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93CE79" w14:textId="77777777" w:rsidR="00846FEA" w:rsidRPr="00F83883" w:rsidRDefault="00846FEA">
      <w:pPr>
        <w:spacing w:line="276" w:lineRule="auto"/>
        <w:jc w:val="left"/>
        <w:rPr>
          <w:sz w:val="44"/>
          <w:szCs w:val="44"/>
          <w:lang w:val="es-CR"/>
        </w:rPr>
        <w:sectPr w:rsidR="00846FEA" w:rsidRPr="00F83883" w:rsidSect="00295FDF">
          <w:footerReference w:type="default" r:id="rId8"/>
          <w:footerReference w:type="first" r:id="rId9"/>
          <w:pgSz w:w="12240" w:h="15840"/>
          <w:pgMar w:top="1418" w:right="1418" w:bottom="1418" w:left="1985" w:header="709" w:footer="709" w:gutter="0"/>
          <w:pgNumType w:fmt="lowerRoman" w:start="1"/>
          <w:cols w:space="708"/>
          <w:titlePg/>
          <w:docGrid w:linePitch="360"/>
        </w:sectPr>
      </w:pPr>
      <w:bookmarkStart w:id="0" w:name="_Toc269936274"/>
      <w:bookmarkStart w:id="1" w:name="_Toc269942302"/>
      <w:bookmarkStart w:id="2" w:name="_Toc269944303"/>
      <w:bookmarkStart w:id="3" w:name="_Toc269944988"/>
      <w:bookmarkStart w:id="4" w:name="_Toc270016703"/>
      <w:bookmarkStart w:id="5" w:name="_Toc270017570"/>
      <w:bookmarkStart w:id="6" w:name="_Toc323235852"/>
      <w:bookmarkStart w:id="7" w:name="_Toc323236063"/>
      <w:bookmarkStart w:id="8" w:name="_Toc323280114"/>
      <w:bookmarkStart w:id="9" w:name="_Toc323785095"/>
      <w:bookmarkStart w:id="10" w:name="_Toc323887840"/>
      <w:bookmarkStart w:id="11" w:name="_Toc324201014"/>
      <w:bookmarkStart w:id="12" w:name="_Toc363433070"/>
    </w:p>
    <w:p w14:paraId="7AAEAEEB" w14:textId="77777777" w:rsidR="00B65C67" w:rsidRDefault="00B65C67" w:rsidP="00B65C67">
      <w:pPr>
        <w:spacing w:after="0"/>
        <w:jc w:val="center"/>
        <w:rPr>
          <w:sz w:val="40"/>
          <w:szCs w:val="40"/>
          <w:lang w:val="es-CR"/>
        </w:rPr>
      </w:pPr>
      <w:r>
        <w:rPr>
          <w:noProof/>
        </w:rPr>
        <w:lastRenderedPageBreak/>
        <w:drawing>
          <wp:inline distT="0" distB="0" distL="0" distR="0" wp14:anchorId="668FBDF9" wp14:editId="542E67B9">
            <wp:extent cx="3243943" cy="1082346"/>
            <wp:effectExtent l="0" t="0" r="0" b="0"/>
            <wp:docPr id="804001026" name="Picture 2" descr="Escudo UCR de colores transpar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UCR de colores transparente"/>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7949" b="17744"/>
                    <a:stretch>
                      <a:fillRect/>
                    </a:stretch>
                  </pic:blipFill>
                  <pic:spPr bwMode="auto">
                    <a:xfrm>
                      <a:off x="0" y="0"/>
                      <a:ext cx="3277676" cy="1093601"/>
                    </a:xfrm>
                    <a:prstGeom prst="rect">
                      <a:avLst/>
                    </a:prstGeom>
                    <a:noFill/>
                    <a:ln>
                      <a:noFill/>
                    </a:ln>
                    <a:extLst>
                      <a:ext uri="{53640926-AAD7-44D8-BBD7-CCE9431645EC}">
                        <a14:shadowObscured xmlns:a14="http://schemas.microsoft.com/office/drawing/2010/main"/>
                      </a:ext>
                    </a:extLst>
                  </pic:spPr>
                </pic:pic>
              </a:graphicData>
            </a:graphic>
          </wp:inline>
        </w:drawing>
      </w:r>
    </w:p>
    <w:p w14:paraId="6B20BB22" w14:textId="5275579B" w:rsidR="007412B4" w:rsidRPr="00F83883" w:rsidRDefault="007412B4" w:rsidP="00B65C67">
      <w:pPr>
        <w:spacing w:after="0"/>
        <w:jc w:val="center"/>
        <w:rPr>
          <w:sz w:val="40"/>
          <w:szCs w:val="40"/>
          <w:lang w:val="es-CR"/>
        </w:rPr>
      </w:pPr>
      <w:r w:rsidRPr="00F83883">
        <w:rPr>
          <w:sz w:val="40"/>
          <w:szCs w:val="40"/>
          <w:lang w:val="es-CR"/>
        </w:rPr>
        <w:t>UNIVERSIDAD DE COSTA RICA</w:t>
      </w:r>
    </w:p>
    <w:p w14:paraId="61B7E815" w14:textId="77777777" w:rsidR="007412B4" w:rsidRPr="00F83883" w:rsidRDefault="007412B4" w:rsidP="00B65C67">
      <w:pPr>
        <w:spacing w:after="0"/>
        <w:jc w:val="center"/>
        <w:rPr>
          <w:sz w:val="40"/>
          <w:szCs w:val="40"/>
          <w:lang w:val="es-CR"/>
        </w:rPr>
      </w:pPr>
      <w:r w:rsidRPr="00F83883">
        <w:rPr>
          <w:sz w:val="40"/>
          <w:szCs w:val="40"/>
          <w:lang w:val="es-CR"/>
        </w:rPr>
        <w:t>SISTEMA DE ESTUDIOS DE POSGRADO</w:t>
      </w:r>
    </w:p>
    <w:p w14:paraId="6A557728" w14:textId="77777777" w:rsidR="007412B4" w:rsidRPr="00F83883" w:rsidRDefault="007412B4" w:rsidP="00B65C67">
      <w:pPr>
        <w:spacing w:after="0"/>
        <w:jc w:val="center"/>
        <w:rPr>
          <w:lang w:val="es-CR"/>
        </w:rPr>
      </w:pPr>
    </w:p>
    <w:p w14:paraId="74D5EABF" w14:textId="1750E9DB" w:rsidR="00C345C4" w:rsidRPr="00F83883" w:rsidRDefault="00C345C4" w:rsidP="00B65C67">
      <w:pPr>
        <w:spacing w:after="0"/>
        <w:jc w:val="center"/>
        <w:rPr>
          <w:sz w:val="32"/>
          <w:szCs w:val="32"/>
          <w:lang w:val="es-CR"/>
        </w:rPr>
      </w:pPr>
      <w:r w:rsidRPr="00F83883">
        <w:rPr>
          <w:sz w:val="32"/>
          <w:szCs w:val="32"/>
          <w:lang w:val="es-CR"/>
        </w:rPr>
        <w:t xml:space="preserve">DETERMINACIÓN DE LA TASA LIBRE DE CÁLCULOS EN </w:t>
      </w:r>
      <w:r w:rsidR="000F002C" w:rsidRPr="00F83883">
        <w:rPr>
          <w:sz w:val="32"/>
          <w:szCs w:val="32"/>
          <w:lang w:val="es-CR"/>
        </w:rPr>
        <w:t>NEFROLITOTOMIA PERCUTÁNEA</w:t>
      </w:r>
      <w:r w:rsidRPr="00F83883">
        <w:rPr>
          <w:sz w:val="32"/>
          <w:szCs w:val="32"/>
          <w:lang w:val="es-CR"/>
        </w:rPr>
        <w:t>: REVISIÓN BIBLIOGRÁFICA DE CRITERIOS CLÍNICOS</w:t>
      </w:r>
      <w:r w:rsidR="00B46C3C" w:rsidRPr="00F83883">
        <w:rPr>
          <w:sz w:val="32"/>
          <w:szCs w:val="32"/>
          <w:lang w:val="es-CR"/>
        </w:rPr>
        <w:t xml:space="preserve"> </w:t>
      </w:r>
      <w:r w:rsidR="00E83195" w:rsidRPr="00F83883">
        <w:rPr>
          <w:sz w:val="32"/>
          <w:szCs w:val="32"/>
          <w:lang w:val="es-CR"/>
        </w:rPr>
        <w:t xml:space="preserve">Y </w:t>
      </w:r>
      <w:r w:rsidRPr="00F83883">
        <w:rPr>
          <w:sz w:val="32"/>
          <w:szCs w:val="32"/>
          <w:lang w:val="es-CR"/>
        </w:rPr>
        <w:t>MÉTODOS DIAGNÓSTICOS</w:t>
      </w:r>
    </w:p>
    <w:p w14:paraId="043C2A5E" w14:textId="77777777" w:rsidR="006155AE" w:rsidRPr="00F83883" w:rsidRDefault="006155AE" w:rsidP="00B65C67">
      <w:pPr>
        <w:spacing w:after="0"/>
        <w:jc w:val="center"/>
        <w:rPr>
          <w:sz w:val="32"/>
          <w:szCs w:val="32"/>
          <w:lang w:val="es-CR"/>
        </w:rPr>
      </w:pPr>
    </w:p>
    <w:p w14:paraId="2C102726" w14:textId="0138A31B" w:rsidR="007412B4" w:rsidRPr="00F83883" w:rsidRDefault="007412B4" w:rsidP="00B65C67">
      <w:pPr>
        <w:spacing w:after="0"/>
        <w:jc w:val="center"/>
        <w:rPr>
          <w:szCs w:val="24"/>
          <w:lang w:val="es-CR"/>
        </w:rPr>
      </w:pPr>
      <w:r w:rsidRPr="00F83883">
        <w:rPr>
          <w:szCs w:val="24"/>
          <w:lang w:val="es-CR"/>
        </w:rPr>
        <w:t xml:space="preserve">Tesis sometida a la consideración de la Comisión del Programa de Estudios de Posgrado en </w:t>
      </w:r>
      <w:r w:rsidR="009F5B65" w:rsidRPr="00F83883">
        <w:rPr>
          <w:szCs w:val="24"/>
          <w:lang w:val="es-CR"/>
        </w:rPr>
        <w:t>Urología</w:t>
      </w:r>
      <w:r w:rsidRPr="00F83883">
        <w:rPr>
          <w:szCs w:val="24"/>
          <w:lang w:val="es-CR"/>
        </w:rPr>
        <w:t xml:space="preserve"> para optar al grado y título de Especialista en </w:t>
      </w:r>
      <w:r w:rsidR="00684A8E" w:rsidRPr="00F83883">
        <w:rPr>
          <w:szCs w:val="24"/>
          <w:lang w:val="es-CR"/>
        </w:rPr>
        <w:t>Urología</w:t>
      </w:r>
      <w:r w:rsidR="003C51C0" w:rsidRPr="00F83883">
        <w:rPr>
          <w:szCs w:val="24"/>
          <w:lang w:val="es-CR"/>
        </w:rPr>
        <w:t>.</w:t>
      </w:r>
    </w:p>
    <w:p w14:paraId="7938DD58" w14:textId="77777777" w:rsidR="007412B4" w:rsidRPr="00F83883" w:rsidRDefault="007412B4" w:rsidP="00B65C67">
      <w:pPr>
        <w:spacing w:after="0"/>
        <w:jc w:val="center"/>
        <w:rPr>
          <w:sz w:val="22"/>
          <w:szCs w:val="20"/>
          <w:lang w:val="es-CR"/>
        </w:rPr>
      </w:pPr>
    </w:p>
    <w:p w14:paraId="159083AA" w14:textId="5DA89C74" w:rsidR="007412B4" w:rsidRPr="00F83883" w:rsidRDefault="007412B4" w:rsidP="00B65C67">
      <w:pPr>
        <w:spacing w:after="0"/>
        <w:jc w:val="center"/>
        <w:rPr>
          <w:szCs w:val="24"/>
          <w:lang w:val="es-CR"/>
        </w:rPr>
      </w:pPr>
      <w:r w:rsidRPr="00F83883">
        <w:rPr>
          <w:szCs w:val="24"/>
          <w:lang w:val="es-CR"/>
        </w:rPr>
        <w:t>Dr</w:t>
      </w:r>
      <w:r w:rsidR="00B51C76" w:rsidRPr="00F83883">
        <w:rPr>
          <w:szCs w:val="24"/>
          <w:lang w:val="es-CR"/>
        </w:rPr>
        <w:t>a. Valerie Ureña Aguilar</w:t>
      </w:r>
    </w:p>
    <w:p w14:paraId="753BF967" w14:textId="77777777" w:rsidR="007877DD" w:rsidRPr="00F83883" w:rsidRDefault="007877DD" w:rsidP="00B65C67">
      <w:pPr>
        <w:spacing w:after="0"/>
        <w:jc w:val="center"/>
        <w:rPr>
          <w:szCs w:val="24"/>
          <w:lang w:val="es-CR"/>
        </w:rPr>
      </w:pPr>
    </w:p>
    <w:p w14:paraId="4BF03FBD" w14:textId="77777777" w:rsidR="007412B4" w:rsidRPr="00F83883" w:rsidRDefault="007412B4" w:rsidP="00B65C67">
      <w:pPr>
        <w:spacing w:after="0"/>
        <w:jc w:val="center"/>
        <w:rPr>
          <w:szCs w:val="24"/>
          <w:lang w:val="es-CR"/>
        </w:rPr>
      </w:pPr>
      <w:r w:rsidRPr="00F83883">
        <w:rPr>
          <w:szCs w:val="24"/>
          <w:lang w:val="es-CR"/>
        </w:rPr>
        <w:t>Ciudad Universitaria Rodrigo Facio, Costa Rica</w:t>
      </w:r>
    </w:p>
    <w:p w14:paraId="414659C5" w14:textId="3C091534" w:rsidR="007412B4" w:rsidRPr="00F83883" w:rsidRDefault="007412B4" w:rsidP="00B65C67">
      <w:pPr>
        <w:spacing w:after="0"/>
        <w:jc w:val="center"/>
        <w:rPr>
          <w:szCs w:val="24"/>
          <w:lang w:val="es-CR"/>
        </w:rPr>
        <w:sectPr w:rsidR="007412B4" w:rsidRPr="00F83883" w:rsidSect="00295FDF">
          <w:pgSz w:w="12240" w:h="15840"/>
          <w:pgMar w:top="1418" w:right="1418" w:bottom="1418" w:left="1985" w:header="709" w:footer="709" w:gutter="0"/>
          <w:pgNumType w:fmt="lowerRoman" w:start="1"/>
          <w:cols w:space="708"/>
          <w:titlePg/>
          <w:docGrid w:linePitch="360"/>
        </w:sectPr>
      </w:pPr>
      <w:r w:rsidRPr="00F83883">
        <w:rPr>
          <w:szCs w:val="24"/>
          <w:lang w:val="es-CR"/>
        </w:rPr>
        <w:t>202</w:t>
      </w:r>
      <w:r w:rsidR="00684A8E" w:rsidRPr="00F83883">
        <w:rPr>
          <w:szCs w:val="24"/>
          <w:lang w:val="es-CR"/>
        </w:rPr>
        <w:t>5</w:t>
      </w:r>
    </w:p>
    <w:p w14:paraId="0CA30862" w14:textId="77777777" w:rsidR="0098416E" w:rsidRPr="003A1CA0" w:rsidRDefault="0098416E" w:rsidP="0098416E">
      <w:pPr>
        <w:pStyle w:val="Title"/>
      </w:pPr>
      <w:bookmarkStart w:id="13" w:name="_Toc199126457"/>
      <w:bookmarkStart w:id="14" w:name="_Toc201585641"/>
      <w:bookmarkEnd w:id="0"/>
      <w:bookmarkEnd w:id="1"/>
      <w:bookmarkEnd w:id="2"/>
      <w:bookmarkEnd w:id="3"/>
      <w:bookmarkEnd w:id="4"/>
      <w:bookmarkEnd w:id="5"/>
      <w:bookmarkEnd w:id="6"/>
      <w:bookmarkEnd w:id="7"/>
      <w:bookmarkEnd w:id="8"/>
      <w:bookmarkEnd w:id="9"/>
      <w:bookmarkEnd w:id="10"/>
      <w:bookmarkEnd w:id="11"/>
      <w:bookmarkEnd w:id="12"/>
      <w:r w:rsidRPr="00C41182">
        <w:lastRenderedPageBreak/>
        <w:t>Dedicatoria</w:t>
      </w:r>
      <w:bookmarkEnd w:id="13"/>
      <w:bookmarkEnd w:id="14"/>
    </w:p>
    <w:p w14:paraId="3AF087F7" w14:textId="77777777" w:rsidR="00C154AF" w:rsidRPr="00C154AF" w:rsidRDefault="00C154AF" w:rsidP="00C154AF">
      <w:pPr>
        <w:spacing w:after="0" w:line="240" w:lineRule="auto"/>
        <w:rPr>
          <w:lang w:val="es-CR"/>
        </w:rPr>
      </w:pPr>
      <w:r w:rsidRPr="00C154AF">
        <w:rPr>
          <w:lang w:val="es-CR"/>
        </w:rPr>
        <w:t>Mami,</w:t>
      </w:r>
    </w:p>
    <w:p w14:paraId="389CE007" w14:textId="77777777" w:rsidR="00C154AF" w:rsidRPr="00C154AF" w:rsidRDefault="00C154AF" w:rsidP="00C154AF">
      <w:pPr>
        <w:spacing w:after="0" w:line="240" w:lineRule="auto"/>
        <w:rPr>
          <w:lang w:val="es-CR"/>
        </w:rPr>
      </w:pPr>
      <w:r w:rsidRPr="00C154AF">
        <w:rPr>
          <w:lang w:val="es-CR"/>
        </w:rPr>
        <w:t>Todas mis victorias son tuyas.</w:t>
      </w:r>
    </w:p>
    <w:p w14:paraId="79F49D70" w14:textId="04F57886" w:rsidR="002C1720" w:rsidRDefault="00B75085" w:rsidP="00C154AF">
      <w:pPr>
        <w:spacing w:after="0" w:line="240" w:lineRule="auto"/>
        <w:rPr>
          <w:lang w:val="es-CR"/>
        </w:rPr>
      </w:pPr>
      <w:r>
        <w:rPr>
          <w:lang w:val="es-CR"/>
        </w:rPr>
        <w:t>Cump</w:t>
      </w:r>
      <w:r w:rsidR="008C2173">
        <w:rPr>
          <w:lang w:val="es-CR"/>
        </w:rPr>
        <w:t xml:space="preserve">lí </w:t>
      </w:r>
      <w:r>
        <w:rPr>
          <w:lang w:val="es-CR"/>
        </w:rPr>
        <w:t xml:space="preserve">este sueño </w:t>
      </w:r>
      <w:r w:rsidR="002C1720">
        <w:rPr>
          <w:lang w:val="es-CR"/>
        </w:rPr>
        <w:t xml:space="preserve">gracias a tu esfuerzo amor y dedicación. </w:t>
      </w:r>
    </w:p>
    <w:p w14:paraId="50A34EF1" w14:textId="0467D984" w:rsidR="001538AF" w:rsidRDefault="00C154AF" w:rsidP="00C154AF">
      <w:pPr>
        <w:spacing w:after="0" w:line="240" w:lineRule="auto"/>
        <w:rPr>
          <w:lang w:val="es-CR"/>
        </w:rPr>
      </w:pPr>
      <w:r w:rsidRPr="00C154AF">
        <w:rPr>
          <w:lang w:val="es-CR"/>
        </w:rPr>
        <w:t>Te amo con mi alma.</w:t>
      </w:r>
    </w:p>
    <w:p w14:paraId="1F1054ED" w14:textId="77777777" w:rsidR="001538AF" w:rsidRDefault="001538AF">
      <w:pPr>
        <w:spacing w:line="276" w:lineRule="auto"/>
        <w:ind w:firstLine="0"/>
        <w:jc w:val="left"/>
        <w:rPr>
          <w:lang w:val="es-CR"/>
        </w:rPr>
      </w:pPr>
      <w:r>
        <w:rPr>
          <w:lang w:val="es-CR"/>
        </w:rPr>
        <w:br w:type="page"/>
      </w:r>
    </w:p>
    <w:p w14:paraId="2A648D46" w14:textId="1FB5CDB1" w:rsidR="000F73AE" w:rsidRDefault="000F73AE">
      <w:pPr>
        <w:spacing w:line="276" w:lineRule="auto"/>
        <w:ind w:firstLine="0"/>
        <w:jc w:val="left"/>
        <w:rPr>
          <w:rFonts w:eastAsia="Times New Roman" w:cstheme="majorBidi"/>
          <w:b/>
          <w:iCs/>
          <w:spacing w:val="5"/>
          <w:kern w:val="28"/>
          <w:sz w:val="36"/>
          <w:szCs w:val="52"/>
          <w:lang w:val="es-CR"/>
        </w:rPr>
      </w:pPr>
      <w:bookmarkStart w:id="15" w:name="_Toc199126459"/>
      <w:r>
        <w:rPr>
          <w:noProof/>
        </w:rPr>
        <w:lastRenderedPageBreak/>
        <w:drawing>
          <wp:inline distT="0" distB="0" distL="0" distR="0" wp14:anchorId="1CA0C1C4" wp14:editId="5EB87706">
            <wp:extent cx="5825946" cy="7772400"/>
            <wp:effectExtent l="0" t="0" r="3810" b="0"/>
            <wp:docPr id="1375056526" name="Picture 1" descr="A document with signature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056526" name="Picture 1" descr="A document with signature on it&#10;&#10;AI-generated content may be incorrect."/>
                    <pic:cNvPicPr/>
                  </pic:nvPicPr>
                  <pic:blipFill rotWithShape="1">
                    <a:blip r:embed="rId11">
                      <a:extLst>
                        <a:ext uri="{BEBA8EAE-BF5A-486C-A8C5-ECC9F3942E4B}">
                          <a14:imgProps xmlns:a14="http://schemas.microsoft.com/office/drawing/2010/main">
                            <a14:imgLayer r:embed="rId12">
                              <a14:imgEffect>
                                <a14:colorTemperature colorTemp="4700"/>
                              </a14:imgEffect>
                            </a14:imgLayer>
                          </a14:imgProps>
                        </a:ext>
                        <a:ext uri="{28A0092B-C50C-407E-A947-70E740481C1C}">
                          <a14:useLocalDpi xmlns:a14="http://schemas.microsoft.com/office/drawing/2010/main" val="0"/>
                        </a:ext>
                      </a:extLst>
                    </a:blip>
                    <a:srcRect l="6014" t="2013" r="3971" b="9048"/>
                    <a:stretch>
                      <a:fillRect/>
                    </a:stretch>
                  </pic:blipFill>
                  <pic:spPr bwMode="auto">
                    <a:xfrm>
                      <a:off x="0" y="0"/>
                      <a:ext cx="5835130" cy="7784652"/>
                    </a:xfrm>
                    <a:prstGeom prst="rect">
                      <a:avLst/>
                    </a:prstGeom>
                    <a:ln>
                      <a:noFill/>
                    </a:ln>
                    <a:extLst>
                      <a:ext uri="{53640926-AAD7-44D8-BBD7-CCE9431645EC}">
                        <a14:shadowObscured xmlns:a14="http://schemas.microsoft.com/office/drawing/2010/main"/>
                      </a:ext>
                    </a:extLst>
                  </pic:spPr>
                </pic:pic>
              </a:graphicData>
            </a:graphic>
          </wp:inline>
        </w:drawing>
      </w:r>
      <w:r>
        <w:br w:type="page"/>
      </w:r>
    </w:p>
    <w:p w14:paraId="741C1338" w14:textId="008D9069" w:rsidR="00CE2C09" w:rsidRPr="00F83883" w:rsidRDefault="007412B4" w:rsidP="00173E1E">
      <w:pPr>
        <w:pStyle w:val="Title"/>
        <w:spacing w:before="0" w:after="0"/>
      </w:pPr>
      <w:bookmarkStart w:id="16" w:name="_Toc199944879"/>
      <w:bookmarkStart w:id="17" w:name="_Toc201585642"/>
      <w:bookmarkEnd w:id="15"/>
      <w:r w:rsidRPr="00F83883">
        <w:lastRenderedPageBreak/>
        <w:t>Tabla de Contenidos</w:t>
      </w:r>
      <w:bookmarkEnd w:id="16"/>
      <w:bookmarkEnd w:id="17"/>
    </w:p>
    <w:sdt>
      <w:sdtPr>
        <w:rPr>
          <w:rFonts w:eastAsiaTheme="minorHAnsi" w:cstheme="minorBidi"/>
          <w:bCs w:val="0"/>
          <w:iCs w:val="0"/>
          <w:sz w:val="24"/>
          <w:szCs w:val="22"/>
          <w:lang w:val="en-US" w:bidi="en-US"/>
        </w:rPr>
        <w:id w:val="756257799"/>
        <w:docPartObj>
          <w:docPartGallery w:val="Table of Contents"/>
          <w:docPartUnique/>
        </w:docPartObj>
      </w:sdtPr>
      <w:sdtEndPr>
        <w:rPr>
          <w:b/>
          <w:noProof/>
        </w:rPr>
      </w:sdtEndPr>
      <w:sdtContent>
        <w:p w14:paraId="169D776D" w14:textId="19B0D2A6" w:rsidR="00F33A14" w:rsidRPr="00F83883" w:rsidRDefault="00F33A14" w:rsidP="00173E1E">
          <w:pPr>
            <w:pStyle w:val="TOCHeading"/>
            <w:spacing w:before="0"/>
          </w:pPr>
        </w:p>
        <w:p w14:paraId="325EB98F" w14:textId="04341674" w:rsidR="001F2EDF" w:rsidRDefault="00F33A14">
          <w:pPr>
            <w:pStyle w:val="TOC1"/>
            <w:rPr>
              <w:rFonts w:eastAsiaTheme="minorEastAsia" w:cstheme="minorBidi"/>
              <w:b w:val="0"/>
              <w:kern w:val="2"/>
              <w:sz w:val="24"/>
              <w:szCs w:val="24"/>
              <w:lang w:bidi="ar-SA"/>
              <w14:ligatures w14:val="standardContextual"/>
            </w:rPr>
          </w:pPr>
          <w:r w:rsidRPr="00F83883">
            <w:rPr>
              <w:lang w:val="es-CR"/>
            </w:rPr>
            <w:fldChar w:fldCharType="begin"/>
          </w:r>
          <w:r w:rsidRPr="00F83883">
            <w:rPr>
              <w:lang w:val="es-CR"/>
            </w:rPr>
            <w:instrText xml:space="preserve"> TOC \o "1-3" \h \z \u </w:instrText>
          </w:r>
          <w:r w:rsidRPr="00F83883">
            <w:rPr>
              <w:lang w:val="es-CR"/>
            </w:rPr>
            <w:fldChar w:fldCharType="separate"/>
          </w:r>
          <w:hyperlink w:anchor="_Toc201585641" w:history="1">
            <w:r w:rsidR="001F2EDF" w:rsidRPr="00321B76">
              <w:rPr>
                <w:rStyle w:val="Hyperlink"/>
              </w:rPr>
              <w:t>Dedicatoria</w:t>
            </w:r>
            <w:r w:rsidR="001F2EDF">
              <w:rPr>
                <w:webHidden/>
              </w:rPr>
              <w:tab/>
            </w:r>
            <w:r w:rsidR="001F2EDF">
              <w:rPr>
                <w:webHidden/>
              </w:rPr>
              <w:fldChar w:fldCharType="begin"/>
            </w:r>
            <w:r w:rsidR="001F2EDF">
              <w:rPr>
                <w:webHidden/>
              </w:rPr>
              <w:instrText xml:space="preserve"> PAGEREF _Toc201585641 \h </w:instrText>
            </w:r>
            <w:r w:rsidR="001F2EDF">
              <w:rPr>
                <w:webHidden/>
              </w:rPr>
            </w:r>
            <w:r w:rsidR="001F2EDF">
              <w:rPr>
                <w:webHidden/>
              </w:rPr>
              <w:fldChar w:fldCharType="separate"/>
            </w:r>
            <w:r w:rsidR="001F2EDF">
              <w:rPr>
                <w:webHidden/>
              </w:rPr>
              <w:t>i</w:t>
            </w:r>
            <w:r w:rsidR="001F2EDF">
              <w:rPr>
                <w:webHidden/>
              </w:rPr>
              <w:fldChar w:fldCharType="end"/>
            </w:r>
          </w:hyperlink>
        </w:p>
        <w:p w14:paraId="0D42D866" w14:textId="2CCF5D10" w:rsidR="001F2EDF" w:rsidRDefault="001F2EDF">
          <w:pPr>
            <w:pStyle w:val="TOC1"/>
            <w:rPr>
              <w:rFonts w:eastAsiaTheme="minorEastAsia" w:cstheme="minorBidi"/>
              <w:b w:val="0"/>
              <w:kern w:val="2"/>
              <w:sz w:val="24"/>
              <w:szCs w:val="24"/>
              <w:lang w:bidi="ar-SA"/>
              <w14:ligatures w14:val="standardContextual"/>
            </w:rPr>
          </w:pPr>
          <w:hyperlink w:anchor="_Toc201585643" w:history="1">
            <w:r w:rsidRPr="00321B76">
              <w:rPr>
                <w:rStyle w:val="Hyperlink"/>
              </w:rPr>
              <w:t>Resumen</w:t>
            </w:r>
            <w:r>
              <w:rPr>
                <w:webHidden/>
              </w:rPr>
              <w:tab/>
            </w:r>
            <w:r>
              <w:rPr>
                <w:webHidden/>
              </w:rPr>
              <w:fldChar w:fldCharType="begin"/>
            </w:r>
            <w:r>
              <w:rPr>
                <w:webHidden/>
              </w:rPr>
              <w:instrText xml:space="preserve"> PAGEREF _Toc201585643 \h </w:instrText>
            </w:r>
            <w:r>
              <w:rPr>
                <w:webHidden/>
              </w:rPr>
            </w:r>
            <w:r>
              <w:rPr>
                <w:webHidden/>
              </w:rPr>
              <w:fldChar w:fldCharType="separate"/>
            </w:r>
            <w:r>
              <w:rPr>
                <w:webHidden/>
              </w:rPr>
              <w:t>vi</w:t>
            </w:r>
            <w:r>
              <w:rPr>
                <w:webHidden/>
              </w:rPr>
              <w:fldChar w:fldCharType="end"/>
            </w:r>
          </w:hyperlink>
        </w:p>
        <w:p w14:paraId="58746997" w14:textId="57AEB7F3" w:rsidR="001F2EDF" w:rsidRDefault="001F2EDF">
          <w:pPr>
            <w:pStyle w:val="TOC1"/>
            <w:rPr>
              <w:rFonts w:eastAsiaTheme="minorEastAsia" w:cstheme="minorBidi"/>
              <w:b w:val="0"/>
              <w:kern w:val="2"/>
              <w:sz w:val="24"/>
              <w:szCs w:val="24"/>
              <w:lang w:bidi="ar-SA"/>
              <w14:ligatures w14:val="standardContextual"/>
            </w:rPr>
          </w:pPr>
          <w:hyperlink w:anchor="_Toc201585644" w:history="1">
            <w:r w:rsidRPr="00321B76">
              <w:rPr>
                <w:rStyle w:val="Hyperlink"/>
              </w:rPr>
              <w:t>Abstract</w:t>
            </w:r>
            <w:r>
              <w:rPr>
                <w:webHidden/>
              </w:rPr>
              <w:tab/>
            </w:r>
            <w:r>
              <w:rPr>
                <w:webHidden/>
              </w:rPr>
              <w:fldChar w:fldCharType="begin"/>
            </w:r>
            <w:r>
              <w:rPr>
                <w:webHidden/>
              </w:rPr>
              <w:instrText xml:space="preserve"> PAGEREF _Toc201585644 \h </w:instrText>
            </w:r>
            <w:r>
              <w:rPr>
                <w:webHidden/>
              </w:rPr>
            </w:r>
            <w:r>
              <w:rPr>
                <w:webHidden/>
              </w:rPr>
              <w:fldChar w:fldCharType="separate"/>
            </w:r>
            <w:r>
              <w:rPr>
                <w:webHidden/>
              </w:rPr>
              <w:t>vii</w:t>
            </w:r>
            <w:r>
              <w:rPr>
                <w:webHidden/>
              </w:rPr>
              <w:fldChar w:fldCharType="end"/>
            </w:r>
          </w:hyperlink>
        </w:p>
        <w:p w14:paraId="0503A9F7" w14:textId="2B6027AD" w:rsidR="001F2EDF" w:rsidRDefault="001F2EDF">
          <w:pPr>
            <w:pStyle w:val="TOC1"/>
            <w:rPr>
              <w:rFonts w:eastAsiaTheme="minorEastAsia" w:cstheme="minorBidi"/>
              <w:b w:val="0"/>
              <w:kern w:val="2"/>
              <w:sz w:val="24"/>
              <w:szCs w:val="24"/>
              <w:lang w:bidi="ar-SA"/>
              <w14:ligatures w14:val="standardContextual"/>
            </w:rPr>
          </w:pPr>
          <w:hyperlink w:anchor="_Toc201585645" w:history="1">
            <w:r w:rsidRPr="00321B76">
              <w:rPr>
                <w:rStyle w:val="Hyperlink"/>
              </w:rPr>
              <w:t>Lista de imágenes</w:t>
            </w:r>
            <w:r>
              <w:rPr>
                <w:webHidden/>
              </w:rPr>
              <w:tab/>
            </w:r>
            <w:r>
              <w:rPr>
                <w:webHidden/>
              </w:rPr>
              <w:fldChar w:fldCharType="begin"/>
            </w:r>
            <w:r>
              <w:rPr>
                <w:webHidden/>
              </w:rPr>
              <w:instrText xml:space="preserve"> PAGEREF _Toc201585645 \h </w:instrText>
            </w:r>
            <w:r>
              <w:rPr>
                <w:webHidden/>
              </w:rPr>
            </w:r>
            <w:r>
              <w:rPr>
                <w:webHidden/>
              </w:rPr>
              <w:fldChar w:fldCharType="separate"/>
            </w:r>
            <w:r>
              <w:rPr>
                <w:webHidden/>
              </w:rPr>
              <w:t>viii</w:t>
            </w:r>
            <w:r>
              <w:rPr>
                <w:webHidden/>
              </w:rPr>
              <w:fldChar w:fldCharType="end"/>
            </w:r>
          </w:hyperlink>
        </w:p>
        <w:p w14:paraId="789C0F9D" w14:textId="58C639D7" w:rsidR="001F2EDF" w:rsidRDefault="001F2EDF">
          <w:pPr>
            <w:pStyle w:val="TOC1"/>
            <w:rPr>
              <w:rFonts w:eastAsiaTheme="minorEastAsia" w:cstheme="minorBidi"/>
              <w:b w:val="0"/>
              <w:kern w:val="2"/>
              <w:sz w:val="24"/>
              <w:szCs w:val="24"/>
              <w:lang w:bidi="ar-SA"/>
              <w14:ligatures w14:val="standardContextual"/>
            </w:rPr>
          </w:pPr>
          <w:hyperlink w:anchor="_Toc201585646" w:history="1">
            <w:r w:rsidRPr="00321B76">
              <w:rPr>
                <w:rStyle w:val="Hyperlink"/>
              </w:rPr>
              <w:t>Lista de Abreviaturas</w:t>
            </w:r>
            <w:r>
              <w:rPr>
                <w:webHidden/>
              </w:rPr>
              <w:tab/>
            </w:r>
            <w:r>
              <w:rPr>
                <w:webHidden/>
              </w:rPr>
              <w:fldChar w:fldCharType="begin"/>
            </w:r>
            <w:r>
              <w:rPr>
                <w:webHidden/>
              </w:rPr>
              <w:instrText xml:space="preserve"> PAGEREF _Toc201585646 \h </w:instrText>
            </w:r>
            <w:r>
              <w:rPr>
                <w:webHidden/>
              </w:rPr>
            </w:r>
            <w:r>
              <w:rPr>
                <w:webHidden/>
              </w:rPr>
              <w:fldChar w:fldCharType="separate"/>
            </w:r>
            <w:r>
              <w:rPr>
                <w:webHidden/>
              </w:rPr>
              <w:t>ix</w:t>
            </w:r>
            <w:r>
              <w:rPr>
                <w:webHidden/>
              </w:rPr>
              <w:fldChar w:fldCharType="end"/>
            </w:r>
          </w:hyperlink>
        </w:p>
        <w:p w14:paraId="161004A8" w14:textId="3EE1F72C" w:rsidR="001F2EDF" w:rsidRDefault="001F2EDF">
          <w:pPr>
            <w:pStyle w:val="TOC1"/>
            <w:rPr>
              <w:rFonts w:eastAsiaTheme="minorEastAsia" w:cstheme="minorBidi"/>
              <w:b w:val="0"/>
              <w:kern w:val="2"/>
              <w:sz w:val="24"/>
              <w:szCs w:val="24"/>
              <w:lang w:bidi="ar-SA"/>
              <w14:ligatures w14:val="standardContextual"/>
            </w:rPr>
          </w:pPr>
          <w:hyperlink w:anchor="_Toc201585647" w:history="1">
            <w:r w:rsidRPr="00321B76">
              <w:rPr>
                <w:rStyle w:val="Hyperlink"/>
              </w:rPr>
              <w:t>Lista de Tablas</w:t>
            </w:r>
            <w:r>
              <w:rPr>
                <w:webHidden/>
              </w:rPr>
              <w:tab/>
            </w:r>
            <w:r>
              <w:rPr>
                <w:webHidden/>
              </w:rPr>
              <w:fldChar w:fldCharType="begin"/>
            </w:r>
            <w:r>
              <w:rPr>
                <w:webHidden/>
              </w:rPr>
              <w:instrText xml:space="preserve"> PAGEREF _Toc201585647 \h </w:instrText>
            </w:r>
            <w:r>
              <w:rPr>
                <w:webHidden/>
              </w:rPr>
            </w:r>
            <w:r>
              <w:rPr>
                <w:webHidden/>
              </w:rPr>
              <w:fldChar w:fldCharType="separate"/>
            </w:r>
            <w:r>
              <w:rPr>
                <w:webHidden/>
              </w:rPr>
              <w:t>x</w:t>
            </w:r>
            <w:r>
              <w:rPr>
                <w:webHidden/>
              </w:rPr>
              <w:fldChar w:fldCharType="end"/>
            </w:r>
          </w:hyperlink>
        </w:p>
        <w:p w14:paraId="7F8F5601" w14:textId="4DEB41CB" w:rsidR="001F2EDF" w:rsidRDefault="001F2EDF">
          <w:pPr>
            <w:pStyle w:val="TOC1"/>
            <w:tabs>
              <w:tab w:val="left" w:pos="1320"/>
            </w:tabs>
            <w:rPr>
              <w:rFonts w:eastAsiaTheme="minorEastAsia" w:cstheme="minorBidi"/>
              <w:b w:val="0"/>
              <w:kern w:val="2"/>
              <w:sz w:val="24"/>
              <w:szCs w:val="24"/>
              <w:lang w:bidi="ar-SA"/>
              <w14:ligatures w14:val="standardContextual"/>
            </w:rPr>
          </w:pPr>
          <w:hyperlink w:anchor="_Toc201585648" w:history="1">
            <w:r w:rsidRPr="00321B76">
              <w:rPr>
                <w:rStyle w:val="Hyperlink"/>
              </w:rPr>
              <w:t>1.</w:t>
            </w:r>
            <w:r>
              <w:rPr>
                <w:rFonts w:eastAsiaTheme="minorEastAsia" w:cstheme="minorBidi"/>
                <w:b w:val="0"/>
                <w:kern w:val="2"/>
                <w:sz w:val="24"/>
                <w:szCs w:val="24"/>
                <w:lang w:bidi="ar-SA"/>
                <w14:ligatures w14:val="standardContextual"/>
              </w:rPr>
              <w:tab/>
            </w:r>
            <w:r w:rsidRPr="00321B76">
              <w:rPr>
                <w:rStyle w:val="Hyperlink"/>
              </w:rPr>
              <w:t>Introducción</w:t>
            </w:r>
            <w:r>
              <w:rPr>
                <w:webHidden/>
              </w:rPr>
              <w:tab/>
            </w:r>
            <w:r>
              <w:rPr>
                <w:webHidden/>
              </w:rPr>
              <w:fldChar w:fldCharType="begin"/>
            </w:r>
            <w:r>
              <w:rPr>
                <w:webHidden/>
              </w:rPr>
              <w:instrText xml:space="preserve"> PAGEREF _Toc201585648 \h </w:instrText>
            </w:r>
            <w:r>
              <w:rPr>
                <w:webHidden/>
              </w:rPr>
            </w:r>
            <w:r>
              <w:rPr>
                <w:webHidden/>
              </w:rPr>
              <w:fldChar w:fldCharType="separate"/>
            </w:r>
            <w:r>
              <w:rPr>
                <w:webHidden/>
              </w:rPr>
              <w:t>2</w:t>
            </w:r>
            <w:r>
              <w:rPr>
                <w:webHidden/>
              </w:rPr>
              <w:fldChar w:fldCharType="end"/>
            </w:r>
          </w:hyperlink>
        </w:p>
        <w:p w14:paraId="38E34E50" w14:textId="40C3F210" w:rsidR="001F2EDF" w:rsidRDefault="001F2EDF">
          <w:pPr>
            <w:pStyle w:val="TOC1"/>
            <w:rPr>
              <w:rFonts w:eastAsiaTheme="minorEastAsia" w:cstheme="minorBidi"/>
              <w:b w:val="0"/>
              <w:kern w:val="2"/>
              <w:sz w:val="24"/>
              <w:szCs w:val="24"/>
              <w:lang w:bidi="ar-SA"/>
              <w14:ligatures w14:val="standardContextual"/>
            </w:rPr>
          </w:pPr>
          <w:hyperlink w:anchor="_Toc201585649" w:history="1">
            <w:r w:rsidRPr="00321B76">
              <w:rPr>
                <w:rStyle w:val="Hyperlink"/>
              </w:rPr>
              <w:t>1.1 Objetivos</w:t>
            </w:r>
            <w:r>
              <w:rPr>
                <w:webHidden/>
              </w:rPr>
              <w:tab/>
            </w:r>
            <w:r>
              <w:rPr>
                <w:webHidden/>
              </w:rPr>
              <w:fldChar w:fldCharType="begin"/>
            </w:r>
            <w:r>
              <w:rPr>
                <w:webHidden/>
              </w:rPr>
              <w:instrText xml:space="preserve"> PAGEREF _Toc201585649 \h </w:instrText>
            </w:r>
            <w:r>
              <w:rPr>
                <w:webHidden/>
              </w:rPr>
            </w:r>
            <w:r>
              <w:rPr>
                <w:webHidden/>
              </w:rPr>
              <w:fldChar w:fldCharType="separate"/>
            </w:r>
            <w:r>
              <w:rPr>
                <w:webHidden/>
              </w:rPr>
              <w:t>3</w:t>
            </w:r>
            <w:r>
              <w:rPr>
                <w:webHidden/>
              </w:rPr>
              <w:fldChar w:fldCharType="end"/>
            </w:r>
          </w:hyperlink>
        </w:p>
        <w:p w14:paraId="034026E9" w14:textId="43CF05E0" w:rsidR="001F2EDF" w:rsidRDefault="001F2EDF">
          <w:pPr>
            <w:pStyle w:val="TOC3"/>
            <w:tabs>
              <w:tab w:val="right" w:leader="dot" w:pos="8827"/>
            </w:tabs>
            <w:rPr>
              <w:noProof/>
              <w:kern w:val="2"/>
              <w:sz w:val="24"/>
              <w:szCs w:val="24"/>
              <w14:ligatures w14:val="standardContextual"/>
            </w:rPr>
          </w:pPr>
          <w:hyperlink w:anchor="_Toc201585650" w:history="1">
            <w:r w:rsidRPr="00321B76">
              <w:rPr>
                <w:rStyle w:val="Hyperlink"/>
                <w:noProof/>
                <w:lang w:val="es-CR" w:bidi="en-US"/>
              </w:rPr>
              <w:t>1.1.1 Objetivo general:</w:t>
            </w:r>
            <w:r>
              <w:rPr>
                <w:noProof/>
                <w:webHidden/>
              </w:rPr>
              <w:tab/>
            </w:r>
            <w:r>
              <w:rPr>
                <w:noProof/>
                <w:webHidden/>
              </w:rPr>
              <w:fldChar w:fldCharType="begin"/>
            </w:r>
            <w:r>
              <w:rPr>
                <w:noProof/>
                <w:webHidden/>
              </w:rPr>
              <w:instrText xml:space="preserve"> PAGEREF _Toc201585650 \h </w:instrText>
            </w:r>
            <w:r>
              <w:rPr>
                <w:noProof/>
                <w:webHidden/>
              </w:rPr>
            </w:r>
            <w:r>
              <w:rPr>
                <w:noProof/>
                <w:webHidden/>
              </w:rPr>
              <w:fldChar w:fldCharType="separate"/>
            </w:r>
            <w:r>
              <w:rPr>
                <w:noProof/>
                <w:webHidden/>
              </w:rPr>
              <w:t>3</w:t>
            </w:r>
            <w:r>
              <w:rPr>
                <w:noProof/>
                <w:webHidden/>
              </w:rPr>
              <w:fldChar w:fldCharType="end"/>
            </w:r>
          </w:hyperlink>
        </w:p>
        <w:p w14:paraId="4F2175EF" w14:textId="2E82D67B" w:rsidR="001F2EDF" w:rsidRDefault="001F2EDF">
          <w:pPr>
            <w:pStyle w:val="TOC3"/>
            <w:tabs>
              <w:tab w:val="right" w:leader="dot" w:pos="8827"/>
            </w:tabs>
            <w:rPr>
              <w:noProof/>
              <w:kern w:val="2"/>
              <w:sz w:val="24"/>
              <w:szCs w:val="24"/>
              <w14:ligatures w14:val="standardContextual"/>
            </w:rPr>
          </w:pPr>
          <w:hyperlink w:anchor="_Toc201585651" w:history="1">
            <w:r w:rsidRPr="00321B76">
              <w:rPr>
                <w:rStyle w:val="Hyperlink"/>
                <w:noProof/>
                <w:lang w:val="es-CR" w:bidi="en-US"/>
              </w:rPr>
              <w:t>1.1.2 Objetivos específicos:</w:t>
            </w:r>
            <w:r>
              <w:rPr>
                <w:noProof/>
                <w:webHidden/>
              </w:rPr>
              <w:tab/>
            </w:r>
            <w:r>
              <w:rPr>
                <w:noProof/>
                <w:webHidden/>
              </w:rPr>
              <w:fldChar w:fldCharType="begin"/>
            </w:r>
            <w:r>
              <w:rPr>
                <w:noProof/>
                <w:webHidden/>
              </w:rPr>
              <w:instrText xml:space="preserve"> PAGEREF _Toc201585651 \h </w:instrText>
            </w:r>
            <w:r>
              <w:rPr>
                <w:noProof/>
                <w:webHidden/>
              </w:rPr>
            </w:r>
            <w:r>
              <w:rPr>
                <w:noProof/>
                <w:webHidden/>
              </w:rPr>
              <w:fldChar w:fldCharType="separate"/>
            </w:r>
            <w:r>
              <w:rPr>
                <w:noProof/>
                <w:webHidden/>
              </w:rPr>
              <w:t>3</w:t>
            </w:r>
            <w:r>
              <w:rPr>
                <w:noProof/>
                <w:webHidden/>
              </w:rPr>
              <w:fldChar w:fldCharType="end"/>
            </w:r>
          </w:hyperlink>
        </w:p>
        <w:p w14:paraId="51B641FE" w14:textId="5F25A886" w:rsidR="001F2EDF" w:rsidRDefault="001F2EDF">
          <w:pPr>
            <w:pStyle w:val="TOC1"/>
            <w:rPr>
              <w:rFonts w:eastAsiaTheme="minorEastAsia" w:cstheme="minorBidi"/>
              <w:b w:val="0"/>
              <w:kern w:val="2"/>
              <w:sz w:val="24"/>
              <w:szCs w:val="24"/>
              <w:lang w:bidi="ar-SA"/>
              <w14:ligatures w14:val="standardContextual"/>
            </w:rPr>
          </w:pPr>
          <w:hyperlink w:anchor="_Toc201585652" w:history="1">
            <w:r w:rsidRPr="00321B76">
              <w:rPr>
                <w:rStyle w:val="Hyperlink"/>
              </w:rPr>
              <w:t>2. Marco Teórico</w:t>
            </w:r>
            <w:r>
              <w:rPr>
                <w:webHidden/>
              </w:rPr>
              <w:tab/>
            </w:r>
            <w:r>
              <w:rPr>
                <w:webHidden/>
              </w:rPr>
              <w:fldChar w:fldCharType="begin"/>
            </w:r>
            <w:r>
              <w:rPr>
                <w:webHidden/>
              </w:rPr>
              <w:instrText xml:space="preserve"> PAGEREF _Toc201585652 \h </w:instrText>
            </w:r>
            <w:r>
              <w:rPr>
                <w:webHidden/>
              </w:rPr>
            </w:r>
            <w:r>
              <w:rPr>
                <w:webHidden/>
              </w:rPr>
              <w:fldChar w:fldCharType="separate"/>
            </w:r>
            <w:r>
              <w:rPr>
                <w:webHidden/>
              </w:rPr>
              <w:t>4</w:t>
            </w:r>
            <w:r>
              <w:rPr>
                <w:webHidden/>
              </w:rPr>
              <w:fldChar w:fldCharType="end"/>
            </w:r>
          </w:hyperlink>
        </w:p>
        <w:p w14:paraId="580E9AE4" w14:textId="3753EC54" w:rsidR="001F2EDF" w:rsidRDefault="001F2EDF">
          <w:pPr>
            <w:pStyle w:val="TOC1"/>
            <w:rPr>
              <w:rFonts w:eastAsiaTheme="minorEastAsia" w:cstheme="minorBidi"/>
              <w:b w:val="0"/>
              <w:kern w:val="2"/>
              <w:sz w:val="24"/>
              <w:szCs w:val="24"/>
              <w:lang w:bidi="ar-SA"/>
              <w14:ligatures w14:val="standardContextual"/>
            </w:rPr>
          </w:pPr>
          <w:hyperlink w:anchor="_Toc201585653" w:history="1">
            <w:r w:rsidRPr="00321B76">
              <w:rPr>
                <w:rStyle w:val="Hyperlink"/>
              </w:rPr>
              <w:t>2.1 Historia: Desarrollo y evolución de la NLPC y el concepto de SFR</w:t>
            </w:r>
            <w:r>
              <w:rPr>
                <w:webHidden/>
              </w:rPr>
              <w:tab/>
            </w:r>
            <w:r>
              <w:rPr>
                <w:webHidden/>
              </w:rPr>
              <w:fldChar w:fldCharType="begin"/>
            </w:r>
            <w:r>
              <w:rPr>
                <w:webHidden/>
              </w:rPr>
              <w:instrText xml:space="preserve"> PAGEREF _Toc201585653 \h </w:instrText>
            </w:r>
            <w:r>
              <w:rPr>
                <w:webHidden/>
              </w:rPr>
            </w:r>
            <w:r>
              <w:rPr>
                <w:webHidden/>
              </w:rPr>
              <w:fldChar w:fldCharType="separate"/>
            </w:r>
            <w:r>
              <w:rPr>
                <w:webHidden/>
              </w:rPr>
              <w:t>4</w:t>
            </w:r>
            <w:r>
              <w:rPr>
                <w:webHidden/>
              </w:rPr>
              <w:fldChar w:fldCharType="end"/>
            </w:r>
          </w:hyperlink>
        </w:p>
        <w:p w14:paraId="43591311" w14:textId="32974210" w:rsidR="001F2EDF" w:rsidRDefault="001F2EDF">
          <w:pPr>
            <w:pStyle w:val="TOC2"/>
            <w:rPr>
              <w:b w:val="0"/>
              <w:kern w:val="2"/>
              <w:sz w:val="24"/>
              <w:szCs w:val="24"/>
              <w:lang w:bidi="ar-SA"/>
              <w14:ligatures w14:val="standardContextual"/>
            </w:rPr>
          </w:pPr>
          <w:hyperlink w:anchor="_Toc201585654" w:history="1">
            <w:r w:rsidRPr="00321B76">
              <w:rPr>
                <w:rStyle w:val="Hyperlink"/>
                <w:lang w:val="es-CR"/>
              </w:rPr>
              <w:t>2.1.1 NLPC</w:t>
            </w:r>
            <w:r>
              <w:rPr>
                <w:webHidden/>
              </w:rPr>
              <w:tab/>
            </w:r>
            <w:r>
              <w:rPr>
                <w:webHidden/>
              </w:rPr>
              <w:fldChar w:fldCharType="begin"/>
            </w:r>
            <w:r>
              <w:rPr>
                <w:webHidden/>
              </w:rPr>
              <w:instrText xml:space="preserve"> PAGEREF _Toc201585654 \h </w:instrText>
            </w:r>
            <w:r>
              <w:rPr>
                <w:webHidden/>
              </w:rPr>
            </w:r>
            <w:r>
              <w:rPr>
                <w:webHidden/>
              </w:rPr>
              <w:fldChar w:fldCharType="separate"/>
            </w:r>
            <w:r>
              <w:rPr>
                <w:webHidden/>
              </w:rPr>
              <w:t>4</w:t>
            </w:r>
            <w:r>
              <w:rPr>
                <w:webHidden/>
              </w:rPr>
              <w:fldChar w:fldCharType="end"/>
            </w:r>
          </w:hyperlink>
        </w:p>
        <w:p w14:paraId="4B3D3EC7" w14:textId="51FA3635" w:rsidR="001F2EDF" w:rsidRDefault="001F2EDF">
          <w:pPr>
            <w:pStyle w:val="TOC2"/>
            <w:rPr>
              <w:b w:val="0"/>
              <w:kern w:val="2"/>
              <w:sz w:val="24"/>
              <w:szCs w:val="24"/>
              <w:lang w:bidi="ar-SA"/>
              <w14:ligatures w14:val="standardContextual"/>
            </w:rPr>
          </w:pPr>
          <w:hyperlink w:anchor="_Toc201585655" w:history="1">
            <w:r w:rsidRPr="00321B76">
              <w:rPr>
                <w:rStyle w:val="Hyperlink"/>
                <w:lang w:val="es-CR"/>
              </w:rPr>
              <w:t>2.1.2 Tasa Libre de Calculos</w:t>
            </w:r>
            <w:r>
              <w:rPr>
                <w:webHidden/>
              </w:rPr>
              <w:tab/>
            </w:r>
            <w:r>
              <w:rPr>
                <w:webHidden/>
              </w:rPr>
              <w:fldChar w:fldCharType="begin"/>
            </w:r>
            <w:r>
              <w:rPr>
                <w:webHidden/>
              </w:rPr>
              <w:instrText xml:space="preserve"> PAGEREF _Toc201585655 \h </w:instrText>
            </w:r>
            <w:r>
              <w:rPr>
                <w:webHidden/>
              </w:rPr>
            </w:r>
            <w:r>
              <w:rPr>
                <w:webHidden/>
              </w:rPr>
              <w:fldChar w:fldCharType="separate"/>
            </w:r>
            <w:r>
              <w:rPr>
                <w:webHidden/>
              </w:rPr>
              <w:t>7</w:t>
            </w:r>
            <w:r>
              <w:rPr>
                <w:webHidden/>
              </w:rPr>
              <w:fldChar w:fldCharType="end"/>
            </w:r>
          </w:hyperlink>
        </w:p>
        <w:p w14:paraId="079E3CB3" w14:textId="68B69387" w:rsidR="001F2EDF" w:rsidRDefault="001F2EDF">
          <w:pPr>
            <w:pStyle w:val="TOC1"/>
            <w:rPr>
              <w:rFonts w:eastAsiaTheme="minorEastAsia" w:cstheme="minorBidi"/>
              <w:b w:val="0"/>
              <w:kern w:val="2"/>
              <w:sz w:val="24"/>
              <w:szCs w:val="24"/>
              <w:lang w:bidi="ar-SA"/>
              <w14:ligatures w14:val="standardContextual"/>
            </w:rPr>
          </w:pPr>
          <w:hyperlink w:anchor="_Toc201585656" w:history="1">
            <w:r w:rsidRPr="00321B76">
              <w:rPr>
                <w:rStyle w:val="Hyperlink"/>
              </w:rPr>
              <w:t>2.2 Nefrolitotomia percutánea (NLPC).</w:t>
            </w:r>
            <w:r>
              <w:rPr>
                <w:webHidden/>
              </w:rPr>
              <w:tab/>
            </w:r>
            <w:r>
              <w:rPr>
                <w:webHidden/>
              </w:rPr>
              <w:fldChar w:fldCharType="begin"/>
            </w:r>
            <w:r>
              <w:rPr>
                <w:webHidden/>
              </w:rPr>
              <w:instrText xml:space="preserve"> PAGEREF _Toc201585656 \h </w:instrText>
            </w:r>
            <w:r>
              <w:rPr>
                <w:webHidden/>
              </w:rPr>
            </w:r>
            <w:r>
              <w:rPr>
                <w:webHidden/>
              </w:rPr>
              <w:fldChar w:fldCharType="separate"/>
            </w:r>
            <w:r>
              <w:rPr>
                <w:webHidden/>
              </w:rPr>
              <w:t>8</w:t>
            </w:r>
            <w:r>
              <w:rPr>
                <w:webHidden/>
              </w:rPr>
              <w:fldChar w:fldCharType="end"/>
            </w:r>
          </w:hyperlink>
        </w:p>
        <w:p w14:paraId="5C8B61C9" w14:textId="107E0295" w:rsidR="001F2EDF" w:rsidRDefault="001F2EDF">
          <w:pPr>
            <w:pStyle w:val="TOC2"/>
            <w:rPr>
              <w:b w:val="0"/>
              <w:kern w:val="2"/>
              <w:sz w:val="24"/>
              <w:szCs w:val="24"/>
              <w:lang w:bidi="ar-SA"/>
              <w14:ligatures w14:val="standardContextual"/>
            </w:rPr>
          </w:pPr>
          <w:hyperlink w:anchor="_Toc201585657" w:history="1">
            <w:r w:rsidRPr="00321B76">
              <w:rPr>
                <w:rStyle w:val="Hyperlink"/>
                <w:lang w:val="es-CR"/>
              </w:rPr>
              <w:t>2.2.1 Contraindicaciones</w:t>
            </w:r>
            <w:r>
              <w:rPr>
                <w:webHidden/>
              </w:rPr>
              <w:tab/>
            </w:r>
            <w:r>
              <w:rPr>
                <w:webHidden/>
              </w:rPr>
              <w:fldChar w:fldCharType="begin"/>
            </w:r>
            <w:r>
              <w:rPr>
                <w:webHidden/>
              </w:rPr>
              <w:instrText xml:space="preserve"> PAGEREF _Toc201585657 \h </w:instrText>
            </w:r>
            <w:r>
              <w:rPr>
                <w:webHidden/>
              </w:rPr>
            </w:r>
            <w:r>
              <w:rPr>
                <w:webHidden/>
              </w:rPr>
              <w:fldChar w:fldCharType="separate"/>
            </w:r>
            <w:r>
              <w:rPr>
                <w:webHidden/>
              </w:rPr>
              <w:t>9</w:t>
            </w:r>
            <w:r>
              <w:rPr>
                <w:webHidden/>
              </w:rPr>
              <w:fldChar w:fldCharType="end"/>
            </w:r>
          </w:hyperlink>
        </w:p>
        <w:p w14:paraId="6A335627" w14:textId="25988338" w:rsidR="001F2EDF" w:rsidRDefault="001F2EDF">
          <w:pPr>
            <w:pStyle w:val="TOC2"/>
            <w:rPr>
              <w:b w:val="0"/>
              <w:kern w:val="2"/>
              <w:sz w:val="24"/>
              <w:szCs w:val="24"/>
              <w:lang w:bidi="ar-SA"/>
              <w14:ligatures w14:val="standardContextual"/>
            </w:rPr>
          </w:pPr>
          <w:hyperlink w:anchor="_Toc201585658" w:history="1">
            <w:r w:rsidRPr="00321B76">
              <w:rPr>
                <w:rStyle w:val="Hyperlink"/>
                <w:lang w:val="es-CR"/>
              </w:rPr>
              <w:t>2.2.2 Indicaciones</w:t>
            </w:r>
            <w:r>
              <w:rPr>
                <w:webHidden/>
              </w:rPr>
              <w:tab/>
            </w:r>
            <w:r>
              <w:rPr>
                <w:webHidden/>
              </w:rPr>
              <w:fldChar w:fldCharType="begin"/>
            </w:r>
            <w:r>
              <w:rPr>
                <w:webHidden/>
              </w:rPr>
              <w:instrText xml:space="preserve"> PAGEREF _Toc201585658 \h </w:instrText>
            </w:r>
            <w:r>
              <w:rPr>
                <w:webHidden/>
              </w:rPr>
            </w:r>
            <w:r>
              <w:rPr>
                <w:webHidden/>
              </w:rPr>
              <w:fldChar w:fldCharType="separate"/>
            </w:r>
            <w:r>
              <w:rPr>
                <w:webHidden/>
              </w:rPr>
              <w:t>9</w:t>
            </w:r>
            <w:r>
              <w:rPr>
                <w:webHidden/>
              </w:rPr>
              <w:fldChar w:fldCharType="end"/>
            </w:r>
          </w:hyperlink>
        </w:p>
        <w:p w14:paraId="4E7CF2DB" w14:textId="714796D5" w:rsidR="001F2EDF" w:rsidRDefault="001F2EDF">
          <w:pPr>
            <w:pStyle w:val="TOC3"/>
            <w:tabs>
              <w:tab w:val="right" w:leader="dot" w:pos="8827"/>
            </w:tabs>
            <w:rPr>
              <w:noProof/>
              <w:kern w:val="2"/>
              <w:sz w:val="24"/>
              <w:szCs w:val="24"/>
              <w14:ligatures w14:val="standardContextual"/>
            </w:rPr>
          </w:pPr>
          <w:hyperlink w:anchor="_Toc201585659" w:history="1">
            <w:r w:rsidRPr="00321B76">
              <w:rPr>
                <w:rStyle w:val="Hyperlink"/>
                <w:noProof/>
                <w:lang w:val="es-CR" w:bidi="en-US"/>
              </w:rPr>
              <w:t>Guias EAU (A.Skolarikos, H.Jung, A.Neisius, 2025)</w:t>
            </w:r>
            <w:r>
              <w:rPr>
                <w:noProof/>
                <w:webHidden/>
              </w:rPr>
              <w:tab/>
            </w:r>
            <w:r>
              <w:rPr>
                <w:noProof/>
                <w:webHidden/>
              </w:rPr>
              <w:fldChar w:fldCharType="begin"/>
            </w:r>
            <w:r>
              <w:rPr>
                <w:noProof/>
                <w:webHidden/>
              </w:rPr>
              <w:instrText xml:space="preserve"> PAGEREF _Toc201585659 \h </w:instrText>
            </w:r>
            <w:r>
              <w:rPr>
                <w:noProof/>
                <w:webHidden/>
              </w:rPr>
            </w:r>
            <w:r>
              <w:rPr>
                <w:noProof/>
                <w:webHidden/>
              </w:rPr>
              <w:fldChar w:fldCharType="separate"/>
            </w:r>
            <w:r>
              <w:rPr>
                <w:noProof/>
                <w:webHidden/>
              </w:rPr>
              <w:t>9</w:t>
            </w:r>
            <w:r>
              <w:rPr>
                <w:noProof/>
                <w:webHidden/>
              </w:rPr>
              <w:fldChar w:fldCharType="end"/>
            </w:r>
          </w:hyperlink>
        </w:p>
        <w:p w14:paraId="2A7D897C" w14:textId="594C5641" w:rsidR="001F2EDF" w:rsidRDefault="001F2EDF">
          <w:pPr>
            <w:pStyle w:val="TOC3"/>
            <w:tabs>
              <w:tab w:val="right" w:leader="dot" w:pos="8827"/>
            </w:tabs>
            <w:rPr>
              <w:noProof/>
              <w:kern w:val="2"/>
              <w:sz w:val="24"/>
              <w:szCs w:val="24"/>
              <w14:ligatures w14:val="standardContextual"/>
            </w:rPr>
          </w:pPr>
          <w:hyperlink w:anchor="_Toc201585660" w:history="1">
            <w:r w:rsidRPr="00321B76">
              <w:rPr>
                <w:rStyle w:val="Hyperlink"/>
                <w:noProof/>
                <w:lang w:val="es-CR" w:bidi="en-US"/>
              </w:rPr>
              <w:t>Guias AUA (Assimos et al., 2016)</w:t>
            </w:r>
            <w:r>
              <w:rPr>
                <w:noProof/>
                <w:webHidden/>
              </w:rPr>
              <w:tab/>
            </w:r>
            <w:r>
              <w:rPr>
                <w:noProof/>
                <w:webHidden/>
              </w:rPr>
              <w:fldChar w:fldCharType="begin"/>
            </w:r>
            <w:r>
              <w:rPr>
                <w:noProof/>
                <w:webHidden/>
              </w:rPr>
              <w:instrText xml:space="preserve"> PAGEREF _Toc201585660 \h </w:instrText>
            </w:r>
            <w:r>
              <w:rPr>
                <w:noProof/>
                <w:webHidden/>
              </w:rPr>
            </w:r>
            <w:r>
              <w:rPr>
                <w:noProof/>
                <w:webHidden/>
              </w:rPr>
              <w:fldChar w:fldCharType="separate"/>
            </w:r>
            <w:r>
              <w:rPr>
                <w:noProof/>
                <w:webHidden/>
              </w:rPr>
              <w:t>10</w:t>
            </w:r>
            <w:r>
              <w:rPr>
                <w:noProof/>
                <w:webHidden/>
              </w:rPr>
              <w:fldChar w:fldCharType="end"/>
            </w:r>
          </w:hyperlink>
        </w:p>
        <w:p w14:paraId="2D10304A" w14:textId="72BF8B8E" w:rsidR="001F2EDF" w:rsidRDefault="001F2EDF">
          <w:pPr>
            <w:pStyle w:val="TOC2"/>
            <w:rPr>
              <w:b w:val="0"/>
              <w:kern w:val="2"/>
              <w:sz w:val="24"/>
              <w:szCs w:val="24"/>
              <w:lang w:bidi="ar-SA"/>
              <w14:ligatures w14:val="standardContextual"/>
            </w:rPr>
          </w:pPr>
          <w:hyperlink w:anchor="_Toc201585661" w:history="1">
            <w:r w:rsidRPr="00321B76">
              <w:rPr>
                <w:rStyle w:val="Hyperlink"/>
                <w:lang w:val="es-CR"/>
              </w:rPr>
              <w:t>2.2.2 Evaluación Preoperatoria e Imágenes en NLPC</w:t>
            </w:r>
            <w:r>
              <w:rPr>
                <w:webHidden/>
              </w:rPr>
              <w:tab/>
            </w:r>
            <w:r>
              <w:rPr>
                <w:webHidden/>
              </w:rPr>
              <w:fldChar w:fldCharType="begin"/>
            </w:r>
            <w:r>
              <w:rPr>
                <w:webHidden/>
              </w:rPr>
              <w:instrText xml:space="preserve"> PAGEREF _Toc201585661 \h </w:instrText>
            </w:r>
            <w:r>
              <w:rPr>
                <w:webHidden/>
              </w:rPr>
            </w:r>
            <w:r>
              <w:rPr>
                <w:webHidden/>
              </w:rPr>
              <w:fldChar w:fldCharType="separate"/>
            </w:r>
            <w:r>
              <w:rPr>
                <w:webHidden/>
              </w:rPr>
              <w:t>10</w:t>
            </w:r>
            <w:r>
              <w:rPr>
                <w:webHidden/>
              </w:rPr>
              <w:fldChar w:fldCharType="end"/>
            </w:r>
          </w:hyperlink>
        </w:p>
        <w:p w14:paraId="61196358" w14:textId="4290F78C" w:rsidR="001F2EDF" w:rsidRDefault="001F2EDF">
          <w:pPr>
            <w:pStyle w:val="TOC2"/>
            <w:rPr>
              <w:b w:val="0"/>
              <w:kern w:val="2"/>
              <w:sz w:val="24"/>
              <w:szCs w:val="24"/>
              <w:lang w:bidi="ar-SA"/>
              <w14:ligatures w14:val="standardContextual"/>
            </w:rPr>
          </w:pPr>
          <w:hyperlink w:anchor="_Toc201585662" w:history="1">
            <w:r w:rsidRPr="00321B76">
              <w:rPr>
                <w:rStyle w:val="Hyperlink"/>
                <w:lang w:val="es-CR"/>
              </w:rPr>
              <w:t>2.2.3 Técnica quirúrgica</w:t>
            </w:r>
            <w:r>
              <w:rPr>
                <w:webHidden/>
              </w:rPr>
              <w:tab/>
            </w:r>
            <w:r>
              <w:rPr>
                <w:webHidden/>
              </w:rPr>
              <w:fldChar w:fldCharType="begin"/>
            </w:r>
            <w:r>
              <w:rPr>
                <w:webHidden/>
              </w:rPr>
              <w:instrText xml:space="preserve"> PAGEREF _Toc201585662 \h </w:instrText>
            </w:r>
            <w:r>
              <w:rPr>
                <w:webHidden/>
              </w:rPr>
            </w:r>
            <w:r>
              <w:rPr>
                <w:webHidden/>
              </w:rPr>
              <w:fldChar w:fldCharType="separate"/>
            </w:r>
            <w:r>
              <w:rPr>
                <w:webHidden/>
              </w:rPr>
              <w:t>13</w:t>
            </w:r>
            <w:r>
              <w:rPr>
                <w:webHidden/>
              </w:rPr>
              <w:fldChar w:fldCharType="end"/>
            </w:r>
          </w:hyperlink>
        </w:p>
        <w:p w14:paraId="2605065B" w14:textId="1119208E" w:rsidR="001F2EDF" w:rsidRDefault="001F2EDF">
          <w:pPr>
            <w:pStyle w:val="TOC3"/>
            <w:tabs>
              <w:tab w:val="right" w:leader="dot" w:pos="8827"/>
            </w:tabs>
            <w:rPr>
              <w:noProof/>
              <w:kern w:val="2"/>
              <w:sz w:val="24"/>
              <w:szCs w:val="24"/>
              <w14:ligatures w14:val="standardContextual"/>
            </w:rPr>
          </w:pPr>
          <w:hyperlink w:anchor="_Toc201585663" w:history="1">
            <w:r w:rsidRPr="00321B76">
              <w:rPr>
                <w:rStyle w:val="Hyperlink"/>
                <w:noProof/>
                <w:lang w:val="es-CR" w:bidi="en-US"/>
              </w:rPr>
              <w:t>Decúbito prono</w:t>
            </w:r>
            <w:r>
              <w:rPr>
                <w:noProof/>
                <w:webHidden/>
              </w:rPr>
              <w:tab/>
            </w:r>
            <w:r>
              <w:rPr>
                <w:noProof/>
                <w:webHidden/>
              </w:rPr>
              <w:fldChar w:fldCharType="begin"/>
            </w:r>
            <w:r>
              <w:rPr>
                <w:noProof/>
                <w:webHidden/>
              </w:rPr>
              <w:instrText xml:space="preserve"> PAGEREF _Toc201585663 \h </w:instrText>
            </w:r>
            <w:r>
              <w:rPr>
                <w:noProof/>
                <w:webHidden/>
              </w:rPr>
            </w:r>
            <w:r>
              <w:rPr>
                <w:noProof/>
                <w:webHidden/>
              </w:rPr>
              <w:fldChar w:fldCharType="separate"/>
            </w:r>
            <w:r>
              <w:rPr>
                <w:noProof/>
                <w:webHidden/>
              </w:rPr>
              <w:t>13</w:t>
            </w:r>
            <w:r>
              <w:rPr>
                <w:noProof/>
                <w:webHidden/>
              </w:rPr>
              <w:fldChar w:fldCharType="end"/>
            </w:r>
          </w:hyperlink>
        </w:p>
        <w:p w14:paraId="29D18D4D" w14:textId="59A1F664" w:rsidR="001F2EDF" w:rsidRDefault="001F2EDF">
          <w:pPr>
            <w:pStyle w:val="TOC3"/>
            <w:tabs>
              <w:tab w:val="right" w:leader="dot" w:pos="8827"/>
            </w:tabs>
            <w:rPr>
              <w:noProof/>
              <w:kern w:val="2"/>
              <w:sz w:val="24"/>
              <w:szCs w:val="24"/>
              <w14:ligatures w14:val="standardContextual"/>
            </w:rPr>
          </w:pPr>
          <w:hyperlink w:anchor="_Toc201585664" w:history="1">
            <w:r w:rsidRPr="00321B76">
              <w:rPr>
                <w:rStyle w:val="Hyperlink"/>
                <w:noProof/>
                <w:lang w:val="es-CR" w:bidi="en-US"/>
              </w:rPr>
              <w:t>Posición supina modificada (Valdivia)</w:t>
            </w:r>
            <w:r>
              <w:rPr>
                <w:noProof/>
                <w:webHidden/>
              </w:rPr>
              <w:tab/>
            </w:r>
            <w:r>
              <w:rPr>
                <w:noProof/>
                <w:webHidden/>
              </w:rPr>
              <w:fldChar w:fldCharType="begin"/>
            </w:r>
            <w:r>
              <w:rPr>
                <w:noProof/>
                <w:webHidden/>
              </w:rPr>
              <w:instrText xml:space="preserve"> PAGEREF _Toc201585664 \h </w:instrText>
            </w:r>
            <w:r>
              <w:rPr>
                <w:noProof/>
                <w:webHidden/>
              </w:rPr>
            </w:r>
            <w:r>
              <w:rPr>
                <w:noProof/>
                <w:webHidden/>
              </w:rPr>
              <w:fldChar w:fldCharType="separate"/>
            </w:r>
            <w:r>
              <w:rPr>
                <w:noProof/>
                <w:webHidden/>
              </w:rPr>
              <w:t>15</w:t>
            </w:r>
            <w:r>
              <w:rPr>
                <w:noProof/>
                <w:webHidden/>
              </w:rPr>
              <w:fldChar w:fldCharType="end"/>
            </w:r>
          </w:hyperlink>
        </w:p>
        <w:p w14:paraId="67269E4F" w14:textId="13E439FA" w:rsidR="001F2EDF" w:rsidRDefault="001F2EDF">
          <w:pPr>
            <w:pStyle w:val="TOC3"/>
            <w:tabs>
              <w:tab w:val="right" w:leader="dot" w:pos="8827"/>
            </w:tabs>
            <w:rPr>
              <w:noProof/>
              <w:kern w:val="2"/>
              <w:sz w:val="24"/>
              <w:szCs w:val="24"/>
              <w14:ligatures w14:val="standardContextual"/>
            </w:rPr>
          </w:pPr>
          <w:hyperlink w:anchor="_Toc201585665" w:history="1">
            <w:r w:rsidRPr="00321B76">
              <w:rPr>
                <w:rStyle w:val="Hyperlink"/>
                <w:noProof/>
                <w:lang w:val="es-CR" w:bidi="en-US"/>
              </w:rPr>
              <w:t>Punción percutánea</w:t>
            </w:r>
            <w:r>
              <w:rPr>
                <w:noProof/>
                <w:webHidden/>
              </w:rPr>
              <w:tab/>
            </w:r>
            <w:r>
              <w:rPr>
                <w:noProof/>
                <w:webHidden/>
              </w:rPr>
              <w:fldChar w:fldCharType="begin"/>
            </w:r>
            <w:r>
              <w:rPr>
                <w:noProof/>
                <w:webHidden/>
              </w:rPr>
              <w:instrText xml:space="preserve"> PAGEREF _Toc201585665 \h </w:instrText>
            </w:r>
            <w:r>
              <w:rPr>
                <w:noProof/>
                <w:webHidden/>
              </w:rPr>
            </w:r>
            <w:r>
              <w:rPr>
                <w:noProof/>
                <w:webHidden/>
              </w:rPr>
              <w:fldChar w:fldCharType="separate"/>
            </w:r>
            <w:r>
              <w:rPr>
                <w:noProof/>
                <w:webHidden/>
              </w:rPr>
              <w:t>16</w:t>
            </w:r>
            <w:r>
              <w:rPr>
                <w:noProof/>
                <w:webHidden/>
              </w:rPr>
              <w:fldChar w:fldCharType="end"/>
            </w:r>
          </w:hyperlink>
        </w:p>
        <w:p w14:paraId="4F9426A6" w14:textId="11631D54" w:rsidR="001F2EDF" w:rsidRDefault="001F2EDF">
          <w:pPr>
            <w:pStyle w:val="TOC3"/>
            <w:tabs>
              <w:tab w:val="right" w:leader="dot" w:pos="8827"/>
            </w:tabs>
            <w:rPr>
              <w:noProof/>
              <w:kern w:val="2"/>
              <w:sz w:val="24"/>
              <w:szCs w:val="24"/>
              <w14:ligatures w14:val="standardContextual"/>
            </w:rPr>
          </w:pPr>
          <w:hyperlink w:anchor="_Toc201585666" w:history="1">
            <w:r w:rsidRPr="00321B76">
              <w:rPr>
                <w:rStyle w:val="Hyperlink"/>
                <w:noProof/>
                <w:lang w:val="es-CR" w:bidi="en-US"/>
              </w:rPr>
              <w:t>Dilatación del trayecto</w:t>
            </w:r>
            <w:r>
              <w:rPr>
                <w:noProof/>
                <w:webHidden/>
              </w:rPr>
              <w:tab/>
            </w:r>
            <w:r>
              <w:rPr>
                <w:noProof/>
                <w:webHidden/>
              </w:rPr>
              <w:fldChar w:fldCharType="begin"/>
            </w:r>
            <w:r>
              <w:rPr>
                <w:noProof/>
                <w:webHidden/>
              </w:rPr>
              <w:instrText xml:space="preserve"> PAGEREF _Toc201585666 \h </w:instrText>
            </w:r>
            <w:r>
              <w:rPr>
                <w:noProof/>
                <w:webHidden/>
              </w:rPr>
            </w:r>
            <w:r>
              <w:rPr>
                <w:noProof/>
                <w:webHidden/>
              </w:rPr>
              <w:fldChar w:fldCharType="separate"/>
            </w:r>
            <w:r>
              <w:rPr>
                <w:noProof/>
                <w:webHidden/>
              </w:rPr>
              <w:t>19</w:t>
            </w:r>
            <w:r>
              <w:rPr>
                <w:noProof/>
                <w:webHidden/>
              </w:rPr>
              <w:fldChar w:fldCharType="end"/>
            </w:r>
          </w:hyperlink>
        </w:p>
        <w:p w14:paraId="019B8201" w14:textId="2B78C02E" w:rsidR="001F2EDF" w:rsidRDefault="001F2EDF">
          <w:pPr>
            <w:pStyle w:val="TOC3"/>
            <w:tabs>
              <w:tab w:val="right" w:leader="dot" w:pos="8827"/>
            </w:tabs>
            <w:rPr>
              <w:noProof/>
              <w:kern w:val="2"/>
              <w:sz w:val="24"/>
              <w:szCs w:val="24"/>
              <w14:ligatures w14:val="standardContextual"/>
            </w:rPr>
          </w:pPr>
          <w:hyperlink w:anchor="_Toc201585667" w:history="1">
            <w:r w:rsidRPr="00321B76">
              <w:rPr>
                <w:rStyle w:val="Hyperlink"/>
                <w:noProof/>
                <w:lang w:val="es-CR" w:bidi="en-US"/>
              </w:rPr>
              <w:t>Nefroscopia</w:t>
            </w:r>
            <w:r>
              <w:rPr>
                <w:noProof/>
                <w:webHidden/>
              </w:rPr>
              <w:tab/>
            </w:r>
            <w:r>
              <w:rPr>
                <w:noProof/>
                <w:webHidden/>
              </w:rPr>
              <w:fldChar w:fldCharType="begin"/>
            </w:r>
            <w:r>
              <w:rPr>
                <w:noProof/>
                <w:webHidden/>
              </w:rPr>
              <w:instrText xml:space="preserve"> PAGEREF _Toc201585667 \h </w:instrText>
            </w:r>
            <w:r>
              <w:rPr>
                <w:noProof/>
                <w:webHidden/>
              </w:rPr>
            </w:r>
            <w:r>
              <w:rPr>
                <w:noProof/>
                <w:webHidden/>
              </w:rPr>
              <w:fldChar w:fldCharType="separate"/>
            </w:r>
            <w:r>
              <w:rPr>
                <w:noProof/>
                <w:webHidden/>
              </w:rPr>
              <w:t>20</w:t>
            </w:r>
            <w:r>
              <w:rPr>
                <w:noProof/>
                <w:webHidden/>
              </w:rPr>
              <w:fldChar w:fldCharType="end"/>
            </w:r>
          </w:hyperlink>
        </w:p>
        <w:p w14:paraId="45D70FB8" w14:textId="628A4D03" w:rsidR="001F2EDF" w:rsidRDefault="001F2EDF">
          <w:pPr>
            <w:pStyle w:val="TOC3"/>
            <w:tabs>
              <w:tab w:val="right" w:leader="dot" w:pos="8827"/>
            </w:tabs>
            <w:rPr>
              <w:noProof/>
              <w:kern w:val="2"/>
              <w:sz w:val="24"/>
              <w:szCs w:val="24"/>
              <w14:ligatures w14:val="standardContextual"/>
            </w:rPr>
          </w:pPr>
          <w:hyperlink w:anchor="_Toc201585668" w:history="1">
            <w:r w:rsidRPr="00321B76">
              <w:rPr>
                <w:rStyle w:val="Hyperlink"/>
                <w:noProof/>
                <w:lang w:val="es-CR" w:bidi="en-US"/>
              </w:rPr>
              <w:t>Litotricia</w:t>
            </w:r>
            <w:r>
              <w:rPr>
                <w:noProof/>
                <w:webHidden/>
              </w:rPr>
              <w:tab/>
            </w:r>
            <w:r>
              <w:rPr>
                <w:noProof/>
                <w:webHidden/>
              </w:rPr>
              <w:fldChar w:fldCharType="begin"/>
            </w:r>
            <w:r>
              <w:rPr>
                <w:noProof/>
                <w:webHidden/>
              </w:rPr>
              <w:instrText xml:space="preserve"> PAGEREF _Toc201585668 \h </w:instrText>
            </w:r>
            <w:r>
              <w:rPr>
                <w:noProof/>
                <w:webHidden/>
              </w:rPr>
            </w:r>
            <w:r>
              <w:rPr>
                <w:noProof/>
                <w:webHidden/>
              </w:rPr>
              <w:fldChar w:fldCharType="separate"/>
            </w:r>
            <w:r>
              <w:rPr>
                <w:noProof/>
                <w:webHidden/>
              </w:rPr>
              <w:t>21</w:t>
            </w:r>
            <w:r>
              <w:rPr>
                <w:noProof/>
                <w:webHidden/>
              </w:rPr>
              <w:fldChar w:fldCharType="end"/>
            </w:r>
          </w:hyperlink>
        </w:p>
        <w:p w14:paraId="6682D7E4" w14:textId="56579AA3" w:rsidR="001F2EDF" w:rsidRDefault="001F2EDF">
          <w:pPr>
            <w:pStyle w:val="TOC3"/>
            <w:tabs>
              <w:tab w:val="right" w:leader="dot" w:pos="8827"/>
            </w:tabs>
            <w:rPr>
              <w:noProof/>
              <w:kern w:val="2"/>
              <w:sz w:val="24"/>
              <w:szCs w:val="24"/>
              <w14:ligatures w14:val="standardContextual"/>
            </w:rPr>
          </w:pPr>
          <w:hyperlink w:anchor="_Toc201585669" w:history="1">
            <w:r w:rsidRPr="00321B76">
              <w:rPr>
                <w:rStyle w:val="Hyperlink"/>
                <w:noProof/>
                <w:lang w:val="es-CR" w:bidi="en-US"/>
              </w:rPr>
              <w:t>Estrategias de Salida</w:t>
            </w:r>
            <w:r>
              <w:rPr>
                <w:noProof/>
                <w:webHidden/>
              </w:rPr>
              <w:tab/>
            </w:r>
            <w:r>
              <w:rPr>
                <w:noProof/>
                <w:webHidden/>
              </w:rPr>
              <w:fldChar w:fldCharType="begin"/>
            </w:r>
            <w:r>
              <w:rPr>
                <w:noProof/>
                <w:webHidden/>
              </w:rPr>
              <w:instrText xml:space="preserve"> PAGEREF _Toc201585669 \h </w:instrText>
            </w:r>
            <w:r>
              <w:rPr>
                <w:noProof/>
                <w:webHidden/>
              </w:rPr>
            </w:r>
            <w:r>
              <w:rPr>
                <w:noProof/>
                <w:webHidden/>
              </w:rPr>
              <w:fldChar w:fldCharType="separate"/>
            </w:r>
            <w:r>
              <w:rPr>
                <w:noProof/>
                <w:webHidden/>
              </w:rPr>
              <w:t>23</w:t>
            </w:r>
            <w:r>
              <w:rPr>
                <w:noProof/>
                <w:webHidden/>
              </w:rPr>
              <w:fldChar w:fldCharType="end"/>
            </w:r>
          </w:hyperlink>
        </w:p>
        <w:p w14:paraId="44A12729" w14:textId="613B361D" w:rsidR="001F2EDF" w:rsidRDefault="001F2EDF">
          <w:pPr>
            <w:pStyle w:val="TOC2"/>
            <w:rPr>
              <w:b w:val="0"/>
              <w:kern w:val="2"/>
              <w:sz w:val="24"/>
              <w:szCs w:val="24"/>
              <w:lang w:bidi="ar-SA"/>
              <w14:ligatures w14:val="standardContextual"/>
            </w:rPr>
          </w:pPr>
          <w:hyperlink w:anchor="_Toc201585670" w:history="1">
            <w:r w:rsidRPr="00321B76">
              <w:rPr>
                <w:rStyle w:val="Hyperlink"/>
                <w:lang w:val="es-CR"/>
              </w:rPr>
              <w:t>2.2.4 Normogramas</w:t>
            </w:r>
            <w:r>
              <w:rPr>
                <w:webHidden/>
              </w:rPr>
              <w:tab/>
            </w:r>
            <w:r>
              <w:rPr>
                <w:webHidden/>
              </w:rPr>
              <w:fldChar w:fldCharType="begin"/>
            </w:r>
            <w:r>
              <w:rPr>
                <w:webHidden/>
              </w:rPr>
              <w:instrText xml:space="preserve"> PAGEREF _Toc201585670 \h </w:instrText>
            </w:r>
            <w:r>
              <w:rPr>
                <w:webHidden/>
              </w:rPr>
            </w:r>
            <w:r>
              <w:rPr>
                <w:webHidden/>
              </w:rPr>
              <w:fldChar w:fldCharType="separate"/>
            </w:r>
            <w:r>
              <w:rPr>
                <w:webHidden/>
              </w:rPr>
              <w:t>23</w:t>
            </w:r>
            <w:r>
              <w:rPr>
                <w:webHidden/>
              </w:rPr>
              <w:fldChar w:fldCharType="end"/>
            </w:r>
          </w:hyperlink>
        </w:p>
        <w:p w14:paraId="756827DB" w14:textId="586C2A2A" w:rsidR="001F2EDF" w:rsidRDefault="001F2EDF">
          <w:pPr>
            <w:pStyle w:val="TOC3"/>
            <w:tabs>
              <w:tab w:val="right" w:leader="dot" w:pos="8827"/>
            </w:tabs>
            <w:rPr>
              <w:noProof/>
              <w:kern w:val="2"/>
              <w:sz w:val="24"/>
              <w:szCs w:val="24"/>
              <w14:ligatures w14:val="standardContextual"/>
            </w:rPr>
          </w:pPr>
          <w:hyperlink w:anchor="_Toc201585671" w:history="1">
            <w:r w:rsidRPr="00321B76">
              <w:rPr>
                <w:rStyle w:val="Hyperlink"/>
                <w:noProof/>
                <w:lang w:val="es-CR" w:bidi="en-US"/>
              </w:rPr>
              <w:t>Guy’s Stone Score</w:t>
            </w:r>
            <w:r>
              <w:rPr>
                <w:noProof/>
                <w:webHidden/>
              </w:rPr>
              <w:tab/>
            </w:r>
            <w:r>
              <w:rPr>
                <w:noProof/>
                <w:webHidden/>
              </w:rPr>
              <w:fldChar w:fldCharType="begin"/>
            </w:r>
            <w:r>
              <w:rPr>
                <w:noProof/>
                <w:webHidden/>
              </w:rPr>
              <w:instrText xml:space="preserve"> PAGEREF _Toc201585671 \h </w:instrText>
            </w:r>
            <w:r>
              <w:rPr>
                <w:noProof/>
                <w:webHidden/>
              </w:rPr>
            </w:r>
            <w:r>
              <w:rPr>
                <w:noProof/>
                <w:webHidden/>
              </w:rPr>
              <w:fldChar w:fldCharType="separate"/>
            </w:r>
            <w:r>
              <w:rPr>
                <w:noProof/>
                <w:webHidden/>
              </w:rPr>
              <w:t>24</w:t>
            </w:r>
            <w:r>
              <w:rPr>
                <w:noProof/>
                <w:webHidden/>
              </w:rPr>
              <w:fldChar w:fldCharType="end"/>
            </w:r>
          </w:hyperlink>
        </w:p>
        <w:p w14:paraId="37CE0634" w14:textId="66DF36D6" w:rsidR="001F2EDF" w:rsidRDefault="001F2EDF">
          <w:pPr>
            <w:pStyle w:val="TOC3"/>
            <w:tabs>
              <w:tab w:val="right" w:leader="dot" w:pos="8827"/>
            </w:tabs>
            <w:rPr>
              <w:noProof/>
              <w:kern w:val="2"/>
              <w:sz w:val="24"/>
              <w:szCs w:val="24"/>
              <w14:ligatures w14:val="standardContextual"/>
            </w:rPr>
          </w:pPr>
          <w:hyperlink w:anchor="_Toc201585672" w:history="1">
            <w:r w:rsidRPr="00321B76">
              <w:rPr>
                <w:rStyle w:val="Hyperlink"/>
                <w:noProof/>
                <w:lang w:bidi="en-US"/>
              </w:rPr>
              <w:t>S.T.O.N.E. score</w:t>
            </w:r>
            <w:r>
              <w:rPr>
                <w:noProof/>
                <w:webHidden/>
              </w:rPr>
              <w:tab/>
            </w:r>
            <w:r>
              <w:rPr>
                <w:noProof/>
                <w:webHidden/>
              </w:rPr>
              <w:fldChar w:fldCharType="begin"/>
            </w:r>
            <w:r>
              <w:rPr>
                <w:noProof/>
                <w:webHidden/>
              </w:rPr>
              <w:instrText xml:space="preserve"> PAGEREF _Toc201585672 \h </w:instrText>
            </w:r>
            <w:r>
              <w:rPr>
                <w:noProof/>
                <w:webHidden/>
              </w:rPr>
            </w:r>
            <w:r>
              <w:rPr>
                <w:noProof/>
                <w:webHidden/>
              </w:rPr>
              <w:fldChar w:fldCharType="separate"/>
            </w:r>
            <w:r>
              <w:rPr>
                <w:noProof/>
                <w:webHidden/>
              </w:rPr>
              <w:t>27</w:t>
            </w:r>
            <w:r>
              <w:rPr>
                <w:noProof/>
                <w:webHidden/>
              </w:rPr>
              <w:fldChar w:fldCharType="end"/>
            </w:r>
          </w:hyperlink>
        </w:p>
        <w:p w14:paraId="75D0C64A" w14:textId="04ABAECC" w:rsidR="001F2EDF" w:rsidRDefault="001F2EDF">
          <w:pPr>
            <w:pStyle w:val="TOC3"/>
            <w:tabs>
              <w:tab w:val="right" w:leader="dot" w:pos="8827"/>
            </w:tabs>
            <w:rPr>
              <w:noProof/>
              <w:kern w:val="2"/>
              <w:sz w:val="24"/>
              <w:szCs w:val="24"/>
              <w14:ligatures w14:val="standardContextual"/>
            </w:rPr>
          </w:pPr>
          <w:hyperlink w:anchor="_Toc201585673" w:history="1">
            <w:r w:rsidRPr="00321B76">
              <w:rPr>
                <w:rStyle w:val="Hyperlink"/>
                <w:noProof/>
                <w:lang w:val="es-CR" w:bidi="en-US"/>
              </w:rPr>
              <w:t>CROES</w:t>
            </w:r>
            <w:r>
              <w:rPr>
                <w:noProof/>
                <w:webHidden/>
              </w:rPr>
              <w:tab/>
            </w:r>
            <w:r>
              <w:rPr>
                <w:noProof/>
                <w:webHidden/>
              </w:rPr>
              <w:fldChar w:fldCharType="begin"/>
            </w:r>
            <w:r>
              <w:rPr>
                <w:noProof/>
                <w:webHidden/>
              </w:rPr>
              <w:instrText xml:space="preserve"> PAGEREF _Toc201585673 \h </w:instrText>
            </w:r>
            <w:r>
              <w:rPr>
                <w:noProof/>
                <w:webHidden/>
              </w:rPr>
            </w:r>
            <w:r>
              <w:rPr>
                <w:noProof/>
                <w:webHidden/>
              </w:rPr>
              <w:fldChar w:fldCharType="separate"/>
            </w:r>
            <w:r>
              <w:rPr>
                <w:noProof/>
                <w:webHidden/>
              </w:rPr>
              <w:t>29</w:t>
            </w:r>
            <w:r>
              <w:rPr>
                <w:noProof/>
                <w:webHidden/>
              </w:rPr>
              <w:fldChar w:fldCharType="end"/>
            </w:r>
          </w:hyperlink>
        </w:p>
        <w:p w14:paraId="6553F712" w14:textId="232FB199" w:rsidR="001F2EDF" w:rsidRDefault="001F2EDF">
          <w:pPr>
            <w:pStyle w:val="TOC1"/>
            <w:rPr>
              <w:rFonts w:eastAsiaTheme="minorEastAsia" w:cstheme="minorBidi"/>
              <w:b w:val="0"/>
              <w:kern w:val="2"/>
              <w:sz w:val="24"/>
              <w:szCs w:val="24"/>
              <w:lang w:bidi="ar-SA"/>
              <w14:ligatures w14:val="standardContextual"/>
            </w:rPr>
          </w:pPr>
          <w:hyperlink w:anchor="_Toc201585674" w:history="1">
            <w:r w:rsidRPr="00321B76">
              <w:rPr>
                <w:rStyle w:val="Hyperlink"/>
              </w:rPr>
              <w:t>3 Metodología de la Investigación</w:t>
            </w:r>
            <w:r>
              <w:rPr>
                <w:webHidden/>
              </w:rPr>
              <w:tab/>
            </w:r>
            <w:r>
              <w:rPr>
                <w:webHidden/>
              </w:rPr>
              <w:fldChar w:fldCharType="begin"/>
            </w:r>
            <w:r>
              <w:rPr>
                <w:webHidden/>
              </w:rPr>
              <w:instrText xml:space="preserve"> PAGEREF _Toc201585674 \h </w:instrText>
            </w:r>
            <w:r>
              <w:rPr>
                <w:webHidden/>
              </w:rPr>
            </w:r>
            <w:r>
              <w:rPr>
                <w:webHidden/>
              </w:rPr>
              <w:fldChar w:fldCharType="separate"/>
            </w:r>
            <w:r>
              <w:rPr>
                <w:webHidden/>
              </w:rPr>
              <w:t>33</w:t>
            </w:r>
            <w:r>
              <w:rPr>
                <w:webHidden/>
              </w:rPr>
              <w:fldChar w:fldCharType="end"/>
            </w:r>
          </w:hyperlink>
        </w:p>
        <w:p w14:paraId="613A66D9" w14:textId="263F0489" w:rsidR="001F2EDF" w:rsidRDefault="001F2EDF">
          <w:pPr>
            <w:pStyle w:val="TOC1"/>
            <w:rPr>
              <w:rFonts w:eastAsiaTheme="minorEastAsia" w:cstheme="minorBidi"/>
              <w:b w:val="0"/>
              <w:kern w:val="2"/>
              <w:sz w:val="24"/>
              <w:szCs w:val="24"/>
              <w:lang w:bidi="ar-SA"/>
              <w14:ligatures w14:val="standardContextual"/>
            </w:rPr>
          </w:pPr>
          <w:hyperlink w:anchor="_Toc201585675" w:history="1">
            <w:r w:rsidRPr="00321B76">
              <w:rPr>
                <w:rStyle w:val="Hyperlink"/>
              </w:rPr>
              <w:t>3.1 Tipo de estudio:</w:t>
            </w:r>
            <w:r>
              <w:rPr>
                <w:webHidden/>
              </w:rPr>
              <w:tab/>
            </w:r>
            <w:r>
              <w:rPr>
                <w:webHidden/>
              </w:rPr>
              <w:fldChar w:fldCharType="begin"/>
            </w:r>
            <w:r>
              <w:rPr>
                <w:webHidden/>
              </w:rPr>
              <w:instrText xml:space="preserve"> PAGEREF _Toc201585675 \h </w:instrText>
            </w:r>
            <w:r>
              <w:rPr>
                <w:webHidden/>
              </w:rPr>
            </w:r>
            <w:r>
              <w:rPr>
                <w:webHidden/>
              </w:rPr>
              <w:fldChar w:fldCharType="separate"/>
            </w:r>
            <w:r>
              <w:rPr>
                <w:webHidden/>
              </w:rPr>
              <w:t>33</w:t>
            </w:r>
            <w:r>
              <w:rPr>
                <w:webHidden/>
              </w:rPr>
              <w:fldChar w:fldCharType="end"/>
            </w:r>
          </w:hyperlink>
        </w:p>
        <w:p w14:paraId="18886F99" w14:textId="73329DB0" w:rsidR="001F2EDF" w:rsidRDefault="001F2EDF">
          <w:pPr>
            <w:pStyle w:val="TOC2"/>
            <w:rPr>
              <w:b w:val="0"/>
              <w:kern w:val="2"/>
              <w:sz w:val="24"/>
              <w:szCs w:val="24"/>
              <w:lang w:bidi="ar-SA"/>
              <w14:ligatures w14:val="standardContextual"/>
            </w:rPr>
          </w:pPr>
          <w:hyperlink w:anchor="_Toc201585676" w:history="1">
            <w:r w:rsidRPr="00321B76">
              <w:rPr>
                <w:rStyle w:val="Hyperlink"/>
                <w:lang w:val="es-CR"/>
              </w:rPr>
              <w:t>3.1.1 Criterios de Inclusión:</w:t>
            </w:r>
            <w:r>
              <w:rPr>
                <w:webHidden/>
              </w:rPr>
              <w:tab/>
            </w:r>
            <w:r>
              <w:rPr>
                <w:webHidden/>
              </w:rPr>
              <w:fldChar w:fldCharType="begin"/>
            </w:r>
            <w:r>
              <w:rPr>
                <w:webHidden/>
              </w:rPr>
              <w:instrText xml:space="preserve"> PAGEREF _Toc201585676 \h </w:instrText>
            </w:r>
            <w:r>
              <w:rPr>
                <w:webHidden/>
              </w:rPr>
            </w:r>
            <w:r>
              <w:rPr>
                <w:webHidden/>
              </w:rPr>
              <w:fldChar w:fldCharType="separate"/>
            </w:r>
            <w:r>
              <w:rPr>
                <w:webHidden/>
              </w:rPr>
              <w:t>33</w:t>
            </w:r>
            <w:r>
              <w:rPr>
                <w:webHidden/>
              </w:rPr>
              <w:fldChar w:fldCharType="end"/>
            </w:r>
          </w:hyperlink>
        </w:p>
        <w:p w14:paraId="452DEF1D" w14:textId="41DF3780" w:rsidR="001F2EDF" w:rsidRDefault="001F2EDF">
          <w:pPr>
            <w:pStyle w:val="TOC2"/>
            <w:rPr>
              <w:b w:val="0"/>
              <w:kern w:val="2"/>
              <w:sz w:val="24"/>
              <w:szCs w:val="24"/>
              <w:lang w:bidi="ar-SA"/>
              <w14:ligatures w14:val="standardContextual"/>
            </w:rPr>
          </w:pPr>
          <w:hyperlink w:anchor="_Toc201585677" w:history="1">
            <w:r w:rsidRPr="00321B76">
              <w:rPr>
                <w:rStyle w:val="Hyperlink"/>
                <w:lang w:val="es-CR"/>
              </w:rPr>
              <w:t>3.1.2 Criterios de Exclusión:</w:t>
            </w:r>
            <w:r>
              <w:rPr>
                <w:webHidden/>
              </w:rPr>
              <w:tab/>
            </w:r>
            <w:r>
              <w:rPr>
                <w:webHidden/>
              </w:rPr>
              <w:fldChar w:fldCharType="begin"/>
            </w:r>
            <w:r>
              <w:rPr>
                <w:webHidden/>
              </w:rPr>
              <w:instrText xml:space="preserve"> PAGEREF _Toc201585677 \h </w:instrText>
            </w:r>
            <w:r>
              <w:rPr>
                <w:webHidden/>
              </w:rPr>
            </w:r>
            <w:r>
              <w:rPr>
                <w:webHidden/>
              </w:rPr>
              <w:fldChar w:fldCharType="separate"/>
            </w:r>
            <w:r>
              <w:rPr>
                <w:webHidden/>
              </w:rPr>
              <w:t>33</w:t>
            </w:r>
            <w:r>
              <w:rPr>
                <w:webHidden/>
              </w:rPr>
              <w:fldChar w:fldCharType="end"/>
            </w:r>
          </w:hyperlink>
        </w:p>
        <w:p w14:paraId="0E3AFDA9" w14:textId="44B5A7AC" w:rsidR="001F2EDF" w:rsidRDefault="001F2EDF">
          <w:pPr>
            <w:pStyle w:val="TOC2"/>
            <w:rPr>
              <w:b w:val="0"/>
              <w:kern w:val="2"/>
              <w:sz w:val="24"/>
              <w:szCs w:val="24"/>
              <w:lang w:bidi="ar-SA"/>
              <w14:ligatures w14:val="standardContextual"/>
            </w:rPr>
          </w:pPr>
          <w:hyperlink w:anchor="_Toc201585678" w:history="1">
            <w:r w:rsidRPr="00321B76">
              <w:rPr>
                <w:rStyle w:val="Hyperlink"/>
                <w:lang w:val="es-CR"/>
              </w:rPr>
              <w:t>3.1.3 Método de selección</w:t>
            </w:r>
            <w:r>
              <w:rPr>
                <w:webHidden/>
              </w:rPr>
              <w:tab/>
            </w:r>
            <w:r>
              <w:rPr>
                <w:webHidden/>
              </w:rPr>
              <w:fldChar w:fldCharType="begin"/>
            </w:r>
            <w:r>
              <w:rPr>
                <w:webHidden/>
              </w:rPr>
              <w:instrText xml:space="preserve"> PAGEREF _Toc201585678 \h </w:instrText>
            </w:r>
            <w:r>
              <w:rPr>
                <w:webHidden/>
              </w:rPr>
            </w:r>
            <w:r>
              <w:rPr>
                <w:webHidden/>
              </w:rPr>
              <w:fldChar w:fldCharType="separate"/>
            </w:r>
            <w:r>
              <w:rPr>
                <w:webHidden/>
              </w:rPr>
              <w:t>34</w:t>
            </w:r>
            <w:r>
              <w:rPr>
                <w:webHidden/>
              </w:rPr>
              <w:fldChar w:fldCharType="end"/>
            </w:r>
          </w:hyperlink>
        </w:p>
        <w:p w14:paraId="0821F2DF" w14:textId="5CD4F4ED" w:rsidR="001F2EDF" w:rsidRDefault="001F2EDF">
          <w:pPr>
            <w:pStyle w:val="TOC1"/>
            <w:rPr>
              <w:rFonts w:eastAsiaTheme="minorEastAsia" w:cstheme="minorBidi"/>
              <w:b w:val="0"/>
              <w:kern w:val="2"/>
              <w:sz w:val="24"/>
              <w:szCs w:val="24"/>
              <w:lang w:bidi="ar-SA"/>
              <w14:ligatures w14:val="standardContextual"/>
            </w:rPr>
          </w:pPr>
          <w:hyperlink w:anchor="_Toc201585679" w:history="1">
            <w:r w:rsidRPr="00321B76">
              <w:rPr>
                <w:rStyle w:val="Hyperlink"/>
              </w:rPr>
              <w:t>4. Resultados de la Revisión</w:t>
            </w:r>
            <w:r>
              <w:rPr>
                <w:webHidden/>
              </w:rPr>
              <w:tab/>
            </w:r>
            <w:r>
              <w:rPr>
                <w:webHidden/>
              </w:rPr>
              <w:fldChar w:fldCharType="begin"/>
            </w:r>
            <w:r>
              <w:rPr>
                <w:webHidden/>
              </w:rPr>
              <w:instrText xml:space="preserve"> PAGEREF _Toc201585679 \h </w:instrText>
            </w:r>
            <w:r>
              <w:rPr>
                <w:webHidden/>
              </w:rPr>
            </w:r>
            <w:r>
              <w:rPr>
                <w:webHidden/>
              </w:rPr>
              <w:fldChar w:fldCharType="separate"/>
            </w:r>
            <w:r>
              <w:rPr>
                <w:webHidden/>
              </w:rPr>
              <w:t>36</w:t>
            </w:r>
            <w:r>
              <w:rPr>
                <w:webHidden/>
              </w:rPr>
              <w:fldChar w:fldCharType="end"/>
            </w:r>
          </w:hyperlink>
        </w:p>
        <w:p w14:paraId="196F0A83" w14:textId="51835EE0" w:rsidR="001F2EDF" w:rsidRDefault="001F2EDF">
          <w:pPr>
            <w:pStyle w:val="TOC2"/>
            <w:rPr>
              <w:b w:val="0"/>
              <w:kern w:val="2"/>
              <w:sz w:val="24"/>
              <w:szCs w:val="24"/>
              <w:lang w:bidi="ar-SA"/>
              <w14:ligatures w14:val="standardContextual"/>
            </w:rPr>
          </w:pPr>
          <w:hyperlink w:anchor="_Toc201585680" w:history="1">
            <w:r w:rsidRPr="00321B76">
              <w:rPr>
                <w:rStyle w:val="Hyperlink"/>
                <w:lang w:val="es-CR"/>
              </w:rPr>
              <w:t>4.1. Definiciones operativas del Stone-Free Rate (SFR)</w:t>
            </w:r>
            <w:r>
              <w:rPr>
                <w:webHidden/>
              </w:rPr>
              <w:tab/>
            </w:r>
            <w:r>
              <w:rPr>
                <w:webHidden/>
              </w:rPr>
              <w:fldChar w:fldCharType="begin"/>
            </w:r>
            <w:r>
              <w:rPr>
                <w:webHidden/>
              </w:rPr>
              <w:instrText xml:space="preserve"> PAGEREF _Toc201585680 \h </w:instrText>
            </w:r>
            <w:r>
              <w:rPr>
                <w:webHidden/>
              </w:rPr>
            </w:r>
            <w:r>
              <w:rPr>
                <w:webHidden/>
              </w:rPr>
              <w:fldChar w:fldCharType="separate"/>
            </w:r>
            <w:r>
              <w:rPr>
                <w:webHidden/>
              </w:rPr>
              <w:t>36</w:t>
            </w:r>
            <w:r>
              <w:rPr>
                <w:webHidden/>
              </w:rPr>
              <w:fldChar w:fldCharType="end"/>
            </w:r>
          </w:hyperlink>
        </w:p>
        <w:p w14:paraId="53F31197" w14:textId="7E72B03C" w:rsidR="001F2EDF" w:rsidRDefault="001F2EDF">
          <w:pPr>
            <w:pStyle w:val="TOC2"/>
            <w:rPr>
              <w:b w:val="0"/>
              <w:kern w:val="2"/>
              <w:sz w:val="24"/>
              <w:szCs w:val="24"/>
              <w:lang w:bidi="ar-SA"/>
              <w14:ligatures w14:val="standardContextual"/>
            </w:rPr>
          </w:pPr>
          <w:hyperlink w:anchor="_Toc201585681" w:history="1">
            <w:r w:rsidRPr="00321B76">
              <w:rPr>
                <w:rStyle w:val="Hyperlink"/>
                <w:lang w:val="es-CR"/>
              </w:rPr>
              <w:t>4.2. Métodos de evaluación posoperatoria</w:t>
            </w:r>
            <w:r>
              <w:rPr>
                <w:webHidden/>
              </w:rPr>
              <w:tab/>
            </w:r>
            <w:r>
              <w:rPr>
                <w:webHidden/>
              </w:rPr>
              <w:fldChar w:fldCharType="begin"/>
            </w:r>
            <w:r>
              <w:rPr>
                <w:webHidden/>
              </w:rPr>
              <w:instrText xml:space="preserve"> PAGEREF _Toc201585681 \h </w:instrText>
            </w:r>
            <w:r>
              <w:rPr>
                <w:webHidden/>
              </w:rPr>
            </w:r>
            <w:r>
              <w:rPr>
                <w:webHidden/>
              </w:rPr>
              <w:fldChar w:fldCharType="separate"/>
            </w:r>
            <w:r>
              <w:rPr>
                <w:webHidden/>
              </w:rPr>
              <w:t>36</w:t>
            </w:r>
            <w:r>
              <w:rPr>
                <w:webHidden/>
              </w:rPr>
              <w:fldChar w:fldCharType="end"/>
            </w:r>
          </w:hyperlink>
        </w:p>
        <w:p w14:paraId="2EF6AB11" w14:textId="77DD1D36" w:rsidR="001F2EDF" w:rsidRDefault="001F2EDF">
          <w:pPr>
            <w:pStyle w:val="TOC2"/>
            <w:rPr>
              <w:b w:val="0"/>
              <w:kern w:val="2"/>
              <w:sz w:val="24"/>
              <w:szCs w:val="24"/>
              <w:lang w:bidi="ar-SA"/>
              <w14:ligatures w14:val="standardContextual"/>
            </w:rPr>
          </w:pPr>
          <w:hyperlink w:anchor="_Toc201585682" w:history="1">
            <w:r w:rsidRPr="00321B76">
              <w:rPr>
                <w:rStyle w:val="Hyperlink"/>
                <w:lang w:val="es-CR"/>
              </w:rPr>
              <w:t>4.3. Momento de evaluación postoperatoria</w:t>
            </w:r>
            <w:r>
              <w:rPr>
                <w:webHidden/>
              </w:rPr>
              <w:tab/>
            </w:r>
            <w:r>
              <w:rPr>
                <w:webHidden/>
              </w:rPr>
              <w:fldChar w:fldCharType="begin"/>
            </w:r>
            <w:r>
              <w:rPr>
                <w:webHidden/>
              </w:rPr>
              <w:instrText xml:space="preserve"> PAGEREF _Toc201585682 \h </w:instrText>
            </w:r>
            <w:r>
              <w:rPr>
                <w:webHidden/>
              </w:rPr>
            </w:r>
            <w:r>
              <w:rPr>
                <w:webHidden/>
              </w:rPr>
              <w:fldChar w:fldCharType="separate"/>
            </w:r>
            <w:r>
              <w:rPr>
                <w:webHidden/>
              </w:rPr>
              <w:t>37</w:t>
            </w:r>
            <w:r>
              <w:rPr>
                <w:webHidden/>
              </w:rPr>
              <w:fldChar w:fldCharType="end"/>
            </w:r>
          </w:hyperlink>
        </w:p>
        <w:p w14:paraId="480D8384" w14:textId="114749D6" w:rsidR="001F2EDF" w:rsidRDefault="001F2EDF">
          <w:pPr>
            <w:pStyle w:val="TOC1"/>
            <w:rPr>
              <w:rFonts w:eastAsiaTheme="minorEastAsia" w:cstheme="minorBidi"/>
              <w:b w:val="0"/>
              <w:kern w:val="2"/>
              <w:sz w:val="24"/>
              <w:szCs w:val="24"/>
              <w:lang w:bidi="ar-SA"/>
              <w14:ligatures w14:val="standardContextual"/>
            </w:rPr>
          </w:pPr>
          <w:hyperlink w:anchor="_Toc201585683" w:history="1">
            <w:r w:rsidRPr="00321B76">
              <w:rPr>
                <w:rStyle w:val="Hyperlink"/>
              </w:rPr>
              <w:t>5. Conclusión</w:t>
            </w:r>
            <w:r>
              <w:rPr>
                <w:webHidden/>
              </w:rPr>
              <w:tab/>
            </w:r>
            <w:r>
              <w:rPr>
                <w:webHidden/>
              </w:rPr>
              <w:fldChar w:fldCharType="begin"/>
            </w:r>
            <w:r>
              <w:rPr>
                <w:webHidden/>
              </w:rPr>
              <w:instrText xml:space="preserve"> PAGEREF _Toc201585683 \h </w:instrText>
            </w:r>
            <w:r>
              <w:rPr>
                <w:webHidden/>
              </w:rPr>
            </w:r>
            <w:r>
              <w:rPr>
                <w:webHidden/>
              </w:rPr>
              <w:fldChar w:fldCharType="separate"/>
            </w:r>
            <w:r>
              <w:rPr>
                <w:webHidden/>
              </w:rPr>
              <w:t>38</w:t>
            </w:r>
            <w:r>
              <w:rPr>
                <w:webHidden/>
              </w:rPr>
              <w:fldChar w:fldCharType="end"/>
            </w:r>
          </w:hyperlink>
        </w:p>
        <w:p w14:paraId="497B3EB6" w14:textId="47C79FC6" w:rsidR="001F2EDF" w:rsidRDefault="001F2EDF">
          <w:pPr>
            <w:pStyle w:val="TOC1"/>
            <w:rPr>
              <w:rFonts w:eastAsiaTheme="minorEastAsia" w:cstheme="minorBidi"/>
              <w:b w:val="0"/>
              <w:kern w:val="2"/>
              <w:sz w:val="24"/>
              <w:szCs w:val="24"/>
              <w:lang w:bidi="ar-SA"/>
              <w14:ligatures w14:val="standardContextual"/>
            </w:rPr>
          </w:pPr>
          <w:hyperlink w:anchor="_Toc201585684" w:history="1">
            <w:r w:rsidRPr="00321B76">
              <w:rPr>
                <w:rStyle w:val="Hyperlink"/>
              </w:rPr>
              <w:t>Anexos</w:t>
            </w:r>
            <w:r>
              <w:rPr>
                <w:webHidden/>
              </w:rPr>
              <w:tab/>
            </w:r>
            <w:r>
              <w:rPr>
                <w:webHidden/>
              </w:rPr>
              <w:fldChar w:fldCharType="begin"/>
            </w:r>
            <w:r>
              <w:rPr>
                <w:webHidden/>
              </w:rPr>
              <w:instrText xml:space="preserve"> PAGEREF _Toc201585684 \h </w:instrText>
            </w:r>
            <w:r>
              <w:rPr>
                <w:webHidden/>
              </w:rPr>
            </w:r>
            <w:r>
              <w:rPr>
                <w:webHidden/>
              </w:rPr>
              <w:fldChar w:fldCharType="separate"/>
            </w:r>
            <w:r>
              <w:rPr>
                <w:webHidden/>
              </w:rPr>
              <w:t>40</w:t>
            </w:r>
            <w:r>
              <w:rPr>
                <w:webHidden/>
              </w:rPr>
              <w:fldChar w:fldCharType="end"/>
            </w:r>
          </w:hyperlink>
        </w:p>
        <w:p w14:paraId="1821AB34" w14:textId="28FD6245" w:rsidR="001F2EDF" w:rsidRDefault="001F2EDF">
          <w:pPr>
            <w:pStyle w:val="TOC1"/>
            <w:rPr>
              <w:rFonts w:eastAsiaTheme="minorEastAsia" w:cstheme="minorBidi"/>
              <w:b w:val="0"/>
              <w:kern w:val="2"/>
              <w:sz w:val="24"/>
              <w:szCs w:val="24"/>
              <w:lang w:bidi="ar-SA"/>
              <w14:ligatures w14:val="standardContextual"/>
            </w:rPr>
          </w:pPr>
          <w:hyperlink w:anchor="_Toc201585685" w:history="1">
            <w:r w:rsidRPr="00321B76">
              <w:rPr>
                <w:rStyle w:val="Hyperlink"/>
              </w:rPr>
              <w:t>Bibliografía</w:t>
            </w:r>
            <w:r>
              <w:rPr>
                <w:webHidden/>
              </w:rPr>
              <w:tab/>
            </w:r>
            <w:r>
              <w:rPr>
                <w:webHidden/>
              </w:rPr>
              <w:fldChar w:fldCharType="begin"/>
            </w:r>
            <w:r>
              <w:rPr>
                <w:webHidden/>
              </w:rPr>
              <w:instrText xml:space="preserve"> PAGEREF _Toc201585685 \h </w:instrText>
            </w:r>
            <w:r>
              <w:rPr>
                <w:webHidden/>
              </w:rPr>
            </w:r>
            <w:r>
              <w:rPr>
                <w:webHidden/>
              </w:rPr>
              <w:fldChar w:fldCharType="separate"/>
            </w:r>
            <w:r>
              <w:rPr>
                <w:webHidden/>
              </w:rPr>
              <w:t>46</w:t>
            </w:r>
            <w:r>
              <w:rPr>
                <w:webHidden/>
              </w:rPr>
              <w:fldChar w:fldCharType="end"/>
            </w:r>
          </w:hyperlink>
        </w:p>
        <w:p w14:paraId="31FB41E7" w14:textId="5EB1B09F" w:rsidR="00F33A14" w:rsidRPr="00F83883" w:rsidRDefault="00F33A14" w:rsidP="00173E1E">
          <w:pPr>
            <w:spacing w:after="0"/>
            <w:ind w:firstLine="0"/>
            <w:rPr>
              <w:lang w:val="es-CR"/>
            </w:rPr>
          </w:pPr>
          <w:r w:rsidRPr="00F83883">
            <w:rPr>
              <w:b/>
              <w:bCs/>
              <w:noProof/>
              <w:lang w:val="es-CR"/>
            </w:rPr>
            <w:fldChar w:fldCharType="end"/>
          </w:r>
        </w:p>
      </w:sdtContent>
    </w:sdt>
    <w:p w14:paraId="08E3D932" w14:textId="3E0DF280" w:rsidR="00846FEA" w:rsidRPr="00F83883" w:rsidRDefault="00846FEA">
      <w:pPr>
        <w:spacing w:line="276" w:lineRule="auto"/>
        <w:jc w:val="left"/>
        <w:rPr>
          <w:rFonts w:eastAsia="Times New Roman" w:cstheme="majorBidi"/>
          <w:bCs/>
          <w:spacing w:val="5"/>
          <w:kern w:val="28"/>
          <w:sz w:val="48"/>
          <w:szCs w:val="52"/>
          <w:lang w:val="es-CR"/>
        </w:rPr>
      </w:pPr>
      <w:r w:rsidRPr="00F83883">
        <w:rPr>
          <w:rFonts w:eastAsia="Times New Roman"/>
          <w:lang w:val="es-CR"/>
        </w:rPr>
        <w:lastRenderedPageBreak/>
        <w:br w:type="page"/>
      </w:r>
    </w:p>
    <w:p w14:paraId="15D78ADE" w14:textId="77777777" w:rsidR="0093324F" w:rsidRPr="003A1CA0" w:rsidRDefault="0093324F" w:rsidP="0093324F">
      <w:pPr>
        <w:pStyle w:val="Title"/>
      </w:pPr>
      <w:bookmarkStart w:id="18" w:name="_Toc199126461"/>
      <w:bookmarkStart w:id="19" w:name="_Toc201585643"/>
      <w:r w:rsidRPr="003A1CA0">
        <w:lastRenderedPageBreak/>
        <w:t>Resumen</w:t>
      </w:r>
      <w:bookmarkEnd w:id="18"/>
      <w:bookmarkEnd w:id="19"/>
    </w:p>
    <w:p w14:paraId="4F21866A" w14:textId="77777777" w:rsidR="00EC2A60" w:rsidRDefault="00EC2A60" w:rsidP="0093324F">
      <w:pPr>
        <w:spacing w:line="240" w:lineRule="auto"/>
        <w:ind w:firstLine="0"/>
        <w:rPr>
          <w:lang w:val="es-CR"/>
        </w:rPr>
      </w:pPr>
      <w:r w:rsidRPr="00EC2A60">
        <w:rPr>
          <w:lang w:val="es-CR"/>
        </w:rPr>
        <w:t xml:space="preserve">La </w:t>
      </w:r>
      <w:proofErr w:type="spellStart"/>
      <w:r w:rsidRPr="00EC2A60">
        <w:rPr>
          <w:lang w:val="es-CR"/>
        </w:rPr>
        <w:t>nefrolitotomía</w:t>
      </w:r>
      <w:proofErr w:type="spellEnd"/>
      <w:r w:rsidRPr="00EC2A60">
        <w:rPr>
          <w:lang w:val="es-CR"/>
        </w:rPr>
        <w:t xml:space="preserve"> percutánea (NLPC) es el tratamiento de elección en pacientes con litiasis renal de gran volumen o anatomía compleja. La tasa libre de cálculos (Stone-Free </w:t>
      </w:r>
      <w:proofErr w:type="spellStart"/>
      <w:r w:rsidRPr="00EC2A60">
        <w:rPr>
          <w:lang w:val="es-CR"/>
        </w:rPr>
        <w:t>Rate</w:t>
      </w:r>
      <w:proofErr w:type="spellEnd"/>
      <w:r w:rsidRPr="00EC2A60">
        <w:rPr>
          <w:lang w:val="es-CR"/>
        </w:rPr>
        <w:t xml:space="preserve">, SFR) es un parámetro ampliamente utilizado para medir el éxito quirúrgico; sin embargo, existe una notable heterogeneidad en su definición, método de evaluación y momento de medición postoperatoria. Esta revisión bibliográfica analizó la literatura publicada entre 2020 y 2025, enfocándose en criterios clínicos, técnicas diagnósticas y normogramas predictivos aplicados en NLPC. Se identificó una variabilidad significativa en los valores umbral aceptados para fragmentos residuales (0 a 4 mm), métodos de imagen empleados (TC sin contraste, ecografía, RX de abdomen) y tiempos de evaluación (inmediato hasta 3 meses). Esta falta de estandarización compromete la comparación de resultados entre estudios y limita la formulación de recomendaciones clínicas unificadas. La revisión subraya la necesidad de un consenso internacional que defina parámetros diagnósticos y temporales estandarizados para el cálculo del SFR, con el fin de mejorar la calidad y reproducibilidad de la evidencia científica en </w:t>
      </w:r>
      <w:proofErr w:type="spellStart"/>
      <w:r w:rsidRPr="00EC2A60">
        <w:rPr>
          <w:lang w:val="es-CR"/>
        </w:rPr>
        <w:t>endourología</w:t>
      </w:r>
      <w:proofErr w:type="spellEnd"/>
      <w:r w:rsidRPr="00EC2A60">
        <w:rPr>
          <w:lang w:val="es-CR"/>
        </w:rPr>
        <w:t>.</w:t>
      </w:r>
    </w:p>
    <w:p w14:paraId="6E9C7274" w14:textId="77777777" w:rsidR="006A5BBF" w:rsidRDefault="0093324F" w:rsidP="006A5BBF">
      <w:pPr>
        <w:spacing w:line="240" w:lineRule="auto"/>
        <w:ind w:firstLine="0"/>
        <w:rPr>
          <w:sz w:val="20"/>
          <w:szCs w:val="18"/>
          <w:lang w:val="es-CR"/>
        </w:rPr>
      </w:pPr>
      <w:r w:rsidRPr="004437E4">
        <w:rPr>
          <w:b/>
          <w:bCs/>
          <w:sz w:val="20"/>
          <w:szCs w:val="18"/>
          <w:lang w:val="es-CR"/>
        </w:rPr>
        <w:t>Palabras clave:</w:t>
      </w:r>
      <w:r w:rsidRPr="004437E4">
        <w:rPr>
          <w:sz w:val="20"/>
          <w:szCs w:val="18"/>
          <w:lang w:val="es-CR"/>
        </w:rPr>
        <w:t xml:space="preserve"> </w:t>
      </w:r>
      <w:r w:rsidR="00CD481C" w:rsidRPr="00CD481C">
        <w:rPr>
          <w:sz w:val="20"/>
          <w:szCs w:val="18"/>
          <w:lang w:val="es-CR"/>
        </w:rPr>
        <w:t>Tasa libre de cálculos</w:t>
      </w:r>
      <w:r w:rsidR="00CD481C">
        <w:rPr>
          <w:sz w:val="20"/>
          <w:szCs w:val="18"/>
          <w:lang w:val="es-CR"/>
        </w:rPr>
        <w:t>,</w:t>
      </w:r>
      <w:r w:rsidR="009401BA">
        <w:rPr>
          <w:sz w:val="20"/>
          <w:szCs w:val="18"/>
          <w:lang w:val="es-CR"/>
        </w:rPr>
        <w:t xml:space="preserve"> </w:t>
      </w:r>
      <w:proofErr w:type="spellStart"/>
      <w:r w:rsidR="00CD481C" w:rsidRPr="00CD481C">
        <w:rPr>
          <w:sz w:val="20"/>
          <w:szCs w:val="18"/>
          <w:lang w:val="es-CR"/>
        </w:rPr>
        <w:t>Nefrolitotomía</w:t>
      </w:r>
      <w:proofErr w:type="spellEnd"/>
      <w:r w:rsidR="00CD481C" w:rsidRPr="00CD481C">
        <w:rPr>
          <w:sz w:val="20"/>
          <w:szCs w:val="18"/>
          <w:lang w:val="es-CR"/>
        </w:rPr>
        <w:t xml:space="preserve"> percutánea</w:t>
      </w:r>
      <w:r w:rsidR="009401BA">
        <w:rPr>
          <w:sz w:val="20"/>
          <w:szCs w:val="18"/>
          <w:lang w:val="es-CR"/>
        </w:rPr>
        <w:t>,</w:t>
      </w:r>
      <w:r w:rsidR="00CD481C" w:rsidRPr="009401BA">
        <w:rPr>
          <w:sz w:val="20"/>
          <w:szCs w:val="18"/>
          <w:lang w:val="es-CR"/>
        </w:rPr>
        <w:t xml:space="preserve"> Fragmentos residuales</w:t>
      </w:r>
      <w:r w:rsidR="009401BA">
        <w:rPr>
          <w:sz w:val="20"/>
          <w:szCs w:val="18"/>
          <w:lang w:val="es-CR"/>
        </w:rPr>
        <w:t xml:space="preserve">, </w:t>
      </w:r>
      <w:r w:rsidR="00CD481C" w:rsidRPr="009401BA">
        <w:rPr>
          <w:sz w:val="20"/>
          <w:szCs w:val="18"/>
          <w:lang w:val="es-CR"/>
        </w:rPr>
        <w:t>Normogramas</w:t>
      </w:r>
      <w:r w:rsidR="009401BA">
        <w:rPr>
          <w:sz w:val="20"/>
          <w:szCs w:val="18"/>
          <w:lang w:val="es-CR"/>
        </w:rPr>
        <w:t xml:space="preserve">, </w:t>
      </w:r>
      <w:proofErr w:type="spellStart"/>
      <w:r w:rsidR="00CD481C" w:rsidRPr="009401BA">
        <w:rPr>
          <w:sz w:val="20"/>
          <w:szCs w:val="18"/>
          <w:lang w:val="es-CR"/>
        </w:rPr>
        <w:t>Endourología</w:t>
      </w:r>
      <w:proofErr w:type="spellEnd"/>
    </w:p>
    <w:p w14:paraId="702CAFEF" w14:textId="6C3955C6" w:rsidR="0093324F" w:rsidRPr="00CD481C" w:rsidRDefault="0093324F" w:rsidP="006A5BBF">
      <w:pPr>
        <w:spacing w:line="240" w:lineRule="auto"/>
        <w:ind w:firstLine="0"/>
        <w:rPr>
          <w:rFonts w:eastAsia="Times New Roman" w:cstheme="majorBidi"/>
          <w:bCs/>
          <w:spacing w:val="5"/>
          <w:kern w:val="28"/>
          <w:sz w:val="48"/>
          <w:szCs w:val="52"/>
        </w:rPr>
      </w:pPr>
      <w:r w:rsidRPr="00CD481C">
        <w:rPr>
          <w:rFonts w:eastAsia="Times New Roman"/>
        </w:rPr>
        <w:br w:type="page"/>
      </w:r>
    </w:p>
    <w:p w14:paraId="7D6658C9" w14:textId="77777777" w:rsidR="0093324F" w:rsidRPr="00EC2A60" w:rsidRDefault="0093324F" w:rsidP="0093324F">
      <w:pPr>
        <w:pStyle w:val="Title"/>
      </w:pPr>
      <w:bookmarkStart w:id="20" w:name="_Toc199126462"/>
      <w:bookmarkStart w:id="21" w:name="_Toc201585644"/>
      <w:proofErr w:type="spellStart"/>
      <w:r w:rsidRPr="00EC2A60">
        <w:lastRenderedPageBreak/>
        <w:t>Abstract</w:t>
      </w:r>
      <w:bookmarkEnd w:id="20"/>
      <w:bookmarkEnd w:id="21"/>
      <w:proofErr w:type="spellEnd"/>
    </w:p>
    <w:p w14:paraId="0A0C15B8" w14:textId="1A9F8541" w:rsidR="0093324F" w:rsidRPr="004437E4" w:rsidRDefault="007913AD" w:rsidP="00E55FD0">
      <w:pPr>
        <w:spacing w:line="240" w:lineRule="auto"/>
        <w:ind w:firstLine="0"/>
      </w:pPr>
      <w:r w:rsidRPr="007913AD">
        <w:t xml:space="preserve">Percutaneous nephrolithotomy (PCNL) is the preferred treatment for patients with high stone burden or complex renal anatomy. The stone-free rate (SFR) is a widely used parameter to assess surgical success; however, significant variability exists regarding its definition, imaging modality, and timing of postoperative assessment. This literature review examined studies published between 2020 and 2025, focusing on clinical criteria, diagnostic methods, and predictive nomograms used in PCNL. Considerable discrepancies were found in accepted thresholds for residual fragments (ranging from 0 to 4 mm), diagnostic techniques (non-contrast CT, ultrasound, abdominal X-ray), and evaluation timing (from immediate to 3 months post-op). This methodological heterogeneity hinders valid comparisons across studies and weakens unified clinical recommendations. The findings emphasize the urgent need for an international consensus to standardize SFR definitions, imaging protocols, and timing </w:t>
      </w:r>
      <w:proofErr w:type="gramStart"/>
      <w:r w:rsidRPr="007913AD">
        <w:t>in order to</w:t>
      </w:r>
      <w:proofErr w:type="gramEnd"/>
      <w:r w:rsidRPr="007913AD">
        <w:t xml:space="preserve"> improve evidence-based practice in endourology.</w:t>
      </w:r>
    </w:p>
    <w:p w14:paraId="0CA9F316" w14:textId="6BA175F4" w:rsidR="0093324F" w:rsidRPr="003D0723" w:rsidRDefault="0093324F" w:rsidP="001F2EDF">
      <w:pPr>
        <w:spacing w:line="240" w:lineRule="auto"/>
        <w:ind w:firstLine="0"/>
        <w:rPr>
          <w:sz w:val="20"/>
          <w:szCs w:val="18"/>
        </w:rPr>
      </w:pPr>
      <w:r w:rsidRPr="003D0723">
        <w:rPr>
          <w:b/>
          <w:bCs/>
          <w:sz w:val="20"/>
          <w:szCs w:val="18"/>
        </w:rPr>
        <w:t>Key words:</w:t>
      </w:r>
      <w:r w:rsidRPr="003D0723">
        <w:rPr>
          <w:sz w:val="20"/>
          <w:szCs w:val="18"/>
        </w:rPr>
        <w:t xml:space="preserve"> </w:t>
      </w:r>
      <w:r w:rsidR="00E55FD0" w:rsidRPr="00E55FD0">
        <w:rPr>
          <w:sz w:val="20"/>
          <w:szCs w:val="18"/>
        </w:rPr>
        <w:t>Stone-Free Rate (SFR)</w:t>
      </w:r>
      <w:r w:rsidR="00E55FD0">
        <w:rPr>
          <w:sz w:val="20"/>
          <w:szCs w:val="18"/>
        </w:rPr>
        <w:t>,</w:t>
      </w:r>
      <w:r w:rsidR="00E55FD0" w:rsidRPr="00E55FD0">
        <w:rPr>
          <w:sz w:val="20"/>
          <w:szCs w:val="18"/>
        </w:rPr>
        <w:t xml:space="preserve"> Percutaneous nephrolithotomy (PCNL)</w:t>
      </w:r>
      <w:r w:rsidR="00E55FD0">
        <w:rPr>
          <w:sz w:val="20"/>
          <w:szCs w:val="18"/>
        </w:rPr>
        <w:t>,</w:t>
      </w:r>
      <w:r w:rsidR="00E55FD0" w:rsidRPr="00E55FD0">
        <w:rPr>
          <w:sz w:val="20"/>
          <w:szCs w:val="18"/>
        </w:rPr>
        <w:t xml:space="preserve"> Residual stone fragments</w:t>
      </w:r>
      <w:r w:rsidR="00E55FD0">
        <w:rPr>
          <w:sz w:val="20"/>
          <w:szCs w:val="18"/>
        </w:rPr>
        <w:t xml:space="preserve">, </w:t>
      </w:r>
      <w:r w:rsidR="00E55FD0" w:rsidRPr="00E55FD0">
        <w:rPr>
          <w:sz w:val="20"/>
          <w:szCs w:val="18"/>
        </w:rPr>
        <w:t>Predictive nomograms</w:t>
      </w:r>
      <w:r w:rsidR="001F2EDF">
        <w:rPr>
          <w:sz w:val="20"/>
          <w:szCs w:val="18"/>
        </w:rPr>
        <w:t xml:space="preserve">, </w:t>
      </w:r>
      <w:r w:rsidR="00E55FD0" w:rsidRPr="00E55FD0">
        <w:rPr>
          <w:sz w:val="20"/>
          <w:szCs w:val="18"/>
        </w:rPr>
        <w:t>Endourology</w:t>
      </w:r>
    </w:p>
    <w:p w14:paraId="6EDF5227" w14:textId="77777777" w:rsidR="0093324F" w:rsidRPr="00901248" w:rsidRDefault="0093324F" w:rsidP="0093324F">
      <w:pPr>
        <w:spacing w:line="276" w:lineRule="auto"/>
        <w:ind w:firstLine="0"/>
        <w:jc w:val="left"/>
        <w:rPr>
          <w:rFonts w:eastAsia="Times New Roman" w:cstheme="majorBidi"/>
          <w:bCs/>
          <w:spacing w:val="5"/>
          <w:kern w:val="28"/>
          <w:sz w:val="48"/>
          <w:szCs w:val="52"/>
        </w:rPr>
      </w:pPr>
      <w:r w:rsidRPr="004437E4">
        <w:rPr>
          <w:rFonts w:eastAsia="Times New Roman"/>
        </w:rPr>
        <w:br w:type="page"/>
      </w:r>
    </w:p>
    <w:p w14:paraId="4D4EE54A" w14:textId="76152472" w:rsidR="00247E92" w:rsidRPr="00EC2A60" w:rsidRDefault="00247E92" w:rsidP="00247E92">
      <w:pPr>
        <w:pStyle w:val="Title"/>
        <w:jc w:val="left"/>
        <w:rPr>
          <w:lang w:val="en-US"/>
        </w:rPr>
      </w:pPr>
      <w:bookmarkStart w:id="22" w:name="_Toc201585645"/>
      <w:r w:rsidRPr="00EC2A60">
        <w:rPr>
          <w:lang w:val="en-US"/>
        </w:rPr>
        <w:lastRenderedPageBreak/>
        <w:t xml:space="preserve">Lista de </w:t>
      </w:r>
      <w:proofErr w:type="spellStart"/>
      <w:r w:rsidR="00BE287C" w:rsidRPr="00EC2A60">
        <w:rPr>
          <w:lang w:val="en-US"/>
        </w:rPr>
        <w:t>imágenes</w:t>
      </w:r>
      <w:bookmarkEnd w:id="22"/>
      <w:proofErr w:type="spellEnd"/>
    </w:p>
    <w:p w14:paraId="06ABD1D4" w14:textId="77777777" w:rsidR="00671EE1" w:rsidRPr="00F83883" w:rsidRDefault="00671EE1" w:rsidP="00D97757">
      <w:pPr>
        <w:pStyle w:val="ListParagraph"/>
        <w:numPr>
          <w:ilvl w:val="0"/>
          <w:numId w:val="1"/>
        </w:numPr>
        <w:rPr>
          <w:lang w:val="es-CR"/>
        </w:rPr>
      </w:pPr>
      <w:r w:rsidRPr="00F83883">
        <w:rPr>
          <w:lang w:val="es-CR"/>
        </w:rPr>
        <w:t xml:space="preserve">Imagen 1. </w:t>
      </w:r>
      <w:proofErr w:type="spellStart"/>
      <w:r w:rsidRPr="00F83883">
        <w:rPr>
          <w:lang w:val="es-CR"/>
        </w:rPr>
        <w:t>Pielograma</w:t>
      </w:r>
      <w:proofErr w:type="spellEnd"/>
      <w:r w:rsidRPr="00F83883">
        <w:rPr>
          <w:lang w:val="es-CR"/>
        </w:rPr>
        <w:t xml:space="preserve"> anterógrado, 1955 Dr. Goodwin y Dr. Casey</w:t>
      </w:r>
    </w:p>
    <w:p w14:paraId="089D6BB7" w14:textId="77777777" w:rsidR="00671EE1" w:rsidRPr="00F83883" w:rsidRDefault="00671EE1" w:rsidP="00D97757">
      <w:pPr>
        <w:pStyle w:val="ListParagraph"/>
        <w:numPr>
          <w:ilvl w:val="0"/>
          <w:numId w:val="1"/>
        </w:numPr>
        <w:rPr>
          <w:lang w:val="es-CR"/>
        </w:rPr>
      </w:pPr>
      <w:r w:rsidRPr="00F83883">
        <w:rPr>
          <w:lang w:val="es-CR"/>
        </w:rPr>
        <w:t xml:space="preserve">Imagen 2. Extracción de lito con fórceps, Dr. </w:t>
      </w:r>
      <w:proofErr w:type="spellStart"/>
      <w:r w:rsidRPr="00F83883">
        <w:rPr>
          <w:lang w:val="es-CR"/>
        </w:rPr>
        <w:t>Fernström</w:t>
      </w:r>
      <w:proofErr w:type="spellEnd"/>
      <w:r w:rsidRPr="00F83883">
        <w:rPr>
          <w:lang w:val="es-CR"/>
        </w:rPr>
        <w:t xml:space="preserve"> 1974</w:t>
      </w:r>
    </w:p>
    <w:p w14:paraId="1A39F9B7" w14:textId="77777777" w:rsidR="00671EE1" w:rsidRPr="00F83883" w:rsidRDefault="00671EE1" w:rsidP="00D97757">
      <w:pPr>
        <w:pStyle w:val="ListParagraph"/>
        <w:numPr>
          <w:ilvl w:val="0"/>
          <w:numId w:val="1"/>
        </w:numPr>
        <w:rPr>
          <w:lang w:val="es-CR"/>
        </w:rPr>
      </w:pPr>
      <w:r w:rsidRPr="00F83883">
        <w:rPr>
          <w:lang w:val="es-CR"/>
        </w:rPr>
        <w:t xml:space="preserve">Imagen 3. Poster </w:t>
      </w:r>
      <w:proofErr w:type="spellStart"/>
      <w:r w:rsidRPr="00F83883">
        <w:rPr>
          <w:lang w:val="es-CR"/>
        </w:rPr>
        <w:t>Endourologia</w:t>
      </w:r>
      <w:proofErr w:type="spellEnd"/>
      <w:r w:rsidRPr="00F83883">
        <w:rPr>
          <w:lang w:val="es-CR"/>
        </w:rPr>
        <w:t xml:space="preserve"> AUA 1980. Dr. Smith</w:t>
      </w:r>
    </w:p>
    <w:p w14:paraId="3D2D97BB" w14:textId="77777777" w:rsidR="00671EE1" w:rsidRPr="00F83883" w:rsidRDefault="00671EE1" w:rsidP="00D97757">
      <w:pPr>
        <w:pStyle w:val="ListParagraph"/>
        <w:numPr>
          <w:ilvl w:val="0"/>
          <w:numId w:val="1"/>
        </w:numPr>
        <w:rPr>
          <w:lang w:val="es-CR"/>
        </w:rPr>
      </w:pPr>
      <w:r w:rsidRPr="00F83883">
        <w:rPr>
          <w:lang w:val="es-CR"/>
        </w:rPr>
        <w:t xml:space="preserve">Imagen 4. </w:t>
      </w:r>
      <w:proofErr w:type="gramStart"/>
      <w:r w:rsidRPr="00F83883">
        <w:rPr>
          <w:lang w:val="es-CR"/>
        </w:rPr>
        <w:t>Posición prono</w:t>
      </w:r>
      <w:proofErr w:type="gramEnd"/>
    </w:p>
    <w:p w14:paraId="1922A7E5" w14:textId="77777777" w:rsidR="00671EE1" w:rsidRPr="00F83883" w:rsidRDefault="00671EE1" w:rsidP="00D97757">
      <w:pPr>
        <w:pStyle w:val="ListParagraph"/>
        <w:numPr>
          <w:ilvl w:val="0"/>
          <w:numId w:val="1"/>
        </w:numPr>
        <w:rPr>
          <w:lang w:val="es-CR"/>
        </w:rPr>
      </w:pPr>
      <w:r w:rsidRPr="00F83883">
        <w:rPr>
          <w:lang w:val="es-CR"/>
        </w:rPr>
        <w:t>Imagen 5. Limites Acceso percutáneo prono</w:t>
      </w:r>
    </w:p>
    <w:p w14:paraId="618FB031" w14:textId="77777777" w:rsidR="00671EE1" w:rsidRPr="00F83883" w:rsidRDefault="00671EE1" w:rsidP="00D97757">
      <w:pPr>
        <w:pStyle w:val="ListParagraph"/>
        <w:numPr>
          <w:ilvl w:val="0"/>
          <w:numId w:val="1"/>
        </w:numPr>
        <w:rPr>
          <w:lang w:val="es-CR"/>
        </w:rPr>
      </w:pPr>
      <w:r w:rsidRPr="00F83883">
        <w:rPr>
          <w:lang w:val="es-CR"/>
        </w:rPr>
        <w:t>Imagen 6. posición de Valdivia modificada</w:t>
      </w:r>
    </w:p>
    <w:p w14:paraId="606723E3" w14:textId="77777777" w:rsidR="00671EE1" w:rsidRPr="00F83883" w:rsidRDefault="00671EE1" w:rsidP="00D97757">
      <w:pPr>
        <w:pStyle w:val="ListParagraph"/>
        <w:numPr>
          <w:ilvl w:val="0"/>
          <w:numId w:val="1"/>
        </w:numPr>
        <w:rPr>
          <w:lang w:val="es-CR"/>
        </w:rPr>
      </w:pPr>
      <w:r w:rsidRPr="00F83883">
        <w:rPr>
          <w:lang w:val="es-CR"/>
        </w:rPr>
        <w:t>Imagen 7. Aguja Punción percutánea 18G</w:t>
      </w:r>
    </w:p>
    <w:p w14:paraId="6FD89E5E" w14:textId="77777777" w:rsidR="00671EE1" w:rsidRPr="00F83883" w:rsidRDefault="00671EE1" w:rsidP="00D97757">
      <w:pPr>
        <w:pStyle w:val="ListParagraph"/>
        <w:numPr>
          <w:ilvl w:val="0"/>
          <w:numId w:val="1"/>
        </w:numPr>
        <w:rPr>
          <w:lang w:val="es-CR"/>
        </w:rPr>
      </w:pPr>
      <w:r w:rsidRPr="00F83883">
        <w:rPr>
          <w:lang w:val="es-CR"/>
        </w:rPr>
        <w:t xml:space="preserve">Imagen 8. Triangulación fluoroscopia en prono </w:t>
      </w:r>
    </w:p>
    <w:p w14:paraId="6440735C" w14:textId="19C02238" w:rsidR="00671EE1" w:rsidRPr="00F83883" w:rsidRDefault="00671EE1" w:rsidP="00D97757">
      <w:pPr>
        <w:pStyle w:val="ListParagraph"/>
        <w:numPr>
          <w:ilvl w:val="0"/>
          <w:numId w:val="1"/>
        </w:numPr>
        <w:rPr>
          <w:lang w:val="es-CR"/>
        </w:rPr>
      </w:pPr>
      <w:r w:rsidRPr="00F83883">
        <w:rPr>
          <w:lang w:val="es-CR"/>
        </w:rPr>
        <w:t>Imagen 9. Técnica de triangulación.</w:t>
      </w:r>
      <w:r w:rsidR="00ED2505">
        <w:rPr>
          <w:lang w:val="es-CR"/>
        </w:rPr>
        <w:t xml:space="preserve"> </w:t>
      </w:r>
      <w:r w:rsidRPr="00F83883">
        <w:rPr>
          <w:lang w:val="es-CR"/>
        </w:rPr>
        <w:t>(A) Plano anteroposterior (ajustes de izquierda a derecha). (B) Plano oblicuo (ajustes de arriba hacia abajo)</w:t>
      </w:r>
    </w:p>
    <w:p w14:paraId="179669F7" w14:textId="77777777" w:rsidR="00671EE1" w:rsidRPr="00F83883" w:rsidRDefault="00671EE1" w:rsidP="00D97757">
      <w:pPr>
        <w:pStyle w:val="ListParagraph"/>
        <w:numPr>
          <w:ilvl w:val="0"/>
          <w:numId w:val="1"/>
        </w:numPr>
        <w:rPr>
          <w:lang w:val="es-CR"/>
        </w:rPr>
      </w:pPr>
      <w:r w:rsidRPr="00F83883">
        <w:rPr>
          <w:lang w:val="es-CR"/>
        </w:rPr>
        <w:t xml:space="preserve">Imagen 10. Sitio de punción supino </w:t>
      </w:r>
    </w:p>
    <w:p w14:paraId="006BDE88" w14:textId="77777777" w:rsidR="00671EE1" w:rsidRPr="00F83883" w:rsidRDefault="00671EE1" w:rsidP="00D97757">
      <w:pPr>
        <w:pStyle w:val="ListParagraph"/>
        <w:numPr>
          <w:ilvl w:val="0"/>
          <w:numId w:val="1"/>
        </w:numPr>
        <w:rPr>
          <w:lang w:val="es-CR"/>
        </w:rPr>
      </w:pPr>
      <w:r w:rsidRPr="00F83883">
        <w:rPr>
          <w:lang w:val="es-CR"/>
        </w:rPr>
        <w:t xml:space="preserve">Imagen 11. Dilatadores </w:t>
      </w:r>
      <w:proofErr w:type="spellStart"/>
      <w:r w:rsidRPr="00F83883">
        <w:rPr>
          <w:lang w:val="es-CR"/>
        </w:rPr>
        <w:t>Telescopicos</w:t>
      </w:r>
      <w:proofErr w:type="spellEnd"/>
      <w:r w:rsidRPr="00F83883">
        <w:rPr>
          <w:lang w:val="es-CR"/>
        </w:rPr>
        <w:t xml:space="preserve"> y </w:t>
      </w:r>
      <w:proofErr w:type="spellStart"/>
      <w:r w:rsidRPr="00F83883">
        <w:rPr>
          <w:lang w:val="es-CR"/>
        </w:rPr>
        <w:t>Amplatz</w:t>
      </w:r>
      <w:proofErr w:type="spellEnd"/>
    </w:p>
    <w:p w14:paraId="4544CAEB" w14:textId="77777777" w:rsidR="00671EE1" w:rsidRPr="00F83883" w:rsidRDefault="00671EE1" w:rsidP="00D97757">
      <w:pPr>
        <w:pStyle w:val="ListParagraph"/>
        <w:numPr>
          <w:ilvl w:val="0"/>
          <w:numId w:val="1"/>
        </w:numPr>
        <w:rPr>
          <w:lang w:val="es-CR"/>
        </w:rPr>
      </w:pPr>
      <w:r w:rsidRPr="00F83883">
        <w:rPr>
          <w:lang w:val="es-CR"/>
        </w:rPr>
        <w:t xml:space="preserve">Imagen 12. </w:t>
      </w:r>
      <w:proofErr w:type="spellStart"/>
      <w:r w:rsidRPr="00F83883">
        <w:rPr>
          <w:lang w:val="es-CR"/>
        </w:rPr>
        <w:t>Nefroscopio</w:t>
      </w:r>
      <w:proofErr w:type="spellEnd"/>
    </w:p>
    <w:p w14:paraId="7B296618" w14:textId="09EBA856" w:rsidR="00671EE1" w:rsidRPr="00F83883" w:rsidRDefault="00671EE1" w:rsidP="00D97757">
      <w:pPr>
        <w:pStyle w:val="ListParagraph"/>
        <w:numPr>
          <w:ilvl w:val="0"/>
          <w:numId w:val="1"/>
        </w:numPr>
        <w:rPr>
          <w:lang w:val="es-CR"/>
        </w:rPr>
      </w:pPr>
      <w:r w:rsidRPr="00F83883">
        <w:rPr>
          <w:lang w:val="es-CR"/>
        </w:rPr>
        <w:t>Imagen 1</w:t>
      </w:r>
      <w:r w:rsidR="007403FB">
        <w:rPr>
          <w:lang w:val="es-CR"/>
        </w:rPr>
        <w:t>3</w:t>
      </w:r>
      <w:r w:rsidRPr="00F83883">
        <w:rPr>
          <w:lang w:val="es-CR"/>
        </w:rPr>
        <w:t xml:space="preserve">. </w:t>
      </w:r>
      <w:proofErr w:type="spellStart"/>
      <w:r w:rsidRPr="00F83883">
        <w:rPr>
          <w:lang w:val="es-CR"/>
        </w:rPr>
        <w:t>Litotriptor</w:t>
      </w:r>
      <w:proofErr w:type="spellEnd"/>
      <w:r w:rsidRPr="00F83883">
        <w:rPr>
          <w:lang w:val="es-CR"/>
        </w:rPr>
        <w:t xml:space="preserve"> neumático y ultrasónico</w:t>
      </w:r>
    </w:p>
    <w:p w14:paraId="7E3EB262" w14:textId="5CC3EAA5" w:rsidR="00671EE1" w:rsidRPr="00F83883" w:rsidRDefault="00671EE1" w:rsidP="00D97757">
      <w:pPr>
        <w:pStyle w:val="ListParagraph"/>
        <w:numPr>
          <w:ilvl w:val="0"/>
          <w:numId w:val="1"/>
        </w:numPr>
        <w:rPr>
          <w:lang w:val="es-CR"/>
        </w:rPr>
      </w:pPr>
      <w:r w:rsidRPr="00F83883">
        <w:rPr>
          <w:lang w:val="es-CR"/>
        </w:rPr>
        <w:t>Imagen 1</w:t>
      </w:r>
      <w:r w:rsidR="007403FB">
        <w:rPr>
          <w:lang w:val="es-CR"/>
        </w:rPr>
        <w:t>4</w:t>
      </w:r>
      <w:r w:rsidRPr="00F83883">
        <w:rPr>
          <w:lang w:val="es-CR"/>
        </w:rPr>
        <w:t xml:space="preserve">. </w:t>
      </w:r>
      <w:proofErr w:type="spellStart"/>
      <w:r w:rsidRPr="00F83883">
        <w:rPr>
          <w:lang w:val="es-CR"/>
        </w:rPr>
        <w:t>Litotriptor</w:t>
      </w:r>
      <w:proofErr w:type="spellEnd"/>
      <w:r w:rsidRPr="00F83883">
        <w:rPr>
          <w:lang w:val="es-CR"/>
        </w:rPr>
        <w:t xml:space="preserve"> laser </w:t>
      </w:r>
    </w:p>
    <w:p w14:paraId="464E499F" w14:textId="1BC4C4FE" w:rsidR="00671EE1" w:rsidRPr="00F83883" w:rsidRDefault="00671EE1" w:rsidP="00D97757">
      <w:pPr>
        <w:pStyle w:val="ListParagraph"/>
        <w:numPr>
          <w:ilvl w:val="0"/>
          <w:numId w:val="1"/>
        </w:numPr>
        <w:rPr>
          <w:lang w:val="es-CR"/>
        </w:rPr>
      </w:pPr>
      <w:r w:rsidRPr="00F83883">
        <w:rPr>
          <w:lang w:val="es-CR"/>
        </w:rPr>
        <w:t>Imagen 1</w:t>
      </w:r>
      <w:r w:rsidR="007403FB">
        <w:rPr>
          <w:lang w:val="es-CR"/>
        </w:rPr>
        <w:t>5</w:t>
      </w:r>
      <w:r w:rsidRPr="00F83883">
        <w:rPr>
          <w:lang w:val="es-CR"/>
        </w:rPr>
        <w:t>. catéter doble J</w:t>
      </w:r>
    </w:p>
    <w:p w14:paraId="2B86F35C" w14:textId="57E8C271" w:rsidR="00BE287C" w:rsidRPr="007403FB" w:rsidRDefault="00671EE1" w:rsidP="00231075">
      <w:pPr>
        <w:pStyle w:val="ListParagraph"/>
        <w:numPr>
          <w:ilvl w:val="0"/>
          <w:numId w:val="1"/>
        </w:numPr>
        <w:rPr>
          <w:lang w:val="es-CR"/>
        </w:rPr>
      </w:pPr>
      <w:r w:rsidRPr="007403FB">
        <w:rPr>
          <w:lang w:val="es-CR"/>
        </w:rPr>
        <w:t>Imagen 1</w:t>
      </w:r>
      <w:r w:rsidR="007403FB">
        <w:rPr>
          <w:lang w:val="es-CR"/>
        </w:rPr>
        <w:t>6</w:t>
      </w:r>
      <w:r w:rsidRPr="007403FB">
        <w:rPr>
          <w:lang w:val="es-CR"/>
        </w:rPr>
        <w:t>. CROES Normograma</w:t>
      </w:r>
    </w:p>
    <w:p w14:paraId="35D2650A" w14:textId="54CF3090" w:rsidR="007412B4" w:rsidRPr="00F83883" w:rsidRDefault="007412B4" w:rsidP="00BE287C">
      <w:pPr>
        <w:rPr>
          <w:rFonts w:cstheme="majorBidi"/>
          <w:bCs/>
          <w:spacing w:val="5"/>
          <w:kern w:val="28"/>
          <w:sz w:val="48"/>
          <w:szCs w:val="52"/>
          <w:lang w:val="es-CR"/>
        </w:rPr>
      </w:pPr>
      <w:r w:rsidRPr="00F83883">
        <w:rPr>
          <w:lang w:val="es-CR"/>
        </w:rPr>
        <w:br w:type="page"/>
      </w:r>
    </w:p>
    <w:p w14:paraId="177BC930" w14:textId="2F9ED123" w:rsidR="00247E92" w:rsidRPr="00F83883" w:rsidRDefault="00247E92" w:rsidP="00247E92">
      <w:pPr>
        <w:pStyle w:val="Title"/>
      </w:pPr>
      <w:bookmarkStart w:id="23" w:name="_Toc201585646"/>
      <w:r w:rsidRPr="00F83883">
        <w:lastRenderedPageBreak/>
        <w:t>Lista de Abreviaturas</w:t>
      </w:r>
      <w:bookmarkEnd w:id="23"/>
    </w:p>
    <w:p w14:paraId="02E1E7AB" w14:textId="43455EB6" w:rsidR="00247E92" w:rsidRPr="00F83883" w:rsidRDefault="00442A8D" w:rsidP="00D97757">
      <w:pPr>
        <w:pStyle w:val="ListParagraph"/>
        <w:numPr>
          <w:ilvl w:val="0"/>
          <w:numId w:val="1"/>
        </w:numPr>
        <w:rPr>
          <w:lang w:val="es-CR"/>
        </w:rPr>
      </w:pPr>
      <w:r w:rsidRPr="00F83883">
        <w:rPr>
          <w:lang w:val="es-CR"/>
        </w:rPr>
        <w:t xml:space="preserve">EUA: </w:t>
      </w:r>
      <w:r w:rsidR="00126D57" w:rsidRPr="00F83883">
        <w:rPr>
          <w:lang w:val="es-CR"/>
        </w:rPr>
        <w:t>A</w:t>
      </w:r>
      <w:r w:rsidRPr="00F83883">
        <w:rPr>
          <w:lang w:val="es-CR"/>
        </w:rPr>
        <w:t xml:space="preserve">sociación </w:t>
      </w:r>
      <w:r w:rsidR="00126D57" w:rsidRPr="00F83883">
        <w:rPr>
          <w:lang w:val="es-CR"/>
        </w:rPr>
        <w:t>Europea de Urología</w:t>
      </w:r>
    </w:p>
    <w:p w14:paraId="153910D4" w14:textId="790DCAF2" w:rsidR="00126D57" w:rsidRPr="00F83883" w:rsidRDefault="00126D57" w:rsidP="00D97757">
      <w:pPr>
        <w:pStyle w:val="ListParagraph"/>
        <w:numPr>
          <w:ilvl w:val="0"/>
          <w:numId w:val="1"/>
        </w:numPr>
        <w:rPr>
          <w:lang w:val="es-CR"/>
        </w:rPr>
      </w:pPr>
      <w:r w:rsidRPr="00F83883">
        <w:rPr>
          <w:lang w:val="es-CR"/>
        </w:rPr>
        <w:t>AUA: Asociación Americana de Urología</w:t>
      </w:r>
    </w:p>
    <w:p w14:paraId="2112455E" w14:textId="3A8D099F" w:rsidR="00A6290C" w:rsidRPr="00F83883" w:rsidRDefault="004372AC" w:rsidP="00D97757">
      <w:pPr>
        <w:pStyle w:val="ListParagraph"/>
        <w:numPr>
          <w:ilvl w:val="0"/>
          <w:numId w:val="1"/>
        </w:numPr>
        <w:rPr>
          <w:lang w:val="es-CR"/>
        </w:rPr>
      </w:pPr>
      <w:r w:rsidRPr="00F83883">
        <w:rPr>
          <w:lang w:val="es-CR"/>
        </w:rPr>
        <w:t>TC</w:t>
      </w:r>
      <w:r w:rsidR="00844B14" w:rsidRPr="00F83883">
        <w:rPr>
          <w:lang w:val="es-CR"/>
        </w:rPr>
        <w:t>SM</w:t>
      </w:r>
      <w:r w:rsidRPr="00F83883">
        <w:rPr>
          <w:lang w:val="es-CR"/>
        </w:rPr>
        <w:t>: Tomografía computarizada</w:t>
      </w:r>
      <w:r w:rsidR="00844B14" w:rsidRPr="00F83883">
        <w:rPr>
          <w:lang w:val="es-CR"/>
        </w:rPr>
        <w:t xml:space="preserve"> sin medio de contraste</w:t>
      </w:r>
    </w:p>
    <w:p w14:paraId="36B144B3" w14:textId="6B0F4ED3" w:rsidR="00A6290C" w:rsidRPr="00F83883" w:rsidRDefault="00A6290C" w:rsidP="00D97757">
      <w:pPr>
        <w:pStyle w:val="ListParagraph"/>
        <w:numPr>
          <w:ilvl w:val="0"/>
          <w:numId w:val="1"/>
        </w:numPr>
        <w:rPr>
          <w:lang w:val="es-CR"/>
        </w:rPr>
      </w:pPr>
      <w:r w:rsidRPr="00F83883">
        <w:rPr>
          <w:lang w:val="es-CR"/>
        </w:rPr>
        <w:t xml:space="preserve">TC: </w:t>
      </w:r>
      <w:proofErr w:type="spellStart"/>
      <w:r w:rsidRPr="00F83883">
        <w:rPr>
          <w:lang w:val="es-CR"/>
        </w:rPr>
        <w:t>Tomografia</w:t>
      </w:r>
      <w:proofErr w:type="spellEnd"/>
      <w:r w:rsidRPr="00F83883">
        <w:rPr>
          <w:lang w:val="es-CR"/>
        </w:rPr>
        <w:t xml:space="preserve"> axial computarizada</w:t>
      </w:r>
    </w:p>
    <w:p w14:paraId="1E8754B4" w14:textId="5B8407B5" w:rsidR="00844B14" w:rsidRPr="00F83883" w:rsidRDefault="00844B14" w:rsidP="00D97757">
      <w:pPr>
        <w:pStyle w:val="ListParagraph"/>
        <w:numPr>
          <w:ilvl w:val="0"/>
          <w:numId w:val="1"/>
        </w:numPr>
        <w:rPr>
          <w:lang w:val="es-CR"/>
        </w:rPr>
      </w:pPr>
      <w:proofErr w:type="spellStart"/>
      <w:r w:rsidRPr="00F83883">
        <w:rPr>
          <w:lang w:val="es-CR"/>
        </w:rPr>
        <w:t>RxAbd</w:t>
      </w:r>
      <w:proofErr w:type="spellEnd"/>
      <w:r w:rsidRPr="00F83883">
        <w:rPr>
          <w:lang w:val="es-CR"/>
        </w:rPr>
        <w:t>: Rayos X de Abdomen</w:t>
      </w:r>
    </w:p>
    <w:p w14:paraId="78A3BCA6" w14:textId="5CA2DDBA" w:rsidR="00844B14" w:rsidRPr="00F83883" w:rsidRDefault="00844B14" w:rsidP="00D97757">
      <w:pPr>
        <w:pStyle w:val="ListParagraph"/>
        <w:numPr>
          <w:ilvl w:val="0"/>
          <w:numId w:val="1"/>
        </w:numPr>
        <w:rPr>
          <w:lang w:val="es-CR"/>
        </w:rPr>
      </w:pPr>
      <w:r w:rsidRPr="00F83883">
        <w:rPr>
          <w:lang w:val="es-CR"/>
        </w:rPr>
        <w:t>US: Ultrasonido</w:t>
      </w:r>
    </w:p>
    <w:p w14:paraId="1D5F7F4B" w14:textId="02CA7CEC" w:rsidR="00F51545" w:rsidRPr="00F83883" w:rsidRDefault="00844B14" w:rsidP="00D97757">
      <w:pPr>
        <w:pStyle w:val="ListParagraph"/>
        <w:numPr>
          <w:ilvl w:val="0"/>
          <w:numId w:val="1"/>
        </w:numPr>
        <w:rPr>
          <w:lang w:val="es-CR"/>
        </w:rPr>
      </w:pPr>
      <w:r w:rsidRPr="00F83883">
        <w:rPr>
          <w:lang w:val="es-CR"/>
        </w:rPr>
        <w:t>SFR:</w:t>
      </w:r>
      <w:r w:rsidR="0003253F" w:rsidRPr="00F83883">
        <w:rPr>
          <w:lang w:val="es-CR"/>
        </w:rPr>
        <w:t xml:space="preserve"> Stone free </w:t>
      </w:r>
      <w:proofErr w:type="spellStart"/>
      <w:r w:rsidR="0003253F" w:rsidRPr="00F83883">
        <w:rPr>
          <w:lang w:val="es-CR"/>
        </w:rPr>
        <w:t>Rate</w:t>
      </w:r>
      <w:proofErr w:type="spellEnd"/>
      <w:r w:rsidR="0003253F" w:rsidRPr="00F83883">
        <w:rPr>
          <w:lang w:val="es-CR"/>
        </w:rPr>
        <w:t>, Tasa Libre de Cálculos</w:t>
      </w:r>
    </w:p>
    <w:p w14:paraId="7A9DFDA7" w14:textId="533CD8F5" w:rsidR="00ED1425" w:rsidRPr="00F83883" w:rsidRDefault="00F51545" w:rsidP="00D97757">
      <w:pPr>
        <w:pStyle w:val="ListParagraph"/>
        <w:numPr>
          <w:ilvl w:val="0"/>
          <w:numId w:val="1"/>
        </w:numPr>
        <w:rPr>
          <w:lang w:val="es-CR"/>
        </w:rPr>
      </w:pPr>
      <w:r w:rsidRPr="00F83883">
        <w:rPr>
          <w:lang w:val="es-CR"/>
        </w:rPr>
        <w:t>RIRS:</w:t>
      </w:r>
      <w:r w:rsidR="00ED1425" w:rsidRPr="00F83883">
        <w:rPr>
          <w:lang w:val="es-CR"/>
        </w:rPr>
        <w:t xml:space="preserve"> </w:t>
      </w:r>
      <w:proofErr w:type="spellStart"/>
      <w:r w:rsidR="00ED1425" w:rsidRPr="00F83883">
        <w:rPr>
          <w:lang w:val="es-CR"/>
        </w:rPr>
        <w:t>Retrogtade</w:t>
      </w:r>
      <w:proofErr w:type="spellEnd"/>
      <w:r w:rsidR="00ED1425" w:rsidRPr="00F83883">
        <w:rPr>
          <w:lang w:val="es-CR"/>
        </w:rPr>
        <w:t xml:space="preserve"> </w:t>
      </w:r>
      <w:proofErr w:type="spellStart"/>
      <w:r w:rsidR="00ED1425" w:rsidRPr="00F83883">
        <w:rPr>
          <w:lang w:val="es-CR"/>
        </w:rPr>
        <w:t>intrarenal</w:t>
      </w:r>
      <w:proofErr w:type="spellEnd"/>
      <w:r w:rsidR="00ED1425" w:rsidRPr="00F83883">
        <w:rPr>
          <w:lang w:val="es-CR"/>
        </w:rPr>
        <w:t xml:space="preserve"> </w:t>
      </w:r>
      <w:proofErr w:type="spellStart"/>
      <w:r w:rsidR="00ED1425" w:rsidRPr="00F83883">
        <w:rPr>
          <w:lang w:val="es-CR"/>
        </w:rPr>
        <w:t>surgery</w:t>
      </w:r>
      <w:proofErr w:type="spellEnd"/>
      <w:r w:rsidR="00ED1425" w:rsidRPr="00F83883">
        <w:rPr>
          <w:lang w:val="es-CR"/>
        </w:rPr>
        <w:t xml:space="preserve">, </w:t>
      </w:r>
      <w:r w:rsidRPr="00F83883">
        <w:rPr>
          <w:lang w:val="es-CR"/>
        </w:rPr>
        <w:t>cirugía</w:t>
      </w:r>
      <w:r w:rsidR="00ED1425" w:rsidRPr="00F83883">
        <w:rPr>
          <w:lang w:val="es-CR"/>
        </w:rPr>
        <w:t xml:space="preserve"> retrograda </w:t>
      </w:r>
      <w:proofErr w:type="spellStart"/>
      <w:r w:rsidR="00ED1425" w:rsidRPr="00F83883">
        <w:rPr>
          <w:lang w:val="es-CR"/>
        </w:rPr>
        <w:t>intrarenal</w:t>
      </w:r>
      <w:proofErr w:type="spellEnd"/>
    </w:p>
    <w:p w14:paraId="48DF7962" w14:textId="44AF84F2" w:rsidR="00ED1425" w:rsidRPr="00F83883" w:rsidRDefault="00F51545" w:rsidP="00D97757">
      <w:pPr>
        <w:pStyle w:val="ListParagraph"/>
        <w:numPr>
          <w:ilvl w:val="0"/>
          <w:numId w:val="1"/>
        </w:numPr>
        <w:rPr>
          <w:lang w:val="es-CR"/>
        </w:rPr>
      </w:pPr>
      <w:r w:rsidRPr="00F83883">
        <w:rPr>
          <w:lang w:val="es-CR"/>
        </w:rPr>
        <w:t xml:space="preserve">NLPC: </w:t>
      </w:r>
      <w:proofErr w:type="spellStart"/>
      <w:r w:rsidR="00ED1425" w:rsidRPr="00F83883">
        <w:rPr>
          <w:lang w:val="es-CR"/>
        </w:rPr>
        <w:t>N</w:t>
      </w:r>
      <w:r w:rsidRPr="00F83883">
        <w:rPr>
          <w:lang w:val="es-CR"/>
        </w:rPr>
        <w:t>e</w:t>
      </w:r>
      <w:r w:rsidR="00ED1425" w:rsidRPr="00F83883">
        <w:rPr>
          <w:lang w:val="es-CR"/>
        </w:rPr>
        <w:t>frolitotomia</w:t>
      </w:r>
      <w:proofErr w:type="spellEnd"/>
      <w:r w:rsidR="00ED1425" w:rsidRPr="00F83883">
        <w:rPr>
          <w:lang w:val="es-CR"/>
        </w:rPr>
        <w:t xml:space="preserve"> </w:t>
      </w:r>
      <w:r w:rsidRPr="00F83883">
        <w:rPr>
          <w:lang w:val="es-CR"/>
        </w:rPr>
        <w:t>percutánea</w:t>
      </w:r>
    </w:p>
    <w:p w14:paraId="4040802A" w14:textId="23DC5B88" w:rsidR="00ED1425" w:rsidRPr="008B5243" w:rsidRDefault="00F51545" w:rsidP="00D97757">
      <w:pPr>
        <w:pStyle w:val="ListParagraph"/>
        <w:numPr>
          <w:ilvl w:val="0"/>
          <w:numId w:val="1"/>
        </w:numPr>
      </w:pPr>
      <w:r w:rsidRPr="008B5243">
        <w:t xml:space="preserve">CROES: </w:t>
      </w:r>
      <w:r w:rsidR="00ED1425" w:rsidRPr="008B5243">
        <w:t xml:space="preserve">The Clinical Research Office of the Endourological Society </w:t>
      </w:r>
    </w:p>
    <w:p w14:paraId="0581A3C1" w14:textId="50C7E627" w:rsidR="00ED1425" w:rsidRPr="008B5243" w:rsidRDefault="00F51545" w:rsidP="00D97757">
      <w:pPr>
        <w:pStyle w:val="ListParagraph"/>
        <w:numPr>
          <w:ilvl w:val="0"/>
          <w:numId w:val="1"/>
        </w:numPr>
      </w:pPr>
      <w:r w:rsidRPr="008B5243">
        <w:t>GSS:</w:t>
      </w:r>
      <w:r w:rsidR="00ED1425" w:rsidRPr="008B5243">
        <w:t xml:space="preserve"> Guy’s Stone Score (GSS)</w:t>
      </w:r>
    </w:p>
    <w:p w14:paraId="5973C415" w14:textId="20864CB7" w:rsidR="00ED1425" w:rsidRPr="00F83883" w:rsidRDefault="00F51545" w:rsidP="00D97757">
      <w:pPr>
        <w:pStyle w:val="ListParagraph"/>
        <w:numPr>
          <w:ilvl w:val="0"/>
          <w:numId w:val="1"/>
        </w:numPr>
        <w:rPr>
          <w:lang w:val="es-CR"/>
        </w:rPr>
      </w:pPr>
      <w:r w:rsidRPr="00F83883">
        <w:rPr>
          <w:lang w:val="es-CR"/>
        </w:rPr>
        <w:t xml:space="preserve">ERC: </w:t>
      </w:r>
      <w:r w:rsidR="00ED1425" w:rsidRPr="00F83883">
        <w:rPr>
          <w:lang w:val="es-CR"/>
        </w:rPr>
        <w:t xml:space="preserve">Enfermedad renal </w:t>
      </w:r>
      <w:proofErr w:type="spellStart"/>
      <w:r w:rsidR="00ED1425" w:rsidRPr="00F83883">
        <w:rPr>
          <w:lang w:val="es-CR"/>
        </w:rPr>
        <w:t>cronica</w:t>
      </w:r>
      <w:proofErr w:type="spellEnd"/>
      <w:r w:rsidR="00ED1425" w:rsidRPr="00F83883">
        <w:rPr>
          <w:lang w:val="es-CR"/>
        </w:rPr>
        <w:t xml:space="preserve"> </w:t>
      </w:r>
    </w:p>
    <w:p w14:paraId="3EEE5970" w14:textId="3BF1BADA" w:rsidR="00ED1425" w:rsidRPr="00F83883" w:rsidRDefault="00F51545" w:rsidP="00D97757">
      <w:pPr>
        <w:pStyle w:val="ListParagraph"/>
        <w:numPr>
          <w:ilvl w:val="0"/>
          <w:numId w:val="1"/>
        </w:numPr>
        <w:rPr>
          <w:lang w:val="es-CR"/>
        </w:rPr>
      </w:pPr>
      <w:r w:rsidRPr="00F83883">
        <w:rPr>
          <w:lang w:val="es-CR"/>
        </w:rPr>
        <w:t>LIC:</w:t>
      </w:r>
      <w:r w:rsidR="00ED1425" w:rsidRPr="00F83883">
        <w:rPr>
          <w:lang w:val="es-CR"/>
        </w:rPr>
        <w:t xml:space="preserve"> Litotricia </w:t>
      </w:r>
      <w:proofErr w:type="spellStart"/>
      <w:r w:rsidR="00ED1425" w:rsidRPr="00F83883">
        <w:rPr>
          <w:lang w:val="es-CR"/>
        </w:rPr>
        <w:t>intracorpórea</w:t>
      </w:r>
      <w:proofErr w:type="spellEnd"/>
    </w:p>
    <w:p w14:paraId="2EBC6E33" w14:textId="77777777" w:rsidR="000464D3" w:rsidRPr="00F83883" w:rsidRDefault="00F51545" w:rsidP="00D97757">
      <w:pPr>
        <w:pStyle w:val="ListParagraph"/>
        <w:numPr>
          <w:ilvl w:val="0"/>
          <w:numId w:val="1"/>
        </w:numPr>
        <w:rPr>
          <w:lang w:val="es-CR"/>
        </w:rPr>
      </w:pPr>
      <w:r w:rsidRPr="00F83883">
        <w:rPr>
          <w:lang w:val="es-CR"/>
        </w:rPr>
        <w:t xml:space="preserve">LEC: Litotricia </w:t>
      </w:r>
      <w:r w:rsidR="000464D3" w:rsidRPr="00F83883">
        <w:rPr>
          <w:lang w:val="es-CR"/>
        </w:rPr>
        <w:t>extracorpórea por ondas de choque</w:t>
      </w:r>
    </w:p>
    <w:p w14:paraId="58EA0277" w14:textId="55E9B7DD" w:rsidR="00ED1425" w:rsidRPr="00F83883" w:rsidRDefault="000464D3" w:rsidP="00D97757">
      <w:pPr>
        <w:pStyle w:val="ListParagraph"/>
        <w:numPr>
          <w:ilvl w:val="0"/>
          <w:numId w:val="1"/>
        </w:numPr>
        <w:rPr>
          <w:lang w:val="es-CR"/>
        </w:rPr>
      </w:pPr>
      <w:r w:rsidRPr="00F83883">
        <w:rPr>
          <w:lang w:val="es-CR"/>
        </w:rPr>
        <w:t>TFL:</w:t>
      </w:r>
      <w:r w:rsidR="00ED1425" w:rsidRPr="00F83883">
        <w:rPr>
          <w:lang w:val="es-CR"/>
        </w:rPr>
        <w:t xml:space="preserve"> Fibra Laser </w:t>
      </w:r>
      <w:proofErr w:type="spellStart"/>
      <w:r w:rsidR="00ED1425" w:rsidRPr="00F83883">
        <w:rPr>
          <w:lang w:val="es-CR"/>
        </w:rPr>
        <w:t>Thulium</w:t>
      </w:r>
      <w:proofErr w:type="spellEnd"/>
    </w:p>
    <w:p w14:paraId="4944FFD5" w14:textId="3CA1C0D7" w:rsidR="004A1181" w:rsidRPr="00F83883" w:rsidRDefault="004A1181" w:rsidP="00D97757">
      <w:pPr>
        <w:pStyle w:val="ListParagraph"/>
        <w:numPr>
          <w:ilvl w:val="0"/>
          <w:numId w:val="1"/>
        </w:numPr>
        <w:rPr>
          <w:lang w:val="es-CR"/>
        </w:rPr>
      </w:pPr>
      <w:r w:rsidRPr="00F83883">
        <w:rPr>
          <w:lang w:val="es-CR"/>
        </w:rPr>
        <w:t>ZFR: Tasa Cero Fragmentos</w:t>
      </w:r>
    </w:p>
    <w:p w14:paraId="316F3E86" w14:textId="025B7ED9" w:rsidR="00544F96" w:rsidRPr="00544F96" w:rsidRDefault="00544F96" w:rsidP="00D97757">
      <w:pPr>
        <w:pStyle w:val="ListParagraph"/>
        <w:numPr>
          <w:ilvl w:val="0"/>
          <w:numId w:val="1"/>
        </w:numPr>
        <w:rPr>
          <w:lang w:val="es-CR"/>
        </w:rPr>
      </w:pPr>
      <w:r w:rsidRPr="00544F96">
        <w:rPr>
          <w:lang w:val="es-CR"/>
        </w:rPr>
        <w:t xml:space="preserve">UH Unidades </w:t>
      </w:r>
      <w:proofErr w:type="spellStart"/>
      <w:r w:rsidRPr="00544F96">
        <w:rPr>
          <w:lang w:val="es-CR"/>
        </w:rPr>
        <w:t>Hou</w:t>
      </w:r>
      <w:r w:rsidR="00ED2505">
        <w:rPr>
          <w:lang w:val="es-CR"/>
        </w:rPr>
        <w:t>n</w:t>
      </w:r>
      <w:r w:rsidRPr="00544F96">
        <w:rPr>
          <w:lang w:val="es-CR"/>
        </w:rPr>
        <w:t>sfiel</w:t>
      </w:r>
      <w:r w:rsidR="00ED2505">
        <w:rPr>
          <w:lang w:val="es-CR"/>
        </w:rPr>
        <w:t>d</w:t>
      </w:r>
      <w:proofErr w:type="spellEnd"/>
    </w:p>
    <w:p w14:paraId="33469893" w14:textId="13BE76EB" w:rsidR="00544F96" w:rsidRPr="00F83883" w:rsidRDefault="00544F96" w:rsidP="00D97757">
      <w:pPr>
        <w:pStyle w:val="ListParagraph"/>
        <w:numPr>
          <w:ilvl w:val="0"/>
          <w:numId w:val="1"/>
        </w:numPr>
        <w:rPr>
          <w:lang w:val="es-CR"/>
        </w:rPr>
      </w:pPr>
      <w:r w:rsidRPr="00F83883">
        <w:rPr>
          <w:lang w:val="es-CR"/>
        </w:rPr>
        <w:t>DLP Distancia Lito-Piel</w:t>
      </w:r>
    </w:p>
    <w:p w14:paraId="1EB04337" w14:textId="06008405" w:rsidR="00544F96" w:rsidRPr="00F83883" w:rsidRDefault="00544F96">
      <w:pPr>
        <w:spacing w:line="276" w:lineRule="auto"/>
        <w:ind w:firstLine="0"/>
        <w:jc w:val="left"/>
        <w:rPr>
          <w:rFonts w:eastAsia="Times New Roman" w:cs="Times New Roman"/>
          <w:lang w:val="es-CR"/>
        </w:rPr>
      </w:pPr>
      <w:r w:rsidRPr="00F83883">
        <w:rPr>
          <w:lang w:val="es-CR"/>
        </w:rPr>
        <w:br w:type="page"/>
      </w:r>
    </w:p>
    <w:p w14:paraId="04583DDC" w14:textId="58AEF5FC" w:rsidR="00544F96" w:rsidRPr="00F83883" w:rsidRDefault="00544F96" w:rsidP="00544F96">
      <w:pPr>
        <w:pStyle w:val="Title"/>
      </w:pPr>
      <w:bookmarkStart w:id="24" w:name="_Toc201585647"/>
      <w:r w:rsidRPr="00F83883">
        <w:lastRenderedPageBreak/>
        <w:t>Lista de Tablas</w:t>
      </w:r>
      <w:bookmarkEnd w:id="24"/>
    </w:p>
    <w:p w14:paraId="400818C1" w14:textId="77777777" w:rsidR="00685974" w:rsidRPr="00F83883" w:rsidRDefault="00685974" w:rsidP="00D97757">
      <w:pPr>
        <w:pStyle w:val="ListParagraph"/>
        <w:numPr>
          <w:ilvl w:val="0"/>
          <w:numId w:val="20"/>
        </w:numPr>
        <w:rPr>
          <w:lang w:val="es-CR"/>
        </w:rPr>
      </w:pPr>
      <w:r w:rsidRPr="00F83883">
        <w:rPr>
          <w:lang w:val="es-CR"/>
        </w:rPr>
        <w:t>Tabla 1. Trayectos percutáneos en NLPC</w:t>
      </w:r>
    </w:p>
    <w:p w14:paraId="11AA7B68" w14:textId="77777777" w:rsidR="00685974" w:rsidRPr="004B7A90" w:rsidRDefault="00685974" w:rsidP="00D97757">
      <w:pPr>
        <w:pStyle w:val="ListParagraph"/>
        <w:numPr>
          <w:ilvl w:val="0"/>
          <w:numId w:val="20"/>
        </w:numPr>
      </w:pPr>
      <w:r w:rsidRPr="00F83883">
        <w:rPr>
          <w:lang w:val="es-CR"/>
        </w:rPr>
        <w:t xml:space="preserve">Tabla </w:t>
      </w:r>
      <w:r w:rsidRPr="004B7A90">
        <w:t xml:space="preserve">2. </w:t>
      </w:r>
      <w:proofErr w:type="spellStart"/>
      <w:r w:rsidRPr="004B7A90">
        <w:t>Interpretación</w:t>
      </w:r>
      <w:proofErr w:type="spellEnd"/>
      <w:r w:rsidRPr="004B7A90">
        <w:t xml:space="preserve"> GSS</w:t>
      </w:r>
    </w:p>
    <w:p w14:paraId="544D0FB5" w14:textId="77777777" w:rsidR="00685974" w:rsidRPr="008B5243" w:rsidRDefault="00685974" w:rsidP="00D97757">
      <w:pPr>
        <w:pStyle w:val="ListParagraph"/>
        <w:numPr>
          <w:ilvl w:val="0"/>
          <w:numId w:val="20"/>
        </w:numPr>
      </w:pPr>
      <w:proofErr w:type="spellStart"/>
      <w:r w:rsidRPr="008B5243">
        <w:t>Tabla</w:t>
      </w:r>
      <w:proofErr w:type="spellEnd"/>
      <w:r w:rsidRPr="008B5243">
        <w:t xml:space="preserve"> 3. S.T.O.N.E. score</w:t>
      </w:r>
    </w:p>
    <w:p w14:paraId="7E714ACB" w14:textId="77777777" w:rsidR="004B7A90" w:rsidRPr="009754F1" w:rsidRDefault="00685974" w:rsidP="004B7A90">
      <w:pPr>
        <w:pStyle w:val="ListParagraph"/>
        <w:numPr>
          <w:ilvl w:val="0"/>
          <w:numId w:val="20"/>
        </w:numPr>
        <w:rPr>
          <w:lang w:val="es-CR"/>
        </w:rPr>
      </w:pPr>
      <w:r w:rsidRPr="009754F1">
        <w:rPr>
          <w:lang w:val="es-CR"/>
        </w:rPr>
        <w:t>Tabla 4. Interpretación S.T.O.N.E. score</w:t>
      </w:r>
    </w:p>
    <w:p w14:paraId="3AFD6046" w14:textId="192A14EB" w:rsidR="007877DD" w:rsidRPr="004B7A90" w:rsidRDefault="004B7A90" w:rsidP="004B7A90">
      <w:pPr>
        <w:pStyle w:val="ListParagraph"/>
        <w:numPr>
          <w:ilvl w:val="0"/>
          <w:numId w:val="20"/>
        </w:numPr>
      </w:pPr>
      <w:proofErr w:type="spellStart"/>
      <w:r w:rsidRPr="004B7A90">
        <w:t>Tabla</w:t>
      </w:r>
      <w:proofErr w:type="spellEnd"/>
      <w:r w:rsidRPr="004B7A90">
        <w:t xml:space="preserve"> 5. </w:t>
      </w:r>
      <w:proofErr w:type="spellStart"/>
      <w:r w:rsidRPr="004B7A90">
        <w:t>Interpretación</w:t>
      </w:r>
      <w:proofErr w:type="spellEnd"/>
      <w:r w:rsidRPr="004B7A90">
        <w:t xml:space="preserve"> CROES</w:t>
      </w:r>
    </w:p>
    <w:p w14:paraId="6B2C59A6" w14:textId="77777777" w:rsidR="00844B14" w:rsidRPr="00F83883" w:rsidRDefault="00844B14" w:rsidP="0042699C">
      <w:pPr>
        <w:pStyle w:val="ListParagraph"/>
        <w:ind w:left="1429"/>
        <w:rPr>
          <w:lang w:val="es-CR"/>
        </w:rPr>
      </w:pPr>
    </w:p>
    <w:p w14:paraId="75E97008" w14:textId="77777777" w:rsidR="00844B14" w:rsidRPr="00F83883" w:rsidRDefault="00844B14" w:rsidP="0042699C">
      <w:pPr>
        <w:pStyle w:val="ListParagraph"/>
        <w:ind w:left="1429"/>
        <w:rPr>
          <w:lang w:val="es-CR"/>
        </w:rPr>
        <w:sectPr w:rsidR="00844B14" w:rsidRPr="00F83883" w:rsidSect="00916636">
          <w:footerReference w:type="first" r:id="rId13"/>
          <w:pgSz w:w="12240" w:h="15840"/>
          <w:pgMar w:top="1418" w:right="1418" w:bottom="1418" w:left="1985" w:header="709" w:footer="709" w:gutter="0"/>
          <w:pgNumType w:fmt="lowerRoman" w:start="1"/>
          <w:cols w:space="708"/>
          <w:docGrid w:linePitch="360"/>
        </w:sectPr>
      </w:pPr>
    </w:p>
    <w:p w14:paraId="550A5DF5" w14:textId="77777777" w:rsidR="003928A5" w:rsidRPr="00F83883" w:rsidRDefault="003928A5">
      <w:pPr>
        <w:spacing w:line="276" w:lineRule="auto"/>
        <w:ind w:firstLine="0"/>
        <w:jc w:val="left"/>
        <w:rPr>
          <w:rFonts w:eastAsia="Times New Roman" w:cstheme="majorBidi"/>
          <w:b/>
          <w:iCs/>
          <w:spacing w:val="5"/>
          <w:kern w:val="28"/>
          <w:sz w:val="48"/>
          <w:szCs w:val="52"/>
          <w:lang w:val="es-CR"/>
        </w:rPr>
      </w:pPr>
      <w:r w:rsidRPr="00F83883">
        <w:rPr>
          <w:rFonts w:eastAsia="Times New Roman"/>
          <w:lang w:val="es-CR"/>
        </w:rPr>
        <w:br w:type="page"/>
      </w:r>
    </w:p>
    <w:p w14:paraId="2310C248" w14:textId="537F872B" w:rsidR="007B4735" w:rsidRPr="00F83883" w:rsidRDefault="007542E9" w:rsidP="00D97757">
      <w:pPr>
        <w:pStyle w:val="Title"/>
        <w:numPr>
          <w:ilvl w:val="0"/>
          <w:numId w:val="2"/>
        </w:numPr>
      </w:pPr>
      <w:bookmarkStart w:id="25" w:name="_Toc201585648"/>
      <w:r w:rsidRPr="00F83883">
        <w:lastRenderedPageBreak/>
        <w:t>Introducción</w:t>
      </w:r>
      <w:bookmarkEnd w:id="25"/>
    </w:p>
    <w:p w14:paraId="0810563F" w14:textId="75DFBF30" w:rsidR="003141C0" w:rsidRPr="00F83883" w:rsidRDefault="003141C0" w:rsidP="003141C0">
      <w:pPr>
        <w:rPr>
          <w:lang w:val="es-CR"/>
        </w:rPr>
      </w:pPr>
      <w:r w:rsidRPr="00F83883">
        <w:rPr>
          <w:lang w:val="es-CR"/>
        </w:rPr>
        <w:t>La litiasis renal es una enfermedad prevalente a nivel mundial y representa una de las causas más frecuentes de consulta en los servicios de urología. Su prevalencia varía entre el 1% y el 20%, dependiendo de la región geográfica, y su incidencia está determinada por factores climáticos, geográficos, dietéticos, genéticos y étnicos.</w:t>
      </w:r>
      <w:r w:rsidR="005539B5" w:rsidRPr="00F83883">
        <w:rPr>
          <w:lang w:val="es-CR"/>
        </w:rPr>
        <w:t xml:space="preserve"> </w:t>
      </w:r>
      <w:sdt>
        <w:sdtPr>
          <w:rPr>
            <w:color w:val="000000"/>
            <w:lang w:val="es-CR"/>
          </w:rPr>
          <w:tag w:val="MENDELEY_CITATION_v3_eyJjaXRhdGlvbklEIjoiTUVOREVMRVlfQ0lUQVRJT05fYzkyOGMwOWYtOGEwZC00NTMzLThmNDUtZmNhYmRkODQ3MDJl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VdXX0sImNvbnRhaW5lci10aXRsZS1zaG9ydCI6IiJ9LCJpc1RlbXBvcmFyeSI6ZmFsc2V9XX0="/>
          <w:id w:val="674777072"/>
          <w:placeholder>
            <w:docPart w:val="DefaultPlaceholder_-1854013440"/>
          </w:placeholder>
        </w:sdtPr>
        <w:sdtContent>
          <w:r w:rsidR="009266F8" w:rsidRPr="009266F8">
            <w:rPr>
              <w:color w:val="000000"/>
              <w:lang w:val="es-CR"/>
            </w:rPr>
            <w:t>(</w:t>
          </w:r>
          <w:proofErr w:type="spellStart"/>
          <w:proofErr w:type="gramStart"/>
          <w:r w:rsidR="009266F8" w:rsidRPr="009266F8">
            <w:rPr>
              <w:color w:val="000000"/>
              <w:lang w:val="es-CR"/>
            </w:rPr>
            <w:t>A.Skolarikos</w:t>
          </w:r>
          <w:proofErr w:type="spellEnd"/>
          <w:proofErr w:type="gramEnd"/>
          <w:r w:rsidR="009266F8" w:rsidRPr="009266F8">
            <w:rPr>
              <w:color w:val="000000"/>
              <w:lang w:val="es-CR"/>
            </w:rPr>
            <w:t xml:space="preserve">, </w:t>
          </w:r>
          <w:proofErr w:type="spellStart"/>
          <w:proofErr w:type="gramStart"/>
          <w:r w:rsidR="009266F8" w:rsidRPr="009266F8">
            <w:rPr>
              <w:color w:val="000000"/>
              <w:lang w:val="es-CR"/>
            </w:rPr>
            <w:t>H.Jung</w:t>
          </w:r>
          <w:proofErr w:type="spellEnd"/>
          <w:proofErr w:type="gramEnd"/>
          <w:r w:rsidR="009266F8" w:rsidRPr="009266F8">
            <w:rPr>
              <w:color w:val="000000"/>
              <w:lang w:val="es-CR"/>
            </w:rPr>
            <w:t xml:space="preserve">, </w:t>
          </w:r>
          <w:proofErr w:type="spellStart"/>
          <w:proofErr w:type="gramStart"/>
          <w:r w:rsidR="009266F8" w:rsidRPr="009266F8">
            <w:rPr>
              <w:color w:val="000000"/>
              <w:lang w:val="es-CR"/>
            </w:rPr>
            <w:t>A.Neisius</w:t>
          </w:r>
          <w:proofErr w:type="spellEnd"/>
          <w:proofErr w:type="gramEnd"/>
          <w:r w:rsidR="009266F8" w:rsidRPr="009266F8">
            <w:rPr>
              <w:color w:val="000000"/>
              <w:lang w:val="es-CR"/>
            </w:rPr>
            <w:t>, 2025)</w:t>
          </w:r>
        </w:sdtContent>
      </w:sdt>
    </w:p>
    <w:p w14:paraId="0673F4B4" w14:textId="77777777" w:rsidR="003A5976" w:rsidRPr="00F83883" w:rsidRDefault="003141C0" w:rsidP="003141C0">
      <w:pPr>
        <w:rPr>
          <w:lang w:val="es-CR"/>
        </w:rPr>
      </w:pPr>
      <w:r w:rsidRPr="00F83883">
        <w:rPr>
          <w:lang w:val="es-CR"/>
        </w:rPr>
        <w:t xml:space="preserve">Los cálculos renales pueden ocasionar dolor, obstrucción del tracto urinario e infecciones, lo que justifica la necesidad de un abordaje diagnóstico y terapéutico oportuno. La elección del tratamiento depende de múltiples variables, incluyendo el tamaño, la localización y la composición del cálculo, así como factores individuales del paciente. </w:t>
      </w:r>
    </w:p>
    <w:p w14:paraId="47F230ED" w14:textId="28B01720" w:rsidR="003141C0" w:rsidRPr="00F83883" w:rsidRDefault="003141C0" w:rsidP="003141C0">
      <w:pPr>
        <w:rPr>
          <w:lang w:val="es-CR"/>
        </w:rPr>
      </w:pPr>
      <w:r w:rsidRPr="00F83883">
        <w:rPr>
          <w:lang w:val="es-CR"/>
        </w:rPr>
        <w:t xml:space="preserve">Las opciones terapéuticas abarcan desde la observación activa hasta intervenciones como la litotricia extracorpórea por ondas de choque (LEC), la cirugía retrógrada </w:t>
      </w:r>
      <w:proofErr w:type="spellStart"/>
      <w:r w:rsidRPr="00F83883">
        <w:rPr>
          <w:lang w:val="es-CR"/>
        </w:rPr>
        <w:t>intrarrenal</w:t>
      </w:r>
      <w:proofErr w:type="spellEnd"/>
      <w:r w:rsidRPr="00F83883">
        <w:rPr>
          <w:lang w:val="es-CR"/>
        </w:rPr>
        <w:t xml:space="preserve"> (RIRS) y la </w:t>
      </w:r>
      <w:proofErr w:type="spellStart"/>
      <w:r w:rsidRPr="00F83883">
        <w:rPr>
          <w:lang w:val="es-CR"/>
        </w:rPr>
        <w:t>nefrolitotomía</w:t>
      </w:r>
      <w:proofErr w:type="spellEnd"/>
      <w:r w:rsidRPr="00F83883">
        <w:rPr>
          <w:lang w:val="es-CR"/>
        </w:rPr>
        <w:t xml:space="preserve"> percutánea (NLPC), las cuales pueden combinarse según la complejidad del caso.</w:t>
      </w:r>
    </w:p>
    <w:p w14:paraId="431FCDC2" w14:textId="2DBF8352" w:rsidR="003141C0" w:rsidRPr="00F83883" w:rsidRDefault="003141C0" w:rsidP="00AC2471">
      <w:pPr>
        <w:rPr>
          <w:lang w:val="es-CR"/>
        </w:rPr>
      </w:pPr>
      <w:r w:rsidRPr="00F83883">
        <w:rPr>
          <w:lang w:val="es-CR"/>
        </w:rPr>
        <w:t xml:space="preserve">En respuesta al aumento en la incidencia de esta patología y al avance de la tecnología médica, las técnicas </w:t>
      </w:r>
      <w:proofErr w:type="spellStart"/>
      <w:r w:rsidRPr="00F83883">
        <w:rPr>
          <w:lang w:val="es-CR"/>
        </w:rPr>
        <w:t>endourológicas</w:t>
      </w:r>
      <w:proofErr w:type="spellEnd"/>
      <w:r w:rsidRPr="00F83883">
        <w:rPr>
          <w:lang w:val="es-CR"/>
        </w:rPr>
        <w:t xml:space="preserve"> han evolucionado significativamente, convirtiéndose en las principales modalidades mínimamente invasivas para el tratamiento de la litiasis renal. En este contexto, la NLPC se ha consolidado como el tratamiento de elección para pacientes con </w:t>
      </w:r>
      <w:r w:rsidR="00CD6424" w:rsidRPr="00F83883">
        <w:rPr>
          <w:lang w:val="es-CR"/>
        </w:rPr>
        <w:t>altas cargas litiásicas; e</w:t>
      </w:r>
      <w:r w:rsidRPr="00F83883">
        <w:rPr>
          <w:lang w:val="es-CR"/>
        </w:rPr>
        <w:t xml:space="preserve">sta técnica ha demostrado tasas más altas </w:t>
      </w:r>
      <w:r w:rsidR="006A469D" w:rsidRPr="00F83883">
        <w:rPr>
          <w:lang w:val="es-CR"/>
        </w:rPr>
        <w:t>libre de cálculos</w:t>
      </w:r>
      <w:r w:rsidRPr="00F83883">
        <w:rPr>
          <w:lang w:val="es-CR"/>
        </w:rPr>
        <w:t xml:space="preserve"> y menor necesidad de reintervención en comparación con RIRS y LEC. </w:t>
      </w:r>
      <w:r w:rsidRPr="00F83883">
        <w:rPr>
          <w:lang w:val="es-CR"/>
        </w:rPr>
        <w:lastRenderedPageBreak/>
        <w:t>No obstante, se asocia a una mayor tasa de complicaciones y a una estancia hospitalaria más prolongada.</w:t>
      </w:r>
    </w:p>
    <w:p w14:paraId="71B2184E" w14:textId="5E7581A3" w:rsidR="00AC2471" w:rsidRPr="00F83883" w:rsidRDefault="006A469D" w:rsidP="00AC2471">
      <w:pPr>
        <w:rPr>
          <w:lang w:val="es-CR"/>
        </w:rPr>
      </w:pPr>
      <w:r w:rsidRPr="00F83883">
        <w:rPr>
          <w:lang w:val="es-CR"/>
        </w:rPr>
        <w:t>L</w:t>
      </w:r>
      <w:r w:rsidR="00AC2471" w:rsidRPr="00F83883">
        <w:rPr>
          <w:lang w:val="es-CR"/>
        </w:rPr>
        <w:t xml:space="preserve">a tasa libre de cálculos (Stone-Free </w:t>
      </w:r>
      <w:proofErr w:type="spellStart"/>
      <w:r w:rsidR="00AC2471" w:rsidRPr="00F83883">
        <w:rPr>
          <w:lang w:val="es-CR"/>
        </w:rPr>
        <w:t>Rate</w:t>
      </w:r>
      <w:proofErr w:type="spellEnd"/>
      <w:r w:rsidR="00AC2471" w:rsidRPr="00F83883">
        <w:rPr>
          <w:lang w:val="es-CR"/>
        </w:rPr>
        <w:t xml:space="preserve">, SFR) se utiliza ampliamente como parámetro para evaluar el éxito quirúrgico en procedimientos </w:t>
      </w:r>
      <w:proofErr w:type="spellStart"/>
      <w:r w:rsidR="00AC2471" w:rsidRPr="00F83883">
        <w:rPr>
          <w:lang w:val="es-CR"/>
        </w:rPr>
        <w:t>endourológicos</w:t>
      </w:r>
      <w:proofErr w:type="spellEnd"/>
      <w:r w:rsidR="00AC2471" w:rsidRPr="00F83883">
        <w:rPr>
          <w:lang w:val="es-CR"/>
        </w:rPr>
        <w:t xml:space="preserve">. Sin embargo, su aplicación presenta desafíos importantes, </w:t>
      </w:r>
      <w:r w:rsidR="007E30C0" w:rsidRPr="00F83883">
        <w:rPr>
          <w:lang w:val="es-CR"/>
        </w:rPr>
        <w:t>debido a</w:t>
      </w:r>
      <w:r w:rsidR="00AC2471" w:rsidRPr="00F83883">
        <w:rPr>
          <w:lang w:val="es-CR"/>
        </w:rPr>
        <w:t xml:space="preserve"> que no existe un consenso claro respecto a su definición</w:t>
      </w:r>
      <w:r w:rsidR="005B1A06" w:rsidRPr="00F83883">
        <w:rPr>
          <w:lang w:val="es-CR"/>
        </w:rPr>
        <w:t xml:space="preserve">, </w:t>
      </w:r>
      <w:r w:rsidR="007E30C0" w:rsidRPr="00F83883">
        <w:rPr>
          <w:lang w:val="es-CR"/>
        </w:rPr>
        <w:t>no se ha estandarizado</w:t>
      </w:r>
      <w:r w:rsidR="005B1A06" w:rsidRPr="00F83883">
        <w:rPr>
          <w:lang w:val="es-CR"/>
        </w:rPr>
        <w:t xml:space="preserve"> el tamaño máximo aceptable de fragmentos residuales,</w:t>
      </w:r>
      <w:r w:rsidR="00AC2471" w:rsidRPr="00F83883">
        <w:rPr>
          <w:lang w:val="es-CR"/>
        </w:rPr>
        <w:t xml:space="preserve"> ni </w:t>
      </w:r>
      <w:r w:rsidR="00D0449A" w:rsidRPr="00F83883">
        <w:rPr>
          <w:lang w:val="es-CR"/>
        </w:rPr>
        <w:t>su método de evaluación radiológica.</w:t>
      </w:r>
      <w:r w:rsidR="00AC2471" w:rsidRPr="00F83883">
        <w:rPr>
          <w:lang w:val="es-CR"/>
        </w:rPr>
        <w:t xml:space="preserve"> Tampoco se encuentra </w:t>
      </w:r>
      <w:r w:rsidR="00D0449A" w:rsidRPr="00F83883">
        <w:rPr>
          <w:lang w:val="es-CR"/>
        </w:rPr>
        <w:t>definido</w:t>
      </w:r>
      <w:r w:rsidR="00AC2471" w:rsidRPr="00F83883">
        <w:rPr>
          <w:lang w:val="es-CR"/>
        </w:rPr>
        <w:t xml:space="preserve"> el momento postoperatorio óptimo para su valoración</w:t>
      </w:r>
      <w:r w:rsidR="00D0449A" w:rsidRPr="00F83883">
        <w:rPr>
          <w:lang w:val="es-CR"/>
        </w:rPr>
        <w:t>.</w:t>
      </w:r>
    </w:p>
    <w:p w14:paraId="6D5ADE25" w14:textId="454ABBD9" w:rsidR="0009361A" w:rsidRPr="00F83883" w:rsidRDefault="00AC2471" w:rsidP="00AC2471">
      <w:pPr>
        <w:rPr>
          <w:rFonts w:eastAsiaTheme="majorEastAsia" w:cstheme="majorBidi"/>
          <w:b/>
          <w:bCs/>
          <w:i/>
          <w:iCs/>
          <w:lang w:val="es-CR"/>
        </w:rPr>
      </w:pPr>
      <w:r w:rsidRPr="00F83883">
        <w:rPr>
          <w:lang w:val="es-CR"/>
        </w:rPr>
        <w:t>Esta heterogeneidad metodológica dificulta la comparación objetiva de resultados y puede influir de manera directa en la toma de decisiones clínicas</w:t>
      </w:r>
      <w:r w:rsidR="000E215E" w:rsidRPr="00F83883">
        <w:rPr>
          <w:lang w:val="es-CR"/>
        </w:rPr>
        <w:t>.</w:t>
      </w:r>
    </w:p>
    <w:p w14:paraId="6B32577A" w14:textId="509E1B1B" w:rsidR="00770321" w:rsidRPr="00F83883" w:rsidRDefault="000C1083" w:rsidP="000C1083">
      <w:pPr>
        <w:pStyle w:val="Heading1"/>
      </w:pPr>
      <w:bookmarkStart w:id="26" w:name="_Toc201585649"/>
      <w:r w:rsidRPr="00F83883">
        <w:t xml:space="preserve">1.1 </w:t>
      </w:r>
      <w:r w:rsidR="00770321" w:rsidRPr="00F83883">
        <w:t>Objetivos</w:t>
      </w:r>
      <w:bookmarkEnd w:id="26"/>
    </w:p>
    <w:p w14:paraId="54FA1275" w14:textId="4688B644" w:rsidR="004A7EEC" w:rsidRPr="00F83883" w:rsidRDefault="000C1083" w:rsidP="00FD1CCA">
      <w:pPr>
        <w:pStyle w:val="Heading3"/>
        <w:rPr>
          <w:lang w:val="es-CR"/>
        </w:rPr>
      </w:pPr>
      <w:bookmarkStart w:id="27" w:name="_Toc201585650"/>
      <w:r w:rsidRPr="00F83883">
        <w:rPr>
          <w:lang w:val="es-CR"/>
        </w:rPr>
        <w:t>1.1.1</w:t>
      </w:r>
      <w:r w:rsidR="00E73977" w:rsidRPr="00F83883">
        <w:rPr>
          <w:lang w:val="es-CR"/>
        </w:rPr>
        <w:t xml:space="preserve"> </w:t>
      </w:r>
      <w:r w:rsidR="004A7EEC" w:rsidRPr="00F83883">
        <w:rPr>
          <w:lang w:val="es-CR"/>
        </w:rPr>
        <w:t>Objetivo general:</w:t>
      </w:r>
      <w:bookmarkEnd w:id="27"/>
    </w:p>
    <w:p w14:paraId="2F7EDE44" w14:textId="77777777" w:rsidR="00B45346" w:rsidRPr="00F83883" w:rsidRDefault="00B45346" w:rsidP="00D97757">
      <w:pPr>
        <w:pStyle w:val="ListParagraph"/>
        <w:numPr>
          <w:ilvl w:val="0"/>
          <w:numId w:val="8"/>
        </w:numPr>
        <w:rPr>
          <w:bCs/>
          <w:i/>
          <w:iCs/>
          <w:lang w:val="es-CR"/>
        </w:rPr>
      </w:pPr>
      <w:r w:rsidRPr="00F83883">
        <w:rPr>
          <w:lang w:val="es-CR"/>
        </w:rPr>
        <w:t xml:space="preserve">Analizar los criterios clínicos y métodos diagnósticos utilizados para definir la tasa libre de cálculos (Stone-Free </w:t>
      </w:r>
      <w:proofErr w:type="spellStart"/>
      <w:r w:rsidRPr="00F83883">
        <w:rPr>
          <w:lang w:val="es-CR"/>
        </w:rPr>
        <w:t>Rate</w:t>
      </w:r>
      <w:proofErr w:type="spellEnd"/>
      <w:r w:rsidRPr="00F83883">
        <w:rPr>
          <w:lang w:val="es-CR"/>
        </w:rPr>
        <w:t xml:space="preserve">, SFR) en pacientes sometidos a </w:t>
      </w:r>
      <w:proofErr w:type="spellStart"/>
      <w:r w:rsidRPr="00F83883">
        <w:rPr>
          <w:lang w:val="es-CR"/>
        </w:rPr>
        <w:t>nefrolitotomía</w:t>
      </w:r>
      <w:proofErr w:type="spellEnd"/>
      <w:r w:rsidRPr="00F83883">
        <w:rPr>
          <w:lang w:val="es-CR"/>
        </w:rPr>
        <w:t xml:space="preserve"> percutánea (NLPC).</w:t>
      </w:r>
    </w:p>
    <w:p w14:paraId="18A2E53A" w14:textId="123C5468" w:rsidR="004A7EEC" w:rsidRPr="00F83883" w:rsidRDefault="00E73977" w:rsidP="00FD1CCA">
      <w:pPr>
        <w:pStyle w:val="Heading3"/>
        <w:rPr>
          <w:lang w:val="es-CR"/>
        </w:rPr>
      </w:pPr>
      <w:bookmarkStart w:id="28" w:name="_Toc201585651"/>
      <w:r w:rsidRPr="00F83883">
        <w:rPr>
          <w:lang w:val="es-CR"/>
        </w:rPr>
        <w:t xml:space="preserve">1.1.2 </w:t>
      </w:r>
      <w:r w:rsidR="004A7EEC" w:rsidRPr="00F83883">
        <w:rPr>
          <w:lang w:val="es-CR"/>
        </w:rPr>
        <w:t>Objetivos específicos:</w:t>
      </w:r>
      <w:bookmarkEnd w:id="28"/>
    </w:p>
    <w:p w14:paraId="6E99EC0B" w14:textId="77777777" w:rsidR="00200E48" w:rsidRPr="00F83883" w:rsidRDefault="00200E48" w:rsidP="00D97757">
      <w:pPr>
        <w:pStyle w:val="ListParagraph"/>
        <w:numPr>
          <w:ilvl w:val="0"/>
          <w:numId w:val="6"/>
        </w:numPr>
        <w:rPr>
          <w:lang w:val="es-CR"/>
        </w:rPr>
      </w:pPr>
      <w:r w:rsidRPr="00F83883">
        <w:rPr>
          <w:lang w:val="es-CR"/>
        </w:rPr>
        <w:t>Describir los métodos diagnósticos empleados y el momento postoperatorio adecuado para la evaluación de la tasa libre de cálculos.</w:t>
      </w:r>
    </w:p>
    <w:p w14:paraId="3C40A9ED" w14:textId="578F9888" w:rsidR="00DE2BB4" w:rsidRPr="004B7A90" w:rsidRDefault="00200E48" w:rsidP="004B7A90">
      <w:pPr>
        <w:pStyle w:val="ListParagraph"/>
        <w:numPr>
          <w:ilvl w:val="0"/>
          <w:numId w:val="6"/>
        </w:numPr>
        <w:rPr>
          <w:lang w:val="es-CR"/>
        </w:rPr>
      </w:pPr>
      <w:r w:rsidRPr="00F83883">
        <w:rPr>
          <w:lang w:val="es-CR"/>
        </w:rPr>
        <w:t>Identificar el tamaño aceptado de fragmentos residuales utilizado para considerar al paciente libre de cálculos.</w:t>
      </w:r>
      <w:r w:rsidR="00DE2BB4" w:rsidRPr="004B7A90">
        <w:rPr>
          <w:lang w:val="es-CR"/>
        </w:rPr>
        <w:br w:type="page"/>
      </w:r>
    </w:p>
    <w:p w14:paraId="332B0AA6" w14:textId="40F9D0D8" w:rsidR="007877DD" w:rsidRPr="00F83883" w:rsidRDefault="00E73977" w:rsidP="007877DD">
      <w:pPr>
        <w:pStyle w:val="Title"/>
      </w:pPr>
      <w:bookmarkStart w:id="29" w:name="_Toc201585652"/>
      <w:r w:rsidRPr="00F83883">
        <w:lastRenderedPageBreak/>
        <w:t xml:space="preserve">2. </w:t>
      </w:r>
      <w:r w:rsidR="00A61CB1" w:rsidRPr="00F83883">
        <w:t>Marco Teórico</w:t>
      </w:r>
      <w:bookmarkEnd w:id="29"/>
    </w:p>
    <w:p w14:paraId="4ECAC687" w14:textId="3BAC86E3" w:rsidR="009C3BED" w:rsidRPr="00F83883" w:rsidRDefault="00E73977" w:rsidP="0021043F">
      <w:pPr>
        <w:pStyle w:val="Heading1"/>
      </w:pPr>
      <w:bookmarkStart w:id="30" w:name="_Toc201585653"/>
      <w:r w:rsidRPr="00F83883">
        <w:t xml:space="preserve">2.1 </w:t>
      </w:r>
      <w:r w:rsidR="009C3BED" w:rsidRPr="00F83883">
        <w:t>Historia</w:t>
      </w:r>
      <w:r w:rsidR="0021043F" w:rsidRPr="00F83883">
        <w:t xml:space="preserve">: Desarrollo y </w:t>
      </w:r>
      <w:r w:rsidR="00843E75" w:rsidRPr="00F83883">
        <w:t>evolución</w:t>
      </w:r>
      <w:r w:rsidR="0021043F" w:rsidRPr="00F83883">
        <w:t xml:space="preserve"> de la NLPC y el concepto de SFR</w:t>
      </w:r>
      <w:bookmarkEnd w:id="30"/>
    </w:p>
    <w:p w14:paraId="304D38E6" w14:textId="77777777" w:rsidR="00B27548" w:rsidRPr="00F83883" w:rsidRDefault="00B27548" w:rsidP="00B27548">
      <w:pPr>
        <w:pStyle w:val="Heading2"/>
        <w:rPr>
          <w:lang w:val="es-CR"/>
        </w:rPr>
      </w:pPr>
      <w:bookmarkStart w:id="31" w:name="_Toc201585654"/>
      <w:r w:rsidRPr="00F83883">
        <w:rPr>
          <w:lang w:val="es-CR"/>
        </w:rPr>
        <w:t>2.1.1 NLPC</w:t>
      </w:r>
      <w:bookmarkEnd w:id="31"/>
    </w:p>
    <w:p w14:paraId="69608C60" w14:textId="2EDEB186" w:rsidR="009973B8" w:rsidRPr="00F83883" w:rsidRDefault="009973B8" w:rsidP="009973B8">
      <w:pPr>
        <w:rPr>
          <w:lang w:val="es-CR"/>
        </w:rPr>
      </w:pPr>
      <w:r w:rsidRPr="00F83883">
        <w:rPr>
          <w:lang w:val="es-CR"/>
        </w:rPr>
        <w:t xml:space="preserve">En el pasado, la </w:t>
      </w:r>
      <w:proofErr w:type="spellStart"/>
      <w:r w:rsidRPr="00F83883">
        <w:rPr>
          <w:lang w:val="es-CR"/>
        </w:rPr>
        <w:t>nefrolitotomía</w:t>
      </w:r>
      <w:proofErr w:type="spellEnd"/>
      <w:r w:rsidRPr="00F83883">
        <w:rPr>
          <w:lang w:val="es-CR"/>
        </w:rPr>
        <w:t xml:space="preserve"> abierta era el tratamiento estándar de elección para pacientes con cálculos renales. Sin embargo, la necesidad de alternativas menos invasivas motivó el desarrollo de abordajes percutáneos.</w:t>
      </w:r>
    </w:p>
    <w:p w14:paraId="527E587F" w14:textId="3E236013" w:rsidR="00C92768" w:rsidRPr="00F83883" w:rsidRDefault="009973B8" w:rsidP="009973B8">
      <w:pPr>
        <w:rPr>
          <w:lang w:val="es-CR"/>
        </w:rPr>
      </w:pPr>
      <w:r w:rsidRPr="00F83883">
        <w:rPr>
          <w:lang w:val="es-CR"/>
        </w:rPr>
        <w:t>En</w:t>
      </w:r>
      <w:r w:rsidR="0007413E" w:rsidRPr="00F83883">
        <w:rPr>
          <w:lang w:val="es-CR"/>
        </w:rPr>
        <w:t xml:space="preserve"> </w:t>
      </w:r>
      <w:r w:rsidR="00732685" w:rsidRPr="00F83883">
        <w:rPr>
          <w:lang w:val="es-CR"/>
        </w:rPr>
        <w:t>a</w:t>
      </w:r>
      <w:r w:rsidR="0007413E" w:rsidRPr="00F83883">
        <w:rPr>
          <w:lang w:val="es-CR"/>
        </w:rPr>
        <w:t xml:space="preserve">gosto de </w:t>
      </w:r>
      <w:r w:rsidR="00E633B1" w:rsidRPr="00F83883">
        <w:rPr>
          <w:lang w:val="es-CR"/>
        </w:rPr>
        <w:t>1953</w:t>
      </w:r>
      <w:r w:rsidRPr="00F83883">
        <w:rPr>
          <w:lang w:val="es-CR"/>
        </w:rPr>
        <w:t xml:space="preserve"> el Dr. Goodwin y el Dr. Casey, de la Universidad de California en Los Ángeles (UCLA), intentaban realizar una biopsia renal percutánea cuando</w:t>
      </w:r>
      <w:r w:rsidR="009B5F08" w:rsidRPr="00F83883">
        <w:rPr>
          <w:lang w:val="es-CR"/>
        </w:rPr>
        <w:t xml:space="preserve"> accedieron </w:t>
      </w:r>
      <w:r w:rsidR="0007413E" w:rsidRPr="00F83883">
        <w:rPr>
          <w:lang w:val="es-CR"/>
        </w:rPr>
        <w:t xml:space="preserve">accidentalmente </w:t>
      </w:r>
      <w:r w:rsidR="009B5F08" w:rsidRPr="00F83883">
        <w:rPr>
          <w:lang w:val="es-CR"/>
        </w:rPr>
        <w:t xml:space="preserve">al sistema colector de un riñón </w:t>
      </w:r>
      <w:proofErr w:type="spellStart"/>
      <w:r w:rsidR="009B5F08" w:rsidRPr="00F83883">
        <w:rPr>
          <w:lang w:val="es-CR"/>
        </w:rPr>
        <w:t>hidronefrótico</w:t>
      </w:r>
      <w:proofErr w:type="spellEnd"/>
      <w:r w:rsidRPr="00F83883">
        <w:rPr>
          <w:lang w:val="es-CR"/>
        </w:rPr>
        <w:t xml:space="preserve">. En ese momento, el Dr. Goodwin inyectó medio de contraste, realizando así el primer </w:t>
      </w:r>
      <w:proofErr w:type="spellStart"/>
      <w:r w:rsidRPr="00F83883">
        <w:rPr>
          <w:lang w:val="es-CR"/>
        </w:rPr>
        <w:t>pielograma</w:t>
      </w:r>
      <w:proofErr w:type="spellEnd"/>
      <w:r w:rsidRPr="00F83883">
        <w:rPr>
          <w:lang w:val="es-CR"/>
        </w:rPr>
        <w:t xml:space="preserve"> anterógrado documentado. </w:t>
      </w:r>
      <w:sdt>
        <w:sdtPr>
          <w:rPr>
            <w:color w:val="000000"/>
            <w:lang w:val="es-CR"/>
          </w:rPr>
          <w:tag w:val="MENDELEY_CITATION_v3_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"/>
          <w:id w:val="-49701058"/>
          <w:placeholder>
            <w:docPart w:val="DefaultPlaceholder_-1854013440"/>
          </w:placeholder>
        </w:sdtPr>
        <w:sdtContent>
          <w:r w:rsidR="009266F8" w:rsidRPr="009266F8">
            <w:rPr>
              <w:rFonts w:eastAsia="Times New Roman"/>
              <w:color w:val="000000"/>
            </w:rPr>
            <w:t>(Casey &amp; Goodwin, 1955)</w:t>
          </w:r>
        </w:sdtContent>
      </w:sdt>
    </w:p>
    <w:p w14:paraId="6DECC916" w14:textId="1F5F3EDB" w:rsidR="00322BB7" w:rsidRPr="00F83883" w:rsidRDefault="00322BB7" w:rsidP="00361808">
      <w:pPr>
        <w:pStyle w:val="imagenes"/>
      </w:pPr>
      <w:r w:rsidRPr="00F83883">
        <w:rPr>
          <w:noProof/>
        </w:rPr>
        <w:drawing>
          <wp:inline distT="0" distB="0" distL="0" distR="0" wp14:anchorId="23FB0F9B" wp14:editId="6F08B883">
            <wp:extent cx="1913485" cy="2941983"/>
            <wp:effectExtent l="0" t="0" r="0" b="0"/>
            <wp:docPr id="468341455" name="Picture 1" descr="An x-ray of a pers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341455" name="Picture 1" descr="An x-ray of a person&#10;&#10;AI-generated content may be incorrect."/>
                    <pic:cNvPicPr/>
                  </pic:nvPicPr>
                  <pic:blipFill>
                    <a:blip r:embed="rId14"/>
                    <a:stretch>
                      <a:fillRect/>
                    </a:stretch>
                  </pic:blipFill>
                  <pic:spPr>
                    <a:xfrm>
                      <a:off x="0" y="0"/>
                      <a:ext cx="1916725" cy="2946965"/>
                    </a:xfrm>
                    <a:prstGeom prst="rect">
                      <a:avLst/>
                    </a:prstGeom>
                  </pic:spPr>
                </pic:pic>
              </a:graphicData>
            </a:graphic>
          </wp:inline>
        </w:drawing>
      </w:r>
    </w:p>
    <w:p w14:paraId="71FF34B5" w14:textId="0ED4EA14" w:rsidR="00322BB7" w:rsidRPr="00F83883" w:rsidRDefault="00322BB7" w:rsidP="00A41611">
      <w:pPr>
        <w:pStyle w:val="imagenes"/>
      </w:pPr>
      <w:bookmarkStart w:id="32" w:name="_Hlk199035526"/>
      <w:r w:rsidRPr="00F83883">
        <w:t xml:space="preserve">Imagen 1. </w:t>
      </w:r>
      <w:proofErr w:type="spellStart"/>
      <w:r w:rsidR="00E24650" w:rsidRPr="00F83883">
        <w:t>Pielograma</w:t>
      </w:r>
      <w:proofErr w:type="spellEnd"/>
      <w:r w:rsidR="00E24650" w:rsidRPr="00F83883">
        <w:t xml:space="preserve"> </w:t>
      </w:r>
      <w:r w:rsidR="007F3A83" w:rsidRPr="00F83883">
        <w:t>anterógrado</w:t>
      </w:r>
      <w:r w:rsidR="00E24650" w:rsidRPr="00F83883">
        <w:t>, 1955</w:t>
      </w:r>
      <w:r w:rsidR="007F3A83" w:rsidRPr="00F83883">
        <w:t xml:space="preserve"> Dr. Goodwin y Dr. Casey</w:t>
      </w:r>
    </w:p>
    <w:bookmarkEnd w:id="32"/>
    <w:p w14:paraId="78276A40" w14:textId="629BF221" w:rsidR="009973B8" w:rsidRPr="00F83883" w:rsidRDefault="009973B8" w:rsidP="009973B8">
      <w:pPr>
        <w:rPr>
          <w:lang w:val="es-CR"/>
        </w:rPr>
      </w:pPr>
      <w:r w:rsidRPr="00F83883">
        <w:rPr>
          <w:lang w:val="es-CR"/>
        </w:rPr>
        <w:lastRenderedPageBreak/>
        <w:t>Ambos presentaron su técnica y experiencia en 55 pacientes durante el Congreso de la AUA de 195</w:t>
      </w:r>
      <w:r w:rsidR="00C97D55" w:rsidRPr="00F83883">
        <w:rPr>
          <w:lang w:val="es-CR"/>
        </w:rPr>
        <w:t>5</w:t>
      </w:r>
      <w:r w:rsidRPr="00F83883">
        <w:rPr>
          <w:lang w:val="es-CR"/>
        </w:rPr>
        <w:t xml:space="preserve">, lo que dio paso al desarrollo de la </w:t>
      </w:r>
      <w:proofErr w:type="spellStart"/>
      <w:r w:rsidRPr="00F83883">
        <w:rPr>
          <w:lang w:val="es-CR"/>
        </w:rPr>
        <w:t>nefrostomía</w:t>
      </w:r>
      <w:proofErr w:type="spellEnd"/>
      <w:r w:rsidRPr="00F83883">
        <w:rPr>
          <w:lang w:val="es-CR"/>
        </w:rPr>
        <w:t xml:space="preserve"> percutánea.</w:t>
      </w:r>
      <w:sdt>
        <w:sdtPr>
          <w:rPr>
            <w:color w:val="000000"/>
            <w:lang w:val="es-CR"/>
          </w:rPr>
          <w:tag w:val="MENDELEY_CITATION_v3_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"/>
          <w:id w:val="15210025"/>
          <w:placeholder>
            <w:docPart w:val="DefaultPlaceholder_-1854013440"/>
          </w:placeholder>
        </w:sdtPr>
        <w:sdtContent>
          <w:r w:rsidR="009266F8" w:rsidRPr="009266F8">
            <w:rPr>
              <w:color w:val="000000"/>
              <w:lang w:val="es-CR"/>
            </w:rPr>
            <w:t>(Goodwin et al., 1955)</w:t>
          </w:r>
        </w:sdtContent>
      </w:sdt>
      <w:r w:rsidR="00522AFD" w:rsidRPr="00F83883">
        <w:rPr>
          <w:color w:val="000000"/>
          <w:lang w:val="es-CR"/>
        </w:rPr>
        <w:t>.</w:t>
      </w:r>
    </w:p>
    <w:p w14:paraId="527E6E61" w14:textId="1E7A8333" w:rsidR="009973B8" w:rsidRPr="00F83883" w:rsidRDefault="004158BE" w:rsidP="009973B8">
      <w:pPr>
        <w:rPr>
          <w:lang w:val="es-CR"/>
        </w:rPr>
      </w:pPr>
      <w:r w:rsidRPr="00F83883">
        <w:rPr>
          <w:lang w:val="es-CR"/>
        </w:rPr>
        <w:t xml:space="preserve">Previamente, en 1941, </w:t>
      </w:r>
      <w:proofErr w:type="spellStart"/>
      <w:r w:rsidRPr="00F83883">
        <w:rPr>
          <w:lang w:val="es-CR"/>
        </w:rPr>
        <w:t>Rupel</w:t>
      </w:r>
      <w:proofErr w:type="spellEnd"/>
      <w:r w:rsidRPr="00F83883">
        <w:rPr>
          <w:lang w:val="es-CR"/>
        </w:rPr>
        <w:t xml:space="preserve"> y Brown realizaron una </w:t>
      </w:r>
      <w:proofErr w:type="spellStart"/>
      <w:r w:rsidRPr="00F83883">
        <w:rPr>
          <w:lang w:val="es-CR"/>
        </w:rPr>
        <w:t>nefrostomía</w:t>
      </w:r>
      <w:proofErr w:type="spellEnd"/>
      <w:r w:rsidRPr="00F83883">
        <w:rPr>
          <w:lang w:val="es-CR"/>
        </w:rPr>
        <w:t xml:space="preserve"> abierta tras varios intentos fallidos de colocación de un catéter retrógrado en una paciente monorrena que consultó por anuria. Quince días después, los mismos doctores decidieron innovar y </w:t>
      </w:r>
      <w:r w:rsidR="007E149F" w:rsidRPr="00F83883">
        <w:rPr>
          <w:lang w:val="es-CR"/>
        </w:rPr>
        <w:t xml:space="preserve">realizaron la primer </w:t>
      </w:r>
      <w:proofErr w:type="spellStart"/>
      <w:r w:rsidR="007E149F" w:rsidRPr="00F83883">
        <w:rPr>
          <w:lang w:val="es-CR"/>
        </w:rPr>
        <w:t>nefroscopia</w:t>
      </w:r>
      <w:proofErr w:type="spellEnd"/>
      <w:r w:rsidR="007E149F" w:rsidRPr="00F83883">
        <w:rPr>
          <w:lang w:val="es-CR"/>
        </w:rPr>
        <w:t xml:space="preserve"> al pasar </w:t>
      </w:r>
      <w:r w:rsidRPr="00F83883">
        <w:rPr>
          <w:lang w:val="es-CR"/>
        </w:rPr>
        <w:t xml:space="preserve">un cistoscopio a través del trayecto de la </w:t>
      </w:r>
      <w:proofErr w:type="spellStart"/>
      <w:r w:rsidRPr="00F83883">
        <w:rPr>
          <w:lang w:val="es-CR"/>
        </w:rPr>
        <w:t>nefrostomía</w:t>
      </w:r>
      <w:proofErr w:type="spellEnd"/>
      <w:r w:rsidR="00F12756" w:rsidRPr="00F83883">
        <w:rPr>
          <w:lang w:val="es-CR"/>
        </w:rPr>
        <w:t xml:space="preserve"> de dicha paciente</w:t>
      </w:r>
      <w:r w:rsidRPr="00F83883">
        <w:rPr>
          <w:lang w:val="es-CR"/>
        </w:rPr>
        <w:t>, logrando extraer el cálculo con fórceps bajo control radiográfico</w:t>
      </w:r>
      <w:r w:rsidR="00DC67D9" w:rsidRPr="00F83883">
        <w:rPr>
          <w:lang w:val="es-CR"/>
        </w:rPr>
        <w:t xml:space="preserve"> </w:t>
      </w:r>
      <w:sdt>
        <w:sdtPr>
          <w:rPr>
            <w:color w:val="000000"/>
            <w:lang w:val="es-CR"/>
          </w:rPr>
          <w:tag w:val="MENDELEY_CITATION_v3_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"/>
          <w:id w:val="-1618755210"/>
          <w:placeholder>
            <w:docPart w:val="DefaultPlaceholder_-1854013440"/>
          </w:placeholder>
        </w:sdtPr>
        <w:sdtContent>
          <w:r w:rsidR="009266F8" w:rsidRPr="009266F8">
            <w:rPr>
              <w:rFonts w:eastAsia="Times New Roman"/>
              <w:color w:val="000000"/>
              <w:lang w:val="es-CR"/>
            </w:rPr>
            <w:t>(</w:t>
          </w:r>
          <w:proofErr w:type="spellStart"/>
          <w:r w:rsidR="009266F8" w:rsidRPr="009266F8">
            <w:rPr>
              <w:rFonts w:eastAsia="Times New Roman"/>
              <w:color w:val="000000"/>
              <w:lang w:val="es-CR"/>
            </w:rPr>
            <w:t>Rupel</w:t>
          </w:r>
          <w:proofErr w:type="spellEnd"/>
          <w:r w:rsidR="009266F8" w:rsidRPr="009266F8">
            <w:rPr>
              <w:rFonts w:eastAsia="Times New Roman"/>
              <w:color w:val="000000"/>
              <w:lang w:val="es-CR"/>
            </w:rPr>
            <w:t xml:space="preserve"> &amp; Brown, 1941)</w:t>
          </w:r>
        </w:sdtContent>
      </w:sdt>
      <w:r w:rsidR="00B01B88" w:rsidRPr="00F83883">
        <w:rPr>
          <w:color w:val="000000"/>
          <w:lang w:val="es-CR"/>
        </w:rPr>
        <w:t xml:space="preserve">. </w:t>
      </w:r>
      <w:r w:rsidRPr="00F83883">
        <w:rPr>
          <w:lang w:val="es-CR"/>
        </w:rPr>
        <w:t xml:space="preserve">A pesar del éxito del procedimiento y del desarrollo de la </w:t>
      </w:r>
      <w:proofErr w:type="spellStart"/>
      <w:r w:rsidRPr="00F83883">
        <w:rPr>
          <w:lang w:val="es-CR"/>
        </w:rPr>
        <w:t>nefrostomía</w:t>
      </w:r>
      <w:proofErr w:type="spellEnd"/>
      <w:r w:rsidRPr="00F83883">
        <w:rPr>
          <w:lang w:val="es-CR"/>
        </w:rPr>
        <w:t xml:space="preserve"> percutánea en la década de 1950, no fue sino hasta la década de 1970 cuando se intentó formalmente una </w:t>
      </w:r>
      <w:r w:rsidR="000E215E" w:rsidRPr="00F83883">
        <w:rPr>
          <w:lang w:val="es-CR"/>
        </w:rPr>
        <w:t>NLPC</w:t>
      </w:r>
      <w:r w:rsidRPr="00F83883">
        <w:rPr>
          <w:lang w:val="es-CR"/>
        </w:rPr>
        <w:t>.</w:t>
      </w:r>
    </w:p>
    <w:p w14:paraId="54242E47" w14:textId="0B1F5C5D" w:rsidR="00057D7F" w:rsidRPr="00F83883" w:rsidRDefault="009507D0" w:rsidP="009973B8">
      <w:pPr>
        <w:rPr>
          <w:color w:val="000000"/>
          <w:lang w:val="es-CR"/>
        </w:rPr>
      </w:pPr>
      <w:r w:rsidRPr="00F83883">
        <w:rPr>
          <w:lang w:val="es-CR"/>
        </w:rPr>
        <w:t>La primer NLPC se realiz</w:t>
      </w:r>
      <w:r w:rsidR="00BF780F" w:rsidRPr="00F83883">
        <w:rPr>
          <w:lang w:val="es-CR"/>
        </w:rPr>
        <w:t>ó</w:t>
      </w:r>
      <w:r w:rsidRPr="00F83883">
        <w:rPr>
          <w:lang w:val="es-CR"/>
        </w:rPr>
        <w:t xml:space="preserve"> en 197</w:t>
      </w:r>
      <w:r w:rsidR="00623022" w:rsidRPr="00F83883">
        <w:rPr>
          <w:lang w:val="es-CR"/>
        </w:rPr>
        <w:t>4</w:t>
      </w:r>
      <w:r w:rsidRPr="00F83883">
        <w:rPr>
          <w:lang w:val="es-CR"/>
        </w:rPr>
        <w:t xml:space="preserve"> por </w:t>
      </w:r>
      <w:proofErr w:type="spellStart"/>
      <w:r w:rsidR="001E1262" w:rsidRPr="00F83883">
        <w:rPr>
          <w:lang w:val="es-CR"/>
        </w:rPr>
        <w:t>Fernström</w:t>
      </w:r>
      <w:proofErr w:type="spellEnd"/>
      <w:r w:rsidR="001E1262" w:rsidRPr="00F83883">
        <w:rPr>
          <w:lang w:val="es-CR"/>
        </w:rPr>
        <w:t xml:space="preserve"> and Johansson en el Instituto Karolinska en Suecia</w:t>
      </w:r>
      <w:r w:rsidR="00F12582" w:rsidRPr="00F83883">
        <w:rPr>
          <w:lang w:val="es-CR"/>
        </w:rPr>
        <w:t xml:space="preserve">, </w:t>
      </w:r>
      <w:r w:rsidR="00591C26" w:rsidRPr="00F83883">
        <w:rPr>
          <w:lang w:val="es-CR"/>
        </w:rPr>
        <w:t xml:space="preserve">ellos adaptaron una técnica </w:t>
      </w:r>
      <w:r w:rsidR="00BC0BB7" w:rsidRPr="00F83883">
        <w:rPr>
          <w:lang w:val="es-CR"/>
        </w:rPr>
        <w:t xml:space="preserve">comúnmente utilizada en su institución para retirar cálculos biliares. </w:t>
      </w:r>
      <w:r w:rsidR="00210409" w:rsidRPr="00F83883">
        <w:rPr>
          <w:lang w:val="es-CR"/>
        </w:rPr>
        <w:t xml:space="preserve">Primero, realizaron una </w:t>
      </w:r>
      <w:proofErr w:type="spellStart"/>
      <w:r w:rsidR="00210409" w:rsidRPr="00F83883">
        <w:rPr>
          <w:lang w:val="es-CR"/>
        </w:rPr>
        <w:t>nefrostomia</w:t>
      </w:r>
      <w:proofErr w:type="spellEnd"/>
      <w:r w:rsidR="00210409" w:rsidRPr="00F83883">
        <w:rPr>
          <w:lang w:val="es-CR"/>
        </w:rPr>
        <w:t xml:space="preserve"> percutánea, luego el trayecto se dilataba </w:t>
      </w:r>
      <w:r w:rsidR="00F567B8" w:rsidRPr="00F83883">
        <w:rPr>
          <w:lang w:val="es-CR"/>
        </w:rPr>
        <w:t xml:space="preserve">0.5mm cada día hasta lograr el calibre necesario </w:t>
      </w:r>
      <w:r w:rsidR="00057D7F" w:rsidRPr="00F83883">
        <w:rPr>
          <w:lang w:val="es-CR"/>
        </w:rPr>
        <w:t xml:space="preserve">y dejaban </w:t>
      </w:r>
      <w:r w:rsidR="00900C9A" w:rsidRPr="00F83883">
        <w:rPr>
          <w:lang w:val="es-CR"/>
        </w:rPr>
        <w:t xml:space="preserve">un catéter de </w:t>
      </w:r>
      <w:proofErr w:type="spellStart"/>
      <w:r w:rsidR="00900C9A" w:rsidRPr="00F83883">
        <w:rPr>
          <w:lang w:val="es-CR"/>
        </w:rPr>
        <w:t>nefrostomia</w:t>
      </w:r>
      <w:proofErr w:type="spellEnd"/>
      <w:r w:rsidR="00900C9A" w:rsidRPr="00F83883">
        <w:rPr>
          <w:lang w:val="es-CR"/>
        </w:rPr>
        <w:t xml:space="preserve"> por 14 </w:t>
      </w:r>
      <w:r w:rsidR="00483C95" w:rsidRPr="00F83883">
        <w:rPr>
          <w:lang w:val="es-CR"/>
        </w:rPr>
        <w:t>días</w:t>
      </w:r>
      <w:r w:rsidR="00900C9A" w:rsidRPr="00F83883">
        <w:rPr>
          <w:lang w:val="es-CR"/>
        </w:rPr>
        <w:t xml:space="preserve">. Posterior a los 14 </w:t>
      </w:r>
      <w:r w:rsidR="00483C95" w:rsidRPr="00F83883">
        <w:rPr>
          <w:lang w:val="es-CR"/>
        </w:rPr>
        <w:t>días</w:t>
      </w:r>
      <w:r w:rsidR="00900C9A" w:rsidRPr="00F83883">
        <w:rPr>
          <w:lang w:val="es-CR"/>
        </w:rPr>
        <w:t xml:space="preserve"> se retiraba la </w:t>
      </w:r>
      <w:proofErr w:type="spellStart"/>
      <w:r w:rsidR="00900C9A" w:rsidRPr="00F83883">
        <w:rPr>
          <w:lang w:val="es-CR"/>
        </w:rPr>
        <w:t>nefrostomia</w:t>
      </w:r>
      <w:proofErr w:type="spellEnd"/>
      <w:r w:rsidR="00900C9A" w:rsidRPr="00F83883">
        <w:rPr>
          <w:lang w:val="es-CR"/>
        </w:rPr>
        <w:t xml:space="preserve"> y se extraían los </w:t>
      </w:r>
      <w:proofErr w:type="spellStart"/>
      <w:r w:rsidR="00900C9A" w:rsidRPr="00F83883">
        <w:rPr>
          <w:lang w:val="es-CR"/>
        </w:rPr>
        <w:t>litos</w:t>
      </w:r>
      <w:proofErr w:type="spellEnd"/>
      <w:r w:rsidR="00900C9A" w:rsidRPr="00F83883">
        <w:rPr>
          <w:lang w:val="es-CR"/>
        </w:rPr>
        <w:t xml:space="preserve"> con una canasta o un </w:t>
      </w:r>
      <w:r w:rsidR="0078332E" w:rsidRPr="00F83883">
        <w:rPr>
          <w:lang w:val="es-CR"/>
        </w:rPr>
        <w:t>fórceps al terminar el procedimiento</w:t>
      </w:r>
      <w:r w:rsidR="00E34489">
        <w:rPr>
          <w:lang w:val="es-CR"/>
        </w:rPr>
        <w:t>,</w:t>
      </w:r>
      <w:r w:rsidR="0078332E" w:rsidRPr="00F83883">
        <w:rPr>
          <w:lang w:val="es-CR"/>
        </w:rPr>
        <w:t xml:space="preserve"> el paciente quedaba con una </w:t>
      </w:r>
      <w:proofErr w:type="spellStart"/>
      <w:r w:rsidR="0078332E" w:rsidRPr="00F83883">
        <w:rPr>
          <w:lang w:val="es-CR"/>
        </w:rPr>
        <w:t>nefrostomia</w:t>
      </w:r>
      <w:proofErr w:type="spellEnd"/>
      <w:r w:rsidR="0078332E" w:rsidRPr="00F83883">
        <w:rPr>
          <w:lang w:val="es-CR"/>
        </w:rPr>
        <w:t xml:space="preserve"> por </w:t>
      </w:r>
      <w:r w:rsidR="00417E35" w:rsidRPr="00F83883">
        <w:rPr>
          <w:lang w:val="es-CR"/>
        </w:rPr>
        <w:t xml:space="preserve">3 </w:t>
      </w:r>
      <w:r w:rsidR="00483C95" w:rsidRPr="00F83883">
        <w:rPr>
          <w:lang w:val="es-CR"/>
        </w:rPr>
        <w:t>días</w:t>
      </w:r>
      <w:r w:rsidR="00417E35" w:rsidRPr="00F83883">
        <w:rPr>
          <w:lang w:val="es-CR"/>
        </w:rPr>
        <w:t xml:space="preserve"> o hasta que el paciente estuviera libre de cálculos. </w:t>
      </w:r>
      <w:sdt>
        <w:sdtPr>
          <w:rPr>
            <w:color w:val="000000"/>
            <w:lang w:val="es-CR"/>
          </w:rPr>
          <w:tag w:val="MENDELEY_CITATION_v3_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"/>
          <w:id w:val="-1418850063"/>
          <w:placeholder>
            <w:docPart w:val="DefaultPlaceholder_-1854013440"/>
          </w:placeholder>
        </w:sdtPr>
        <w:sdtContent>
          <w:r w:rsidR="009266F8" w:rsidRPr="00DC5106">
            <w:rPr>
              <w:rFonts w:eastAsia="Times New Roman"/>
              <w:color w:val="000000"/>
              <w:lang w:val="es-CR"/>
            </w:rPr>
            <w:t>(</w:t>
          </w:r>
          <w:proofErr w:type="spellStart"/>
          <w:r w:rsidR="009266F8" w:rsidRPr="00DC5106">
            <w:rPr>
              <w:rFonts w:eastAsia="Times New Roman"/>
              <w:color w:val="000000"/>
              <w:lang w:val="es-CR"/>
            </w:rPr>
            <w:t>Fernstrom</w:t>
          </w:r>
          <w:proofErr w:type="spellEnd"/>
          <w:r w:rsidR="009266F8" w:rsidRPr="00DC5106">
            <w:rPr>
              <w:rFonts w:eastAsia="Times New Roman"/>
              <w:color w:val="000000"/>
              <w:lang w:val="es-CR"/>
            </w:rPr>
            <w:t xml:space="preserve"> &amp; Johansson, 1976)</w:t>
          </w:r>
        </w:sdtContent>
      </w:sdt>
    </w:p>
    <w:p w14:paraId="55F20061" w14:textId="1DD3CF60" w:rsidR="00CD0938" w:rsidRPr="00F83883" w:rsidRDefault="00EC0D43" w:rsidP="00361808">
      <w:pPr>
        <w:pStyle w:val="imagenes"/>
      </w:pPr>
      <w:r w:rsidRPr="00F83883">
        <w:rPr>
          <w:noProof/>
        </w:rPr>
        <w:lastRenderedPageBreak/>
        <w:drawing>
          <wp:inline distT="0" distB="0" distL="0" distR="0" wp14:anchorId="61C7624D" wp14:editId="6D7459D5">
            <wp:extent cx="2608028" cy="2239382"/>
            <wp:effectExtent l="0" t="0" r="1905" b="8890"/>
            <wp:docPr id="492300896" name="Picture 1" descr="A close-up of a radiograph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300896" name="Picture 1" descr="A close-up of a radiography&#10;&#10;AI-generated content may be incorrect."/>
                    <pic:cNvPicPr/>
                  </pic:nvPicPr>
                  <pic:blipFill>
                    <a:blip r:embed="rId15"/>
                    <a:stretch>
                      <a:fillRect/>
                    </a:stretch>
                  </pic:blipFill>
                  <pic:spPr>
                    <a:xfrm>
                      <a:off x="0" y="0"/>
                      <a:ext cx="2622286" cy="2251625"/>
                    </a:xfrm>
                    <a:prstGeom prst="rect">
                      <a:avLst/>
                    </a:prstGeom>
                  </pic:spPr>
                </pic:pic>
              </a:graphicData>
            </a:graphic>
          </wp:inline>
        </w:drawing>
      </w:r>
    </w:p>
    <w:p w14:paraId="2964C0B4" w14:textId="5B183CE5" w:rsidR="00EC0D43" w:rsidRPr="00F83883" w:rsidRDefault="00EC0D43" w:rsidP="00AC2B57">
      <w:pPr>
        <w:pStyle w:val="imagenes"/>
      </w:pPr>
      <w:r w:rsidRPr="00F83883">
        <w:t>Imagen</w:t>
      </w:r>
      <w:r w:rsidR="007E32E4" w:rsidRPr="00F83883">
        <w:t xml:space="preserve"> </w:t>
      </w:r>
      <w:r w:rsidR="00A15E5A" w:rsidRPr="00F83883">
        <w:t>2</w:t>
      </w:r>
      <w:r w:rsidR="007E32E4" w:rsidRPr="00F83883">
        <w:t xml:space="preserve">. </w:t>
      </w:r>
      <w:r w:rsidR="00BE287C" w:rsidRPr="00F83883">
        <w:t>E</w:t>
      </w:r>
      <w:r w:rsidR="00CE4478" w:rsidRPr="00F83883">
        <w:t>xtracción</w:t>
      </w:r>
      <w:r w:rsidR="007E32E4" w:rsidRPr="00F83883">
        <w:t xml:space="preserve"> de lito con fórceps, Dr. </w:t>
      </w:r>
      <w:proofErr w:type="spellStart"/>
      <w:r w:rsidR="00623022" w:rsidRPr="00F83883">
        <w:t>Fernström</w:t>
      </w:r>
      <w:proofErr w:type="spellEnd"/>
      <w:r w:rsidR="00623022" w:rsidRPr="00F83883">
        <w:t xml:space="preserve"> 1974</w:t>
      </w:r>
    </w:p>
    <w:p w14:paraId="6E0C1703" w14:textId="727602DC" w:rsidR="00F35E04" w:rsidRPr="00F83883" w:rsidRDefault="00C063FA" w:rsidP="00F35E04">
      <w:pPr>
        <w:rPr>
          <w:color w:val="000000"/>
          <w:lang w:val="es-CR"/>
        </w:rPr>
      </w:pPr>
      <w:r w:rsidRPr="00F83883">
        <w:rPr>
          <w:lang w:val="es-CR"/>
        </w:rPr>
        <w:t xml:space="preserve">El Dr. Arthur Smith, </w:t>
      </w:r>
      <w:r w:rsidR="00BC75B2" w:rsidRPr="00F83883">
        <w:rPr>
          <w:lang w:val="es-CR"/>
        </w:rPr>
        <w:t>presentó en el AUA de 1980</w:t>
      </w:r>
      <w:r w:rsidR="009A7EFC" w:rsidRPr="00F83883">
        <w:rPr>
          <w:lang w:val="es-CR"/>
        </w:rPr>
        <w:t xml:space="preserve"> el término “</w:t>
      </w:r>
      <w:proofErr w:type="spellStart"/>
      <w:r w:rsidR="009A7EFC" w:rsidRPr="00F83883">
        <w:rPr>
          <w:lang w:val="es-CR"/>
        </w:rPr>
        <w:t>Endourologia</w:t>
      </w:r>
      <w:proofErr w:type="spellEnd"/>
      <w:r w:rsidR="009A7EFC" w:rsidRPr="00F83883">
        <w:rPr>
          <w:lang w:val="es-CR"/>
        </w:rPr>
        <w:t>”</w:t>
      </w:r>
      <w:r w:rsidR="00093272" w:rsidRPr="00F83883">
        <w:rPr>
          <w:lang w:val="es-CR"/>
        </w:rPr>
        <w:t xml:space="preserve"> que se define como </w:t>
      </w:r>
      <w:r w:rsidR="008D61CF" w:rsidRPr="00F83883">
        <w:rPr>
          <w:lang w:val="es-CR"/>
        </w:rPr>
        <w:t xml:space="preserve">la manipulación controlada y cerrada de la </w:t>
      </w:r>
      <w:r w:rsidR="00A41611" w:rsidRPr="00F83883">
        <w:rPr>
          <w:lang w:val="es-CR"/>
        </w:rPr>
        <w:t>vía</w:t>
      </w:r>
      <w:r w:rsidR="008D61CF" w:rsidRPr="00F83883">
        <w:rPr>
          <w:lang w:val="es-CR"/>
        </w:rPr>
        <w:t xml:space="preserve"> genitourinaria; además, describió</w:t>
      </w:r>
      <w:r w:rsidR="00A926C0" w:rsidRPr="00F83883">
        <w:rPr>
          <w:lang w:val="es-CR"/>
        </w:rPr>
        <w:t xml:space="preserve"> </w:t>
      </w:r>
      <w:r w:rsidR="00CA76CE" w:rsidRPr="00F83883">
        <w:rPr>
          <w:lang w:val="es-CR"/>
        </w:rPr>
        <w:t xml:space="preserve">por primera vez en </w:t>
      </w:r>
      <w:r w:rsidR="00820721" w:rsidRPr="00F83883">
        <w:rPr>
          <w:lang w:val="es-CR"/>
        </w:rPr>
        <w:t>1979</w:t>
      </w:r>
      <w:r w:rsidR="00A926C0" w:rsidRPr="00F83883">
        <w:rPr>
          <w:lang w:val="es-CR"/>
        </w:rPr>
        <w:t xml:space="preserve"> </w:t>
      </w:r>
      <w:r w:rsidR="00820721" w:rsidRPr="00F83883">
        <w:rPr>
          <w:lang w:val="es-CR"/>
        </w:rPr>
        <w:t xml:space="preserve">la </w:t>
      </w:r>
      <w:r w:rsidRPr="00F83883">
        <w:rPr>
          <w:lang w:val="es-CR"/>
        </w:rPr>
        <w:t xml:space="preserve">colocación de un catéter </w:t>
      </w:r>
      <w:r w:rsidR="00820721" w:rsidRPr="00F83883">
        <w:rPr>
          <w:lang w:val="es-CR"/>
        </w:rPr>
        <w:t xml:space="preserve">Gibbons ureteral </w:t>
      </w:r>
      <w:r w:rsidRPr="00F83883">
        <w:rPr>
          <w:lang w:val="es-CR"/>
        </w:rPr>
        <w:t>en forma anterógrada</w:t>
      </w:r>
      <w:r w:rsidR="00FE3FA8" w:rsidRPr="00F83883">
        <w:rPr>
          <w:lang w:val="es-CR"/>
        </w:rPr>
        <w:t xml:space="preserve"> </w:t>
      </w:r>
      <w:r w:rsidR="00136057" w:rsidRPr="00F83883">
        <w:rPr>
          <w:lang w:val="es-CR"/>
        </w:rPr>
        <w:t xml:space="preserve">a través de una </w:t>
      </w:r>
      <w:proofErr w:type="spellStart"/>
      <w:r w:rsidR="00136057" w:rsidRPr="00F83883">
        <w:rPr>
          <w:lang w:val="es-CR"/>
        </w:rPr>
        <w:t>nefrostomia</w:t>
      </w:r>
      <w:proofErr w:type="spellEnd"/>
      <w:r w:rsidR="00136057" w:rsidRPr="00F83883">
        <w:rPr>
          <w:lang w:val="es-CR"/>
        </w:rPr>
        <w:t xml:space="preserve"> percutánea</w:t>
      </w:r>
      <w:r w:rsidR="002D55B5" w:rsidRPr="00F83883">
        <w:rPr>
          <w:lang w:val="es-CR"/>
        </w:rPr>
        <w:t xml:space="preserve"> </w:t>
      </w:r>
      <w:sdt>
        <w:sdtPr>
          <w:rPr>
            <w:color w:val="000000"/>
            <w:lang w:val="es-CR"/>
          </w:rPr>
          <w:tag w:val="MENDELEY_CITATION_v3_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"/>
          <w:id w:val="849760462"/>
          <w:placeholder>
            <w:docPart w:val="DefaultPlaceholder_-1854013440"/>
          </w:placeholder>
        </w:sdtPr>
        <w:sdtContent>
          <w:r w:rsidR="009266F8" w:rsidRPr="009266F8">
            <w:rPr>
              <w:color w:val="000000"/>
              <w:lang w:val="es-CR"/>
            </w:rPr>
            <w:t>(A. D. Smith et al., 1979)</w:t>
          </w:r>
        </w:sdtContent>
      </w:sdt>
      <w:r w:rsidR="001744A2" w:rsidRPr="00F83883">
        <w:rPr>
          <w:color w:val="000000"/>
          <w:lang w:val="es-CR"/>
        </w:rPr>
        <w:t xml:space="preserve">. </w:t>
      </w:r>
      <w:r w:rsidR="00B34F0F" w:rsidRPr="00F83883">
        <w:rPr>
          <w:color w:val="000000"/>
          <w:lang w:val="es-CR"/>
        </w:rPr>
        <w:t xml:space="preserve">Su colaboración con </w:t>
      </w:r>
      <w:r w:rsidR="00600284" w:rsidRPr="00F83883">
        <w:rPr>
          <w:color w:val="000000"/>
          <w:lang w:val="es-CR"/>
        </w:rPr>
        <w:t xml:space="preserve">el Dr. </w:t>
      </w:r>
      <w:r w:rsidR="00B34F0F" w:rsidRPr="00F83883">
        <w:rPr>
          <w:color w:val="000000"/>
          <w:lang w:val="es-CR"/>
        </w:rPr>
        <w:t xml:space="preserve">Kurt </w:t>
      </w:r>
      <w:proofErr w:type="spellStart"/>
      <w:r w:rsidR="00B34F0F" w:rsidRPr="00F83883">
        <w:rPr>
          <w:color w:val="000000"/>
          <w:lang w:val="es-CR"/>
        </w:rPr>
        <w:t>Amplatz</w:t>
      </w:r>
      <w:proofErr w:type="spellEnd"/>
      <w:r w:rsidR="00600284" w:rsidRPr="00F83883">
        <w:rPr>
          <w:color w:val="000000"/>
          <w:lang w:val="es-CR"/>
        </w:rPr>
        <w:t xml:space="preserve"> y el Dr. Wilfrido Castañeda Zúñiga</w:t>
      </w:r>
      <w:r w:rsidR="00B34F0F" w:rsidRPr="00F83883">
        <w:rPr>
          <w:color w:val="000000"/>
          <w:lang w:val="es-CR"/>
        </w:rPr>
        <w:t xml:space="preserve"> radiólogo</w:t>
      </w:r>
      <w:r w:rsidR="00166E66" w:rsidRPr="00F83883">
        <w:rPr>
          <w:color w:val="000000"/>
          <w:lang w:val="es-CR"/>
        </w:rPr>
        <w:t>s</w:t>
      </w:r>
      <w:r w:rsidR="00B34F0F" w:rsidRPr="00F83883">
        <w:rPr>
          <w:color w:val="000000"/>
          <w:lang w:val="es-CR"/>
        </w:rPr>
        <w:t xml:space="preserve"> intervencionista</w:t>
      </w:r>
      <w:r w:rsidR="00166E66" w:rsidRPr="00F83883">
        <w:rPr>
          <w:color w:val="000000"/>
          <w:lang w:val="es-CR"/>
        </w:rPr>
        <w:t>s</w:t>
      </w:r>
      <w:r w:rsidR="00B34F0F" w:rsidRPr="00F83883">
        <w:rPr>
          <w:color w:val="000000"/>
          <w:lang w:val="es-CR"/>
        </w:rPr>
        <w:t xml:space="preserve">, condujo a numerosas innovaciones que impulsaron aún más el desarrollo de la </w:t>
      </w:r>
      <w:r w:rsidR="0079259C" w:rsidRPr="00F83883">
        <w:rPr>
          <w:color w:val="000000"/>
          <w:lang w:val="es-CR"/>
        </w:rPr>
        <w:t>NLPC</w:t>
      </w:r>
      <w:r w:rsidR="00B34F0F" w:rsidRPr="00F83883">
        <w:rPr>
          <w:color w:val="000000"/>
          <w:lang w:val="es-CR"/>
        </w:rPr>
        <w:t>. Much</w:t>
      </w:r>
      <w:r w:rsidR="006938A8" w:rsidRPr="00F83883">
        <w:rPr>
          <w:color w:val="000000"/>
          <w:lang w:val="es-CR"/>
        </w:rPr>
        <w:t>a</w:t>
      </w:r>
      <w:r w:rsidR="00B34F0F" w:rsidRPr="00F83883">
        <w:rPr>
          <w:color w:val="000000"/>
          <w:lang w:val="es-CR"/>
        </w:rPr>
        <w:t>s de l</w:t>
      </w:r>
      <w:r w:rsidR="00090427" w:rsidRPr="00F83883">
        <w:rPr>
          <w:color w:val="000000"/>
          <w:lang w:val="es-CR"/>
        </w:rPr>
        <w:t>a</w:t>
      </w:r>
      <w:r w:rsidR="00B34F0F" w:rsidRPr="00F83883">
        <w:rPr>
          <w:color w:val="000000"/>
          <w:lang w:val="es-CR"/>
        </w:rPr>
        <w:t xml:space="preserve">s guías y dilatadores utilizados actualmente aún llevan el nombre del Dr. </w:t>
      </w:r>
      <w:proofErr w:type="spellStart"/>
      <w:r w:rsidR="00B34F0F" w:rsidRPr="00F83883">
        <w:rPr>
          <w:color w:val="000000"/>
          <w:lang w:val="es-CR"/>
        </w:rPr>
        <w:t>Amplatz</w:t>
      </w:r>
      <w:proofErr w:type="spellEnd"/>
      <w:r w:rsidR="00B34F0F" w:rsidRPr="00F83883">
        <w:rPr>
          <w:color w:val="000000"/>
          <w:lang w:val="es-CR"/>
        </w:rPr>
        <w:t>.</w:t>
      </w:r>
      <w:r w:rsidR="00090427" w:rsidRPr="00F83883">
        <w:rPr>
          <w:color w:val="000000"/>
          <w:lang w:val="es-CR"/>
        </w:rPr>
        <w:t xml:space="preserve"> </w:t>
      </w:r>
      <w:sdt>
        <w:sdtPr>
          <w:rPr>
            <w:color w:val="000000"/>
            <w:lang w:val="es-CR"/>
          </w:rPr>
          <w:tag w:val="MENDELEY_CITATION_v3_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"/>
          <w:id w:val="-1552066912"/>
          <w:placeholder>
            <w:docPart w:val="DefaultPlaceholder_-1854013440"/>
          </w:placeholder>
        </w:sdtPr>
        <w:sdtContent>
          <w:r w:rsidR="009266F8" w:rsidRPr="009266F8">
            <w:rPr>
              <w:rFonts w:eastAsia="Times New Roman"/>
              <w:color w:val="000000"/>
            </w:rPr>
            <w:t>(Patel &amp; Nakada, 2015)</w:t>
          </w:r>
        </w:sdtContent>
      </w:sdt>
    </w:p>
    <w:p w14:paraId="5F0D2732" w14:textId="570ECE45" w:rsidR="00F35E04" w:rsidRPr="00F83883" w:rsidRDefault="00F35E04" w:rsidP="00361808">
      <w:pPr>
        <w:pStyle w:val="imagenes"/>
      </w:pPr>
      <w:r w:rsidRPr="00F83883">
        <w:rPr>
          <w:noProof/>
        </w:rPr>
        <w:drawing>
          <wp:inline distT="0" distB="0" distL="0" distR="0" wp14:anchorId="48F574BB" wp14:editId="3F91AC61">
            <wp:extent cx="3228230" cy="2345199"/>
            <wp:effectExtent l="0" t="0" r="0" b="0"/>
            <wp:docPr id="373974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974647" name=""/>
                    <pic:cNvPicPr/>
                  </pic:nvPicPr>
                  <pic:blipFill>
                    <a:blip r:embed="rId16"/>
                    <a:stretch>
                      <a:fillRect/>
                    </a:stretch>
                  </pic:blipFill>
                  <pic:spPr>
                    <a:xfrm>
                      <a:off x="0" y="0"/>
                      <a:ext cx="3244218" cy="2356813"/>
                    </a:xfrm>
                    <a:prstGeom prst="rect">
                      <a:avLst/>
                    </a:prstGeom>
                  </pic:spPr>
                </pic:pic>
              </a:graphicData>
            </a:graphic>
          </wp:inline>
        </w:drawing>
      </w:r>
    </w:p>
    <w:p w14:paraId="16A59417" w14:textId="77777777" w:rsidR="00F35E04" w:rsidRPr="00F83883" w:rsidRDefault="00F35E04" w:rsidP="00AC2B57">
      <w:pPr>
        <w:pStyle w:val="imagenes"/>
      </w:pPr>
      <w:r w:rsidRPr="00F83883">
        <w:t xml:space="preserve">Imagen 3. Poster </w:t>
      </w:r>
      <w:proofErr w:type="spellStart"/>
      <w:r w:rsidRPr="00F83883">
        <w:t>Endourologia</w:t>
      </w:r>
      <w:proofErr w:type="spellEnd"/>
      <w:r w:rsidRPr="00F83883">
        <w:t xml:space="preserve"> AUA 1980. Dr. Smith.</w:t>
      </w:r>
    </w:p>
    <w:p w14:paraId="12105258" w14:textId="5C062B23" w:rsidR="00FB5217" w:rsidRPr="00F83883" w:rsidRDefault="00FB5217" w:rsidP="00FB5217">
      <w:pPr>
        <w:rPr>
          <w:lang w:val="es-CR"/>
        </w:rPr>
      </w:pPr>
      <w:r w:rsidRPr="00F83883">
        <w:rPr>
          <w:lang w:val="es-CR"/>
        </w:rPr>
        <w:lastRenderedPageBreak/>
        <w:t xml:space="preserve">Durante la década de 1980, </w:t>
      </w:r>
      <w:r w:rsidR="001932BE" w:rsidRPr="00F83883">
        <w:rPr>
          <w:lang w:val="es-CR"/>
        </w:rPr>
        <w:t xml:space="preserve">la </w:t>
      </w:r>
      <w:r w:rsidRPr="00F83883">
        <w:rPr>
          <w:lang w:val="es-CR"/>
        </w:rPr>
        <w:t xml:space="preserve">NLPC experimentó una evolución acelerada que marcó un cambio de paradigma en el tratamiento de litiasis renal. La técnica ganó tracción en Europa gracias a los logros pioneros del Dr. Peter </w:t>
      </w:r>
      <w:proofErr w:type="spellStart"/>
      <w:r w:rsidRPr="00F83883">
        <w:rPr>
          <w:lang w:val="es-CR"/>
        </w:rPr>
        <w:t>Alken</w:t>
      </w:r>
      <w:proofErr w:type="spellEnd"/>
      <w:r w:rsidRPr="00F83883">
        <w:rPr>
          <w:lang w:val="es-CR"/>
        </w:rPr>
        <w:t xml:space="preserve"> y su grupo en Alemania, quienes describieron la dilatación seriada del trayecto de </w:t>
      </w:r>
      <w:proofErr w:type="spellStart"/>
      <w:r w:rsidRPr="00F83883">
        <w:rPr>
          <w:lang w:val="es-CR"/>
        </w:rPr>
        <w:t>nefrostomía</w:t>
      </w:r>
      <w:proofErr w:type="spellEnd"/>
      <w:r w:rsidRPr="00F83883">
        <w:rPr>
          <w:lang w:val="es-CR"/>
        </w:rPr>
        <w:t xml:space="preserve"> a lo largo de varios días, similar a la del Dr. </w:t>
      </w:r>
      <w:proofErr w:type="spellStart"/>
      <w:r w:rsidRPr="00F83883">
        <w:rPr>
          <w:lang w:val="es-CR"/>
        </w:rPr>
        <w:t>Fernström</w:t>
      </w:r>
      <w:proofErr w:type="spellEnd"/>
      <w:r w:rsidR="00572D8B" w:rsidRPr="00F83883">
        <w:rPr>
          <w:lang w:val="es-CR"/>
        </w:rPr>
        <w:t xml:space="preserve"> </w:t>
      </w:r>
      <w:sdt>
        <w:sdtPr>
          <w:rPr>
            <w:color w:val="000000"/>
            <w:lang w:val="es-CR"/>
          </w:rPr>
          <w:tag w:val="MENDELEY_CITATION_v3_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"/>
          <w:id w:val="-586381178"/>
          <w:placeholder>
            <w:docPart w:val="DefaultPlaceholder_-1854013440"/>
          </w:placeholder>
        </w:sdtPr>
        <w:sdtContent>
          <w:r w:rsidR="009266F8" w:rsidRPr="009266F8">
            <w:rPr>
              <w:color w:val="000000"/>
              <w:lang w:val="es-CR"/>
            </w:rPr>
            <w:t>(</w:t>
          </w:r>
          <w:proofErr w:type="spellStart"/>
          <w:r w:rsidR="009266F8" w:rsidRPr="009266F8">
            <w:rPr>
              <w:color w:val="000000"/>
              <w:lang w:val="es-CR"/>
            </w:rPr>
            <w:t>Alken</w:t>
          </w:r>
          <w:proofErr w:type="spellEnd"/>
          <w:r w:rsidR="009266F8" w:rsidRPr="009266F8">
            <w:rPr>
              <w:color w:val="000000"/>
              <w:lang w:val="es-CR"/>
            </w:rPr>
            <w:t xml:space="preserve"> et al., 1981)</w:t>
          </w:r>
        </w:sdtContent>
      </w:sdt>
      <w:r w:rsidRPr="00F83883">
        <w:rPr>
          <w:lang w:val="es-CR"/>
        </w:rPr>
        <w:t xml:space="preserve">. También destacaron los aportes del Dr. Michael </w:t>
      </w:r>
      <w:proofErr w:type="spellStart"/>
      <w:r w:rsidRPr="00F83883">
        <w:rPr>
          <w:lang w:val="es-CR"/>
        </w:rPr>
        <w:t>Marberger</w:t>
      </w:r>
      <w:proofErr w:type="spellEnd"/>
      <w:r w:rsidRPr="00F83883">
        <w:rPr>
          <w:lang w:val="es-CR"/>
        </w:rPr>
        <w:t xml:space="preserve"> en Austria, y de los </w:t>
      </w:r>
      <w:proofErr w:type="spellStart"/>
      <w:r w:rsidRPr="00F83883">
        <w:rPr>
          <w:lang w:val="es-CR"/>
        </w:rPr>
        <w:t>Drs</w:t>
      </w:r>
      <w:proofErr w:type="spellEnd"/>
      <w:r w:rsidRPr="00F83883">
        <w:rPr>
          <w:lang w:val="es-CR"/>
        </w:rPr>
        <w:t xml:space="preserve">. John </w:t>
      </w:r>
      <w:proofErr w:type="spellStart"/>
      <w:r w:rsidRPr="00F83883">
        <w:rPr>
          <w:lang w:val="es-CR"/>
        </w:rPr>
        <w:t>Wickham</w:t>
      </w:r>
      <w:proofErr w:type="spellEnd"/>
      <w:r w:rsidRPr="00F83883">
        <w:rPr>
          <w:lang w:val="es-CR"/>
        </w:rPr>
        <w:t xml:space="preserve"> y </w:t>
      </w:r>
      <w:proofErr w:type="spellStart"/>
      <w:r w:rsidRPr="00F83883">
        <w:rPr>
          <w:lang w:val="es-CR"/>
        </w:rPr>
        <w:t>Kellet</w:t>
      </w:r>
      <w:proofErr w:type="spellEnd"/>
      <w:r w:rsidRPr="00F83883">
        <w:rPr>
          <w:lang w:val="es-CR"/>
        </w:rPr>
        <w:t xml:space="preserve"> en el Reino Unido. En Estados Unidos, la NLPC ganó aceptación tras los avances realizados por el grupo del Dr. Joseph Segura en la Clínica Mayo, así como por los </w:t>
      </w:r>
      <w:proofErr w:type="spellStart"/>
      <w:r w:rsidRPr="00F83883">
        <w:rPr>
          <w:lang w:val="es-CR"/>
        </w:rPr>
        <w:t>Drs</w:t>
      </w:r>
      <w:proofErr w:type="spellEnd"/>
      <w:r w:rsidRPr="00F83883">
        <w:rPr>
          <w:lang w:val="es-CR"/>
        </w:rPr>
        <w:t xml:space="preserve">. Arthur Smith y Ralph </w:t>
      </w:r>
      <w:proofErr w:type="spellStart"/>
      <w:r w:rsidRPr="00F83883">
        <w:rPr>
          <w:lang w:val="es-CR"/>
        </w:rPr>
        <w:t>Clayman</w:t>
      </w:r>
      <w:proofErr w:type="spellEnd"/>
      <w:r w:rsidRPr="00F83883">
        <w:rPr>
          <w:lang w:val="es-CR"/>
        </w:rPr>
        <w:t xml:space="preserve"> en la Universidad de Minnesota.</w:t>
      </w:r>
      <w:r w:rsidR="00680761" w:rsidRPr="00F83883">
        <w:rPr>
          <w:lang w:val="es-CR"/>
        </w:rPr>
        <w:t xml:space="preserve"> </w:t>
      </w:r>
      <w:sdt>
        <w:sdtPr>
          <w:rPr>
            <w:color w:val="000000"/>
            <w:lang w:val="es-CR"/>
          </w:rPr>
          <w:tag w:val="MENDELEY_CITATION_v3_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"/>
          <w:id w:val="-1235922763"/>
          <w:placeholder>
            <w:docPart w:val="DefaultPlaceholder_-1854013440"/>
          </w:placeholder>
        </w:sdtPr>
        <w:sdtContent>
          <w:r w:rsidR="009266F8" w:rsidRPr="009754F1">
            <w:rPr>
              <w:rFonts w:eastAsia="Times New Roman"/>
              <w:color w:val="000000"/>
              <w:lang w:val="es-CR"/>
            </w:rPr>
            <w:t xml:space="preserve">(Patel &amp; </w:t>
          </w:r>
          <w:proofErr w:type="spellStart"/>
          <w:r w:rsidR="009266F8" w:rsidRPr="009754F1">
            <w:rPr>
              <w:rFonts w:eastAsia="Times New Roman"/>
              <w:color w:val="000000"/>
              <w:lang w:val="es-CR"/>
            </w:rPr>
            <w:t>Nakada</w:t>
          </w:r>
          <w:proofErr w:type="spellEnd"/>
          <w:r w:rsidR="009266F8" w:rsidRPr="009754F1">
            <w:rPr>
              <w:rFonts w:eastAsia="Times New Roman"/>
              <w:color w:val="000000"/>
              <w:lang w:val="es-CR"/>
            </w:rPr>
            <w:t>, 2015)</w:t>
          </w:r>
        </w:sdtContent>
      </w:sdt>
    </w:p>
    <w:p w14:paraId="280EA25D" w14:textId="4A0926D6" w:rsidR="00CF39B7" w:rsidRPr="00F83883" w:rsidRDefault="00A026C8" w:rsidP="00723D13">
      <w:pPr>
        <w:pStyle w:val="Heading2"/>
        <w:rPr>
          <w:lang w:val="es-CR"/>
        </w:rPr>
      </w:pPr>
      <w:bookmarkStart w:id="33" w:name="_Toc201585655"/>
      <w:r w:rsidRPr="00F83883">
        <w:rPr>
          <w:lang w:val="es-CR"/>
        </w:rPr>
        <w:t xml:space="preserve">2.1.2 Tasa Libre de </w:t>
      </w:r>
      <w:proofErr w:type="spellStart"/>
      <w:r w:rsidRPr="00F83883">
        <w:rPr>
          <w:lang w:val="es-CR"/>
        </w:rPr>
        <w:t>Calculos</w:t>
      </w:r>
      <w:bookmarkEnd w:id="33"/>
      <w:proofErr w:type="spellEnd"/>
    </w:p>
    <w:p w14:paraId="37BAC79D" w14:textId="77777777" w:rsidR="00633841" w:rsidRPr="00F83883" w:rsidRDefault="00C276F1" w:rsidP="00C276F1">
      <w:pPr>
        <w:rPr>
          <w:lang w:val="es-CR"/>
        </w:rPr>
      </w:pPr>
      <w:r w:rsidRPr="00F83883">
        <w:rPr>
          <w:lang w:val="es-CR"/>
        </w:rPr>
        <w:t>El concepto de “</w:t>
      </w:r>
      <w:proofErr w:type="spellStart"/>
      <w:r w:rsidRPr="00F83883">
        <w:rPr>
          <w:lang w:val="es-CR"/>
        </w:rPr>
        <w:t>stone</w:t>
      </w:r>
      <w:proofErr w:type="spellEnd"/>
      <w:r w:rsidRPr="00F83883">
        <w:rPr>
          <w:lang w:val="es-CR"/>
        </w:rPr>
        <w:t xml:space="preserve">-free </w:t>
      </w:r>
      <w:proofErr w:type="spellStart"/>
      <w:r w:rsidRPr="00F83883">
        <w:rPr>
          <w:lang w:val="es-CR"/>
        </w:rPr>
        <w:t>rate</w:t>
      </w:r>
      <w:proofErr w:type="spellEnd"/>
      <w:r w:rsidRPr="00F83883">
        <w:rPr>
          <w:lang w:val="es-CR"/>
        </w:rPr>
        <w:t xml:space="preserve">” (SFR) surgió como una necesidad clínica y metodológica para cuantificar el éxito de los tratamientos quirúrgicos en pacientes con litiasis urinaria. El término comenzó a ganar tracción en la literatura científica durante las décadas de 1980 y 1990, especialmente con el auge de los procedimientos mínimamente invasivos como la </w:t>
      </w:r>
      <w:r w:rsidR="00633841" w:rsidRPr="00F83883">
        <w:rPr>
          <w:lang w:val="es-CR"/>
        </w:rPr>
        <w:t xml:space="preserve">LEC </w:t>
      </w:r>
      <w:r w:rsidRPr="00F83883">
        <w:rPr>
          <w:lang w:val="es-CR"/>
        </w:rPr>
        <w:t xml:space="preserve">y la NLPC. </w:t>
      </w:r>
    </w:p>
    <w:p w14:paraId="3E240D0E" w14:textId="621035FA" w:rsidR="00C276F1" w:rsidRPr="00F83883" w:rsidRDefault="00C276F1" w:rsidP="00C276F1">
      <w:pPr>
        <w:rPr>
          <w:lang w:val="es-CR"/>
        </w:rPr>
      </w:pPr>
      <w:r w:rsidRPr="00F83883">
        <w:rPr>
          <w:lang w:val="es-CR"/>
        </w:rPr>
        <w:t xml:space="preserve">Uno de los primeros artículos en utilizar el concepto de forma explícita fue el publicado en 1991 por el </w:t>
      </w:r>
      <w:r w:rsidR="00A06131" w:rsidRPr="00F83883">
        <w:rPr>
          <w:lang w:val="es-CR"/>
        </w:rPr>
        <w:t xml:space="preserve">Dr. </w:t>
      </w:r>
      <w:proofErr w:type="spellStart"/>
      <w:r w:rsidR="006C020A" w:rsidRPr="00F83883">
        <w:rPr>
          <w:lang w:val="es-CR"/>
        </w:rPr>
        <w:t>Denstedt</w:t>
      </w:r>
      <w:proofErr w:type="spellEnd"/>
      <w:r w:rsidR="006C020A" w:rsidRPr="00F83883">
        <w:rPr>
          <w:lang w:val="es-CR"/>
        </w:rPr>
        <w:t xml:space="preserve"> publicado en </w:t>
      </w:r>
      <w:r w:rsidR="00533466" w:rsidRPr="00F83883">
        <w:rPr>
          <w:lang w:val="es-CR"/>
        </w:rPr>
        <w:t>“</w:t>
      </w:r>
      <w:proofErr w:type="spellStart"/>
      <w:r w:rsidR="00533466" w:rsidRPr="00F83883">
        <w:rPr>
          <w:lang w:val="es-CR"/>
        </w:rPr>
        <w:t>The</w:t>
      </w:r>
      <w:proofErr w:type="spellEnd"/>
      <w:r w:rsidR="00533466" w:rsidRPr="00F83883">
        <w:rPr>
          <w:lang w:val="es-CR"/>
        </w:rPr>
        <w:t xml:space="preserve"> </w:t>
      </w:r>
      <w:proofErr w:type="spellStart"/>
      <w:r w:rsidR="00533466" w:rsidRPr="00F83883">
        <w:rPr>
          <w:lang w:val="es-CR"/>
        </w:rPr>
        <w:t>Journal</w:t>
      </w:r>
      <w:proofErr w:type="spellEnd"/>
      <w:r w:rsidR="00533466" w:rsidRPr="00F83883">
        <w:rPr>
          <w:lang w:val="es-CR"/>
        </w:rPr>
        <w:t xml:space="preserve"> </w:t>
      </w:r>
      <w:proofErr w:type="spellStart"/>
      <w:r w:rsidR="00533466" w:rsidRPr="00F83883">
        <w:rPr>
          <w:lang w:val="es-CR"/>
        </w:rPr>
        <w:t>of</w:t>
      </w:r>
      <w:proofErr w:type="spellEnd"/>
      <w:r w:rsidR="00533466" w:rsidRPr="00F83883">
        <w:rPr>
          <w:lang w:val="es-CR"/>
        </w:rPr>
        <w:t xml:space="preserve"> </w:t>
      </w:r>
      <w:proofErr w:type="spellStart"/>
      <w:r w:rsidR="00533466" w:rsidRPr="00F83883">
        <w:rPr>
          <w:lang w:val="es-CR"/>
        </w:rPr>
        <w:t>Urology</w:t>
      </w:r>
      <w:proofErr w:type="spellEnd"/>
      <w:r w:rsidR="00533466" w:rsidRPr="00F83883">
        <w:rPr>
          <w:lang w:val="es-CR"/>
        </w:rPr>
        <w:t>” del AUA</w:t>
      </w:r>
      <w:r w:rsidRPr="00F83883">
        <w:rPr>
          <w:lang w:val="es-CR"/>
        </w:rPr>
        <w:t xml:space="preserve">, en el que se comparaban los resultados endoscópicos y radiológicos </w:t>
      </w:r>
      <w:r w:rsidR="00376D5E" w:rsidRPr="00F83883">
        <w:rPr>
          <w:lang w:val="es-CR"/>
        </w:rPr>
        <w:t>posterior a una</w:t>
      </w:r>
      <w:r w:rsidRPr="00F83883">
        <w:rPr>
          <w:lang w:val="es-CR"/>
        </w:rPr>
        <w:t xml:space="preserve"> NLPC. </w:t>
      </w:r>
      <w:sdt>
        <w:sdtPr>
          <w:rPr>
            <w:color w:val="000000"/>
            <w:lang w:val="es-CR"/>
          </w:rPr>
          <w:tag w:val="MENDELEY_CITATION_v3_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"/>
          <w:id w:val="251630046"/>
          <w:placeholder>
            <w:docPart w:val="DefaultPlaceholder_-1854013440"/>
          </w:placeholder>
        </w:sdtPr>
        <w:sdtContent>
          <w:r w:rsidR="009266F8" w:rsidRPr="009266F8">
            <w:rPr>
              <w:rFonts w:eastAsia="Times New Roman"/>
              <w:color w:val="000000"/>
              <w:lang w:val="es-CR"/>
            </w:rPr>
            <w:t>(</w:t>
          </w:r>
          <w:proofErr w:type="spellStart"/>
          <w:r w:rsidR="009266F8" w:rsidRPr="009266F8">
            <w:rPr>
              <w:rFonts w:eastAsia="Times New Roman"/>
              <w:color w:val="000000"/>
              <w:lang w:val="es-CR"/>
            </w:rPr>
            <w:t>Denstedt</w:t>
          </w:r>
          <w:proofErr w:type="spellEnd"/>
          <w:r w:rsidR="009266F8" w:rsidRPr="009266F8">
            <w:rPr>
              <w:rFonts w:eastAsia="Times New Roman"/>
              <w:color w:val="000000"/>
              <w:lang w:val="es-CR"/>
            </w:rPr>
            <w:t xml:space="preserve"> et al., 1991)</w:t>
          </w:r>
        </w:sdtContent>
      </w:sdt>
    </w:p>
    <w:p w14:paraId="3FBB43F7" w14:textId="67EB044E" w:rsidR="00C276F1" w:rsidRPr="00F83883" w:rsidRDefault="0068739B" w:rsidP="002E4CB6">
      <w:pPr>
        <w:rPr>
          <w:lang w:val="es-CR"/>
        </w:rPr>
      </w:pPr>
      <w:r w:rsidRPr="00F83883">
        <w:rPr>
          <w:lang w:val="es-CR"/>
        </w:rPr>
        <w:lastRenderedPageBreak/>
        <w:t xml:space="preserve">A pesar de su uso extendido en la literatura científica, el concepto de </w:t>
      </w:r>
      <w:r w:rsidR="00572993" w:rsidRPr="00F83883">
        <w:rPr>
          <w:lang w:val="es-CR"/>
        </w:rPr>
        <w:t>SFR</w:t>
      </w:r>
      <w:r w:rsidRPr="00F83883">
        <w:rPr>
          <w:lang w:val="es-CR"/>
        </w:rPr>
        <w:t xml:space="preserve"> carece de una estandarización universal, lo que dificulta la comparación objetiva entre estudios y técnicas quirúrgicas. </w:t>
      </w:r>
    </w:p>
    <w:p w14:paraId="75FBEE47" w14:textId="77777777" w:rsidR="00560B5C" w:rsidRPr="00F83883" w:rsidRDefault="00095A7C" w:rsidP="00095A7C">
      <w:pPr>
        <w:rPr>
          <w:lang w:val="es-CR"/>
        </w:rPr>
      </w:pPr>
      <w:r w:rsidRPr="00F83883">
        <w:rPr>
          <w:lang w:val="es-CR"/>
        </w:rPr>
        <w:t xml:space="preserve">Actualmente, el SFR no solo se interpreta como una medida de éxito quirúrgico, sino también como un predictor indirecto de reintervenciones, complicaciones y calidad de vida, consolidándose como uno de los principales desenlaces clínicos en la evaluación de técnicas </w:t>
      </w:r>
      <w:proofErr w:type="spellStart"/>
      <w:r w:rsidRPr="00F83883">
        <w:rPr>
          <w:lang w:val="es-CR"/>
        </w:rPr>
        <w:t>endourológicas</w:t>
      </w:r>
      <w:proofErr w:type="spellEnd"/>
      <w:r w:rsidRPr="00F83883">
        <w:rPr>
          <w:lang w:val="es-CR"/>
        </w:rPr>
        <w:t xml:space="preserve">, especialmente la NLPC. </w:t>
      </w:r>
    </w:p>
    <w:p w14:paraId="12CD4D2F" w14:textId="42DFAEBF" w:rsidR="00095A7C" w:rsidRPr="00F83883" w:rsidRDefault="005B1784" w:rsidP="007038DC">
      <w:pPr>
        <w:rPr>
          <w:lang w:val="es-CR"/>
        </w:rPr>
      </w:pPr>
      <w:r w:rsidRPr="00F83883">
        <w:rPr>
          <w:lang w:val="es-CR"/>
        </w:rPr>
        <w:t>R</w:t>
      </w:r>
      <w:r w:rsidR="009B0A7C" w:rsidRPr="00F83883">
        <w:rPr>
          <w:lang w:val="es-CR"/>
        </w:rPr>
        <w:t xml:space="preserve">ecientemente </w:t>
      </w:r>
      <w:r w:rsidR="00095A7C" w:rsidRPr="00F83883">
        <w:rPr>
          <w:lang w:val="es-CR"/>
        </w:rPr>
        <w:t xml:space="preserve">ha surgido el concepto de tasa cero de fragmentos (ZFR, por sus siglas en inglés), definida inicialmente como la ausencia total de fragmentos </w:t>
      </w:r>
      <w:r w:rsidR="004F53A9">
        <w:rPr>
          <w:lang w:val="es-CR"/>
        </w:rPr>
        <w:t xml:space="preserve">residuales </w:t>
      </w:r>
      <w:r w:rsidR="00095A7C" w:rsidRPr="00F83883">
        <w:rPr>
          <w:lang w:val="es-CR"/>
        </w:rPr>
        <w:t xml:space="preserve">en una tomografía computarizada sin </w:t>
      </w:r>
      <w:r w:rsidR="007038DC" w:rsidRPr="00F83883">
        <w:rPr>
          <w:lang w:val="es-CR"/>
        </w:rPr>
        <w:t>medio de contraste. La ZFR</w:t>
      </w:r>
      <w:r w:rsidR="00406B23" w:rsidRPr="00F83883">
        <w:rPr>
          <w:lang w:val="es-CR"/>
        </w:rPr>
        <w:t xml:space="preserve"> es un objetivo alcanzable con los avances tecnológicos, como </w:t>
      </w:r>
      <w:r w:rsidR="00F52052" w:rsidRPr="00F83883">
        <w:rPr>
          <w:lang w:val="es-CR"/>
        </w:rPr>
        <w:t>los láseres</w:t>
      </w:r>
      <w:r w:rsidR="00F213BD" w:rsidRPr="00F83883">
        <w:rPr>
          <w:lang w:val="es-CR"/>
        </w:rPr>
        <w:t>, dispositivos de aspiración y endoscopios flexibles de menor calibre</w:t>
      </w:r>
      <w:r w:rsidR="00F52052" w:rsidRPr="00F83883">
        <w:rPr>
          <w:lang w:val="es-CR"/>
        </w:rPr>
        <w:t>.</w:t>
      </w:r>
    </w:p>
    <w:p w14:paraId="58A907AA" w14:textId="4209F373" w:rsidR="00680F26" w:rsidRPr="00F83883" w:rsidRDefault="0097660D" w:rsidP="0097660D">
      <w:pPr>
        <w:pStyle w:val="Heading1"/>
      </w:pPr>
      <w:bookmarkStart w:id="34" w:name="_Toc201585656"/>
      <w:r w:rsidRPr="00F83883">
        <w:t xml:space="preserve">2.2 </w:t>
      </w:r>
      <w:proofErr w:type="spellStart"/>
      <w:r w:rsidR="00E47657" w:rsidRPr="00F83883">
        <w:t>Nefrolitotomia</w:t>
      </w:r>
      <w:proofErr w:type="spellEnd"/>
      <w:r w:rsidR="00E47657" w:rsidRPr="00F83883">
        <w:t xml:space="preserve"> </w:t>
      </w:r>
      <w:r w:rsidR="00D8797C" w:rsidRPr="00F83883">
        <w:t>percutánea</w:t>
      </w:r>
      <w:r w:rsidR="00E14AE6" w:rsidRPr="00F83883">
        <w:t xml:space="preserve"> (NLPC).</w:t>
      </w:r>
      <w:bookmarkEnd w:id="34"/>
    </w:p>
    <w:p w14:paraId="1050D587" w14:textId="429A6319" w:rsidR="00E14AE6" w:rsidRPr="00F83883" w:rsidRDefault="00E14AE6" w:rsidP="00E14AE6">
      <w:pPr>
        <w:rPr>
          <w:lang w:val="es-CR"/>
        </w:rPr>
      </w:pPr>
      <w:r w:rsidRPr="00F83883">
        <w:rPr>
          <w:lang w:val="es-CR"/>
        </w:rPr>
        <w:t xml:space="preserve">La NLPC es un procedimiento quirúrgico mínimamente invasivo utilizado para la extracción de cálculos renales de gran tamaño o de complejidad anatómica mediante un acceso percutáneo al sistema </w:t>
      </w:r>
      <w:proofErr w:type="spellStart"/>
      <w:r w:rsidRPr="00F83883">
        <w:rPr>
          <w:lang w:val="es-CR"/>
        </w:rPr>
        <w:t>pielocalicial</w:t>
      </w:r>
      <w:proofErr w:type="spellEnd"/>
      <w:r w:rsidRPr="00F83883">
        <w:rPr>
          <w:lang w:val="es-CR"/>
        </w:rPr>
        <w:t xml:space="preserve">. Consiste en la creación de un trayecto de acceso directo desde la piel hasta el riñón, generalmente bajo guía fluoroscópica o </w:t>
      </w:r>
      <w:r w:rsidR="00B44301" w:rsidRPr="00F83883">
        <w:rPr>
          <w:lang w:val="es-CR"/>
        </w:rPr>
        <w:t>ultrasonográfica</w:t>
      </w:r>
      <w:r w:rsidRPr="00F83883">
        <w:rPr>
          <w:lang w:val="es-CR"/>
        </w:rPr>
        <w:t xml:space="preserve">, seguido de la dilatación del trayecto, inserción de un </w:t>
      </w:r>
      <w:proofErr w:type="spellStart"/>
      <w:r w:rsidRPr="00F83883">
        <w:rPr>
          <w:lang w:val="es-CR"/>
        </w:rPr>
        <w:t>nefroscopio</w:t>
      </w:r>
      <w:proofErr w:type="spellEnd"/>
      <w:r w:rsidRPr="00F83883">
        <w:rPr>
          <w:lang w:val="es-CR"/>
        </w:rPr>
        <w:t xml:space="preserve"> y fragmentación de los cálculos mediante energía neumática, ultrasónica o láser, con posterior extracción de los fragmentos.</w:t>
      </w:r>
    </w:p>
    <w:p w14:paraId="43533F04" w14:textId="67FDA636" w:rsidR="00CE4E30" w:rsidRPr="00F83883" w:rsidRDefault="00CE4E30" w:rsidP="00CE4E30">
      <w:pPr>
        <w:pStyle w:val="Heading2"/>
        <w:rPr>
          <w:lang w:val="es-CR"/>
        </w:rPr>
      </w:pPr>
      <w:bookmarkStart w:id="35" w:name="_Toc201585657"/>
      <w:r w:rsidRPr="00F83883">
        <w:rPr>
          <w:lang w:val="es-CR"/>
        </w:rPr>
        <w:lastRenderedPageBreak/>
        <w:t>2.2.1 Contraindicaciones</w:t>
      </w:r>
      <w:bookmarkEnd w:id="35"/>
    </w:p>
    <w:p w14:paraId="295983C8" w14:textId="1FEE1077" w:rsidR="00CE4E30" w:rsidRPr="00F83883" w:rsidRDefault="007A5063" w:rsidP="00CE4E30">
      <w:pPr>
        <w:rPr>
          <w:lang w:val="es-CR"/>
        </w:rPr>
      </w:pPr>
      <w:r w:rsidRPr="00F83883">
        <w:rPr>
          <w:lang w:val="es-CR"/>
        </w:rPr>
        <w:t>Las contraindicaciones absolutas incluyen</w:t>
      </w:r>
      <w:r w:rsidR="00736AF2" w:rsidRPr="00F83883">
        <w:rPr>
          <w:lang w:val="es-CR"/>
        </w:rPr>
        <w:t>: bacteriuria asintomática o sepsis urinaria sin tratamiento</w:t>
      </w:r>
      <w:r w:rsidR="003B6C41" w:rsidRPr="00F83883">
        <w:rPr>
          <w:lang w:val="es-CR"/>
        </w:rPr>
        <w:t>, c</w:t>
      </w:r>
      <w:r w:rsidR="00B605AA" w:rsidRPr="00F83883">
        <w:rPr>
          <w:lang w:val="es-CR"/>
        </w:rPr>
        <w:t>oagulopatías</w:t>
      </w:r>
      <w:r w:rsidRPr="00F83883">
        <w:rPr>
          <w:lang w:val="es-CR"/>
        </w:rPr>
        <w:t xml:space="preserve"> no corregidas. </w:t>
      </w:r>
      <w:sdt>
        <w:sdtPr>
          <w:rPr>
            <w:color w:val="000000"/>
            <w:lang w:val="es-CR"/>
          </w:rPr>
          <w:tag w:val="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"/>
          <w:id w:val="-934280495"/>
          <w:placeholder>
            <w:docPart w:val="DefaultPlaceholder_-1854013440"/>
          </w:placeholder>
        </w:sdtPr>
        <w:sdtContent>
          <w:r w:rsidR="009266F8" w:rsidRPr="009266F8">
            <w:rPr>
              <w:rFonts w:eastAsia="Times New Roman"/>
              <w:color w:val="000000"/>
              <w:lang w:val="es-CR"/>
            </w:rPr>
            <w:t>(</w:t>
          </w:r>
          <w:proofErr w:type="spellStart"/>
          <w:r w:rsidR="009266F8" w:rsidRPr="009266F8">
            <w:rPr>
              <w:rFonts w:eastAsia="Times New Roman"/>
              <w:color w:val="000000"/>
              <w:lang w:val="es-CR"/>
            </w:rPr>
            <w:t>Matlaga</w:t>
          </w:r>
          <w:proofErr w:type="spellEnd"/>
          <w:r w:rsidR="009266F8" w:rsidRPr="009266F8">
            <w:rPr>
              <w:rFonts w:eastAsia="Times New Roman"/>
              <w:color w:val="000000"/>
              <w:lang w:val="es-CR"/>
            </w:rPr>
            <w:t xml:space="preserve"> &amp; </w:t>
          </w:r>
          <w:proofErr w:type="spellStart"/>
          <w:r w:rsidR="009266F8" w:rsidRPr="009266F8">
            <w:rPr>
              <w:rFonts w:eastAsia="Times New Roman"/>
              <w:color w:val="000000"/>
              <w:lang w:val="es-CR"/>
            </w:rPr>
            <w:t>Krambeck</w:t>
          </w:r>
          <w:proofErr w:type="spellEnd"/>
          <w:r w:rsidR="009266F8" w:rsidRPr="009266F8">
            <w:rPr>
              <w:rFonts w:eastAsia="Times New Roman"/>
              <w:color w:val="000000"/>
              <w:lang w:val="es-CR"/>
            </w:rPr>
            <w:t>, 2021)</w:t>
          </w:r>
        </w:sdtContent>
      </w:sdt>
      <w:r w:rsidR="00CB760C" w:rsidRPr="00F83883">
        <w:rPr>
          <w:color w:val="000000"/>
          <w:lang w:val="es-CR"/>
        </w:rPr>
        <w:t xml:space="preserve"> Las contraindicaciones no absolutas</w:t>
      </w:r>
      <w:r w:rsidR="007774F5" w:rsidRPr="00F83883">
        <w:rPr>
          <w:color w:val="000000"/>
          <w:lang w:val="es-CR"/>
        </w:rPr>
        <w:t xml:space="preserve"> son Tumores en trayecto percutáneo, sospecha de malignidad renal, embarazo.</w:t>
      </w:r>
      <w:sdt>
        <w:sdtPr>
          <w:rPr>
            <w:color w:val="000000"/>
            <w:lang w:val="es-CR"/>
          </w:rPr>
          <w:tag w:val="MENDELEY_CITATION_v3_eyJjaXRhdGlvbklEIjoiTUVOREVMRVlfQ0lUQVRJT05fZmM2MTY4ZGYtNjhkMS00NjNhLTkzNzQtMTdhMzgzNDQ1ZThj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VdXX0sImNvbnRhaW5lci10aXRsZS1zaG9ydCI6IiJ9LCJpc1RlbXBvcmFyeSI6ZmFsc2V9XX0="/>
          <w:id w:val="-1155375475"/>
          <w:placeholder>
            <w:docPart w:val="DefaultPlaceholder_-1854013440"/>
          </w:placeholder>
        </w:sdtPr>
        <w:sdtContent>
          <w:r w:rsidR="009266F8" w:rsidRPr="009266F8">
            <w:rPr>
              <w:color w:val="000000"/>
              <w:lang w:val="es-CR"/>
            </w:rPr>
            <w:t>(</w:t>
          </w:r>
          <w:proofErr w:type="spellStart"/>
          <w:proofErr w:type="gramStart"/>
          <w:r w:rsidR="009266F8" w:rsidRPr="009266F8">
            <w:rPr>
              <w:color w:val="000000"/>
              <w:lang w:val="es-CR"/>
            </w:rPr>
            <w:t>A.Skolarikos</w:t>
          </w:r>
          <w:proofErr w:type="spellEnd"/>
          <w:proofErr w:type="gramEnd"/>
          <w:r w:rsidR="009266F8" w:rsidRPr="009266F8">
            <w:rPr>
              <w:color w:val="000000"/>
              <w:lang w:val="es-CR"/>
            </w:rPr>
            <w:t xml:space="preserve">, </w:t>
          </w:r>
          <w:proofErr w:type="spellStart"/>
          <w:proofErr w:type="gramStart"/>
          <w:r w:rsidR="009266F8" w:rsidRPr="009266F8">
            <w:rPr>
              <w:color w:val="000000"/>
              <w:lang w:val="es-CR"/>
            </w:rPr>
            <w:t>H.Jung</w:t>
          </w:r>
          <w:proofErr w:type="spellEnd"/>
          <w:proofErr w:type="gramEnd"/>
          <w:r w:rsidR="009266F8" w:rsidRPr="009266F8">
            <w:rPr>
              <w:color w:val="000000"/>
              <w:lang w:val="es-CR"/>
            </w:rPr>
            <w:t xml:space="preserve">, </w:t>
          </w:r>
          <w:proofErr w:type="spellStart"/>
          <w:proofErr w:type="gramStart"/>
          <w:r w:rsidR="009266F8" w:rsidRPr="009266F8">
            <w:rPr>
              <w:color w:val="000000"/>
              <w:lang w:val="es-CR"/>
            </w:rPr>
            <w:t>A.Neisius</w:t>
          </w:r>
          <w:proofErr w:type="spellEnd"/>
          <w:proofErr w:type="gramEnd"/>
          <w:r w:rsidR="009266F8" w:rsidRPr="009266F8">
            <w:rPr>
              <w:color w:val="000000"/>
              <w:lang w:val="es-CR"/>
            </w:rPr>
            <w:t>, 2025)</w:t>
          </w:r>
        </w:sdtContent>
      </w:sdt>
    </w:p>
    <w:p w14:paraId="6BA557DD" w14:textId="5406BCB7" w:rsidR="00CE4E30" w:rsidRPr="00F83883" w:rsidRDefault="00CE4E30" w:rsidP="00CE4E30">
      <w:pPr>
        <w:pStyle w:val="Heading2"/>
        <w:rPr>
          <w:lang w:val="es-CR"/>
        </w:rPr>
      </w:pPr>
      <w:bookmarkStart w:id="36" w:name="_Toc201585658"/>
      <w:r w:rsidRPr="00F83883">
        <w:rPr>
          <w:lang w:val="es-CR"/>
        </w:rPr>
        <w:t>2.2.2 Indicaciones</w:t>
      </w:r>
      <w:bookmarkEnd w:id="36"/>
    </w:p>
    <w:p w14:paraId="02E52E19" w14:textId="7B7C29CF" w:rsidR="00D678C1" w:rsidRPr="00F83883" w:rsidRDefault="006F13BB" w:rsidP="00D8797C">
      <w:pPr>
        <w:rPr>
          <w:lang w:val="es-CR"/>
        </w:rPr>
      </w:pPr>
      <w:r w:rsidRPr="00F83883">
        <w:rPr>
          <w:lang w:val="es-CR"/>
        </w:rPr>
        <w:t xml:space="preserve">La carga litiásica es el factor </w:t>
      </w:r>
      <w:r w:rsidR="007622AB" w:rsidRPr="00F83883">
        <w:rPr>
          <w:lang w:val="es-CR"/>
        </w:rPr>
        <w:t>más</w:t>
      </w:r>
      <w:r w:rsidRPr="00F83883">
        <w:rPr>
          <w:lang w:val="es-CR"/>
        </w:rPr>
        <w:t xml:space="preserve"> importante </w:t>
      </w:r>
      <w:r w:rsidR="00C23C70" w:rsidRPr="00F83883">
        <w:rPr>
          <w:lang w:val="es-CR"/>
        </w:rPr>
        <w:t xml:space="preserve">para decidir el tratamiento de cálculos renales. </w:t>
      </w:r>
      <w:r w:rsidR="00BC44F8" w:rsidRPr="00F83883">
        <w:rPr>
          <w:lang w:val="es-CR"/>
        </w:rPr>
        <w:t xml:space="preserve">Las guías elaboradas por sociedades internacionales de expertos, como la Asociación Europea de Urología (EAU) o la Asociación Americana de Urología (AUA), proporcionan un marco de referencia para que los urólogos seleccionen la modalidad de tratamiento más adecuada para sus pacientes. </w:t>
      </w:r>
      <w:r w:rsidR="00204225" w:rsidRPr="00F83883">
        <w:rPr>
          <w:lang w:val="es-CR"/>
        </w:rPr>
        <w:t>En general</w:t>
      </w:r>
      <w:r w:rsidR="00D678C1" w:rsidRPr="00F83883">
        <w:rPr>
          <w:lang w:val="es-CR"/>
        </w:rPr>
        <w:t xml:space="preserve">, </w:t>
      </w:r>
      <w:r w:rsidR="00204225" w:rsidRPr="00F83883">
        <w:rPr>
          <w:lang w:val="es-CR"/>
        </w:rPr>
        <w:t xml:space="preserve">la NLPC es la </w:t>
      </w:r>
      <w:r w:rsidR="00D678C1" w:rsidRPr="00F83883">
        <w:rPr>
          <w:lang w:val="es-CR"/>
        </w:rPr>
        <w:t>primera línea</w:t>
      </w:r>
      <w:r w:rsidR="00204225" w:rsidRPr="00F83883">
        <w:rPr>
          <w:lang w:val="es-CR"/>
        </w:rPr>
        <w:t xml:space="preserve"> de tratamiento para </w:t>
      </w:r>
      <w:proofErr w:type="spellStart"/>
      <w:r w:rsidR="00204225" w:rsidRPr="00F83883">
        <w:rPr>
          <w:lang w:val="es-CR"/>
        </w:rPr>
        <w:t>litos</w:t>
      </w:r>
      <w:proofErr w:type="spellEnd"/>
      <w:r w:rsidR="00204225" w:rsidRPr="00F83883">
        <w:rPr>
          <w:lang w:val="es-CR"/>
        </w:rPr>
        <w:t xml:space="preserve"> renales mayores de 2c</w:t>
      </w:r>
      <w:r w:rsidR="00D678C1" w:rsidRPr="00F83883">
        <w:rPr>
          <w:lang w:val="es-CR"/>
        </w:rPr>
        <w:t xml:space="preserve">m y/o que tengan anormalidades anatómicas como divertículos </w:t>
      </w:r>
      <w:proofErr w:type="spellStart"/>
      <w:r w:rsidR="00D678C1" w:rsidRPr="00F83883">
        <w:rPr>
          <w:lang w:val="es-CR"/>
        </w:rPr>
        <w:t>calicales</w:t>
      </w:r>
      <w:proofErr w:type="spellEnd"/>
      <w:r w:rsidR="00D678C1" w:rsidRPr="00F83883">
        <w:rPr>
          <w:lang w:val="es-CR"/>
        </w:rPr>
        <w:t xml:space="preserve">. </w:t>
      </w:r>
    </w:p>
    <w:p w14:paraId="59846DE2" w14:textId="0D5EAD8E" w:rsidR="00570CB3" w:rsidRPr="00F83883" w:rsidRDefault="00D678C1" w:rsidP="00D8797C">
      <w:pPr>
        <w:rPr>
          <w:lang w:val="es-CR"/>
        </w:rPr>
      </w:pPr>
      <w:r w:rsidRPr="00F83883">
        <w:rPr>
          <w:lang w:val="es-CR"/>
        </w:rPr>
        <w:t xml:space="preserve">Cabe destacar que las </w:t>
      </w:r>
      <w:r w:rsidR="00BC44F8" w:rsidRPr="00F83883">
        <w:rPr>
          <w:lang w:val="es-CR"/>
        </w:rPr>
        <w:t>guías constituyen únicamente recomendaciones, la decisión final sobre la selección del tratamiento debe tomarse de forma individualizada, considerando también las necesidades específicas del paciente, así como sus características sociales u ocupacionales.</w:t>
      </w:r>
    </w:p>
    <w:p w14:paraId="0C22CA26" w14:textId="78BDDB00" w:rsidR="00BC44F8" w:rsidRPr="00F83883" w:rsidRDefault="0060399A" w:rsidP="005A19BB">
      <w:pPr>
        <w:pStyle w:val="Heading3"/>
        <w:rPr>
          <w:lang w:val="es-CR"/>
        </w:rPr>
      </w:pPr>
      <w:bookmarkStart w:id="37" w:name="_Toc201585659"/>
      <w:proofErr w:type="spellStart"/>
      <w:r w:rsidRPr="00F83883">
        <w:rPr>
          <w:lang w:val="es-CR"/>
        </w:rPr>
        <w:t>Guias</w:t>
      </w:r>
      <w:proofErr w:type="spellEnd"/>
      <w:r w:rsidRPr="00F83883">
        <w:rPr>
          <w:lang w:val="es-CR"/>
        </w:rPr>
        <w:t xml:space="preserve"> EAU</w:t>
      </w:r>
      <w:r w:rsidR="00D64CCC" w:rsidRPr="00F83883">
        <w:rPr>
          <w:lang w:val="es-CR"/>
        </w:rPr>
        <w:t xml:space="preserve"> </w:t>
      </w:r>
      <w:sdt>
        <w:sdtPr>
          <w:rPr>
            <w:color w:val="000000"/>
            <w:lang w:val="es-CR"/>
          </w:rPr>
          <w:tag w:val="MENDELEY_CITATION_v3_eyJjaXRhdGlvbklEIjoiTUVOREVMRVlfQ0lUQVRJT05fMDc2NWZhNTAtYjMwYS00ZDM0LTljODMtY2M5NWQ0MWQ4ZWI2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RdXX0sImNvbnRhaW5lci10aXRsZS1zaG9ydCI6IiJ9LCJpc1RlbXBvcmFyeSI6ZmFsc2V9XX0="/>
          <w:id w:val="-691069111"/>
          <w:placeholder>
            <w:docPart w:val="DefaultPlaceholder_-1854013440"/>
          </w:placeholder>
        </w:sdtPr>
        <w:sdtContent>
          <w:r w:rsidR="009266F8" w:rsidRPr="009266F8">
            <w:rPr>
              <w:color w:val="000000"/>
              <w:lang w:val="es-CR"/>
            </w:rPr>
            <w:t>(</w:t>
          </w:r>
          <w:proofErr w:type="spellStart"/>
          <w:proofErr w:type="gramStart"/>
          <w:r w:rsidR="009266F8" w:rsidRPr="009266F8">
            <w:rPr>
              <w:color w:val="000000"/>
              <w:lang w:val="es-CR"/>
            </w:rPr>
            <w:t>A.Skolarikos</w:t>
          </w:r>
          <w:proofErr w:type="spellEnd"/>
          <w:proofErr w:type="gramEnd"/>
          <w:r w:rsidR="009266F8" w:rsidRPr="009266F8">
            <w:rPr>
              <w:color w:val="000000"/>
              <w:lang w:val="es-CR"/>
            </w:rPr>
            <w:t xml:space="preserve">, </w:t>
          </w:r>
          <w:proofErr w:type="spellStart"/>
          <w:proofErr w:type="gramStart"/>
          <w:r w:rsidR="009266F8" w:rsidRPr="009266F8">
            <w:rPr>
              <w:color w:val="000000"/>
              <w:lang w:val="es-CR"/>
            </w:rPr>
            <w:t>H.Jung</w:t>
          </w:r>
          <w:proofErr w:type="spellEnd"/>
          <w:proofErr w:type="gramEnd"/>
          <w:r w:rsidR="009266F8" w:rsidRPr="009266F8">
            <w:rPr>
              <w:color w:val="000000"/>
              <w:lang w:val="es-CR"/>
            </w:rPr>
            <w:t xml:space="preserve">, </w:t>
          </w:r>
          <w:proofErr w:type="spellStart"/>
          <w:proofErr w:type="gramStart"/>
          <w:r w:rsidR="009266F8" w:rsidRPr="009266F8">
            <w:rPr>
              <w:color w:val="000000"/>
              <w:lang w:val="es-CR"/>
            </w:rPr>
            <w:t>A.Neisius</w:t>
          </w:r>
          <w:proofErr w:type="spellEnd"/>
          <w:proofErr w:type="gramEnd"/>
          <w:r w:rsidR="009266F8" w:rsidRPr="009266F8">
            <w:rPr>
              <w:color w:val="000000"/>
              <w:lang w:val="es-CR"/>
            </w:rPr>
            <w:t>, 2025)</w:t>
          </w:r>
        </w:sdtContent>
      </w:sdt>
      <w:bookmarkEnd w:id="37"/>
    </w:p>
    <w:p w14:paraId="42DA4039" w14:textId="25008704" w:rsidR="007D30BB" w:rsidRPr="00F83883" w:rsidRDefault="009F0831" w:rsidP="009F0831">
      <w:pPr>
        <w:rPr>
          <w:lang w:val="es-CR"/>
        </w:rPr>
      </w:pPr>
      <w:r w:rsidRPr="00F83883">
        <w:rPr>
          <w:lang w:val="es-CR"/>
        </w:rPr>
        <w:t>Según las Guías de la Asociación Europea de Urología (EAU)</w:t>
      </w:r>
      <w:r w:rsidR="0052465C" w:rsidRPr="00F83883">
        <w:rPr>
          <w:lang w:val="es-CR"/>
        </w:rPr>
        <w:t>,</w:t>
      </w:r>
      <w:r w:rsidRPr="00F83883">
        <w:rPr>
          <w:lang w:val="es-CR"/>
        </w:rPr>
        <w:t xml:space="preserve"> </w:t>
      </w:r>
      <w:r w:rsidR="003422C0" w:rsidRPr="00F83883">
        <w:rPr>
          <w:lang w:val="es-CR"/>
        </w:rPr>
        <w:t xml:space="preserve">actualizadas </w:t>
      </w:r>
      <w:r w:rsidR="00A53D47" w:rsidRPr="00F83883">
        <w:rPr>
          <w:lang w:val="es-CR"/>
        </w:rPr>
        <w:t>en abril del 2025</w:t>
      </w:r>
      <w:r w:rsidR="0052465C" w:rsidRPr="00F83883">
        <w:rPr>
          <w:lang w:val="es-CR"/>
        </w:rPr>
        <w:t xml:space="preserve">; </w:t>
      </w:r>
      <w:r w:rsidRPr="00F83883">
        <w:rPr>
          <w:lang w:val="es-CR"/>
        </w:rPr>
        <w:t xml:space="preserve">las indicaciones para </w:t>
      </w:r>
      <w:r w:rsidR="00903E9E" w:rsidRPr="00F83883">
        <w:rPr>
          <w:lang w:val="es-CR"/>
        </w:rPr>
        <w:t>el tratamiento</w:t>
      </w:r>
      <w:r w:rsidRPr="00F83883">
        <w:rPr>
          <w:lang w:val="es-CR"/>
        </w:rPr>
        <w:t xml:space="preserve"> cálculos renales incluyen:</w:t>
      </w:r>
      <w:r w:rsidR="00C63B9D" w:rsidRPr="00F83883">
        <w:rPr>
          <w:lang w:val="es-CR"/>
        </w:rPr>
        <w:t xml:space="preserve"> </w:t>
      </w:r>
      <w:r w:rsidR="00A868BB" w:rsidRPr="00F83883">
        <w:rPr>
          <w:lang w:val="es-CR"/>
        </w:rPr>
        <w:t>o</w:t>
      </w:r>
      <w:r w:rsidRPr="00F83883">
        <w:rPr>
          <w:lang w:val="es-CR"/>
        </w:rPr>
        <w:t xml:space="preserve">bstrucción del tracto </w:t>
      </w:r>
      <w:r w:rsidRPr="00F83883">
        <w:rPr>
          <w:lang w:val="es-CR"/>
        </w:rPr>
        <w:lastRenderedPageBreak/>
        <w:t>urinario</w:t>
      </w:r>
      <w:r w:rsidR="00C63B9D" w:rsidRPr="00F83883">
        <w:rPr>
          <w:lang w:val="es-CR"/>
        </w:rPr>
        <w:t xml:space="preserve">, </w:t>
      </w:r>
      <w:r w:rsidR="00A868BB" w:rsidRPr="00F83883">
        <w:rPr>
          <w:lang w:val="es-CR"/>
        </w:rPr>
        <w:t>s</w:t>
      </w:r>
      <w:r w:rsidR="00C63B9D" w:rsidRPr="00F83883">
        <w:rPr>
          <w:lang w:val="es-CR"/>
        </w:rPr>
        <w:t xml:space="preserve">epsis </w:t>
      </w:r>
      <w:r w:rsidRPr="00F83883">
        <w:rPr>
          <w:lang w:val="es-CR"/>
        </w:rPr>
        <w:t>asociadas a litiasis</w:t>
      </w:r>
      <w:r w:rsidR="00C63B9D" w:rsidRPr="00F83883">
        <w:rPr>
          <w:lang w:val="es-CR"/>
        </w:rPr>
        <w:t xml:space="preserve">, cálculos </w:t>
      </w:r>
      <w:r w:rsidR="004C0318" w:rsidRPr="00F83883">
        <w:rPr>
          <w:lang w:val="es-CR"/>
        </w:rPr>
        <w:t>sintomáticos</w:t>
      </w:r>
      <w:r w:rsidR="00C63B9D" w:rsidRPr="00F83883">
        <w:rPr>
          <w:lang w:val="es-CR"/>
        </w:rPr>
        <w:t xml:space="preserve"> con dolor y/</w:t>
      </w:r>
      <w:r w:rsidR="00A868BB" w:rsidRPr="00F83883">
        <w:rPr>
          <w:lang w:val="es-CR"/>
        </w:rPr>
        <w:t>o</w:t>
      </w:r>
      <w:r w:rsidR="00C63B9D" w:rsidRPr="00F83883">
        <w:rPr>
          <w:lang w:val="es-CR"/>
        </w:rPr>
        <w:t xml:space="preserve"> hematuria, </w:t>
      </w:r>
      <w:r w:rsidR="00BA23F3" w:rsidRPr="00F83883">
        <w:rPr>
          <w:lang w:val="es-CR"/>
        </w:rPr>
        <w:t xml:space="preserve">crecimiento de </w:t>
      </w:r>
      <w:proofErr w:type="spellStart"/>
      <w:r w:rsidR="00BA23F3" w:rsidRPr="00F83883">
        <w:rPr>
          <w:lang w:val="es-CR"/>
        </w:rPr>
        <w:t>litos</w:t>
      </w:r>
      <w:proofErr w:type="spellEnd"/>
      <w:r w:rsidR="004D4B98" w:rsidRPr="00F83883">
        <w:rPr>
          <w:lang w:val="es-CR"/>
        </w:rPr>
        <w:t xml:space="preserve"> y</w:t>
      </w:r>
      <w:r w:rsidR="00BA23F3" w:rsidRPr="00F83883">
        <w:rPr>
          <w:lang w:val="es-CR"/>
        </w:rPr>
        <w:t xml:space="preserve"> pacientes con alto riesgo</w:t>
      </w:r>
      <w:r w:rsidR="004D4B98" w:rsidRPr="00F83883">
        <w:rPr>
          <w:lang w:val="es-CR"/>
        </w:rPr>
        <w:t xml:space="preserve"> de formación de cálculos</w:t>
      </w:r>
      <w:r w:rsidR="00C7692E" w:rsidRPr="00F83883">
        <w:rPr>
          <w:lang w:val="es-CR"/>
        </w:rPr>
        <w:t xml:space="preserve">. </w:t>
      </w:r>
    </w:p>
    <w:p w14:paraId="478DE566" w14:textId="390389BC" w:rsidR="0060399A" w:rsidRPr="00F83883" w:rsidRDefault="00B91C38" w:rsidP="009F0831">
      <w:pPr>
        <w:rPr>
          <w:lang w:val="es-CR"/>
        </w:rPr>
      </w:pPr>
      <w:r w:rsidRPr="00F83883">
        <w:rPr>
          <w:lang w:val="es-CR"/>
        </w:rPr>
        <w:t xml:space="preserve">La NLPC </w:t>
      </w:r>
      <w:r w:rsidR="00DD36BE" w:rsidRPr="00F83883">
        <w:rPr>
          <w:lang w:val="es-CR"/>
        </w:rPr>
        <w:t xml:space="preserve">se considera el tratamiento de primera </w:t>
      </w:r>
      <w:r w:rsidR="00AD603B" w:rsidRPr="00F83883">
        <w:rPr>
          <w:lang w:val="es-CR"/>
        </w:rPr>
        <w:t>línea</w:t>
      </w:r>
      <w:r w:rsidR="00DD36BE" w:rsidRPr="00F83883">
        <w:rPr>
          <w:lang w:val="es-CR"/>
        </w:rPr>
        <w:t xml:space="preserve"> para </w:t>
      </w:r>
      <w:r w:rsidR="00AD603B" w:rsidRPr="00F83883">
        <w:rPr>
          <w:lang w:val="es-CR"/>
        </w:rPr>
        <w:t>el</w:t>
      </w:r>
      <w:r w:rsidRPr="00F83883">
        <w:rPr>
          <w:lang w:val="es-CR"/>
        </w:rPr>
        <w:t xml:space="preserve"> manejo de cálculos </w:t>
      </w:r>
      <w:r w:rsidR="005C4D6C" w:rsidRPr="00F83883">
        <w:rPr>
          <w:lang w:val="es-CR"/>
        </w:rPr>
        <w:t xml:space="preserve">renales </w:t>
      </w:r>
      <w:r w:rsidR="009F1786" w:rsidRPr="00F83883">
        <w:rPr>
          <w:lang w:val="es-CR"/>
        </w:rPr>
        <w:t xml:space="preserve">mayores de </w:t>
      </w:r>
      <w:r w:rsidR="005C4D6C" w:rsidRPr="00F83883">
        <w:rPr>
          <w:lang w:val="es-CR"/>
        </w:rPr>
        <w:t>2cm</w:t>
      </w:r>
      <w:r w:rsidR="00F91F16" w:rsidRPr="00F83883">
        <w:rPr>
          <w:lang w:val="es-CR"/>
        </w:rPr>
        <w:t xml:space="preserve"> </w:t>
      </w:r>
      <w:r w:rsidR="006166F8" w:rsidRPr="00F83883">
        <w:rPr>
          <w:lang w:val="es-CR"/>
        </w:rPr>
        <w:t xml:space="preserve">y de cálculos en </w:t>
      </w:r>
      <w:r w:rsidR="00497A27" w:rsidRPr="00F83883">
        <w:rPr>
          <w:lang w:val="es-CR"/>
        </w:rPr>
        <w:t>cáliz</w:t>
      </w:r>
      <w:r w:rsidR="006166F8" w:rsidRPr="00F83883">
        <w:rPr>
          <w:lang w:val="es-CR"/>
        </w:rPr>
        <w:t xml:space="preserve"> inferior</w:t>
      </w:r>
      <w:r w:rsidR="009F1786" w:rsidRPr="00F83883">
        <w:rPr>
          <w:lang w:val="es-CR"/>
        </w:rPr>
        <w:t xml:space="preserve"> entre</w:t>
      </w:r>
      <w:r w:rsidR="006166F8" w:rsidRPr="00F83883">
        <w:rPr>
          <w:lang w:val="es-CR"/>
        </w:rPr>
        <w:t xml:space="preserve"> </w:t>
      </w:r>
      <w:r w:rsidR="006E1B76" w:rsidRPr="00F83883">
        <w:rPr>
          <w:lang w:val="es-CR"/>
        </w:rPr>
        <w:t>1-2cm</w:t>
      </w:r>
      <w:r w:rsidR="005729F5" w:rsidRPr="00F83883">
        <w:rPr>
          <w:lang w:val="es-CR"/>
        </w:rPr>
        <w:t xml:space="preserve"> que tengan factores desfavorables para LEC</w:t>
      </w:r>
      <w:r w:rsidR="009F1786" w:rsidRPr="00F83883">
        <w:rPr>
          <w:lang w:val="es-CR"/>
        </w:rPr>
        <w:t xml:space="preserve">. La NLPC presenta </w:t>
      </w:r>
      <w:r w:rsidR="00A63F81" w:rsidRPr="00F83883">
        <w:rPr>
          <w:lang w:val="es-CR"/>
        </w:rPr>
        <w:t xml:space="preserve">una tasa libre de cálculos mayor que LEC y RIRS a pesar de </w:t>
      </w:r>
      <w:r w:rsidR="006A1B9B" w:rsidRPr="00F83883">
        <w:rPr>
          <w:lang w:val="es-CR"/>
        </w:rPr>
        <w:t>estar asociada con</w:t>
      </w:r>
      <w:r w:rsidR="00A63F81" w:rsidRPr="00F83883">
        <w:rPr>
          <w:lang w:val="es-CR"/>
        </w:rPr>
        <w:t xml:space="preserve"> un alto riesgo de sangrado y estancia hospitalaria prolongada. </w:t>
      </w:r>
    </w:p>
    <w:p w14:paraId="519958E8" w14:textId="01438E60" w:rsidR="004D176A" w:rsidRPr="00F83883" w:rsidRDefault="004D176A" w:rsidP="005A19BB">
      <w:pPr>
        <w:pStyle w:val="Heading3"/>
        <w:rPr>
          <w:lang w:val="es-CR"/>
        </w:rPr>
      </w:pPr>
      <w:bookmarkStart w:id="38" w:name="_Toc201585660"/>
      <w:proofErr w:type="spellStart"/>
      <w:r w:rsidRPr="00F83883">
        <w:rPr>
          <w:rStyle w:val="Heading3Char"/>
          <w:lang w:val="es-CR"/>
        </w:rPr>
        <w:t>Guias</w:t>
      </w:r>
      <w:proofErr w:type="spellEnd"/>
      <w:r w:rsidRPr="00F83883">
        <w:rPr>
          <w:rStyle w:val="Heading3Char"/>
          <w:lang w:val="es-CR"/>
        </w:rPr>
        <w:t xml:space="preserve"> AUA</w:t>
      </w:r>
      <w:r w:rsidRPr="00F83883">
        <w:rPr>
          <w:lang w:val="es-CR"/>
        </w:rPr>
        <w:t xml:space="preserve"> </w:t>
      </w:r>
      <w:sdt>
        <w:sdtPr>
          <w:rPr>
            <w:color w:val="000000"/>
            <w:lang w:val="es-CR"/>
          </w:rPr>
          <w:tag w:val="MENDELEY_CITATION_v3_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"/>
          <w:id w:val="-1322882761"/>
          <w:placeholder>
            <w:docPart w:val="DefaultPlaceholder_-1854013440"/>
          </w:placeholder>
        </w:sdtPr>
        <w:sdtContent>
          <w:r w:rsidR="009266F8" w:rsidRPr="009266F8">
            <w:rPr>
              <w:color w:val="000000"/>
              <w:lang w:val="es-CR"/>
            </w:rPr>
            <w:t>(</w:t>
          </w:r>
          <w:proofErr w:type="spellStart"/>
          <w:r w:rsidR="009266F8" w:rsidRPr="009266F8">
            <w:rPr>
              <w:color w:val="000000"/>
              <w:lang w:val="es-CR"/>
            </w:rPr>
            <w:t>Assimos</w:t>
          </w:r>
          <w:proofErr w:type="spellEnd"/>
          <w:r w:rsidR="009266F8" w:rsidRPr="009266F8">
            <w:rPr>
              <w:color w:val="000000"/>
              <w:lang w:val="es-CR"/>
            </w:rPr>
            <w:t xml:space="preserve"> et al., 2016)</w:t>
          </w:r>
        </w:sdtContent>
      </w:sdt>
      <w:bookmarkEnd w:id="38"/>
    </w:p>
    <w:p w14:paraId="66138637" w14:textId="738A1F53" w:rsidR="002915B0" w:rsidRPr="00F83883" w:rsidRDefault="002915B0" w:rsidP="009C0D17">
      <w:pPr>
        <w:rPr>
          <w:lang w:val="es-CR"/>
        </w:rPr>
      </w:pPr>
      <w:r w:rsidRPr="00F83883">
        <w:rPr>
          <w:lang w:val="es-CR"/>
        </w:rPr>
        <w:t xml:space="preserve">Las guías de la AUA, cuya última actualización fue en 2016, presentan recomendaciones similares a las de la EAU. Estas indican que la NLPC es el tratamiento de primera línea para pacientes con </w:t>
      </w:r>
      <w:proofErr w:type="spellStart"/>
      <w:r w:rsidRPr="00F83883">
        <w:rPr>
          <w:lang w:val="es-CR"/>
        </w:rPr>
        <w:t>litos</w:t>
      </w:r>
      <w:proofErr w:type="spellEnd"/>
      <w:r w:rsidRPr="00F83883">
        <w:rPr>
          <w:lang w:val="es-CR"/>
        </w:rPr>
        <w:t xml:space="preserve"> coraliformes y para aquellos con una carga litiásica mayor a 2 cm, ya que ofrece el mayor índice de </w:t>
      </w:r>
      <w:r w:rsidR="007B1270" w:rsidRPr="00F83883">
        <w:rPr>
          <w:lang w:val="es-CR"/>
        </w:rPr>
        <w:t xml:space="preserve">SFR </w:t>
      </w:r>
      <w:r w:rsidRPr="00F83883">
        <w:rPr>
          <w:lang w:val="es-CR"/>
        </w:rPr>
        <w:t>en comparación con la litotricia extracorpórea por ondas de choque (LEC) y RIRS, cuya SFR es inversamente proporcional al tamaño del cálculo.</w:t>
      </w:r>
    </w:p>
    <w:p w14:paraId="2A534B80" w14:textId="0219E379" w:rsidR="00570CB3" w:rsidRPr="00F83883" w:rsidRDefault="002915B0" w:rsidP="009C0D17">
      <w:pPr>
        <w:rPr>
          <w:lang w:val="es-CR"/>
        </w:rPr>
      </w:pPr>
      <w:r w:rsidRPr="00F83883">
        <w:rPr>
          <w:lang w:val="es-CR"/>
        </w:rPr>
        <w:t xml:space="preserve">Asimismo, las guías AUA contemplan la NLPC como una opción válida en el manejo de cálculos del polo inferior mayores de 10 </w:t>
      </w:r>
      <w:proofErr w:type="spellStart"/>
      <w:r w:rsidRPr="00F83883">
        <w:rPr>
          <w:lang w:val="es-CR"/>
        </w:rPr>
        <w:t>mm</w:t>
      </w:r>
      <w:r w:rsidR="006B3AC5" w:rsidRPr="00F83883">
        <w:rPr>
          <w:lang w:val="es-CR"/>
        </w:rPr>
        <w:t>.</w:t>
      </w:r>
      <w:proofErr w:type="spellEnd"/>
    </w:p>
    <w:p w14:paraId="60574D66" w14:textId="77777777" w:rsidR="00EC2102" w:rsidRPr="00F83883" w:rsidRDefault="00570CB3" w:rsidP="00635C7C">
      <w:pPr>
        <w:pStyle w:val="Heading2"/>
        <w:rPr>
          <w:lang w:val="es-CR"/>
        </w:rPr>
      </w:pPr>
      <w:bookmarkStart w:id="39" w:name="_Toc201585661"/>
      <w:r w:rsidRPr="00F83883">
        <w:rPr>
          <w:lang w:val="es-CR"/>
        </w:rPr>
        <w:t>2.2.</w:t>
      </w:r>
      <w:r w:rsidR="006A4E95" w:rsidRPr="00F83883">
        <w:rPr>
          <w:lang w:val="es-CR"/>
        </w:rPr>
        <w:t>2</w:t>
      </w:r>
      <w:r w:rsidR="00FD5E25" w:rsidRPr="00F83883">
        <w:rPr>
          <w:lang w:val="es-CR"/>
        </w:rPr>
        <w:t xml:space="preserve"> </w:t>
      </w:r>
      <w:r w:rsidR="00EC2102" w:rsidRPr="00F83883">
        <w:rPr>
          <w:lang w:val="es-CR"/>
        </w:rPr>
        <w:t>Evaluación Preoperatoria e Imágenes en NLPC</w:t>
      </w:r>
      <w:bookmarkEnd w:id="39"/>
    </w:p>
    <w:p w14:paraId="692BD5A0" w14:textId="77777777" w:rsidR="00345DDF" w:rsidRPr="00F83883" w:rsidRDefault="00EC2102" w:rsidP="00345DDF">
      <w:pPr>
        <w:rPr>
          <w:lang w:val="es-CR"/>
        </w:rPr>
      </w:pPr>
      <w:r w:rsidRPr="00F83883">
        <w:rPr>
          <w:lang w:val="es-CR"/>
        </w:rPr>
        <w:t xml:space="preserve">La evaluación preoperatoria en </w:t>
      </w:r>
      <w:proofErr w:type="spellStart"/>
      <w:r w:rsidRPr="00F83883">
        <w:rPr>
          <w:lang w:val="es-CR"/>
        </w:rPr>
        <w:t>nefrolitotomía</w:t>
      </w:r>
      <w:proofErr w:type="spellEnd"/>
      <w:r w:rsidRPr="00F83883">
        <w:rPr>
          <w:lang w:val="es-CR"/>
        </w:rPr>
        <w:t xml:space="preserve"> percutánea (NLPC) representa un componente crítico en la planificación quirúrgica, ya que permite identificar factores anatómicos, clínicos y técnicos que pueden influir significativamente en el resultado del procedimiento.</w:t>
      </w:r>
      <w:r w:rsidR="00345DDF" w:rsidRPr="00F83883">
        <w:rPr>
          <w:lang w:val="es-CR"/>
        </w:rPr>
        <w:t xml:space="preserve"> </w:t>
      </w:r>
      <w:r w:rsidRPr="00F83883">
        <w:rPr>
          <w:lang w:val="es-CR"/>
        </w:rPr>
        <w:t xml:space="preserve">Esta fase debe contemplar tanto los aspectos clínicos del paciente como un análisis detallado de </w:t>
      </w:r>
      <w:r w:rsidR="005A545A" w:rsidRPr="00F83883">
        <w:rPr>
          <w:lang w:val="es-CR"/>
        </w:rPr>
        <w:t xml:space="preserve">los </w:t>
      </w:r>
      <w:proofErr w:type="spellStart"/>
      <w:r w:rsidR="005A545A" w:rsidRPr="00F83883">
        <w:rPr>
          <w:lang w:val="es-CR"/>
        </w:rPr>
        <w:t>litos</w:t>
      </w:r>
      <w:proofErr w:type="spellEnd"/>
      <w:r w:rsidR="007263A4" w:rsidRPr="00F83883">
        <w:rPr>
          <w:lang w:val="es-CR"/>
        </w:rPr>
        <w:t xml:space="preserve"> </w:t>
      </w:r>
      <w:r w:rsidR="00345DDF" w:rsidRPr="00F83883">
        <w:rPr>
          <w:lang w:val="es-CR"/>
        </w:rPr>
        <w:t xml:space="preserve">y la anatomía del paciente. </w:t>
      </w:r>
    </w:p>
    <w:p w14:paraId="6C3268AD" w14:textId="6F77124A" w:rsidR="00EC2102" w:rsidRPr="00F83883" w:rsidRDefault="00C31D41" w:rsidP="00EA6EED">
      <w:pPr>
        <w:rPr>
          <w:lang w:val="es-CR"/>
        </w:rPr>
      </w:pPr>
      <w:r w:rsidRPr="00F83883">
        <w:rPr>
          <w:lang w:val="es-CR"/>
        </w:rPr>
        <w:lastRenderedPageBreak/>
        <w:t>L</w:t>
      </w:r>
      <w:r w:rsidR="00EC2102" w:rsidRPr="00F83883">
        <w:rPr>
          <w:lang w:val="es-CR"/>
        </w:rPr>
        <w:t xml:space="preserve">a anamnesis debe incluir antecedentes </w:t>
      </w:r>
      <w:r w:rsidR="00DC060D" w:rsidRPr="00F83883">
        <w:rPr>
          <w:lang w:val="es-CR"/>
        </w:rPr>
        <w:t>personales patológicos</w:t>
      </w:r>
      <w:r w:rsidR="00EC2102" w:rsidRPr="00F83883">
        <w:rPr>
          <w:lang w:val="es-CR"/>
        </w:rPr>
        <w:t xml:space="preserve"> relevantes como hipertensión, diabetes, trastornos de la coagulación, uso de anticoagulantes, </w:t>
      </w:r>
      <w:r w:rsidR="00DC060D" w:rsidRPr="00F83883">
        <w:rPr>
          <w:lang w:val="es-CR"/>
        </w:rPr>
        <w:t xml:space="preserve">trastornos hidroelectrolíticos, hiperparatiroidismo, </w:t>
      </w:r>
      <w:r w:rsidR="00065CD7" w:rsidRPr="00F83883">
        <w:rPr>
          <w:lang w:val="es-CR"/>
        </w:rPr>
        <w:t>hiperuricemia, obesidad, enfermedad renal crónica, espina bífida, trastor</w:t>
      </w:r>
      <w:r w:rsidR="00987A6B" w:rsidRPr="00F83883">
        <w:rPr>
          <w:lang w:val="es-CR"/>
        </w:rPr>
        <w:t>nos gastrointestinales entre otros</w:t>
      </w:r>
      <w:r w:rsidR="002B0883" w:rsidRPr="00F83883">
        <w:rPr>
          <w:lang w:val="es-CR"/>
        </w:rPr>
        <w:t xml:space="preserve"> y </w:t>
      </w:r>
      <w:r w:rsidR="00987A6B" w:rsidRPr="00F83883">
        <w:rPr>
          <w:lang w:val="es-CR"/>
        </w:rPr>
        <w:t xml:space="preserve">una lista detallada de </w:t>
      </w:r>
      <w:r w:rsidR="00EC2102" w:rsidRPr="00F83883">
        <w:rPr>
          <w:lang w:val="es-CR"/>
        </w:rPr>
        <w:t xml:space="preserve">intervenciones previas </w:t>
      </w:r>
      <w:r w:rsidR="00987A6B" w:rsidRPr="00F83883">
        <w:rPr>
          <w:lang w:val="es-CR"/>
        </w:rPr>
        <w:t xml:space="preserve">con énfasis en abordajes </w:t>
      </w:r>
      <w:proofErr w:type="spellStart"/>
      <w:r w:rsidR="002B0883" w:rsidRPr="00F83883">
        <w:rPr>
          <w:lang w:val="es-CR"/>
        </w:rPr>
        <w:t>Endourológicos</w:t>
      </w:r>
      <w:proofErr w:type="spellEnd"/>
      <w:r w:rsidR="00987A6B" w:rsidRPr="00F83883">
        <w:rPr>
          <w:lang w:val="es-CR"/>
        </w:rPr>
        <w:t>.</w:t>
      </w:r>
      <w:r w:rsidR="00EC2102" w:rsidRPr="00F83883">
        <w:rPr>
          <w:lang w:val="es-CR"/>
        </w:rPr>
        <w:t xml:space="preserve"> </w:t>
      </w:r>
    </w:p>
    <w:p w14:paraId="60C12275" w14:textId="7B47AC91" w:rsidR="00113F90" w:rsidRPr="00F83883" w:rsidRDefault="00EC2102" w:rsidP="0003724B">
      <w:pPr>
        <w:rPr>
          <w:color w:val="000000"/>
          <w:lang w:val="es-CR"/>
        </w:rPr>
      </w:pPr>
      <w:r w:rsidRPr="00F83883">
        <w:rPr>
          <w:lang w:val="es-CR"/>
        </w:rPr>
        <w:t xml:space="preserve">En cuanto a las imágenes, la tomografía computarizada sin contraste (TC) representa el estándar de oro en la evaluación preoperatoria. </w:t>
      </w:r>
      <w:r w:rsidR="0003724B" w:rsidRPr="00F83883">
        <w:rPr>
          <w:lang w:val="es-CR"/>
        </w:rPr>
        <w:t xml:space="preserve">Debe valorase mediante </w:t>
      </w:r>
      <w:r w:rsidR="003830BD" w:rsidRPr="00F83883">
        <w:rPr>
          <w:lang w:val="es-CR"/>
        </w:rPr>
        <w:t xml:space="preserve">este </w:t>
      </w:r>
      <w:r w:rsidR="00EA678B" w:rsidRPr="00F83883">
        <w:rPr>
          <w:lang w:val="es-CR"/>
        </w:rPr>
        <w:t>método</w:t>
      </w:r>
      <w:r w:rsidR="0003724B" w:rsidRPr="00F83883">
        <w:rPr>
          <w:lang w:val="es-CR"/>
        </w:rPr>
        <w:t xml:space="preserve"> las características de los cálculos (tamaño, localización, unidades </w:t>
      </w:r>
      <w:proofErr w:type="spellStart"/>
      <w:r w:rsidR="0003724B" w:rsidRPr="00F83883">
        <w:rPr>
          <w:lang w:val="es-CR"/>
        </w:rPr>
        <w:t>hounsfield</w:t>
      </w:r>
      <w:proofErr w:type="spellEnd"/>
      <w:r w:rsidR="0003724B" w:rsidRPr="00F83883">
        <w:rPr>
          <w:lang w:val="es-CR"/>
        </w:rPr>
        <w:t xml:space="preserve"> (UH), distancia lito-piel (DLP)) y la anatomía </w:t>
      </w:r>
      <w:r w:rsidR="00C314C2" w:rsidRPr="00F83883">
        <w:rPr>
          <w:lang w:val="es-CR"/>
        </w:rPr>
        <w:t>del sistema colector renal y su relación con órganos adyacentes</w:t>
      </w:r>
      <w:r w:rsidR="0003724B" w:rsidRPr="00F83883">
        <w:rPr>
          <w:lang w:val="es-CR"/>
        </w:rPr>
        <w:t xml:space="preserve">; con el objetivo de optimizar la vía de acceso percutáneo e identificar variantes </w:t>
      </w:r>
      <w:r w:rsidR="00F0649E" w:rsidRPr="00F83883">
        <w:rPr>
          <w:lang w:val="es-CR"/>
        </w:rPr>
        <w:t>anatómicas</w:t>
      </w:r>
      <w:r w:rsidR="007F316E" w:rsidRPr="00F83883">
        <w:rPr>
          <w:lang w:val="es-CR"/>
        </w:rPr>
        <w:t xml:space="preserve"> que puedan dificultar o condicionar el acceso al sistema colector</w:t>
      </w:r>
      <w:r w:rsidR="0003724B" w:rsidRPr="00F83883">
        <w:rPr>
          <w:lang w:val="es-CR"/>
        </w:rPr>
        <w:t>.</w:t>
      </w:r>
      <w:r w:rsidR="0003724B" w:rsidRPr="00F83883">
        <w:rPr>
          <w:color w:val="000000"/>
          <w:lang w:val="es-CR"/>
        </w:rPr>
        <w:t xml:space="preserve"> </w:t>
      </w:r>
    </w:p>
    <w:p w14:paraId="082A0472" w14:textId="7C62ED75" w:rsidR="009B76C6" w:rsidRPr="00F83883" w:rsidRDefault="009B76C6" w:rsidP="0003724B">
      <w:pPr>
        <w:rPr>
          <w:color w:val="000000"/>
          <w:lang w:val="es-CR"/>
        </w:rPr>
      </w:pPr>
      <w:r w:rsidRPr="00F83883">
        <w:rPr>
          <w:lang w:val="es-CR"/>
        </w:rPr>
        <w:t>La distancia lito piel varía en función del hábito corporal del paciente y de la anatomía renal</w:t>
      </w:r>
      <w:r w:rsidR="00DC6CAA" w:rsidRPr="00F83883">
        <w:rPr>
          <w:lang w:val="es-CR"/>
        </w:rPr>
        <w:t xml:space="preserve">, e </w:t>
      </w:r>
      <w:r w:rsidRPr="00F83883">
        <w:rPr>
          <w:lang w:val="es-CR"/>
        </w:rPr>
        <w:t>un parámetro muy relevante</w:t>
      </w:r>
      <w:r w:rsidR="00DC6CAA" w:rsidRPr="00F83883">
        <w:rPr>
          <w:lang w:val="es-CR"/>
        </w:rPr>
        <w:t xml:space="preserve"> y </w:t>
      </w:r>
      <w:r w:rsidRPr="00F83883">
        <w:rPr>
          <w:lang w:val="es-CR"/>
        </w:rPr>
        <w:t>es necesario definir la longitud del trayecto</w:t>
      </w:r>
      <w:r w:rsidR="00DC6CAA" w:rsidRPr="00F83883">
        <w:rPr>
          <w:lang w:val="es-CR"/>
        </w:rPr>
        <w:t xml:space="preserve">. Con esto se puede </w:t>
      </w:r>
      <w:r w:rsidRPr="00F83883">
        <w:rPr>
          <w:lang w:val="es-CR"/>
        </w:rPr>
        <w:t>valorar si se cuenta con el equipo necesario</w:t>
      </w:r>
      <w:r w:rsidR="00DC6CAA" w:rsidRPr="00F83883">
        <w:rPr>
          <w:lang w:val="es-CR"/>
        </w:rPr>
        <w:t xml:space="preserve">; </w:t>
      </w:r>
      <w:r w:rsidRPr="00F83883">
        <w:rPr>
          <w:lang w:val="es-CR"/>
        </w:rPr>
        <w:t xml:space="preserve">ya que trayectos excesivamente largos </w:t>
      </w:r>
      <w:r w:rsidR="005A1A09" w:rsidRPr="00F83883">
        <w:rPr>
          <w:lang w:val="es-CR"/>
        </w:rPr>
        <w:t xml:space="preserve">requieren equipo especializado y </w:t>
      </w:r>
      <w:r w:rsidRPr="00F83883">
        <w:rPr>
          <w:lang w:val="es-CR"/>
        </w:rPr>
        <w:t xml:space="preserve">pueden dificultar la manipulación endoscópica, mientras que distancias extremadamente cortas podrían incrementar el riesgo de lesión a estructuras </w:t>
      </w:r>
      <w:r w:rsidR="005A1A09" w:rsidRPr="00F83883">
        <w:rPr>
          <w:lang w:val="es-CR"/>
        </w:rPr>
        <w:t>adyacentes.</w:t>
      </w:r>
    </w:p>
    <w:p w14:paraId="20D1397A" w14:textId="07C83D2A" w:rsidR="0003724B" w:rsidRPr="00F83883" w:rsidRDefault="0003724B" w:rsidP="0003724B">
      <w:pPr>
        <w:rPr>
          <w:lang w:val="es-CR"/>
        </w:rPr>
      </w:pPr>
      <w:r w:rsidRPr="00F83883">
        <w:rPr>
          <w:lang w:val="es-CR"/>
        </w:rPr>
        <w:t xml:space="preserve">Desde el punto de vista anatómico es imprescindible identificar pacientes con alteraciones esqueléticas como escoliosis o espina bífida, o con anomalías anatómicas como hepatomegalia, colon </w:t>
      </w:r>
      <w:proofErr w:type="spellStart"/>
      <w:r w:rsidRPr="00F83883">
        <w:rPr>
          <w:lang w:val="es-CR"/>
        </w:rPr>
        <w:t>retrorrenal</w:t>
      </w:r>
      <w:proofErr w:type="spellEnd"/>
      <w:r w:rsidRPr="00F83883">
        <w:rPr>
          <w:lang w:val="es-CR"/>
        </w:rPr>
        <w:t xml:space="preserve">, riñones en herradura, riñones ectópicos. </w:t>
      </w:r>
      <w:sdt>
        <w:sdtPr>
          <w:rPr>
            <w:color w:val="000000"/>
            <w:lang w:val="es-CR"/>
          </w:rPr>
          <w:tag w:val="MENDELEY_CITATION_v3_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"/>
          <w:id w:val="-1678269945"/>
          <w:placeholder>
            <w:docPart w:val="C5765B8302D14EA89D617A8EFD94CE56"/>
          </w:placeholder>
        </w:sdtPr>
        <w:sdtContent>
          <w:r w:rsidR="009266F8" w:rsidRPr="009266F8">
            <w:rPr>
              <w:rFonts w:eastAsia="Times New Roman"/>
              <w:color w:val="000000"/>
              <w:lang w:val="es-CR"/>
            </w:rPr>
            <w:t xml:space="preserve">(J. Smith &amp; </w:t>
          </w:r>
          <w:proofErr w:type="spellStart"/>
          <w:r w:rsidR="009266F8" w:rsidRPr="009266F8">
            <w:rPr>
              <w:rFonts w:eastAsia="Times New Roman"/>
              <w:color w:val="000000"/>
              <w:lang w:val="es-CR"/>
            </w:rPr>
            <w:t>Howards</w:t>
          </w:r>
          <w:proofErr w:type="spellEnd"/>
          <w:r w:rsidR="009266F8" w:rsidRPr="009266F8">
            <w:rPr>
              <w:rFonts w:eastAsia="Times New Roman"/>
              <w:color w:val="000000"/>
              <w:lang w:val="es-CR"/>
            </w:rPr>
            <w:t>, 2018)</w:t>
          </w:r>
        </w:sdtContent>
      </w:sdt>
      <w:r w:rsidRPr="00F83883">
        <w:rPr>
          <w:lang w:val="es-CR"/>
        </w:rPr>
        <w:t xml:space="preserve"> ya requieren un análisis más exhaustivo y una planificación personalizada </w:t>
      </w:r>
      <w:r w:rsidRPr="00F83883">
        <w:rPr>
          <w:lang w:val="es-CR"/>
        </w:rPr>
        <w:lastRenderedPageBreak/>
        <w:t>del trayecto de acceso. Las cicatrices o antecedentes de cirugía abdominal o retroperitoneal también pueden modificar la relación anatómica entre el riñón y estructuras adyacentes, aumentando el riesgo de complicaciones.</w:t>
      </w:r>
    </w:p>
    <w:p w14:paraId="4425A10C" w14:textId="77777777" w:rsidR="00113F90" w:rsidRPr="00F83883" w:rsidRDefault="00113F90" w:rsidP="00113F90">
      <w:pPr>
        <w:rPr>
          <w:lang w:val="es-CR"/>
        </w:rPr>
      </w:pPr>
      <w:r w:rsidRPr="00F83883">
        <w:rPr>
          <w:color w:val="000000"/>
          <w:lang w:val="es-CR"/>
        </w:rPr>
        <w:t>Además, e</w:t>
      </w:r>
      <w:r w:rsidRPr="00F83883">
        <w:rPr>
          <w:lang w:val="es-CR"/>
        </w:rPr>
        <w:t xml:space="preserve">s fundamental anticipar posibles escenarios intraoperatorios, especialmente en casos donde el cálculo no pueda eliminarse por completo en un solo tiempo quirúrgico previendo la necesidad de dejar </w:t>
      </w:r>
      <w:proofErr w:type="spellStart"/>
      <w:r w:rsidRPr="00F83883">
        <w:rPr>
          <w:lang w:val="es-CR"/>
        </w:rPr>
        <w:t>nefrostomias</w:t>
      </w:r>
      <w:proofErr w:type="spellEnd"/>
      <w:r w:rsidRPr="00F83883">
        <w:rPr>
          <w:lang w:val="es-CR"/>
        </w:rPr>
        <w:t xml:space="preserve"> para un segundo tiempo quirúrgico o abordajes endoscópicos combinados (ECIRS).</w:t>
      </w:r>
    </w:p>
    <w:p w14:paraId="24895E96" w14:textId="14582E49" w:rsidR="00EC2102" w:rsidRPr="00F83883" w:rsidRDefault="00EC2102" w:rsidP="00EC2102">
      <w:pPr>
        <w:rPr>
          <w:lang w:val="es-CR"/>
        </w:rPr>
      </w:pPr>
      <w:r w:rsidRPr="00F83883">
        <w:rPr>
          <w:lang w:val="es-CR"/>
        </w:rPr>
        <w:t xml:space="preserve">En situaciones donde la </w:t>
      </w:r>
      <w:r w:rsidR="00F73BB5" w:rsidRPr="00F83883">
        <w:rPr>
          <w:lang w:val="es-CR"/>
        </w:rPr>
        <w:t>TC</w:t>
      </w:r>
      <w:r w:rsidRPr="00F83883">
        <w:rPr>
          <w:lang w:val="es-CR"/>
        </w:rPr>
        <w:t xml:space="preserve"> está contraindicada, como en pacientes embarazadas, con insuficiencia renal avanzada o con alergia al contraste, </w:t>
      </w:r>
      <w:r w:rsidR="001A675D" w:rsidRPr="00F83883">
        <w:rPr>
          <w:lang w:val="es-CR"/>
        </w:rPr>
        <w:t>el ultrasonido</w:t>
      </w:r>
      <w:r w:rsidRPr="00F83883">
        <w:rPr>
          <w:lang w:val="es-CR"/>
        </w:rPr>
        <w:t xml:space="preserve"> puede utilizarse como herramienta alternativa para la evaluación preoperatoria. Aunque su sensibilidad y especificidad son menores, </w:t>
      </w:r>
      <w:r w:rsidR="001A675D" w:rsidRPr="00F83883">
        <w:rPr>
          <w:lang w:val="es-CR"/>
        </w:rPr>
        <w:t>el ultrasonido</w:t>
      </w:r>
      <w:r w:rsidRPr="00F83883">
        <w:rPr>
          <w:lang w:val="es-CR"/>
        </w:rPr>
        <w:t xml:space="preserve"> permite identificar hidronefrosis, visualizar cálculos de cierto tamaño y guiar la punción </w:t>
      </w:r>
      <w:r w:rsidR="00F73BB5" w:rsidRPr="00F83883">
        <w:rPr>
          <w:lang w:val="es-CR"/>
        </w:rPr>
        <w:t xml:space="preserve">percutánea </w:t>
      </w:r>
      <w:r w:rsidRPr="00F83883">
        <w:rPr>
          <w:lang w:val="es-CR"/>
        </w:rPr>
        <w:t>en tiempo real.</w:t>
      </w:r>
    </w:p>
    <w:p w14:paraId="5A68882A" w14:textId="4B8D2008" w:rsidR="00A44A4F" w:rsidRPr="00F83883" w:rsidRDefault="00885D05" w:rsidP="00A44A4F">
      <w:pPr>
        <w:rPr>
          <w:lang w:val="es-CR"/>
        </w:rPr>
      </w:pPr>
      <w:r w:rsidRPr="00F83883">
        <w:rPr>
          <w:lang w:val="es-CR"/>
        </w:rPr>
        <w:t xml:space="preserve">En general, se deben solicitar </w:t>
      </w:r>
      <w:r w:rsidR="00A44A4F" w:rsidRPr="00F83883">
        <w:rPr>
          <w:lang w:val="es-CR"/>
        </w:rPr>
        <w:t xml:space="preserve">los </w:t>
      </w:r>
      <w:r w:rsidRPr="00F83883">
        <w:rPr>
          <w:lang w:val="es-CR"/>
        </w:rPr>
        <w:t xml:space="preserve">siguientes </w:t>
      </w:r>
      <w:r w:rsidR="00A44A4F" w:rsidRPr="00F83883">
        <w:rPr>
          <w:lang w:val="es-CR"/>
        </w:rPr>
        <w:t xml:space="preserve">estudios de gabinete: </w:t>
      </w:r>
    </w:p>
    <w:p w14:paraId="773C8A19" w14:textId="77777777" w:rsidR="00A44A4F" w:rsidRPr="00F83883" w:rsidRDefault="00A44A4F" w:rsidP="00D97757">
      <w:pPr>
        <w:pStyle w:val="ListParagraph"/>
        <w:numPr>
          <w:ilvl w:val="0"/>
          <w:numId w:val="9"/>
        </w:numPr>
        <w:rPr>
          <w:lang w:val="es-CR"/>
        </w:rPr>
      </w:pPr>
      <w:r w:rsidRPr="00F83883">
        <w:rPr>
          <w:lang w:val="es-CR"/>
        </w:rPr>
        <w:t>Hemograma completo</w:t>
      </w:r>
    </w:p>
    <w:p w14:paraId="688ACEED" w14:textId="77777777" w:rsidR="00A44A4F" w:rsidRPr="00F83883" w:rsidRDefault="00A44A4F" w:rsidP="00D97757">
      <w:pPr>
        <w:pStyle w:val="ListParagraph"/>
        <w:numPr>
          <w:ilvl w:val="0"/>
          <w:numId w:val="9"/>
        </w:numPr>
        <w:rPr>
          <w:lang w:val="es-CR"/>
        </w:rPr>
      </w:pPr>
      <w:r w:rsidRPr="00F83883">
        <w:rPr>
          <w:lang w:val="es-CR"/>
        </w:rPr>
        <w:t xml:space="preserve">Pruebas de función renal </w:t>
      </w:r>
    </w:p>
    <w:p w14:paraId="30313F07" w14:textId="77777777" w:rsidR="00A44A4F" w:rsidRPr="00F83883" w:rsidRDefault="00A44A4F" w:rsidP="00D97757">
      <w:pPr>
        <w:pStyle w:val="ListParagraph"/>
        <w:numPr>
          <w:ilvl w:val="0"/>
          <w:numId w:val="9"/>
        </w:numPr>
        <w:rPr>
          <w:lang w:val="es-CR"/>
        </w:rPr>
      </w:pPr>
      <w:r w:rsidRPr="00F83883">
        <w:rPr>
          <w:lang w:val="es-CR"/>
        </w:rPr>
        <w:t>Electrolitos completos y albúmina</w:t>
      </w:r>
    </w:p>
    <w:p w14:paraId="6854633A" w14:textId="15DE01D7" w:rsidR="00885D05" w:rsidRPr="00F83883" w:rsidRDefault="00885D05" w:rsidP="00D97757">
      <w:pPr>
        <w:pStyle w:val="ListParagraph"/>
        <w:numPr>
          <w:ilvl w:val="0"/>
          <w:numId w:val="9"/>
        </w:numPr>
        <w:rPr>
          <w:lang w:val="es-CR"/>
        </w:rPr>
      </w:pPr>
      <w:r w:rsidRPr="00F83883">
        <w:rPr>
          <w:lang w:val="es-CR"/>
        </w:rPr>
        <w:t>Tiempos de coagulación</w:t>
      </w:r>
    </w:p>
    <w:p w14:paraId="6C4BBCB7" w14:textId="77777777" w:rsidR="00A44A4F" w:rsidRPr="00F83883" w:rsidRDefault="00A44A4F" w:rsidP="00D97757">
      <w:pPr>
        <w:pStyle w:val="ListParagraph"/>
        <w:numPr>
          <w:ilvl w:val="0"/>
          <w:numId w:val="9"/>
        </w:numPr>
        <w:rPr>
          <w:lang w:val="es-CR"/>
        </w:rPr>
      </w:pPr>
      <w:r w:rsidRPr="00F83883">
        <w:rPr>
          <w:lang w:val="es-CR"/>
        </w:rPr>
        <w:t>Estudios metabólicos: Hormona paratiroidea, perfil tiroideo, niveles de vitamina D, niveles de ácido úrico.</w:t>
      </w:r>
    </w:p>
    <w:p w14:paraId="3093BC21" w14:textId="77777777" w:rsidR="00A44A4F" w:rsidRPr="00F83883" w:rsidRDefault="00A44A4F" w:rsidP="00D97757">
      <w:pPr>
        <w:pStyle w:val="ListParagraph"/>
        <w:numPr>
          <w:ilvl w:val="0"/>
          <w:numId w:val="9"/>
        </w:numPr>
        <w:rPr>
          <w:lang w:val="es-CR"/>
        </w:rPr>
      </w:pPr>
      <w:r w:rsidRPr="00F83883">
        <w:rPr>
          <w:lang w:val="es-CR"/>
        </w:rPr>
        <w:t>Urocultivo y Examen General de Orina</w:t>
      </w:r>
    </w:p>
    <w:p w14:paraId="2EA51D60" w14:textId="77777777" w:rsidR="00A44A4F" w:rsidRPr="00F83883" w:rsidRDefault="00A44A4F" w:rsidP="00D97757">
      <w:pPr>
        <w:pStyle w:val="ListParagraph"/>
        <w:numPr>
          <w:ilvl w:val="0"/>
          <w:numId w:val="9"/>
        </w:numPr>
        <w:rPr>
          <w:lang w:val="es-CR"/>
        </w:rPr>
      </w:pPr>
      <w:r w:rsidRPr="00F83883">
        <w:rPr>
          <w:lang w:val="es-CR"/>
        </w:rPr>
        <w:t>Orina de 24 horas.</w:t>
      </w:r>
    </w:p>
    <w:p w14:paraId="33030410" w14:textId="5D5B00B1" w:rsidR="00570CB3" w:rsidRPr="00F83883" w:rsidRDefault="00570CB3" w:rsidP="00635C7C">
      <w:pPr>
        <w:pStyle w:val="Heading2"/>
        <w:rPr>
          <w:lang w:val="es-CR"/>
        </w:rPr>
      </w:pPr>
      <w:bookmarkStart w:id="40" w:name="_Toc201585662"/>
      <w:r w:rsidRPr="00F83883">
        <w:rPr>
          <w:lang w:val="es-CR"/>
        </w:rPr>
        <w:lastRenderedPageBreak/>
        <w:t>2.2.</w:t>
      </w:r>
      <w:r w:rsidR="00635C7C" w:rsidRPr="00F83883">
        <w:rPr>
          <w:lang w:val="es-CR"/>
        </w:rPr>
        <w:t>3</w:t>
      </w:r>
      <w:r w:rsidR="002D598A" w:rsidRPr="00F83883">
        <w:rPr>
          <w:lang w:val="es-CR"/>
        </w:rPr>
        <w:t xml:space="preserve"> Técnica </w:t>
      </w:r>
      <w:r w:rsidR="006E64C3" w:rsidRPr="00F83883">
        <w:rPr>
          <w:lang w:val="es-CR"/>
        </w:rPr>
        <w:t>quirúrgica</w:t>
      </w:r>
      <w:bookmarkEnd w:id="40"/>
      <w:r w:rsidR="002D598A" w:rsidRPr="00F83883">
        <w:rPr>
          <w:lang w:val="es-CR"/>
        </w:rPr>
        <w:t xml:space="preserve"> </w:t>
      </w:r>
    </w:p>
    <w:p w14:paraId="2BB67115" w14:textId="55C257C0" w:rsidR="0040176A" w:rsidRPr="00F83883" w:rsidRDefault="004D2E53" w:rsidP="00624D3B">
      <w:pPr>
        <w:rPr>
          <w:lang w:val="es-CR"/>
        </w:rPr>
      </w:pPr>
      <w:r w:rsidRPr="00F83883">
        <w:rPr>
          <w:lang w:val="es-CR"/>
        </w:rPr>
        <w:t>En prono la NLPC se desarrolla en dos fases,</w:t>
      </w:r>
      <w:r w:rsidR="00E30A22" w:rsidRPr="00F83883">
        <w:rPr>
          <w:lang w:val="es-CR"/>
        </w:rPr>
        <w:t xml:space="preserve"> </w:t>
      </w:r>
      <w:r w:rsidR="00BE5893" w:rsidRPr="00F83883">
        <w:rPr>
          <w:lang w:val="es-CR"/>
        </w:rPr>
        <w:t>primera fase</w:t>
      </w:r>
      <w:r w:rsidR="00E30A22" w:rsidRPr="00F83883">
        <w:rPr>
          <w:lang w:val="es-CR"/>
        </w:rPr>
        <w:t>: cistoscopia y</w:t>
      </w:r>
      <w:r w:rsidRPr="00F83883">
        <w:rPr>
          <w:lang w:val="es-CR"/>
        </w:rPr>
        <w:t xml:space="preserve"> colocación de, balón de oclusión </w:t>
      </w:r>
      <w:r w:rsidR="00E30A22" w:rsidRPr="00F83883">
        <w:rPr>
          <w:lang w:val="es-CR"/>
        </w:rPr>
        <w:t>para</w:t>
      </w:r>
      <w:r w:rsidRPr="00F83883">
        <w:rPr>
          <w:lang w:val="es-CR"/>
        </w:rPr>
        <w:t xml:space="preserve"> realizar el </w:t>
      </w:r>
      <w:proofErr w:type="spellStart"/>
      <w:r w:rsidRPr="00F83883">
        <w:rPr>
          <w:lang w:val="es-CR"/>
        </w:rPr>
        <w:t>pielograma</w:t>
      </w:r>
      <w:proofErr w:type="spellEnd"/>
      <w:r w:rsidRPr="00F83883">
        <w:rPr>
          <w:lang w:val="es-CR"/>
        </w:rPr>
        <w:t xml:space="preserve"> retrogrado. La segunda fase </w:t>
      </w:r>
      <w:r w:rsidR="00E30A22" w:rsidRPr="00F83883">
        <w:rPr>
          <w:lang w:val="es-CR"/>
        </w:rPr>
        <w:t>es l</w:t>
      </w:r>
      <w:r w:rsidRPr="00F83883">
        <w:rPr>
          <w:lang w:val="es-CR"/>
        </w:rPr>
        <w:t xml:space="preserve">a punción percutánea, dilatación del trayecto, colocación del </w:t>
      </w:r>
      <w:proofErr w:type="spellStart"/>
      <w:r w:rsidRPr="00F83883">
        <w:rPr>
          <w:lang w:val="es-CR"/>
        </w:rPr>
        <w:t>Amplatz</w:t>
      </w:r>
      <w:proofErr w:type="spellEnd"/>
      <w:r w:rsidRPr="00F83883">
        <w:rPr>
          <w:lang w:val="es-CR"/>
        </w:rPr>
        <w:t xml:space="preserve">, </w:t>
      </w:r>
      <w:proofErr w:type="spellStart"/>
      <w:r w:rsidRPr="00F83883">
        <w:rPr>
          <w:lang w:val="es-CR"/>
        </w:rPr>
        <w:t>nefroscopia</w:t>
      </w:r>
      <w:proofErr w:type="spellEnd"/>
      <w:r w:rsidRPr="00F83883">
        <w:rPr>
          <w:lang w:val="es-CR"/>
        </w:rPr>
        <w:t xml:space="preserve">, LIC y extracción de </w:t>
      </w:r>
      <w:proofErr w:type="spellStart"/>
      <w:r w:rsidRPr="00F83883">
        <w:rPr>
          <w:lang w:val="es-CR"/>
        </w:rPr>
        <w:t>litos</w:t>
      </w:r>
      <w:proofErr w:type="spellEnd"/>
      <w:r w:rsidRPr="00F83883">
        <w:rPr>
          <w:lang w:val="es-CR"/>
        </w:rPr>
        <w:t xml:space="preserve">. </w:t>
      </w:r>
      <w:r w:rsidR="00546872" w:rsidRPr="00F83883">
        <w:rPr>
          <w:lang w:val="es-CR"/>
        </w:rPr>
        <w:t>L</w:t>
      </w:r>
      <w:r w:rsidR="00CF6F15" w:rsidRPr="00F83883">
        <w:rPr>
          <w:lang w:val="es-CR"/>
        </w:rPr>
        <w:t>a colocación del paciente</w:t>
      </w:r>
      <w:r w:rsidR="00624D3B" w:rsidRPr="00F83883">
        <w:rPr>
          <w:lang w:val="es-CR"/>
        </w:rPr>
        <w:t xml:space="preserve"> </w:t>
      </w:r>
      <w:r w:rsidR="00546872" w:rsidRPr="00F83883">
        <w:rPr>
          <w:lang w:val="es-CR"/>
        </w:rPr>
        <w:t xml:space="preserve">es un </w:t>
      </w:r>
      <w:r w:rsidR="00624D3B" w:rsidRPr="00F83883">
        <w:rPr>
          <w:lang w:val="es-CR"/>
        </w:rPr>
        <w:t xml:space="preserve">paso </w:t>
      </w:r>
      <w:r w:rsidR="00786407" w:rsidRPr="00F83883">
        <w:rPr>
          <w:lang w:val="es-CR"/>
        </w:rPr>
        <w:t xml:space="preserve">clave en la estrategia quirúrgica, </w:t>
      </w:r>
      <w:r w:rsidR="00546872" w:rsidRPr="00F83883">
        <w:rPr>
          <w:lang w:val="es-CR"/>
        </w:rPr>
        <w:t xml:space="preserve">influye directamente sobre </w:t>
      </w:r>
      <w:r w:rsidR="00786407" w:rsidRPr="00F83883">
        <w:rPr>
          <w:lang w:val="es-CR"/>
        </w:rPr>
        <w:t xml:space="preserve">la accesibilidad al sistema </w:t>
      </w:r>
      <w:r w:rsidR="00A729E3" w:rsidRPr="00F83883">
        <w:rPr>
          <w:lang w:val="es-CR"/>
        </w:rPr>
        <w:t>colector</w:t>
      </w:r>
      <w:r w:rsidR="008B3A0C" w:rsidRPr="00F83883">
        <w:rPr>
          <w:lang w:val="es-CR"/>
        </w:rPr>
        <w:t>; se debe valorar l</w:t>
      </w:r>
      <w:r w:rsidR="00160DA8" w:rsidRPr="00F83883">
        <w:rPr>
          <w:lang w:val="es-CR"/>
        </w:rPr>
        <w:t xml:space="preserve">a </w:t>
      </w:r>
      <w:r w:rsidR="008B3A0C" w:rsidRPr="00F83883">
        <w:rPr>
          <w:lang w:val="es-CR"/>
        </w:rPr>
        <w:t xml:space="preserve">seguridad anestésica de la </w:t>
      </w:r>
      <w:r w:rsidR="00160DA8" w:rsidRPr="00F83883">
        <w:rPr>
          <w:lang w:val="es-CR"/>
        </w:rPr>
        <w:t xml:space="preserve">posición </w:t>
      </w:r>
      <w:r w:rsidR="008B3A0C" w:rsidRPr="00F83883">
        <w:rPr>
          <w:lang w:val="es-CR"/>
        </w:rPr>
        <w:t>elegida</w:t>
      </w:r>
      <w:r w:rsidR="00944574" w:rsidRPr="00F83883">
        <w:rPr>
          <w:lang w:val="es-CR"/>
        </w:rPr>
        <w:t>. A</w:t>
      </w:r>
      <w:r w:rsidR="00A729E3" w:rsidRPr="00F83883">
        <w:rPr>
          <w:lang w:val="es-CR"/>
        </w:rPr>
        <w:t>demás</w:t>
      </w:r>
      <w:r w:rsidR="0040176A" w:rsidRPr="00F83883">
        <w:rPr>
          <w:lang w:val="es-CR"/>
        </w:rPr>
        <w:t>,</w:t>
      </w:r>
      <w:r w:rsidR="00A729E3" w:rsidRPr="00F83883">
        <w:rPr>
          <w:lang w:val="es-CR"/>
        </w:rPr>
        <w:t xml:space="preserve"> tiene un impacto directo sobre</w:t>
      </w:r>
      <w:r w:rsidR="00786407" w:rsidRPr="00F83883">
        <w:rPr>
          <w:lang w:val="es-CR"/>
        </w:rPr>
        <w:t xml:space="preserve"> la duración del procedimiento y la posibilidad de combinar abordajes simultáneos. </w:t>
      </w:r>
    </w:p>
    <w:p w14:paraId="220CADEC" w14:textId="77777777" w:rsidR="0040176A" w:rsidRPr="00F83883" w:rsidRDefault="00786407" w:rsidP="00944574">
      <w:pPr>
        <w:ind w:left="709" w:firstLine="0"/>
        <w:rPr>
          <w:lang w:val="es-CR"/>
        </w:rPr>
      </w:pPr>
      <w:r w:rsidRPr="00F83883">
        <w:rPr>
          <w:lang w:val="es-CR"/>
        </w:rPr>
        <w:t xml:space="preserve">Existen dos posiciones ampliamente utilizadas: </w:t>
      </w:r>
    </w:p>
    <w:p w14:paraId="389C1C12" w14:textId="03951ED5" w:rsidR="00BE5893" w:rsidRPr="00F83883" w:rsidRDefault="0040176A" w:rsidP="00D97757">
      <w:pPr>
        <w:pStyle w:val="ListParagraph"/>
        <w:numPr>
          <w:ilvl w:val="0"/>
          <w:numId w:val="10"/>
        </w:numPr>
        <w:rPr>
          <w:lang w:val="es-CR"/>
        </w:rPr>
      </w:pPr>
      <w:r w:rsidRPr="00F83883">
        <w:rPr>
          <w:lang w:val="es-CR"/>
        </w:rPr>
        <w:t>Decúbito prono</w:t>
      </w:r>
      <w:r w:rsidR="00BE5893" w:rsidRPr="00F83883">
        <w:rPr>
          <w:lang w:val="es-CR"/>
        </w:rPr>
        <w:t>: Fase uno en litotomía, fase dos en prono</w:t>
      </w:r>
    </w:p>
    <w:p w14:paraId="388F2D0E" w14:textId="6FB9369E" w:rsidR="00786407" w:rsidRPr="00F83883" w:rsidRDefault="00BE5893" w:rsidP="00D97757">
      <w:pPr>
        <w:pStyle w:val="ListParagraph"/>
        <w:numPr>
          <w:ilvl w:val="0"/>
          <w:numId w:val="10"/>
        </w:numPr>
        <w:rPr>
          <w:lang w:val="es-CR"/>
        </w:rPr>
      </w:pPr>
      <w:r w:rsidRPr="00F83883">
        <w:rPr>
          <w:lang w:val="es-CR"/>
        </w:rPr>
        <w:t>D</w:t>
      </w:r>
      <w:r w:rsidR="0040176A" w:rsidRPr="00F83883">
        <w:rPr>
          <w:lang w:val="es-CR"/>
        </w:rPr>
        <w:t xml:space="preserve">ecúbito </w:t>
      </w:r>
      <w:r w:rsidR="00786407" w:rsidRPr="00F83883">
        <w:rPr>
          <w:lang w:val="es-CR"/>
        </w:rPr>
        <w:t>supin</w:t>
      </w:r>
      <w:r w:rsidR="0040176A" w:rsidRPr="00F83883">
        <w:rPr>
          <w:lang w:val="es-CR"/>
        </w:rPr>
        <w:t>o</w:t>
      </w:r>
      <w:r w:rsidR="00786407" w:rsidRPr="00F83883">
        <w:rPr>
          <w:lang w:val="es-CR"/>
        </w:rPr>
        <w:t xml:space="preserve"> modificada</w:t>
      </w:r>
      <w:r w:rsidRPr="00F83883">
        <w:rPr>
          <w:lang w:val="es-CR"/>
        </w:rPr>
        <w:t xml:space="preserve">: ambas fases </w:t>
      </w:r>
      <w:r w:rsidR="00795052" w:rsidRPr="00F83883">
        <w:rPr>
          <w:lang w:val="es-CR"/>
        </w:rPr>
        <w:t>se realizan sin cambiar de posición al paciente.</w:t>
      </w:r>
    </w:p>
    <w:p w14:paraId="545EF51A" w14:textId="68E8D994" w:rsidR="00786407" w:rsidRPr="00F83883" w:rsidRDefault="0040176A" w:rsidP="00FF4B19">
      <w:pPr>
        <w:pStyle w:val="Heading3"/>
        <w:rPr>
          <w:lang w:val="es-CR"/>
        </w:rPr>
      </w:pPr>
      <w:bookmarkStart w:id="41" w:name="_Toc201585663"/>
      <w:r w:rsidRPr="00F83883">
        <w:rPr>
          <w:lang w:val="es-CR"/>
        </w:rPr>
        <w:t>Decúbito</w:t>
      </w:r>
      <w:r w:rsidR="00786407" w:rsidRPr="00F83883">
        <w:rPr>
          <w:lang w:val="es-CR"/>
        </w:rPr>
        <w:t xml:space="preserve"> </w:t>
      </w:r>
      <w:r w:rsidR="006E64C3" w:rsidRPr="00F83883">
        <w:rPr>
          <w:lang w:val="es-CR"/>
        </w:rPr>
        <w:t>prono</w:t>
      </w:r>
      <w:bookmarkEnd w:id="41"/>
    </w:p>
    <w:p w14:paraId="3A9A2FCE" w14:textId="5FD303F9" w:rsidR="008272D2" w:rsidRPr="00F83883" w:rsidRDefault="0040176A" w:rsidP="008272D2">
      <w:pPr>
        <w:rPr>
          <w:lang w:val="es-CR"/>
        </w:rPr>
      </w:pPr>
      <w:r w:rsidRPr="00F83883">
        <w:rPr>
          <w:lang w:val="es-CR"/>
        </w:rPr>
        <w:t xml:space="preserve">Tradicionalmente </w:t>
      </w:r>
      <w:r w:rsidR="00786407" w:rsidRPr="00F83883">
        <w:rPr>
          <w:lang w:val="es-CR"/>
        </w:rPr>
        <w:t>es la posición más empleada. El paciente es colocado boca abajo, con almohadilla</w:t>
      </w:r>
      <w:r w:rsidR="00FF662F" w:rsidRPr="00F83883">
        <w:rPr>
          <w:lang w:val="es-CR"/>
        </w:rPr>
        <w:t>s</w:t>
      </w:r>
      <w:r w:rsidR="00786407" w:rsidRPr="00F83883">
        <w:rPr>
          <w:lang w:val="es-CR"/>
        </w:rPr>
        <w:t xml:space="preserve"> en tórax, pelvis y extremidades para evitar compresiones vasculares o nerviosas.</w:t>
      </w:r>
      <w:r w:rsidR="008272D2" w:rsidRPr="00F83883">
        <w:rPr>
          <w:lang w:val="es-CR"/>
        </w:rPr>
        <w:t xml:space="preserve"> </w:t>
      </w:r>
      <w:r w:rsidR="009005EB" w:rsidRPr="00F83883">
        <w:rPr>
          <w:lang w:val="es-CR"/>
        </w:rPr>
        <w:t>P</w:t>
      </w:r>
      <w:r w:rsidR="008272D2" w:rsidRPr="00F83883">
        <w:rPr>
          <w:lang w:val="es-CR"/>
        </w:rPr>
        <w:t>resenta desventajas importantes: dificultad de realizar maniobras de resucitación</w:t>
      </w:r>
      <w:r w:rsidR="003A00FA" w:rsidRPr="00F83883">
        <w:rPr>
          <w:lang w:val="es-CR"/>
        </w:rPr>
        <w:t>,</w:t>
      </w:r>
      <w:r w:rsidR="008272D2" w:rsidRPr="00F83883">
        <w:rPr>
          <w:lang w:val="es-CR"/>
        </w:rPr>
        <w:t xml:space="preserve"> difícil acceso a la vía aérea</w:t>
      </w:r>
      <w:r w:rsidR="003A00FA" w:rsidRPr="00F83883">
        <w:rPr>
          <w:lang w:val="es-CR"/>
        </w:rPr>
        <w:t xml:space="preserve"> e </w:t>
      </w:r>
      <w:r w:rsidR="00195DA3" w:rsidRPr="00F83883">
        <w:rPr>
          <w:lang w:val="es-CR"/>
        </w:rPr>
        <w:t xml:space="preserve">imposibilita realizar en forma simultánea Cirugía </w:t>
      </w:r>
      <w:proofErr w:type="spellStart"/>
      <w:r w:rsidR="00195DA3" w:rsidRPr="00F83883">
        <w:rPr>
          <w:lang w:val="es-CR"/>
        </w:rPr>
        <w:t>Intrarrenal</w:t>
      </w:r>
      <w:proofErr w:type="spellEnd"/>
      <w:r w:rsidR="00195DA3" w:rsidRPr="00F83883">
        <w:rPr>
          <w:lang w:val="es-CR"/>
        </w:rPr>
        <w:t xml:space="preserve"> Combinada Endoscópica (ECIRS).</w:t>
      </w:r>
    </w:p>
    <w:p w14:paraId="10108C8A" w14:textId="4B890F9F" w:rsidR="00786407" w:rsidRPr="00F83883" w:rsidRDefault="00AF2274" w:rsidP="00935CCF">
      <w:pPr>
        <w:pStyle w:val="imagenes"/>
      </w:pPr>
      <w:r w:rsidRPr="00F83883">
        <w:rPr>
          <w:noProof/>
        </w:rPr>
        <w:lastRenderedPageBreak/>
        <w:drawing>
          <wp:inline distT="0" distB="0" distL="0" distR="0" wp14:anchorId="5CD9926F" wp14:editId="7FCD95F6">
            <wp:extent cx="1767840" cy="2651760"/>
            <wp:effectExtent l="0" t="0" r="3810" b="0"/>
            <wp:docPr id="1741298533" name="Picture 1" descr="A diagram of a person's bac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298533" name="Picture 1" descr="A diagram of a person's back&#10;&#10;AI-generated content may be incorrect."/>
                    <pic:cNvPicPr/>
                  </pic:nvPicPr>
                  <pic:blipFill>
                    <a:blip r:embed="rId17"/>
                    <a:stretch>
                      <a:fillRect/>
                    </a:stretch>
                  </pic:blipFill>
                  <pic:spPr>
                    <a:xfrm>
                      <a:off x="0" y="0"/>
                      <a:ext cx="1786493" cy="2679740"/>
                    </a:xfrm>
                    <a:prstGeom prst="rect">
                      <a:avLst/>
                    </a:prstGeom>
                  </pic:spPr>
                </pic:pic>
              </a:graphicData>
            </a:graphic>
          </wp:inline>
        </w:drawing>
      </w:r>
      <w:r w:rsidR="00F971E5" w:rsidRPr="00F83883">
        <w:rPr>
          <w:noProof/>
        </w:rPr>
        <w:drawing>
          <wp:inline distT="0" distB="0" distL="0" distR="0" wp14:anchorId="18CAE1C8" wp14:editId="74683B52">
            <wp:extent cx="3045655" cy="2328001"/>
            <wp:effectExtent l="0" t="0" r="2540" b="0"/>
            <wp:docPr id="203400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00421" name=""/>
                    <pic:cNvPicPr/>
                  </pic:nvPicPr>
                  <pic:blipFill>
                    <a:blip r:embed="rId18"/>
                    <a:stretch>
                      <a:fillRect/>
                    </a:stretch>
                  </pic:blipFill>
                  <pic:spPr>
                    <a:xfrm>
                      <a:off x="0" y="0"/>
                      <a:ext cx="3061013" cy="2339740"/>
                    </a:xfrm>
                    <a:prstGeom prst="rect">
                      <a:avLst/>
                    </a:prstGeom>
                  </pic:spPr>
                </pic:pic>
              </a:graphicData>
            </a:graphic>
          </wp:inline>
        </w:drawing>
      </w:r>
    </w:p>
    <w:p w14:paraId="467B78D8" w14:textId="6A90FCA2" w:rsidR="00E67D71" w:rsidRPr="00F83883" w:rsidRDefault="00F971E5" w:rsidP="00E67D71">
      <w:pPr>
        <w:pStyle w:val="imagenes"/>
      </w:pPr>
      <w:r w:rsidRPr="00F83883">
        <w:t xml:space="preserve">Imagen 4. </w:t>
      </w:r>
      <w:proofErr w:type="gramStart"/>
      <w:r w:rsidR="00951898" w:rsidRPr="00F83883">
        <w:t>P</w:t>
      </w:r>
      <w:r w:rsidR="00FF662F" w:rsidRPr="00F83883">
        <w:t>osición</w:t>
      </w:r>
      <w:r w:rsidRPr="00F83883">
        <w:t xml:space="preserve"> prono</w:t>
      </w:r>
      <w:proofErr w:type="gramEnd"/>
    </w:p>
    <w:p w14:paraId="2A277A83" w14:textId="40A55CBC" w:rsidR="00786407" w:rsidRPr="00F83883" w:rsidRDefault="008C52D5" w:rsidP="00661BD3">
      <w:pPr>
        <w:rPr>
          <w:lang w:val="es-CR"/>
        </w:rPr>
      </w:pPr>
      <w:r w:rsidRPr="00F83883">
        <w:rPr>
          <w:lang w:val="es-CR"/>
        </w:rPr>
        <w:t>La principal ventaja de</w:t>
      </w:r>
      <w:r w:rsidR="00951898" w:rsidRPr="00F83883">
        <w:rPr>
          <w:lang w:val="es-CR"/>
        </w:rPr>
        <w:t>l decúbito</w:t>
      </w:r>
      <w:r w:rsidRPr="00F83883">
        <w:rPr>
          <w:lang w:val="es-CR"/>
        </w:rPr>
        <w:t xml:space="preserve"> prono es que permite una exposición completa de la región lumbar, </w:t>
      </w:r>
      <w:r w:rsidR="00F35215" w:rsidRPr="00F83883">
        <w:rPr>
          <w:lang w:val="es-CR"/>
        </w:rPr>
        <w:t>ofreciendo</w:t>
      </w:r>
      <w:r w:rsidRPr="00F83883">
        <w:rPr>
          <w:lang w:val="es-CR"/>
        </w:rPr>
        <w:t xml:space="preserve"> una amplia ventana de acceso</w:t>
      </w:r>
      <w:r w:rsidR="00F35215" w:rsidRPr="00F83883">
        <w:rPr>
          <w:lang w:val="es-CR"/>
        </w:rPr>
        <w:t>s</w:t>
      </w:r>
      <w:r w:rsidRPr="00F83883">
        <w:rPr>
          <w:lang w:val="es-CR"/>
        </w:rPr>
        <w:t xml:space="preserve"> al sistema colector y un </w:t>
      </w:r>
      <w:r w:rsidR="00F35215" w:rsidRPr="00F83883">
        <w:rPr>
          <w:lang w:val="es-CR"/>
        </w:rPr>
        <w:t xml:space="preserve">adecuado </w:t>
      </w:r>
      <w:r w:rsidRPr="00F83883">
        <w:rPr>
          <w:lang w:val="es-CR"/>
        </w:rPr>
        <w:t xml:space="preserve">espacio para la manipulación del </w:t>
      </w:r>
      <w:proofErr w:type="spellStart"/>
      <w:r w:rsidRPr="00F83883">
        <w:rPr>
          <w:lang w:val="es-CR"/>
        </w:rPr>
        <w:t>nefroscopio</w:t>
      </w:r>
      <w:proofErr w:type="spellEnd"/>
      <w:r w:rsidRPr="00F83883">
        <w:rPr>
          <w:lang w:val="es-CR"/>
        </w:rPr>
        <w:t xml:space="preserve"> y los dispositivos de litotricia. El sitio de acceso está delimitado por las siguientes estructuras anatómicas:</w:t>
      </w:r>
      <w:r w:rsidR="00661BD3" w:rsidRPr="00F83883">
        <w:rPr>
          <w:lang w:val="es-CR"/>
        </w:rPr>
        <w:t xml:space="preserve"> </w:t>
      </w:r>
      <w:r w:rsidRPr="00F83883">
        <w:rPr>
          <w:lang w:val="es-CR"/>
        </w:rPr>
        <w:t>Superiormente: 12.ª costilla</w:t>
      </w:r>
      <w:r w:rsidR="00042245" w:rsidRPr="00F83883">
        <w:rPr>
          <w:lang w:val="es-CR"/>
        </w:rPr>
        <w:t xml:space="preserve"> y el </w:t>
      </w:r>
      <w:r w:rsidR="00465031" w:rsidRPr="00F83883">
        <w:rPr>
          <w:lang w:val="es-CR"/>
        </w:rPr>
        <w:t>musculo</w:t>
      </w:r>
      <w:r w:rsidR="00CC377A" w:rsidRPr="00F83883">
        <w:rPr>
          <w:lang w:val="es-CR"/>
        </w:rPr>
        <w:t xml:space="preserve"> dorsal ancho</w:t>
      </w:r>
      <w:r w:rsidR="00661BD3" w:rsidRPr="00F83883">
        <w:rPr>
          <w:lang w:val="es-CR"/>
        </w:rPr>
        <w:t xml:space="preserve">, </w:t>
      </w:r>
      <w:r w:rsidRPr="00F83883">
        <w:rPr>
          <w:lang w:val="es-CR"/>
        </w:rPr>
        <w:t>Inferiormente: la cresta ilíaca</w:t>
      </w:r>
      <w:r w:rsidR="00465031" w:rsidRPr="00F83883">
        <w:rPr>
          <w:lang w:val="es-CR"/>
        </w:rPr>
        <w:t xml:space="preserve"> posterosuperior y el oblicuo interno</w:t>
      </w:r>
      <w:r w:rsidR="00661BD3" w:rsidRPr="00F83883">
        <w:rPr>
          <w:lang w:val="es-CR"/>
        </w:rPr>
        <w:t xml:space="preserve">, </w:t>
      </w:r>
      <w:r w:rsidRPr="00F83883">
        <w:rPr>
          <w:lang w:val="es-CR"/>
        </w:rPr>
        <w:t xml:space="preserve">Medialmente: </w:t>
      </w:r>
      <w:r w:rsidR="00C06274" w:rsidRPr="00F83883">
        <w:rPr>
          <w:lang w:val="es-CR"/>
        </w:rPr>
        <w:t xml:space="preserve">musculo </w:t>
      </w:r>
      <w:r w:rsidR="00BC17E7" w:rsidRPr="00F83883">
        <w:rPr>
          <w:lang w:val="es-CR"/>
        </w:rPr>
        <w:t>erector de la columna</w:t>
      </w:r>
      <w:r w:rsidR="00C06274" w:rsidRPr="00F83883">
        <w:rPr>
          <w:lang w:val="es-CR"/>
        </w:rPr>
        <w:t xml:space="preserve"> y cuadrado lumbar</w:t>
      </w:r>
      <w:r w:rsidR="00661BD3" w:rsidRPr="00F83883">
        <w:rPr>
          <w:lang w:val="es-CR"/>
        </w:rPr>
        <w:t xml:space="preserve">, </w:t>
      </w:r>
      <w:r w:rsidRPr="00F83883">
        <w:rPr>
          <w:lang w:val="es-CR"/>
        </w:rPr>
        <w:t xml:space="preserve">Lateralmente: </w:t>
      </w:r>
      <w:r w:rsidR="00465031" w:rsidRPr="00F83883">
        <w:rPr>
          <w:lang w:val="es-CR"/>
        </w:rPr>
        <w:t>musculo transverso abdominal y oblicuo externo</w:t>
      </w:r>
      <w:r w:rsidR="00661BD3" w:rsidRPr="00F83883">
        <w:rPr>
          <w:lang w:val="es-CR"/>
        </w:rPr>
        <w:t>.</w:t>
      </w:r>
    </w:p>
    <w:p w14:paraId="77A55B2B" w14:textId="71CBD32E" w:rsidR="00712DCF" w:rsidRPr="00F83883" w:rsidRDefault="00712DCF" w:rsidP="00712DCF">
      <w:pPr>
        <w:pStyle w:val="imagenes"/>
      </w:pPr>
      <w:r w:rsidRPr="00F83883">
        <w:rPr>
          <w:noProof/>
        </w:rPr>
        <w:drawing>
          <wp:inline distT="0" distB="0" distL="0" distR="0" wp14:anchorId="33718D90" wp14:editId="14715EA3">
            <wp:extent cx="3031587" cy="2316359"/>
            <wp:effectExtent l="0" t="0" r="0" b="8255"/>
            <wp:docPr id="1688487317" name="Picture 1" descr="A diagram of the back of a chi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487317" name="Picture 1" descr="A diagram of the back of a child&#10;&#10;AI-generated content may be incorrect."/>
                    <pic:cNvPicPr/>
                  </pic:nvPicPr>
                  <pic:blipFill>
                    <a:blip r:embed="rId19"/>
                    <a:stretch>
                      <a:fillRect/>
                    </a:stretch>
                  </pic:blipFill>
                  <pic:spPr>
                    <a:xfrm>
                      <a:off x="0" y="0"/>
                      <a:ext cx="3044399" cy="2326148"/>
                    </a:xfrm>
                    <a:prstGeom prst="rect">
                      <a:avLst/>
                    </a:prstGeom>
                  </pic:spPr>
                </pic:pic>
              </a:graphicData>
            </a:graphic>
          </wp:inline>
        </w:drawing>
      </w:r>
    </w:p>
    <w:p w14:paraId="497A19CC" w14:textId="0A873FBF" w:rsidR="00712DCF" w:rsidRPr="00F83883" w:rsidRDefault="00712DCF" w:rsidP="00712DCF">
      <w:pPr>
        <w:pStyle w:val="imagenes"/>
      </w:pPr>
      <w:r w:rsidRPr="00F83883">
        <w:t xml:space="preserve">Imagen 5. </w:t>
      </w:r>
      <w:r w:rsidR="00EF0957" w:rsidRPr="00F83883">
        <w:t xml:space="preserve">Limites Acceso </w:t>
      </w:r>
      <w:r w:rsidR="004B194D" w:rsidRPr="00F83883">
        <w:t>percutáneo</w:t>
      </w:r>
      <w:r w:rsidR="00EF0957" w:rsidRPr="00F83883">
        <w:t xml:space="preserve"> </w:t>
      </w:r>
      <w:r w:rsidR="004B194D" w:rsidRPr="00F83883">
        <w:t>prono</w:t>
      </w:r>
    </w:p>
    <w:p w14:paraId="66F48FA8" w14:textId="3B8F5D6F" w:rsidR="00786407" w:rsidRPr="00F83883" w:rsidRDefault="00FF4B19" w:rsidP="00FF4B19">
      <w:pPr>
        <w:pStyle w:val="Heading3"/>
        <w:rPr>
          <w:lang w:val="es-CR"/>
        </w:rPr>
      </w:pPr>
      <w:bookmarkStart w:id="42" w:name="_Toc201585664"/>
      <w:r w:rsidRPr="00F83883">
        <w:rPr>
          <w:lang w:val="es-CR"/>
        </w:rPr>
        <w:lastRenderedPageBreak/>
        <w:t>Posición supina modificada (Valdivia)</w:t>
      </w:r>
      <w:bookmarkEnd w:id="42"/>
    </w:p>
    <w:p w14:paraId="707C20A3" w14:textId="3CA7DFCF" w:rsidR="00317E1C" w:rsidRPr="00F83883" w:rsidRDefault="00C72CFB" w:rsidP="00317E1C">
      <w:pPr>
        <w:pStyle w:val="imagenes"/>
      </w:pPr>
      <w:r w:rsidRPr="00F83883">
        <w:rPr>
          <w:noProof/>
        </w:rPr>
        <w:drawing>
          <wp:inline distT="0" distB="0" distL="0" distR="0" wp14:anchorId="58C24A5B" wp14:editId="45ABAA0F">
            <wp:extent cx="3557687" cy="1927785"/>
            <wp:effectExtent l="0" t="0" r="5080" b="0"/>
            <wp:docPr id="999213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213186" name=""/>
                    <pic:cNvPicPr/>
                  </pic:nvPicPr>
                  <pic:blipFill>
                    <a:blip r:embed="rId20"/>
                    <a:stretch>
                      <a:fillRect/>
                    </a:stretch>
                  </pic:blipFill>
                  <pic:spPr>
                    <a:xfrm>
                      <a:off x="0" y="0"/>
                      <a:ext cx="3593766" cy="1947335"/>
                    </a:xfrm>
                    <a:prstGeom prst="rect">
                      <a:avLst/>
                    </a:prstGeom>
                  </pic:spPr>
                </pic:pic>
              </a:graphicData>
            </a:graphic>
          </wp:inline>
        </w:drawing>
      </w:r>
      <w:r w:rsidR="00BB167F" w:rsidRPr="00F83883">
        <w:rPr>
          <w:noProof/>
        </w:rPr>
        <w:t xml:space="preserve"> </w:t>
      </w:r>
      <w:r w:rsidR="00BB167F" w:rsidRPr="00F83883">
        <w:rPr>
          <w:noProof/>
        </w:rPr>
        <w:drawing>
          <wp:inline distT="0" distB="0" distL="0" distR="0" wp14:anchorId="54958A98" wp14:editId="72DE233E">
            <wp:extent cx="1962443" cy="2607752"/>
            <wp:effectExtent l="0" t="0" r="0" b="2540"/>
            <wp:docPr id="1644228032" name="Picture 1" descr="A person lying on a medical chai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228032" name="Picture 1" descr="A person lying on a medical chair&#10;&#10;AI-generated content may be incorrect."/>
                    <pic:cNvPicPr/>
                  </pic:nvPicPr>
                  <pic:blipFill>
                    <a:blip r:embed="rId21"/>
                    <a:stretch>
                      <a:fillRect/>
                    </a:stretch>
                  </pic:blipFill>
                  <pic:spPr>
                    <a:xfrm>
                      <a:off x="0" y="0"/>
                      <a:ext cx="1972264" cy="2620802"/>
                    </a:xfrm>
                    <a:prstGeom prst="rect">
                      <a:avLst/>
                    </a:prstGeom>
                  </pic:spPr>
                </pic:pic>
              </a:graphicData>
            </a:graphic>
          </wp:inline>
        </w:drawing>
      </w:r>
    </w:p>
    <w:p w14:paraId="39BA0227" w14:textId="77777777" w:rsidR="00654146" w:rsidRPr="00F83883" w:rsidRDefault="00654146" w:rsidP="00654146">
      <w:pPr>
        <w:pStyle w:val="imagenes"/>
      </w:pPr>
      <w:r w:rsidRPr="00F83883">
        <w:t>Imagen 6. posición de Valdivia modificada</w:t>
      </w:r>
    </w:p>
    <w:p w14:paraId="3453D0D6" w14:textId="2070C5BB" w:rsidR="00786407" w:rsidRPr="00F83883" w:rsidRDefault="007D6832" w:rsidP="00786407">
      <w:pPr>
        <w:rPr>
          <w:lang w:val="es-CR"/>
        </w:rPr>
      </w:pPr>
      <w:r w:rsidRPr="00F83883">
        <w:rPr>
          <w:lang w:val="es-CR"/>
        </w:rPr>
        <w:t>En l</w:t>
      </w:r>
      <w:r w:rsidR="000A7314" w:rsidRPr="00F83883">
        <w:rPr>
          <w:lang w:val="es-CR"/>
        </w:rPr>
        <w:t xml:space="preserve">a </w:t>
      </w:r>
      <w:r w:rsidR="00E471FF" w:rsidRPr="00F83883">
        <w:rPr>
          <w:lang w:val="es-CR"/>
        </w:rPr>
        <w:t>posición de</w:t>
      </w:r>
      <w:r w:rsidR="000A7314" w:rsidRPr="00F83883">
        <w:rPr>
          <w:lang w:val="es-CR"/>
        </w:rPr>
        <w:t xml:space="preserve"> </w:t>
      </w:r>
      <w:r w:rsidR="00E471FF" w:rsidRPr="00F83883">
        <w:rPr>
          <w:lang w:val="es-CR"/>
        </w:rPr>
        <w:t>V</w:t>
      </w:r>
      <w:r w:rsidR="000A7314" w:rsidRPr="00F83883">
        <w:rPr>
          <w:lang w:val="es-CR"/>
        </w:rPr>
        <w:t>aldivia</w:t>
      </w:r>
      <w:r w:rsidR="0064037F" w:rsidRPr="00F83883">
        <w:rPr>
          <w:lang w:val="es-CR"/>
        </w:rPr>
        <w:t>, posición de elección para</w:t>
      </w:r>
      <w:r w:rsidR="00B758C3" w:rsidRPr="00F83883">
        <w:rPr>
          <w:lang w:val="es-CR"/>
        </w:rPr>
        <w:t xml:space="preserve"> acceso a calices anteriores. </w:t>
      </w:r>
      <w:r w:rsidR="00A8459C" w:rsidRPr="00F83883">
        <w:rPr>
          <w:lang w:val="es-CR"/>
        </w:rPr>
        <w:t>E</w:t>
      </w:r>
      <w:r w:rsidRPr="00F83883">
        <w:rPr>
          <w:lang w:val="es-CR"/>
        </w:rPr>
        <w:t xml:space="preserve">l paciente se coloca completamente estirado, con extensión de la pierna ipsilateral. El brazo ipsilateral se posiciona cruzado sobre el tórax y se colocan almohadillas </w:t>
      </w:r>
      <w:r w:rsidR="00FA4130" w:rsidRPr="00F83883">
        <w:rPr>
          <w:lang w:val="es-CR"/>
        </w:rPr>
        <w:t>debajo de la axila</w:t>
      </w:r>
      <w:r w:rsidR="006B02F4" w:rsidRPr="00F83883">
        <w:rPr>
          <w:lang w:val="es-CR"/>
        </w:rPr>
        <w:t xml:space="preserve">, cabeza y </w:t>
      </w:r>
      <w:r w:rsidR="00F90BCD" w:rsidRPr="00F83883">
        <w:rPr>
          <w:lang w:val="es-CR"/>
        </w:rPr>
        <w:t xml:space="preserve">espalda. La ventaja principal es que </w:t>
      </w:r>
      <w:r w:rsidR="000A7314" w:rsidRPr="00F83883">
        <w:rPr>
          <w:lang w:val="es-CR"/>
        </w:rPr>
        <w:t>permite un mejor</w:t>
      </w:r>
      <w:r w:rsidR="00786407" w:rsidRPr="00F83883">
        <w:rPr>
          <w:lang w:val="es-CR"/>
        </w:rPr>
        <w:t xml:space="preserve"> acceso anterógrado y retrógrado sin necesidad de reposicionar al paciente, ideal para procedimientos combinados (ECIRS)</w:t>
      </w:r>
      <w:r w:rsidR="0054007C" w:rsidRPr="00F83883">
        <w:rPr>
          <w:lang w:val="es-CR"/>
        </w:rPr>
        <w:t xml:space="preserve">; reduciendo </w:t>
      </w:r>
      <w:r w:rsidR="003563C1" w:rsidRPr="00F83883">
        <w:rPr>
          <w:lang w:val="es-CR"/>
        </w:rPr>
        <w:t>el tiempo quirúrgico al evitar cambios de posición</w:t>
      </w:r>
      <w:r w:rsidR="0013008B" w:rsidRPr="00F83883">
        <w:rPr>
          <w:lang w:val="es-CR"/>
        </w:rPr>
        <w:t>.</w:t>
      </w:r>
    </w:p>
    <w:p w14:paraId="6CD526B4" w14:textId="0B0A614F" w:rsidR="00786407" w:rsidRPr="00F83883" w:rsidRDefault="0013008B" w:rsidP="00CB0E9F">
      <w:pPr>
        <w:rPr>
          <w:lang w:val="es-CR"/>
        </w:rPr>
      </w:pPr>
      <w:r w:rsidRPr="00F83883">
        <w:rPr>
          <w:lang w:val="es-CR"/>
        </w:rPr>
        <w:t>Cabe destacar que el</w:t>
      </w:r>
      <w:r w:rsidR="00786407" w:rsidRPr="00F83883">
        <w:rPr>
          <w:lang w:val="es-CR"/>
        </w:rPr>
        <w:t xml:space="preserve"> acceso al cáliz inferior o posterior puede ser técnicamente más desafiante debido al ángulo del trayecto</w:t>
      </w:r>
      <w:r w:rsidR="00CB0E9F" w:rsidRPr="00F83883">
        <w:rPr>
          <w:lang w:val="es-CR"/>
        </w:rPr>
        <w:t xml:space="preserve">, presenta además un trayecto percutáneo </w:t>
      </w:r>
      <w:r w:rsidR="00901248" w:rsidRPr="00F83883">
        <w:rPr>
          <w:lang w:val="es-CR"/>
        </w:rPr>
        <w:t>más</w:t>
      </w:r>
      <w:r w:rsidR="00CB0E9F" w:rsidRPr="00F83883">
        <w:rPr>
          <w:lang w:val="es-CR"/>
        </w:rPr>
        <w:t xml:space="preserve"> largo en comparación con la posición prono. </w:t>
      </w:r>
    </w:p>
    <w:p w14:paraId="128C0D1B" w14:textId="2E66D92A" w:rsidR="00CF6F15" w:rsidRPr="00F83883" w:rsidRDefault="002645F8" w:rsidP="002645F8">
      <w:pPr>
        <w:pStyle w:val="Heading3"/>
        <w:rPr>
          <w:lang w:val="es-CR"/>
        </w:rPr>
      </w:pPr>
      <w:bookmarkStart w:id="43" w:name="_Toc201585665"/>
      <w:r w:rsidRPr="00F83883">
        <w:rPr>
          <w:lang w:val="es-CR"/>
        </w:rPr>
        <w:lastRenderedPageBreak/>
        <w:t xml:space="preserve">Punción </w:t>
      </w:r>
      <w:r w:rsidR="009A26BB" w:rsidRPr="00F83883">
        <w:rPr>
          <w:lang w:val="es-CR"/>
        </w:rPr>
        <w:t>percutánea</w:t>
      </w:r>
      <w:bookmarkEnd w:id="43"/>
    </w:p>
    <w:p w14:paraId="21DF749D" w14:textId="36057FAA" w:rsidR="00E73481" w:rsidRPr="00F83883" w:rsidRDefault="00CF6F15" w:rsidP="00E73481">
      <w:pPr>
        <w:rPr>
          <w:lang w:val="es-CR"/>
        </w:rPr>
      </w:pPr>
      <w:r w:rsidRPr="00F83883">
        <w:rPr>
          <w:lang w:val="es-CR"/>
        </w:rPr>
        <w:t xml:space="preserve">La punción percutánea es uno de los pasos más críticos del procedimiento. Se realiza generalmente con una aguja de 18G </w:t>
      </w:r>
      <w:r w:rsidR="007B7216" w:rsidRPr="00F83883">
        <w:rPr>
          <w:lang w:val="es-CR"/>
        </w:rPr>
        <w:t xml:space="preserve">punta de diamante </w:t>
      </w:r>
      <w:r w:rsidRPr="00F83883">
        <w:rPr>
          <w:lang w:val="es-CR"/>
        </w:rPr>
        <w:t xml:space="preserve">bajo guía fluoroscópica, </w:t>
      </w:r>
      <w:r w:rsidR="00B1556F" w:rsidRPr="00F83883">
        <w:rPr>
          <w:lang w:val="es-CR"/>
        </w:rPr>
        <w:t>ultrasonográfica</w:t>
      </w:r>
      <w:r w:rsidRPr="00F83883">
        <w:rPr>
          <w:lang w:val="es-CR"/>
        </w:rPr>
        <w:t xml:space="preserve"> o combinada.</w:t>
      </w:r>
    </w:p>
    <w:p w14:paraId="5051B96F" w14:textId="00B9A397" w:rsidR="0041267B" w:rsidRPr="00F83883" w:rsidRDefault="00D7623D" w:rsidP="00D7623D">
      <w:pPr>
        <w:pStyle w:val="imagenes"/>
      </w:pPr>
      <w:r w:rsidRPr="00F83883">
        <w:rPr>
          <w:noProof/>
        </w:rPr>
        <w:drawing>
          <wp:inline distT="0" distB="0" distL="0" distR="0" wp14:anchorId="495058CD" wp14:editId="54A6A8AE">
            <wp:extent cx="2954216" cy="1677597"/>
            <wp:effectExtent l="0" t="0" r="0" b="0"/>
            <wp:docPr id="4968237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9969" cy="1680864"/>
                    </a:xfrm>
                    <a:prstGeom prst="rect">
                      <a:avLst/>
                    </a:prstGeom>
                    <a:noFill/>
                    <a:ln>
                      <a:noFill/>
                    </a:ln>
                  </pic:spPr>
                </pic:pic>
              </a:graphicData>
            </a:graphic>
          </wp:inline>
        </w:drawing>
      </w:r>
    </w:p>
    <w:p w14:paraId="792442FA" w14:textId="1DEA0DDE" w:rsidR="00155992" w:rsidRPr="00F83883" w:rsidRDefault="00155992" w:rsidP="00D7623D">
      <w:pPr>
        <w:pStyle w:val="imagenes"/>
      </w:pPr>
      <w:r w:rsidRPr="00F83883">
        <w:t xml:space="preserve">Imagen 7. </w:t>
      </w:r>
      <w:r w:rsidR="00CA1094" w:rsidRPr="00F83883">
        <w:t>Aguja Punción percutánea</w:t>
      </w:r>
      <w:r w:rsidRPr="00F83883">
        <w:t xml:space="preserve"> 18G.</w:t>
      </w:r>
    </w:p>
    <w:p w14:paraId="4DB271D5" w14:textId="70A1D2F1" w:rsidR="004F1538" w:rsidRPr="00F83883" w:rsidRDefault="00B37217" w:rsidP="004F1538">
      <w:pPr>
        <w:rPr>
          <w:lang w:val="es-CR"/>
        </w:rPr>
      </w:pPr>
      <w:r w:rsidRPr="00F83883">
        <w:rPr>
          <w:lang w:val="es-CR"/>
        </w:rPr>
        <w:t xml:space="preserve">En prono, </w:t>
      </w:r>
      <w:r w:rsidR="004F1538" w:rsidRPr="00F83883">
        <w:rPr>
          <w:lang w:val="es-CR"/>
        </w:rPr>
        <w:t xml:space="preserve">la técnica de triangulación se basa en principios geométricos simples y se guía mediante </w:t>
      </w:r>
      <w:proofErr w:type="spellStart"/>
      <w:r w:rsidR="004F1538" w:rsidRPr="00F83883">
        <w:rPr>
          <w:lang w:val="es-CR"/>
        </w:rPr>
        <w:t>fluoroscopía</w:t>
      </w:r>
      <w:proofErr w:type="spellEnd"/>
      <w:r w:rsidR="001504B0" w:rsidRPr="00F83883">
        <w:rPr>
          <w:lang w:val="es-CR"/>
        </w:rPr>
        <w:t xml:space="preserve">; para mejor acceso de calices posteriores. </w:t>
      </w:r>
      <w:r w:rsidR="004F1538" w:rsidRPr="00F83883">
        <w:rPr>
          <w:lang w:val="es-CR"/>
        </w:rPr>
        <w:t>Una vista se orienta en el plano anteroposterior con respecto a la línea de punción, y la otra en un plano oblicuo.</w:t>
      </w:r>
    </w:p>
    <w:p w14:paraId="60E29951" w14:textId="744858EA" w:rsidR="004B194D" w:rsidRPr="00F83883" w:rsidRDefault="004B194D" w:rsidP="004B194D">
      <w:pPr>
        <w:pStyle w:val="imagenes"/>
      </w:pPr>
      <w:r w:rsidRPr="00F83883">
        <w:rPr>
          <w:noProof/>
        </w:rPr>
        <w:drawing>
          <wp:inline distT="0" distB="0" distL="0" distR="0" wp14:anchorId="1687FD13" wp14:editId="1CEA7868">
            <wp:extent cx="4667901" cy="2362530"/>
            <wp:effectExtent l="0" t="0" r="0" b="0"/>
            <wp:docPr id="791450520" name="Picture 1" descr="A diagram of a medical devi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450520" name="Picture 1" descr="A diagram of a medical device&#10;&#10;AI-generated content may be incorrect."/>
                    <pic:cNvPicPr/>
                  </pic:nvPicPr>
                  <pic:blipFill>
                    <a:blip r:embed="rId23"/>
                    <a:stretch>
                      <a:fillRect/>
                    </a:stretch>
                  </pic:blipFill>
                  <pic:spPr>
                    <a:xfrm>
                      <a:off x="0" y="0"/>
                      <a:ext cx="4667901" cy="2362530"/>
                    </a:xfrm>
                    <a:prstGeom prst="rect">
                      <a:avLst/>
                    </a:prstGeom>
                  </pic:spPr>
                </pic:pic>
              </a:graphicData>
            </a:graphic>
          </wp:inline>
        </w:drawing>
      </w:r>
    </w:p>
    <w:p w14:paraId="33A9EF8C" w14:textId="029EA38B" w:rsidR="00F22749" w:rsidRPr="00F83883" w:rsidRDefault="00F22749" w:rsidP="004B194D">
      <w:pPr>
        <w:pStyle w:val="imagenes"/>
      </w:pPr>
      <w:r w:rsidRPr="00F83883">
        <w:t xml:space="preserve">Imagen </w:t>
      </w:r>
      <w:r w:rsidR="000B4865" w:rsidRPr="00F83883">
        <w:t>8</w:t>
      </w:r>
      <w:r w:rsidR="007B7216" w:rsidRPr="00F83883">
        <w:t>. Tr</w:t>
      </w:r>
      <w:r w:rsidR="000B4865" w:rsidRPr="00F83883">
        <w:t xml:space="preserve">iangulación fluoroscopia en prono </w:t>
      </w:r>
    </w:p>
    <w:p w14:paraId="2DDF5B9E" w14:textId="1A9B8A53" w:rsidR="004F1538" w:rsidRPr="00F83883" w:rsidRDefault="004F1538" w:rsidP="004F1538">
      <w:pPr>
        <w:rPr>
          <w:lang w:val="es-CR"/>
        </w:rPr>
      </w:pPr>
      <w:r w:rsidRPr="00F83883">
        <w:rPr>
          <w:lang w:val="es-CR"/>
        </w:rPr>
        <w:t xml:space="preserve">La vista anteroposterior es paralela al eje de la punción y se utiliza para monitorizar los ajustes </w:t>
      </w:r>
      <w:proofErr w:type="spellStart"/>
      <w:r w:rsidRPr="00F83883">
        <w:rPr>
          <w:lang w:val="es-CR"/>
        </w:rPr>
        <w:t>mediolaterales</w:t>
      </w:r>
      <w:proofErr w:type="spellEnd"/>
      <w:r w:rsidRPr="00F83883">
        <w:rPr>
          <w:lang w:val="es-CR"/>
        </w:rPr>
        <w:t xml:space="preserve"> (izquierda</w:t>
      </w:r>
      <w:r w:rsidR="00375D4F" w:rsidRPr="00F83883">
        <w:rPr>
          <w:lang w:val="es-CR"/>
        </w:rPr>
        <w:t>-</w:t>
      </w:r>
      <w:r w:rsidRPr="00F83883">
        <w:rPr>
          <w:lang w:val="es-CR"/>
        </w:rPr>
        <w:t>derecha).</w:t>
      </w:r>
      <w:r w:rsidR="001122C6" w:rsidRPr="00F83883">
        <w:rPr>
          <w:lang w:val="es-CR"/>
        </w:rPr>
        <w:t xml:space="preserve"> </w:t>
      </w:r>
      <w:r w:rsidRPr="00F83883">
        <w:rPr>
          <w:lang w:val="es-CR"/>
        </w:rPr>
        <w:t xml:space="preserve">La vista oblicua proporciona información </w:t>
      </w:r>
      <w:r w:rsidRPr="00F83883">
        <w:rPr>
          <w:lang w:val="es-CR"/>
        </w:rPr>
        <w:lastRenderedPageBreak/>
        <w:t>sobre la profundidad del sitio de punción y se utiliza para guiar los ajustes en sentido cefalocaudal (arriba</w:t>
      </w:r>
      <w:r w:rsidR="00375D4F" w:rsidRPr="00F83883">
        <w:rPr>
          <w:lang w:val="es-CR"/>
        </w:rPr>
        <w:t>-</w:t>
      </w:r>
      <w:r w:rsidRPr="00F83883">
        <w:rPr>
          <w:lang w:val="es-CR"/>
        </w:rPr>
        <w:t>abajo).</w:t>
      </w:r>
      <w:r w:rsidR="00375D4F" w:rsidRPr="00F83883">
        <w:rPr>
          <w:lang w:val="es-CR"/>
        </w:rPr>
        <w:t xml:space="preserve"> La punta de la aguja debe estar orientada hacia el cáliz objetivo en ambos planos (anteroposterior y oblicuo). </w:t>
      </w:r>
    </w:p>
    <w:p w14:paraId="53014188" w14:textId="41DE9D83" w:rsidR="004D33F4" w:rsidRPr="00F83883" w:rsidRDefault="004D33F4" w:rsidP="004D33F4">
      <w:pPr>
        <w:pStyle w:val="imagenes"/>
      </w:pPr>
      <w:r w:rsidRPr="00F83883">
        <w:rPr>
          <w:noProof/>
        </w:rPr>
        <w:drawing>
          <wp:inline distT="0" distB="0" distL="0" distR="0" wp14:anchorId="144D8435" wp14:editId="18740F05">
            <wp:extent cx="2222695" cy="3337784"/>
            <wp:effectExtent l="0" t="0" r="6350" b="0"/>
            <wp:docPr id="34537719" name="Picture 1" descr="A drawing of a person on a be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37719" name="Picture 1" descr="A drawing of a person on a bed&#10;&#10;AI-generated content may be incorrect."/>
                    <pic:cNvPicPr/>
                  </pic:nvPicPr>
                  <pic:blipFill>
                    <a:blip r:embed="rId24"/>
                    <a:stretch>
                      <a:fillRect/>
                    </a:stretch>
                  </pic:blipFill>
                  <pic:spPr>
                    <a:xfrm>
                      <a:off x="0" y="0"/>
                      <a:ext cx="2226721" cy="3343830"/>
                    </a:xfrm>
                    <a:prstGeom prst="rect">
                      <a:avLst/>
                    </a:prstGeom>
                  </pic:spPr>
                </pic:pic>
              </a:graphicData>
            </a:graphic>
          </wp:inline>
        </w:drawing>
      </w:r>
    </w:p>
    <w:p w14:paraId="35D44D4F" w14:textId="170CF65B" w:rsidR="004D33F4" w:rsidRPr="00F83883" w:rsidRDefault="004D33F4" w:rsidP="00920040">
      <w:pPr>
        <w:pStyle w:val="imagenes"/>
      </w:pPr>
      <w:r w:rsidRPr="00F83883">
        <w:t xml:space="preserve">Imagen 9. </w:t>
      </w:r>
      <w:r w:rsidR="00920040" w:rsidRPr="00F83883">
        <w:t xml:space="preserve">Técnica de </w:t>
      </w:r>
      <w:r w:rsidR="00FA5F8A" w:rsidRPr="00F83883">
        <w:t>triangulación. (</w:t>
      </w:r>
      <w:r w:rsidR="00920040" w:rsidRPr="00F83883">
        <w:t>A) Plano anteroposterior (ajustes de izquierda a derecha). (B) Plano oblicuo (ajustes de arriba hacia abajo)</w:t>
      </w:r>
    </w:p>
    <w:p w14:paraId="42F1D588" w14:textId="4C94CACB" w:rsidR="00B37217" w:rsidRPr="00F83883" w:rsidRDefault="004F1538" w:rsidP="004F1538">
      <w:pPr>
        <w:rPr>
          <w:lang w:val="es-CR"/>
        </w:rPr>
      </w:pPr>
      <w:r w:rsidRPr="00F83883">
        <w:rPr>
          <w:lang w:val="es-CR"/>
        </w:rPr>
        <w:t>Al realizar ajustes en cualquiera de los ejes, se debe tener especial cuidado de no introducir desplazamientos involuntarios en el eje opuesto. Para mejorar la precisión y minimizar movimientos no deseados, se recomienda que el cirujano apoye el brazo sobre el paciente durante la fase de acceso, lo que proporciona estabilidad adicional a la aguja y reduce el desvío de la trayectoria deseada</w:t>
      </w:r>
      <w:r w:rsidR="00370E17" w:rsidRPr="00F83883">
        <w:rPr>
          <w:lang w:val="es-CR"/>
        </w:rPr>
        <w:t>.</w:t>
      </w:r>
    </w:p>
    <w:p w14:paraId="6D8B6EC3" w14:textId="1D7B5025" w:rsidR="00225862" w:rsidRPr="00F83883" w:rsidRDefault="00370E17" w:rsidP="00225862">
      <w:pPr>
        <w:rPr>
          <w:lang w:val="es-CR"/>
        </w:rPr>
      </w:pPr>
      <w:r w:rsidRPr="00F83883">
        <w:rPr>
          <w:lang w:val="es-CR"/>
        </w:rPr>
        <w:t>En Valdivia</w:t>
      </w:r>
      <w:r w:rsidR="00225862" w:rsidRPr="00F83883">
        <w:rPr>
          <w:lang w:val="es-CR"/>
        </w:rPr>
        <w:t xml:space="preserve">, es posible realizar la punción de la papila </w:t>
      </w:r>
      <w:proofErr w:type="spellStart"/>
      <w:r w:rsidR="00225862" w:rsidRPr="00F83883">
        <w:rPr>
          <w:lang w:val="es-CR"/>
        </w:rPr>
        <w:t>calicial</w:t>
      </w:r>
      <w:proofErr w:type="spellEnd"/>
      <w:r w:rsidR="00225862" w:rsidRPr="00F83883">
        <w:rPr>
          <w:lang w:val="es-CR"/>
        </w:rPr>
        <w:t xml:space="preserve"> sin necesidad de rotar el arco en C.</w:t>
      </w:r>
      <w:r w:rsidR="007F19AB" w:rsidRPr="00F83883">
        <w:rPr>
          <w:lang w:val="es-CR"/>
        </w:rPr>
        <w:t xml:space="preserve"> Es importante marcar los limites en el paciente previo a darle posición.</w:t>
      </w:r>
      <w:r w:rsidR="00225862" w:rsidRPr="00F83883">
        <w:rPr>
          <w:lang w:val="es-CR"/>
        </w:rPr>
        <w:t xml:space="preserve"> El </w:t>
      </w:r>
      <w:r w:rsidR="00225862" w:rsidRPr="00F83883">
        <w:rPr>
          <w:lang w:val="es-CR"/>
        </w:rPr>
        <w:lastRenderedPageBreak/>
        <w:t>control fluoroscópico se mantiene perpendicular a la aguja y al trayecto de acceso renal, lo cual proporciona mayor estabilidad en la orientación.</w:t>
      </w:r>
    </w:p>
    <w:p w14:paraId="192522E8" w14:textId="77777777" w:rsidR="00225862" w:rsidRPr="00F83883" w:rsidRDefault="00225862" w:rsidP="00225862">
      <w:pPr>
        <w:rPr>
          <w:lang w:val="es-CR"/>
        </w:rPr>
      </w:pPr>
      <w:r w:rsidRPr="00F83883">
        <w:rPr>
          <w:lang w:val="es-CR"/>
        </w:rPr>
        <w:t xml:space="preserve">Inicialmente, un instrumento metálico largo, como un </w:t>
      </w:r>
      <w:proofErr w:type="spellStart"/>
      <w:r w:rsidRPr="00F83883">
        <w:rPr>
          <w:lang w:val="es-CR"/>
        </w:rPr>
        <w:t>nefroscopio</w:t>
      </w:r>
      <w:proofErr w:type="spellEnd"/>
      <w:r w:rsidRPr="00F83883">
        <w:rPr>
          <w:lang w:val="es-CR"/>
        </w:rPr>
        <w:t xml:space="preserve"> o un dilatador tipo </w:t>
      </w:r>
      <w:proofErr w:type="spellStart"/>
      <w:r w:rsidRPr="00F83883">
        <w:rPr>
          <w:lang w:val="es-CR"/>
        </w:rPr>
        <w:t>Alken</w:t>
      </w:r>
      <w:proofErr w:type="spellEnd"/>
      <w:r w:rsidRPr="00F83883">
        <w:rPr>
          <w:lang w:val="es-CR"/>
        </w:rPr>
        <w:t>, se posiciona sobre el abdomen del paciente, y bajo control fluoroscópico se alinea su extremo distal sobre el cáliz seleccionado. Ese punto de referencia se marca en la fosa lumbar del paciente y define la dirección óptima de entrada para la aguja.</w:t>
      </w:r>
    </w:p>
    <w:p w14:paraId="31C66C3D" w14:textId="6922DD30" w:rsidR="00413712" w:rsidRPr="00F83883" w:rsidRDefault="00413712" w:rsidP="00625974">
      <w:pPr>
        <w:pStyle w:val="imagenes"/>
      </w:pPr>
      <w:r w:rsidRPr="00F83883">
        <w:rPr>
          <w:noProof/>
        </w:rPr>
        <w:drawing>
          <wp:inline distT="0" distB="0" distL="0" distR="0" wp14:anchorId="798C7C23" wp14:editId="4D88319A">
            <wp:extent cx="2953162" cy="1676634"/>
            <wp:effectExtent l="0" t="0" r="0" b="0"/>
            <wp:docPr id="1359207348" name="Picture 1" descr="A diagram of a cross section of a human bod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207348" name="Picture 1" descr="A diagram of a cross section of a human body&#10;&#10;AI-generated content may be incorrect."/>
                    <pic:cNvPicPr/>
                  </pic:nvPicPr>
                  <pic:blipFill>
                    <a:blip r:embed="rId25"/>
                    <a:stretch>
                      <a:fillRect/>
                    </a:stretch>
                  </pic:blipFill>
                  <pic:spPr>
                    <a:xfrm>
                      <a:off x="0" y="0"/>
                      <a:ext cx="2953162" cy="1676634"/>
                    </a:xfrm>
                    <a:prstGeom prst="rect">
                      <a:avLst/>
                    </a:prstGeom>
                  </pic:spPr>
                </pic:pic>
              </a:graphicData>
            </a:graphic>
          </wp:inline>
        </w:drawing>
      </w:r>
    </w:p>
    <w:p w14:paraId="2E333DE5" w14:textId="5B4EDF67" w:rsidR="00625974" w:rsidRPr="00F83883" w:rsidRDefault="00625974" w:rsidP="00625974">
      <w:pPr>
        <w:pStyle w:val="imagenes"/>
      </w:pPr>
      <w:r w:rsidRPr="00F83883">
        <w:t xml:space="preserve">Imagen 10. Sitio de punción supino </w:t>
      </w:r>
    </w:p>
    <w:p w14:paraId="5E012A1A" w14:textId="12012720" w:rsidR="00225862" w:rsidRPr="00F83883" w:rsidRDefault="00225862" w:rsidP="00225862">
      <w:pPr>
        <w:rPr>
          <w:lang w:val="es-CR"/>
        </w:rPr>
      </w:pPr>
      <w:r w:rsidRPr="00F83883">
        <w:rPr>
          <w:lang w:val="es-CR"/>
        </w:rPr>
        <w:t>El punto de entrada debe situarse siempre por detrás de la línea axilar posterior, a fin de minimizar el riesgo de lesión colónica. La aguja se introduce en dirección ascendente, en busca de la papila del cáliz seleccionado</w:t>
      </w:r>
      <w:r w:rsidR="00F83FEC" w:rsidRPr="00F83883">
        <w:rPr>
          <w:lang w:val="es-CR"/>
        </w:rPr>
        <w:t xml:space="preserve">, </w:t>
      </w:r>
      <w:r w:rsidRPr="00F83883">
        <w:rPr>
          <w:lang w:val="es-CR"/>
        </w:rPr>
        <w:t>si se detecta un movimiento hacia atrás del riñón o distorsión del cáliz, es indicio de que la aguja puede avanzar con seguridad y penetrar el cáliz deseado. En cambio, si la orientación de profundidad es incorrecta, es necesario retirar la aguja completamente y reintentar la punción, ajustando la dirección en sentido superior o inferior.</w:t>
      </w:r>
    </w:p>
    <w:p w14:paraId="14F443D7" w14:textId="70A95134" w:rsidR="00370E17" w:rsidRPr="00F83883" w:rsidRDefault="00225862" w:rsidP="00225862">
      <w:pPr>
        <w:rPr>
          <w:lang w:val="es-CR"/>
        </w:rPr>
      </w:pPr>
      <w:r w:rsidRPr="00F83883">
        <w:rPr>
          <w:lang w:val="es-CR"/>
        </w:rPr>
        <w:t>Cuando se logra acceder al cáliz objetivo y se obtienen las primeras gotas de orina a través de la aguja, se introduce una guía metálica hidrofílica, lo que permite iniciar la dilatación progresiva del trayecto de acceso percutáneo.</w:t>
      </w:r>
    </w:p>
    <w:p w14:paraId="3ED3EA5A" w14:textId="5E3C1C65" w:rsidR="000A13DB" w:rsidRPr="00F83883" w:rsidRDefault="0057206D" w:rsidP="00627E1A">
      <w:pPr>
        <w:pStyle w:val="Heading3"/>
        <w:rPr>
          <w:lang w:val="es-CR"/>
        </w:rPr>
      </w:pPr>
      <w:bookmarkStart w:id="44" w:name="_Toc201585666"/>
      <w:r w:rsidRPr="00F83883">
        <w:rPr>
          <w:lang w:val="es-CR"/>
        </w:rPr>
        <w:lastRenderedPageBreak/>
        <w:t>D</w:t>
      </w:r>
      <w:r w:rsidR="002F7BB4" w:rsidRPr="00F83883">
        <w:rPr>
          <w:lang w:val="es-CR"/>
        </w:rPr>
        <w:t>ilatación</w:t>
      </w:r>
      <w:r w:rsidR="00627E1A" w:rsidRPr="00F83883">
        <w:rPr>
          <w:lang w:val="es-CR"/>
        </w:rPr>
        <w:t xml:space="preserve"> del trayecto</w:t>
      </w:r>
      <w:bookmarkEnd w:id="44"/>
    </w:p>
    <w:p w14:paraId="70600BF6" w14:textId="7AA93EB5" w:rsidR="00A86A49" w:rsidRPr="00F83883" w:rsidRDefault="00A86A49" w:rsidP="00A86A49">
      <w:pPr>
        <w:rPr>
          <w:lang w:val="es-CR"/>
        </w:rPr>
      </w:pPr>
      <w:r w:rsidRPr="00F83883">
        <w:rPr>
          <w:lang w:val="es-CR"/>
        </w:rPr>
        <w:t xml:space="preserve">La dilatación del trayecto percutáneo permite transformar la punción inicial en un acceso suficientemente amplio y estable que facilite la introducción segura del </w:t>
      </w:r>
      <w:proofErr w:type="spellStart"/>
      <w:r w:rsidRPr="00F83883">
        <w:rPr>
          <w:lang w:val="es-CR"/>
        </w:rPr>
        <w:t>nefroscopio</w:t>
      </w:r>
      <w:proofErr w:type="spellEnd"/>
      <w:r w:rsidRPr="00F83883">
        <w:rPr>
          <w:lang w:val="es-CR"/>
        </w:rPr>
        <w:t xml:space="preserve"> y los instrumentos de trabajo.</w:t>
      </w:r>
    </w:p>
    <w:p w14:paraId="3A2B6F15" w14:textId="0DB3A7E1" w:rsidR="00A86A49" w:rsidRPr="00F83883" w:rsidRDefault="00A86A49" w:rsidP="00A86A49">
      <w:pPr>
        <w:rPr>
          <w:lang w:val="es-CR"/>
        </w:rPr>
      </w:pPr>
      <w:r w:rsidRPr="00F83883">
        <w:rPr>
          <w:lang w:val="es-CR"/>
        </w:rPr>
        <w:t>Una vez alcanzado el sistema colector y confirmada la correcta posición de la aguja mediante aspiración de orina, se introduce una guía metálica hidrofílica a través de la aguja, avanzándola hacia la pelvis renal o el uréter proximal. Esta guía actúa como soporte para todos los elementos posteriores del acceso y debe mantenerse en posición durante todo el procedimiento.</w:t>
      </w:r>
    </w:p>
    <w:p w14:paraId="1E45515A" w14:textId="7824023B" w:rsidR="00A86A49" w:rsidRPr="00F83883" w:rsidRDefault="003C79B9" w:rsidP="00535236">
      <w:pPr>
        <w:rPr>
          <w:lang w:val="es-CR"/>
        </w:rPr>
      </w:pPr>
      <w:r w:rsidRPr="00F83883">
        <w:rPr>
          <w:noProof/>
          <w:lang w:val="es-CR"/>
        </w:rPr>
        <w:drawing>
          <wp:anchor distT="0" distB="0" distL="114300" distR="114300" simplePos="0" relativeHeight="251689472" behindDoc="0" locked="0" layoutInCell="1" allowOverlap="1" wp14:anchorId="01D111F0" wp14:editId="18769B28">
            <wp:simplePos x="0" y="0"/>
            <wp:positionH relativeFrom="column">
              <wp:posOffset>8901333</wp:posOffset>
            </wp:positionH>
            <wp:positionV relativeFrom="paragraph">
              <wp:posOffset>955577</wp:posOffset>
            </wp:positionV>
            <wp:extent cx="3336953" cy="2811320"/>
            <wp:effectExtent l="0" t="0" r="0" b="8255"/>
            <wp:wrapNone/>
            <wp:docPr id="4098" name="Picture 2" descr="A close-up of several metal rods&#10;&#10;AI-generated content may be incorrect.">
              <a:extLst xmlns:a="http://schemas.openxmlformats.org/drawingml/2006/main">
                <a:ext uri="{FF2B5EF4-FFF2-40B4-BE49-F238E27FC236}">
                  <a16:creationId xmlns:a16="http://schemas.microsoft.com/office/drawing/2014/main" id="{4C113E6A-B646-69D4-199D-063B114FB46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098" name="Picture 2" descr="A close-up of several metal rods&#10;&#10;AI-generated content may be incorrect.">
                      <a:extLst>
                        <a:ext uri="{FF2B5EF4-FFF2-40B4-BE49-F238E27FC236}">
                          <a16:creationId xmlns:a16="http://schemas.microsoft.com/office/drawing/2014/main" id="{4C113E6A-B646-69D4-199D-063B114FB46A}"/>
                        </a:ext>
                      </a:extLst>
                    </pic:cNvPr>
                    <pic:cNvPicPr>
                      <a:picLocks noGrp="1" noChangeAspect="1" noChangeArrowheads="1"/>
                    </pic:cNvPicPr>
                  </pic:nvPicPr>
                  <pic:blipFill rotWithShape="1">
                    <a:blip r:embed="rId26" cstate="print">
                      <a:extLst>
                        <a:ext uri="{28A0092B-C50C-407E-A947-70E740481C1C}">
                          <a14:useLocalDpi xmlns:a14="http://schemas.microsoft.com/office/drawing/2010/main" val="0"/>
                        </a:ext>
                      </a:extLst>
                    </a:blip>
                    <a:srcRect l="3391" r="7586" b="-1"/>
                    <a:stretch/>
                  </pic:blipFill>
                  <pic:spPr bwMode="auto">
                    <a:xfrm>
                      <a:off x="0" y="0"/>
                      <a:ext cx="3336953" cy="281132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5B7E0B" w:rsidRPr="00F83883">
        <w:rPr>
          <w:lang w:val="es-CR"/>
        </w:rPr>
        <w:t>L</w:t>
      </w:r>
      <w:r w:rsidR="007006E1" w:rsidRPr="00F83883">
        <w:rPr>
          <w:lang w:val="es-CR"/>
        </w:rPr>
        <w:t>a d</w:t>
      </w:r>
      <w:r w:rsidR="00A86A49" w:rsidRPr="00F83883">
        <w:rPr>
          <w:lang w:val="es-CR"/>
        </w:rPr>
        <w:t xml:space="preserve">ilatación secuencial con dilatadores plásticos tipo </w:t>
      </w:r>
      <w:proofErr w:type="spellStart"/>
      <w:r w:rsidR="00A86A49" w:rsidRPr="00F83883">
        <w:rPr>
          <w:lang w:val="es-CR"/>
        </w:rPr>
        <w:t>Amplatz</w:t>
      </w:r>
      <w:proofErr w:type="spellEnd"/>
      <w:r w:rsidR="007006E1" w:rsidRPr="00F83883">
        <w:rPr>
          <w:lang w:val="es-CR"/>
        </w:rPr>
        <w:t xml:space="preserve"> que se </w:t>
      </w:r>
      <w:r w:rsidR="00A86A49" w:rsidRPr="00F83883">
        <w:rPr>
          <w:lang w:val="es-CR"/>
        </w:rPr>
        <w:t>realiza mediante la progresión incremental de dilatadores plásticos de diámetros crecientes (habitualmente de 8 Fr hasta 30 Fr).</w:t>
      </w:r>
      <w:r w:rsidR="00F53FEF" w:rsidRPr="00F83883">
        <w:rPr>
          <w:lang w:val="es-CR"/>
        </w:rPr>
        <w:t xml:space="preserve"> </w:t>
      </w:r>
      <w:r w:rsidR="005B7E0B" w:rsidRPr="00F83883">
        <w:rPr>
          <w:lang w:val="es-CR"/>
        </w:rPr>
        <w:t>Se pueden utilizar dilatadores</w:t>
      </w:r>
      <w:r w:rsidR="00A86A49" w:rsidRPr="00F83883">
        <w:rPr>
          <w:lang w:val="es-CR"/>
        </w:rPr>
        <w:t xml:space="preserve"> </w:t>
      </w:r>
      <w:r w:rsidR="005B7E0B" w:rsidRPr="00F83883">
        <w:rPr>
          <w:lang w:val="es-CR"/>
        </w:rPr>
        <w:t>metálicos</w:t>
      </w:r>
      <w:r w:rsidR="00A86A49" w:rsidRPr="00F83883">
        <w:rPr>
          <w:lang w:val="es-CR"/>
        </w:rPr>
        <w:t xml:space="preserve"> coaxial tipo </w:t>
      </w:r>
      <w:proofErr w:type="spellStart"/>
      <w:r w:rsidR="00A86A49" w:rsidRPr="00F83883">
        <w:rPr>
          <w:lang w:val="es-CR"/>
        </w:rPr>
        <w:t>Alken</w:t>
      </w:r>
      <w:proofErr w:type="spellEnd"/>
      <w:r w:rsidR="00535236" w:rsidRPr="00F83883">
        <w:rPr>
          <w:lang w:val="es-CR"/>
        </w:rPr>
        <w:t xml:space="preserve">, los cuales son </w:t>
      </w:r>
      <w:r w:rsidR="00A86A49" w:rsidRPr="00F83883">
        <w:rPr>
          <w:lang w:val="es-CR"/>
        </w:rPr>
        <w:t>telescópicos</w:t>
      </w:r>
      <w:r w:rsidR="00535236" w:rsidRPr="00F83883">
        <w:rPr>
          <w:lang w:val="es-CR"/>
        </w:rPr>
        <w:t xml:space="preserve">. O se puede realizar </w:t>
      </w:r>
      <w:r w:rsidR="00A86A49" w:rsidRPr="00F83883">
        <w:rPr>
          <w:lang w:val="es-CR"/>
        </w:rPr>
        <w:t>con balón de alta presión que se infla hasta alcanzar el calibre deseado (24–30 Fr).</w:t>
      </w:r>
    </w:p>
    <w:p w14:paraId="5028037D" w14:textId="1C71DC41" w:rsidR="003C79B9" w:rsidRPr="00F83883" w:rsidRDefault="00B1676B" w:rsidP="002011D1">
      <w:pPr>
        <w:pStyle w:val="imagenes"/>
      </w:pPr>
      <w:r w:rsidRPr="00F83883">
        <w:rPr>
          <w:noProof/>
        </w:rPr>
        <w:drawing>
          <wp:inline distT="0" distB="0" distL="0" distR="0" wp14:anchorId="1392979D" wp14:editId="78E7F383">
            <wp:extent cx="2571517" cy="1800470"/>
            <wp:effectExtent l="0" t="0" r="635" b="0"/>
            <wp:docPr id="1727114682" name="Picture 6" descr="Karl Storz Telescope Bougie 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arl Storz Telescope Bougie Se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03255" cy="1822692"/>
                    </a:xfrm>
                    <a:prstGeom prst="rect">
                      <a:avLst/>
                    </a:prstGeom>
                    <a:noFill/>
                    <a:ln>
                      <a:noFill/>
                    </a:ln>
                  </pic:spPr>
                </pic:pic>
              </a:graphicData>
            </a:graphic>
          </wp:inline>
        </w:drawing>
      </w:r>
      <w:r w:rsidR="002011D1" w:rsidRPr="00F83883">
        <w:t xml:space="preserve"> </w:t>
      </w:r>
      <w:r w:rsidR="002011D1" w:rsidRPr="00F83883">
        <w:rPr>
          <w:noProof/>
        </w:rPr>
        <w:drawing>
          <wp:inline distT="0" distB="0" distL="0" distR="0" wp14:anchorId="5CBC4387" wp14:editId="68D97199">
            <wp:extent cx="2595490" cy="1945882"/>
            <wp:effectExtent l="0" t="0" r="0" b="0"/>
            <wp:docPr id="164030217" name="Picture 7" descr="Amplatz Renal Dilator 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mplatz Renal Dilator Se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11413" cy="1957819"/>
                    </a:xfrm>
                    <a:prstGeom prst="rect">
                      <a:avLst/>
                    </a:prstGeom>
                    <a:noFill/>
                    <a:ln>
                      <a:noFill/>
                    </a:ln>
                  </pic:spPr>
                </pic:pic>
              </a:graphicData>
            </a:graphic>
          </wp:inline>
        </w:drawing>
      </w:r>
    </w:p>
    <w:p w14:paraId="1C3CA287" w14:textId="552ADFD2" w:rsidR="004613CF" w:rsidRPr="00F83883" w:rsidRDefault="004613CF" w:rsidP="002011D1">
      <w:pPr>
        <w:pStyle w:val="imagenes"/>
      </w:pPr>
      <w:r w:rsidRPr="00F83883">
        <w:t xml:space="preserve">Imagen 11 Dilatadores </w:t>
      </w:r>
      <w:proofErr w:type="spellStart"/>
      <w:r w:rsidRPr="00F83883">
        <w:t>Telescopicos</w:t>
      </w:r>
      <w:proofErr w:type="spellEnd"/>
      <w:r w:rsidRPr="00F83883">
        <w:t xml:space="preserve"> y </w:t>
      </w:r>
      <w:proofErr w:type="spellStart"/>
      <w:r w:rsidRPr="00F83883">
        <w:t>Ampla</w:t>
      </w:r>
      <w:r w:rsidR="002011D1" w:rsidRPr="00F83883">
        <w:t>tz</w:t>
      </w:r>
      <w:proofErr w:type="spellEnd"/>
    </w:p>
    <w:p w14:paraId="5AF4EE3C" w14:textId="6EB158B7" w:rsidR="00D3237E" w:rsidRPr="00F83883" w:rsidRDefault="00F53FEF" w:rsidP="00D3237E">
      <w:pPr>
        <w:rPr>
          <w:lang w:val="es-CR"/>
        </w:rPr>
      </w:pPr>
      <w:r w:rsidRPr="00F83883">
        <w:rPr>
          <w:lang w:val="es-CR"/>
        </w:rPr>
        <w:lastRenderedPageBreak/>
        <w:t>L</w:t>
      </w:r>
      <w:r w:rsidR="00D3237E" w:rsidRPr="00F83883">
        <w:rPr>
          <w:lang w:val="es-CR"/>
        </w:rPr>
        <w:t>as modalidades de acceso percutáneo en NLPC según el calibre del trayecto</w:t>
      </w:r>
      <w:r w:rsidRPr="00F83883">
        <w:rPr>
          <w:lang w:val="es-CR"/>
        </w:rPr>
        <w:t xml:space="preserve"> varían según </w:t>
      </w:r>
      <w:r w:rsidR="00D3237E" w:rsidRPr="00F83883">
        <w:rPr>
          <w:lang w:val="es-CR"/>
        </w:rPr>
        <w:t>sus indicaciones</w:t>
      </w:r>
      <w:r w:rsidRPr="00F83883">
        <w:rPr>
          <w:lang w:val="es-CR"/>
        </w:rPr>
        <w:t xml:space="preserve"> cada una con </w:t>
      </w:r>
      <w:r w:rsidR="00D3237E" w:rsidRPr="00F83883">
        <w:rPr>
          <w:lang w:val="es-CR"/>
        </w:rPr>
        <w:t xml:space="preserve">ventajas y limitaciones técnicas. </w:t>
      </w:r>
    </w:p>
    <w:tbl>
      <w:tblPr>
        <w:tblStyle w:val="GridTable1Light-Accent1"/>
        <w:tblW w:w="0" w:type="auto"/>
        <w:tblLook w:val="04A0" w:firstRow="1" w:lastRow="0" w:firstColumn="1" w:lastColumn="0" w:noHBand="0" w:noVBand="1"/>
      </w:tblPr>
      <w:tblGrid>
        <w:gridCol w:w="1728"/>
        <w:gridCol w:w="1728"/>
        <w:gridCol w:w="1728"/>
        <w:gridCol w:w="1728"/>
        <w:gridCol w:w="1728"/>
      </w:tblGrid>
      <w:tr w:rsidR="00D3237E" w:rsidRPr="00F83883" w14:paraId="2FDF491B" w14:textId="77777777" w:rsidTr="00D323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hideMark/>
          </w:tcPr>
          <w:p w14:paraId="01644B3E" w14:textId="77777777" w:rsidR="00D3237E" w:rsidRPr="00F83883" w:rsidRDefault="00D3237E" w:rsidP="0077630B">
            <w:pPr>
              <w:pStyle w:val="imagenes"/>
            </w:pPr>
            <w:r w:rsidRPr="00F83883">
              <w:t>Técnica</w:t>
            </w:r>
          </w:p>
        </w:tc>
        <w:tc>
          <w:tcPr>
            <w:tcW w:w="1728" w:type="dxa"/>
            <w:hideMark/>
          </w:tcPr>
          <w:p w14:paraId="7FA73C06" w14:textId="77777777" w:rsidR="00D3237E" w:rsidRPr="00F83883" w:rsidRDefault="00D3237E" w:rsidP="0077630B">
            <w:pPr>
              <w:pStyle w:val="imagenes"/>
              <w:cnfStyle w:val="100000000000" w:firstRow="1" w:lastRow="0" w:firstColumn="0" w:lastColumn="0" w:oddVBand="0" w:evenVBand="0" w:oddHBand="0" w:evenHBand="0" w:firstRowFirstColumn="0" w:firstRowLastColumn="0" w:lastRowFirstColumn="0" w:lastRowLastColumn="0"/>
            </w:pPr>
            <w:r w:rsidRPr="00F83883">
              <w:t>Calibre (Fr)</w:t>
            </w:r>
          </w:p>
        </w:tc>
        <w:tc>
          <w:tcPr>
            <w:tcW w:w="1728" w:type="dxa"/>
            <w:hideMark/>
          </w:tcPr>
          <w:p w14:paraId="4DB69C5B" w14:textId="77777777" w:rsidR="00D3237E" w:rsidRPr="00F83883" w:rsidRDefault="00D3237E" w:rsidP="0077630B">
            <w:pPr>
              <w:pStyle w:val="imagenes"/>
              <w:cnfStyle w:val="100000000000" w:firstRow="1" w:lastRow="0" w:firstColumn="0" w:lastColumn="0" w:oddVBand="0" w:evenVBand="0" w:oddHBand="0" w:evenHBand="0" w:firstRowFirstColumn="0" w:firstRowLastColumn="0" w:lastRowFirstColumn="0" w:lastRowLastColumn="0"/>
            </w:pPr>
            <w:r w:rsidRPr="00F83883">
              <w:t>Indicaciones principales</w:t>
            </w:r>
          </w:p>
        </w:tc>
        <w:tc>
          <w:tcPr>
            <w:tcW w:w="1728" w:type="dxa"/>
            <w:hideMark/>
          </w:tcPr>
          <w:p w14:paraId="71991CE8" w14:textId="77777777" w:rsidR="00D3237E" w:rsidRPr="00F83883" w:rsidRDefault="00D3237E" w:rsidP="0077630B">
            <w:pPr>
              <w:pStyle w:val="imagenes"/>
              <w:cnfStyle w:val="100000000000" w:firstRow="1" w:lastRow="0" w:firstColumn="0" w:lastColumn="0" w:oddVBand="0" w:evenVBand="0" w:oddHBand="0" w:evenHBand="0" w:firstRowFirstColumn="0" w:firstRowLastColumn="0" w:lastRowFirstColumn="0" w:lastRowLastColumn="0"/>
            </w:pPr>
            <w:r w:rsidRPr="00F83883">
              <w:t>Ventajas</w:t>
            </w:r>
          </w:p>
        </w:tc>
        <w:tc>
          <w:tcPr>
            <w:tcW w:w="1728" w:type="dxa"/>
            <w:hideMark/>
          </w:tcPr>
          <w:p w14:paraId="19F6E5EC" w14:textId="77777777" w:rsidR="00D3237E" w:rsidRPr="00F83883" w:rsidRDefault="00D3237E" w:rsidP="0077630B">
            <w:pPr>
              <w:pStyle w:val="imagenes"/>
              <w:cnfStyle w:val="100000000000" w:firstRow="1" w:lastRow="0" w:firstColumn="0" w:lastColumn="0" w:oddVBand="0" w:evenVBand="0" w:oddHBand="0" w:evenHBand="0" w:firstRowFirstColumn="0" w:firstRowLastColumn="0" w:lastRowFirstColumn="0" w:lastRowLastColumn="0"/>
            </w:pPr>
            <w:r w:rsidRPr="00F83883">
              <w:t>Limitaciones</w:t>
            </w:r>
          </w:p>
        </w:tc>
      </w:tr>
      <w:tr w:rsidR="00D3237E" w:rsidRPr="00F83883" w14:paraId="67F24D99" w14:textId="77777777" w:rsidTr="00D3237E">
        <w:tc>
          <w:tcPr>
            <w:cnfStyle w:val="001000000000" w:firstRow="0" w:lastRow="0" w:firstColumn="1" w:lastColumn="0" w:oddVBand="0" w:evenVBand="0" w:oddHBand="0" w:evenHBand="0" w:firstRowFirstColumn="0" w:firstRowLastColumn="0" w:lastRowFirstColumn="0" w:lastRowLastColumn="0"/>
            <w:tcW w:w="1728" w:type="dxa"/>
            <w:hideMark/>
          </w:tcPr>
          <w:p w14:paraId="24045765" w14:textId="77777777" w:rsidR="00D3237E" w:rsidRPr="00F83883" w:rsidRDefault="00D3237E" w:rsidP="0077630B">
            <w:pPr>
              <w:pStyle w:val="imagenes"/>
            </w:pPr>
            <w:r w:rsidRPr="00F83883">
              <w:t>Standard-PCNL</w:t>
            </w:r>
          </w:p>
        </w:tc>
        <w:tc>
          <w:tcPr>
            <w:tcW w:w="1728" w:type="dxa"/>
            <w:hideMark/>
          </w:tcPr>
          <w:p w14:paraId="55997536"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24–30</w:t>
            </w:r>
          </w:p>
        </w:tc>
        <w:tc>
          <w:tcPr>
            <w:tcW w:w="1728" w:type="dxa"/>
            <w:hideMark/>
          </w:tcPr>
          <w:p w14:paraId="7B32894E"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Cálculos grandes / coraliformes</w:t>
            </w:r>
          </w:p>
        </w:tc>
        <w:tc>
          <w:tcPr>
            <w:tcW w:w="1728" w:type="dxa"/>
            <w:hideMark/>
          </w:tcPr>
          <w:p w14:paraId="5CCA7CBB"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Alta eficiencia de fragmentación y extracción</w:t>
            </w:r>
          </w:p>
        </w:tc>
        <w:tc>
          <w:tcPr>
            <w:tcW w:w="1728" w:type="dxa"/>
            <w:hideMark/>
          </w:tcPr>
          <w:p w14:paraId="5F1FF476"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Mayor sangrado, más invasiva</w:t>
            </w:r>
          </w:p>
        </w:tc>
      </w:tr>
      <w:tr w:rsidR="00D3237E" w:rsidRPr="00EC2A60" w14:paraId="1D6AF9BB" w14:textId="77777777" w:rsidTr="00D3237E">
        <w:tc>
          <w:tcPr>
            <w:cnfStyle w:val="001000000000" w:firstRow="0" w:lastRow="0" w:firstColumn="1" w:lastColumn="0" w:oddVBand="0" w:evenVBand="0" w:oddHBand="0" w:evenHBand="0" w:firstRowFirstColumn="0" w:firstRowLastColumn="0" w:lastRowFirstColumn="0" w:lastRowLastColumn="0"/>
            <w:tcW w:w="1728" w:type="dxa"/>
            <w:hideMark/>
          </w:tcPr>
          <w:p w14:paraId="5597D4A7" w14:textId="77777777" w:rsidR="00D3237E" w:rsidRPr="00F83883" w:rsidRDefault="00D3237E" w:rsidP="0077630B">
            <w:pPr>
              <w:pStyle w:val="imagenes"/>
            </w:pPr>
            <w:r w:rsidRPr="00F83883">
              <w:t>Mini-PCNL</w:t>
            </w:r>
          </w:p>
        </w:tc>
        <w:tc>
          <w:tcPr>
            <w:tcW w:w="1728" w:type="dxa"/>
            <w:hideMark/>
          </w:tcPr>
          <w:p w14:paraId="3CC5DDFD"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14–22</w:t>
            </w:r>
          </w:p>
        </w:tc>
        <w:tc>
          <w:tcPr>
            <w:tcW w:w="1728" w:type="dxa"/>
            <w:hideMark/>
          </w:tcPr>
          <w:p w14:paraId="0DE20C27"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Cálculos medianos</w:t>
            </w:r>
          </w:p>
        </w:tc>
        <w:tc>
          <w:tcPr>
            <w:tcW w:w="1728" w:type="dxa"/>
            <w:hideMark/>
          </w:tcPr>
          <w:p w14:paraId="33F8F475"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 xml:space="preserve">Menor sangrado, posible </w:t>
            </w:r>
            <w:proofErr w:type="spellStart"/>
            <w:r w:rsidRPr="00F83883">
              <w:t>tubeless</w:t>
            </w:r>
            <w:proofErr w:type="spellEnd"/>
          </w:p>
        </w:tc>
        <w:tc>
          <w:tcPr>
            <w:tcW w:w="1728" w:type="dxa"/>
            <w:hideMark/>
          </w:tcPr>
          <w:p w14:paraId="70C7007F"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Extracción más lenta de fragmentos</w:t>
            </w:r>
          </w:p>
        </w:tc>
      </w:tr>
      <w:tr w:rsidR="00D3237E" w:rsidRPr="00EC2A60" w14:paraId="6A722A9F" w14:textId="77777777" w:rsidTr="00D3237E">
        <w:tc>
          <w:tcPr>
            <w:cnfStyle w:val="001000000000" w:firstRow="0" w:lastRow="0" w:firstColumn="1" w:lastColumn="0" w:oddVBand="0" w:evenVBand="0" w:oddHBand="0" w:evenHBand="0" w:firstRowFirstColumn="0" w:firstRowLastColumn="0" w:lastRowFirstColumn="0" w:lastRowLastColumn="0"/>
            <w:tcW w:w="1728" w:type="dxa"/>
            <w:hideMark/>
          </w:tcPr>
          <w:p w14:paraId="2BFB3C7F" w14:textId="77777777" w:rsidR="00D3237E" w:rsidRPr="00F83883" w:rsidRDefault="00D3237E" w:rsidP="0077630B">
            <w:pPr>
              <w:pStyle w:val="imagenes"/>
            </w:pPr>
            <w:proofErr w:type="spellStart"/>
            <w:r w:rsidRPr="00F83883">
              <w:t>Ultra-mini-PCNL</w:t>
            </w:r>
            <w:proofErr w:type="spellEnd"/>
          </w:p>
        </w:tc>
        <w:tc>
          <w:tcPr>
            <w:tcW w:w="1728" w:type="dxa"/>
            <w:hideMark/>
          </w:tcPr>
          <w:p w14:paraId="604CAB80"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11–13</w:t>
            </w:r>
          </w:p>
        </w:tc>
        <w:tc>
          <w:tcPr>
            <w:tcW w:w="1728" w:type="dxa"/>
            <w:hideMark/>
          </w:tcPr>
          <w:p w14:paraId="785C45C2"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Cálculos pequeños (&lt;1.5 cm)</w:t>
            </w:r>
          </w:p>
        </w:tc>
        <w:tc>
          <w:tcPr>
            <w:tcW w:w="1728" w:type="dxa"/>
            <w:hideMark/>
          </w:tcPr>
          <w:p w14:paraId="06ED11C6"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Muy poco sangrado</w:t>
            </w:r>
          </w:p>
        </w:tc>
        <w:tc>
          <w:tcPr>
            <w:tcW w:w="1728" w:type="dxa"/>
            <w:hideMark/>
          </w:tcPr>
          <w:p w14:paraId="4FCF9ACB"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Baja capacidad de extracción directa</w:t>
            </w:r>
          </w:p>
        </w:tc>
      </w:tr>
      <w:tr w:rsidR="00D3237E" w:rsidRPr="00F83883" w14:paraId="1A0C7B2D" w14:textId="77777777" w:rsidTr="00D3237E">
        <w:tc>
          <w:tcPr>
            <w:cnfStyle w:val="001000000000" w:firstRow="0" w:lastRow="0" w:firstColumn="1" w:lastColumn="0" w:oddVBand="0" w:evenVBand="0" w:oddHBand="0" w:evenHBand="0" w:firstRowFirstColumn="0" w:firstRowLastColumn="0" w:lastRowFirstColumn="0" w:lastRowLastColumn="0"/>
            <w:tcW w:w="1728" w:type="dxa"/>
            <w:hideMark/>
          </w:tcPr>
          <w:p w14:paraId="38D9FD8A" w14:textId="77777777" w:rsidR="00D3237E" w:rsidRPr="00F83883" w:rsidRDefault="00D3237E" w:rsidP="0077630B">
            <w:pPr>
              <w:pStyle w:val="imagenes"/>
            </w:pPr>
            <w:r w:rsidRPr="00F83883">
              <w:t>Micro-PCNL</w:t>
            </w:r>
          </w:p>
        </w:tc>
        <w:tc>
          <w:tcPr>
            <w:tcW w:w="1728" w:type="dxa"/>
            <w:hideMark/>
          </w:tcPr>
          <w:p w14:paraId="1DE06091"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4.8</w:t>
            </w:r>
          </w:p>
        </w:tc>
        <w:tc>
          <w:tcPr>
            <w:tcW w:w="1728" w:type="dxa"/>
            <w:hideMark/>
          </w:tcPr>
          <w:p w14:paraId="43E54E74"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Cálculos muy pequeños / pediatría</w:t>
            </w:r>
          </w:p>
        </w:tc>
        <w:tc>
          <w:tcPr>
            <w:tcW w:w="1728" w:type="dxa"/>
            <w:hideMark/>
          </w:tcPr>
          <w:p w14:paraId="4EFF7F52"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Mínimamente invasiva</w:t>
            </w:r>
          </w:p>
        </w:tc>
        <w:tc>
          <w:tcPr>
            <w:tcW w:w="1728" w:type="dxa"/>
            <w:hideMark/>
          </w:tcPr>
          <w:p w14:paraId="3AC45C0F" w14:textId="77777777" w:rsidR="00D3237E" w:rsidRPr="00F83883" w:rsidRDefault="00D3237E" w:rsidP="0077630B">
            <w:pPr>
              <w:pStyle w:val="imagenes"/>
              <w:cnfStyle w:val="000000000000" w:firstRow="0" w:lastRow="0" w:firstColumn="0" w:lastColumn="0" w:oddVBand="0" w:evenVBand="0" w:oddHBand="0" w:evenHBand="0" w:firstRowFirstColumn="0" w:firstRowLastColumn="0" w:lastRowFirstColumn="0" w:lastRowLastColumn="0"/>
            </w:pPr>
            <w:r w:rsidRPr="00F83883">
              <w:t>Solo fragmentación, no extracción</w:t>
            </w:r>
          </w:p>
        </w:tc>
      </w:tr>
    </w:tbl>
    <w:p w14:paraId="12F24BA6" w14:textId="23D95B0C" w:rsidR="00533324" w:rsidRPr="00F83883" w:rsidRDefault="00F53FEF" w:rsidP="00F53FEF">
      <w:pPr>
        <w:pStyle w:val="imagenes"/>
      </w:pPr>
      <w:r w:rsidRPr="00F83883">
        <w:t xml:space="preserve">Tabla 1. </w:t>
      </w:r>
      <w:r w:rsidR="00B32388" w:rsidRPr="00F83883">
        <w:t>Trayectos percutáneos en NLPC</w:t>
      </w:r>
    </w:p>
    <w:p w14:paraId="32EEBCB7" w14:textId="10FE91D9" w:rsidR="002D598A" w:rsidRPr="00F83883" w:rsidRDefault="00855D38" w:rsidP="00855D38">
      <w:pPr>
        <w:pStyle w:val="Heading3"/>
        <w:rPr>
          <w:lang w:val="es-CR"/>
        </w:rPr>
      </w:pPr>
      <w:bookmarkStart w:id="45" w:name="_Toc201585667"/>
      <w:proofErr w:type="spellStart"/>
      <w:r w:rsidRPr="00F83883">
        <w:rPr>
          <w:lang w:val="es-CR"/>
        </w:rPr>
        <w:t>Nefroscopia</w:t>
      </w:r>
      <w:bookmarkEnd w:id="45"/>
      <w:proofErr w:type="spellEnd"/>
    </w:p>
    <w:p w14:paraId="728DEA4D" w14:textId="356582CC" w:rsidR="00855D38" w:rsidRPr="00F83883" w:rsidRDefault="00855D38" w:rsidP="00E322A3">
      <w:pPr>
        <w:rPr>
          <w:lang w:val="es-CR"/>
        </w:rPr>
      </w:pPr>
      <w:r w:rsidRPr="00F83883">
        <w:rPr>
          <w:lang w:val="es-CR"/>
        </w:rPr>
        <w:t xml:space="preserve">La </w:t>
      </w:r>
      <w:proofErr w:type="spellStart"/>
      <w:r w:rsidRPr="00F83883">
        <w:rPr>
          <w:lang w:val="es-CR"/>
        </w:rPr>
        <w:t>nefroscopía</w:t>
      </w:r>
      <w:proofErr w:type="spellEnd"/>
      <w:r w:rsidRPr="00F83883">
        <w:rPr>
          <w:lang w:val="es-CR"/>
        </w:rPr>
        <w:t xml:space="preserve"> es el componente endoscópico fundamental de la </w:t>
      </w:r>
      <w:proofErr w:type="spellStart"/>
      <w:r w:rsidRPr="00F83883">
        <w:rPr>
          <w:lang w:val="es-CR"/>
        </w:rPr>
        <w:t>nefrolitotomía</w:t>
      </w:r>
      <w:proofErr w:type="spellEnd"/>
      <w:r w:rsidRPr="00F83883">
        <w:rPr>
          <w:lang w:val="es-CR"/>
        </w:rPr>
        <w:t xml:space="preserve"> percutánea (NLPC), ya que permite la visualización directa del sistema colector renal, la fragmentación de los cálculos y la extracción controlada de los mismos. Se realiza a través de un acceso percutáneo previamente dilatado y estabilizado con una vaina de trabajo, cuyo calibre varía según la modalidad de NLPC empleada</w:t>
      </w:r>
      <w:r w:rsidR="00E322A3" w:rsidRPr="00F83883">
        <w:rPr>
          <w:lang w:val="es-CR"/>
        </w:rPr>
        <w:t xml:space="preserve">. </w:t>
      </w:r>
      <w:r w:rsidR="00DD4872" w:rsidRPr="00F83883">
        <w:rPr>
          <w:lang w:val="es-CR"/>
        </w:rPr>
        <w:t>Requiere irrigación continua</w:t>
      </w:r>
      <w:r w:rsidR="0087698B" w:rsidRPr="00F83883">
        <w:rPr>
          <w:lang w:val="es-CR"/>
        </w:rPr>
        <w:t xml:space="preserve"> y se puede utilizar con vainas a libre drenaje o succión. </w:t>
      </w:r>
    </w:p>
    <w:p w14:paraId="4EE73D3F" w14:textId="35750A5A" w:rsidR="00B20E59" w:rsidRPr="00F83883" w:rsidRDefault="00B20E59" w:rsidP="00B20E59">
      <w:pPr>
        <w:pStyle w:val="imagenes"/>
      </w:pPr>
      <w:r w:rsidRPr="00F83883">
        <w:rPr>
          <w:noProof/>
        </w:rPr>
        <w:lastRenderedPageBreak/>
        <w:drawing>
          <wp:inline distT="0" distB="0" distL="0" distR="0" wp14:anchorId="74DCBFA6" wp14:editId="718E740E">
            <wp:extent cx="2970891" cy="1540413"/>
            <wp:effectExtent l="0" t="0" r="1270" b="3175"/>
            <wp:docPr id="195187058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74499" cy="1542284"/>
                    </a:xfrm>
                    <a:prstGeom prst="rect">
                      <a:avLst/>
                    </a:prstGeom>
                    <a:noFill/>
                    <a:ln>
                      <a:noFill/>
                    </a:ln>
                  </pic:spPr>
                </pic:pic>
              </a:graphicData>
            </a:graphic>
          </wp:inline>
        </w:drawing>
      </w:r>
    </w:p>
    <w:p w14:paraId="350AE271" w14:textId="5BFEEC6A" w:rsidR="00B20E59" w:rsidRPr="00F83883" w:rsidRDefault="00B20E59" w:rsidP="00B20E59">
      <w:pPr>
        <w:pStyle w:val="imagenes"/>
      </w:pPr>
      <w:r w:rsidRPr="00F83883">
        <w:t xml:space="preserve">Imagen 12. </w:t>
      </w:r>
      <w:proofErr w:type="spellStart"/>
      <w:r w:rsidRPr="00F83883">
        <w:t>Nefroscopio</w:t>
      </w:r>
      <w:proofErr w:type="spellEnd"/>
    </w:p>
    <w:p w14:paraId="74E711B7" w14:textId="3CE8290F" w:rsidR="00855D38" w:rsidRPr="00F83883" w:rsidRDefault="00E322A3" w:rsidP="00855D38">
      <w:pPr>
        <w:rPr>
          <w:lang w:val="es-CR"/>
        </w:rPr>
      </w:pPr>
      <w:r w:rsidRPr="00F83883">
        <w:rPr>
          <w:lang w:val="es-CR"/>
        </w:rPr>
        <w:t xml:space="preserve">El </w:t>
      </w:r>
      <w:proofErr w:type="spellStart"/>
      <w:r w:rsidRPr="00F83883">
        <w:rPr>
          <w:lang w:val="es-CR"/>
        </w:rPr>
        <w:t>Nefroscopio</w:t>
      </w:r>
      <w:proofErr w:type="spellEnd"/>
      <w:r w:rsidRPr="00F83883">
        <w:rPr>
          <w:lang w:val="es-CR"/>
        </w:rPr>
        <w:t xml:space="preserve"> puede ser </w:t>
      </w:r>
      <w:r w:rsidR="00855D38" w:rsidRPr="00F83883">
        <w:rPr>
          <w:lang w:val="es-CR"/>
        </w:rPr>
        <w:t xml:space="preserve">Rígido (convencional): de 24–30 Fr, utilizado en NLPC estándar. Proporciona excelente visibilidad, canal de trabajo amplio y permite el uso de </w:t>
      </w:r>
      <w:proofErr w:type="spellStart"/>
      <w:r w:rsidR="00855D38" w:rsidRPr="00F83883">
        <w:rPr>
          <w:lang w:val="es-CR"/>
        </w:rPr>
        <w:t>litotritores</w:t>
      </w:r>
      <w:proofErr w:type="spellEnd"/>
      <w:r w:rsidR="00855D38" w:rsidRPr="00F83883">
        <w:rPr>
          <w:lang w:val="es-CR"/>
        </w:rPr>
        <w:t xml:space="preserve"> potentes y pinzas de extracción.</w:t>
      </w:r>
      <w:r w:rsidR="00E7436F" w:rsidRPr="00F83883">
        <w:rPr>
          <w:lang w:val="es-CR"/>
        </w:rPr>
        <w:t xml:space="preserve"> </w:t>
      </w:r>
      <w:r w:rsidR="00855D38" w:rsidRPr="00F83883">
        <w:rPr>
          <w:lang w:val="es-CR"/>
        </w:rPr>
        <w:t>Semirrígido o delgado: de 14–22 Fr, usado en mini-PCNL, permite mayor maniobrabilidad con menor trauma.</w:t>
      </w:r>
      <w:r w:rsidR="00E7436F" w:rsidRPr="00F83883">
        <w:rPr>
          <w:lang w:val="es-CR"/>
        </w:rPr>
        <w:t xml:space="preserve"> </w:t>
      </w:r>
      <w:proofErr w:type="spellStart"/>
      <w:r w:rsidR="00855D38" w:rsidRPr="00F83883">
        <w:rPr>
          <w:lang w:val="es-CR"/>
        </w:rPr>
        <w:t>Fibroóptico</w:t>
      </w:r>
      <w:proofErr w:type="spellEnd"/>
      <w:r w:rsidR="00855D38" w:rsidRPr="00F83883">
        <w:rPr>
          <w:lang w:val="es-CR"/>
        </w:rPr>
        <w:t xml:space="preserve"> ultradelgado: en técnicas </w:t>
      </w:r>
      <w:proofErr w:type="spellStart"/>
      <w:r w:rsidR="00855D38" w:rsidRPr="00F83883">
        <w:rPr>
          <w:lang w:val="es-CR"/>
        </w:rPr>
        <w:t>ultra-mini</w:t>
      </w:r>
      <w:proofErr w:type="spellEnd"/>
      <w:r w:rsidR="00855D38" w:rsidRPr="00F83883">
        <w:rPr>
          <w:lang w:val="es-CR"/>
        </w:rPr>
        <w:t xml:space="preserve"> o micro-PCNL (hasta 4.8 Fr), donde se requiere fragmentación fina (</w:t>
      </w:r>
      <w:proofErr w:type="spellStart"/>
      <w:r w:rsidR="00855D38" w:rsidRPr="00F83883">
        <w:rPr>
          <w:lang w:val="es-CR"/>
        </w:rPr>
        <w:t>dusting</w:t>
      </w:r>
      <w:proofErr w:type="spellEnd"/>
      <w:r w:rsidR="00855D38" w:rsidRPr="00F83883">
        <w:rPr>
          <w:lang w:val="es-CR"/>
        </w:rPr>
        <w:t>) sin extracción activa.</w:t>
      </w:r>
    </w:p>
    <w:p w14:paraId="475DEEC2" w14:textId="60DB28DF" w:rsidR="0087698B" w:rsidRPr="00F83883" w:rsidRDefault="0087698B" w:rsidP="00B06D25">
      <w:pPr>
        <w:pStyle w:val="Heading3"/>
        <w:rPr>
          <w:lang w:val="es-CR"/>
        </w:rPr>
      </w:pPr>
      <w:bookmarkStart w:id="46" w:name="_Toc201585668"/>
      <w:r w:rsidRPr="00F83883">
        <w:rPr>
          <w:lang w:val="es-CR"/>
        </w:rPr>
        <w:t>Litotricia</w:t>
      </w:r>
      <w:bookmarkEnd w:id="46"/>
      <w:r w:rsidRPr="00F83883">
        <w:rPr>
          <w:lang w:val="es-CR"/>
        </w:rPr>
        <w:t xml:space="preserve"> </w:t>
      </w:r>
    </w:p>
    <w:p w14:paraId="031EDB04" w14:textId="19D2EEB7" w:rsidR="00116F14" w:rsidRPr="00F83883" w:rsidRDefault="00B06D25" w:rsidP="00116F14">
      <w:pPr>
        <w:rPr>
          <w:lang w:val="es-CR"/>
        </w:rPr>
      </w:pPr>
      <w:r w:rsidRPr="00F83883">
        <w:rPr>
          <w:lang w:val="es-CR"/>
        </w:rPr>
        <w:t>Su objetivo es fragmentar los cálculos renales para permitir su extracción completa o facilitar su eliminación espontánea. La elección de la modalidad de litotricia depende de factores como la dureza del cálculo, el tamaño, la localización, y la disponibilidad tecnológica.</w:t>
      </w:r>
      <w:r w:rsidR="00A81D50" w:rsidRPr="00F83883">
        <w:rPr>
          <w:lang w:val="es-CR"/>
        </w:rPr>
        <w:t xml:space="preserve"> </w:t>
      </w:r>
      <w:r w:rsidRPr="00F83883">
        <w:rPr>
          <w:lang w:val="es-CR"/>
        </w:rPr>
        <w:t xml:space="preserve">Existen tres tipos principales de fuentes de energía para la litotricia </w:t>
      </w:r>
      <w:proofErr w:type="spellStart"/>
      <w:r w:rsidRPr="00F83883">
        <w:rPr>
          <w:lang w:val="es-CR"/>
        </w:rPr>
        <w:t>intracorpórea</w:t>
      </w:r>
      <w:proofErr w:type="spellEnd"/>
      <w:r w:rsidRPr="00F83883">
        <w:rPr>
          <w:lang w:val="es-CR"/>
        </w:rPr>
        <w:t xml:space="preserve"> en NLPC:</w:t>
      </w:r>
    </w:p>
    <w:p w14:paraId="54E5646F" w14:textId="1BD2995E" w:rsidR="00B06D25" w:rsidRPr="00F83883" w:rsidRDefault="00B06D25" w:rsidP="00D97757">
      <w:pPr>
        <w:pStyle w:val="ListParagraph"/>
        <w:numPr>
          <w:ilvl w:val="0"/>
          <w:numId w:val="7"/>
        </w:numPr>
        <w:rPr>
          <w:lang w:val="es-CR"/>
        </w:rPr>
      </w:pPr>
      <w:r w:rsidRPr="00F83883">
        <w:rPr>
          <w:lang w:val="es-CR"/>
        </w:rPr>
        <w:t>Litotricia neumática: genera pulsos de presión mediante aire comprimido que impactan directamente sobre el cálculo, fragmentándolo de forma mecánica</w:t>
      </w:r>
      <w:r w:rsidR="00116F14" w:rsidRPr="00F83883">
        <w:rPr>
          <w:lang w:val="es-CR"/>
        </w:rPr>
        <w:t>. Es de</w:t>
      </w:r>
      <w:r w:rsidR="000D77D3" w:rsidRPr="00F83883">
        <w:rPr>
          <w:lang w:val="es-CR"/>
        </w:rPr>
        <w:t xml:space="preserve"> </w:t>
      </w:r>
      <w:r w:rsidR="00116F14" w:rsidRPr="00F83883">
        <w:rPr>
          <w:lang w:val="es-CR"/>
        </w:rPr>
        <w:t xml:space="preserve">bajo costo y fácil mantenimiento, es </w:t>
      </w:r>
      <w:r w:rsidR="00F915F4" w:rsidRPr="00F83883">
        <w:rPr>
          <w:lang w:val="es-CR"/>
        </w:rPr>
        <w:t xml:space="preserve">útil en la fragmentación de </w:t>
      </w:r>
      <w:proofErr w:type="spellStart"/>
      <w:r w:rsidR="00F915F4" w:rsidRPr="00F83883">
        <w:rPr>
          <w:lang w:val="es-CR"/>
        </w:rPr>
        <w:t>litos</w:t>
      </w:r>
      <w:proofErr w:type="spellEnd"/>
      <w:r w:rsidR="00F915F4" w:rsidRPr="00F83883">
        <w:rPr>
          <w:lang w:val="es-CR"/>
        </w:rPr>
        <w:t xml:space="preserve"> duros; </w:t>
      </w:r>
      <w:r w:rsidR="00E23F93" w:rsidRPr="00F83883">
        <w:rPr>
          <w:lang w:val="es-CR"/>
        </w:rPr>
        <w:t xml:space="preserve">y amerita extracción activa de los fragmentos con canastas. </w:t>
      </w:r>
    </w:p>
    <w:p w14:paraId="75C17A2D" w14:textId="2767715C" w:rsidR="00B06D25" w:rsidRPr="00F83883" w:rsidRDefault="00B06D25" w:rsidP="00D97757">
      <w:pPr>
        <w:pStyle w:val="ListParagraph"/>
        <w:numPr>
          <w:ilvl w:val="0"/>
          <w:numId w:val="7"/>
        </w:numPr>
        <w:rPr>
          <w:lang w:val="es-CR"/>
        </w:rPr>
      </w:pPr>
      <w:r w:rsidRPr="00F83883">
        <w:rPr>
          <w:lang w:val="es-CR"/>
        </w:rPr>
        <w:lastRenderedPageBreak/>
        <w:t>Litotricia ultrasónica</w:t>
      </w:r>
      <w:r w:rsidR="00E23F93" w:rsidRPr="00F83883">
        <w:rPr>
          <w:lang w:val="es-CR"/>
        </w:rPr>
        <w:t xml:space="preserve">:  trabaja con </w:t>
      </w:r>
      <w:r w:rsidRPr="00F83883">
        <w:rPr>
          <w:lang w:val="es-CR"/>
        </w:rPr>
        <w:t>vibraciones de alta frecuencia transmitidas a una sonda metálica que rompen el cálculo por efecto de cavitación, combinada con aspiración activa.</w:t>
      </w:r>
    </w:p>
    <w:p w14:paraId="49BE7E00" w14:textId="683BDB09" w:rsidR="005D7A9A" w:rsidRPr="00F83883" w:rsidRDefault="00E845E2" w:rsidP="007419B0">
      <w:pPr>
        <w:pStyle w:val="imagenes"/>
      </w:pPr>
      <w:r w:rsidRPr="00F83883">
        <w:rPr>
          <w:noProof/>
        </w:rPr>
        <w:drawing>
          <wp:inline distT="0" distB="0" distL="0" distR="0" wp14:anchorId="6BF6784D" wp14:editId="2B8F90F7">
            <wp:extent cx="2214210" cy="2594268"/>
            <wp:effectExtent l="0" t="0" r="0" b="0"/>
            <wp:docPr id="1314028835" name="Picture 4" descr="A machine with a digital display and wi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028835" name="Picture 4" descr="A machine with a digital display and wires&#10;&#10;AI-generated content may be incorrec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27533" cy="2609877"/>
                    </a:xfrm>
                    <a:prstGeom prst="rect">
                      <a:avLst/>
                    </a:prstGeom>
                    <a:noFill/>
                    <a:ln>
                      <a:noFill/>
                    </a:ln>
                  </pic:spPr>
                </pic:pic>
              </a:graphicData>
            </a:graphic>
          </wp:inline>
        </w:drawing>
      </w:r>
    </w:p>
    <w:p w14:paraId="0F9542EF" w14:textId="16BF7EE8" w:rsidR="008405F5" w:rsidRPr="00F83883" w:rsidRDefault="008405F5" w:rsidP="008405F5">
      <w:pPr>
        <w:pStyle w:val="imagenes"/>
      </w:pPr>
      <w:r w:rsidRPr="00F83883">
        <w:t>Imagen 1</w:t>
      </w:r>
      <w:r w:rsidR="00E05BD0" w:rsidRPr="00F83883">
        <w:t>3</w:t>
      </w:r>
      <w:r w:rsidRPr="00F83883">
        <w:t xml:space="preserve"> </w:t>
      </w:r>
      <w:proofErr w:type="spellStart"/>
      <w:r w:rsidRPr="00F83883">
        <w:t>Litotriptor</w:t>
      </w:r>
      <w:proofErr w:type="spellEnd"/>
      <w:r w:rsidRPr="00F83883">
        <w:t xml:space="preserve"> neumático y ultrasónico</w:t>
      </w:r>
    </w:p>
    <w:p w14:paraId="3EDF0E12" w14:textId="77777777" w:rsidR="003A6E40" w:rsidRPr="00F83883" w:rsidRDefault="00B06D25" w:rsidP="00D97757">
      <w:pPr>
        <w:pStyle w:val="ListParagraph"/>
        <w:numPr>
          <w:ilvl w:val="0"/>
          <w:numId w:val="7"/>
        </w:numPr>
        <w:rPr>
          <w:lang w:val="es-CR"/>
        </w:rPr>
      </w:pPr>
      <w:r w:rsidRPr="00F83883">
        <w:rPr>
          <w:lang w:val="es-CR"/>
        </w:rPr>
        <w:t xml:space="preserve">Litotricia láser </w:t>
      </w:r>
      <w:r w:rsidR="00E05BD0" w:rsidRPr="00F83883">
        <w:rPr>
          <w:lang w:val="es-CR"/>
        </w:rPr>
        <w:t xml:space="preserve">Holmio y </w:t>
      </w:r>
      <w:proofErr w:type="spellStart"/>
      <w:r w:rsidR="00E05BD0" w:rsidRPr="00F83883">
        <w:rPr>
          <w:lang w:val="es-CR"/>
        </w:rPr>
        <w:t>Tulium</w:t>
      </w:r>
      <w:proofErr w:type="spellEnd"/>
      <w:r w:rsidR="00E05BD0" w:rsidRPr="00F83883">
        <w:rPr>
          <w:lang w:val="es-CR"/>
        </w:rPr>
        <w:t xml:space="preserve"> </w:t>
      </w:r>
      <w:r w:rsidRPr="00F83883">
        <w:rPr>
          <w:lang w:val="es-CR"/>
        </w:rPr>
        <w:t>(</w:t>
      </w:r>
      <w:proofErr w:type="spellStart"/>
      <w:proofErr w:type="gramStart"/>
      <w:r w:rsidRPr="00F83883">
        <w:rPr>
          <w:lang w:val="es-CR"/>
        </w:rPr>
        <w:t>Ho:YAG</w:t>
      </w:r>
      <w:proofErr w:type="spellEnd"/>
      <w:proofErr w:type="gramEnd"/>
      <w:r w:rsidRPr="00F83883">
        <w:rPr>
          <w:lang w:val="es-CR"/>
        </w:rPr>
        <w:t xml:space="preserve"> y TFL)</w:t>
      </w:r>
      <w:r w:rsidR="004E2CCC" w:rsidRPr="00F83883">
        <w:rPr>
          <w:lang w:val="es-CR"/>
        </w:rPr>
        <w:t xml:space="preserve"> </w:t>
      </w:r>
      <w:r w:rsidRPr="00F83883">
        <w:rPr>
          <w:lang w:val="es-CR"/>
        </w:rPr>
        <w:t>Mecanismo: emisión de energía láser en forma de pulsos que fragmentan el cálculo mediante efecto fotoacústico y fototérmico.</w:t>
      </w:r>
    </w:p>
    <w:p w14:paraId="71BF7E6E" w14:textId="57C1BF91" w:rsidR="00380DC1" w:rsidRPr="00F83883" w:rsidRDefault="00380DC1" w:rsidP="007419B0">
      <w:pPr>
        <w:pStyle w:val="imagenes"/>
      </w:pPr>
      <w:r w:rsidRPr="00F83883">
        <w:rPr>
          <w:noProof/>
        </w:rPr>
        <w:drawing>
          <wp:inline distT="0" distB="0" distL="0" distR="0" wp14:anchorId="4A5FF729" wp14:editId="2FBF1FAA">
            <wp:extent cx="1554480" cy="2307753"/>
            <wp:effectExtent l="0" t="0" r="7620" b="0"/>
            <wp:docPr id="1295954250" name="Picture 1" descr="A machine with a screen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954250" name="Picture 1" descr="A machine with a screen on it&#10;&#10;AI-generated content may be incorrect."/>
                    <pic:cNvPicPr/>
                  </pic:nvPicPr>
                  <pic:blipFill>
                    <a:blip r:embed="rId31"/>
                    <a:stretch>
                      <a:fillRect/>
                    </a:stretch>
                  </pic:blipFill>
                  <pic:spPr>
                    <a:xfrm>
                      <a:off x="0" y="0"/>
                      <a:ext cx="1564779" cy="2323043"/>
                    </a:xfrm>
                    <a:prstGeom prst="rect">
                      <a:avLst/>
                    </a:prstGeom>
                  </pic:spPr>
                </pic:pic>
              </a:graphicData>
            </a:graphic>
          </wp:inline>
        </w:drawing>
      </w:r>
      <w:r w:rsidR="00356BC1" w:rsidRPr="00F83883">
        <w:t xml:space="preserve"> </w:t>
      </w:r>
      <w:r w:rsidR="00356BC1" w:rsidRPr="00F83883">
        <w:rPr>
          <w:noProof/>
        </w:rPr>
        <w:drawing>
          <wp:inline distT="0" distB="0" distL="0" distR="0" wp14:anchorId="2DD89923" wp14:editId="3C834762">
            <wp:extent cx="1730327" cy="1730327"/>
            <wp:effectExtent l="0" t="0" r="3810" b="3810"/>
            <wp:docPr id="2061019917" name="Picture 5" descr="Urology Products - Boston Scientif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rology Products - Boston Scientific"/>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36349" cy="1736349"/>
                    </a:xfrm>
                    <a:prstGeom prst="rect">
                      <a:avLst/>
                    </a:prstGeom>
                    <a:noFill/>
                    <a:ln>
                      <a:noFill/>
                    </a:ln>
                  </pic:spPr>
                </pic:pic>
              </a:graphicData>
            </a:graphic>
          </wp:inline>
        </w:drawing>
      </w:r>
    </w:p>
    <w:p w14:paraId="30852032" w14:textId="20D7007B" w:rsidR="00EA48C2" w:rsidRPr="00F83883" w:rsidRDefault="00EA48C2" w:rsidP="007419B0">
      <w:pPr>
        <w:pStyle w:val="imagenes"/>
      </w:pPr>
      <w:r w:rsidRPr="00F83883">
        <w:t>Imagen 1</w:t>
      </w:r>
      <w:r w:rsidR="004613CF" w:rsidRPr="00F83883">
        <w:t>3</w:t>
      </w:r>
      <w:r w:rsidRPr="00F83883">
        <w:t xml:space="preserve">. </w:t>
      </w:r>
      <w:proofErr w:type="spellStart"/>
      <w:r w:rsidRPr="00F83883">
        <w:t>Litotriptor</w:t>
      </w:r>
      <w:proofErr w:type="spellEnd"/>
      <w:r w:rsidRPr="00F83883">
        <w:t xml:space="preserve"> laser</w:t>
      </w:r>
    </w:p>
    <w:p w14:paraId="0069A167" w14:textId="1487546E" w:rsidR="00A81D50" w:rsidRPr="00F83883" w:rsidRDefault="00A81D50" w:rsidP="00EA48C2">
      <w:pPr>
        <w:rPr>
          <w:lang w:val="es-CR"/>
        </w:rPr>
      </w:pPr>
      <w:r w:rsidRPr="00F83883">
        <w:rPr>
          <w:lang w:val="es-CR"/>
        </w:rPr>
        <w:lastRenderedPageBreak/>
        <w:t>Una vez fragmentado el lito se procede a extraerlo con pinzas de extracción o canastas</w:t>
      </w:r>
      <w:r w:rsidR="00D51CBC" w:rsidRPr="00F83883">
        <w:rPr>
          <w:lang w:val="es-CR"/>
        </w:rPr>
        <w:t xml:space="preserve">, esto permite una adecuada valoración de los calices para determinar la ausencia de </w:t>
      </w:r>
      <w:proofErr w:type="spellStart"/>
      <w:r w:rsidR="00D51CBC" w:rsidRPr="00F83883">
        <w:rPr>
          <w:lang w:val="es-CR"/>
        </w:rPr>
        <w:t>litos</w:t>
      </w:r>
      <w:proofErr w:type="spellEnd"/>
      <w:r w:rsidR="00D51CBC" w:rsidRPr="00F83883">
        <w:rPr>
          <w:lang w:val="es-CR"/>
        </w:rPr>
        <w:t xml:space="preserve"> residuales tanto por visión directa como por guía </w:t>
      </w:r>
      <w:proofErr w:type="spellStart"/>
      <w:r w:rsidR="00D51CBC" w:rsidRPr="00F83883">
        <w:rPr>
          <w:lang w:val="es-CR"/>
        </w:rPr>
        <w:t>fluoroscopica</w:t>
      </w:r>
      <w:proofErr w:type="spellEnd"/>
      <w:r w:rsidR="00D51CBC" w:rsidRPr="00F83883">
        <w:rPr>
          <w:lang w:val="es-CR"/>
        </w:rPr>
        <w:t>.</w:t>
      </w:r>
    </w:p>
    <w:p w14:paraId="661FD2DA" w14:textId="39E9D424" w:rsidR="00EA633F" w:rsidRPr="00F83883" w:rsidRDefault="00EA633F" w:rsidP="00EA633F">
      <w:pPr>
        <w:pStyle w:val="Heading3"/>
        <w:rPr>
          <w:lang w:val="es-CR"/>
        </w:rPr>
      </w:pPr>
      <w:bookmarkStart w:id="47" w:name="_Toc201585669"/>
      <w:r w:rsidRPr="00F83883">
        <w:rPr>
          <w:lang w:val="es-CR"/>
        </w:rPr>
        <w:t>Estrategias de Salida</w:t>
      </w:r>
      <w:bookmarkEnd w:id="47"/>
    </w:p>
    <w:p w14:paraId="3FACE851" w14:textId="1904825C" w:rsidR="00995AEB" w:rsidRPr="00F83883" w:rsidRDefault="003F2161" w:rsidP="00CF1F72">
      <w:pPr>
        <w:rPr>
          <w:lang w:val="es-CR"/>
        </w:rPr>
      </w:pPr>
      <w:r w:rsidRPr="00F83883">
        <w:rPr>
          <w:lang w:val="es-CR"/>
        </w:rPr>
        <w:t xml:space="preserve">Son técnicas utilizadas al final del procedimiento, </w:t>
      </w:r>
      <w:r w:rsidR="000B0C9D" w:rsidRPr="00F83883">
        <w:rPr>
          <w:lang w:val="es-CR"/>
        </w:rPr>
        <w:t>al final del procedimiento se debe valorar la necesidad de colocar un catéter</w:t>
      </w:r>
      <w:r w:rsidR="008D0A15" w:rsidRPr="00F83883">
        <w:rPr>
          <w:lang w:val="es-CR"/>
        </w:rPr>
        <w:t xml:space="preserve"> ureteral doble J </w:t>
      </w:r>
      <w:r w:rsidR="00663662" w:rsidRPr="00F83883">
        <w:rPr>
          <w:lang w:val="es-CR"/>
        </w:rPr>
        <w:t xml:space="preserve">en forma anterógrada </w:t>
      </w:r>
      <w:r w:rsidR="008D0A15" w:rsidRPr="00F83883">
        <w:rPr>
          <w:lang w:val="es-CR"/>
        </w:rPr>
        <w:t xml:space="preserve">y </w:t>
      </w:r>
      <w:proofErr w:type="spellStart"/>
      <w:r w:rsidR="008D0A15" w:rsidRPr="00F83883">
        <w:rPr>
          <w:lang w:val="es-CR"/>
        </w:rPr>
        <w:t>nefrostomia</w:t>
      </w:r>
      <w:proofErr w:type="spellEnd"/>
      <w:r w:rsidR="008D0A15" w:rsidRPr="00F83883">
        <w:rPr>
          <w:lang w:val="es-CR"/>
        </w:rPr>
        <w:t xml:space="preserve">. La </w:t>
      </w:r>
      <w:proofErr w:type="spellStart"/>
      <w:r w:rsidR="008D0A15" w:rsidRPr="00F83883">
        <w:rPr>
          <w:lang w:val="es-CR"/>
        </w:rPr>
        <w:t>nefrostomia</w:t>
      </w:r>
      <w:proofErr w:type="spellEnd"/>
      <w:r w:rsidR="0039090A" w:rsidRPr="00F83883">
        <w:rPr>
          <w:lang w:val="es-CR"/>
        </w:rPr>
        <w:t xml:space="preserve"> se coloca </w:t>
      </w:r>
      <w:r w:rsidRPr="00F83883">
        <w:rPr>
          <w:lang w:val="es-CR"/>
        </w:rPr>
        <w:t xml:space="preserve">cuando amerita un segundo tiempo </w:t>
      </w:r>
      <w:r w:rsidR="000B0C9D" w:rsidRPr="00F83883">
        <w:rPr>
          <w:lang w:val="es-CR"/>
        </w:rPr>
        <w:t xml:space="preserve">quirúrgico o </w:t>
      </w:r>
      <w:r w:rsidR="0039090A" w:rsidRPr="00F83883">
        <w:rPr>
          <w:lang w:val="es-CR"/>
        </w:rPr>
        <w:t xml:space="preserve">se </w:t>
      </w:r>
      <w:r w:rsidR="000B0C9D" w:rsidRPr="00F83883">
        <w:rPr>
          <w:lang w:val="es-CR"/>
        </w:rPr>
        <w:t>requiere realizar hemostasia</w:t>
      </w:r>
      <w:r w:rsidR="00663662" w:rsidRPr="00F83883">
        <w:rPr>
          <w:lang w:val="es-CR"/>
        </w:rPr>
        <w:t xml:space="preserve">; este paso no es obligatorio y puede no colocarse según la necesidad de cada paciente. </w:t>
      </w:r>
      <w:r w:rsidR="00A81D50" w:rsidRPr="00F83883">
        <w:rPr>
          <w:lang w:val="es-CR"/>
        </w:rPr>
        <w:t>Al finalizar e</w:t>
      </w:r>
      <w:r w:rsidR="00995AEB" w:rsidRPr="00F83883">
        <w:rPr>
          <w:lang w:val="es-CR"/>
        </w:rPr>
        <w:t xml:space="preserve">l trayecto de salida se empaca con tapones hemostáticos bajo guía </w:t>
      </w:r>
      <w:proofErr w:type="spellStart"/>
      <w:r w:rsidR="00995AEB" w:rsidRPr="00F83883">
        <w:rPr>
          <w:lang w:val="es-CR"/>
        </w:rPr>
        <w:t>fluoroscopica</w:t>
      </w:r>
      <w:proofErr w:type="spellEnd"/>
      <w:r w:rsidR="00AB0F03" w:rsidRPr="00F83883">
        <w:rPr>
          <w:lang w:val="es-CR"/>
        </w:rPr>
        <w:t>.</w:t>
      </w:r>
    </w:p>
    <w:p w14:paraId="6CA76BA1" w14:textId="7942562A" w:rsidR="00F30481" w:rsidRPr="00F83883" w:rsidRDefault="00F30481" w:rsidP="00656C58">
      <w:pPr>
        <w:pStyle w:val="imagenes"/>
      </w:pPr>
      <w:r w:rsidRPr="00F83883">
        <w:rPr>
          <w:noProof/>
        </w:rPr>
        <w:drawing>
          <wp:inline distT="0" distB="0" distL="0" distR="0" wp14:anchorId="7AE35641" wp14:editId="132C0B12">
            <wp:extent cx="2145324" cy="2145324"/>
            <wp:effectExtent l="0" t="0" r="7620" b="7620"/>
            <wp:docPr id="1541649743" name="Picture 9" descr="A blue and white spiral shaped objec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649743" name="Picture 9" descr="A blue and white spiral shaped object&#10;&#10;AI-generated content may be incorrect."/>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49683" cy="2149683"/>
                    </a:xfrm>
                    <a:prstGeom prst="rect">
                      <a:avLst/>
                    </a:prstGeom>
                    <a:noFill/>
                    <a:ln>
                      <a:noFill/>
                    </a:ln>
                  </pic:spPr>
                </pic:pic>
              </a:graphicData>
            </a:graphic>
          </wp:inline>
        </w:drawing>
      </w:r>
    </w:p>
    <w:p w14:paraId="50ADF6B5" w14:textId="064D3572" w:rsidR="00656C58" w:rsidRPr="00F83883" w:rsidRDefault="00656C58" w:rsidP="00656C58">
      <w:pPr>
        <w:pStyle w:val="imagenes"/>
      </w:pPr>
      <w:r w:rsidRPr="00F83883">
        <w:t>Imagen 14. catéter doble J</w:t>
      </w:r>
    </w:p>
    <w:p w14:paraId="001F3194" w14:textId="77777777" w:rsidR="007F6CA6" w:rsidRPr="00F83883" w:rsidRDefault="007F6CA6" w:rsidP="007F6CA6">
      <w:pPr>
        <w:pStyle w:val="Heading2"/>
        <w:rPr>
          <w:lang w:val="es-CR"/>
        </w:rPr>
      </w:pPr>
      <w:bookmarkStart w:id="48" w:name="_Toc201585670"/>
      <w:r w:rsidRPr="00F83883">
        <w:rPr>
          <w:lang w:val="es-CR"/>
        </w:rPr>
        <w:t>2.2.4 Normogramas</w:t>
      </w:r>
      <w:bookmarkEnd w:id="48"/>
      <w:r w:rsidRPr="00F83883">
        <w:rPr>
          <w:lang w:val="es-CR"/>
        </w:rPr>
        <w:t xml:space="preserve"> </w:t>
      </w:r>
    </w:p>
    <w:p w14:paraId="47BDA8C5" w14:textId="032715A8" w:rsidR="007F6CA6" w:rsidRPr="00F83883" w:rsidRDefault="007F6CA6" w:rsidP="007F6CA6">
      <w:pPr>
        <w:rPr>
          <w:lang w:val="es-CR"/>
        </w:rPr>
      </w:pPr>
      <w:r w:rsidRPr="00F83883">
        <w:rPr>
          <w:lang w:val="es-CR"/>
        </w:rPr>
        <w:t xml:space="preserve">Existen herramientas predictivas preoperatorias que permitan predecir el SFR en NLPC. se han desarrollado diversos sistemas de puntuación, entre los que destacan los nomogramas </w:t>
      </w:r>
      <w:proofErr w:type="spellStart"/>
      <w:r w:rsidRPr="00F83883">
        <w:rPr>
          <w:lang w:val="es-CR"/>
        </w:rPr>
        <w:t>Guy’s</w:t>
      </w:r>
      <w:proofErr w:type="spellEnd"/>
      <w:r w:rsidRPr="00F83883">
        <w:rPr>
          <w:lang w:val="es-CR"/>
        </w:rPr>
        <w:t xml:space="preserve"> Stone Score (GSS), S.T.O.N.E. </w:t>
      </w:r>
      <w:proofErr w:type="spellStart"/>
      <w:r w:rsidRPr="00F83883">
        <w:rPr>
          <w:lang w:val="es-CR"/>
        </w:rPr>
        <w:t>nephrolithometry</w:t>
      </w:r>
      <w:proofErr w:type="spellEnd"/>
      <w:r w:rsidRPr="00F83883">
        <w:rPr>
          <w:lang w:val="es-CR"/>
        </w:rPr>
        <w:t xml:space="preserve"> score y el nomograma CROES</w:t>
      </w:r>
      <w:r w:rsidR="003E04D0" w:rsidRPr="00F83883">
        <w:rPr>
          <w:lang w:val="es-CR"/>
        </w:rPr>
        <w:t xml:space="preserve"> (</w:t>
      </w:r>
      <w:proofErr w:type="spellStart"/>
      <w:r w:rsidR="003E04D0" w:rsidRPr="00F83883">
        <w:rPr>
          <w:lang w:val="es-CR"/>
        </w:rPr>
        <w:t>Clinical</w:t>
      </w:r>
      <w:proofErr w:type="spellEnd"/>
      <w:r w:rsidR="003E04D0" w:rsidRPr="00F83883">
        <w:rPr>
          <w:lang w:val="es-CR"/>
        </w:rPr>
        <w:t xml:space="preserve"> </w:t>
      </w:r>
      <w:proofErr w:type="spellStart"/>
      <w:r w:rsidR="003E04D0" w:rsidRPr="00F83883">
        <w:rPr>
          <w:lang w:val="es-CR"/>
        </w:rPr>
        <w:t>Research</w:t>
      </w:r>
      <w:proofErr w:type="spellEnd"/>
      <w:r w:rsidR="003E04D0" w:rsidRPr="00F83883">
        <w:rPr>
          <w:lang w:val="es-CR"/>
        </w:rPr>
        <w:t xml:space="preserve"> Office </w:t>
      </w:r>
      <w:proofErr w:type="spellStart"/>
      <w:r w:rsidR="003E04D0" w:rsidRPr="00F83883">
        <w:rPr>
          <w:lang w:val="es-CR"/>
        </w:rPr>
        <w:t>of</w:t>
      </w:r>
      <w:proofErr w:type="spellEnd"/>
      <w:r w:rsidR="003E04D0" w:rsidRPr="00F83883">
        <w:rPr>
          <w:lang w:val="es-CR"/>
        </w:rPr>
        <w:t xml:space="preserve"> </w:t>
      </w:r>
      <w:proofErr w:type="spellStart"/>
      <w:r w:rsidR="003E04D0" w:rsidRPr="00F83883">
        <w:rPr>
          <w:lang w:val="es-CR"/>
        </w:rPr>
        <w:t>the</w:t>
      </w:r>
      <w:proofErr w:type="spellEnd"/>
      <w:r w:rsidR="003E04D0" w:rsidRPr="00F83883">
        <w:rPr>
          <w:lang w:val="es-CR"/>
        </w:rPr>
        <w:t xml:space="preserve"> </w:t>
      </w:r>
      <w:proofErr w:type="spellStart"/>
      <w:r w:rsidR="003E04D0" w:rsidRPr="00F83883">
        <w:rPr>
          <w:lang w:val="es-CR"/>
        </w:rPr>
        <w:t>Endourological</w:t>
      </w:r>
      <w:proofErr w:type="spellEnd"/>
      <w:r w:rsidR="003E04D0" w:rsidRPr="00F83883">
        <w:rPr>
          <w:lang w:val="es-CR"/>
        </w:rPr>
        <w:t xml:space="preserve"> </w:t>
      </w:r>
      <w:proofErr w:type="spellStart"/>
      <w:r w:rsidR="003E04D0" w:rsidRPr="00F83883">
        <w:rPr>
          <w:lang w:val="es-CR"/>
        </w:rPr>
        <w:t>Society</w:t>
      </w:r>
      <w:proofErr w:type="spellEnd"/>
      <w:r w:rsidR="003E04D0" w:rsidRPr="00F83883">
        <w:rPr>
          <w:lang w:val="es-CR"/>
        </w:rPr>
        <w:t>)</w:t>
      </w:r>
      <w:r w:rsidRPr="00F83883">
        <w:rPr>
          <w:lang w:val="es-CR"/>
        </w:rPr>
        <w:t xml:space="preserve">. Estos instrumentos han sido </w:t>
      </w:r>
      <w:r w:rsidRPr="00F83883">
        <w:rPr>
          <w:lang w:val="es-CR"/>
        </w:rPr>
        <w:lastRenderedPageBreak/>
        <w:t>ampliamente evaluados en la literatura por su utilidad para estimar la tasa libre de cálculos tras la intervención.</w:t>
      </w:r>
    </w:p>
    <w:p w14:paraId="493A8CA7" w14:textId="66A92657" w:rsidR="00766692" w:rsidRPr="00F83883" w:rsidRDefault="00766692" w:rsidP="00CB7E32">
      <w:pPr>
        <w:pStyle w:val="Heading3"/>
        <w:rPr>
          <w:lang w:val="es-CR"/>
        </w:rPr>
      </w:pPr>
      <w:bookmarkStart w:id="49" w:name="_Toc201585671"/>
      <w:proofErr w:type="spellStart"/>
      <w:r w:rsidRPr="00F83883">
        <w:rPr>
          <w:lang w:val="es-CR"/>
        </w:rPr>
        <w:t>Guy’s</w:t>
      </w:r>
      <w:proofErr w:type="spellEnd"/>
      <w:r w:rsidRPr="00F83883">
        <w:rPr>
          <w:lang w:val="es-CR"/>
        </w:rPr>
        <w:t xml:space="preserve"> Stone Score</w:t>
      </w:r>
      <w:bookmarkEnd w:id="49"/>
    </w:p>
    <w:p w14:paraId="60CF6A70" w14:textId="00373962" w:rsidR="00FB33B2" w:rsidRPr="00F83883" w:rsidRDefault="007F6CA6" w:rsidP="007F6CA6">
      <w:pPr>
        <w:rPr>
          <w:lang w:val="es-CR"/>
        </w:rPr>
      </w:pPr>
      <w:r w:rsidRPr="00F83883">
        <w:rPr>
          <w:lang w:val="es-CR"/>
        </w:rPr>
        <w:t xml:space="preserve">El </w:t>
      </w:r>
      <w:proofErr w:type="spellStart"/>
      <w:r w:rsidRPr="00F83883">
        <w:rPr>
          <w:lang w:val="es-CR"/>
        </w:rPr>
        <w:t>Guy’s</w:t>
      </w:r>
      <w:proofErr w:type="spellEnd"/>
      <w:r w:rsidRPr="00F83883">
        <w:rPr>
          <w:lang w:val="es-CR"/>
        </w:rPr>
        <w:t xml:space="preserve"> Stone Score (GSS) clasifica a los pacientes en cuatro grados según la complejidad anatómica del sistema colector renal, la localización y número de cálculos, y la presencia de litiasis en coraliforme parcial o completa.</w:t>
      </w:r>
      <w:r w:rsidR="00FB33B2" w:rsidRPr="00F83883">
        <w:rPr>
          <w:lang w:val="es-CR"/>
        </w:rPr>
        <w:t xml:space="preserve"> Este</w:t>
      </w:r>
      <w:r w:rsidRPr="00F83883">
        <w:rPr>
          <w:lang w:val="es-CR"/>
        </w:rPr>
        <w:t xml:space="preserve"> </w:t>
      </w:r>
      <w:r w:rsidR="00FB33B2" w:rsidRPr="00F83883">
        <w:rPr>
          <w:lang w:val="es-CR"/>
        </w:rPr>
        <w:t>sistema de clasificación propuesto por</w:t>
      </w:r>
      <w:sdt>
        <w:sdtPr>
          <w:rPr>
            <w:color w:val="000000"/>
            <w:lang w:val="es-CR"/>
          </w:rPr>
          <w:tag w:val="MENDELEY_CITATION_v3_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"/>
          <w:id w:val="-1853640491"/>
          <w:placeholder>
            <w:docPart w:val="DefaultPlaceholder_-1854013440"/>
          </w:placeholder>
        </w:sdtPr>
        <w:sdtContent>
          <w:r w:rsidR="009266F8" w:rsidRPr="009266F8">
            <w:rPr>
              <w:color w:val="000000"/>
              <w:lang w:val="es-CR"/>
            </w:rPr>
            <w:t>(Thomas et al., 2011)</w:t>
          </w:r>
        </w:sdtContent>
      </w:sdt>
      <w:r w:rsidR="00FB33B2" w:rsidRPr="00F83883">
        <w:rPr>
          <w:lang w:val="es-CR"/>
        </w:rPr>
        <w:t xml:space="preserve">, diseñado para predecir la dificultad quirúrgica, SFR y el riesgo de complicaciones </w:t>
      </w:r>
      <w:r w:rsidR="00766692" w:rsidRPr="00F83883">
        <w:rPr>
          <w:lang w:val="es-CR"/>
        </w:rPr>
        <w:t xml:space="preserve">en </w:t>
      </w:r>
      <w:r w:rsidR="00FB33B2" w:rsidRPr="00F83883">
        <w:rPr>
          <w:lang w:val="es-CR"/>
        </w:rPr>
        <w:t xml:space="preserve">NLPC. Se basa exclusivamente en hallazgos de imágenes preoperatorias, usualmente TC sin contraste. </w:t>
      </w:r>
    </w:p>
    <w:p w14:paraId="4EC6E5E4" w14:textId="0C848F2E" w:rsidR="00B3359F" w:rsidRPr="00F83883" w:rsidRDefault="00B3359F" w:rsidP="00587272">
      <w:pPr>
        <w:pStyle w:val="imagenes"/>
      </w:pPr>
      <w:r w:rsidRPr="00F83883">
        <w:rPr>
          <w:noProof/>
        </w:rPr>
        <w:drawing>
          <wp:inline distT="0" distB="0" distL="0" distR="0" wp14:anchorId="54757D79" wp14:editId="471C6A13">
            <wp:extent cx="4325816" cy="2976384"/>
            <wp:effectExtent l="0" t="0" r="0" b="0"/>
            <wp:docPr id="712720567" name="Picture 1" descr="A diagram of a kidn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720567" name="Picture 1" descr="A diagram of a kidney&#10;&#10;AI-generated content may be incorrect."/>
                    <pic:cNvPicPr/>
                  </pic:nvPicPr>
                  <pic:blipFill>
                    <a:blip r:embed="rId34"/>
                    <a:stretch>
                      <a:fillRect/>
                    </a:stretch>
                  </pic:blipFill>
                  <pic:spPr>
                    <a:xfrm>
                      <a:off x="0" y="0"/>
                      <a:ext cx="4333583" cy="2981728"/>
                    </a:xfrm>
                    <a:prstGeom prst="rect">
                      <a:avLst/>
                    </a:prstGeom>
                  </pic:spPr>
                </pic:pic>
              </a:graphicData>
            </a:graphic>
          </wp:inline>
        </w:drawing>
      </w:r>
    </w:p>
    <w:p w14:paraId="5C1BDE28" w14:textId="68781822" w:rsidR="00587272" w:rsidRPr="008B5243" w:rsidRDefault="00587272" w:rsidP="00587272">
      <w:pPr>
        <w:pStyle w:val="imagenes"/>
        <w:rPr>
          <w:color w:val="000000"/>
          <w:lang w:val="en-US"/>
        </w:rPr>
      </w:pPr>
      <w:r w:rsidRPr="008B5243">
        <w:rPr>
          <w:lang w:val="en-US"/>
        </w:rPr>
        <w:t>Imagen</w:t>
      </w:r>
      <w:r w:rsidR="007419B0" w:rsidRPr="008B5243">
        <w:rPr>
          <w:lang w:val="en-US"/>
        </w:rPr>
        <w:t xml:space="preserve"> 15.</w:t>
      </w:r>
      <w:r w:rsidRPr="008B5243">
        <w:rPr>
          <w:lang w:val="en-US"/>
        </w:rPr>
        <w:t xml:space="preserve"> Guy Stone Score </w:t>
      </w:r>
      <w:sdt>
        <w:sdtPr>
          <w:rPr>
            <w:color w:val="000000"/>
          </w:rPr>
          <w:tag w:val="MENDELEY_CITATION_v3_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"/>
          <w:id w:val="-2121292886"/>
          <w:placeholder>
            <w:docPart w:val="DefaultPlaceholder_-1854013440"/>
          </w:placeholder>
        </w:sdtPr>
        <w:sdtContent>
          <w:r w:rsidR="009266F8" w:rsidRPr="009266F8">
            <w:rPr>
              <w:color w:val="000000"/>
              <w:lang w:val="en-US"/>
            </w:rPr>
            <w:t>(Thomas et al., 2011)</w:t>
          </w:r>
        </w:sdtContent>
      </w:sdt>
    </w:p>
    <w:p w14:paraId="3E1F1347" w14:textId="77777777" w:rsidR="007419B0" w:rsidRPr="008B5243" w:rsidRDefault="007419B0" w:rsidP="00587272">
      <w:pPr>
        <w:pStyle w:val="imagenes"/>
        <w:rPr>
          <w:color w:val="000000"/>
          <w:lang w:val="en-US"/>
        </w:rPr>
      </w:pPr>
    </w:p>
    <w:p w14:paraId="52ED94EE" w14:textId="77777777" w:rsidR="007419B0" w:rsidRPr="008B5243" w:rsidRDefault="007419B0" w:rsidP="00587272">
      <w:pPr>
        <w:pStyle w:val="imagenes"/>
        <w:rPr>
          <w:color w:val="000000"/>
          <w:lang w:val="en-US"/>
        </w:rPr>
      </w:pPr>
    </w:p>
    <w:p w14:paraId="1DF26596" w14:textId="77777777" w:rsidR="007419B0" w:rsidRPr="008B5243" w:rsidRDefault="007419B0" w:rsidP="00587272">
      <w:pPr>
        <w:pStyle w:val="imagenes"/>
        <w:rPr>
          <w:color w:val="000000"/>
          <w:lang w:val="en-US"/>
        </w:rPr>
      </w:pPr>
    </w:p>
    <w:p w14:paraId="05FEF9F0" w14:textId="77777777" w:rsidR="007419B0" w:rsidRPr="008B5243" w:rsidRDefault="007419B0" w:rsidP="00587272">
      <w:pPr>
        <w:pStyle w:val="imagenes"/>
        <w:rPr>
          <w:color w:val="000000"/>
          <w:lang w:val="en-US"/>
        </w:rPr>
      </w:pPr>
    </w:p>
    <w:p w14:paraId="6E8C94A3" w14:textId="77777777" w:rsidR="007419B0" w:rsidRPr="008B5243" w:rsidRDefault="007419B0" w:rsidP="00587272">
      <w:pPr>
        <w:pStyle w:val="imagenes"/>
        <w:rPr>
          <w:color w:val="000000"/>
          <w:lang w:val="en-US"/>
        </w:rPr>
      </w:pPr>
    </w:p>
    <w:p w14:paraId="029CA044" w14:textId="77777777" w:rsidR="007419B0" w:rsidRPr="008B5243" w:rsidRDefault="007419B0" w:rsidP="00587272">
      <w:pPr>
        <w:pStyle w:val="imagenes"/>
        <w:rPr>
          <w:color w:val="000000"/>
          <w:lang w:val="en-US"/>
        </w:rPr>
      </w:pPr>
    </w:p>
    <w:p w14:paraId="7E786E2B" w14:textId="77777777" w:rsidR="00766692" w:rsidRPr="008B5243" w:rsidRDefault="00766692" w:rsidP="00587272">
      <w:pPr>
        <w:pStyle w:val="imagenes"/>
        <w:rPr>
          <w:color w:val="000000"/>
          <w:lang w:val="en-US"/>
        </w:rPr>
      </w:pPr>
    </w:p>
    <w:tbl>
      <w:tblPr>
        <w:tblStyle w:val="GridTable6Colorful-Accent11"/>
        <w:tblW w:w="0" w:type="auto"/>
        <w:tblLook w:val="04A0" w:firstRow="1" w:lastRow="0" w:firstColumn="1" w:lastColumn="0" w:noHBand="0" w:noVBand="1"/>
      </w:tblPr>
      <w:tblGrid>
        <w:gridCol w:w="843"/>
        <w:gridCol w:w="4142"/>
        <w:gridCol w:w="750"/>
        <w:gridCol w:w="1334"/>
        <w:gridCol w:w="1759"/>
      </w:tblGrid>
      <w:tr w:rsidR="007F4707" w:rsidRPr="007F4707" w14:paraId="79B86F38" w14:textId="77777777" w:rsidTr="007F47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F92A99F" w14:textId="77777777" w:rsidR="007F4707" w:rsidRPr="007F4707" w:rsidRDefault="007F4707" w:rsidP="007F4707">
            <w:pPr>
              <w:pStyle w:val="imagenes"/>
            </w:pPr>
            <w:r w:rsidRPr="007F4707">
              <w:lastRenderedPageBreak/>
              <w:t>Grado GSS</w:t>
            </w:r>
          </w:p>
        </w:tc>
        <w:tc>
          <w:tcPr>
            <w:tcW w:w="0" w:type="auto"/>
            <w:hideMark/>
          </w:tcPr>
          <w:p w14:paraId="38823C09" w14:textId="77777777" w:rsidR="007F4707" w:rsidRPr="007F4707" w:rsidRDefault="007F4707" w:rsidP="007F4707">
            <w:pPr>
              <w:pStyle w:val="imagenes"/>
              <w:cnfStyle w:val="100000000000" w:firstRow="1" w:lastRow="0" w:firstColumn="0" w:lastColumn="0" w:oddVBand="0" w:evenVBand="0" w:oddHBand="0" w:evenHBand="0" w:firstRowFirstColumn="0" w:firstRowLastColumn="0" w:lastRowFirstColumn="0" w:lastRowLastColumn="0"/>
            </w:pPr>
            <w:r w:rsidRPr="007F4707">
              <w:t>Descripción anatómica</w:t>
            </w:r>
          </w:p>
        </w:tc>
        <w:tc>
          <w:tcPr>
            <w:tcW w:w="0" w:type="auto"/>
            <w:hideMark/>
          </w:tcPr>
          <w:p w14:paraId="77460819" w14:textId="77777777" w:rsidR="007F4707" w:rsidRPr="007F4707" w:rsidRDefault="007F4707" w:rsidP="007F4707">
            <w:pPr>
              <w:pStyle w:val="imagenes"/>
              <w:cnfStyle w:val="100000000000" w:firstRow="1" w:lastRow="0" w:firstColumn="0" w:lastColumn="0" w:oddVBand="0" w:evenVBand="0" w:oddHBand="0" w:evenHBand="0" w:firstRowFirstColumn="0" w:firstRowLastColumn="0" w:lastRowFirstColumn="0" w:lastRowLastColumn="0"/>
            </w:pPr>
            <w:r w:rsidRPr="007F4707">
              <w:t>SFR (</w:t>
            </w:r>
            <w:proofErr w:type="gramStart"/>
            <w:r w:rsidRPr="007F4707">
              <w:t>%)*</w:t>
            </w:r>
            <w:proofErr w:type="gramEnd"/>
          </w:p>
        </w:tc>
        <w:tc>
          <w:tcPr>
            <w:tcW w:w="0" w:type="auto"/>
            <w:hideMark/>
          </w:tcPr>
          <w:p w14:paraId="54B19753" w14:textId="77777777" w:rsidR="007F4707" w:rsidRPr="007F4707" w:rsidRDefault="007F4707" w:rsidP="007F4707">
            <w:pPr>
              <w:pStyle w:val="imagenes"/>
              <w:cnfStyle w:val="100000000000" w:firstRow="1" w:lastRow="0" w:firstColumn="0" w:lastColumn="0" w:oddVBand="0" w:evenVBand="0" w:oddHBand="0" w:evenHBand="0" w:firstRowFirstColumn="0" w:firstRowLastColumn="0" w:lastRowFirstColumn="0" w:lastRowLastColumn="0"/>
            </w:pPr>
            <w:r w:rsidRPr="007F4707">
              <w:t>Dificultad quirúrgica</w:t>
            </w:r>
          </w:p>
        </w:tc>
        <w:tc>
          <w:tcPr>
            <w:tcW w:w="0" w:type="auto"/>
            <w:hideMark/>
          </w:tcPr>
          <w:p w14:paraId="3C0728E3" w14:textId="77777777" w:rsidR="007F4707" w:rsidRPr="007F4707" w:rsidRDefault="007F4707" w:rsidP="007F4707">
            <w:pPr>
              <w:pStyle w:val="imagenes"/>
              <w:cnfStyle w:val="100000000000" w:firstRow="1" w:lastRow="0" w:firstColumn="0" w:lastColumn="0" w:oddVBand="0" w:evenVBand="0" w:oddHBand="0" w:evenHBand="0" w:firstRowFirstColumn="0" w:firstRowLastColumn="0" w:lastRowFirstColumn="0" w:lastRowLastColumn="0"/>
            </w:pPr>
            <w:r w:rsidRPr="007F4707">
              <w:t>Riesgo de complicaciones</w:t>
            </w:r>
          </w:p>
        </w:tc>
      </w:tr>
      <w:tr w:rsidR="007F4707" w:rsidRPr="007F4707" w14:paraId="6DC08FC2" w14:textId="77777777" w:rsidTr="007F47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38FA09E" w14:textId="77777777" w:rsidR="007F4707" w:rsidRPr="007F4707" w:rsidRDefault="007F4707" w:rsidP="007F4707">
            <w:pPr>
              <w:pStyle w:val="imagenes"/>
            </w:pPr>
            <w:r w:rsidRPr="007F4707">
              <w:t>I</w:t>
            </w:r>
          </w:p>
        </w:tc>
        <w:tc>
          <w:tcPr>
            <w:tcW w:w="0" w:type="auto"/>
            <w:hideMark/>
          </w:tcPr>
          <w:p w14:paraId="2811AF2F"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Cálculo único en cálices medio/inferior o pelvis renal, sin anomalías anatómicas</w:t>
            </w:r>
          </w:p>
        </w:tc>
        <w:tc>
          <w:tcPr>
            <w:tcW w:w="0" w:type="auto"/>
            <w:hideMark/>
          </w:tcPr>
          <w:p w14:paraId="497A5320"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~87%</w:t>
            </w:r>
          </w:p>
        </w:tc>
        <w:tc>
          <w:tcPr>
            <w:tcW w:w="0" w:type="auto"/>
            <w:hideMark/>
          </w:tcPr>
          <w:p w14:paraId="74D3BD2D"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Baja</w:t>
            </w:r>
          </w:p>
        </w:tc>
        <w:tc>
          <w:tcPr>
            <w:tcW w:w="0" w:type="auto"/>
            <w:hideMark/>
          </w:tcPr>
          <w:p w14:paraId="7A0D5D48"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Baja</w:t>
            </w:r>
          </w:p>
        </w:tc>
      </w:tr>
      <w:tr w:rsidR="007F4707" w:rsidRPr="007F4707" w14:paraId="754B5617" w14:textId="77777777" w:rsidTr="007F4707">
        <w:tc>
          <w:tcPr>
            <w:cnfStyle w:val="001000000000" w:firstRow="0" w:lastRow="0" w:firstColumn="1" w:lastColumn="0" w:oddVBand="0" w:evenVBand="0" w:oddHBand="0" w:evenHBand="0" w:firstRowFirstColumn="0" w:firstRowLastColumn="0" w:lastRowFirstColumn="0" w:lastRowLastColumn="0"/>
            <w:tcW w:w="0" w:type="auto"/>
            <w:hideMark/>
          </w:tcPr>
          <w:p w14:paraId="0F580861" w14:textId="77777777" w:rsidR="007F4707" w:rsidRPr="007F4707" w:rsidRDefault="007F4707" w:rsidP="007F4707">
            <w:pPr>
              <w:pStyle w:val="imagenes"/>
            </w:pPr>
            <w:r w:rsidRPr="007F4707">
              <w:t>II</w:t>
            </w:r>
          </w:p>
        </w:tc>
        <w:tc>
          <w:tcPr>
            <w:tcW w:w="0" w:type="auto"/>
            <w:hideMark/>
          </w:tcPr>
          <w:p w14:paraId="3F46314D"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Cálculo único en cálice superior, múltiples cálculos en sistema normal, o cálculo único en anatomía renal anómala</w:t>
            </w:r>
          </w:p>
        </w:tc>
        <w:tc>
          <w:tcPr>
            <w:tcW w:w="0" w:type="auto"/>
            <w:hideMark/>
          </w:tcPr>
          <w:p w14:paraId="02DE3C6E"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~74%</w:t>
            </w:r>
          </w:p>
        </w:tc>
        <w:tc>
          <w:tcPr>
            <w:tcW w:w="0" w:type="auto"/>
            <w:hideMark/>
          </w:tcPr>
          <w:p w14:paraId="22C0F931"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Moderada</w:t>
            </w:r>
          </w:p>
        </w:tc>
        <w:tc>
          <w:tcPr>
            <w:tcW w:w="0" w:type="auto"/>
            <w:hideMark/>
          </w:tcPr>
          <w:p w14:paraId="60248D3D"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Moderada</w:t>
            </w:r>
          </w:p>
        </w:tc>
      </w:tr>
      <w:tr w:rsidR="007F4707" w:rsidRPr="007F4707" w14:paraId="5D1FBEB6" w14:textId="77777777" w:rsidTr="007F47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632B700" w14:textId="77777777" w:rsidR="007F4707" w:rsidRPr="007F4707" w:rsidRDefault="007F4707" w:rsidP="007F4707">
            <w:pPr>
              <w:pStyle w:val="imagenes"/>
            </w:pPr>
            <w:r w:rsidRPr="007F4707">
              <w:t>III</w:t>
            </w:r>
          </w:p>
        </w:tc>
        <w:tc>
          <w:tcPr>
            <w:tcW w:w="0" w:type="auto"/>
            <w:hideMark/>
          </w:tcPr>
          <w:p w14:paraId="42A36493"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 xml:space="preserve">Múltiples cálculos en sistema anómalo, coraliforme parcial o cálculo en divertículo </w:t>
            </w:r>
            <w:proofErr w:type="spellStart"/>
            <w:r w:rsidRPr="007F4707">
              <w:t>calicial</w:t>
            </w:r>
            <w:proofErr w:type="spellEnd"/>
          </w:p>
        </w:tc>
        <w:tc>
          <w:tcPr>
            <w:tcW w:w="0" w:type="auto"/>
            <w:hideMark/>
          </w:tcPr>
          <w:p w14:paraId="1156329F"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~57%</w:t>
            </w:r>
          </w:p>
        </w:tc>
        <w:tc>
          <w:tcPr>
            <w:tcW w:w="0" w:type="auto"/>
            <w:hideMark/>
          </w:tcPr>
          <w:p w14:paraId="32E0C1B9"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Alta</w:t>
            </w:r>
          </w:p>
        </w:tc>
        <w:tc>
          <w:tcPr>
            <w:tcW w:w="0" w:type="auto"/>
            <w:hideMark/>
          </w:tcPr>
          <w:p w14:paraId="7374A661" w14:textId="77777777" w:rsidR="007F4707" w:rsidRPr="007F4707" w:rsidRDefault="007F4707" w:rsidP="007F4707">
            <w:pPr>
              <w:pStyle w:val="imagenes"/>
              <w:cnfStyle w:val="000000100000" w:firstRow="0" w:lastRow="0" w:firstColumn="0" w:lastColumn="0" w:oddVBand="0" w:evenVBand="0" w:oddHBand="1" w:evenHBand="0" w:firstRowFirstColumn="0" w:firstRowLastColumn="0" w:lastRowFirstColumn="0" w:lastRowLastColumn="0"/>
            </w:pPr>
            <w:r w:rsidRPr="007F4707">
              <w:t>Moderada–alta</w:t>
            </w:r>
          </w:p>
        </w:tc>
      </w:tr>
      <w:tr w:rsidR="007F4707" w:rsidRPr="007F4707" w14:paraId="3C567238" w14:textId="77777777" w:rsidTr="007F4707">
        <w:tc>
          <w:tcPr>
            <w:cnfStyle w:val="001000000000" w:firstRow="0" w:lastRow="0" w:firstColumn="1" w:lastColumn="0" w:oddVBand="0" w:evenVBand="0" w:oddHBand="0" w:evenHBand="0" w:firstRowFirstColumn="0" w:firstRowLastColumn="0" w:lastRowFirstColumn="0" w:lastRowLastColumn="0"/>
            <w:tcW w:w="0" w:type="auto"/>
            <w:hideMark/>
          </w:tcPr>
          <w:p w14:paraId="25E4467A" w14:textId="77777777" w:rsidR="007F4707" w:rsidRPr="007F4707" w:rsidRDefault="007F4707" w:rsidP="007F4707">
            <w:pPr>
              <w:pStyle w:val="imagenes"/>
            </w:pPr>
            <w:r w:rsidRPr="007F4707">
              <w:t>IV</w:t>
            </w:r>
          </w:p>
        </w:tc>
        <w:tc>
          <w:tcPr>
            <w:tcW w:w="0" w:type="auto"/>
            <w:hideMark/>
          </w:tcPr>
          <w:p w14:paraId="4170818C"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Cálculo coraliforme completo o cualquier cálculo en paciente con espina bífida, lesión medular u otra anomalía severa</w:t>
            </w:r>
          </w:p>
        </w:tc>
        <w:tc>
          <w:tcPr>
            <w:tcW w:w="0" w:type="auto"/>
            <w:hideMark/>
          </w:tcPr>
          <w:p w14:paraId="1426BFCA"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~45%</w:t>
            </w:r>
          </w:p>
        </w:tc>
        <w:tc>
          <w:tcPr>
            <w:tcW w:w="0" w:type="auto"/>
            <w:hideMark/>
          </w:tcPr>
          <w:p w14:paraId="2D985963"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Muy alta</w:t>
            </w:r>
          </w:p>
        </w:tc>
        <w:tc>
          <w:tcPr>
            <w:tcW w:w="0" w:type="auto"/>
            <w:hideMark/>
          </w:tcPr>
          <w:p w14:paraId="48A9FCDC" w14:textId="77777777" w:rsidR="007F4707" w:rsidRPr="007F4707" w:rsidRDefault="007F4707" w:rsidP="007F4707">
            <w:pPr>
              <w:pStyle w:val="imagenes"/>
              <w:cnfStyle w:val="000000000000" w:firstRow="0" w:lastRow="0" w:firstColumn="0" w:lastColumn="0" w:oddVBand="0" w:evenVBand="0" w:oddHBand="0" w:evenHBand="0" w:firstRowFirstColumn="0" w:firstRowLastColumn="0" w:lastRowFirstColumn="0" w:lastRowLastColumn="0"/>
            </w:pPr>
            <w:r w:rsidRPr="007F4707">
              <w:t>Alta</w:t>
            </w:r>
          </w:p>
        </w:tc>
      </w:tr>
    </w:tbl>
    <w:p w14:paraId="1CFD4D6F" w14:textId="6BC3B0E5" w:rsidR="00766692" w:rsidRPr="00F83883" w:rsidRDefault="007F4707" w:rsidP="00587272">
      <w:pPr>
        <w:pStyle w:val="imagenes"/>
      </w:pPr>
      <w:r w:rsidRPr="00F83883">
        <w:t>Tabla 2. Interpretación GSS</w:t>
      </w:r>
    </w:p>
    <w:p w14:paraId="4B001C91" w14:textId="77777777" w:rsidR="00E45469" w:rsidRPr="00F83883" w:rsidRDefault="00E45469" w:rsidP="00587272">
      <w:pPr>
        <w:pStyle w:val="imagenes"/>
      </w:pPr>
    </w:p>
    <w:p w14:paraId="6E673EF5" w14:textId="21565C2A" w:rsidR="002A7430" w:rsidRPr="00F83883" w:rsidRDefault="002A7430" w:rsidP="002A7430">
      <w:pPr>
        <w:rPr>
          <w:lang w:val="es-CR"/>
        </w:rPr>
      </w:pPr>
      <w:r w:rsidRPr="00F83883">
        <w:rPr>
          <w:lang w:val="es-CR"/>
        </w:rPr>
        <w:t>A medida que aumenta el grado de GSS, disminuye la probabilidad de lograr un estado libre de cálculos en un solo procedimiento.</w:t>
      </w:r>
      <w:r w:rsidR="00B83BF0" w:rsidRPr="00F83883">
        <w:rPr>
          <w:lang w:val="es-CR"/>
        </w:rPr>
        <w:t xml:space="preserve"> Interpretación: </w:t>
      </w:r>
    </w:p>
    <w:p w14:paraId="3B60C61F" w14:textId="4061BEDF" w:rsidR="00B83BF0" w:rsidRPr="00F83883" w:rsidRDefault="00B83BF0" w:rsidP="00B83BF0">
      <w:pPr>
        <w:rPr>
          <w:lang w:val="es-CR"/>
        </w:rPr>
      </w:pPr>
      <w:r w:rsidRPr="00F83883">
        <w:rPr>
          <w:lang w:val="es-CR"/>
        </w:rPr>
        <w:t>GSS I Complejidad baja</w:t>
      </w:r>
      <w:r w:rsidR="002A02C4" w:rsidRPr="00F83883">
        <w:rPr>
          <w:lang w:val="es-CR"/>
        </w:rPr>
        <w:t xml:space="preserve"> SFR (~87%)</w:t>
      </w:r>
    </w:p>
    <w:p w14:paraId="4E0B3FEB" w14:textId="77777777" w:rsidR="00B83BF0" w:rsidRPr="00F83883" w:rsidRDefault="00B83BF0" w:rsidP="00D97757">
      <w:pPr>
        <w:pStyle w:val="ListParagraph"/>
        <w:numPr>
          <w:ilvl w:val="0"/>
          <w:numId w:val="11"/>
        </w:numPr>
        <w:rPr>
          <w:lang w:val="es-CR"/>
        </w:rPr>
      </w:pPr>
      <w:r w:rsidRPr="00F83883">
        <w:rPr>
          <w:lang w:val="es-CR"/>
        </w:rPr>
        <w:t>Perfil del paciente: litiasis simple, sin anomalías anatómicas.</w:t>
      </w:r>
    </w:p>
    <w:p w14:paraId="3B5A20C1" w14:textId="77777777" w:rsidR="002A02C4" w:rsidRPr="00F83883" w:rsidRDefault="00B83BF0" w:rsidP="00D97757">
      <w:pPr>
        <w:pStyle w:val="ListParagraph"/>
        <w:numPr>
          <w:ilvl w:val="0"/>
          <w:numId w:val="11"/>
        </w:numPr>
        <w:rPr>
          <w:lang w:val="es-CR"/>
        </w:rPr>
      </w:pPr>
      <w:r w:rsidRPr="00F83883">
        <w:rPr>
          <w:lang w:val="es-CR"/>
        </w:rPr>
        <w:t>Expectativas quirúrgicas:</w:t>
      </w:r>
      <w:r w:rsidR="002A02C4" w:rsidRPr="00F83883">
        <w:rPr>
          <w:lang w:val="es-CR"/>
        </w:rPr>
        <w:t xml:space="preserve"> </w:t>
      </w:r>
      <w:r w:rsidRPr="00F83883">
        <w:rPr>
          <w:lang w:val="es-CR"/>
        </w:rPr>
        <w:t>Alta tasa de éxito con un solo tracto.</w:t>
      </w:r>
      <w:r w:rsidR="002A02C4" w:rsidRPr="00F83883">
        <w:rPr>
          <w:lang w:val="es-CR"/>
        </w:rPr>
        <w:t xml:space="preserve"> </w:t>
      </w:r>
      <w:r w:rsidRPr="00F83883">
        <w:rPr>
          <w:lang w:val="es-CR"/>
        </w:rPr>
        <w:t>Bajo riesgo de sangrado o complicaciones.</w:t>
      </w:r>
      <w:r w:rsidR="002A02C4" w:rsidRPr="00F83883">
        <w:rPr>
          <w:lang w:val="es-CR"/>
        </w:rPr>
        <w:t xml:space="preserve"> </w:t>
      </w:r>
      <w:r w:rsidRPr="00F83883">
        <w:rPr>
          <w:lang w:val="es-CR"/>
        </w:rPr>
        <w:t>Procedimiento relativamente corto.</w:t>
      </w:r>
      <w:r w:rsidR="002A02C4" w:rsidRPr="00F83883">
        <w:rPr>
          <w:lang w:val="es-CR"/>
        </w:rPr>
        <w:t xml:space="preserve"> </w:t>
      </w:r>
      <w:r w:rsidRPr="00F83883">
        <w:rPr>
          <w:lang w:val="es-CR"/>
        </w:rPr>
        <w:t>Usualmente no requiere retratamiento.</w:t>
      </w:r>
    </w:p>
    <w:p w14:paraId="0ED7E858" w14:textId="77777777" w:rsidR="002A02C4" w:rsidRPr="00F83883" w:rsidRDefault="00B83BF0" w:rsidP="00D97757">
      <w:pPr>
        <w:pStyle w:val="ListParagraph"/>
        <w:numPr>
          <w:ilvl w:val="0"/>
          <w:numId w:val="11"/>
        </w:numPr>
        <w:rPr>
          <w:lang w:val="es-CR"/>
        </w:rPr>
      </w:pPr>
      <w:r w:rsidRPr="00F83883">
        <w:rPr>
          <w:lang w:val="es-CR"/>
        </w:rPr>
        <w:t>Aplicación práctica:</w:t>
      </w:r>
      <w:r w:rsidR="002A02C4" w:rsidRPr="00F83883">
        <w:rPr>
          <w:lang w:val="es-CR"/>
        </w:rPr>
        <w:t xml:space="preserve"> </w:t>
      </w:r>
      <w:r w:rsidRPr="00F83883">
        <w:rPr>
          <w:lang w:val="es-CR"/>
        </w:rPr>
        <w:t>Ideal para cirujanos en formación.</w:t>
      </w:r>
    </w:p>
    <w:p w14:paraId="1C4DD288" w14:textId="56AFD88E" w:rsidR="00B83BF0" w:rsidRPr="00F83883" w:rsidRDefault="00B83BF0" w:rsidP="00B83BF0">
      <w:pPr>
        <w:rPr>
          <w:lang w:val="es-CR"/>
        </w:rPr>
      </w:pPr>
      <w:r w:rsidRPr="00F83883">
        <w:rPr>
          <w:lang w:val="es-CR"/>
        </w:rPr>
        <w:t>GSS II Complejidad moderada</w:t>
      </w:r>
      <w:r w:rsidR="00F64B59" w:rsidRPr="00F83883">
        <w:rPr>
          <w:lang w:val="es-CR"/>
        </w:rPr>
        <w:t xml:space="preserve"> SFR (~74%.</w:t>
      </w:r>
      <w:r w:rsidR="003D34A7" w:rsidRPr="00F83883">
        <w:rPr>
          <w:lang w:val="es-CR"/>
        </w:rPr>
        <w:t>)</w:t>
      </w:r>
    </w:p>
    <w:p w14:paraId="3892849C" w14:textId="77777777" w:rsidR="003D34A7" w:rsidRPr="00F83883" w:rsidRDefault="00B83BF0" w:rsidP="00D97757">
      <w:pPr>
        <w:pStyle w:val="ListParagraph"/>
        <w:numPr>
          <w:ilvl w:val="0"/>
          <w:numId w:val="12"/>
        </w:numPr>
        <w:rPr>
          <w:lang w:val="es-CR"/>
        </w:rPr>
      </w:pPr>
      <w:r w:rsidRPr="00F83883">
        <w:rPr>
          <w:lang w:val="es-CR"/>
        </w:rPr>
        <w:t>Perfil del paciente: múltiples cálculos o alteraciones anatómicas leves.</w:t>
      </w:r>
    </w:p>
    <w:p w14:paraId="2A161049" w14:textId="77777777" w:rsidR="003D34A7" w:rsidRPr="00F83883" w:rsidRDefault="00B83BF0" w:rsidP="00D97757">
      <w:pPr>
        <w:pStyle w:val="ListParagraph"/>
        <w:numPr>
          <w:ilvl w:val="0"/>
          <w:numId w:val="12"/>
        </w:numPr>
        <w:rPr>
          <w:lang w:val="es-CR"/>
        </w:rPr>
      </w:pPr>
      <w:r w:rsidRPr="00F83883">
        <w:rPr>
          <w:lang w:val="es-CR"/>
        </w:rPr>
        <w:t>Expectativas quirúrgicas:</w:t>
      </w:r>
      <w:r w:rsidR="003D34A7" w:rsidRPr="00F83883">
        <w:rPr>
          <w:lang w:val="es-CR"/>
        </w:rPr>
        <w:t xml:space="preserve"> </w:t>
      </w:r>
      <w:r w:rsidRPr="00F83883">
        <w:rPr>
          <w:lang w:val="es-CR"/>
        </w:rPr>
        <w:t>Procedimiento moderadamente complejo.</w:t>
      </w:r>
      <w:r w:rsidR="003D34A7" w:rsidRPr="00F83883">
        <w:rPr>
          <w:lang w:val="es-CR"/>
        </w:rPr>
        <w:t xml:space="preserve"> </w:t>
      </w:r>
      <w:r w:rsidRPr="00F83883">
        <w:rPr>
          <w:lang w:val="es-CR"/>
        </w:rPr>
        <w:t>Puede requerir mayor tiempo quirúrgico o maniobras adicionales.</w:t>
      </w:r>
    </w:p>
    <w:p w14:paraId="73489EF5" w14:textId="77777777" w:rsidR="003D34A7" w:rsidRPr="00F83883" w:rsidRDefault="00B83BF0" w:rsidP="00D97757">
      <w:pPr>
        <w:pStyle w:val="ListParagraph"/>
        <w:numPr>
          <w:ilvl w:val="0"/>
          <w:numId w:val="12"/>
        </w:numPr>
        <w:rPr>
          <w:lang w:val="es-CR"/>
        </w:rPr>
      </w:pPr>
      <w:r w:rsidRPr="00F83883">
        <w:rPr>
          <w:lang w:val="es-CR"/>
        </w:rPr>
        <w:t>Riesgo de complicaciones moderado.</w:t>
      </w:r>
    </w:p>
    <w:p w14:paraId="76714172" w14:textId="5C4381A2" w:rsidR="00B83BF0" w:rsidRPr="00F83883" w:rsidRDefault="00B83BF0" w:rsidP="00D97757">
      <w:pPr>
        <w:pStyle w:val="ListParagraph"/>
        <w:numPr>
          <w:ilvl w:val="0"/>
          <w:numId w:val="12"/>
        </w:numPr>
        <w:rPr>
          <w:lang w:val="es-CR"/>
        </w:rPr>
      </w:pPr>
      <w:r w:rsidRPr="00F83883">
        <w:rPr>
          <w:lang w:val="es-CR"/>
        </w:rPr>
        <w:lastRenderedPageBreak/>
        <w:t>Aplicación práctica:</w:t>
      </w:r>
      <w:r w:rsidR="003D34A7" w:rsidRPr="00F83883">
        <w:rPr>
          <w:lang w:val="es-CR"/>
        </w:rPr>
        <w:t xml:space="preserve"> </w:t>
      </w:r>
      <w:r w:rsidRPr="00F83883">
        <w:rPr>
          <w:lang w:val="es-CR"/>
        </w:rPr>
        <w:t>Necesita experiencia quirúrgica básica.</w:t>
      </w:r>
      <w:r w:rsidR="003D34A7" w:rsidRPr="00F83883">
        <w:rPr>
          <w:lang w:val="es-CR"/>
        </w:rPr>
        <w:t xml:space="preserve"> </w:t>
      </w:r>
    </w:p>
    <w:p w14:paraId="71E8AB92" w14:textId="5DC2BC40" w:rsidR="00B83BF0" w:rsidRPr="00F83883" w:rsidRDefault="00B83BF0" w:rsidP="00B83BF0">
      <w:pPr>
        <w:rPr>
          <w:lang w:val="es-CR"/>
        </w:rPr>
      </w:pPr>
      <w:r w:rsidRPr="00F83883">
        <w:rPr>
          <w:lang w:val="es-CR"/>
        </w:rPr>
        <w:t>GSS III Alta complejidad</w:t>
      </w:r>
      <w:r w:rsidR="00B60591" w:rsidRPr="00F83883">
        <w:rPr>
          <w:lang w:val="es-CR"/>
        </w:rPr>
        <w:t xml:space="preserve"> SFR ~57%</w:t>
      </w:r>
    </w:p>
    <w:p w14:paraId="5219DF59" w14:textId="77777777" w:rsidR="00B60591" w:rsidRPr="00F83883" w:rsidRDefault="00B83BF0" w:rsidP="00D97757">
      <w:pPr>
        <w:pStyle w:val="ListParagraph"/>
        <w:numPr>
          <w:ilvl w:val="0"/>
          <w:numId w:val="13"/>
        </w:numPr>
        <w:rPr>
          <w:lang w:val="es-CR"/>
        </w:rPr>
      </w:pPr>
      <w:r w:rsidRPr="00F83883">
        <w:rPr>
          <w:lang w:val="es-CR"/>
        </w:rPr>
        <w:t>Perfil del paciente: litiasis extensa en anatomía compleja.</w:t>
      </w:r>
    </w:p>
    <w:p w14:paraId="7E4578B5" w14:textId="24AEC149" w:rsidR="00B83BF0" w:rsidRPr="00F83883" w:rsidRDefault="00B83BF0" w:rsidP="00D97757">
      <w:pPr>
        <w:pStyle w:val="ListParagraph"/>
        <w:numPr>
          <w:ilvl w:val="0"/>
          <w:numId w:val="13"/>
        </w:numPr>
        <w:rPr>
          <w:lang w:val="es-CR"/>
        </w:rPr>
      </w:pPr>
      <w:r w:rsidRPr="00F83883">
        <w:rPr>
          <w:lang w:val="es-CR"/>
        </w:rPr>
        <w:t>Expectativas quirúrgicas:</w:t>
      </w:r>
      <w:r w:rsidR="00B60591" w:rsidRPr="00F83883">
        <w:rPr>
          <w:lang w:val="es-CR"/>
        </w:rPr>
        <w:t xml:space="preserve"> </w:t>
      </w:r>
      <w:r w:rsidRPr="00F83883">
        <w:rPr>
          <w:lang w:val="es-CR"/>
        </w:rPr>
        <w:t>Probable necesidad de múltiples tractos o procedimientos secuenciales.</w:t>
      </w:r>
      <w:r w:rsidR="00B60591" w:rsidRPr="00F83883">
        <w:rPr>
          <w:lang w:val="es-CR"/>
        </w:rPr>
        <w:t xml:space="preserve"> </w:t>
      </w:r>
      <w:r w:rsidRPr="00F83883">
        <w:rPr>
          <w:lang w:val="es-CR"/>
        </w:rPr>
        <w:t>Riesgo elevado de sangrado, fiebre postoperatoria o lesiones del sistema colector</w:t>
      </w:r>
      <w:r w:rsidR="007422D3" w:rsidRPr="00F83883">
        <w:rPr>
          <w:lang w:val="es-CR"/>
        </w:rPr>
        <w:t xml:space="preserve">. </w:t>
      </w:r>
      <w:r w:rsidRPr="00F83883">
        <w:rPr>
          <w:lang w:val="es-CR"/>
        </w:rPr>
        <w:t xml:space="preserve">Alta posibilidad de </w:t>
      </w:r>
      <w:r w:rsidR="007422D3" w:rsidRPr="00F83883">
        <w:rPr>
          <w:lang w:val="es-CR"/>
        </w:rPr>
        <w:t>reintervención.</w:t>
      </w:r>
    </w:p>
    <w:p w14:paraId="0F7E1EC1" w14:textId="574AF5B4" w:rsidR="00B83BF0" w:rsidRPr="00F83883" w:rsidRDefault="00B83BF0" w:rsidP="00F83883">
      <w:pPr>
        <w:pStyle w:val="ListParagraph"/>
        <w:numPr>
          <w:ilvl w:val="0"/>
          <w:numId w:val="13"/>
        </w:numPr>
        <w:rPr>
          <w:lang w:val="es-CR"/>
        </w:rPr>
      </w:pPr>
      <w:r w:rsidRPr="00F83883">
        <w:rPr>
          <w:lang w:val="es-CR"/>
        </w:rPr>
        <w:t>Aplicación práctica:</w:t>
      </w:r>
      <w:r w:rsidR="00ED2F86" w:rsidRPr="00F83883">
        <w:rPr>
          <w:lang w:val="es-CR"/>
        </w:rPr>
        <w:t xml:space="preserve"> </w:t>
      </w:r>
      <w:r w:rsidRPr="00F83883">
        <w:rPr>
          <w:lang w:val="es-CR"/>
        </w:rPr>
        <w:t>Requiere planeamiento quirúrgico detallado y experiencia en técnicas de acceso complejas.</w:t>
      </w:r>
    </w:p>
    <w:p w14:paraId="4F835DF7" w14:textId="30C85C6D" w:rsidR="00B83BF0" w:rsidRPr="00F83883" w:rsidRDefault="00B83BF0" w:rsidP="00B83BF0">
      <w:pPr>
        <w:rPr>
          <w:lang w:val="es-CR"/>
        </w:rPr>
      </w:pPr>
      <w:r w:rsidRPr="00F83883">
        <w:rPr>
          <w:lang w:val="es-CR"/>
        </w:rPr>
        <w:t>GSS IV Complejidad muy alta / extrema</w:t>
      </w:r>
      <w:r w:rsidR="00ED2F86" w:rsidRPr="00F83883">
        <w:rPr>
          <w:lang w:val="es-CR"/>
        </w:rPr>
        <w:t xml:space="preserve"> SFR (~45%).</w:t>
      </w:r>
    </w:p>
    <w:p w14:paraId="7DB8B4CD" w14:textId="77777777" w:rsidR="00B83BF0" w:rsidRPr="00F83883" w:rsidRDefault="00B83BF0" w:rsidP="00D97757">
      <w:pPr>
        <w:pStyle w:val="ListParagraph"/>
        <w:numPr>
          <w:ilvl w:val="0"/>
          <w:numId w:val="14"/>
        </w:numPr>
        <w:rPr>
          <w:lang w:val="es-CR"/>
        </w:rPr>
      </w:pPr>
      <w:r w:rsidRPr="00F83883">
        <w:rPr>
          <w:lang w:val="es-CR"/>
        </w:rPr>
        <w:t>Perfil del paciente: litiasis compleja en pacientes con condiciones anatómicas o neurológicas severas.</w:t>
      </w:r>
    </w:p>
    <w:p w14:paraId="3DCF20C3" w14:textId="0EFB2BEC" w:rsidR="00B83BF0" w:rsidRPr="00F83883" w:rsidRDefault="00B83BF0" w:rsidP="00D97757">
      <w:pPr>
        <w:pStyle w:val="ListParagraph"/>
        <w:numPr>
          <w:ilvl w:val="0"/>
          <w:numId w:val="14"/>
        </w:numPr>
        <w:rPr>
          <w:lang w:val="es-CR"/>
        </w:rPr>
      </w:pPr>
      <w:r w:rsidRPr="00F83883">
        <w:rPr>
          <w:lang w:val="es-CR"/>
        </w:rPr>
        <w:t>Expectativas quirúrgicas:</w:t>
      </w:r>
      <w:r w:rsidR="00ED2F86" w:rsidRPr="00F83883">
        <w:rPr>
          <w:lang w:val="es-CR"/>
        </w:rPr>
        <w:t xml:space="preserve"> </w:t>
      </w:r>
      <w:r w:rsidRPr="00F83883">
        <w:rPr>
          <w:lang w:val="es-CR"/>
        </w:rPr>
        <w:t>Alta probabilidad de sangrado, necesidad de transfusión o complicaciones infecciosas.</w:t>
      </w:r>
      <w:r w:rsidR="00ED2F86" w:rsidRPr="00F83883">
        <w:rPr>
          <w:lang w:val="es-CR"/>
        </w:rPr>
        <w:t xml:space="preserve"> </w:t>
      </w:r>
      <w:r w:rsidRPr="00F83883">
        <w:rPr>
          <w:lang w:val="es-CR"/>
        </w:rPr>
        <w:t>Alta carga litiásica y difícil visualización intraoperatoria.</w:t>
      </w:r>
      <w:r w:rsidR="00ED2F86" w:rsidRPr="00F83883">
        <w:rPr>
          <w:lang w:val="es-CR"/>
        </w:rPr>
        <w:t xml:space="preserve"> </w:t>
      </w:r>
      <w:r w:rsidRPr="00F83883">
        <w:rPr>
          <w:lang w:val="es-CR"/>
        </w:rPr>
        <w:t>Mayor duración operatoria y mayor tasa de procedimientos en etapas.</w:t>
      </w:r>
      <w:r w:rsidR="00ED2F86" w:rsidRPr="00F83883">
        <w:rPr>
          <w:lang w:val="es-CR"/>
        </w:rPr>
        <w:t xml:space="preserve"> </w:t>
      </w:r>
      <w:r w:rsidRPr="00F83883">
        <w:rPr>
          <w:lang w:val="es-CR"/>
        </w:rPr>
        <w:t>Alta tasa de retratamiento o necesidad de procedimientos combinados (ECIRS, segunda NLPC, RIRS).</w:t>
      </w:r>
    </w:p>
    <w:p w14:paraId="56551645" w14:textId="293E4346" w:rsidR="00B83BF0" w:rsidRPr="00F83883" w:rsidRDefault="00B83BF0" w:rsidP="00D97757">
      <w:pPr>
        <w:pStyle w:val="ListParagraph"/>
        <w:numPr>
          <w:ilvl w:val="0"/>
          <w:numId w:val="14"/>
        </w:numPr>
        <w:rPr>
          <w:lang w:val="es-CR"/>
        </w:rPr>
      </w:pPr>
      <w:r w:rsidRPr="00F83883">
        <w:rPr>
          <w:lang w:val="es-CR"/>
        </w:rPr>
        <w:t>Aplicación práctica:</w:t>
      </w:r>
      <w:r w:rsidR="003D41D5" w:rsidRPr="00F83883">
        <w:rPr>
          <w:lang w:val="es-CR"/>
        </w:rPr>
        <w:t xml:space="preserve"> </w:t>
      </w:r>
      <w:r w:rsidRPr="00F83883">
        <w:rPr>
          <w:lang w:val="es-CR"/>
        </w:rPr>
        <w:t>Necesita equipo multidisciplinario.</w:t>
      </w:r>
      <w:r w:rsidR="003D41D5" w:rsidRPr="00F83883">
        <w:rPr>
          <w:lang w:val="es-CR"/>
        </w:rPr>
        <w:t xml:space="preserve"> </w:t>
      </w:r>
      <w:r w:rsidRPr="00F83883">
        <w:rPr>
          <w:lang w:val="es-CR"/>
        </w:rPr>
        <w:t>Idealmente se realiza en centros de referencia con cirujanos experimentados.</w:t>
      </w:r>
    </w:p>
    <w:p w14:paraId="279BB750" w14:textId="77777777" w:rsidR="002A7430" w:rsidRPr="008B5243" w:rsidRDefault="002A7430" w:rsidP="00CB7E32">
      <w:pPr>
        <w:pStyle w:val="Heading3"/>
      </w:pPr>
      <w:bookmarkStart w:id="50" w:name="_Toc201585672"/>
      <w:r w:rsidRPr="008B5243">
        <w:lastRenderedPageBreak/>
        <w:t>S.T.O.N.E. score</w:t>
      </w:r>
      <w:bookmarkEnd w:id="50"/>
      <w:r w:rsidRPr="008B5243">
        <w:t xml:space="preserve"> </w:t>
      </w:r>
    </w:p>
    <w:p w14:paraId="31234D67" w14:textId="33E1C441" w:rsidR="00CB1771" w:rsidRPr="00F83883" w:rsidRDefault="005D1B91" w:rsidP="007F6CA6">
      <w:pPr>
        <w:rPr>
          <w:lang w:val="es-CR"/>
        </w:rPr>
      </w:pPr>
      <w:r w:rsidRPr="00F83883">
        <w:rPr>
          <w:lang w:val="es-CR"/>
        </w:rPr>
        <w:t>E</w:t>
      </w:r>
      <w:r w:rsidR="007F6CA6" w:rsidRPr="00F83883">
        <w:rPr>
          <w:lang w:val="es-CR"/>
        </w:rPr>
        <w:t xml:space="preserve">l S.T.O.N.E. score </w:t>
      </w:r>
      <w:r w:rsidR="00B13428" w:rsidRPr="00F83883">
        <w:rPr>
          <w:lang w:val="es-CR"/>
        </w:rPr>
        <w:t xml:space="preserve">fue propuesto por </w:t>
      </w:r>
      <w:sdt>
        <w:sdtPr>
          <w:rPr>
            <w:color w:val="000000"/>
            <w:lang w:val="es-CR"/>
          </w:rPr>
          <w:tag w:val="MENDELEY_CITATION_v3_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"/>
          <w:id w:val="1103070027"/>
          <w:placeholder>
            <w:docPart w:val="DefaultPlaceholder_-1854013440"/>
          </w:placeholder>
        </w:sdtPr>
        <w:sdtContent>
          <w:r w:rsidR="009266F8" w:rsidRPr="009266F8">
            <w:rPr>
              <w:color w:val="000000"/>
              <w:lang w:val="es-CR"/>
            </w:rPr>
            <w:t>(</w:t>
          </w:r>
          <w:proofErr w:type="spellStart"/>
          <w:r w:rsidR="009266F8" w:rsidRPr="009266F8">
            <w:rPr>
              <w:color w:val="000000"/>
              <w:lang w:val="es-CR"/>
            </w:rPr>
            <w:t>Okhunov</w:t>
          </w:r>
          <w:proofErr w:type="spellEnd"/>
          <w:r w:rsidR="009266F8" w:rsidRPr="009266F8">
            <w:rPr>
              <w:color w:val="000000"/>
              <w:lang w:val="es-CR"/>
            </w:rPr>
            <w:t xml:space="preserve"> et al., 2013)</w:t>
          </w:r>
        </w:sdtContent>
      </w:sdt>
      <w:r w:rsidR="00B13428" w:rsidRPr="00F83883">
        <w:rPr>
          <w:lang w:val="es-CR"/>
        </w:rPr>
        <w:t xml:space="preserve"> como una herramienta para predecir la </w:t>
      </w:r>
      <w:r w:rsidR="00CB1771" w:rsidRPr="00F83883">
        <w:rPr>
          <w:lang w:val="es-CR"/>
        </w:rPr>
        <w:t>SFR</w:t>
      </w:r>
      <w:r w:rsidR="00B13428" w:rsidRPr="00F83883">
        <w:rPr>
          <w:lang w:val="es-CR"/>
        </w:rPr>
        <w:t xml:space="preserve"> y las complicaciones en pacientes sometidos a </w:t>
      </w:r>
      <w:r w:rsidR="00CB1771" w:rsidRPr="00F83883">
        <w:rPr>
          <w:lang w:val="es-CR"/>
        </w:rPr>
        <w:t>NLPC. S</w:t>
      </w:r>
      <w:r w:rsidR="007F6CA6" w:rsidRPr="00F83883">
        <w:rPr>
          <w:lang w:val="es-CR"/>
        </w:rPr>
        <w:t xml:space="preserve">e basa exclusivamente en parámetros obtenidos de la </w:t>
      </w:r>
      <w:r w:rsidR="002A7430" w:rsidRPr="00F83883">
        <w:rPr>
          <w:lang w:val="es-CR"/>
        </w:rPr>
        <w:t>TC</w:t>
      </w:r>
      <w:r w:rsidR="007F6CA6" w:rsidRPr="00F83883">
        <w:rPr>
          <w:lang w:val="es-CR"/>
        </w:rPr>
        <w:t xml:space="preserve"> sin contraste preoperatoria. </w:t>
      </w:r>
    </w:p>
    <w:p w14:paraId="19696C0B" w14:textId="77777777" w:rsidR="00CB1771" w:rsidRPr="00F83883" w:rsidRDefault="007F6CA6" w:rsidP="007F6CA6">
      <w:pPr>
        <w:rPr>
          <w:lang w:val="es-CR"/>
        </w:rPr>
      </w:pPr>
      <w:r w:rsidRPr="00F83883">
        <w:rPr>
          <w:lang w:val="es-CR"/>
        </w:rPr>
        <w:t xml:space="preserve">Evalúa cinco variables clave: </w:t>
      </w:r>
    </w:p>
    <w:p w14:paraId="036AF077" w14:textId="77777777" w:rsidR="00CB1771" w:rsidRPr="00F83883" w:rsidRDefault="007F6CA6" w:rsidP="00D97757">
      <w:pPr>
        <w:pStyle w:val="ListParagraph"/>
        <w:numPr>
          <w:ilvl w:val="0"/>
          <w:numId w:val="15"/>
        </w:numPr>
        <w:rPr>
          <w:lang w:val="es-CR"/>
        </w:rPr>
      </w:pPr>
      <w:r w:rsidRPr="00F83883">
        <w:rPr>
          <w:lang w:val="es-CR"/>
        </w:rPr>
        <w:t xml:space="preserve">tamaño del cálculo (Stone </w:t>
      </w:r>
      <w:proofErr w:type="spellStart"/>
      <w:r w:rsidRPr="00F83883">
        <w:rPr>
          <w:lang w:val="es-CR"/>
        </w:rPr>
        <w:t>size</w:t>
      </w:r>
      <w:proofErr w:type="spellEnd"/>
      <w:r w:rsidR="00161B35" w:rsidRPr="00F83883">
        <w:rPr>
          <w:lang w:val="es-CR"/>
        </w:rPr>
        <w:t xml:space="preserve"> en mm2</w:t>
      </w:r>
      <w:r w:rsidRPr="00F83883">
        <w:rPr>
          <w:lang w:val="es-CR"/>
        </w:rPr>
        <w:t>)</w:t>
      </w:r>
    </w:p>
    <w:p w14:paraId="4CC0D0C7" w14:textId="77777777" w:rsidR="00CB1771" w:rsidRPr="00F83883" w:rsidRDefault="007F6CA6" w:rsidP="00D97757">
      <w:pPr>
        <w:pStyle w:val="ListParagraph"/>
        <w:numPr>
          <w:ilvl w:val="0"/>
          <w:numId w:val="15"/>
        </w:numPr>
        <w:rPr>
          <w:lang w:val="es-CR"/>
        </w:rPr>
      </w:pPr>
      <w:r w:rsidRPr="00F83883">
        <w:rPr>
          <w:lang w:val="es-CR"/>
        </w:rPr>
        <w:t>longitud del trayecto percutáneo (</w:t>
      </w:r>
      <w:proofErr w:type="spellStart"/>
      <w:r w:rsidRPr="00F83883">
        <w:rPr>
          <w:lang w:val="es-CR"/>
        </w:rPr>
        <w:t>Tract</w:t>
      </w:r>
      <w:proofErr w:type="spellEnd"/>
      <w:r w:rsidRPr="00F83883">
        <w:rPr>
          <w:lang w:val="es-CR"/>
        </w:rPr>
        <w:t xml:space="preserve"> </w:t>
      </w:r>
      <w:proofErr w:type="spellStart"/>
      <w:r w:rsidRPr="00F83883">
        <w:rPr>
          <w:lang w:val="es-CR"/>
        </w:rPr>
        <w:t>length</w:t>
      </w:r>
      <w:proofErr w:type="spellEnd"/>
      <w:r w:rsidRPr="00F83883">
        <w:rPr>
          <w:lang w:val="es-CR"/>
        </w:rPr>
        <w:t>)</w:t>
      </w:r>
    </w:p>
    <w:p w14:paraId="7C10FBA6" w14:textId="77777777" w:rsidR="00CB1771" w:rsidRPr="00F83883" w:rsidRDefault="007F6CA6" w:rsidP="00D97757">
      <w:pPr>
        <w:pStyle w:val="ListParagraph"/>
        <w:numPr>
          <w:ilvl w:val="0"/>
          <w:numId w:val="15"/>
        </w:numPr>
        <w:rPr>
          <w:lang w:val="es-CR"/>
        </w:rPr>
      </w:pPr>
      <w:r w:rsidRPr="00F83883">
        <w:rPr>
          <w:lang w:val="es-CR"/>
        </w:rPr>
        <w:t>presencia de obstrucción (</w:t>
      </w:r>
      <w:proofErr w:type="spellStart"/>
      <w:r w:rsidRPr="00F83883">
        <w:rPr>
          <w:lang w:val="es-CR"/>
        </w:rPr>
        <w:t>Obstruction</w:t>
      </w:r>
      <w:proofErr w:type="spellEnd"/>
      <w:r w:rsidRPr="00F83883">
        <w:rPr>
          <w:lang w:val="es-CR"/>
        </w:rPr>
        <w:t>)</w:t>
      </w:r>
    </w:p>
    <w:p w14:paraId="26D9208B" w14:textId="77777777" w:rsidR="00CB1771" w:rsidRPr="00F83883" w:rsidRDefault="007F6CA6" w:rsidP="00D97757">
      <w:pPr>
        <w:pStyle w:val="ListParagraph"/>
        <w:numPr>
          <w:ilvl w:val="0"/>
          <w:numId w:val="15"/>
        </w:numPr>
        <w:rPr>
          <w:lang w:val="es-CR"/>
        </w:rPr>
      </w:pPr>
      <w:r w:rsidRPr="00F83883">
        <w:rPr>
          <w:lang w:val="es-CR"/>
        </w:rPr>
        <w:t>número de cálices comprometidos (</w:t>
      </w:r>
      <w:proofErr w:type="spellStart"/>
      <w:r w:rsidRPr="00F83883">
        <w:rPr>
          <w:lang w:val="es-CR"/>
        </w:rPr>
        <w:t>Number</w:t>
      </w:r>
      <w:proofErr w:type="spellEnd"/>
      <w:r w:rsidRPr="00F83883">
        <w:rPr>
          <w:lang w:val="es-CR"/>
        </w:rPr>
        <w:t xml:space="preserve"> </w:t>
      </w:r>
      <w:proofErr w:type="spellStart"/>
      <w:r w:rsidRPr="00F83883">
        <w:rPr>
          <w:lang w:val="es-CR"/>
        </w:rPr>
        <w:t>of</w:t>
      </w:r>
      <w:proofErr w:type="spellEnd"/>
      <w:r w:rsidRPr="00F83883">
        <w:rPr>
          <w:lang w:val="es-CR"/>
        </w:rPr>
        <w:t xml:space="preserve"> </w:t>
      </w:r>
      <w:proofErr w:type="spellStart"/>
      <w:r w:rsidRPr="00F83883">
        <w:rPr>
          <w:lang w:val="es-CR"/>
        </w:rPr>
        <w:t>calyces</w:t>
      </w:r>
      <w:proofErr w:type="spellEnd"/>
    </w:p>
    <w:p w14:paraId="7793FDEB" w14:textId="70D3A4A2" w:rsidR="007F6CA6" w:rsidRPr="00F83883" w:rsidRDefault="007F6CA6" w:rsidP="00D97757">
      <w:pPr>
        <w:pStyle w:val="ListParagraph"/>
        <w:numPr>
          <w:ilvl w:val="0"/>
          <w:numId w:val="15"/>
        </w:numPr>
        <w:rPr>
          <w:lang w:val="es-CR"/>
        </w:rPr>
      </w:pPr>
      <w:r w:rsidRPr="00F83883">
        <w:rPr>
          <w:lang w:val="es-CR"/>
        </w:rPr>
        <w:t xml:space="preserve"> densidad del cálculo en unidades </w:t>
      </w:r>
      <w:proofErr w:type="spellStart"/>
      <w:r w:rsidRPr="00F83883">
        <w:rPr>
          <w:lang w:val="es-CR"/>
        </w:rPr>
        <w:t>Hounsfield</w:t>
      </w:r>
      <w:proofErr w:type="spellEnd"/>
      <w:r w:rsidRPr="00F83883">
        <w:rPr>
          <w:lang w:val="es-CR"/>
        </w:rPr>
        <w:t xml:space="preserve"> (</w:t>
      </w:r>
      <w:proofErr w:type="spellStart"/>
      <w:r w:rsidRPr="00F83883">
        <w:rPr>
          <w:lang w:val="es-CR"/>
        </w:rPr>
        <w:t>Essence</w:t>
      </w:r>
      <w:proofErr w:type="spellEnd"/>
      <w:r w:rsidRPr="00F83883">
        <w:rPr>
          <w:lang w:val="es-CR"/>
        </w:rPr>
        <w:t xml:space="preserve">). </w:t>
      </w:r>
    </w:p>
    <w:tbl>
      <w:tblPr>
        <w:tblStyle w:val="GridTable6Colorful-Accent11"/>
        <w:tblW w:w="0" w:type="auto"/>
        <w:tblLook w:val="04A0" w:firstRow="1" w:lastRow="0" w:firstColumn="1" w:lastColumn="0" w:noHBand="0" w:noVBand="1"/>
      </w:tblPr>
      <w:tblGrid>
        <w:gridCol w:w="2875"/>
        <w:gridCol w:w="1350"/>
        <w:gridCol w:w="1680"/>
        <w:gridCol w:w="993"/>
        <w:gridCol w:w="1930"/>
      </w:tblGrid>
      <w:tr w:rsidR="003B6000" w:rsidRPr="00F83883" w14:paraId="4C9D96F6" w14:textId="77777777" w:rsidTr="000322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6A15BB6" w14:textId="77777777" w:rsidR="0003225A" w:rsidRPr="00F83883" w:rsidRDefault="0003225A" w:rsidP="0003225A">
            <w:pPr>
              <w:pStyle w:val="imagenes"/>
            </w:pPr>
            <w:r w:rsidRPr="00F83883">
              <w:t>Parámetro</w:t>
            </w:r>
          </w:p>
        </w:tc>
        <w:tc>
          <w:tcPr>
            <w:tcW w:w="0" w:type="auto"/>
            <w:hideMark/>
          </w:tcPr>
          <w:p w14:paraId="77480358" w14:textId="77777777" w:rsidR="0003225A" w:rsidRPr="00F83883" w:rsidRDefault="0003225A" w:rsidP="0003225A">
            <w:pPr>
              <w:pStyle w:val="imagenes"/>
              <w:cnfStyle w:val="100000000000" w:firstRow="1" w:lastRow="0" w:firstColumn="0" w:lastColumn="0" w:oddVBand="0" w:evenVBand="0" w:oddHBand="0" w:evenHBand="0" w:firstRowFirstColumn="0" w:firstRowLastColumn="0" w:lastRowFirstColumn="0" w:lastRowLastColumn="0"/>
            </w:pPr>
            <w:r w:rsidRPr="00F83883">
              <w:t>1 punto</w:t>
            </w:r>
          </w:p>
        </w:tc>
        <w:tc>
          <w:tcPr>
            <w:tcW w:w="0" w:type="auto"/>
            <w:hideMark/>
          </w:tcPr>
          <w:p w14:paraId="20B549F2" w14:textId="77777777" w:rsidR="0003225A" w:rsidRPr="00F83883" w:rsidRDefault="0003225A" w:rsidP="0003225A">
            <w:pPr>
              <w:pStyle w:val="imagenes"/>
              <w:cnfStyle w:val="100000000000" w:firstRow="1" w:lastRow="0" w:firstColumn="0" w:lastColumn="0" w:oddVBand="0" w:evenVBand="0" w:oddHBand="0" w:evenHBand="0" w:firstRowFirstColumn="0" w:firstRowLastColumn="0" w:lastRowFirstColumn="0" w:lastRowLastColumn="0"/>
            </w:pPr>
            <w:r w:rsidRPr="00F83883">
              <w:t>2 puntos</w:t>
            </w:r>
          </w:p>
        </w:tc>
        <w:tc>
          <w:tcPr>
            <w:tcW w:w="0" w:type="auto"/>
            <w:hideMark/>
          </w:tcPr>
          <w:p w14:paraId="65E28FDF" w14:textId="77777777" w:rsidR="0003225A" w:rsidRPr="00F83883" w:rsidRDefault="0003225A" w:rsidP="0003225A">
            <w:pPr>
              <w:pStyle w:val="imagenes"/>
              <w:cnfStyle w:val="100000000000" w:firstRow="1" w:lastRow="0" w:firstColumn="0" w:lastColumn="0" w:oddVBand="0" w:evenVBand="0" w:oddHBand="0" w:evenHBand="0" w:firstRowFirstColumn="0" w:firstRowLastColumn="0" w:lastRowFirstColumn="0" w:lastRowLastColumn="0"/>
            </w:pPr>
            <w:r w:rsidRPr="00F83883">
              <w:t>3 puntos</w:t>
            </w:r>
          </w:p>
        </w:tc>
        <w:tc>
          <w:tcPr>
            <w:tcW w:w="0" w:type="auto"/>
            <w:hideMark/>
          </w:tcPr>
          <w:p w14:paraId="3FB63860" w14:textId="77777777" w:rsidR="0003225A" w:rsidRPr="00F83883" w:rsidRDefault="0003225A" w:rsidP="0003225A">
            <w:pPr>
              <w:pStyle w:val="imagenes"/>
              <w:cnfStyle w:val="100000000000" w:firstRow="1" w:lastRow="0" w:firstColumn="0" w:lastColumn="0" w:oddVBand="0" w:evenVBand="0" w:oddHBand="0" w:evenHBand="0" w:firstRowFirstColumn="0" w:firstRowLastColumn="0" w:lastRowFirstColumn="0" w:lastRowLastColumn="0"/>
            </w:pPr>
            <w:r w:rsidRPr="00F83883">
              <w:t>4 puntos</w:t>
            </w:r>
          </w:p>
        </w:tc>
      </w:tr>
      <w:tr w:rsidR="003B6000" w:rsidRPr="00F83883" w14:paraId="338FA2B2" w14:textId="77777777" w:rsidTr="000322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4B53E46" w14:textId="256CF625" w:rsidR="0003225A" w:rsidRPr="00F83883" w:rsidRDefault="003B6000" w:rsidP="0003225A">
            <w:pPr>
              <w:pStyle w:val="imagenes"/>
            </w:pPr>
            <w:r w:rsidRPr="00F83883">
              <w:t>(</w:t>
            </w:r>
            <w:r w:rsidR="0003225A" w:rsidRPr="00F83883">
              <w:t>S</w:t>
            </w:r>
            <w:r w:rsidRPr="00F83883">
              <w:t>)</w:t>
            </w:r>
            <w:r w:rsidR="0003225A" w:rsidRPr="00F83883">
              <w:t>Tamaño del cálculo (mm²)</w:t>
            </w:r>
          </w:p>
        </w:tc>
        <w:tc>
          <w:tcPr>
            <w:tcW w:w="0" w:type="auto"/>
            <w:hideMark/>
          </w:tcPr>
          <w:p w14:paraId="4822D447"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0–399</w:t>
            </w:r>
          </w:p>
        </w:tc>
        <w:tc>
          <w:tcPr>
            <w:tcW w:w="0" w:type="auto"/>
            <w:hideMark/>
          </w:tcPr>
          <w:p w14:paraId="7B368141"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400–799</w:t>
            </w:r>
          </w:p>
        </w:tc>
        <w:tc>
          <w:tcPr>
            <w:tcW w:w="0" w:type="auto"/>
            <w:hideMark/>
          </w:tcPr>
          <w:p w14:paraId="7509962B"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800–1599</w:t>
            </w:r>
          </w:p>
        </w:tc>
        <w:tc>
          <w:tcPr>
            <w:tcW w:w="0" w:type="auto"/>
            <w:hideMark/>
          </w:tcPr>
          <w:p w14:paraId="0BD2DDB2"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≥1600</w:t>
            </w:r>
          </w:p>
        </w:tc>
      </w:tr>
      <w:tr w:rsidR="003B6000" w:rsidRPr="00F83883" w14:paraId="25033F7B" w14:textId="77777777" w:rsidTr="0003225A">
        <w:tc>
          <w:tcPr>
            <w:cnfStyle w:val="001000000000" w:firstRow="0" w:lastRow="0" w:firstColumn="1" w:lastColumn="0" w:oddVBand="0" w:evenVBand="0" w:oddHBand="0" w:evenHBand="0" w:firstRowFirstColumn="0" w:firstRowLastColumn="0" w:lastRowFirstColumn="0" w:lastRowLastColumn="0"/>
            <w:tcW w:w="0" w:type="auto"/>
            <w:hideMark/>
          </w:tcPr>
          <w:p w14:paraId="286166E0" w14:textId="61032ECE" w:rsidR="0003225A" w:rsidRPr="00F83883" w:rsidRDefault="003B6000" w:rsidP="0003225A">
            <w:pPr>
              <w:pStyle w:val="imagenes"/>
            </w:pPr>
            <w:r w:rsidRPr="00F83883">
              <w:t xml:space="preserve">(T) </w:t>
            </w:r>
            <w:r w:rsidR="0003225A" w:rsidRPr="00F83883">
              <w:t>Longitud del trayecto (mm)</w:t>
            </w:r>
          </w:p>
        </w:tc>
        <w:tc>
          <w:tcPr>
            <w:tcW w:w="0" w:type="auto"/>
            <w:hideMark/>
          </w:tcPr>
          <w:p w14:paraId="3BB45B8B"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≤100</w:t>
            </w:r>
          </w:p>
        </w:tc>
        <w:tc>
          <w:tcPr>
            <w:tcW w:w="0" w:type="auto"/>
            <w:hideMark/>
          </w:tcPr>
          <w:p w14:paraId="1128B7DE"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&gt;100</w:t>
            </w:r>
          </w:p>
        </w:tc>
        <w:tc>
          <w:tcPr>
            <w:tcW w:w="0" w:type="auto"/>
            <w:hideMark/>
          </w:tcPr>
          <w:p w14:paraId="6222875A"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w:t>
            </w:r>
          </w:p>
        </w:tc>
        <w:tc>
          <w:tcPr>
            <w:tcW w:w="0" w:type="auto"/>
            <w:hideMark/>
          </w:tcPr>
          <w:p w14:paraId="61AF8161"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w:t>
            </w:r>
          </w:p>
        </w:tc>
      </w:tr>
      <w:tr w:rsidR="003B6000" w:rsidRPr="00F83883" w14:paraId="4EF288F6" w14:textId="77777777" w:rsidTr="000322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A711FA" w14:textId="31F92563" w:rsidR="0003225A" w:rsidRPr="00F83883" w:rsidRDefault="003B6000" w:rsidP="0003225A">
            <w:pPr>
              <w:pStyle w:val="imagenes"/>
            </w:pPr>
            <w:r w:rsidRPr="00F83883">
              <w:t xml:space="preserve">(O) </w:t>
            </w:r>
            <w:r w:rsidR="0003225A" w:rsidRPr="00F83883">
              <w:t>Obstrucción</w:t>
            </w:r>
          </w:p>
        </w:tc>
        <w:tc>
          <w:tcPr>
            <w:tcW w:w="0" w:type="auto"/>
            <w:hideMark/>
          </w:tcPr>
          <w:p w14:paraId="0C695175"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Ninguna o leve</w:t>
            </w:r>
          </w:p>
        </w:tc>
        <w:tc>
          <w:tcPr>
            <w:tcW w:w="0" w:type="auto"/>
            <w:hideMark/>
          </w:tcPr>
          <w:p w14:paraId="3F669A5E"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Moderada o severa</w:t>
            </w:r>
          </w:p>
        </w:tc>
        <w:tc>
          <w:tcPr>
            <w:tcW w:w="0" w:type="auto"/>
            <w:hideMark/>
          </w:tcPr>
          <w:p w14:paraId="5E3CF013"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w:t>
            </w:r>
          </w:p>
        </w:tc>
        <w:tc>
          <w:tcPr>
            <w:tcW w:w="0" w:type="auto"/>
            <w:hideMark/>
          </w:tcPr>
          <w:p w14:paraId="62D2E044"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w:t>
            </w:r>
          </w:p>
        </w:tc>
      </w:tr>
      <w:tr w:rsidR="003B6000" w:rsidRPr="00F83883" w14:paraId="29301E88" w14:textId="77777777" w:rsidTr="0003225A">
        <w:tc>
          <w:tcPr>
            <w:cnfStyle w:val="001000000000" w:firstRow="0" w:lastRow="0" w:firstColumn="1" w:lastColumn="0" w:oddVBand="0" w:evenVBand="0" w:oddHBand="0" w:evenHBand="0" w:firstRowFirstColumn="0" w:firstRowLastColumn="0" w:lastRowFirstColumn="0" w:lastRowLastColumn="0"/>
            <w:tcW w:w="0" w:type="auto"/>
            <w:hideMark/>
          </w:tcPr>
          <w:p w14:paraId="497D33A9" w14:textId="24862713" w:rsidR="0003225A" w:rsidRPr="00F83883" w:rsidRDefault="003B6000" w:rsidP="0003225A">
            <w:pPr>
              <w:pStyle w:val="imagenes"/>
            </w:pPr>
            <w:r w:rsidRPr="00F83883">
              <w:t xml:space="preserve">(N) </w:t>
            </w:r>
            <w:r w:rsidR="0003225A" w:rsidRPr="00F83883">
              <w:t>Número de cálices involucrados</w:t>
            </w:r>
          </w:p>
        </w:tc>
        <w:tc>
          <w:tcPr>
            <w:tcW w:w="0" w:type="auto"/>
            <w:hideMark/>
          </w:tcPr>
          <w:p w14:paraId="6333C29E"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1–2</w:t>
            </w:r>
          </w:p>
        </w:tc>
        <w:tc>
          <w:tcPr>
            <w:tcW w:w="0" w:type="auto"/>
            <w:hideMark/>
          </w:tcPr>
          <w:p w14:paraId="53BE1AA3"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3</w:t>
            </w:r>
          </w:p>
        </w:tc>
        <w:tc>
          <w:tcPr>
            <w:tcW w:w="0" w:type="auto"/>
            <w:hideMark/>
          </w:tcPr>
          <w:p w14:paraId="3F10C6FE"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w:t>
            </w:r>
          </w:p>
        </w:tc>
        <w:tc>
          <w:tcPr>
            <w:tcW w:w="0" w:type="auto"/>
            <w:hideMark/>
          </w:tcPr>
          <w:p w14:paraId="01AEC7B5" w14:textId="77777777" w:rsidR="0003225A" w:rsidRPr="00F83883" w:rsidRDefault="0003225A" w:rsidP="0003225A">
            <w:pPr>
              <w:pStyle w:val="imagenes"/>
              <w:cnfStyle w:val="000000000000" w:firstRow="0" w:lastRow="0" w:firstColumn="0" w:lastColumn="0" w:oddVBand="0" w:evenVBand="0" w:oddHBand="0" w:evenHBand="0" w:firstRowFirstColumn="0" w:firstRowLastColumn="0" w:lastRowFirstColumn="0" w:lastRowLastColumn="0"/>
            </w:pPr>
            <w:r w:rsidRPr="00F83883">
              <w:t>Coraliforme (</w:t>
            </w:r>
            <w:proofErr w:type="spellStart"/>
            <w:r w:rsidRPr="00F83883">
              <w:t>staghorn</w:t>
            </w:r>
            <w:proofErr w:type="spellEnd"/>
            <w:r w:rsidRPr="00F83883">
              <w:t>)</w:t>
            </w:r>
          </w:p>
        </w:tc>
      </w:tr>
      <w:tr w:rsidR="003B6000" w:rsidRPr="00F83883" w14:paraId="61F7F2A5" w14:textId="77777777" w:rsidTr="000322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6100E97" w14:textId="6857AB51" w:rsidR="0003225A" w:rsidRPr="00F83883" w:rsidRDefault="00391A89" w:rsidP="0003225A">
            <w:pPr>
              <w:pStyle w:val="imagenes"/>
            </w:pPr>
            <w:r w:rsidRPr="00F83883">
              <w:t xml:space="preserve">(E) </w:t>
            </w:r>
            <w:r w:rsidR="0003225A" w:rsidRPr="00F83883">
              <w:t>Densidad (HU)</w:t>
            </w:r>
          </w:p>
        </w:tc>
        <w:tc>
          <w:tcPr>
            <w:tcW w:w="0" w:type="auto"/>
            <w:hideMark/>
          </w:tcPr>
          <w:p w14:paraId="210C96C4"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≤950</w:t>
            </w:r>
          </w:p>
        </w:tc>
        <w:tc>
          <w:tcPr>
            <w:tcW w:w="0" w:type="auto"/>
            <w:hideMark/>
          </w:tcPr>
          <w:p w14:paraId="7B00A3DB"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&gt;950</w:t>
            </w:r>
          </w:p>
        </w:tc>
        <w:tc>
          <w:tcPr>
            <w:tcW w:w="0" w:type="auto"/>
            <w:hideMark/>
          </w:tcPr>
          <w:p w14:paraId="629B13C6"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w:t>
            </w:r>
          </w:p>
        </w:tc>
        <w:tc>
          <w:tcPr>
            <w:tcW w:w="0" w:type="auto"/>
            <w:hideMark/>
          </w:tcPr>
          <w:p w14:paraId="72527FA6" w14:textId="77777777" w:rsidR="0003225A" w:rsidRPr="00F83883" w:rsidRDefault="0003225A" w:rsidP="0003225A">
            <w:pPr>
              <w:pStyle w:val="imagenes"/>
              <w:cnfStyle w:val="000000100000" w:firstRow="0" w:lastRow="0" w:firstColumn="0" w:lastColumn="0" w:oddVBand="0" w:evenVBand="0" w:oddHBand="1" w:evenHBand="0" w:firstRowFirstColumn="0" w:firstRowLastColumn="0" w:lastRowFirstColumn="0" w:lastRowLastColumn="0"/>
            </w:pPr>
            <w:r w:rsidRPr="00F83883">
              <w:t>—</w:t>
            </w:r>
          </w:p>
        </w:tc>
      </w:tr>
    </w:tbl>
    <w:p w14:paraId="48C8F33F" w14:textId="2CEF69CD" w:rsidR="0003225A" w:rsidRPr="008B5243" w:rsidRDefault="00391A89" w:rsidP="00CB1771">
      <w:pPr>
        <w:pStyle w:val="imagenes"/>
        <w:rPr>
          <w:lang w:val="en-US"/>
        </w:rPr>
      </w:pPr>
      <w:proofErr w:type="spellStart"/>
      <w:r w:rsidRPr="008B5243">
        <w:rPr>
          <w:lang w:val="en-US"/>
        </w:rPr>
        <w:t>Tabla</w:t>
      </w:r>
      <w:proofErr w:type="spellEnd"/>
      <w:r w:rsidRPr="008B5243">
        <w:rPr>
          <w:lang w:val="en-US"/>
        </w:rPr>
        <w:t xml:space="preserve"> 3. </w:t>
      </w:r>
      <w:r w:rsidR="00CB1771" w:rsidRPr="008B5243">
        <w:rPr>
          <w:lang w:val="en-US"/>
        </w:rPr>
        <w:t>S.T.O.N.E. score</w:t>
      </w:r>
    </w:p>
    <w:p w14:paraId="35F73F4B" w14:textId="77777777" w:rsidR="00F83883" w:rsidRPr="008B5243" w:rsidRDefault="00F83883" w:rsidP="00CD2E06"/>
    <w:p w14:paraId="6EC43C56" w14:textId="77777777" w:rsidR="00F83883" w:rsidRPr="008B5243" w:rsidRDefault="00F83883" w:rsidP="00CD2E06"/>
    <w:p w14:paraId="64CD9A3B" w14:textId="77777777" w:rsidR="00F83883" w:rsidRPr="008B5243" w:rsidRDefault="00F83883" w:rsidP="00CD2E06"/>
    <w:p w14:paraId="2A0B2784" w14:textId="794B9CDC" w:rsidR="00CD2E06" w:rsidRPr="00F83883" w:rsidRDefault="00CD2E06" w:rsidP="00CD2E06">
      <w:pPr>
        <w:rPr>
          <w:lang w:val="es-CR"/>
        </w:rPr>
      </w:pPr>
      <w:r w:rsidRPr="00F83883">
        <w:rPr>
          <w:lang w:val="es-CR"/>
        </w:rPr>
        <w:lastRenderedPageBreak/>
        <w:t>Interpretación:</w:t>
      </w:r>
    </w:p>
    <w:tbl>
      <w:tblPr>
        <w:tblStyle w:val="GridTable6Colorful-Accent11"/>
        <w:tblW w:w="0" w:type="auto"/>
        <w:jc w:val="center"/>
        <w:tblLook w:val="04A0" w:firstRow="1" w:lastRow="0" w:firstColumn="1" w:lastColumn="0" w:noHBand="0" w:noVBand="1"/>
      </w:tblPr>
      <w:tblGrid>
        <w:gridCol w:w="2138"/>
        <w:gridCol w:w="1263"/>
        <w:gridCol w:w="2482"/>
      </w:tblGrid>
      <w:tr w:rsidR="008E0058" w:rsidRPr="00EC2A60" w14:paraId="1FDB469F" w14:textId="77777777" w:rsidTr="008E005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D67E2C4" w14:textId="77777777" w:rsidR="008E0058" w:rsidRPr="00F83883" w:rsidRDefault="008E0058" w:rsidP="00CD2E06">
            <w:pPr>
              <w:pStyle w:val="imagenes"/>
            </w:pPr>
            <w:r w:rsidRPr="00F83883">
              <w:t>Puntaje Total S.T.O.N.E.</w:t>
            </w:r>
          </w:p>
        </w:tc>
        <w:tc>
          <w:tcPr>
            <w:tcW w:w="0" w:type="auto"/>
            <w:hideMark/>
          </w:tcPr>
          <w:p w14:paraId="05735239" w14:textId="77777777" w:rsidR="008E0058" w:rsidRPr="00F83883" w:rsidRDefault="008E0058" w:rsidP="00CD2E06">
            <w:pPr>
              <w:pStyle w:val="imagenes"/>
              <w:cnfStyle w:val="100000000000" w:firstRow="1" w:lastRow="0" w:firstColumn="0" w:lastColumn="0" w:oddVBand="0" w:evenVBand="0" w:oddHBand="0" w:evenHBand="0" w:firstRowFirstColumn="0" w:firstRowLastColumn="0" w:lastRowFirstColumn="0" w:lastRowLastColumn="0"/>
            </w:pPr>
            <w:r w:rsidRPr="00F83883">
              <w:t>Complejidad</w:t>
            </w:r>
          </w:p>
        </w:tc>
        <w:tc>
          <w:tcPr>
            <w:tcW w:w="0" w:type="auto"/>
            <w:hideMark/>
          </w:tcPr>
          <w:p w14:paraId="30DE52B7" w14:textId="77777777" w:rsidR="008E0058" w:rsidRPr="00F83883" w:rsidRDefault="008E0058" w:rsidP="00CD2E06">
            <w:pPr>
              <w:pStyle w:val="imagenes"/>
              <w:cnfStyle w:val="100000000000" w:firstRow="1" w:lastRow="0" w:firstColumn="0" w:lastColumn="0" w:oddVBand="0" w:evenVBand="0" w:oddHBand="0" w:evenHBand="0" w:firstRowFirstColumn="0" w:firstRowLastColumn="0" w:lastRowFirstColumn="0" w:lastRowLastColumn="0"/>
            </w:pPr>
            <w:r w:rsidRPr="00F83883">
              <w:t>Tasa Libre de Cálculos (SFR)</w:t>
            </w:r>
          </w:p>
        </w:tc>
      </w:tr>
      <w:tr w:rsidR="008E0058" w:rsidRPr="008B5243" w14:paraId="0D16F849" w14:textId="77777777" w:rsidTr="008E00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A310A38" w14:textId="1CFE2A32" w:rsidR="008E0058" w:rsidRPr="00F83883" w:rsidRDefault="008E0058" w:rsidP="00CD2E06">
            <w:pPr>
              <w:pStyle w:val="imagenes"/>
            </w:pPr>
            <w:r>
              <w:t>4-5</w:t>
            </w:r>
          </w:p>
        </w:tc>
        <w:tc>
          <w:tcPr>
            <w:tcW w:w="0" w:type="auto"/>
            <w:hideMark/>
          </w:tcPr>
          <w:p w14:paraId="0661D2A0" w14:textId="77777777" w:rsidR="008E0058" w:rsidRPr="00F83883" w:rsidRDefault="008E0058" w:rsidP="00CD2E06">
            <w:pPr>
              <w:pStyle w:val="imagenes"/>
              <w:cnfStyle w:val="000000100000" w:firstRow="0" w:lastRow="0" w:firstColumn="0" w:lastColumn="0" w:oddVBand="0" w:evenVBand="0" w:oddHBand="1" w:evenHBand="0" w:firstRowFirstColumn="0" w:firstRowLastColumn="0" w:lastRowFirstColumn="0" w:lastRowLastColumn="0"/>
            </w:pPr>
            <w:r w:rsidRPr="00F83883">
              <w:t>Baja</w:t>
            </w:r>
          </w:p>
        </w:tc>
        <w:tc>
          <w:tcPr>
            <w:tcW w:w="0" w:type="auto"/>
            <w:hideMark/>
          </w:tcPr>
          <w:p w14:paraId="51786691" w14:textId="77777777" w:rsidR="008E0058" w:rsidRPr="00F83883" w:rsidRDefault="008E0058" w:rsidP="00CD2E06">
            <w:pPr>
              <w:pStyle w:val="imagenes"/>
              <w:cnfStyle w:val="000000100000" w:firstRow="0" w:lastRow="0" w:firstColumn="0" w:lastColumn="0" w:oddVBand="0" w:evenVBand="0" w:oddHBand="1" w:evenHBand="0" w:firstRowFirstColumn="0" w:firstRowLastColumn="0" w:lastRowFirstColumn="0" w:lastRowLastColumn="0"/>
            </w:pPr>
            <w:r w:rsidRPr="00F83883">
              <w:t>~90%</w:t>
            </w:r>
          </w:p>
        </w:tc>
      </w:tr>
      <w:tr w:rsidR="008E0058" w:rsidRPr="008B5243" w14:paraId="602EED13" w14:textId="77777777" w:rsidTr="008E0058">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53FB673" w14:textId="33CDD22E" w:rsidR="008E0058" w:rsidRPr="00F83883" w:rsidRDefault="008E0058" w:rsidP="00CD2E06">
            <w:pPr>
              <w:pStyle w:val="imagenes"/>
            </w:pPr>
            <w:r>
              <w:t>6</w:t>
            </w:r>
            <w:r w:rsidRPr="00F83883">
              <w:t>–8</w:t>
            </w:r>
          </w:p>
        </w:tc>
        <w:tc>
          <w:tcPr>
            <w:tcW w:w="0" w:type="auto"/>
            <w:hideMark/>
          </w:tcPr>
          <w:p w14:paraId="384740E1" w14:textId="77777777" w:rsidR="008E0058" w:rsidRPr="00F83883" w:rsidRDefault="008E0058" w:rsidP="00CD2E06">
            <w:pPr>
              <w:pStyle w:val="imagenes"/>
              <w:cnfStyle w:val="000000000000" w:firstRow="0" w:lastRow="0" w:firstColumn="0" w:lastColumn="0" w:oddVBand="0" w:evenVBand="0" w:oddHBand="0" w:evenHBand="0" w:firstRowFirstColumn="0" w:firstRowLastColumn="0" w:lastRowFirstColumn="0" w:lastRowLastColumn="0"/>
            </w:pPr>
            <w:r w:rsidRPr="00F83883">
              <w:t>Moderada</w:t>
            </w:r>
          </w:p>
        </w:tc>
        <w:tc>
          <w:tcPr>
            <w:tcW w:w="0" w:type="auto"/>
            <w:hideMark/>
          </w:tcPr>
          <w:p w14:paraId="6E68F093" w14:textId="77777777" w:rsidR="008E0058" w:rsidRPr="00F83883" w:rsidRDefault="008E0058" w:rsidP="00CD2E06">
            <w:pPr>
              <w:pStyle w:val="imagenes"/>
              <w:cnfStyle w:val="000000000000" w:firstRow="0" w:lastRow="0" w:firstColumn="0" w:lastColumn="0" w:oddVBand="0" w:evenVBand="0" w:oddHBand="0" w:evenHBand="0" w:firstRowFirstColumn="0" w:firstRowLastColumn="0" w:lastRowFirstColumn="0" w:lastRowLastColumn="0"/>
            </w:pPr>
            <w:r w:rsidRPr="00F83883">
              <w:t>~75%</w:t>
            </w:r>
          </w:p>
        </w:tc>
      </w:tr>
      <w:tr w:rsidR="008E0058" w:rsidRPr="008B5243" w14:paraId="73ACB750" w14:textId="77777777" w:rsidTr="008E00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0349E898" w14:textId="77777777" w:rsidR="008E0058" w:rsidRPr="00F83883" w:rsidRDefault="008E0058" w:rsidP="00CD2E06">
            <w:pPr>
              <w:pStyle w:val="imagenes"/>
            </w:pPr>
            <w:r w:rsidRPr="00F83883">
              <w:t>9–13</w:t>
            </w:r>
          </w:p>
        </w:tc>
        <w:tc>
          <w:tcPr>
            <w:tcW w:w="0" w:type="auto"/>
            <w:hideMark/>
          </w:tcPr>
          <w:p w14:paraId="456CB7E8" w14:textId="77777777" w:rsidR="008E0058" w:rsidRPr="00F83883" w:rsidRDefault="008E0058" w:rsidP="00CD2E06">
            <w:pPr>
              <w:pStyle w:val="imagenes"/>
              <w:cnfStyle w:val="000000100000" w:firstRow="0" w:lastRow="0" w:firstColumn="0" w:lastColumn="0" w:oddVBand="0" w:evenVBand="0" w:oddHBand="1" w:evenHBand="0" w:firstRowFirstColumn="0" w:firstRowLastColumn="0" w:lastRowFirstColumn="0" w:lastRowLastColumn="0"/>
            </w:pPr>
            <w:r w:rsidRPr="00F83883">
              <w:t>Alta</w:t>
            </w:r>
          </w:p>
        </w:tc>
        <w:tc>
          <w:tcPr>
            <w:tcW w:w="0" w:type="auto"/>
            <w:hideMark/>
          </w:tcPr>
          <w:p w14:paraId="59295B61" w14:textId="77777777" w:rsidR="008E0058" w:rsidRPr="00F83883" w:rsidRDefault="008E0058" w:rsidP="00CD2E06">
            <w:pPr>
              <w:pStyle w:val="imagenes"/>
              <w:cnfStyle w:val="000000100000" w:firstRow="0" w:lastRow="0" w:firstColumn="0" w:lastColumn="0" w:oddVBand="0" w:evenVBand="0" w:oddHBand="1" w:evenHBand="0" w:firstRowFirstColumn="0" w:firstRowLastColumn="0" w:lastRowFirstColumn="0" w:lastRowLastColumn="0"/>
            </w:pPr>
            <w:r w:rsidRPr="00F83883">
              <w:t>~50–60%</w:t>
            </w:r>
          </w:p>
        </w:tc>
      </w:tr>
    </w:tbl>
    <w:p w14:paraId="73E37622" w14:textId="05250872" w:rsidR="00CD2E06" w:rsidRPr="00F83883" w:rsidRDefault="0062444F" w:rsidP="0062444F">
      <w:pPr>
        <w:pStyle w:val="imagenes"/>
      </w:pPr>
      <w:r w:rsidRPr="00F83883">
        <w:t>Tabla 4. Interpretación S.T.O.N.E. score</w:t>
      </w:r>
    </w:p>
    <w:p w14:paraId="78DB6882" w14:textId="2613FEE0" w:rsidR="00C94754" w:rsidRPr="00F83883" w:rsidRDefault="00C94754" w:rsidP="00C94754">
      <w:pPr>
        <w:rPr>
          <w:lang w:val="es-CR"/>
        </w:rPr>
      </w:pPr>
      <w:r w:rsidRPr="00F83883">
        <w:rPr>
          <w:lang w:val="es-CR"/>
        </w:rPr>
        <w:t>Puntaje bajo (5–6 puntos) SFR (~85–90%).</w:t>
      </w:r>
    </w:p>
    <w:p w14:paraId="144548AD" w14:textId="7AF08A14" w:rsidR="00C94754" w:rsidRPr="00F83883" w:rsidRDefault="00C94754" w:rsidP="00D97757">
      <w:pPr>
        <w:pStyle w:val="ListParagraph"/>
        <w:numPr>
          <w:ilvl w:val="0"/>
          <w:numId w:val="16"/>
        </w:numPr>
        <w:rPr>
          <w:lang w:val="es-CR"/>
        </w:rPr>
      </w:pPr>
      <w:r w:rsidRPr="00F83883">
        <w:rPr>
          <w:lang w:val="es-CR"/>
        </w:rPr>
        <w:t>Características: Cálculo pequeño (&lt;2 cm), densidad baja (&lt;950 HU), sin obstrucción ni hidronefrosis, uno o dos cálices comprometidos, trayecto percutáneo corto.</w:t>
      </w:r>
    </w:p>
    <w:p w14:paraId="562A671E" w14:textId="77777777" w:rsidR="00C94754" w:rsidRPr="00F83883" w:rsidRDefault="00C94754" w:rsidP="00D97757">
      <w:pPr>
        <w:pStyle w:val="ListParagraph"/>
        <w:numPr>
          <w:ilvl w:val="0"/>
          <w:numId w:val="12"/>
        </w:numPr>
        <w:rPr>
          <w:lang w:val="es-CR"/>
        </w:rPr>
      </w:pPr>
      <w:r w:rsidRPr="00F83883">
        <w:rPr>
          <w:lang w:val="es-CR"/>
        </w:rPr>
        <w:t>Implicaciones clínicas: Procedimientos técnicamente simples, con bajo riesgo de complicaciones. Ideal para ser abordado por residentes o en centros con experiencia básica. Requiere un solo tracto percutáneo y poca instrumentación auxiliar.</w:t>
      </w:r>
    </w:p>
    <w:p w14:paraId="7BDF3598" w14:textId="53722A50" w:rsidR="00C94754" w:rsidRPr="00F83883" w:rsidRDefault="00C94754" w:rsidP="00C94754">
      <w:pPr>
        <w:ind w:left="1069" w:firstLine="0"/>
        <w:rPr>
          <w:lang w:val="es-CR"/>
        </w:rPr>
      </w:pPr>
      <w:r w:rsidRPr="00F83883">
        <w:rPr>
          <w:lang w:val="es-CR"/>
        </w:rPr>
        <w:t>Puntaje moderado (7–8 puntos) SFR (~70–80%).</w:t>
      </w:r>
    </w:p>
    <w:p w14:paraId="3D180067" w14:textId="6E6B30D7" w:rsidR="00C94754" w:rsidRPr="00F83883" w:rsidRDefault="00C94754" w:rsidP="00D97757">
      <w:pPr>
        <w:pStyle w:val="ListParagraph"/>
        <w:numPr>
          <w:ilvl w:val="0"/>
          <w:numId w:val="12"/>
        </w:numPr>
        <w:rPr>
          <w:lang w:val="es-CR"/>
        </w:rPr>
      </w:pPr>
      <w:r w:rsidRPr="00F83883">
        <w:rPr>
          <w:lang w:val="es-CR"/>
        </w:rPr>
        <w:t>Características: Cálculos de 2–3 cm, densidad intermedia, leve obstrucción, compromiso de tres cálices, o trayecto &gt;10 cm.</w:t>
      </w:r>
    </w:p>
    <w:p w14:paraId="56EC3DAD" w14:textId="77777777" w:rsidR="00C94754" w:rsidRPr="00F83883" w:rsidRDefault="00C94754" w:rsidP="00D97757">
      <w:pPr>
        <w:pStyle w:val="ListParagraph"/>
        <w:numPr>
          <w:ilvl w:val="0"/>
          <w:numId w:val="12"/>
        </w:numPr>
        <w:rPr>
          <w:lang w:val="es-CR"/>
        </w:rPr>
      </w:pPr>
      <w:r w:rsidRPr="00F83883">
        <w:rPr>
          <w:lang w:val="es-CR"/>
        </w:rPr>
        <w:t xml:space="preserve">Implicaciones clínicas: Mayor tiempo quirúrgico, posible necesidad de técnicas complementarias como ECIRS o reintervención. Riesgo moderado </w:t>
      </w:r>
      <w:r w:rsidRPr="00F83883">
        <w:rPr>
          <w:lang w:val="es-CR"/>
        </w:rPr>
        <w:lastRenderedPageBreak/>
        <w:t>de sangrado o fiebre postoperatoria. Requiere planificación individualizada y mayor experiencia del cirujano.</w:t>
      </w:r>
    </w:p>
    <w:p w14:paraId="28734A44" w14:textId="1F31DCB1" w:rsidR="00C94754" w:rsidRPr="00F83883" w:rsidRDefault="00C94754" w:rsidP="00C94754">
      <w:pPr>
        <w:ind w:left="1069" w:firstLine="0"/>
        <w:rPr>
          <w:lang w:val="es-CR"/>
        </w:rPr>
      </w:pPr>
      <w:r w:rsidRPr="00F83883">
        <w:rPr>
          <w:lang w:val="es-CR"/>
        </w:rPr>
        <w:t>Puntaje alto (9–13 puntos)</w:t>
      </w:r>
    </w:p>
    <w:p w14:paraId="2EDB1682" w14:textId="77777777" w:rsidR="00C94754" w:rsidRPr="00F83883" w:rsidRDefault="00C94754" w:rsidP="00D97757">
      <w:pPr>
        <w:pStyle w:val="ListParagraph"/>
        <w:numPr>
          <w:ilvl w:val="0"/>
          <w:numId w:val="17"/>
        </w:numPr>
        <w:jc w:val="left"/>
        <w:rPr>
          <w:lang w:val="es-CR"/>
        </w:rPr>
      </w:pPr>
      <w:r w:rsidRPr="00F83883">
        <w:rPr>
          <w:lang w:val="es-CR"/>
        </w:rPr>
        <w:t>Características: Cálculo ≥3 cm, coraliforme, densidad alta (&gt;1000 HU), múltiples cálices comprometidos, obstrucción moderada a severa, trayecto percutáneo largo.</w:t>
      </w:r>
    </w:p>
    <w:p w14:paraId="5D6FBE38" w14:textId="0E6864B8" w:rsidR="00D85CB1" w:rsidRPr="00F83883" w:rsidRDefault="00C94754" w:rsidP="00D97757">
      <w:pPr>
        <w:pStyle w:val="ListParagraph"/>
        <w:numPr>
          <w:ilvl w:val="0"/>
          <w:numId w:val="17"/>
        </w:numPr>
        <w:jc w:val="left"/>
        <w:rPr>
          <w:lang w:val="es-CR"/>
        </w:rPr>
      </w:pPr>
      <w:r w:rsidRPr="00F83883">
        <w:rPr>
          <w:lang w:val="es-CR"/>
        </w:rPr>
        <w:t>Implicaciones clínicas: Alta complejidad quirúrgica: riesgo elevado de sangrado, complicaciones infecciosas, necesidad de múltiples accesos o procedimientos en etapas.</w:t>
      </w:r>
      <w:r w:rsidR="00C37049" w:rsidRPr="00F83883">
        <w:rPr>
          <w:lang w:val="es-CR"/>
        </w:rPr>
        <w:t xml:space="preserve"> ECIRS o reintervención. </w:t>
      </w:r>
      <w:r w:rsidRPr="00F83883">
        <w:rPr>
          <w:lang w:val="es-CR"/>
        </w:rPr>
        <w:t xml:space="preserve">Recomendado ser abordado en centros de referencia por urólogos con experiencia avanzada en </w:t>
      </w:r>
      <w:proofErr w:type="spellStart"/>
      <w:r w:rsidRPr="00F83883">
        <w:rPr>
          <w:lang w:val="es-CR"/>
        </w:rPr>
        <w:t>endourología</w:t>
      </w:r>
      <w:proofErr w:type="spellEnd"/>
      <w:r w:rsidRPr="00F83883">
        <w:rPr>
          <w:lang w:val="es-CR"/>
        </w:rPr>
        <w:t>.</w:t>
      </w:r>
    </w:p>
    <w:p w14:paraId="6D821436" w14:textId="746DBC3C" w:rsidR="008F0F02" w:rsidRPr="00F83883" w:rsidRDefault="008F0F02" w:rsidP="00CB7E32">
      <w:pPr>
        <w:pStyle w:val="Heading3"/>
        <w:rPr>
          <w:lang w:val="es-CR"/>
        </w:rPr>
      </w:pPr>
      <w:bookmarkStart w:id="51" w:name="_Toc201585673"/>
      <w:r w:rsidRPr="00F83883">
        <w:rPr>
          <w:lang w:val="es-CR"/>
        </w:rPr>
        <w:t>CROES</w:t>
      </w:r>
      <w:bookmarkEnd w:id="51"/>
      <w:r w:rsidRPr="00F83883">
        <w:rPr>
          <w:lang w:val="es-CR"/>
        </w:rPr>
        <w:t xml:space="preserve"> </w:t>
      </w:r>
    </w:p>
    <w:p w14:paraId="07F2611F" w14:textId="0E5EA1DA" w:rsidR="00CB7E32" w:rsidRPr="00F83883" w:rsidRDefault="00CB7E32" w:rsidP="00CB7E32">
      <w:pPr>
        <w:rPr>
          <w:lang w:val="es-CR"/>
        </w:rPr>
      </w:pPr>
      <w:r w:rsidRPr="00F83883">
        <w:rPr>
          <w:lang w:val="es-CR"/>
        </w:rPr>
        <w:t xml:space="preserve">El nomograma CROES (por las siglas en inglés de </w:t>
      </w:r>
      <w:proofErr w:type="spellStart"/>
      <w:r w:rsidRPr="00F83883">
        <w:rPr>
          <w:lang w:val="es-CR"/>
        </w:rPr>
        <w:t>Clinical</w:t>
      </w:r>
      <w:proofErr w:type="spellEnd"/>
      <w:r w:rsidRPr="00F83883">
        <w:rPr>
          <w:lang w:val="es-CR"/>
        </w:rPr>
        <w:t xml:space="preserve"> </w:t>
      </w:r>
      <w:proofErr w:type="spellStart"/>
      <w:r w:rsidRPr="00F83883">
        <w:rPr>
          <w:lang w:val="es-CR"/>
        </w:rPr>
        <w:t>Research</w:t>
      </w:r>
      <w:proofErr w:type="spellEnd"/>
      <w:r w:rsidRPr="00F83883">
        <w:rPr>
          <w:lang w:val="es-CR"/>
        </w:rPr>
        <w:t xml:space="preserve"> Office </w:t>
      </w:r>
      <w:proofErr w:type="spellStart"/>
      <w:r w:rsidRPr="00F83883">
        <w:rPr>
          <w:lang w:val="es-CR"/>
        </w:rPr>
        <w:t>of</w:t>
      </w:r>
      <w:proofErr w:type="spellEnd"/>
      <w:r w:rsidRPr="00F83883">
        <w:rPr>
          <w:lang w:val="es-CR"/>
        </w:rPr>
        <w:t xml:space="preserve"> </w:t>
      </w:r>
      <w:proofErr w:type="spellStart"/>
      <w:r w:rsidRPr="00F83883">
        <w:rPr>
          <w:lang w:val="es-CR"/>
        </w:rPr>
        <w:t>the</w:t>
      </w:r>
      <w:proofErr w:type="spellEnd"/>
      <w:r w:rsidRPr="00F83883">
        <w:rPr>
          <w:lang w:val="es-CR"/>
        </w:rPr>
        <w:t xml:space="preserve"> </w:t>
      </w:r>
      <w:proofErr w:type="spellStart"/>
      <w:r w:rsidRPr="00F83883">
        <w:rPr>
          <w:lang w:val="es-CR"/>
        </w:rPr>
        <w:t>Endourological</w:t>
      </w:r>
      <w:proofErr w:type="spellEnd"/>
      <w:r w:rsidRPr="00F83883">
        <w:rPr>
          <w:lang w:val="es-CR"/>
        </w:rPr>
        <w:t xml:space="preserve"> </w:t>
      </w:r>
      <w:proofErr w:type="spellStart"/>
      <w:r w:rsidRPr="00F83883">
        <w:rPr>
          <w:lang w:val="es-CR"/>
        </w:rPr>
        <w:t>Society</w:t>
      </w:r>
      <w:proofErr w:type="spellEnd"/>
      <w:r w:rsidRPr="00F83883">
        <w:rPr>
          <w:lang w:val="es-CR"/>
        </w:rPr>
        <w:t xml:space="preserve">) fue desarrollado en el año 2011 como parte de un estudio multicéntrico prospectivo global que incluyó a 5803 pacientes sometidos a </w:t>
      </w:r>
      <w:proofErr w:type="spellStart"/>
      <w:r w:rsidRPr="00F83883">
        <w:rPr>
          <w:lang w:val="es-CR"/>
        </w:rPr>
        <w:t>nefrolitotomía</w:t>
      </w:r>
      <w:proofErr w:type="spellEnd"/>
      <w:r w:rsidRPr="00F83883">
        <w:rPr>
          <w:lang w:val="es-CR"/>
        </w:rPr>
        <w:t xml:space="preserve"> percutánea (NLPC) en 96 centros alrededor del mundo. Su desarrollo fue liderado por Smith et al., y la publicación original apareció en el </w:t>
      </w:r>
      <w:proofErr w:type="spellStart"/>
      <w:r w:rsidRPr="00F83883">
        <w:rPr>
          <w:lang w:val="es-CR"/>
        </w:rPr>
        <w:t>Journal</w:t>
      </w:r>
      <w:proofErr w:type="spellEnd"/>
      <w:r w:rsidRPr="00F83883">
        <w:rPr>
          <w:lang w:val="es-CR"/>
        </w:rPr>
        <w:t xml:space="preserve"> </w:t>
      </w:r>
      <w:proofErr w:type="spellStart"/>
      <w:r w:rsidRPr="00F83883">
        <w:rPr>
          <w:lang w:val="es-CR"/>
        </w:rPr>
        <w:t>of</w:t>
      </w:r>
      <w:proofErr w:type="spellEnd"/>
      <w:r w:rsidRPr="00F83883">
        <w:rPr>
          <w:lang w:val="es-CR"/>
        </w:rPr>
        <w:t xml:space="preserve"> </w:t>
      </w:r>
      <w:proofErr w:type="spellStart"/>
      <w:r w:rsidRPr="00F83883">
        <w:rPr>
          <w:lang w:val="es-CR"/>
        </w:rPr>
        <w:t>Urology</w:t>
      </w:r>
      <w:proofErr w:type="spellEnd"/>
      <w:r w:rsidRPr="00F83883">
        <w:rPr>
          <w:lang w:val="es-CR"/>
        </w:rPr>
        <w:t xml:space="preserve"> en el año 201</w:t>
      </w:r>
      <w:r w:rsidR="004675DF" w:rsidRPr="00F83883">
        <w:rPr>
          <w:lang w:val="es-CR"/>
        </w:rPr>
        <w:t>1</w:t>
      </w:r>
      <w:r w:rsidRPr="00F83883">
        <w:rPr>
          <w:lang w:val="es-CR"/>
        </w:rPr>
        <w:t>. El objetivo principal de este nomograma fue generar una herramienta predictiva capaz de estimar la probabilidad de éxito quirúrgico, definido como ausencia completa de fragmentos litiásicos tras el procedimiento.</w:t>
      </w:r>
      <w:r w:rsidR="006E16C3" w:rsidRPr="00F83883">
        <w:rPr>
          <w:lang w:val="es-CR"/>
        </w:rPr>
        <w:t xml:space="preserve"> </w:t>
      </w:r>
      <w:sdt>
        <w:sdtPr>
          <w:rPr>
            <w:color w:val="000000"/>
            <w:lang w:val="es-CR"/>
          </w:rPr>
          <w:tag w:val="MENDELEY_CITATION_v3_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"/>
          <w:id w:val="996997741"/>
          <w:placeholder>
            <w:docPart w:val="DefaultPlaceholder_-1854013440"/>
          </w:placeholder>
        </w:sdtPr>
        <w:sdtContent>
          <w:r w:rsidR="009266F8" w:rsidRPr="009266F8">
            <w:rPr>
              <w:color w:val="000000"/>
              <w:lang w:val="es-CR"/>
            </w:rPr>
            <w:t xml:space="preserve">(De La </w:t>
          </w:r>
          <w:proofErr w:type="spellStart"/>
          <w:r w:rsidR="009266F8" w:rsidRPr="009266F8">
            <w:rPr>
              <w:color w:val="000000"/>
              <w:lang w:val="es-CR"/>
            </w:rPr>
            <w:t>Rosette</w:t>
          </w:r>
          <w:proofErr w:type="spellEnd"/>
          <w:r w:rsidR="009266F8" w:rsidRPr="009266F8">
            <w:rPr>
              <w:color w:val="000000"/>
              <w:lang w:val="es-CR"/>
            </w:rPr>
            <w:t xml:space="preserve"> et al., 2011)</w:t>
          </w:r>
        </w:sdtContent>
      </w:sdt>
    </w:p>
    <w:p w14:paraId="788488B2" w14:textId="30993499" w:rsidR="00CB7E32" w:rsidRPr="00F83883" w:rsidRDefault="00CB7E32" w:rsidP="00CB7E32">
      <w:pPr>
        <w:rPr>
          <w:lang w:val="es-CR"/>
        </w:rPr>
      </w:pPr>
      <w:r w:rsidRPr="00F83883">
        <w:rPr>
          <w:lang w:val="es-CR"/>
        </w:rPr>
        <w:lastRenderedPageBreak/>
        <w:t>El nomograma CROES se basa en cinco variables clínicas y anatómicas preoperatorias que demostraron tener valor predictivo independiente. Estas son: el tamaño del cálculo, el número de cálculos, la ubicación del cálculo (ya sea en pelvis renal, múltiples cálices, o como cálculo coraliforme), la presencia de litiasis bilateral, y el volumen de casos anuales del centro quirúrgico, utilizado como indicador indirecto de la experiencia del equipo tratante.</w:t>
      </w:r>
      <w:r w:rsidR="006E16C3" w:rsidRPr="00F83883">
        <w:rPr>
          <w:lang w:val="es-CR"/>
        </w:rPr>
        <w:t xml:space="preserve"> </w:t>
      </w:r>
      <w:sdt>
        <w:sdtPr>
          <w:rPr>
            <w:color w:val="000000"/>
            <w:lang w:val="es-CR"/>
          </w:rPr>
          <w:tag w:val="MENDELEY_CITATION_v3_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"/>
          <w:id w:val="82733075"/>
          <w:placeholder>
            <w:docPart w:val="DefaultPlaceholder_-1854013440"/>
          </w:placeholder>
        </w:sdtPr>
        <w:sdtContent>
          <w:r w:rsidR="009266F8" w:rsidRPr="009266F8">
            <w:rPr>
              <w:color w:val="000000"/>
              <w:lang w:val="es-CR"/>
            </w:rPr>
            <w:t>(A. Smith et al., 2013)</w:t>
          </w:r>
        </w:sdtContent>
      </w:sdt>
    </w:p>
    <w:p w14:paraId="1AC1DF99" w14:textId="77777777" w:rsidR="00A23764" w:rsidRPr="00F83883" w:rsidRDefault="00A23764" w:rsidP="00A23764">
      <w:pPr>
        <w:pStyle w:val="imagenes"/>
      </w:pPr>
      <w:r w:rsidRPr="00F83883">
        <w:rPr>
          <w:noProof/>
        </w:rPr>
        <w:drawing>
          <wp:inline distT="0" distB="0" distL="0" distR="0" wp14:anchorId="234D0A56" wp14:editId="50469C58">
            <wp:extent cx="5439534" cy="3038899"/>
            <wp:effectExtent l="0" t="0" r="8890" b="9525"/>
            <wp:docPr id="629617138"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617138" name="Picture 1" descr="A diagram of a graph&#10;&#10;AI-generated content may be incorrect."/>
                    <pic:cNvPicPr/>
                  </pic:nvPicPr>
                  <pic:blipFill>
                    <a:blip r:embed="rId35"/>
                    <a:stretch>
                      <a:fillRect/>
                    </a:stretch>
                  </pic:blipFill>
                  <pic:spPr>
                    <a:xfrm>
                      <a:off x="0" y="0"/>
                      <a:ext cx="5439534" cy="3038899"/>
                    </a:xfrm>
                    <a:prstGeom prst="rect">
                      <a:avLst/>
                    </a:prstGeom>
                  </pic:spPr>
                </pic:pic>
              </a:graphicData>
            </a:graphic>
          </wp:inline>
        </w:drawing>
      </w:r>
    </w:p>
    <w:p w14:paraId="6EAA2177" w14:textId="0D6C7A84" w:rsidR="00395033" w:rsidRPr="00F83883" w:rsidRDefault="00A23764" w:rsidP="00395033">
      <w:pPr>
        <w:pStyle w:val="imagenes"/>
      </w:pPr>
      <w:r w:rsidRPr="00F83883">
        <w:t>Imagen 1</w:t>
      </w:r>
      <w:r w:rsidR="007403FB">
        <w:t>6</w:t>
      </w:r>
      <w:r w:rsidRPr="00F83883">
        <w:t>. CROES Normograma</w:t>
      </w:r>
      <w:r w:rsidR="00D83571" w:rsidRPr="00F83883">
        <w:t xml:space="preserve"> </w:t>
      </w:r>
    </w:p>
    <w:p w14:paraId="3711CF92" w14:textId="39DBE692" w:rsidR="00CE1968" w:rsidRDefault="00CB7E32" w:rsidP="00B8681E">
      <w:pPr>
        <w:rPr>
          <w:color w:val="000000"/>
          <w:lang w:val="es-CR"/>
        </w:rPr>
      </w:pPr>
      <w:r w:rsidRPr="00F83883">
        <w:rPr>
          <w:lang w:val="es-CR"/>
        </w:rPr>
        <w:t xml:space="preserve">Existen dos formas de aplicar el nomograma CROES en la práctica clínica. La primera es mediante su versión gráfica original, donde cada variable se proyecta sobre un eje de puntuación, se trazan líneas hacia una escala total, y esta se interpreta en un eje final que proporciona la probabilidad estimada de quedar libre de cálculos. </w:t>
      </w:r>
      <w:r w:rsidR="00A602D7" w:rsidRPr="00F83883">
        <w:rPr>
          <w:lang w:val="es-CR"/>
        </w:rPr>
        <w:t xml:space="preserve">Instrucciones de uso: </w:t>
      </w:r>
      <w:r w:rsidR="00B8681E" w:rsidRPr="00F83883">
        <w:rPr>
          <w:lang w:val="es-CR"/>
        </w:rPr>
        <w:t xml:space="preserve">Trazar tres líneas verticales hacia el eje de puntuación para determinar el puntaje correspondiente a cada característica radiológica observada. Sumar los puntajes de todas las características radiológicas evaluadas. Localizar la suma calculada en el eje de </w:t>
      </w:r>
      <w:r w:rsidR="00B8681E" w:rsidRPr="00F83883">
        <w:rPr>
          <w:lang w:val="es-CR"/>
        </w:rPr>
        <w:lastRenderedPageBreak/>
        <w:t xml:space="preserve">puntuación total. Luego, trazar una línea vertical hacia el eje de probabilidad de estar libre de cálculos para determinar la probabilidad estimada de éxito del tratamiento. Cabe destacar que los cálculos coraliformes se puntúan dentro del grupo de múltiples cálculos en el eje de localización. La carga litiásica se estima a partir de las dimensiones del cálculo en milímetros, utilizando la siguiente </w:t>
      </w:r>
      <w:proofErr w:type="gramStart"/>
      <w:r w:rsidR="00B8681E" w:rsidRPr="00F83883">
        <w:rPr>
          <w:lang w:val="es-CR"/>
        </w:rPr>
        <w:t>fórmula:∑</w:t>
      </w:r>
      <w:proofErr w:type="gramEnd"/>
      <w:r w:rsidR="00B8681E" w:rsidRPr="00F83883">
        <w:rPr>
          <w:lang w:val="es-CR"/>
        </w:rPr>
        <w:t>(0.785</w:t>
      </w:r>
      <w:r w:rsidR="006C54BC" w:rsidRPr="00F83883">
        <w:rPr>
          <w:lang w:val="es-CR"/>
        </w:rPr>
        <w:t>+</w:t>
      </w:r>
      <w:r w:rsidR="00B8681E" w:rsidRPr="00F83883">
        <w:rPr>
          <w:lang w:val="es-CR"/>
        </w:rPr>
        <w:t>longitud</w:t>
      </w:r>
      <w:r w:rsidR="006C54BC" w:rsidRPr="00F83883">
        <w:rPr>
          <w:lang w:val="es-CR"/>
        </w:rPr>
        <w:t xml:space="preserve"> </w:t>
      </w:r>
      <w:proofErr w:type="spellStart"/>
      <w:r w:rsidR="00B8681E" w:rsidRPr="00F83883">
        <w:rPr>
          <w:lang w:val="es-CR"/>
        </w:rPr>
        <w:t>máx</w:t>
      </w:r>
      <w:proofErr w:type="spellEnd"/>
      <w:r w:rsidR="006C54BC" w:rsidRPr="00F83883">
        <w:rPr>
          <w:lang w:val="es-CR"/>
        </w:rPr>
        <w:t xml:space="preserve"> + ancho máximo).</w:t>
      </w:r>
      <w:sdt>
        <w:sdtPr>
          <w:rPr>
            <w:color w:val="000000"/>
            <w:lang w:val="es-CR"/>
          </w:rPr>
          <w:tag w:val="MENDELEY_CITATION_v3_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"/>
          <w:id w:val="1462920292"/>
          <w:placeholder>
            <w:docPart w:val="DefaultPlaceholder_-1854013440"/>
          </w:placeholder>
        </w:sdtPr>
        <w:sdtContent>
          <w:r w:rsidR="009266F8" w:rsidRPr="009266F8">
            <w:rPr>
              <w:color w:val="000000"/>
              <w:lang w:val="es-CR"/>
            </w:rPr>
            <w:t>(</w:t>
          </w:r>
          <w:proofErr w:type="spellStart"/>
          <w:r w:rsidR="009266F8" w:rsidRPr="009266F8">
            <w:rPr>
              <w:color w:val="000000"/>
              <w:lang w:val="es-CR"/>
            </w:rPr>
            <w:t>Çetin</w:t>
          </w:r>
          <w:proofErr w:type="spellEnd"/>
          <w:r w:rsidR="009266F8" w:rsidRPr="009266F8">
            <w:rPr>
              <w:color w:val="000000"/>
              <w:lang w:val="es-CR"/>
            </w:rPr>
            <w:t xml:space="preserve"> et al., 2024)</w:t>
          </w:r>
        </w:sdtContent>
      </w:sdt>
    </w:p>
    <w:tbl>
      <w:tblPr>
        <w:tblStyle w:val="GridTable6Colorful-Accent11"/>
        <w:tblW w:w="9280" w:type="dxa"/>
        <w:tblLook w:val="04A0" w:firstRow="1" w:lastRow="0" w:firstColumn="1" w:lastColumn="0" w:noHBand="0" w:noVBand="1"/>
      </w:tblPr>
      <w:tblGrid>
        <w:gridCol w:w="2100"/>
        <w:gridCol w:w="920"/>
        <w:gridCol w:w="6260"/>
      </w:tblGrid>
      <w:tr w:rsidR="00D32E2B" w:rsidRPr="00D32E2B" w14:paraId="708804A0" w14:textId="77777777" w:rsidTr="00D32E2B">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100" w:type="dxa"/>
            <w:hideMark/>
          </w:tcPr>
          <w:p w14:paraId="2DC93EE4" w14:textId="77777777" w:rsidR="00D32E2B" w:rsidRPr="00D32E2B" w:rsidRDefault="00D32E2B" w:rsidP="00D32E2B">
            <w:pPr>
              <w:pStyle w:val="imagenes"/>
              <w:rPr>
                <w:lang w:bidi="ar-SA"/>
              </w:rPr>
            </w:pPr>
            <w:r w:rsidRPr="00D32E2B">
              <w:rPr>
                <w:lang w:bidi="ar-SA"/>
              </w:rPr>
              <w:t>Puntaje</w:t>
            </w:r>
          </w:p>
        </w:tc>
        <w:tc>
          <w:tcPr>
            <w:tcW w:w="920" w:type="dxa"/>
            <w:hideMark/>
          </w:tcPr>
          <w:p w14:paraId="1C7E79E3" w14:textId="77777777" w:rsidR="00D32E2B" w:rsidRPr="00D32E2B" w:rsidRDefault="00D32E2B" w:rsidP="00D32E2B">
            <w:pPr>
              <w:pStyle w:val="imagenes"/>
              <w:cnfStyle w:val="100000000000" w:firstRow="1" w:lastRow="0" w:firstColumn="0" w:lastColumn="0" w:oddVBand="0" w:evenVBand="0" w:oddHBand="0" w:evenHBand="0" w:firstRowFirstColumn="0" w:firstRowLastColumn="0" w:lastRowFirstColumn="0" w:lastRowLastColumn="0"/>
              <w:rPr>
                <w:lang w:bidi="ar-SA"/>
              </w:rPr>
            </w:pPr>
            <w:r w:rsidRPr="00D32E2B">
              <w:rPr>
                <w:lang w:bidi="ar-SA"/>
              </w:rPr>
              <w:t>SFR</w:t>
            </w:r>
          </w:p>
        </w:tc>
        <w:tc>
          <w:tcPr>
            <w:tcW w:w="6260" w:type="dxa"/>
            <w:hideMark/>
          </w:tcPr>
          <w:p w14:paraId="3B16B0C3" w14:textId="77777777" w:rsidR="00D32E2B" w:rsidRPr="00D32E2B" w:rsidRDefault="00D32E2B" w:rsidP="00D32E2B">
            <w:pPr>
              <w:pStyle w:val="imagenes"/>
              <w:cnfStyle w:val="100000000000" w:firstRow="1" w:lastRow="0" w:firstColumn="0" w:lastColumn="0" w:oddVBand="0" w:evenVBand="0" w:oddHBand="0" w:evenHBand="0" w:firstRowFirstColumn="0" w:firstRowLastColumn="0" w:lastRowFirstColumn="0" w:lastRowLastColumn="0"/>
              <w:rPr>
                <w:lang w:bidi="ar-SA"/>
              </w:rPr>
            </w:pPr>
            <w:r w:rsidRPr="00D32E2B">
              <w:rPr>
                <w:lang w:bidi="ar-SA"/>
              </w:rPr>
              <w:t>Características</w:t>
            </w:r>
          </w:p>
        </w:tc>
      </w:tr>
      <w:tr w:rsidR="00D32E2B" w:rsidRPr="00EC2A60" w14:paraId="61886058" w14:textId="77777777" w:rsidTr="00D32E2B">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100" w:type="dxa"/>
            <w:hideMark/>
          </w:tcPr>
          <w:p w14:paraId="2D265B86" w14:textId="77777777" w:rsidR="00D32E2B" w:rsidRPr="00D32E2B" w:rsidRDefault="00D32E2B" w:rsidP="00D32E2B">
            <w:pPr>
              <w:pStyle w:val="imagenes"/>
              <w:rPr>
                <w:lang w:bidi="ar-SA"/>
              </w:rPr>
            </w:pPr>
            <w:r w:rsidRPr="00D32E2B">
              <w:rPr>
                <w:lang w:bidi="ar-SA"/>
              </w:rPr>
              <w:t xml:space="preserve">Bajo &lt;190 </w:t>
            </w:r>
          </w:p>
        </w:tc>
        <w:tc>
          <w:tcPr>
            <w:tcW w:w="920" w:type="dxa"/>
            <w:hideMark/>
          </w:tcPr>
          <w:p w14:paraId="3391DEA6" w14:textId="77777777" w:rsidR="00D32E2B" w:rsidRPr="00D32E2B" w:rsidRDefault="00D32E2B" w:rsidP="00D32E2B">
            <w:pPr>
              <w:pStyle w:val="imagenes"/>
              <w:cnfStyle w:val="000000100000" w:firstRow="0" w:lastRow="0" w:firstColumn="0" w:lastColumn="0" w:oddVBand="0" w:evenVBand="0" w:oddHBand="1" w:evenHBand="0" w:firstRowFirstColumn="0" w:firstRowLastColumn="0" w:lastRowFirstColumn="0" w:lastRowLastColumn="0"/>
              <w:rPr>
                <w:lang w:bidi="ar-SA"/>
              </w:rPr>
            </w:pPr>
            <w:r w:rsidRPr="00D32E2B">
              <w:rPr>
                <w:lang w:bidi="ar-SA"/>
              </w:rPr>
              <w:t>&lt;60%</w:t>
            </w:r>
          </w:p>
        </w:tc>
        <w:tc>
          <w:tcPr>
            <w:tcW w:w="6260" w:type="dxa"/>
            <w:hideMark/>
          </w:tcPr>
          <w:p w14:paraId="7E175E44" w14:textId="77777777" w:rsidR="00D32E2B" w:rsidRPr="00D32E2B" w:rsidRDefault="00D32E2B" w:rsidP="00D32E2B">
            <w:pPr>
              <w:pStyle w:val="imagenes"/>
              <w:cnfStyle w:val="000000100000" w:firstRow="0" w:lastRow="0" w:firstColumn="0" w:lastColumn="0" w:oddVBand="0" w:evenVBand="0" w:oddHBand="1" w:evenHBand="0" w:firstRowFirstColumn="0" w:firstRowLastColumn="0" w:lastRowFirstColumn="0" w:lastRowLastColumn="0"/>
              <w:rPr>
                <w:lang w:bidi="ar-SA"/>
              </w:rPr>
            </w:pPr>
            <w:r w:rsidRPr="00D32E2B">
              <w:rPr>
                <w:lang w:bidi="ar-SA"/>
              </w:rPr>
              <w:t>Cálculos múltiples, de gran tamaño (&gt;3 cm), localización compleja (coraliformes), presencia de litiasis bilateral</w:t>
            </w:r>
          </w:p>
        </w:tc>
      </w:tr>
      <w:tr w:rsidR="00D32E2B" w:rsidRPr="00EC2A60" w14:paraId="7310EACC" w14:textId="77777777" w:rsidTr="00D32E2B">
        <w:trPr>
          <w:trHeight w:val="310"/>
        </w:trPr>
        <w:tc>
          <w:tcPr>
            <w:cnfStyle w:val="001000000000" w:firstRow="0" w:lastRow="0" w:firstColumn="1" w:lastColumn="0" w:oddVBand="0" w:evenVBand="0" w:oddHBand="0" w:evenHBand="0" w:firstRowFirstColumn="0" w:firstRowLastColumn="0" w:lastRowFirstColumn="0" w:lastRowLastColumn="0"/>
            <w:tcW w:w="2100" w:type="dxa"/>
            <w:hideMark/>
          </w:tcPr>
          <w:p w14:paraId="47E503BC" w14:textId="77777777" w:rsidR="00D32E2B" w:rsidRPr="00D32E2B" w:rsidRDefault="00D32E2B" w:rsidP="00D32E2B">
            <w:pPr>
              <w:pStyle w:val="imagenes"/>
              <w:rPr>
                <w:lang w:bidi="ar-SA"/>
              </w:rPr>
            </w:pPr>
            <w:r w:rsidRPr="00D32E2B">
              <w:rPr>
                <w:lang w:bidi="ar-SA"/>
              </w:rPr>
              <w:t>Intermedio 190–250</w:t>
            </w:r>
          </w:p>
        </w:tc>
        <w:tc>
          <w:tcPr>
            <w:tcW w:w="920" w:type="dxa"/>
            <w:hideMark/>
          </w:tcPr>
          <w:p w14:paraId="37CD0F20" w14:textId="77777777" w:rsidR="00D32E2B" w:rsidRPr="00D32E2B" w:rsidRDefault="00D32E2B" w:rsidP="00D32E2B">
            <w:pPr>
              <w:pStyle w:val="imagenes"/>
              <w:cnfStyle w:val="000000000000" w:firstRow="0" w:lastRow="0" w:firstColumn="0" w:lastColumn="0" w:oddVBand="0" w:evenVBand="0" w:oddHBand="0" w:evenHBand="0" w:firstRowFirstColumn="0" w:firstRowLastColumn="0" w:lastRowFirstColumn="0" w:lastRowLastColumn="0"/>
              <w:rPr>
                <w:lang w:bidi="ar-SA"/>
              </w:rPr>
            </w:pPr>
            <w:r w:rsidRPr="00D32E2B">
              <w:rPr>
                <w:lang w:bidi="ar-SA"/>
              </w:rPr>
              <w:t>60–80%</w:t>
            </w:r>
          </w:p>
        </w:tc>
        <w:tc>
          <w:tcPr>
            <w:tcW w:w="6260" w:type="dxa"/>
            <w:hideMark/>
          </w:tcPr>
          <w:p w14:paraId="50CA1192" w14:textId="77777777" w:rsidR="00D32E2B" w:rsidRPr="00D32E2B" w:rsidRDefault="00D32E2B" w:rsidP="00D32E2B">
            <w:pPr>
              <w:pStyle w:val="imagenes"/>
              <w:cnfStyle w:val="000000000000" w:firstRow="0" w:lastRow="0" w:firstColumn="0" w:lastColumn="0" w:oddVBand="0" w:evenVBand="0" w:oddHBand="0" w:evenHBand="0" w:firstRowFirstColumn="0" w:firstRowLastColumn="0" w:lastRowFirstColumn="0" w:lastRowLastColumn="0"/>
              <w:rPr>
                <w:lang w:bidi="ar-SA"/>
              </w:rPr>
            </w:pPr>
            <w:r w:rsidRPr="00D32E2B">
              <w:rPr>
                <w:lang w:bidi="ar-SA"/>
              </w:rPr>
              <w:t>Cálculos de tamaño moderado (2–3 cm), localización mixta, unilateral</w:t>
            </w:r>
          </w:p>
        </w:tc>
      </w:tr>
      <w:tr w:rsidR="00D32E2B" w:rsidRPr="00EC2A60" w14:paraId="53D73D8A" w14:textId="77777777" w:rsidTr="00D32E2B">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100" w:type="dxa"/>
            <w:hideMark/>
          </w:tcPr>
          <w:p w14:paraId="6B0C8F5D" w14:textId="77777777" w:rsidR="00D32E2B" w:rsidRPr="00D32E2B" w:rsidRDefault="00D32E2B" w:rsidP="00D32E2B">
            <w:pPr>
              <w:pStyle w:val="imagenes"/>
              <w:rPr>
                <w:lang w:bidi="ar-SA"/>
              </w:rPr>
            </w:pPr>
            <w:r w:rsidRPr="00D32E2B">
              <w:rPr>
                <w:lang w:bidi="ar-SA"/>
              </w:rPr>
              <w:t>Alto &gt;250 puntos</w:t>
            </w:r>
          </w:p>
        </w:tc>
        <w:tc>
          <w:tcPr>
            <w:tcW w:w="920" w:type="dxa"/>
            <w:hideMark/>
          </w:tcPr>
          <w:p w14:paraId="5BE4DB58" w14:textId="77777777" w:rsidR="00D32E2B" w:rsidRPr="00D32E2B" w:rsidRDefault="00D32E2B" w:rsidP="00D32E2B">
            <w:pPr>
              <w:pStyle w:val="imagenes"/>
              <w:cnfStyle w:val="000000100000" w:firstRow="0" w:lastRow="0" w:firstColumn="0" w:lastColumn="0" w:oddVBand="0" w:evenVBand="0" w:oddHBand="1" w:evenHBand="0" w:firstRowFirstColumn="0" w:firstRowLastColumn="0" w:lastRowFirstColumn="0" w:lastRowLastColumn="0"/>
              <w:rPr>
                <w:lang w:bidi="ar-SA"/>
              </w:rPr>
            </w:pPr>
            <w:r w:rsidRPr="00D32E2B">
              <w:rPr>
                <w:lang w:bidi="ar-SA"/>
              </w:rPr>
              <w:t>&gt;85%.</w:t>
            </w:r>
          </w:p>
        </w:tc>
        <w:tc>
          <w:tcPr>
            <w:tcW w:w="6260" w:type="dxa"/>
            <w:hideMark/>
          </w:tcPr>
          <w:p w14:paraId="75BFA2D8" w14:textId="77777777" w:rsidR="00D32E2B" w:rsidRPr="00D32E2B" w:rsidRDefault="00D32E2B" w:rsidP="00D32E2B">
            <w:pPr>
              <w:pStyle w:val="imagenes"/>
              <w:cnfStyle w:val="000000100000" w:firstRow="0" w:lastRow="0" w:firstColumn="0" w:lastColumn="0" w:oddVBand="0" w:evenVBand="0" w:oddHBand="1" w:evenHBand="0" w:firstRowFirstColumn="0" w:firstRowLastColumn="0" w:lastRowFirstColumn="0" w:lastRowLastColumn="0"/>
              <w:rPr>
                <w:lang w:bidi="ar-SA"/>
              </w:rPr>
            </w:pPr>
            <w:r w:rsidRPr="00D32E2B">
              <w:rPr>
                <w:lang w:bidi="ar-SA"/>
              </w:rPr>
              <w:t>Cálculo único &lt;2 cm, pelvis renal, unilateral</w:t>
            </w:r>
          </w:p>
        </w:tc>
      </w:tr>
    </w:tbl>
    <w:p w14:paraId="7B4A4CB7" w14:textId="261A9F64" w:rsidR="00D32E2B" w:rsidRPr="00F83883" w:rsidRDefault="00D32E2B" w:rsidP="00D32E2B">
      <w:pPr>
        <w:pStyle w:val="imagenes"/>
      </w:pPr>
      <w:r w:rsidRPr="00F83883">
        <w:t xml:space="preserve">Tabla </w:t>
      </w:r>
      <w:r>
        <w:t>5</w:t>
      </w:r>
      <w:r w:rsidRPr="00F83883">
        <w:t xml:space="preserve">. Interpretación </w:t>
      </w:r>
      <w:r>
        <w:t>CROES</w:t>
      </w:r>
    </w:p>
    <w:p w14:paraId="54F5C597" w14:textId="77777777" w:rsidR="00922378" w:rsidRDefault="00922378" w:rsidP="00922378">
      <w:pPr>
        <w:rPr>
          <w:lang w:val="es-CR"/>
        </w:rPr>
      </w:pPr>
      <w:r w:rsidRPr="00F83883">
        <w:rPr>
          <w:lang w:val="es-CR"/>
        </w:rPr>
        <w:t>Interpretación del Puntaje Total CROES</w:t>
      </w:r>
    </w:p>
    <w:p w14:paraId="73AA1C7A" w14:textId="075B82D4" w:rsidR="00922378" w:rsidRPr="00F83883" w:rsidRDefault="00922378" w:rsidP="00922378">
      <w:pPr>
        <w:rPr>
          <w:lang w:val="es-CR"/>
        </w:rPr>
      </w:pPr>
      <w:r w:rsidRPr="00F83883">
        <w:rPr>
          <w:lang w:val="es-CR"/>
        </w:rPr>
        <w:t>Puntaje bajo (&lt;190 puntos)</w:t>
      </w:r>
      <w:r w:rsidR="00150353" w:rsidRPr="00F83883">
        <w:rPr>
          <w:lang w:val="es-CR"/>
        </w:rPr>
        <w:t xml:space="preserve"> SFR estimado &lt;60%.</w:t>
      </w:r>
    </w:p>
    <w:p w14:paraId="6013605E" w14:textId="06A56FD7" w:rsidR="00922378" w:rsidRPr="00F83883" w:rsidRDefault="00922378" w:rsidP="00D97757">
      <w:pPr>
        <w:pStyle w:val="ListParagraph"/>
        <w:numPr>
          <w:ilvl w:val="0"/>
          <w:numId w:val="18"/>
        </w:numPr>
        <w:jc w:val="left"/>
        <w:rPr>
          <w:lang w:val="es-CR"/>
        </w:rPr>
      </w:pPr>
      <w:r w:rsidRPr="00F83883">
        <w:rPr>
          <w:lang w:val="es-CR"/>
        </w:rPr>
        <w:t>Características: Cálculos múltiples, de gran tamaño (&gt;3 cm), localización compleja (coraliformes), presencia de litiasis bilateral.</w:t>
      </w:r>
    </w:p>
    <w:p w14:paraId="4BD29DF7" w14:textId="703738DD" w:rsidR="00922378" w:rsidRPr="00F83883" w:rsidRDefault="00922378" w:rsidP="00D97757">
      <w:pPr>
        <w:pStyle w:val="ListParagraph"/>
        <w:numPr>
          <w:ilvl w:val="0"/>
          <w:numId w:val="18"/>
        </w:numPr>
        <w:rPr>
          <w:lang w:val="es-CR"/>
        </w:rPr>
      </w:pPr>
      <w:r w:rsidRPr="00F83883">
        <w:rPr>
          <w:lang w:val="es-CR"/>
        </w:rPr>
        <w:t>Implicaciones clínicas:</w:t>
      </w:r>
      <w:r w:rsidR="00150353" w:rsidRPr="00F83883">
        <w:rPr>
          <w:lang w:val="es-CR"/>
        </w:rPr>
        <w:t xml:space="preserve"> </w:t>
      </w:r>
      <w:r w:rsidRPr="00F83883">
        <w:rPr>
          <w:lang w:val="es-CR"/>
        </w:rPr>
        <w:t>Alta complejidad quirúrgica.</w:t>
      </w:r>
      <w:r w:rsidR="00150353" w:rsidRPr="00F83883">
        <w:rPr>
          <w:lang w:val="es-CR"/>
        </w:rPr>
        <w:t xml:space="preserve"> </w:t>
      </w:r>
      <w:r w:rsidRPr="00F83883">
        <w:rPr>
          <w:lang w:val="es-CR"/>
        </w:rPr>
        <w:t>Mayor riesgo de reintervención y complicaciones.</w:t>
      </w:r>
      <w:r w:rsidR="00150353" w:rsidRPr="00F83883">
        <w:rPr>
          <w:lang w:val="es-CR"/>
        </w:rPr>
        <w:t xml:space="preserve"> R</w:t>
      </w:r>
      <w:r w:rsidRPr="00F83883">
        <w:rPr>
          <w:lang w:val="es-CR"/>
        </w:rPr>
        <w:t>equiere planeamiento quirúrgico detallado y recursos avanzados.</w:t>
      </w:r>
    </w:p>
    <w:p w14:paraId="6A02E598" w14:textId="361DEFA1" w:rsidR="00922378" w:rsidRPr="00F83883" w:rsidRDefault="00922378" w:rsidP="00922378">
      <w:pPr>
        <w:rPr>
          <w:lang w:val="es-CR"/>
        </w:rPr>
      </w:pPr>
      <w:r w:rsidRPr="00F83883">
        <w:rPr>
          <w:lang w:val="es-CR"/>
        </w:rPr>
        <w:t>Puntaje intermedio (190–250 puntos)</w:t>
      </w:r>
      <w:r w:rsidR="00F700DA" w:rsidRPr="00F83883">
        <w:rPr>
          <w:lang w:val="es-CR"/>
        </w:rPr>
        <w:t xml:space="preserve"> SFR estimado entre 60–80%.</w:t>
      </w:r>
    </w:p>
    <w:p w14:paraId="0C2EE265" w14:textId="30910038" w:rsidR="00922378" w:rsidRPr="00F83883" w:rsidRDefault="00922378" w:rsidP="00D97757">
      <w:pPr>
        <w:pStyle w:val="ListParagraph"/>
        <w:numPr>
          <w:ilvl w:val="0"/>
          <w:numId w:val="19"/>
        </w:numPr>
        <w:rPr>
          <w:lang w:val="es-CR"/>
        </w:rPr>
      </w:pPr>
      <w:r w:rsidRPr="00F83883">
        <w:rPr>
          <w:lang w:val="es-CR"/>
        </w:rPr>
        <w:lastRenderedPageBreak/>
        <w:t>Características: Cálculos de tamaño moderado (2–3 cm), localización mixta, unilateral, centro de experiencia intermedia.</w:t>
      </w:r>
    </w:p>
    <w:p w14:paraId="3F6C1C42" w14:textId="4141B2E3" w:rsidR="00922378" w:rsidRPr="00F83883" w:rsidRDefault="00F700DA" w:rsidP="00D97757">
      <w:pPr>
        <w:pStyle w:val="ListParagraph"/>
        <w:numPr>
          <w:ilvl w:val="0"/>
          <w:numId w:val="19"/>
        </w:numPr>
        <w:rPr>
          <w:lang w:val="es-CR"/>
        </w:rPr>
      </w:pPr>
      <w:r w:rsidRPr="00F83883">
        <w:rPr>
          <w:lang w:val="es-CR"/>
        </w:rPr>
        <w:t>I</w:t>
      </w:r>
      <w:r w:rsidR="00922378" w:rsidRPr="00F83883">
        <w:rPr>
          <w:lang w:val="es-CR"/>
        </w:rPr>
        <w:t>mplicaciones clínicas:</w:t>
      </w:r>
      <w:r w:rsidRPr="00F83883">
        <w:rPr>
          <w:lang w:val="es-CR"/>
        </w:rPr>
        <w:t xml:space="preserve"> </w:t>
      </w:r>
      <w:r w:rsidR="00922378" w:rsidRPr="00F83883">
        <w:rPr>
          <w:lang w:val="es-CR"/>
        </w:rPr>
        <w:t>Riesgo quirúrgico moderado.</w:t>
      </w:r>
      <w:r w:rsidRPr="00F83883">
        <w:rPr>
          <w:lang w:val="es-CR"/>
        </w:rPr>
        <w:t xml:space="preserve"> </w:t>
      </w:r>
      <w:r w:rsidR="00922378" w:rsidRPr="00F83883">
        <w:rPr>
          <w:lang w:val="es-CR"/>
        </w:rPr>
        <w:t>Puede requerir múltiples accesos o maniobras auxiliares.</w:t>
      </w:r>
    </w:p>
    <w:p w14:paraId="3F8D4EA5" w14:textId="4A21BAF6" w:rsidR="00F700DA" w:rsidRPr="00F83883" w:rsidRDefault="00922378" w:rsidP="00922378">
      <w:pPr>
        <w:rPr>
          <w:lang w:val="es-CR"/>
        </w:rPr>
      </w:pPr>
      <w:r w:rsidRPr="00F83883">
        <w:rPr>
          <w:lang w:val="es-CR"/>
        </w:rPr>
        <w:t>Puntaje alto (&gt;250 puntos)</w:t>
      </w:r>
      <w:r w:rsidR="00F700DA" w:rsidRPr="00F83883">
        <w:rPr>
          <w:lang w:val="es-CR"/>
        </w:rPr>
        <w:t xml:space="preserve"> SFR &gt;85%.</w:t>
      </w:r>
    </w:p>
    <w:p w14:paraId="015370A3" w14:textId="6789BF72" w:rsidR="00F700DA" w:rsidRPr="00F83883" w:rsidRDefault="00922378" w:rsidP="00D97757">
      <w:pPr>
        <w:pStyle w:val="ListParagraph"/>
        <w:numPr>
          <w:ilvl w:val="0"/>
          <w:numId w:val="12"/>
        </w:numPr>
        <w:rPr>
          <w:lang w:val="es-CR"/>
        </w:rPr>
      </w:pPr>
      <w:r w:rsidRPr="00F83883">
        <w:rPr>
          <w:lang w:val="es-CR"/>
        </w:rPr>
        <w:t>Características: Cálculo único &lt;2 cm, pelvis renal, unilateral</w:t>
      </w:r>
      <w:r w:rsidR="001767C9">
        <w:rPr>
          <w:lang w:val="es-CR"/>
        </w:rPr>
        <w:t>.</w:t>
      </w:r>
    </w:p>
    <w:p w14:paraId="71D6CF83" w14:textId="2A63CB22" w:rsidR="009634DD" w:rsidRPr="00F83883" w:rsidRDefault="00922378" w:rsidP="00D97757">
      <w:pPr>
        <w:pStyle w:val="ListParagraph"/>
        <w:numPr>
          <w:ilvl w:val="0"/>
          <w:numId w:val="12"/>
        </w:numPr>
        <w:rPr>
          <w:lang w:val="es-CR"/>
        </w:rPr>
      </w:pPr>
      <w:r w:rsidRPr="00F83883">
        <w:rPr>
          <w:lang w:val="es-CR"/>
        </w:rPr>
        <w:t>Implicaciones clínicas:</w:t>
      </w:r>
      <w:r w:rsidR="00F700DA" w:rsidRPr="00F83883">
        <w:rPr>
          <w:lang w:val="es-CR"/>
        </w:rPr>
        <w:t xml:space="preserve"> </w:t>
      </w:r>
      <w:r w:rsidRPr="00F83883">
        <w:rPr>
          <w:lang w:val="es-CR"/>
        </w:rPr>
        <w:t>Baja tasa de complicaciones.</w:t>
      </w:r>
      <w:r w:rsidR="00F700DA" w:rsidRPr="00F83883">
        <w:rPr>
          <w:lang w:val="es-CR"/>
        </w:rPr>
        <w:t xml:space="preserve"> </w:t>
      </w:r>
      <w:r w:rsidRPr="00F83883">
        <w:rPr>
          <w:lang w:val="es-CR"/>
        </w:rPr>
        <w:t>Alta probabilidad de resolución completa en un solo procedimiento.</w:t>
      </w:r>
      <w:r w:rsidR="00F700DA" w:rsidRPr="00F83883">
        <w:rPr>
          <w:lang w:val="es-CR"/>
        </w:rPr>
        <w:t xml:space="preserve"> </w:t>
      </w:r>
      <w:r w:rsidRPr="00F83883">
        <w:rPr>
          <w:lang w:val="es-CR"/>
        </w:rPr>
        <w:t>Procedimiento ideal para formación o para centros de nivel básico/intermedio.</w:t>
      </w:r>
    </w:p>
    <w:p w14:paraId="410B1161" w14:textId="4154E051" w:rsidR="00615F8C" w:rsidRPr="00F83883" w:rsidRDefault="00615F8C" w:rsidP="00CB7E32">
      <w:pPr>
        <w:rPr>
          <w:rFonts w:eastAsia="Times New Roman" w:cstheme="majorBidi"/>
          <w:iCs/>
          <w:spacing w:val="5"/>
          <w:kern w:val="28"/>
          <w:sz w:val="36"/>
          <w:szCs w:val="52"/>
          <w:lang w:val="es-CR"/>
        </w:rPr>
      </w:pPr>
      <w:r w:rsidRPr="00F83883">
        <w:rPr>
          <w:rFonts w:eastAsia="Times New Roman"/>
          <w:lang w:val="es-CR"/>
        </w:rPr>
        <w:br w:type="page"/>
      </w:r>
    </w:p>
    <w:p w14:paraId="6ED30A73" w14:textId="39A4C2A5" w:rsidR="00396841" w:rsidRPr="00F83883" w:rsidRDefault="00471BA1" w:rsidP="008F44D0">
      <w:pPr>
        <w:pStyle w:val="Title"/>
      </w:pPr>
      <w:bookmarkStart w:id="52" w:name="_Toc201585674"/>
      <w:r w:rsidRPr="00F83883">
        <w:lastRenderedPageBreak/>
        <w:t xml:space="preserve">3 </w:t>
      </w:r>
      <w:proofErr w:type="gramStart"/>
      <w:r w:rsidR="00E00876" w:rsidRPr="00F83883">
        <w:t>Metodología</w:t>
      </w:r>
      <w:proofErr w:type="gramEnd"/>
      <w:r w:rsidR="00E00876" w:rsidRPr="00F83883">
        <w:t xml:space="preserve"> de la </w:t>
      </w:r>
      <w:r w:rsidR="00396841" w:rsidRPr="00F83883">
        <w:t>Investigación</w:t>
      </w:r>
      <w:bookmarkEnd w:id="52"/>
    </w:p>
    <w:p w14:paraId="27AA4D22" w14:textId="23A195C3" w:rsidR="00396841" w:rsidRPr="00F83883" w:rsidRDefault="00471BA1" w:rsidP="008F44D0">
      <w:pPr>
        <w:pStyle w:val="Heading1"/>
        <w:rPr>
          <w:rFonts w:eastAsia="Times New Roman"/>
        </w:rPr>
      </w:pPr>
      <w:bookmarkStart w:id="53" w:name="_Toc201585675"/>
      <w:r w:rsidRPr="00F83883">
        <w:rPr>
          <w:rFonts w:eastAsia="Times New Roman"/>
        </w:rPr>
        <w:t xml:space="preserve">3.1 </w:t>
      </w:r>
      <w:r w:rsidR="00396841" w:rsidRPr="00F83883">
        <w:rPr>
          <w:rFonts w:eastAsia="Times New Roman"/>
        </w:rPr>
        <w:t xml:space="preserve">Tipo de </w:t>
      </w:r>
      <w:r w:rsidR="00396841" w:rsidRPr="00F83883">
        <w:t>estudio</w:t>
      </w:r>
      <w:r w:rsidR="00396841" w:rsidRPr="00F83883">
        <w:rPr>
          <w:rFonts w:eastAsia="Times New Roman"/>
        </w:rPr>
        <w:t>:</w:t>
      </w:r>
      <w:bookmarkEnd w:id="53"/>
      <w:r w:rsidR="00396841" w:rsidRPr="00F83883">
        <w:rPr>
          <w:rFonts w:eastAsia="Times New Roman"/>
        </w:rPr>
        <w:t xml:space="preserve"> </w:t>
      </w:r>
    </w:p>
    <w:p w14:paraId="14299CA0" w14:textId="77777777" w:rsidR="00B255E7" w:rsidRPr="00F83883" w:rsidRDefault="00B255E7" w:rsidP="00B255E7">
      <w:pPr>
        <w:rPr>
          <w:lang w:val="es-CR"/>
        </w:rPr>
      </w:pPr>
      <w:r w:rsidRPr="00F83883">
        <w:rPr>
          <w:lang w:val="es-CR"/>
        </w:rPr>
        <w:t>Se llevó a cabo una revisión bibliográfica de tipo sistemática y narrativa. La búsqueda se realizó en las bases de datos biomédicas PubMed/MEDLINE y Cochrane Library, utilizando una estrategia booleana diseñada para optimizar la recuperación de información relevante.</w:t>
      </w:r>
    </w:p>
    <w:p w14:paraId="6A790D80" w14:textId="77777777" w:rsidR="00B255E7" w:rsidRPr="00F83883" w:rsidRDefault="00B255E7" w:rsidP="00B255E7">
      <w:pPr>
        <w:rPr>
          <w:i/>
          <w:iCs/>
          <w:lang w:val="es-CR"/>
        </w:rPr>
      </w:pPr>
      <w:r w:rsidRPr="00F83883">
        <w:rPr>
          <w:lang w:val="es-CR"/>
        </w:rPr>
        <w:t>La estrategia de búsqueda empleada fue:</w:t>
      </w:r>
      <w:r w:rsidRPr="00F83883">
        <w:rPr>
          <w:i/>
          <w:iCs/>
          <w:lang w:val="es-CR"/>
        </w:rPr>
        <w:t xml:space="preserve"> </w:t>
      </w:r>
    </w:p>
    <w:p w14:paraId="073088FF" w14:textId="3928BA1F" w:rsidR="00F21606" w:rsidRPr="008B5243" w:rsidRDefault="00004C77" w:rsidP="00B255E7">
      <w:r w:rsidRPr="008B5243">
        <w:rPr>
          <w:i/>
          <w:iCs/>
        </w:rPr>
        <w:t xml:space="preserve">("stone free rate" OR </w:t>
      </w:r>
      <w:proofErr w:type="spellStart"/>
      <w:r w:rsidRPr="008B5243">
        <w:rPr>
          <w:i/>
          <w:iCs/>
        </w:rPr>
        <w:t>sfr</w:t>
      </w:r>
      <w:proofErr w:type="spellEnd"/>
      <w:r w:rsidRPr="008B5243">
        <w:rPr>
          <w:i/>
          <w:iCs/>
        </w:rPr>
        <w:t xml:space="preserve"> OR "residual fragment*" OR "stone clearance" OR "residual </w:t>
      </w:r>
      <w:proofErr w:type="gramStart"/>
      <w:r w:rsidRPr="008B5243">
        <w:rPr>
          <w:i/>
          <w:iCs/>
        </w:rPr>
        <w:t>stone*"</w:t>
      </w:r>
      <w:proofErr w:type="gramEnd"/>
      <w:r w:rsidRPr="008B5243">
        <w:rPr>
          <w:i/>
          <w:iCs/>
        </w:rPr>
        <w:t xml:space="preserve"> OR "stone free status" OR "clinically insignificant residual fragment*" OR CIRF) AND (nephrolith* OR </w:t>
      </w:r>
      <w:proofErr w:type="spellStart"/>
      <w:r w:rsidR="00262C97" w:rsidRPr="008B5243">
        <w:rPr>
          <w:i/>
          <w:iCs/>
        </w:rPr>
        <w:t>pcnl</w:t>
      </w:r>
      <w:proofErr w:type="spellEnd"/>
      <w:r w:rsidRPr="008B5243">
        <w:rPr>
          <w:i/>
          <w:iCs/>
        </w:rPr>
        <w:t xml:space="preserve">* OR </w:t>
      </w:r>
      <w:proofErr w:type="spellStart"/>
      <w:r w:rsidR="00262C97" w:rsidRPr="008B5243">
        <w:rPr>
          <w:i/>
          <w:iCs/>
        </w:rPr>
        <w:t>nlpc</w:t>
      </w:r>
      <w:proofErr w:type="spellEnd"/>
      <w:r w:rsidRPr="008B5243">
        <w:rPr>
          <w:i/>
          <w:iCs/>
        </w:rPr>
        <w:t xml:space="preserve">* OR "kidney stone*" </w:t>
      </w:r>
      <w:r w:rsidR="00262C97" w:rsidRPr="008B5243">
        <w:rPr>
          <w:i/>
          <w:iCs/>
        </w:rPr>
        <w:t xml:space="preserve">or </w:t>
      </w:r>
      <w:r w:rsidRPr="008B5243">
        <w:rPr>
          <w:i/>
          <w:iCs/>
        </w:rPr>
        <w:t>"percutaneous nephrolithotomy"</w:t>
      </w:r>
      <w:r w:rsidR="00262C97" w:rsidRPr="008B5243">
        <w:rPr>
          <w:i/>
          <w:iCs/>
        </w:rPr>
        <w:t>).</w:t>
      </w:r>
    </w:p>
    <w:p w14:paraId="1C0CB288" w14:textId="59806F01" w:rsidR="001844BB" w:rsidRPr="00F83883" w:rsidRDefault="00471BA1" w:rsidP="008F44D0">
      <w:pPr>
        <w:pStyle w:val="Heading2"/>
        <w:rPr>
          <w:lang w:val="es-CR"/>
        </w:rPr>
      </w:pPr>
      <w:bookmarkStart w:id="54" w:name="_Toc201585676"/>
      <w:r w:rsidRPr="00F83883">
        <w:rPr>
          <w:lang w:val="es-CR"/>
        </w:rPr>
        <w:t>3</w:t>
      </w:r>
      <w:r w:rsidR="00792D82" w:rsidRPr="00F83883">
        <w:rPr>
          <w:lang w:val="es-CR"/>
        </w:rPr>
        <w:t xml:space="preserve">.1.1 </w:t>
      </w:r>
      <w:r w:rsidR="001844BB" w:rsidRPr="00F83883">
        <w:rPr>
          <w:lang w:val="es-CR"/>
        </w:rPr>
        <w:t>Criterios de Inclusión:</w:t>
      </w:r>
      <w:bookmarkEnd w:id="54"/>
    </w:p>
    <w:p w14:paraId="2E29D8BC" w14:textId="68407F63" w:rsidR="001844BB" w:rsidRPr="00F83883" w:rsidRDefault="001844BB" w:rsidP="00D97757">
      <w:pPr>
        <w:pStyle w:val="ListParagraph"/>
        <w:numPr>
          <w:ilvl w:val="0"/>
          <w:numId w:val="4"/>
        </w:numPr>
        <w:rPr>
          <w:lang w:val="es-CR"/>
        </w:rPr>
      </w:pPr>
      <w:r w:rsidRPr="00F83883">
        <w:rPr>
          <w:lang w:val="es-CR"/>
        </w:rPr>
        <w:t xml:space="preserve">Periodo de publicación: Estudios publicados entre </w:t>
      </w:r>
      <w:r w:rsidR="003B734A" w:rsidRPr="00F83883">
        <w:rPr>
          <w:lang w:val="es-CR"/>
        </w:rPr>
        <w:t>el</w:t>
      </w:r>
      <w:r w:rsidR="00DC6CEF" w:rsidRPr="00F83883">
        <w:rPr>
          <w:lang w:val="es-CR"/>
        </w:rPr>
        <w:t xml:space="preserve"> año </w:t>
      </w:r>
      <w:r w:rsidRPr="00F83883">
        <w:rPr>
          <w:lang w:val="es-CR"/>
        </w:rPr>
        <w:t>2020 y 2025.</w:t>
      </w:r>
    </w:p>
    <w:p w14:paraId="383C9BF8" w14:textId="489895B3" w:rsidR="001844BB" w:rsidRPr="00F83883" w:rsidRDefault="001844BB" w:rsidP="00D97757">
      <w:pPr>
        <w:pStyle w:val="ListParagraph"/>
        <w:numPr>
          <w:ilvl w:val="0"/>
          <w:numId w:val="4"/>
        </w:numPr>
        <w:rPr>
          <w:lang w:val="es-CR"/>
        </w:rPr>
      </w:pPr>
      <w:r w:rsidRPr="00F83883">
        <w:rPr>
          <w:lang w:val="es-CR"/>
        </w:rPr>
        <w:t xml:space="preserve">Tipo de </w:t>
      </w:r>
      <w:r w:rsidR="00054817" w:rsidRPr="00F83883">
        <w:rPr>
          <w:lang w:val="es-CR"/>
        </w:rPr>
        <w:t>publicación</w:t>
      </w:r>
      <w:r w:rsidRPr="00F83883">
        <w:rPr>
          <w:lang w:val="es-CR"/>
        </w:rPr>
        <w:t xml:space="preserve">: </w:t>
      </w:r>
      <w:r w:rsidR="008D0057" w:rsidRPr="00F83883">
        <w:rPr>
          <w:lang w:val="es-CR"/>
        </w:rPr>
        <w:t>R</w:t>
      </w:r>
      <w:r w:rsidRPr="00F83883">
        <w:rPr>
          <w:lang w:val="es-CR"/>
        </w:rPr>
        <w:t>evisiones bibliográficas, revisiones sistemáticas, estudios clínicos, metaanálisis y guías clínicas.</w:t>
      </w:r>
    </w:p>
    <w:p w14:paraId="20CC7165" w14:textId="2104B236" w:rsidR="00EA39EA" w:rsidRPr="00F83883" w:rsidRDefault="00EA39EA" w:rsidP="00D97757">
      <w:pPr>
        <w:pStyle w:val="ListParagraph"/>
        <w:numPr>
          <w:ilvl w:val="0"/>
          <w:numId w:val="4"/>
        </w:numPr>
        <w:rPr>
          <w:lang w:val="es-CR"/>
        </w:rPr>
      </w:pPr>
      <w:r w:rsidRPr="00F83883">
        <w:rPr>
          <w:lang w:val="es-CR"/>
        </w:rPr>
        <w:t xml:space="preserve">Enfoque terapéutico: Estudios sobre </w:t>
      </w:r>
      <w:proofErr w:type="spellStart"/>
      <w:r w:rsidRPr="00F83883">
        <w:rPr>
          <w:lang w:val="es-CR"/>
        </w:rPr>
        <w:t>Nefrolitotomia</w:t>
      </w:r>
      <w:proofErr w:type="spellEnd"/>
      <w:r w:rsidRPr="00F83883">
        <w:rPr>
          <w:lang w:val="es-CR"/>
        </w:rPr>
        <w:t xml:space="preserve"> </w:t>
      </w:r>
      <w:r w:rsidR="00704931" w:rsidRPr="00F83883">
        <w:rPr>
          <w:lang w:val="es-CR"/>
        </w:rPr>
        <w:t>percutánea</w:t>
      </w:r>
      <w:r w:rsidR="00AB5B26" w:rsidRPr="00F83883">
        <w:rPr>
          <w:lang w:val="es-CR"/>
        </w:rPr>
        <w:t xml:space="preserve"> (NLPC)</w:t>
      </w:r>
      <w:r w:rsidR="00704931" w:rsidRPr="00F83883">
        <w:rPr>
          <w:lang w:val="es-CR"/>
        </w:rPr>
        <w:t xml:space="preserve">, tasa libre de </w:t>
      </w:r>
      <w:r w:rsidR="007E5D0A" w:rsidRPr="00F83883">
        <w:rPr>
          <w:lang w:val="es-CR"/>
        </w:rPr>
        <w:t>cálculos</w:t>
      </w:r>
      <w:r w:rsidR="00AB5B26" w:rsidRPr="00F83883">
        <w:rPr>
          <w:lang w:val="es-CR"/>
        </w:rPr>
        <w:t xml:space="preserve"> (SFR)</w:t>
      </w:r>
      <w:r w:rsidR="007E5D0A" w:rsidRPr="00F83883">
        <w:rPr>
          <w:lang w:val="es-CR"/>
        </w:rPr>
        <w:t>.</w:t>
      </w:r>
    </w:p>
    <w:p w14:paraId="739BCEF3" w14:textId="392742E2" w:rsidR="001844BB" w:rsidRPr="00F83883" w:rsidRDefault="001844BB" w:rsidP="00D97757">
      <w:pPr>
        <w:pStyle w:val="ListParagraph"/>
        <w:numPr>
          <w:ilvl w:val="0"/>
          <w:numId w:val="4"/>
        </w:numPr>
        <w:rPr>
          <w:lang w:val="es-CR"/>
        </w:rPr>
      </w:pPr>
      <w:r w:rsidRPr="00F83883">
        <w:rPr>
          <w:lang w:val="es-CR"/>
        </w:rPr>
        <w:t>Idioma: Publicaciones en inglés o español.</w:t>
      </w:r>
    </w:p>
    <w:p w14:paraId="3B5F419B" w14:textId="00D0F5FE" w:rsidR="001844BB" w:rsidRPr="00F83883" w:rsidRDefault="001844BB" w:rsidP="00D97757">
      <w:pPr>
        <w:pStyle w:val="ListParagraph"/>
        <w:numPr>
          <w:ilvl w:val="0"/>
          <w:numId w:val="4"/>
        </w:numPr>
        <w:rPr>
          <w:lang w:val="es-CR"/>
        </w:rPr>
      </w:pPr>
      <w:r w:rsidRPr="00F83883">
        <w:rPr>
          <w:lang w:val="es-CR"/>
        </w:rPr>
        <w:t>Población: Estudios realizados exclusivamente en seres humanos</w:t>
      </w:r>
      <w:r w:rsidR="000A5932" w:rsidRPr="00F83883">
        <w:rPr>
          <w:lang w:val="es-CR"/>
        </w:rPr>
        <w:t xml:space="preserve"> adultos</w:t>
      </w:r>
      <w:r w:rsidRPr="00F83883">
        <w:rPr>
          <w:lang w:val="es-CR"/>
        </w:rPr>
        <w:t>.</w:t>
      </w:r>
    </w:p>
    <w:p w14:paraId="3F23F08D" w14:textId="45418771" w:rsidR="001844BB" w:rsidRPr="00F83883" w:rsidRDefault="00792D82" w:rsidP="008F44D0">
      <w:pPr>
        <w:pStyle w:val="Heading2"/>
        <w:rPr>
          <w:lang w:val="es-CR"/>
        </w:rPr>
      </w:pPr>
      <w:bookmarkStart w:id="55" w:name="_Toc201585677"/>
      <w:r w:rsidRPr="00F83883">
        <w:rPr>
          <w:lang w:val="es-CR"/>
        </w:rPr>
        <w:t xml:space="preserve">3.1.2 </w:t>
      </w:r>
      <w:r w:rsidR="001844BB" w:rsidRPr="00F83883">
        <w:rPr>
          <w:lang w:val="es-CR"/>
        </w:rPr>
        <w:t>Criterios de Exclusión:</w:t>
      </w:r>
      <w:bookmarkEnd w:id="55"/>
    </w:p>
    <w:p w14:paraId="60D01CD3" w14:textId="4C357ADD" w:rsidR="001844BB" w:rsidRPr="00F83883" w:rsidRDefault="001844BB" w:rsidP="00D97757">
      <w:pPr>
        <w:pStyle w:val="ListParagraph"/>
        <w:numPr>
          <w:ilvl w:val="0"/>
          <w:numId w:val="5"/>
        </w:numPr>
        <w:rPr>
          <w:lang w:val="es-CR"/>
        </w:rPr>
      </w:pPr>
      <w:r w:rsidRPr="00F83883">
        <w:rPr>
          <w:lang w:val="es-CR"/>
        </w:rPr>
        <w:t>Población: Estudios realizados en población pediátrica</w:t>
      </w:r>
      <w:r w:rsidR="00054817" w:rsidRPr="00F83883">
        <w:rPr>
          <w:lang w:val="es-CR"/>
        </w:rPr>
        <w:t>, animales o in</w:t>
      </w:r>
      <w:r w:rsidR="00AB5B26" w:rsidRPr="00F83883">
        <w:rPr>
          <w:lang w:val="es-CR"/>
        </w:rPr>
        <w:t xml:space="preserve"> </w:t>
      </w:r>
      <w:r w:rsidR="00054817" w:rsidRPr="00F83883">
        <w:rPr>
          <w:lang w:val="es-CR"/>
        </w:rPr>
        <w:t>vitro</w:t>
      </w:r>
    </w:p>
    <w:p w14:paraId="6A3B0EA6" w14:textId="77777777" w:rsidR="001844BB" w:rsidRPr="00F83883" w:rsidRDefault="001844BB" w:rsidP="00D97757">
      <w:pPr>
        <w:pStyle w:val="ListParagraph"/>
        <w:numPr>
          <w:ilvl w:val="0"/>
          <w:numId w:val="5"/>
        </w:numPr>
        <w:rPr>
          <w:lang w:val="es-CR"/>
        </w:rPr>
      </w:pPr>
      <w:r w:rsidRPr="00F83883">
        <w:rPr>
          <w:lang w:val="es-CR"/>
        </w:rPr>
        <w:lastRenderedPageBreak/>
        <w:t>Tipo de publicación: Comentarios editoriales, cartas al editor, artículos de opinión, puntos de vista, y resúmenes de congresos.</w:t>
      </w:r>
    </w:p>
    <w:p w14:paraId="090D9F77" w14:textId="004729F3" w:rsidR="001844BB" w:rsidRPr="00F83883" w:rsidRDefault="001844BB" w:rsidP="00D97757">
      <w:pPr>
        <w:pStyle w:val="ListParagraph"/>
        <w:numPr>
          <w:ilvl w:val="0"/>
          <w:numId w:val="5"/>
        </w:numPr>
        <w:rPr>
          <w:lang w:val="es-CR"/>
        </w:rPr>
      </w:pPr>
      <w:r w:rsidRPr="00F83883">
        <w:rPr>
          <w:lang w:val="es-CR"/>
        </w:rPr>
        <w:t xml:space="preserve">Enfoque terapéutico: Estudios </w:t>
      </w:r>
      <w:r w:rsidR="003B6EC5" w:rsidRPr="00F83883">
        <w:rPr>
          <w:lang w:val="es-CR"/>
        </w:rPr>
        <w:t>que no incluyan NLPC</w:t>
      </w:r>
      <w:r w:rsidR="00EA2E11" w:rsidRPr="00F83883">
        <w:rPr>
          <w:lang w:val="es-CR"/>
        </w:rPr>
        <w:t xml:space="preserve"> o</w:t>
      </w:r>
      <w:r w:rsidR="00280E96" w:rsidRPr="00F83883">
        <w:rPr>
          <w:lang w:val="es-CR"/>
        </w:rPr>
        <w:t xml:space="preserve"> que no mencionen método </w:t>
      </w:r>
      <w:r w:rsidR="003B6EC5" w:rsidRPr="00F83883">
        <w:rPr>
          <w:lang w:val="es-CR"/>
        </w:rPr>
        <w:t>radiológico</w:t>
      </w:r>
      <w:r w:rsidR="002953E8" w:rsidRPr="00F83883">
        <w:rPr>
          <w:lang w:val="es-CR"/>
        </w:rPr>
        <w:t xml:space="preserve"> </w:t>
      </w:r>
      <w:r w:rsidR="00280E96" w:rsidRPr="00F83883">
        <w:rPr>
          <w:lang w:val="es-CR"/>
        </w:rPr>
        <w:t xml:space="preserve">de evaluación o </w:t>
      </w:r>
      <w:r w:rsidR="003B6EC5" w:rsidRPr="00F83883">
        <w:rPr>
          <w:lang w:val="es-CR"/>
        </w:rPr>
        <w:t>momento de evaluación postquirúrgica.</w:t>
      </w:r>
    </w:p>
    <w:p w14:paraId="761A634C" w14:textId="1426E6EE" w:rsidR="001844BB" w:rsidRPr="00F83883" w:rsidRDefault="001844BB" w:rsidP="00D97757">
      <w:pPr>
        <w:pStyle w:val="ListParagraph"/>
        <w:numPr>
          <w:ilvl w:val="0"/>
          <w:numId w:val="5"/>
        </w:numPr>
        <w:rPr>
          <w:lang w:val="es-CR"/>
        </w:rPr>
      </w:pPr>
      <w:r w:rsidRPr="00F83883">
        <w:rPr>
          <w:lang w:val="es-CR"/>
        </w:rPr>
        <w:t xml:space="preserve">Periodo de publicación: Artículos publicados antes de </w:t>
      </w:r>
      <w:r w:rsidR="00280E96" w:rsidRPr="00F83883">
        <w:rPr>
          <w:lang w:val="es-CR"/>
        </w:rPr>
        <w:t>2020</w:t>
      </w:r>
      <w:r w:rsidRPr="00F83883">
        <w:rPr>
          <w:lang w:val="es-CR"/>
        </w:rPr>
        <w:t>, salvo guías clínicas vigentes o referencias históricas consideradas fundamentales para el contexto del estudio.</w:t>
      </w:r>
    </w:p>
    <w:p w14:paraId="1E1818B9" w14:textId="198D504E" w:rsidR="00DC340B" w:rsidRPr="00F83883" w:rsidRDefault="00DC340B" w:rsidP="00FF6880">
      <w:pPr>
        <w:rPr>
          <w:lang w:val="es-CR"/>
        </w:rPr>
      </w:pPr>
      <w:r w:rsidRPr="00F83883">
        <w:rPr>
          <w:lang w:val="es-CR"/>
        </w:rPr>
        <w:t>La búsqueda inicial resultó en la identificación de 1,9</w:t>
      </w:r>
      <w:r w:rsidR="00D96D26" w:rsidRPr="00F83883">
        <w:rPr>
          <w:lang w:val="es-CR"/>
        </w:rPr>
        <w:t>69</w:t>
      </w:r>
      <w:r w:rsidRPr="00F83883">
        <w:rPr>
          <w:lang w:val="es-CR"/>
        </w:rPr>
        <w:t xml:space="preserve"> artículos en PubMed/MEDLINE y 5 revisiones sistemáticas en Cochrane. Tras aplicar los criterios de inclusión y exclusión previamente definidos, se seleccionaron los siguientes estudios: </w:t>
      </w:r>
      <w:r w:rsidR="00916BCE" w:rsidRPr="00F83883">
        <w:rPr>
          <w:lang w:val="es-CR"/>
        </w:rPr>
        <w:t>1</w:t>
      </w:r>
      <w:r w:rsidRPr="00F83883">
        <w:rPr>
          <w:lang w:val="es-CR"/>
        </w:rPr>
        <w:t xml:space="preserve"> revisiones bibliográficas o narrativas, </w:t>
      </w:r>
      <w:r w:rsidR="00F778E8" w:rsidRPr="00F83883">
        <w:rPr>
          <w:lang w:val="es-CR"/>
        </w:rPr>
        <w:t>12 estudios</w:t>
      </w:r>
      <w:r w:rsidR="00394810" w:rsidRPr="00F83883">
        <w:rPr>
          <w:lang w:val="es-CR"/>
        </w:rPr>
        <w:t xml:space="preserve"> (prospectivos, retrospectivos y aleatorios) </w:t>
      </w:r>
      <w:r w:rsidR="00916BCE" w:rsidRPr="00F83883">
        <w:rPr>
          <w:lang w:val="es-CR"/>
        </w:rPr>
        <w:t>9</w:t>
      </w:r>
      <w:r w:rsidRPr="00F83883">
        <w:rPr>
          <w:lang w:val="es-CR"/>
        </w:rPr>
        <w:t xml:space="preserve"> revisiones sistemáticas y metaanálisis, </w:t>
      </w:r>
      <w:r w:rsidR="00916BCE" w:rsidRPr="00F83883">
        <w:rPr>
          <w:lang w:val="es-CR"/>
        </w:rPr>
        <w:t>2</w:t>
      </w:r>
      <w:r w:rsidRPr="00F83883">
        <w:rPr>
          <w:lang w:val="es-CR"/>
        </w:rPr>
        <w:t xml:space="preserve"> revisiones de Cochrane</w:t>
      </w:r>
      <w:r w:rsidR="00FF6880" w:rsidRPr="00F83883">
        <w:rPr>
          <w:lang w:val="es-CR"/>
        </w:rPr>
        <w:t xml:space="preserve"> y </w:t>
      </w:r>
      <w:r w:rsidRPr="00F83883">
        <w:rPr>
          <w:lang w:val="es-CR"/>
        </w:rPr>
        <w:t>2 guías clínicas.</w:t>
      </w:r>
    </w:p>
    <w:p w14:paraId="359829AA" w14:textId="7C416961" w:rsidR="00396841" w:rsidRPr="00F83883" w:rsidRDefault="00792D82" w:rsidP="00DF0E2A">
      <w:pPr>
        <w:pStyle w:val="Heading2"/>
        <w:rPr>
          <w:lang w:val="es-CR"/>
        </w:rPr>
      </w:pPr>
      <w:bookmarkStart w:id="56" w:name="_Toc201585678"/>
      <w:r w:rsidRPr="00F83883">
        <w:rPr>
          <w:lang w:val="es-CR"/>
        </w:rPr>
        <w:t xml:space="preserve">3.1.3 </w:t>
      </w:r>
      <w:r w:rsidR="005A55B9" w:rsidRPr="00F83883">
        <w:rPr>
          <w:lang w:val="es-CR"/>
        </w:rPr>
        <w:t>M</w:t>
      </w:r>
      <w:r w:rsidR="00396841" w:rsidRPr="00F83883">
        <w:rPr>
          <w:lang w:val="es-CR"/>
        </w:rPr>
        <w:t>étodo de selección</w:t>
      </w:r>
      <w:bookmarkEnd w:id="56"/>
    </w:p>
    <w:p w14:paraId="57ED1247" w14:textId="66F67FC2" w:rsidR="00723669" w:rsidRPr="00F83883" w:rsidRDefault="00723669" w:rsidP="00723669">
      <w:pPr>
        <w:rPr>
          <w:lang w:val="es-CR"/>
        </w:rPr>
      </w:pPr>
      <w:r w:rsidRPr="00F83883">
        <w:rPr>
          <w:lang w:val="es-CR"/>
        </w:rPr>
        <w:t>Los títulos y resúmenes de los artículos recuperados fueron evaluados inicialmente para verificar su pertinencia. Posteriormente, se realizó una lectura crítica de los textos completos seleccionados.</w:t>
      </w:r>
      <w:r w:rsidR="00896CF7" w:rsidRPr="00F83883">
        <w:rPr>
          <w:lang w:val="es-CR"/>
        </w:rPr>
        <w:t xml:space="preserve"> </w:t>
      </w:r>
      <w:r w:rsidRPr="00F83883">
        <w:rPr>
          <w:lang w:val="es-CR"/>
        </w:rPr>
        <w:t xml:space="preserve">La información extraída se organizó en </w:t>
      </w:r>
      <w:r w:rsidR="00896CF7" w:rsidRPr="00F83883">
        <w:rPr>
          <w:lang w:val="es-CR"/>
        </w:rPr>
        <w:t>una tabla de Excel con el año de la publicación, autor, titulo</w:t>
      </w:r>
      <w:r w:rsidR="00B55679" w:rsidRPr="00F83883">
        <w:rPr>
          <w:lang w:val="es-CR"/>
        </w:rPr>
        <w:t>, definición SFR, método de imagen para la determinación del SFR y el momento de evaluación postoperatorio. Con esto se l</w:t>
      </w:r>
      <w:r w:rsidR="00C476D7" w:rsidRPr="00F83883">
        <w:rPr>
          <w:lang w:val="es-CR"/>
        </w:rPr>
        <w:t>ogró describir</w:t>
      </w:r>
      <w:r w:rsidRPr="00F83883">
        <w:rPr>
          <w:lang w:val="es-CR"/>
        </w:rPr>
        <w:t>:</w:t>
      </w:r>
    </w:p>
    <w:p w14:paraId="3CE30E27" w14:textId="77777777" w:rsidR="00723669" w:rsidRPr="00F83883" w:rsidRDefault="00723669" w:rsidP="00D97757">
      <w:pPr>
        <w:numPr>
          <w:ilvl w:val="0"/>
          <w:numId w:val="3"/>
        </w:numPr>
        <w:rPr>
          <w:lang w:val="es-CR"/>
        </w:rPr>
      </w:pPr>
      <w:r w:rsidRPr="00F83883">
        <w:rPr>
          <w:lang w:val="es-CR"/>
        </w:rPr>
        <w:t xml:space="preserve">Definiciones operativas del </w:t>
      </w:r>
      <w:r w:rsidRPr="00F83883">
        <w:rPr>
          <w:i/>
          <w:iCs/>
          <w:lang w:val="es-CR"/>
        </w:rPr>
        <w:t xml:space="preserve">Stone-Free </w:t>
      </w:r>
      <w:proofErr w:type="spellStart"/>
      <w:r w:rsidRPr="00F83883">
        <w:rPr>
          <w:i/>
          <w:iCs/>
          <w:lang w:val="es-CR"/>
        </w:rPr>
        <w:t>Rate</w:t>
      </w:r>
      <w:proofErr w:type="spellEnd"/>
    </w:p>
    <w:p w14:paraId="6DA2B845" w14:textId="77777777" w:rsidR="00723669" w:rsidRPr="00F83883" w:rsidRDefault="00723669" w:rsidP="00D97757">
      <w:pPr>
        <w:numPr>
          <w:ilvl w:val="0"/>
          <w:numId w:val="3"/>
        </w:numPr>
        <w:rPr>
          <w:lang w:val="es-CR"/>
        </w:rPr>
      </w:pPr>
      <w:r w:rsidRPr="00F83883">
        <w:rPr>
          <w:lang w:val="es-CR"/>
        </w:rPr>
        <w:t>Métodos de evaluación (técnicas de imagen utilizadas)</w:t>
      </w:r>
    </w:p>
    <w:p w14:paraId="1684218F" w14:textId="68F76429" w:rsidR="00723669" w:rsidRPr="00F83883" w:rsidRDefault="00C476D7" w:rsidP="00D97757">
      <w:pPr>
        <w:numPr>
          <w:ilvl w:val="0"/>
          <w:numId w:val="3"/>
        </w:numPr>
        <w:rPr>
          <w:lang w:val="es-CR"/>
        </w:rPr>
      </w:pPr>
      <w:r w:rsidRPr="00F83883">
        <w:rPr>
          <w:lang w:val="es-CR"/>
        </w:rPr>
        <w:lastRenderedPageBreak/>
        <w:t>Momento de evaluación en el postoperatorio</w:t>
      </w:r>
    </w:p>
    <w:p w14:paraId="66083367" w14:textId="77777777" w:rsidR="00723669" w:rsidRPr="00F83883" w:rsidRDefault="00723669" w:rsidP="00D97757">
      <w:pPr>
        <w:numPr>
          <w:ilvl w:val="0"/>
          <w:numId w:val="3"/>
        </w:numPr>
        <w:rPr>
          <w:lang w:val="es-CR"/>
        </w:rPr>
      </w:pPr>
      <w:r w:rsidRPr="00F83883">
        <w:rPr>
          <w:lang w:val="es-CR"/>
        </w:rPr>
        <w:t>Variabilidad metodológica entre estudios</w:t>
      </w:r>
    </w:p>
    <w:p w14:paraId="63A8E90E" w14:textId="77777777" w:rsidR="00723669" w:rsidRPr="00F83883" w:rsidRDefault="00723669" w:rsidP="00D97757">
      <w:pPr>
        <w:numPr>
          <w:ilvl w:val="0"/>
          <w:numId w:val="3"/>
        </w:numPr>
        <w:rPr>
          <w:lang w:val="es-CR"/>
        </w:rPr>
      </w:pPr>
      <w:r w:rsidRPr="00F83883">
        <w:rPr>
          <w:lang w:val="es-CR"/>
        </w:rPr>
        <w:t>Recomendaciones basadas en guías clínicas recientes (EAU 2024, AUA 2024)</w:t>
      </w:r>
    </w:p>
    <w:p w14:paraId="7073345E" w14:textId="711AF81F" w:rsidR="00645E3C" w:rsidRPr="00F83883" w:rsidRDefault="00645E3C" w:rsidP="00486EC1">
      <w:pPr>
        <w:pStyle w:val="Title"/>
      </w:pPr>
      <w:r w:rsidRPr="00F83883">
        <w:br w:type="page"/>
      </w:r>
      <w:bookmarkStart w:id="57" w:name="_Toc201585679"/>
      <w:r w:rsidRPr="00F83883">
        <w:lastRenderedPageBreak/>
        <w:t>4. Resultados de la Revisión</w:t>
      </w:r>
      <w:bookmarkEnd w:id="57"/>
    </w:p>
    <w:p w14:paraId="0EACDE08" w14:textId="4E815BFC" w:rsidR="00645E3C" w:rsidRPr="00F83883" w:rsidRDefault="00645E3C" w:rsidP="00645E3C">
      <w:pPr>
        <w:rPr>
          <w:lang w:val="es-CR"/>
        </w:rPr>
      </w:pPr>
      <w:r w:rsidRPr="00F83883">
        <w:rPr>
          <w:lang w:val="es-CR"/>
        </w:rPr>
        <w:t>La revisión bibliográfica incluyó un total de 2</w:t>
      </w:r>
      <w:r w:rsidR="00E5560F" w:rsidRPr="00F83883">
        <w:rPr>
          <w:lang w:val="es-CR"/>
        </w:rPr>
        <w:t>4</w:t>
      </w:r>
      <w:r w:rsidRPr="00F83883">
        <w:rPr>
          <w:lang w:val="es-CR"/>
        </w:rPr>
        <w:t xml:space="preserve"> estudios, compuestos por revisiones narrativas, revisiones sistemáticas, metaanálisis, guías y estudios clínicos. A </w:t>
      </w:r>
      <w:r w:rsidR="00486EC1" w:rsidRPr="00F83883">
        <w:rPr>
          <w:lang w:val="es-CR"/>
        </w:rPr>
        <w:t>continuación,</w:t>
      </w:r>
      <w:r w:rsidRPr="00F83883">
        <w:rPr>
          <w:lang w:val="es-CR"/>
        </w:rPr>
        <w:t xml:space="preserve"> se presentan los hallazgos organizados por categorías temáticas:</w:t>
      </w:r>
    </w:p>
    <w:p w14:paraId="47AA14BD" w14:textId="2A82A5AF" w:rsidR="00645E3C" w:rsidRPr="00F83883" w:rsidRDefault="00F64340" w:rsidP="00F64340">
      <w:pPr>
        <w:pStyle w:val="Heading2"/>
        <w:rPr>
          <w:lang w:val="es-CR"/>
        </w:rPr>
      </w:pPr>
      <w:bookmarkStart w:id="58" w:name="_Toc201585680"/>
      <w:r w:rsidRPr="00F83883">
        <w:rPr>
          <w:lang w:val="es-CR"/>
        </w:rPr>
        <w:t>4.</w:t>
      </w:r>
      <w:r w:rsidR="00645E3C" w:rsidRPr="00F83883">
        <w:rPr>
          <w:lang w:val="es-CR"/>
        </w:rPr>
        <w:t xml:space="preserve">1. Definiciones operativas del Stone-Free </w:t>
      </w:r>
      <w:proofErr w:type="spellStart"/>
      <w:r w:rsidR="00645E3C" w:rsidRPr="00F83883">
        <w:rPr>
          <w:lang w:val="es-CR"/>
        </w:rPr>
        <w:t>Rate</w:t>
      </w:r>
      <w:proofErr w:type="spellEnd"/>
      <w:r w:rsidR="00645E3C" w:rsidRPr="00F83883">
        <w:rPr>
          <w:lang w:val="es-CR"/>
        </w:rPr>
        <w:t xml:space="preserve"> (SFR)</w:t>
      </w:r>
      <w:bookmarkEnd w:id="58"/>
    </w:p>
    <w:p w14:paraId="62EA6C9A" w14:textId="77777777" w:rsidR="00645E3C" w:rsidRPr="00F83883" w:rsidRDefault="00645E3C" w:rsidP="00645E3C">
      <w:pPr>
        <w:rPr>
          <w:lang w:val="es-CR"/>
        </w:rPr>
      </w:pPr>
      <w:r w:rsidRPr="00F83883">
        <w:rPr>
          <w:lang w:val="es-CR"/>
        </w:rPr>
        <w:t>Se identificó una marcada variabilidad en la definición del SFR entre los estudios incluidos. Mientras que algunos autores definen el estado libre de cálculos como la ausencia total de fragmentos, otros aceptan la presencia de fragmentos residuales menores de 2 mm, 3 mm o 4 mm, en consonancia con el concepto de fragmentos clínicamente insignificantes (CIRF).</w:t>
      </w:r>
    </w:p>
    <w:p w14:paraId="1E27DF10" w14:textId="77777777" w:rsidR="00645E3C" w:rsidRPr="00F83883" w:rsidRDefault="00645E3C" w:rsidP="00645E3C">
      <w:pPr>
        <w:rPr>
          <w:lang w:val="es-CR"/>
        </w:rPr>
      </w:pPr>
      <w:r w:rsidRPr="00F83883">
        <w:rPr>
          <w:lang w:val="es-CR"/>
        </w:rPr>
        <w:t>Esta heterogeneidad complica la comparación directa de resultados entre estudios y técnicas, ya que definiciones más permisivas tienden a reportar tasas de éxito más elevadas.</w:t>
      </w:r>
    </w:p>
    <w:p w14:paraId="2C51E803" w14:textId="1545246D" w:rsidR="00645E3C" w:rsidRPr="00F83883" w:rsidRDefault="00F64340" w:rsidP="00F64340">
      <w:pPr>
        <w:pStyle w:val="Heading2"/>
        <w:rPr>
          <w:lang w:val="es-CR"/>
        </w:rPr>
      </w:pPr>
      <w:bookmarkStart w:id="59" w:name="_Toc201585681"/>
      <w:r w:rsidRPr="00F83883">
        <w:rPr>
          <w:lang w:val="es-CR"/>
        </w:rPr>
        <w:t>4.2</w:t>
      </w:r>
      <w:r w:rsidR="00645E3C" w:rsidRPr="00F83883">
        <w:rPr>
          <w:lang w:val="es-CR"/>
        </w:rPr>
        <w:t>. Métodos de evaluación posoperatoria</w:t>
      </w:r>
      <w:bookmarkEnd w:id="59"/>
    </w:p>
    <w:p w14:paraId="5D3E8471" w14:textId="77777777" w:rsidR="00645E3C" w:rsidRPr="00F83883" w:rsidRDefault="00645E3C" w:rsidP="00645E3C">
      <w:pPr>
        <w:rPr>
          <w:lang w:val="es-CR"/>
        </w:rPr>
      </w:pPr>
      <w:r w:rsidRPr="00F83883">
        <w:rPr>
          <w:lang w:val="es-CR"/>
        </w:rPr>
        <w:t>Los métodos empleados para determinar el estado libre de cálculos variaron ampliamente. Las técnicas más frecuentes fueron:</w:t>
      </w:r>
    </w:p>
    <w:p w14:paraId="61C1D181" w14:textId="6CF2312A" w:rsidR="00645E3C" w:rsidRPr="00F83883" w:rsidRDefault="00645E3C" w:rsidP="00645E3C">
      <w:pPr>
        <w:rPr>
          <w:lang w:val="es-CR"/>
        </w:rPr>
      </w:pPr>
      <w:r w:rsidRPr="00F83883">
        <w:rPr>
          <w:lang w:val="es-CR"/>
        </w:rPr>
        <w:t>Tomografía computarizada sin medio de contraste (TCSM), considerada el estándar de oro por su alta sensibilidad.</w:t>
      </w:r>
      <w:r w:rsidR="00FE17E6" w:rsidRPr="00F83883">
        <w:rPr>
          <w:lang w:val="es-CR"/>
        </w:rPr>
        <w:t xml:space="preserve"> </w:t>
      </w:r>
      <w:r w:rsidRPr="00F83883">
        <w:rPr>
          <w:lang w:val="es-CR"/>
        </w:rPr>
        <w:t>Radiografía simple de abdomen (RX ABD) y ecografía renal (US), usadas en combinación o de forma aislada, con menor precisión diagnóstica.</w:t>
      </w:r>
      <w:r w:rsidR="00FE17E6" w:rsidRPr="00F83883">
        <w:rPr>
          <w:lang w:val="es-CR"/>
        </w:rPr>
        <w:t xml:space="preserve"> </w:t>
      </w:r>
      <w:r w:rsidRPr="00F83883">
        <w:rPr>
          <w:lang w:val="es-CR"/>
        </w:rPr>
        <w:t xml:space="preserve">Algunos estudios también utilizaron </w:t>
      </w:r>
      <w:proofErr w:type="spellStart"/>
      <w:r w:rsidRPr="00F83883">
        <w:rPr>
          <w:lang w:val="es-CR"/>
        </w:rPr>
        <w:t>pielografía</w:t>
      </w:r>
      <w:proofErr w:type="spellEnd"/>
      <w:r w:rsidRPr="00F83883">
        <w:rPr>
          <w:lang w:val="es-CR"/>
        </w:rPr>
        <w:t xml:space="preserve"> intravenosa (PIV) como método complementario.</w:t>
      </w:r>
    </w:p>
    <w:p w14:paraId="08F7C296" w14:textId="77777777" w:rsidR="00645E3C" w:rsidRPr="00F83883" w:rsidRDefault="00645E3C" w:rsidP="00645E3C">
      <w:pPr>
        <w:rPr>
          <w:lang w:val="es-CR"/>
        </w:rPr>
      </w:pPr>
      <w:r w:rsidRPr="00F83883">
        <w:rPr>
          <w:lang w:val="es-CR"/>
        </w:rPr>
        <w:lastRenderedPageBreak/>
        <w:t>La elección del método diagnóstico influye directamente en la tasa reportada de SFR, ya que técnicas menos sensibles pueden pasar por alto fragmentos residuales pequeños.</w:t>
      </w:r>
    </w:p>
    <w:p w14:paraId="61DBCD1A" w14:textId="24427753" w:rsidR="00645E3C" w:rsidRPr="00F83883" w:rsidRDefault="00FE17E6" w:rsidP="00FE17E6">
      <w:pPr>
        <w:pStyle w:val="Heading2"/>
        <w:rPr>
          <w:lang w:val="es-CR"/>
        </w:rPr>
      </w:pPr>
      <w:bookmarkStart w:id="60" w:name="_Toc201585682"/>
      <w:r w:rsidRPr="00F83883">
        <w:rPr>
          <w:lang w:val="es-CR"/>
        </w:rPr>
        <w:t>4.</w:t>
      </w:r>
      <w:r w:rsidR="00645E3C" w:rsidRPr="00F83883">
        <w:rPr>
          <w:lang w:val="es-CR"/>
        </w:rPr>
        <w:t>3. Momento de evaluación postoperatoria</w:t>
      </w:r>
      <w:bookmarkEnd w:id="60"/>
    </w:p>
    <w:p w14:paraId="1D011412" w14:textId="72FE0BFE" w:rsidR="00645E3C" w:rsidRPr="00F83883" w:rsidRDefault="00645E3C" w:rsidP="00645E3C">
      <w:pPr>
        <w:rPr>
          <w:lang w:val="es-CR"/>
        </w:rPr>
      </w:pPr>
      <w:r w:rsidRPr="00F83883">
        <w:rPr>
          <w:lang w:val="es-CR"/>
        </w:rPr>
        <w:t>El tiempo de evaluación varió entre los estudios</w:t>
      </w:r>
      <w:r w:rsidR="006A19F5" w:rsidRPr="00F83883">
        <w:rPr>
          <w:lang w:val="es-CR"/>
        </w:rPr>
        <w:t>, a</w:t>
      </w:r>
      <w:r w:rsidRPr="00F83883">
        <w:rPr>
          <w:lang w:val="es-CR"/>
        </w:rPr>
        <w:t>lgunos realizaron la evaluación en el postoperatorio inmediato.</w:t>
      </w:r>
      <w:r w:rsidR="006A19F5" w:rsidRPr="00F83883">
        <w:rPr>
          <w:lang w:val="es-CR"/>
        </w:rPr>
        <w:t xml:space="preserve"> </w:t>
      </w:r>
      <w:r w:rsidRPr="00F83883">
        <w:rPr>
          <w:lang w:val="es-CR"/>
        </w:rPr>
        <w:t>Otros esperaron entre 1 y 3 meses, permitiendo un período de expulsión espontánea.</w:t>
      </w:r>
      <w:r w:rsidR="006A19F5" w:rsidRPr="00F83883">
        <w:rPr>
          <w:lang w:val="es-CR"/>
        </w:rPr>
        <w:t xml:space="preserve"> </w:t>
      </w:r>
      <w:r w:rsidRPr="00F83883">
        <w:rPr>
          <w:lang w:val="es-CR"/>
        </w:rPr>
        <w:t>La falta de estandarización en el momento de evaluación representa otra fuente de heterogeneidad metodológica relevante.</w:t>
      </w:r>
    </w:p>
    <w:p w14:paraId="5C195519" w14:textId="57334834" w:rsidR="00846FEA" w:rsidRPr="00F83883" w:rsidRDefault="003D601F" w:rsidP="003D601F">
      <w:pPr>
        <w:pStyle w:val="Title"/>
      </w:pPr>
      <w:r w:rsidRPr="00F83883">
        <w:br w:type="page"/>
      </w:r>
      <w:bookmarkStart w:id="61" w:name="_Toc201585683"/>
      <w:r w:rsidR="00645E3C" w:rsidRPr="00F83883">
        <w:lastRenderedPageBreak/>
        <w:t>5</w:t>
      </w:r>
      <w:r w:rsidR="00792D82" w:rsidRPr="00F83883">
        <w:t xml:space="preserve">. </w:t>
      </w:r>
      <w:r w:rsidR="00E276E1" w:rsidRPr="00F83883">
        <w:t>Conclusión</w:t>
      </w:r>
      <w:bookmarkEnd w:id="61"/>
    </w:p>
    <w:p w14:paraId="63B0E0E2" w14:textId="77777777" w:rsidR="006D1102" w:rsidRPr="00F83883" w:rsidRDefault="006D1102" w:rsidP="006D1102">
      <w:pPr>
        <w:rPr>
          <w:lang w:val="es-CR"/>
        </w:rPr>
      </w:pPr>
      <w:r w:rsidRPr="00F83883">
        <w:rPr>
          <w:lang w:val="es-CR"/>
        </w:rPr>
        <w:t xml:space="preserve">Esta revisión bibliográfica puso en evidencia la heterogeneidad significativa en la definición, evaluación y reporte de la tasa libre de cálculos (Stone-Free </w:t>
      </w:r>
      <w:proofErr w:type="spellStart"/>
      <w:r w:rsidRPr="00F83883">
        <w:rPr>
          <w:lang w:val="es-CR"/>
        </w:rPr>
        <w:t>Rate</w:t>
      </w:r>
      <w:proofErr w:type="spellEnd"/>
      <w:r w:rsidRPr="00F83883">
        <w:rPr>
          <w:lang w:val="es-CR"/>
        </w:rPr>
        <w:t xml:space="preserve">, SFR) tras la </w:t>
      </w:r>
      <w:proofErr w:type="spellStart"/>
      <w:r w:rsidRPr="00F83883">
        <w:rPr>
          <w:lang w:val="es-CR"/>
        </w:rPr>
        <w:t>nefrolitotomía</w:t>
      </w:r>
      <w:proofErr w:type="spellEnd"/>
      <w:r w:rsidRPr="00F83883">
        <w:rPr>
          <w:lang w:val="es-CR"/>
        </w:rPr>
        <w:t xml:space="preserve"> percutánea (NLPC). A pesar de los avances en técnicas quirúrgicas y métodos diagnósticos, la falta de estandarización metodológica sigue siendo una de las principales limitaciones para comparar resultados entre estudios y para generar recomendaciones clínicas unificadas.</w:t>
      </w:r>
    </w:p>
    <w:p w14:paraId="4A5941E1" w14:textId="77777777" w:rsidR="006D1102" w:rsidRPr="00F83883" w:rsidRDefault="006D1102" w:rsidP="006D1102">
      <w:pPr>
        <w:rPr>
          <w:lang w:val="es-CR"/>
        </w:rPr>
      </w:pPr>
      <w:r w:rsidRPr="00F83883">
        <w:rPr>
          <w:lang w:val="es-CR"/>
        </w:rPr>
        <w:t>Uno de los principales hallazgos fue la variabilidad en las definiciones operativas de SFR. Mientras algunos autores consideran como éxito exclusivamente la ausencia total de fragmentos, otros adoptan definiciones más permisivas que incluyen fragmentos menores de 2 mm, 3 mm o hasta 4 mm, si son asintomáticos. Esta última postura se alinea con el concepto de fragmentos clínicamente insignificantes (CIRF), aunque la evidencia no es concluyente respecto a su impacto clínico a largo plazo, como el riesgo de recurrencia o necesidad de tratamiento adicional.</w:t>
      </w:r>
    </w:p>
    <w:p w14:paraId="28515931" w14:textId="77777777" w:rsidR="006D1102" w:rsidRPr="00F83883" w:rsidRDefault="006D1102" w:rsidP="006D1102">
      <w:pPr>
        <w:rPr>
          <w:lang w:val="es-CR"/>
        </w:rPr>
      </w:pPr>
      <w:r w:rsidRPr="00F83883">
        <w:rPr>
          <w:lang w:val="es-CR"/>
        </w:rPr>
        <w:t>Esta disparidad en los criterios de éxito quirúrgico compromete la validez comparativa entre publicaciones y subraya la necesidad urgente de establecer un consenso internacional.</w:t>
      </w:r>
    </w:p>
    <w:p w14:paraId="38907BD3" w14:textId="7BD74BC5" w:rsidR="006D1102" w:rsidRPr="00F83883" w:rsidRDefault="006D1102" w:rsidP="006D1102">
      <w:pPr>
        <w:rPr>
          <w:lang w:val="es-CR"/>
        </w:rPr>
      </w:pPr>
      <w:r w:rsidRPr="00F83883">
        <w:rPr>
          <w:lang w:val="es-CR"/>
        </w:rPr>
        <w:t>Se observó también una gran variabilidad en los métodos de imagen utilizados para evaluar el estado libre de cálculos. La T</w:t>
      </w:r>
      <w:r w:rsidR="00DF0203" w:rsidRPr="00F83883">
        <w:rPr>
          <w:lang w:val="es-CR"/>
        </w:rPr>
        <w:t>C</w:t>
      </w:r>
      <w:r w:rsidRPr="00F83883">
        <w:rPr>
          <w:lang w:val="es-CR"/>
        </w:rPr>
        <w:t xml:space="preserve"> sin contraste fue el método más preciso y recomendado por las guías EAU y AUA, debido a su alta sensibilidad para detectar fragmentos pequeños. Sin embargo, muchos estudios continúan utilizando radiografía </w:t>
      </w:r>
      <w:r w:rsidRPr="00F83883">
        <w:rPr>
          <w:lang w:val="es-CR"/>
        </w:rPr>
        <w:lastRenderedPageBreak/>
        <w:t xml:space="preserve">simple o </w:t>
      </w:r>
      <w:r w:rsidR="007A3266" w:rsidRPr="00F83883">
        <w:rPr>
          <w:lang w:val="es-CR"/>
        </w:rPr>
        <w:t>ultrasonido</w:t>
      </w:r>
      <w:r w:rsidRPr="00F83883">
        <w:rPr>
          <w:lang w:val="es-CR"/>
        </w:rPr>
        <w:t>, lo cual puede subestimar la presencia de fragmentos residuales, especialmente si son menores de 3 mm o se encuentran en cálices posteriores.</w:t>
      </w:r>
    </w:p>
    <w:p w14:paraId="6E931038" w14:textId="77777777" w:rsidR="006D1102" w:rsidRPr="00F83883" w:rsidRDefault="006D1102" w:rsidP="006D1102">
      <w:pPr>
        <w:rPr>
          <w:lang w:val="es-CR"/>
        </w:rPr>
      </w:pPr>
      <w:r w:rsidRPr="00F83883">
        <w:rPr>
          <w:lang w:val="es-CR"/>
        </w:rPr>
        <w:t>Este hallazgo refuerza la importancia de estandarizar no solo la definición, sino también la herramienta diagnóstica utilizada para medir el SFR, como paso clave hacia una mayor consistencia en la literatura.</w:t>
      </w:r>
    </w:p>
    <w:p w14:paraId="3E12A907" w14:textId="77777777" w:rsidR="006D1102" w:rsidRPr="00F83883" w:rsidRDefault="006D1102" w:rsidP="006D1102">
      <w:pPr>
        <w:rPr>
          <w:lang w:val="es-CR"/>
        </w:rPr>
      </w:pPr>
      <w:r w:rsidRPr="00F83883">
        <w:rPr>
          <w:lang w:val="es-CR"/>
        </w:rPr>
        <w:t>Otro aspecto relevante fue el momento de evaluación del SFR, que osciló entre el postoperatorio inmediato y los 3 meses posteriores. Evaluaciones tempranas pueden sobreestimar la presencia de fragmentos, ya que no consideran la posibilidad de expulsión espontánea. Por el contrario, evaluaciones tardías podrían incluir reabsorciones o migraciones que no reflejan adecuadamente la eficacia técnica del procedimiento inicial. Este rango temporal también genera variabilidad en la tasa reportada de éxito, lo que limita la capacidad de realizar comparaciones válidas entre estudios.</w:t>
      </w:r>
    </w:p>
    <w:p w14:paraId="4027FDDD" w14:textId="77777777" w:rsidR="006D1102" w:rsidRPr="00F83883" w:rsidRDefault="006D1102" w:rsidP="006D1102">
      <w:pPr>
        <w:rPr>
          <w:lang w:val="es-CR"/>
        </w:rPr>
      </w:pPr>
      <w:r w:rsidRPr="00F83883">
        <w:rPr>
          <w:lang w:val="es-CR"/>
        </w:rPr>
        <w:t>Los resultados de esta revisión coinciden con publicaciones previas que alertan sobre la falta de estandarización en los reportes de SFR. Esta carencia limita la capacidad de realizar metaanálisis robustos y retrasa el desarrollo de indicadores de calidad comparables entre centros. Establecer una definición operativa única de SFR, junto con un protocolo diagnóstico y temporal consensuado, es fundamental para avanzar hacia una práctica basada en evidencia más precisa y reproducible.</w:t>
      </w:r>
    </w:p>
    <w:p w14:paraId="347F003A" w14:textId="025A77C1" w:rsidR="00E00876" w:rsidRPr="00F83883" w:rsidRDefault="00E00876" w:rsidP="009F6DA8">
      <w:pPr>
        <w:rPr>
          <w:lang w:val="es-CR"/>
        </w:rPr>
      </w:pPr>
      <w:r w:rsidRPr="00F83883">
        <w:rPr>
          <w:lang w:val="es-CR"/>
        </w:rPr>
        <w:br w:type="page"/>
      </w:r>
    </w:p>
    <w:p w14:paraId="3985E087" w14:textId="77777777" w:rsidR="00FB5B5F" w:rsidRPr="00F83883" w:rsidRDefault="00FB5B5F" w:rsidP="00FB5B5F">
      <w:pPr>
        <w:pStyle w:val="Title"/>
      </w:pPr>
      <w:bookmarkStart w:id="62" w:name="_Toc201585684"/>
      <w:r w:rsidRPr="00F83883">
        <w:lastRenderedPageBreak/>
        <w:t>Anexos</w:t>
      </w:r>
      <w:bookmarkEnd w:id="62"/>
    </w:p>
    <w:tbl>
      <w:tblPr>
        <w:tblStyle w:val="GridTable6Colorful-Accent11"/>
        <w:tblW w:w="8923" w:type="dxa"/>
        <w:tblInd w:w="-147" w:type="dxa"/>
        <w:tblLayout w:type="fixed"/>
        <w:tblLook w:val="04A0" w:firstRow="1" w:lastRow="0" w:firstColumn="1" w:lastColumn="0" w:noHBand="0" w:noVBand="1"/>
      </w:tblPr>
      <w:tblGrid>
        <w:gridCol w:w="426"/>
        <w:gridCol w:w="1088"/>
        <w:gridCol w:w="799"/>
        <w:gridCol w:w="1500"/>
        <w:gridCol w:w="1098"/>
        <w:gridCol w:w="989"/>
        <w:gridCol w:w="859"/>
        <w:gridCol w:w="944"/>
        <w:gridCol w:w="1220"/>
      </w:tblGrid>
      <w:tr w:rsidR="00620A42" w:rsidRPr="00F83883" w14:paraId="5EF48C2E" w14:textId="77777777" w:rsidTr="00620A42">
        <w:trPr>
          <w:cnfStyle w:val="100000000000" w:firstRow="1" w:lastRow="0" w:firstColumn="0" w:lastColumn="0" w:oddVBand="0" w:evenVBand="0" w:oddHBand="0"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9B67167" w14:textId="77777777" w:rsidR="00620A42" w:rsidRPr="00F83883" w:rsidRDefault="00620A42" w:rsidP="00FB5B5F">
            <w:pPr>
              <w:spacing w:line="240" w:lineRule="auto"/>
              <w:ind w:firstLine="0"/>
              <w:jc w:val="center"/>
              <w:rPr>
                <w:rFonts w:ascii="Calibri" w:eastAsia="Times New Roman" w:hAnsi="Calibri" w:cs="Calibri"/>
                <w:color w:val="000000"/>
                <w:sz w:val="16"/>
                <w:szCs w:val="16"/>
                <w:lang w:val="es-CR" w:bidi="ar-SA"/>
              </w:rPr>
            </w:pPr>
          </w:p>
        </w:tc>
        <w:tc>
          <w:tcPr>
            <w:tcW w:w="1088" w:type="dxa"/>
            <w:vAlign w:val="center"/>
            <w:hideMark/>
          </w:tcPr>
          <w:p w14:paraId="18A82A99"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r w:rsidRPr="00F83883">
              <w:rPr>
                <w:rFonts w:ascii="Calibri" w:eastAsia="Times New Roman" w:hAnsi="Calibri" w:cs="Calibri"/>
                <w:color w:val="000000"/>
                <w:sz w:val="16"/>
                <w:szCs w:val="16"/>
                <w:lang w:val="es-CR" w:bidi="ar-SA"/>
              </w:rPr>
              <w:t>Autor</w:t>
            </w:r>
          </w:p>
        </w:tc>
        <w:tc>
          <w:tcPr>
            <w:tcW w:w="799" w:type="dxa"/>
            <w:vAlign w:val="center"/>
            <w:hideMark/>
          </w:tcPr>
          <w:p w14:paraId="0676F50B"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proofErr w:type="spellStart"/>
            <w:r w:rsidRPr="00F83883">
              <w:rPr>
                <w:rFonts w:ascii="Calibri" w:eastAsia="Times New Roman" w:hAnsi="Calibri" w:cs="Calibri"/>
                <w:color w:val="000000"/>
                <w:sz w:val="16"/>
                <w:szCs w:val="16"/>
                <w:lang w:val="es-CR" w:bidi="ar-SA"/>
              </w:rPr>
              <w:t>Pais</w:t>
            </w:r>
            <w:proofErr w:type="spellEnd"/>
          </w:p>
        </w:tc>
        <w:tc>
          <w:tcPr>
            <w:tcW w:w="1500" w:type="dxa"/>
            <w:vAlign w:val="center"/>
            <w:hideMark/>
          </w:tcPr>
          <w:p w14:paraId="1CA36916"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r w:rsidRPr="00F83883">
              <w:rPr>
                <w:rFonts w:ascii="Calibri" w:eastAsia="Times New Roman" w:hAnsi="Calibri" w:cs="Calibri"/>
                <w:color w:val="000000"/>
                <w:sz w:val="16"/>
                <w:szCs w:val="16"/>
                <w:lang w:val="es-CR" w:bidi="ar-SA"/>
              </w:rPr>
              <w:t>Titulo</w:t>
            </w:r>
          </w:p>
        </w:tc>
        <w:tc>
          <w:tcPr>
            <w:tcW w:w="1098" w:type="dxa"/>
            <w:vAlign w:val="center"/>
            <w:hideMark/>
          </w:tcPr>
          <w:p w14:paraId="44032C69"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r w:rsidRPr="00F83883">
              <w:rPr>
                <w:rFonts w:ascii="Calibri" w:eastAsia="Times New Roman" w:hAnsi="Calibri" w:cs="Calibri"/>
                <w:color w:val="000000"/>
                <w:sz w:val="16"/>
                <w:szCs w:val="16"/>
                <w:lang w:val="es-CR" w:bidi="ar-SA"/>
              </w:rPr>
              <w:t>Tipo de estudio</w:t>
            </w:r>
          </w:p>
        </w:tc>
        <w:tc>
          <w:tcPr>
            <w:tcW w:w="989" w:type="dxa"/>
            <w:vAlign w:val="center"/>
            <w:hideMark/>
          </w:tcPr>
          <w:p w14:paraId="48CB938F"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proofErr w:type="spellStart"/>
            <w:r w:rsidRPr="00F83883">
              <w:rPr>
                <w:rFonts w:ascii="Calibri" w:eastAsia="Times New Roman" w:hAnsi="Calibri" w:cs="Calibri"/>
                <w:color w:val="000000"/>
                <w:sz w:val="16"/>
                <w:szCs w:val="16"/>
                <w:lang w:val="es-CR" w:bidi="ar-SA"/>
              </w:rPr>
              <w:t>Tecnica</w:t>
            </w:r>
            <w:proofErr w:type="spellEnd"/>
            <w:r w:rsidRPr="00F83883">
              <w:rPr>
                <w:rFonts w:ascii="Calibri" w:eastAsia="Times New Roman" w:hAnsi="Calibri" w:cs="Calibri"/>
                <w:color w:val="000000"/>
                <w:sz w:val="16"/>
                <w:szCs w:val="16"/>
                <w:lang w:val="es-CR" w:bidi="ar-SA"/>
              </w:rPr>
              <w:t xml:space="preserve"> empleada</w:t>
            </w:r>
          </w:p>
        </w:tc>
        <w:tc>
          <w:tcPr>
            <w:tcW w:w="859" w:type="dxa"/>
            <w:vAlign w:val="center"/>
            <w:hideMark/>
          </w:tcPr>
          <w:p w14:paraId="44E89F81"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proofErr w:type="spellStart"/>
            <w:r w:rsidRPr="00F83883">
              <w:rPr>
                <w:rFonts w:ascii="Calibri" w:eastAsia="Times New Roman" w:hAnsi="Calibri" w:cs="Calibri"/>
                <w:color w:val="000000"/>
                <w:sz w:val="16"/>
                <w:szCs w:val="16"/>
                <w:lang w:val="es-CR" w:bidi="ar-SA"/>
              </w:rPr>
              <w:t>Definicion</w:t>
            </w:r>
            <w:proofErr w:type="spellEnd"/>
          </w:p>
        </w:tc>
        <w:tc>
          <w:tcPr>
            <w:tcW w:w="944" w:type="dxa"/>
            <w:vAlign w:val="center"/>
            <w:hideMark/>
          </w:tcPr>
          <w:p w14:paraId="2B3BE770"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proofErr w:type="spellStart"/>
            <w:r w:rsidRPr="00F83883">
              <w:rPr>
                <w:rFonts w:ascii="Calibri" w:eastAsia="Times New Roman" w:hAnsi="Calibri" w:cs="Calibri"/>
                <w:color w:val="000000"/>
                <w:sz w:val="16"/>
                <w:szCs w:val="16"/>
                <w:lang w:val="es-CR" w:bidi="ar-SA"/>
              </w:rPr>
              <w:t>Metodo</w:t>
            </w:r>
            <w:proofErr w:type="spellEnd"/>
            <w:r w:rsidRPr="00F83883">
              <w:rPr>
                <w:rFonts w:ascii="Calibri" w:eastAsia="Times New Roman" w:hAnsi="Calibri" w:cs="Calibri"/>
                <w:color w:val="000000"/>
                <w:sz w:val="16"/>
                <w:szCs w:val="16"/>
                <w:lang w:val="es-CR" w:bidi="ar-SA"/>
              </w:rPr>
              <w:t xml:space="preserve"> diagnostico</w:t>
            </w:r>
          </w:p>
        </w:tc>
        <w:tc>
          <w:tcPr>
            <w:tcW w:w="1220" w:type="dxa"/>
            <w:vAlign w:val="center"/>
            <w:hideMark/>
          </w:tcPr>
          <w:p w14:paraId="342A89C8" w14:textId="77777777" w:rsidR="00620A42" w:rsidRPr="00F83883" w:rsidRDefault="00620A42" w:rsidP="00FB5B5F">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val="es-CR" w:bidi="ar-SA"/>
              </w:rPr>
            </w:pPr>
            <w:r w:rsidRPr="00F83883">
              <w:rPr>
                <w:rFonts w:ascii="Calibri" w:eastAsia="Times New Roman" w:hAnsi="Calibri" w:cs="Calibri"/>
                <w:color w:val="000000"/>
                <w:sz w:val="16"/>
                <w:szCs w:val="16"/>
                <w:lang w:val="es-CR" w:bidi="ar-SA"/>
              </w:rPr>
              <w:t xml:space="preserve">Momento de </w:t>
            </w:r>
            <w:proofErr w:type="spellStart"/>
            <w:r w:rsidRPr="00F83883">
              <w:rPr>
                <w:rFonts w:ascii="Calibri" w:eastAsia="Times New Roman" w:hAnsi="Calibri" w:cs="Calibri"/>
                <w:color w:val="000000"/>
                <w:sz w:val="16"/>
                <w:szCs w:val="16"/>
                <w:lang w:val="es-CR" w:bidi="ar-SA"/>
              </w:rPr>
              <w:t>evaluacion</w:t>
            </w:r>
            <w:proofErr w:type="spellEnd"/>
            <w:r w:rsidRPr="00F83883">
              <w:rPr>
                <w:rFonts w:ascii="Calibri" w:eastAsia="Times New Roman" w:hAnsi="Calibri" w:cs="Calibri"/>
                <w:color w:val="000000"/>
                <w:sz w:val="16"/>
                <w:szCs w:val="16"/>
                <w:lang w:val="es-CR" w:bidi="ar-SA"/>
              </w:rPr>
              <w:t xml:space="preserve"> </w:t>
            </w:r>
            <w:proofErr w:type="spellStart"/>
            <w:r w:rsidRPr="00F83883">
              <w:rPr>
                <w:rFonts w:ascii="Calibri" w:eastAsia="Times New Roman" w:hAnsi="Calibri" w:cs="Calibri"/>
                <w:color w:val="000000"/>
                <w:sz w:val="16"/>
                <w:szCs w:val="16"/>
                <w:lang w:val="es-CR" w:bidi="ar-SA"/>
              </w:rPr>
              <w:t>postquirurgico</w:t>
            </w:r>
            <w:proofErr w:type="spellEnd"/>
          </w:p>
        </w:tc>
      </w:tr>
      <w:tr w:rsidR="00620A42" w:rsidRPr="00F83883" w14:paraId="00273606"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66B2A856"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"/>
              <w:id w:val="-2103795541"/>
              <w:placeholder>
                <w:docPart w:val="529E6F98B2B7452081D426452BEC8721"/>
              </w:placeholder>
            </w:sdtPr>
            <w:sdtContent>
              <w:p w14:paraId="26F91A77" w14:textId="202A53F5"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(R. Chen et al., 2025)</w:t>
                </w:r>
              </w:p>
            </w:sdtContent>
          </w:sdt>
        </w:tc>
        <w:tc>
          <w:tcPr>
            <w:tcW w:w="799" w:type="dxa"/>
            <w:vAlign w:val="center"/>
            <w:hideMark/>
          </w:tcPr>
          <w:p w14:paraId="3D790DBD"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China</w:t>
            </w:r>
          </w:p>
        </w:tc>
        <w:tc>
          <w:tcPr>
            <w:tcW w:w="1500" w:type="dxa"/>
            <w:vAlign w:val="center"/>
            <w:hideMark/>
          </w:tcPr>
          <w:p w14:paraId="6810E293"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Efficacy and safety of thulium fiber laser versus holmium: yttrium-aluminum-garnet laser in lithotripsy for urolithiasis: a systematic review and meta-analysis</w:t>
            </w:r>
          </w:p>
        </w:tc>
        <w:tc>
          <w:tcPr>
            <w:tcW w:w="1098" w:type="dxa"/>
            <w:vAlign w:val="center"/>
            <w:hideMark/>
          </w:tcPr>
          <w:p w14:paraId="6AD1163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Meta - </w:t>
            </w:r>
            <w:proofErr w:type="spellStart"/>
            <w:r w:rsidRPr="00F83883">
              <w:rPr>
                <w:rFonts w:ascii="Calibri" w:eastAsia="Times New Roman" w:hAnsi="Calibri" w:cs="Calibri"/>
                <w:color w:val="000000"/>
                <w:sz w:val="18"/>
                <w:szCs w:val="18"/>
                <w:lang w:val="es-CR" w:bidi="ar-SA"/>
              </w:rPr>
              <w:t>Analisis</w:t>
            </w:r>
            <w:proofErr w:type="spellEnd"/>
          </w:p>
        </w:tc>
        <w:tc>
          <w:tcPr>
            <w:tcW w:w="989" w:type="dxa"/>
            <w:vAlign w:val="center"/>
            <w:hideMark/>
          </w:tcPr>
          <w:p w14:paraId="724E1CA3"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gramStart"/>
            <w:r w:rsidRPr="00F83883">
              <w:rPr>
                <w:rFonts w:ascii="Calibri" w:eastAsia="Times New Roman" w:hAnsi="Calibri" w:cs="Calibri"/>
                <w:color w:val="000000"/>
                <w:sz w:val="18"/>
                <w:szCs w:val="18"/>
                <w:lang w:val="es-CR" w:bidi="ar-SA"/>
              </w:rPr>
              <w:t>URS,RIRS</w:t>
            </w:r>
            <w:proofErr w:type="gramEnd"/>
            <w:r w:rsidRPr="00F83883">
              <w:rPr>
                <w:rFonts w:ascii="Calibri" w:eastAsia="Times New Roman" w:hAnsi="Calibri" w:cs="Calibri"/>
                <w:color w:val="000000"/>
                <w:sz w:val="18"/>
                <w:szCs w:val="18"/>
                <w:lang w:val="es-CR" w:bidi="ar-SA"/>
              </w:rPr>
              <w:t>, NLPC, ECIRS</w:t>
            </w:r>
          </w:p>
        </w:tc>
        <w:tc>
          <w:tcPr>
            <w:tcW w:w="859" w:type="dxa"/>
            <w:vAlign w:val="center"/>
            <w:hideMark/>
          </w:tcPr>
          <w:p w14:paraId="39AD7F5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&lt;2mm, &lt;3mm, &lt;4mm</w:t>
            </w:r>
          </w:p>
        </w:tc>
        <w:tc>
          <w:tcPr>
            <w:tcW w:w="944" w:type="dxa"/>
            <w:vAlign w:val="center"/>
            <w:hideMark/>
          </w:tcPr>
          <w:p w14:paraId="4FFB1C9F"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US, TCSM</w:t>
            </w:r>
          </w:p>
        </w:tc>
        <w:tc>
          <w:tcPr>
            <w:tcW w:w="1220" w:type="dxa"/>
            <w:vAlign w:val="center"/>
            <w:hideMark/>
          </w:tcPr>
          <w:p w14:paraId="6F85EEC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 y 3 meses</w:t>
            </w:r>
          </w:p>
        </w:tc>
      </w:tr>
      <w:tr w:rsidR="00620A42" w:rsidRPr="00EC2A60" w14:paraId="3E4AADC3"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7B5027EB"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"/>
              <w:id w:val="-1685201619"/>
              <w:placeholder>
                <w:docPart w:val="529E6F98B2B7452081D426452BEC8721"/>
              </w:placeholder>
            </w:sdtPr>
            <w:sdtContent>
              <w:p w14:paraId="397C7921" w14:textId="259D3811"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Constantinou</w:t>
                </w:r>
                <w:proofErr w:type="spellEnd"/>
                <w:r w:rsidRPr="009266F8">
                  <w:rPr>
                    <w:rFonts w:ascii="Calibri" w:eastAsia="Times New Roman" w:hAnsi="Calibri" w:cs="Calibri"/>
                    <w:color w:val="000000"/>
                    <w:sz w:val="18"/>
                    <w:szCs w:val="18"/>
                    <w:lang w:val="es-CR" w:bidi="ar-SA"/>
                  </w:rPr>
                  <w:t xml:space="preserve"> et al., 2024)</w:t>
                </w:r>
              </w:p>
            </w:sdtContent>
          </w:sdt>
        </w:tc>
        <w:tc>
          <w:tcPr>
            <w:tcW w:w="799" w:type="dxa"/>
            <w:vAlign w:val="center"/>
            <w:hideMark/>
          </w:tcPr>
          <w:p w14:paraId="773FAE78"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Brasil</w:t>
            </w:r>
          </w:p>
        </w:tc>
        <w:tc>
          <w:tcPr>
            <w:tcW w:w="1500" w:type="dxa"/>
            <w:vAlign w:val="center"/>
            <w:hideMark/>
          </w:tcPr>
          <w:p w14:paraId="6115165F"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proofErr w:type="spellStart"/>
            <w:r w:rsidRPr="008B5243">
              <w:rPr>
                <w:rFonts w:ascii="Calibri" w:eastAsia="Times New Roman" w:hAnsi="Calibri" w:cs="Calibri"/>
                <w:color w:val="000000"/>
                <w:sz w:val="18"/>
                <w:szCs w:val="18"/>
                <w:lang w:bidi="ar-SA"/>
              </w:rPr>
              <w:t>Pcnl</w:t>
            </w:r>
            <w:proofErr w:type="spellEnd"/>
            <w:r w:rsidRPr="008B5243">
              <w:rPr>
                <w:rFonts w:ascii="Calibri" w:eastAsia="Times New Roman" w:hAnsi="Calibri" w:cs="Calibri"/>
                <w:color w:val="000000"/>
                <w:sz w:val="18"/>
                <w:szCs w:val="18"/>
                <w:lang w:bidi="ar-SA"/>
              </w:rPr>
              <w:t xml:space="preserve"> vs. Two staged </w:t>
            </w:r>
            <w:proofErr w:type="spellStart"/>
            <w:r w:rsidRPr="008B5243">
              <w:rPr>
                <w:rFonts w:ascii="Calibri" w:eastAsia="Times New Roman" w:hAnsi="Calibri" w:cs="Calibri"/>
                <w:color w:val="000000"/>
                <w:sz w:val="18"/>
                <w:szCs w:val="18"/>
                <w:lang w:bidi="ar-SA"/>
              </w:rPr>
              <w:t>rirs</w:t>
            </w:r>
            <w:proofErr w:type="spellEnd"/>
            <w:r w:rsidRPr="008B5243">
              <w:rPr>
                <w:rFonts w:ascii="Calibri" w:eastAsia="Times New Roman" w:hAnsi="Calibri" w:cs="Calibri"/>
                <w:color w:val="000000"/>
                <w:sz w:val="18"/>
                <w:szCs w:val="18"/>
                <w:lang w:bidi="ar-SA"/>
              </w:rPr>
              <w:t xml:space="preserve"> for kidney stones greater than 20 mm: systematic review, meta-analysis, and trial sequential analysis</w:t>
            </w:r>
          </w:p>
        </w:tc>
        <w:tc>
          <w:tcPr>
            <w:tcW w:w="1098" w:type="dxa"/>
            <w:vAlign w:val="center"/>
            <w:hideMark/>
          </w:tcPr>
          <w:p w14:paraId="01082032"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p>
        </w:tc>
        <w:tc>
          <w:tcPr>
            <w:tcW w:w="989" w:type="dxa"/>
            <w:vAlign w:val="center"/>
            <w:hideMark/>
          </w:tcPr>
          <w:p w14:paraId="2FC7BDE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 RIRS</w:t>
            </w:r>
          </w:p>
        </w:tc>
        <w:tc>
          <w:tcPr>
            <w:tcW w:w="859" w:type="dxa"/>
            <w:vAlign w:val="center"/>
            <w:hideMark/>
          </w:tcPr>
          <w:p w14:paraId="1CCE5444"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r w:rsidRPr="00F83883">
              <w:rPr>
                <w:rFonts w:ascii="Calibri" w:eastAsia="Times New Roman" w:hAnsi="Calibri" w:cs="Calibri"/>
                <w:color w:val="000000"/>
                <w:sz w:val="18"/>
                <w:szCs w:val="18"/>
                <w:lang w:val="es-CR" w:bidi="ar-SA"/>
              </w:rPr>
              <w:t>, &lt;2mm, &lt;3mm, &lt;4mm</w:t>
            </w:r>
          </w:p>
        </w:tc>
        <w:tc>
          <w:tcPr>
            <w:tcW w:w="944" w:type="dxa"/>
            <w:vAlign w:val="center"/>
            <w:hideMark/>
          </w:tcPr>
          <w:p w14:paraId="32837CE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PIV, TCSM</w:t>
            </w:r>
          </w:p>
        </w:tc>
        <w:tc>
          <w:tcPr>
            <w:tcW w:w="1220" w:type="dxa"/>
            <w:vAlign w:val="center"/>
            <w:hideMark/>
          </w:tcPr>
          <w:p w14:paraId="795B4A9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Postop</w:t>
            </w:r>
            <w:proofErr w:type="spellEnd"/>
            <w:r w:rsidRPr="00F83883">
              <w:rPr>
                <w:rFonts w:ascii="Calibri" w:eastAsia="Times New Roman" w:hAnsi="Calibri" w:cs="Calibri"/>
                <w:color w:val="000000"/>
                <w:sz w:val="18"/>
                <w:szCs w:val="18"/>
                <w:lang w:val="es-CR" w:bidi="ar-SA"/>
              </w:rPr>
              <w:t xml:space="preserve"> inmediato, 1m, 3</w:t>
            </w:r>
            <w:proofErr w:type="gramStart"/>
            <w:r w:rsidRPr="00F83883">
              <w:rPr>
                <w:rFonts w:ascii="Calibri" w:eastAsia="Times New Roman" w:hAnsi="Calibri" w:cs="Calibri"/>
                <w:color w:val="000000"/>
                <w:sz w:val="18"/>
                <w:szCs w:val="18"/>
                <w:lang w:val="es-CR" w:bidi="ar-SA"/>
              </w:rPr>
              <w:t>m,  6</w:t>
            </w:r>
            <w:proofErr w:type="gramEnd"/>
            <w:r w:rsidRPr="00F83883">
              <w:rPr>
                <w:rFonts w:ascii="Calibri" w:eastAsia="Times New Roman" w:hAnsi="Calibri" w:cs="Calibri"/>
                <w:color w:val="000000"/>
                <w:sz w:val="18"/>
                <w:szCs w:val="18"/>
                <w:lang w:val="es-CR" w:bidi="ar-SA"/>
              </w:rPr>
              <w:t>semanas,</w:t>
            </w:r>
          </w:p>
        </w:tc>
      </w:tr>
      <w:tr w:rsidR="00620A42" w:rsidRPr="00F83883" w14:paraId="6AFB094F"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1F8D49A"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3</w:t>
            </w:r>
          </w:p>
        </w:tc>
        <w:sdt>
          <w:sdtPr>
            <w:rPr>
              <w:rFonts w:ascii="Calibri" w:eastAsia="Times New Roman" w:hAnsi="Calibri" w:cs="Calibri"/>
              <w:color w:val="000000"/>
              <w:sz w:val="18"/>
              <w:szCs w:val="18"/>
              <w:lang w:val="es-CR" w:bidi="ar-SA"/>
            </w:rPr>
            <w:tag w:val="MENDELEY_CITATION_v3_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"/>
            <w:id w:val="-1709097793"/>
            <w:placeholder>
              <w:docPart w:val="DefaultPlaceholder_-1854013440"/>
            </w:placeholder>
          </w:sdtPr>
          <w:sdtContent>
            <w:tc>
              <w:tcPr>
                <w:tcW w:w="1088" w:type="dxa"/>
                <w:vAlign w:val="center"/>
                <w:hideMark/>
              </w:tcPr>
              <w:p w14:paraId="085FA82C" w14:textId="6FF5E3B8"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(Hinojosa-</w:t>
                </w:r>
                <w:proofErr w:type="spellStart"/>
                <w:r w:rsidRPr="009266F8">
                  <w:rPr>
                    <w:rFonts w:ascii="Calibri" w:eastAsia="Times New Roman" w:hAnsi="Calibri" w:cs="Calibri"/>
                    <w:color w:val="000000"/>
                    <w:sz w:val="18"/>
                    <w:szCs w:val="18"/>
                    <w:lang w:val="es-CR" w:bidi="ar-SA"/>
                  </w:rPr>
                  <w:t>Gonzalez</w:t>
                </w:r>
                <w:proofErr w:type="spellEnd"/>
                <w:r w:rsidRPr="009266F8">
                  <w:rPr>
                    <w:rFonts w:ascii="Calibri" w:eastAsia="Times New Roman" w:hAnsi="Calibri" w:cs="Calibri"/>
                    <w:color w:val="000000"/>
                    <w:sz w:val="18"/>
                    <w:szCs w:val="18"/>
                    <w:lang w:val="es-CR" w:bidi="ar-SA"/>
                  </w:rPr>
                  <w:t xml:space="preserve"> et al., 2025)</w:t>
                </w:r>
              </w:p>
            </w:tc>
          </w:sdtContent>
        </w:sdt>
        <w:tc>
          <w:tcPr>
            <w:tcW w:w="799" w:type="dxa"/>
            <w:vAlign w:val="center"/>
            <w:hideMark/>
          </w:tcPr>
          <w:p w14:paraId="58C3478C"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gramStart"/>
            <w:r w:rsidRPr="00F83883">
              <w:rPr>
                <w:rFonts w:ascii="Calibri" w:eastAsia="Times New Roman" w:hAnsi="Calibri" w:cs="Calibri"/>
                <w:color w:val="000000"/>
                <w:sz w:val="18"/>
                <w:szCs w:val="18"/>
                <w:lang w:val="es-CR" w:bidi="ar-SA"/>
              </w:rPr>
              <w:t>EEUU</w:t>
            </w:r>
            <w:proofErr w:type="gramEnd"/>
          </w:p>
        </w:tc>
        <w:tc>
          <w:tcPr>
            <w:tcW w:w="1500" w:type="dxa"/>
            <w:vAlign w:val="center"/>
            <w:hideMark/>
          </w:tcPr>
          <w:p w14:paraId="569C9C1A"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Endourological Management of Renal Stones: A Systematic Review, Bayesian Network Meta-analysis and Meta-regression</w:t>
            </w:r>
          </w:p>
        </w:tc>
        <w:tc>
          <w:tcPr>
            <w:tcW w:w="1098" w:type="dxa"/>
            <w:vAlign w:val="center"/>
            <w:hideMark/>
          </w:tcPr>
          <w:p w14:paraId="511D6DE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Meta - </w:t>
            </w:r>
            <w:proofErr w:type="spellStart"/>
            <w:r w:rsidRPr="00F83883">
              <w:rPr>
                <w:rFonts w:ascii="Calibri" w:eastAsia="Times New Roman" w:hAnsi="Calibri" w:cs="Calibri"/>
                <w:color w:val="000000"/>
                <w:sz w:val="18"/>
                <w:szCs w:val="18"/>
                <w:lang w:val="es-CR" w:bidi="ar-SA"/>
              </w:rPr>
              <w:t>Analisis</w:t>
            </w:r>
            <w:proofErr w:type="spellEnd"/>
          </w:p>
        </w:tc>
        <w:tc>
          <w:tcPr>
            <w:tcW w:w="989" w:type="dxa"/>
            <w:vAlign w:val="center"/>
            <w:hideMark/>
          </w:tcPr>
          <w:p w14:paraId="710E3CAA"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 RIRS</w:t>
            </w:r>
          </w:p>
        </w:tc>
        <w:tc>
          <w:tcPr>
            <w:tcW w:w="859" w:type="dxa"/>
            <w:vAlign w:val="center"/>
            <w:hideMark/>
          </w:tcPr>
          <w:p w14:paraId="4A3A285D"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r w:rsidRPr="00F83883">
              <w:rPr>
                <w:rFonts w:ascii="Calibri" w:eastAsia="Times New Roman" w:hAnsi="Calibri" w:cs="Calibri"/>
                <w:color w:val="000000"/>
                <w:sz w:val="18"/>
                <w:szCs w:val="18"/>
                <w:lang w:val="es-CR" w:bidi="ar-SA"/>
              </w:rPr>
              <w:t>, &lt;3MM</w:t>
            </w:r>
          </w:p>
        </w:tc>
        <w:tc>
          <w:tcPr>
            <w:tcW w:w="944" w:type="dxa"/>
            <w:vAlign w:val="center"/>
            <w:hideMark/>
          </w:tcPr>
          <w:p w14:paraId="342B5320"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7D20B635"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1 </w:t>
            </w:r>
            <w:proofErr w:type="gramStart"/>
            <w:r w:rsidRPr="00F83883">
              <w:rPr>
                <w:rFonts w:ascii="Calibri" w:eastAsia="Times New Roman" w:hAnsi="Calibri" w:cs="Calibri"/>
                <w:color w:val="000000"/>
                <w:sz w:val="18"/>
                <w:szCs w:val="18"/>
                <w:lang w:val="es-CR" w:bidi="ar-SA"/>
              </w:rPr>
              <w:t>Y</w:t>
            </w:r>
            <w:proofErr w:type="gramEnd"/>
            <w:r w:rsidRPr="00F83883">
              <w:rPr>
                <w:rFonts w:ascii="Calibri" w:eastAsia="Times New Roman" w:hAnsi="Calibri" w:cs="Calibri"/>
                <w:color w:val="000000"/>
                <w:sz w:val="18"/>
                <w:szCs w:val="18"/>
                <w:lang w:val="es-CR" w:bidi="ar-SA"/>
              </w:rPr>
              <w:t xml:space="preserve"> 3M</w:t>
            </w:r>
          </w:p>
        </w:tc>
      </w:tr>
      <w:tr w:rsidR="00620A42" w:rsidRPr="00F83883" w14:paraId="612F8D8A"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3BA117DB"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4</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"/>
              <w:id w:val="1585028472"/>
              <w:placeholder>
                <w:docPart w:val="DefaultPlaceholder_-1854013440"/>
              </w:placeholder>
            </w:sdtPr>
            <w:sdtContent>
              <w:p w14:paraId="2A6E8A05" w14:textId="77662BE7"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(Qiu et al., 2024)</w:t>
                </w:r>
              </w:p>
            </w:sdtContent>
          </w:sdt>
        </w:tc>
        <w:tc>
          <w:tcPr>
            <w:tcW w:w="799" w:type="dxa"/>
            <w:vAlign w:val="center"/>
            <w:hideMark/>
          </w:tcPr>
          <w:p w14:paraId="6DB1BE0D"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China</w:t>
            </w:r>
          </w:p>
        </w:tc>
        <w:tc>
          <w:tcPr>
            <w:tcW w:w="1500" w:type="dxa"/>
            <w:vAlign w:val="center"/>
            <w:hideMark/>
          </w:tcPr>
          <w:p w14:paraId="56D4E990"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Comparison of the efficacy and safety of mini-percutaneous nephrolithotomy versus retrograde intrarenal surgery for the treatment of kidney stones in overweight or obese patients: a systematic review and meta-analysis</w:t>
            </w:r>
          </w:p>
        </w:tc>
        <w:tc>
          <w:tcPr>
            <w:tcW w:w="1098" w:type="dxa"/>
            <w:vAlign w:val="center"/>
            <w:hideMark/>
          </w:tcPr>
          <w:p w14:paraId="4111286E"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p>
        </w:tc>
        <w:tc>
          <w:tcPr>
            <w:tcW w:w="989" w:type="dxa"/>
            <w:vAlign w:val="center"/>
            <w:hideMark/>
          </w:tcPr>
          <w:p w14:paraId="4A48EC1C"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 RIRS</w:t>
            </w:r>
          </w:p>
        </w:tc>
        <w:tc>
          <w:tcPr>
            <w:tcW w:w="859" w:type="dxa"/>
            <w:vAlign w:val="center"/>
            <w:hideMark/>
          </w:tcPr>
          <w:p w14:paraId="6A96DA71"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r w:rsidRPr="00F83883">
              <w:rPr>
                <w:rFonts w:ascii="Calibri" w:eastAsia="Times New Roman" w:hAnsi="Calibri" w:cs="Calibri"/>
                <w:color w:val="000000"/>
                <w:sz w:val="18"/>
                <w:szCs w:val="18"/>
                <w:lang w:val="es-CR" w:bidi="ar-SA"/>
              </w:rPr>
              <w:t>, &lt;3MM</w:t>
            </w:r>
          </w:p>
        </w:tc>
        <w:tc>
          <w:tcPr>
            <w:tcW w:w="944" w:type="dxa"/>
            <w:vAlign w:val="center"/>
            <w:hideMark/>
          </w:tcPr>
          <w:p w14:paraId="38470CF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US, </w:t>
            </w:r>
            <w:proofErr w:type="spellStart"/>
            <w:r w:rsidRPr="00F83883">
              <w:rPr>
                <w:rFonts w:ascii="Calibri" w:eastAsia="Times New Roman" w:hAnsi="Calibri" w:cs="Calibri"/>
                <w:color w:val="000000"/>
                <w:sz w:val="18"/>
                <w:szCs w:val="18"/>
                <w:lang w:val="es-CR" w:bidi="ar-SA"/>
              </w:rPr>
              <w:t>rx</w:t>
            </w:r>
            <w:proofErr w:type="spellEnd"/>
            <w:r w:rsidRPr="00F83883">
              <w:rPr>
                <w:rFonts w:ascii="Calibri" w:eastAsia="Times New Roman" w:hAnsi="Calibri" w:cs="Calibri"/>
                <w:color w:val="000000"/>
                <w:sz w:val="18"/>
                <w:szCs w:val="18"/>
                <w:lang w:val="es-CR" w:bidi="ar-SA"/>
              </w:rPr>
              <w:t xml:space="preserve"> </w:t>
            </w:r>
            <w:proofErr w:type="spellStart"/>
            <w:r w:rsidRPr="00F83883">
              <w:rPr>
                <w:rFonts w:ascii="Calibri" w:eastAsia="Times New Roman" w:hAnsi="Calibri" w:cs="Calibri"/>
                <w:color w:val="000000"/>
                <w:sz w:val="18"/>
                <w:szCs w:val="18"/>
                <w:lang w:val="es-CR" w:bidi="ar-SA"/>
              </w:rPr>
              <w:t>abdm</w:t>
            </w:r>
            <w:proofErr w:type="spellEnd"/>
            <w:r w:rsidRPr="00F83883">
              <w:rPr>
                <w:rFonts w:ascii="Calibri" w:eastAsia="Times New Roman" w:hAnsi="Calibri" w:cs="Calibri"/>
                <w:color w:val="000000"/>
                <w:sz w:val="18"/>
                <w:szCs w:val="18"/>
                <w:lang w:val="es-CR" w:bidi="ar-SA"/>
              </w:rPr>
              <w:t>, TCSM</w:t>
            </w:r>
          </w:p>
        </w:tc>
        <w:tc>
          <w:tcPr>
            <w:tcW w:w="1220" w:type="dxa"/>
            <w:vAlign w:val="center"/>
            <w:hideMark/>
          </w:tcPr>
          <w:p w14:paraId="18C88F5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1-3 </w:t>
            </w:r>
            <w:proofErr w:type="spellStart"/>
            <w:r w:rsidRPr="00F83883">
              <w:rPr>
                <w:rFonts w:ascii="Calibri" w:eastAsia="Times New Roman" w:hAnsi="Calibri" w:cs="Calibri"/>
                <w:color w:val="000000"/>
                <w:sz w:val="18"/>
                <w:szCs w:val="18"/>
                <w:lang w:val="es-CR" w:bidi="ar-SA"/>
              </w:rPr>
              <w:t>dias</w:t>
            </w:r>
            <w:proofErr w:type="spellEnd"/>
            <w:r w:rsidRPr="00F83883">
              <w:rPr>
                <w:rFonts w:ascii="Calibri" w:eastAsia="Times New Roman" w:hAnsi="Calibri" w:cs="Calibri"/>
                <w:color w:val="000000"/>
                <w:sz w:val="18"/>
                <w:szCs w:val="18"/>
                <w:lang w:val="es-CR" w:bidi="ar-SA"/>
              </w:rPr>
              <w:t>, 1-3m</w:t>
            </w:r>
          </w:p>
        </w:tc>
      </w:tr>
      <w:tr w:rsidR="00620A42" w:rsidRPr="00F83883" w14:paraId="2F572654"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7855C2EB"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lastRenderedPageBreak/>
              <w:t>5</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"/>
              <w:id w:val="-930429553"/>
              <w:placeholder>
                <w:docPart w:val="DefaultPlaceholder_-1854013440"/>
              </w:placeholder>
            </w:sdtPr>
            <w:sdtContent>
              <w:p w14:paraId="2A8EA689" w14:textId="6BD0B0F1"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Bahri</w:t>
                </w:r>
                <w:proofErr w:type="spellEnd"/>
                <w:r w:rsidRPr="009266F8">
                  <w:rPr>
                    <w:rFonts w:ascii="Calibri" w:eastAsia="Times New Roman" w:hAnsi="Calibri" w:cs="Calibri"/>
                    <w:color w:val="000000"/>
                    <w:sz w:val="18"/>
                    <w:szCs w:val="18"/>
                    <w:lang w:val="es-CR" w:bidi="ar-SA"/>
                  </w:rPr>
                  <w:t xml:space="preserve"> et al., 2023)</w:t>
                </w:r>
              </w:p>
            </w:sdtContent>
          </w:sdt>
        </w:tc>
        <w:tc>
          <w:tcPr>
            <w:tcW w:w="799" w:type="dxa"/>
            <w:vAlign w:val="center"/>
            <w:hideMark/>
          </w:tcPr>
          <w:p w14:paraId="3D97ADBC"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Iran</w:t>
            </w:r>
            <w:proofErr w:type="spellEnd"/>
          </w:p>
        </w:tc>
        <w:tc>
          <w:tcPr>
            <w:tcW w:w="1500" w:type="dxa"/>
            <w:vAlign w:val="center"/>
            <w:hideMark/>
          </w:tcPr>
          <w:p w14:paraId="7EF0E893"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Ultrasound versus fluoroscopy as imaging guidance for percutaneous nephrolithotomy: A systematic review and meta-analysis</w:t>
            </w:r>
          </w:p>
        </w:tc>
        <w:tc>
          <w:tcPr>
            <w:tcW w:w="1098" w:type="dxa"/>
            <w:vAlign w:val="center"/>
            <w:hideMark/>
          </w:tcPr>
          <w:p w14:paraId="7B17431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r w:rsidRPr="00F83883">
              <w:rPr>
                <w:rFonts w:ascii="Calibri" w:eastAsia="Times New Roman" w:hAnsi="Calibri" w:cs="Calibri"/>
                <w:color w:val="000000"/>
                <w:sz w:val="18"/>
                <w:szCs w:val="18"/>
                <w:lang w:val="es-CR" w:bidi="ar-SA"/>
              </w:rPr>
              <w:t xml:space="preserve"> y Meta - </w:t>
            </w:r>
            <w:proofErr w:type="spellStart"/>
            <w:r w:rsidRPr="00F83883">
              <w:rPr>
                <w:rFonts w:ascii="Calibri" w:eastAsia="Times New Roman" w:hAnsi="Calibri" w:cs="Calibri"/>
                <w:color w:val="000000"/>
                <w:sz w:val="18"/>
                <w:szCs w:val="18"/>
                <w:lang w:val="es-CR" w:bidi="ar-SA"/>
              </w:rPr>
              <w:t>Analisis</w:t>
            </w:r>
            <w:proofErr w:type="spellEnd"/>
          </w:p>
        </w:tc>
        <w:tc>
          <w:tcPr>
            <w:tcW w:w="989" w:type="dxa"/>
            <w:vAlign w:val="center"/>
            <w:hideMark/>
          </w:tcPr>
          <w:p w14:paraId="4675B494"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2C9D68E9"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r w:rsidRPr="00F83883">
              <w:rPr>
                <w:rFonts w:ascii="Calibri" w:eastAsia="Times New Roman" w:hAnsi="Calibri" w:cs="Calibri"/>
                <w:color w:val="000000"/>
                <w:sz w:val="18"/>
                <w:szCs w:val="18"/>
                <w:lang w:val="es-CR" w:bidi="ar-SA"/>
              </w:rPr>
              <w:t>, 4mm</w:t>
            </w:r>
          </w:p>
        </w:tc>
        <w:tc>
          <w:tcPr>
            <w:tcW w:w="944" w:type="dxa"/>
            <w:vAlign w:val="center"/>
            <w:hideMark/>
          </w:tcPr>
          <w:p w14:paraId="2DCE6FA3"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Us</w:t>
            </w:r>
            <w:proofErr w:type="spellEnd"/>
            <w:r w:rsidRPr="00F83883">
              <w:rPr>
                <w:rFonts w:ascii="Calibri" w:eastAsia="Times New Roman" w:hAnsi="Calibri" w:cs="Calibri"/>
                <w:color w:val="000000"/>
                <w:sz w:val="18"/>
                <w:szCs w:val="18"/>
                <w:lang w:val="es-CR" w:bidi="ar-SA"/>
              </w:rPr>
              <w:t>, TCSM</w:t>
            </w:r>
          </w:p>
        </w:tc>
        <w:tc>
          <w:tcPr>
            <w:tcW w:w="1220" w:type="dxa"/>
            <w:vAlign w:val="center"/>
            <w:hideMark/>
          </w:tcPr>
          <w:p w14:paraId="639D9482"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No indica</w:t>
            </w:r>
          </w:p>
        </w:tc>
      </w:tr>
      <w:tr w:rsidR="00620A42" w:rsidRPr="00F83883" w14:paraId="45601F1D"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3D663BF5"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6</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"/>
              <w:id w:val="1749533806"/>
              <w:placeholder>
                <w:docPart w:val="DefaultPlaceholder_-1854013440"/>
              </w:placeholder>
            </w:sdtPr>
            <w:sdtContent>
              <w:p w14:paraId="0B3C74D3" w14:textId="08E8030D"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(Liu et al., 2023)</w:t>
                </w:r>
              </w:p>
            </w:sdtContent>
          </w:sdt>
        </w:tc>
        <w:tc>
          <w:tcPr>
            <w:tcW w:w="799" w:type="dxa"/>
            <w:vAlign w:val="center"/>
            <w:hideMark/>
          </w:tcPr>
          <w:p w14:paraId="295A84E4"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China</w:t>
            </w:r>
          </w:p>
        </w:tc>
        <w:tc>
          <w:tcPr>
            <w:tcW w:w="1500" w:type="dxa"/>
            <w:vAlign w:val="center"/>
            <w:hideMark/>
          </w:tcPr>
          <w:p w14:paraId="10A8E830"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Efficacy and safety of minimally invasive percutaneous nephrolithotomy versus retrograde intrarenal surgery in the treatment of upper urinary tract stones (&gt; 1 cm): a systematic review and meta-analysis of 18 randomized controlled trials</w:t>
            </w:r>
          </w:p>
        </w:tc>
        <w:tc>
          <w:tcPr>
            <w:tcW w:w="1098" w:type="dxa"/>
            <w:vAlign w:val="center"/>
            <w:hideMark/>
          </w:tcPr>
          <w:p w14:paraId="3AE0263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p>
        </w:tc>
        <w:tc>
          <w:tcPr>
            <w:tcW w:w="989" w:type="dxa"/>
            <w:vAlign w:val="center"/>
            <w:hideMark/>
          </w:tcPr>
          <w:p w14:paraId="44280A31"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NLPC, RIRS, </w:t>
            </w:r>
            <w:proofErr w:type="spellStart"/>
            <w:r w:rsidRPr="00F83883">
              <w:rPr>
                <w:rFonts w:ascii="Calibri" w:eastAsia="Times New Roman" w:hAnsi="Calibri" w:cs="Calibri"/>
                <w:color w:val="000000"/>
                <w:sz w:val="18"/>
                <w:szCs w:val="18"/>
                <w:lang w:val="es-CR" w:bidi="ar-SA"/>
              </w:rPr>
              <w:t>mnlpc</w:t>
            </w:r>
            <w:proofErr w:type="spellEnd"/>
          </w:p>
        </w:tc>
        <w:tc>
          <w:tcPr>
            <w:tcW w:w="859" w:type="dxa"/>
            <w:vAlign w:val="center"/>
            <w:hideMark/>
          </w:tcPr>
          <w:p w14:paraId="4F1BC255"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&lt;2-&lt;4mm</w:t>
            </w:r>
          </w:p>
        </w:tc>
        <w:tc>
          <w:tcPr>
            <w:tcW w:w="944" w:type="dxa"/>
            <w:vAlign w:val="center"/>
            <w:hideMark/>
          </w:tcPr>
          <w:p w14:paraId="76FB0A1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17C03FE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1-3m</w:t>
            </w:r>
          </w:p>
        </w:tc>
      </w:tr>
      <w:tr w:rsidR="00620A42" w:rsidRPr="00F83883" w14:paraId="4D6C5EEB"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13967D18"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7</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"/>
              <w:id w:val="-794288995"/>
              <w:placeholder>
                <w:docPart w:val="DefaultPlaceholder_-1854013440"/>
              </w:placeholder>
            </w:sdtPr>
            <w:sdtContent>
              <w:p w14:paraId="1C932FFD" w14:textId="13488241"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(Dorantes-Carrillo et al., 2022)</w:t>
                </w:r>
              </w:p>
            </w:sdtContent>
          </w:sdt>
        </w:tc>
        <w:tc>
          <w:tcPr>
            <w:tcW w:w="799" w:type="dxa"/>
            <w:vAlign w:val="center"/>
            <w:hideMark/>
          </w:tcPr>
          <w:p w14:paraId="55A4CB5C"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Mexico</w:t>
            </w:r>
            <w:proofErr w:type="spellEnd"/>
            <w:r w:rsidRPr="00F83883">
              <w:rPr>
                <w:rFonts w:ascii="Calibri" w:eastAsia="Times New Roman" w:hAnsi="Calibri" w:cs="Calibri"/>
                <w:color w:val="000000"/>
                <w:sz w:val="18"/>
                <w:szCs w:val="18"/>
                <w:lang w:val="es-CR" w:bidi="ar-SA"/>
              </w:rPr>
              <w:t>, Italia</w:t>
            </w:r>
          </w:p>
        </w:tc>
        <w:tc>
          <w:tcPr>
            <w:tcW w:w="1500" w:type="dxa"/>
            <w:vAlign w:val="center"/>
            <w:hideMark/>
          </w:tcPr>
          <w:p w14:paraId="2E1A6915"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Retrograde Intrarenal Surgery Versus Miniaturized Percutaneous Nephrolithotomy for Kidney Stones &gt;1 cm: A Systematic Review and Meta-analysis of Randomized Trials</w:t>
            </w:r>
          </w:p>
        </w:tc>
        <w:tc>
          <w:tcPr>
            <w:tcW w:w="1098" w:type="dxa"/>
            <w:vAlign w:val="center"/>
            <w:hideMark/>
          </w:tcPr>
          <w:p w14:paraId="463E0A3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r w:rsidRPr="00F83883">
              <w:rPr>
                <w:rFonts w:ascii="Calibri" w:eastAsia="Times New Roman" w:hAnsi="Calibri" w:cs="Calibri"/>
                <w:color w:val="000000"/>
                <w:sz w:val="18"/>
                <w:szCs w:val="18"/>
                <w:lang w:val="es-CR" w:bidi="ar-SA"/>
              </w:rPr>
              <w:t xml:space="preserve"> y Meta - </w:t>
            </w:r>
            <w:proofErr w:type="spellStart"/>
            <w:r w:rsidRPr="00F83883">
              <w:rPr>
                <w:rFonts w:ascii="Calibri" w:eastAsia="Times New Roman" w:hAnsi="Calibri" w:cs="Calibri"/>
                <w:color w:val="000000"/>
                <w:sz w:val="18"/>
                <w:szCs w:val="18"/>
                <w:lang w:val="es-CR" w:bidi="ar-SA"/>
              </w:rPr>
              <w:t>Analisis</w:t>
            </w:r>
            <w:proofErr w:type="spellEnd"/>
          </w:p>
        </w:tc>
        <w:tc>
          <w:tcPr>
            <w:tcW w:w="989" w:type="dxa"/>
            <w:vAlign w:val="center"/>
            <w:hideMark/>
          </w:tcPr>
          <w:p w14:paraId="551BCE8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Mnlpc</w:t>
            </w:r>
            <w:proofErr w:type="spellEnd"/>
          </w:p>
        </w:tc>
        <w:tc>
          <w:tcPr>
            <w:tcW w:w="859" w:type="dxa"/>
            <w:vAlign w:val="center"/>
            <w:hideMark/>
          </w:tcPr>
          <w:p w14:paraId="26CF015D"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2-3mm</w:t>
            </w:r>
          </w:p>
        </w:tc>
        <w:tc>
          <w:tcPr>
            <w:tcW w:w="944" w:type="dxa"/>
            <w:vAlign w:val="center"/>
            <w:hideMark/>
          </w:tcPr>
          <w:p w14:paraId="6E740AF9"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74D5E984"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1-3m</w:t>
            </w:r>
          </w:p>
        </w:tc>
      </w:tr>
      <w:tr w:rsidR="00620A42" w:rsidRPr="00F83883" w14:paraId="628C64A3"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18241D9"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8</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"/>
              <w:id w:val="113260020"/>
              <w:placeholder>
                <w:docPart w:val="DefaultPlaceholder_-1854013440"/>
              </w:placeholder>
            </w:sdtPr>
            <w:sdtContent>
              <w:p w14:paraId="622D80BF" w14:textId="0ABE4D1F"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(D. Chen et al., 2022)</w:t>
                </w:r>
              </w:p>
            </w:sdtContent>
          </w:sdt>
        </w:tc>
        <w:tc>
          <w:tcPr>
            <w:tcW w:w="799" w:type="dxa"/>
            <w:vAlign w:val="center"/>
            <w:hideMark/>
          </w:tcPr>
          <w:p w14:paraId="06B0FC74"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China</w:t>
            </w:r>
          </w:p>
        </w:tc>
        <w:tc>
          <w:tcPr>
            <w:tcW w:w="1500" w:type="dxa"/>
            <w:vAlign w:val="center"/>
            <w:hideMark/>
          </w:tcPr>
          <w:p w14:paraId="4ED1922E"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Suctioning Versus Traditional Access Sheath in Mini-Percutaneous Nephrolithotomy: A Systematic Review and Meta-analysis</w:t>
            </w:r>
          </w:p>
        </w:tc>
        <w:tc>
          <w:tcPr>
            <w:tcW w:w="1098" w:type="dxa"/>
            <w:vAlign w:val="center"/>
            <w:hideMark/>
          </w:tcPr>
          <w:p w14:paraId="58E1D6B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r w:rsidRPr="00F83883">
              <w:rPr>
                <w:rFonts w:ascii="Calibri" w:eastAsia="Times New Roman" w:hAnsi="Calibri" w:cs="Calibri"/>
                <w:color w:val="000000"/>
                <w:sz w:val="18"/>
                <w:szCs w:val="18"/>
                <w:lang w:val="es-CR" w:bidi="ar-SA"/>
              </w:rPr>
              <w:t xml:space="preserve"> y Meta - </w:t>
            </w:r>
            <w:proofErr w:type="spellStart"/>
            <w:r w:rsidRPr="00F83883">
              <w:rPr>
                <w:rFonts w:ascii="Calibri" w:eastAsia="Times New Roman" w:hAnsi="Calibri" w:cs="Calibri"/>
                <w:color w:val="000000"/>
                <w:sz w:val="18"/>
                <w:szCs w:val="18"/>
                <w:lang w:val="es-CR" w:bidi="ar-SA"/>
              </w:rPr>
              <w:t>Analisis</w:t>
            </w:r>
            <w:proofErr w:type="spellEnd"/>
          </w:p>
        </w:tc>
        <w:tc>
          <w:tcPr>
            <w:tcW w:w="989" w:type="dxa"/>
            <w:vAlign w:val="center"/>
            <w:hideMark/>
          </w:tcPr>
          <w:p w14:paraId="6AF6E27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Mnlpc</w:t>
            </w:r>
            <w:proofErr w:type="spellEnd"/>
          </w:p>
        </w:tc>
        <w:tc>
          <w:tcPr>
            <w:tcW w:w="859" w:type="dxa"/>
            <w:vAlign w:val="center"/>
            <w:hideMark/>
          </w:tcPr>
          <w:p w14:paraId="1C5A49EB"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4ED284D4"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7D3E854A"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1 </w:t>
            </w:r>
            <w:proofErr w:type="spellStart"/>
            <w:r w:rsidRPr="00F83883">
              <w:rPr>
                <w:rFonts w:ascii="Calibri" w:eastAsia="Times New Roman" w:hAnsi="Calibri" w:cs="Calibri"/>
                <w:color w:val="000000"/>
                <w:sz w:val="18"/>
                <w:szCs w:val="18"/>
                <w:lang w:val="es-CR" w:bidi="ar-SA"/>
              </w:rPr>
              <w:t>sem</w:t>
            </w:r>
            <w:proofErr w:type="spellEnd"/>
          </w:p>
        </w:tc>
      </w:tr>
      <w:tr w:rsidR="00620A42" w:rsidRPr="00F83883" w14:paraId="708FA34C"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3EFDABB0"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lastRenderedPageBreak/>
              <w:t>9</w:t>
            </w:r>
          </w:p>
        </w:tc>
        <w:sdt>
          <w:sdtPr>
            <w:rPr>
              <w:rFonts w:ascii="Calibri" w:eastAsia="Times New Roman" w:hAnsi="Calibri" w:cs="Calibri"/>
              <w:color w:val="000000"/>
              <w:sz w:val="18"/>
              <w:szCs w:val="18"/>
              <w:lang w:val="es-CR" w:bidi="ar-SA"/>
            </w:rPr>
            <w:tag w:val="MENDELEY_CITATION_v3_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"/>
            <w:id w:val="-617522859"/>
            <w:placeholder>
              <w:docPart w:val="DefaultPlaceholder_-1854013440"/>
            </w:placeholder>
          </w:sdtPr>
          <w:sdtContent>
            <w:tc>
              <w:tcPr>
                <w:tcW w:w="1088" w:type="dxa"/>
                <w:vAlign w:val="center"/>
                <w:hideMark/>
              </w:tcPr>
              <w:p w14:paraId="1CEE7498" w14:textId="345C401B"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(L. Zhu et al., 2021)</w:t>
                </w:r>
              </w:p>
            </w:tc>
          </w:sdtContent>
        </w:sdt>
        <w:tc>
          <w:tcPr>
            <w:tcW w:w="799" w:type="dxa"/>
            <w:vAlign w:val="center"/>
            <w:hideMark/>
          </w:tcPr>
          <w:p w14:paraId="02FBBFE4"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China</w:t>
            </w:r>
          </w:p>
        </w:tc>
        <w:tc>
          <w:tcPr>
            <w:tcW w:w="1500" w:type="dxa"/>
            <w:vAlign w:val="center"/>
            <w:hideMark/>
          </w:tcPr>
          <w:p w14:paraId="0EFD4B0C"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Comparison of vacuum-assisted sheaths and normal sheaths in minimally invasive percutaneous nephrolithotomy: a systematic review and meta-analysis</w:t>
            </w:r>
          </w:p>
        </w:tc>
        <w:tc>
          <w:tcPr>
            <w:tcW w:w="1098" w:type="dxa"/>
            <w:vAlign w:val="center"/>
            <w:hideMark/>
          </w:tcPr>
          <w:p w14:paraId="2634CE33"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Revisión </w:t>
            </w:r>
            <w:proofErr w:type="spellStart"/>
            <w:r w:rsidRPr="00F83883">
              <w:rPr>
                <w:rFonts w:ascii="Calibri" w:eastAsia="Times New Roman" w:hAnsi="Calibri" w:cs="Calibri"/>
                <w:color w:val="000000"/>
                <w:sz w:val="18"/>
                <w:szCs w:val="18"/>
                <w:lang w:val="es-CR" w:bidi="ar-SA"/>
              </w:rPr>
              <w:t>Sistematica</w:t>
            </w:r>
            <w:proofErr w:type="spellEnd"/>
            <w:r w:rsidRPr="00F83883">
              <w:rPr>
                <w:rFonts w:ascii="Calibri" w:eastAsia="Times New Roman" w:hAnsi="Calibri" w:cs="Calibri"/>
                <w:color w:val="000000"/>
                <w:sz w:val="18"/>
                <w:szCs w:val="18"/>
                <w:lang w:val="es-CR" w:bidi="ar-SA"/>
              </w:rPr>
              <w:t xml:space="preserve"> y Meta - </w:t>
            </w:r>
            <w:proofErr w:type="spellStart"/>
            <w:r w:rsidRPr="00F83883">
              <w:rPr>
                <w:rFonts w:ascii="Calibri" w:eastAsia="Times New Roman" w:hAnsi="Calibri" w:cs="Calibri"/>
                <w:color w:val="000000"/>
                <w:sz w:val="18"/>
                <w:szCs w:val="18"/>
                <w:lang w:val="es-CR" w:bidi="ar-SA"/>
              </w:rPr>
              <w:t>Analisis</w:t>
            </w:r>
            <w:proofErr w:type="spellEnd"/>
          </w:p>
        </w:tc>
        <w:tc>
          <w:tcPr>
            <w:tcW w:w="989" w:type="dxa"/>
            <w:vAlign w:val="center"/>
            <w:hideMark/>
          </w:tcPr>
          <w:p w14:paraId="52D745E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Mnlpc</w:t>
            </w:r>
            <w:proofErr w:type="spellEnd"/>
          </w:p>
        </w:tc>
        <w:tc>
          <w:tcPr>
            <w:tcW w:w="859" w:type="dxa"/>
            <w:vAlign w:val="center"/>
            <w:hideMark/>
          </w:tcPr>
          <w:p w14:paraId="27A1A4C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7F3B5BC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233CDA4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No indica</w:t>
            </w:r>
          </w:p>
        </w:tc>
      </w:tr>
      <w:tr w:rsidR="00620A42" w:rsidRPr="00F83883" w14:paraId="55C0CD86"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17886F4"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10</w:t>
            </w:r>
          </w:p>
        </w:tc>
        <w:sdt>
          <w:sdtPr>
            <w:rPr>
              <w:rFonts w:ascii="Calibri" w:eastAsia="Times New Roman" w:hAnsi="Calibri" w:cs="Calibri"/>
              <w:color w:val="000000"/>
              <w:sz w:val="18"/>
              <w:szCs w:val="18"/>
              <w:lang w:val="es-CR" w:bidi="ar-SA"/>
            </w:rPr>
            <w:tag w:val="MENDELEY_CITATION_v3_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"/>
            <w:id w:val="491840057"/>
            <w:placeholder>
              <w:docPart w:val="DefaultPlaceholder_-1854013440"/>
            </w:placeholder>
          </w:sdtPr>
          <w:sdtContent>
            <w:tc>
              <w:tcPr>
                <w:tcW w:w="1088" w:type="dxa"/>
                <w:vAlign w:val="center"/>
                <w:hideMark/>
              </w:tcPr>
              <w:p w14:paraId="4223CCE7" w14:textId="3F42A997"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Tonyali</w:t>
                </w:r>
                <w:proofErr w:type="spellEnd"/>
                <w:r w:rsidRPr="009266F8">
                  <w:rPr>
                    <w:rFonts w:ascii="Calibri" w:eastAsia="Times New Roman" w:hAnsi="Calibri" w:cs="Calibri"/>
                    <w:color w:val="000000"/>
                    <w:sz w:val="18"/>
                    <w:szCs w:val="18"/>
                    <w:lang w:val="es-CR" w:bidi="ar-SA"/>
                  </w:rPr>
                  <w:t xml:space="preserve"> et al., 2022)</w:t>
                </w:r>
              </w:p>
            </w:tc>
          </w:sdtContent>
        </w:sdt>
        <w:tc>
          <w:tcPr>
            <w:tcW w:w="799" w:type="dxa"/>
            <w:vAlign w:val="center"/>
            <w:hideMark/>
          </w:tcPr>
          <w:p w14:paraId="72788FB5"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Turkey</w:t>
            </w:r>
            <w:proofErr w:type="spellEnd"/>
          </w:p>
        </w:tc>
        <w:tc>
          <w:tcPr>
            <w:tcW w:w="1500" w:type="dxa"/>
            <w:vAlign w:val="center"/>
            <w:hideMark/>
          </w:tcPr>
          <w:p w14:paraId="162E1223"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Definition of clinically insignificant residual fragments after percutaneous nephrolithotomy among urologists: a world-wide survey by EAU-YAU Endourology and Urolithiasis Working Group</w:t>
            </w:r>
          </w:p>
        </w:tc>
        <w:tc>
          <w:tcPr>
            <w:tcW w:w="1098" w:type="dxa"/>
            <w:vAlign w:val="center"/>
            <w:hideMark/>
          </w:tcPr>
          <w:p w14:paraId="007A741A"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Survey</w:t>
            </w:r>
            <w:proofErr w:type="spellEnd"/>
          </w:p>
        </w:tc>
        <w:tc>
          <w:tcPr>
            <w:tcW w:w="989" w:type="dxa"/>
            <w:vAlign w:val="center"/>
            <w:hideMark/>
          </w:tcPr>
          <w:p w14:paraId="74C4C370"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3B8A9028"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4DC9264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38CE19CE"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 m</w:t>
            </w:r>
          </w:p>
        </w:tc>
      </w:tr>
      <w:tr w:rsidR="00620A42" w:rsidRPr="00F83883" w14:paraId="0ADD28C0"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609977C7"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11</w:t>
            </w:r>
          </w:p>
        </w:tc>
        <w:sdt>
          <w:sdtPr>
            <w:rPr>
              <w:rFonts w:ascii="Calibri" w:eastAsia="Times New Roman" w:hAnsi="Calibri" w:cs="Calibri"/>
              <w:color w:val="000000"/>
              <w:sz w:val="18"/>
              <w:szCs w:val="18"/>
              <w:lang w:val="es-CR" w:bidi="ar-SA"/>
            </w:rPr>
            <w:tag w:val="MENDELEY_CITATION_v3_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"/>
            <w:id w:val="342597245"/>
            <w:placeholder>
              <w:docPart w:val="DefaultPlaceholder_-1854013440"/>
            </w:placeholder>
          </w:sdtPr>
          <w:sdtContent>
            <w:tc>
              <w:tcPr>
                <w:tcW w:w="1088" w:type="dxa"/>
                <w:vAlign w:val="center"/>
                <w:hideMark/>
              </w:tcPr>
              <w:p w14:paraId="3E9EC793" w14:textId="69E314EA"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Chew</w:t>
                </w:r>
                <w:proofErr w:type="spellEnd"/>
                <w:r w:rsidRPr="009266F8">
                  <w:rPr>
                    <w:rFonts w:ascii="Calibri" w:eastAsia="Times New Roman" w:hAnsi="Calibri" w:cs="Calibri"/>
                    <w:color w:val="000000"/>
                    <w:sz w:val="18"/>
                    <w:szCs w:val="18"/>
                    <w:lang w:val="es-CR" w:bidi="ar-SA"/>
                  </w:rPr>
                  <w:t xml:space="preserve"> et al., 2025)</w:t>
                </w:r>
              </w:p>
            </w:tc>
          </w:sdtContent>
        </w:sdt>
        <w:tc>
          <w:tcPr>
            <w:tcW w:w="799" w:type="dxa"/>
            <w:vAlign w:val="center"/>
            <w:hideMark/>
          </w:tcPr>
          <w:p w14:paraId="6C5B255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Canada</w:t>
            </w:r>
            <w:proofErr w:type="spellEnd"/>
          </w:p>
        </w:tc>
        <w:tc>
          <w:tcPr>
            <w:tcW w:w="1500" w:type="dxa"/>
            <w:vAlign w:val="center"/>
            <w:hideMark/>
          </w:tcPr>
          <w:p w14:paraId="7FB4A417"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 xml:space="preserve">Prospective evaluation of efficacy, safety, cumulative laser energy, and stone-free rates in the post-market SOLTIVE™ </w:t>
            </w:r>
            <w:proofErr w:type="spellStart"/>
            <w:r w:rsidRPr="008B5243">
              <w:rPr>
                <w:rFonts w:ascii="Calibri" w:eastAsia="Times New Roman" w:hAnsi="Calibri" w:cs="Calibri"/>
                <w:color w:val="000000"/>
                <w:sz w:val="18"/>
                <w:szCs w:val="18"/>
                <w:lang w:bidi="ar-SA"/>
              </w:rPr>
              <w:t>superpulsed</w:t>
            </w:r>
            <w:proofErr w:type="spellEnd"/>
            <w:r w:rsidRPr="008B5243">
              <w:rPr>
                <w:rFonts w:ascii="Calibri" w:eastAsia="Times New Roman" w:hAnsi="Calibri" w:cs="Calibri"/>
                <w:color w:val="000000"/>
                <w:sz w:val="18"/>
                <w:szCs w:val="18"/>
                <w:lang w:bidi="ar-SA"/>
              </w:rPr>
              <w:t xml:space="preserve"> laser system registry: insights from team of worldwide endourological researchers’ (T.O.W.E.R.) research consortium</w:t>
            </w:r>
          </w:p>
        </w:tc>
        <w:tc>
          <w:tcPr>
            <w:tcW w:w="1098" w:type="dxa"/>
            <w:vAlign w:val="center"/>
            <w:hideMark/>
          </w:tcPr>
          <w:p w14:paraId="500801C3"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prospectivo</w:t>
            </w:r>
          </w:p>
        </w:tc>
        <w:tc>
          <w:tcPr>
            <w:tcW w:w="989" w:type="dxa"/>
            <w:vAlign w:val="center"/>
            <w:hideMark/>
          </w:tcPr>
          <w:p w14:paraId="5E3875F9"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RIRS, NLPC</w:t>
            </w:r>
          </w:p>
        </w:tc>
        <w:tc>
          <w:tcPr>
            <w:tcW w:w="859" w:type="dxa"/>
            <w:vAlign w:val="center"/>
            <w:hideMark/>
          </w:tcPr>
          <w:p w14:paraId="3712AD05"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p>
        </w:tc>
        <w:tc>
          <w:tcPr>
            <w:tcW w:w="944" w:type="dxa"/>
            <w:vAlign w:val="center"/>
            <w:hideMark/>
          </w:tcPr>
          <w:p w14:paraId="6284714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US, TCSM</w:t>
            </w:r>
          </w:p>
        </w:tc>
        <w:tc>
          <w:tcPr>
            <w:tcW w:w="1220" w:type="dxa"/>
            <w:vAlign w:val="center"/>
            <w:hideMark/>
          </w:tcPr>
          <w:p w14:paraId="0DFBAB09"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1-3m</w:t>
            </w:r>
          </w:p>
        </w:tc>
      </w:tr>
      <w:tr w:rsidR="00620A42" w:rsidRPr="00F83883" w14:paraId="2B24AE58"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6171153B"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12</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"/>
              <w:id w:val="623972380"/>
              <w:placeholder>
                <w:docPart w:val="DefaultPlaceholder_-1854013440"/>
              </w:placeholder>
            </w:sdtPr>
            <w:sdtContent>
              <w:p w14:paraId="552CC638" w14:textId="16197EB1"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(D. Zhu et al., 2024)</w:t>
                </w:r>
              </w:p>
            </w:sdtContent>
          </w:sdt>
        </w:tc>
        <w:tc>
          <w:tcPr>
            <w:tcW w:w="799" w:type="dxa"/>
            <w:vAlign w:val="center"/>
            <w:hideMark/>
          </w:tcPr>
          <w:p w14:paraId="31BD37D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gramStart"/>
            <w:r w:rsidRPr="00F83883">
              <w:rPr>
                <w:rFonts w:ascii="Calibri" w:eastAsia="Times New Roman" w:hAnsi="Calibri" w:cs="Calibri"/>
                <w:color w:val="000000"/>
                <w:sz w:val="18"/>
                <w:szCs w:val="18"/>
                <w:lang w:val="es-CR" w:bidi="ar-SA"/>
              </w:rPr>
              <w:t>EEUU</w:t>
            </w:r>
            <w:proofErr w:type="gramEnd"/>
          </w:p>
        </w:tc>
        <w:tc>
          <w:tcPr>
            <w:tcW w:w="1500" w:type="dxa"/>
            <w:vAlign w:val="center"/>
            <w:hideMark/>
          </w:tcPr>
          <w:p w14:paraId="43154492"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IMPACT OF RESIDUAL STONE FRAGMENTS ON RISK OF UNPLANNED STONE EVENTS FOLLOWING PERCUTANEOUS NEPHROLITHOTOMY</w:t>
            </w:r>
          </w:p>
        </w:tc>
        <w:tc>
          <w:tcPr>
            <w:tcW w:w="1098" w:type="dxa"/>
            <w:vAlign w:val="center"/>
            <w:hideMark/>
          </w:tcPr>
          <w:p w14:paraId="21F477B9"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3AA1B02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67EF87A1"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r w:rsidRPr="00F83883">
              <w:rPr>
                <w:rFonts w:ascii="Calibri" w:eastAsia="Times New Roman" w:hAnsi="Calibri" w:cs="Calibri"/>
                <w:color w:val="000000"/>
                <w:sz w:val="18"/>
                <w:szCs w:val="18"/>
                <w:lang w:val="es-CR" w:bidi="ar-SA"/>
              </w:rPr>
              <w:t>, &lt;2mm, &lt;3mm, &lt;4mm</w:t>
            </w:r>
          </w:p>
        </w:tc>
        <w:tc>
          <w:tcPr>
            <w:tcW w:w="944" w:type="dxa"/>
            <w:vAlign w:val="center"/>
            <w:hideMark/>
          </w:tcPr>
          <w:p w14:paraId="6B3325EB"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2442A0E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 d</w:t>
            </w:r>
          </w:p>
        </w:tc>
      </w:tr>
      <w:tr w:rsidR="00620A42" w:rsidRPr="00F83883" w14:paraId="1F7DF3E3"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39411E51"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lastRenderedPageBreak/>
              <w:t>13</w:t>
            </w:r>
          </w:p>
        </w:tc>
        <w:sdt>
          <w:sdtPr>
            <w:rPr>
              <w:rFonts w:ascii="Calibri" w:eastAsia="Times New Roman" w:hAnsi="Calibri" w:cs="Calibri"/>
              <w:color w:val="000000"/>
              <w:sz w:val="18"/>
              <w:szCs w:val="18"/>
              <w:lang w:val="es-CR" w:bidi="ar-SA"/>
            </w:rPr>
            <w:tag w:val="MENDELEY_CITATION_v3_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"/>
            <w:id w:val="-993785344"/>
            <w:placeholder>
              <w:docPart w:val="DefaultPlaceholder_-1854013440"/>
            </w:placeholder>
          </w:sdtPr>
          <w:sdtContent>
            <w:tc>
              <w:tcPr>
                <w:tcW w:w="1088" w:type="dxa"/>
                <w:vAlign w:val="center"/>
                <w:hideMark/>
              </w:tcPr>
              <w:p w14:paraId="0FA99447" w14:textId="14E7C205" w:rsidR="00620A42" w:rsidRPr="008B524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9266F8">
                  <w:rPr>
                    <w:rFonts w:ascii="Calibri" w:eastAsia="Times New Roman" w:hAnsi="Calibri" w:cs="Calibri"/>
                    <w:color w:val="000000"/>
                    <w:sz w:val="18"/>
                    <w:szCs w:val="18"/>
                    <w:lang w:bidi="ar-SA"/>
                  </w:rPr>
                  <w:t>(Y. H. Chen et al., 2024)</w:t>
                </w:r>
              </w:p>
            </w:tc>
          </w:sdtContent>
        </w:sdt>
        <w:tc>
          <w:tcPr>
            <w:tcW w:w="799" w:type="dxa"/>
            <w:vAlign w:val="center"/>
            <w:hideMark/>
          </w:tcPr>
          <w:p w14:paraId="77AA2801"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Taiwan</w:t>
            </w:r>
            <w:proofErr w:type="spellEnd"/>
          </w:p>
        </w:tc>
        <w:tc>
          <w:tcPr>
            <w:tcW w:w="1500" w:type="dxa"/>
            <w:vAlign w:val="center"/>
            <w:hideMark/>
          </w:tcPr>
          <w:p w14:paraId="55CDA1C0"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 xml:space="preserve">A comparison of S.T.O.N.E </w:t>
            </w:r>
            <w:proofErr w:type="spellStart"/>
            <w:r w:rsidRPr="008B5243">
              <w:rPr>
                <w:rFonts w:ascii="Calibri" w:eastAsia="Times New Roman" w:hAnsi="Calibri" w:cs="Calibri"/>
                <w:color w:val="000000"/>
                <w:sz w:val="18"/>
                <w:szCs w:val="18"/>
                <w:lang w:bidi="ar-SA"/>
              </w:rPr>
              <w:t>nephrolithometry</w:t>
            </w:r>
            <w:proofErr w:type="spellEnd"/>
            <w:r w:rsidRPr="008B5243">
              <w:rPr>
                <w:rFonts w:ascii="Calibri" w:eastAsia="Times New Roman" w:hAnsi="Calibri" w:cs="Calibri"/>
                <w:color w:val="000000"/>
                <w:sz w:val="18"/>
                <w:szCs w:val="18"/>
                <w:lang w:bidi="ar-SA"/>
              </w:rPr>
              <w:t xml:space="preserve"> scoring system, Guy’s stone score, and Seoul National University Renal Stone Complexity (S-</w:t>
            </w:r>
            <w:proofErr w:type="spellStart"/>
            <w:r w:rsidRPr="008B5243">
              <w:rPr>
                <w:rFonts w:ascii="Calibri" w:eastAsia="Times New Roman" w:hAnsi="Calibri" w:cs="Calibri"/>
                <w:color w:val="000000"/>
                <w:sz w:val="18"/>
                <w:szCs w:val="18"/>
                <w:lang w:bidi="ar-SA"/>
              </w:rPr>
              <w:t>resc</w:t>
            </w:r>
            <w:proofErr w:type="spellEnd"/>
            <w:r w:rsidRPr="008B5243">
              <w:rPr>
                <w:rFonts w:ascii="Calibri" w:eastAsia="Times New Roman" w:hAnsi="Calibri" w:cs="Calibri"/>
                <w:color w:val="000000"/>
                <w:sz w:val="18"/>
                <w:szCs w:val="18"/>
                <w:lang w:bidi="ar-SA"/>
              </w:rPr>
              <w:t>) in predicting mini-PCNL stone-free rate</w:t>
            </w:r>
          </w:p>
        </w:tc>
        <w:tc>
          <w:tcPr>
            <w:tcW w:w="1098" w:type="dxa"/>
            <w:vAlign w:val="center"/>
            <w:hideMark/>
          </w:tcPr>
          <w:p w14:paraId="4CC33876"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7859EE6A"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Mnlpc</w:t>
            </w:r>
            <w:proofErr w:type="spellEnd"/>
          </w:p>
        </w:tc>
        <w:tc>
          <w:tcPr>
            <w:tcW w:w="859" w:type="dxa"/>
            <w:vAlign w:val="center"/>
            <w:hideMark/>
          </w:tcPr>
          <w:p w14:paraId="2D1C59C3"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33AC4E0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TCSM</w:t>
            </w:r>
          </w:p>
        </w:tc>
        <w:tc>
          <w:tcPr>
            <w:tcW w:w="1220" w:type="dxa"/>
            <w:vAlign w:val="center"/>
            <w:hideMark/>
          </w:tcPr>
          <w:p w14:paraId="743B3C1C"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1d, 1m</w:t>
            </w:r>
          </w:p>
        </w:tc>
      </w:tr>
      <w:tr w:rsidR="00620A42" w:rsidRPr="00F83883" w14:paraId="4E8344BD"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3E020CBA"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14</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"/>
              <w:id w:val="-69121180"/>
              <w:placeholder>
                <w:docPart w:val="DefaultPlaceholder_-1854013440"/>
              </w:placeholder>
            </w:sdtPr>
            <w:sdtContent>
              <w:p w14:paraId="2C08C0FB" w14:textId="08FB2D91"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Shah</w:t>
                </w:r>
                <w:proofErr w:type="spellEnd"/>
                <w:r w:rsidRPr="009266F8">
                  <w:rPr>
                    <w:rFonts w:ascii="Calibri" w:eastAsia="Times New Roman" w:hAnsi="Calibri" w:cs="Calibri"/>
                    <w:color w:val="000000"/>
                    <w:sz w:val="18"/>
                    <w:szCs w:val="18"/>
                    <w:lang w:val="es-CR" w:bidi="ar-SA"/>
                  </w:rPr>
                  <w:t xml:space="preserve"> et al., 2020)</w:t>
                </w:r>
              </w:p>
            </w:sdtContent>
          </w:sdt>
        </w:tc>
        <w:tc>
          <w:tcPr>
            <w:tcW w:w="799" w:type="dxa"/>
            <w:vAlign w:val="center"/>
            <w:hideMark/>
          </w:tcPr>
          <w:p w14:paraId="66E023B0"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Nepal</w:t>
            </w:r>
          </w:p>
        </w:tc>
        <w:tc>
          <w:tcPr>
            <w:tcW w:w="1500" w:type="dxa"/>
            <w:vAlign w:val="center"/>
            <w:hideMark/>
          </w:tcPr>
          <w:p w14:paraId="3FC61438"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Stone clearance by computed tomography after percutaneous nephrolithotomy: A descriptive cross-sectional study</w:t>
            </w:r>
          </w:p>
        </w:tc>
        <w:tc>
          <w:tcPr>
            <w:tcW w:w="1098" w:type="dxa"/>
            <w:vAlign w:val="center"/>
            <w:hideMark/>
          </w:tcPr>
          <w:p w14:paraId="2D0276CC"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transversal descriptivo</w:t>
            </w:r>
          </w:p>
        </w:tc>
        <w:tc>
          <w:tcPr>
            <w:tcW w:w="989" w:type="dxa"/>
            <w:vAlign w:val="center"/>
            <w:hideMark/>
          </w:tcPr>
          <w:p w14:paraId="52942A67"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192B976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385BDFB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TCSM</w:t>
            </w:r>
          </w:p>
        </w:tc>
        <w:tc>
          <w:tcPr>
            <w:tcW w:w="1220" w:type="dxa"/>
            <w:vAlign w:val="center"/>
            <w:hideMark/>
          </w:tcPr>
          <w:p w14:paraId="37A19FFB"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2d, 1m</w:t>
            </w:r>
          </w:p>
        </w:tc>
      </w:tr>
      <w:tr w:rsidR="00620A42" w:rsidRPr="00F83883" w14:paraId="7E107495"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1CF0D75C"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15</w:t>
            </w:r>
          </w:p>
        </w:tc>
        <w:sdt>
          <w:sdtPr>
            <w:rPr>
              <w:rFonts w:ascii="Calibri" w:eastAsia="Times New Roman" w:hAnsi="Calibri" w:cs="Calibri"/>
              <w:color w:val="000000"/>
              <w:sz w:val="18"/>
              <w:szCs w:val="18"/>
              <w:lang w:val="es-CR" w:bidi="ar-SA"/>
            </w:rPr>
            <w:tag w:val="MENDELEY_CITATION_v3_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"/>
            <w:id w:val="727887242"/>
            <w:placeholder>
              <w:docPart w:val="DefaultPlaceholder_-1854013440"/>
            </w:placeholder>
          </w:sdtPr>
          <w:sdtContent>
            <w:tc>
              <w:tcPr>
                <w:tcW w:w="1088" w:type="dxa"/>
                <w:vAlign w:val="center"/>
                <w:hideMark/>
              </w:tcPr>
              <w:p w14:paraId="56A4DAB6" w14:textId="3BB19CC6"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Khadgi</w:t>
                </w:r>
                <w:proofErr w:type="spellEnd"/>
                <w:r w:rsidRPr="009266F8">
                  <w:rPr>
                    <w:rFonts w:ascii="Calibri" w:eastAsia="Times New Roman" w:hAnsi="Calibri" w:cs="Calibri"/>
                    <w:color w:val="000000"/>
                    <w:sz w:val="18"/>
                    <w:szCs w:val="18"/>
                    <w:lang w:val="es-CR" w:bidi="ar-SA"/>
                  </w:rPr>
                  <w:t xml:space="preserve"> et al., 2021)</w:t>
                </w:r>
              </w:p>
            </w:tc>
          </w:sdtContent>
        </w:sdt>
        <w:tc>
          <w:tcPr>
            <w:tcW w:w="799" w:type="dxa"/>
            <w:vAlign w:val="center"/>
            <w:hideMark/>
          </w:tcPr>
          <w:p w14:paraId="0D67655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Nepal</w:t>
            </w:r>
          </w:p>
        </w:tc>
        <w:tc>
          <w:tcPr>
            <w:tcW w:w="1500" w:type="dxa"/>
            <w:vAlign w:val="center"/>
            <w:hideMark/>
          </w:tcPr>
          <w:p w14:paraId="52A8742E"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Comparison of standard- and mini-percutaneous nephrolithotomy for staghorn stones</w:t>
            </w:r>
          </w:p>
        </w:tc>
        <w:tc>
          <w:tcPr>
            <w:tcW w:w="1098" w:type="dxa"/>
            <w:vAlign w:val="center"/>
            <w:hideMark/>
          </w:tcPr>
          <w:p w14:paraId="237DE8EC"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305D61E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0981AF4A"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&lt;3mm</w:t>
            </w:r>
          </w:p>
        </w:tc>
        <w:tc>
          <w:tcPr>
            <w:tcW w:w="944" w:type="dxa"/>
            <w:vAlign w:val="center"/>
            <w:hideMark/>
          </w:tcPr>
          <w:p w14:paraId="4F2E719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43C8812D"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Previo egreso</w:t>
            </w:r>
          </w:p>
        </w:tc>
      </w:tr>
      <w:tr w:rsidR="00620A42" w:rsidRPr="00F83883" w14:paraId="656661B3"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8558525"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16</w:t>
            </w:r>
          </w:p>
        </w:tc>
        <w:sdt>
          <w:sdtPr>
            <w:rPr>
              <w:rFonts w:ascii="Calibri" w:eastAsia="Times New Roman" w:hAnsi="Calibri" w:cs="Calibri"/>
              <w:color w:val="000000"/>
              <w:sz w:val="18"/>
              <w:szCs w:val="18"/>
              <w:lang w:val="es-CR" w:bidi="ar-SA"/>
            </w:rPr>
            <w:tag w:val="MENDELEY_CITATION_v3_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"/>
            <w:id w:val="-140572639"/>
            <w:placeholder>
              <w:docPart w:val="DefaultPlaceholder_-1854013440"/>
            </w:placeholder>
          </w:sdtPr>
          <w:sdtContent>
            <w:tc>
              <w:tcPr>
                <w:tcW w:w="1088" w:type="dxa"/>
                <w:vAlign w:val="center"/>
                <w:hideMark/>
              </w:tcPr>
              <w:p w14:paraId="644043A8" w14:textId="4BCBE37F"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Doykov</w:t>
                </w:r>
                <w:proofErr w:type="spellEnd"/>
                <w:r w:rsidRPr="009266F8">
                  <w:rPr>
                    <w:rFonts w:ascii="Calibri" w:eastAsia="Times New Roman" w:hAnsi="Calibri" w:cs="Calibri"/>
                    <w:color w:val="000000"/>
                    <w:sz w:val="18"/>
                    <w:szCs w:val="18"/>
                    <w:lang w:val="es-CR" w:bidi="ar-SA"/>
                  </w:rPr>
                  <w:t xml:space="preserve"> et al., 2022)</w:t>
                </w:r>
              </w:p>
            </w:tc>
          </w:sdtContent>
        </w:sdt>
        <w:tc>
          <w:tcPr>
            <w:tcW w:w="799" w:type="dxa"/>
            <w:vAlign w:val="center"/>
            <w:hideMark/>
          </w:tcPr>
          <w:p w14:paraId="107063B8"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Bulgaria</w:t>
            </w:r>
          </w:p>
        </w:tc>
        <w:tc>
          <w:tcPr>
            <w:tcW w:w="1500" w:type="dxa"/>
            <w:vAlign w:val="center"/>
            <w:hideMark/>
          </w:tcPr>
          <w:p w14:paraId="42AE3B99"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Factors Affecting Residual Stone Rate, Operative Duration, and Complications in Patients Undergoing Minimally Invasive Percutaneous Nephrolithotomy</w:t>
            </w:r>
          </w:p>
        </w:tc>
        <w:tc>
          <w:tcPr>
            <w:tcW w:w="1098" w:type="dxa"/>
            <w:vAlign w:val="center"/>
            <w:hideMark/>
          </w:tcPr>
          <w:p w14:paraId="31312770"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45C2B8C5"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5A374989"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&lt;3mm</w:t>
            </w:r>
          </w:p>
        </w:tc>
        <w:tc>
          <w:tcPr>
            <w:tcW w:w="944" w:type="dxa"/>
            <w:vAlign w:val="center"/>
            <w:hideMark/>
          </w:tcPr>
          <w:p w14:paraId="160D0329"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US</w:t>
            </w:r>
          </w:p>
        </w:tc>
        <w:tc>
          <w:tcPr>
            <w:tcW w:w="1220" w:type="dxa"/>
            <w:vAlign w:val="center"/>
            <w:hideMark/>
          </w:tcPr>
          <w:p w14:paraId="0C3EEF1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1d</w:t>
            </w:r>
          </w:p>
        </w:tc>
      </w:tr>
      <w:tr w:rsidR="00620A42" w:rsidRPr="00F83883" w14:paraId="5BC0C4DE"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23BEF9E7"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17</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"/>
              <w:id w:val="714538686"/>
              <w:placeholder>
                <w:docPart w:val="DefaultPlaceholder_-1854013440"/>
              </w:placeholder>
            </w:sdtPr>
            <w:sdtContent>
              <w:p w14:paraId="5AE196C7" w14:textId="1364E505"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Kawase</w:t>
                </w:r>
                <w:proofErr w:type="spellEnd"/>
                <w:r w:rsidRPr="009266F8">
                  <w:rPr>
                    <w:rFonts w:ascii="Calibri" w:eastAsia="Times New Roman" w:hAnsi="Calibri" w:cs="Calibri"/>
                    <w:color w:val="000000"/>
                    <w:sz w:val="18"/>
                    <w:szCs w:val="18"/>
                    <w:lang w:val="es-CR" w:bidi="ar-SA"/>
                  </w:rPr>
                  <w:t xml:space="preserve"> et al., 2023)</w:t>
                </w:r>
              </w:p>
            </w:sdtContent>
          </w:sdt>
        </w:tc>
        <w:tc>
          <w:tcPr>
            <w:tcW w:w="799" w:type="dxa"/>
            <w:vAlign w:val="center"/>
            <w:hideMark/>
          </w:tcPr>
          <w:p w14:paraId="1B62486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Japon</w:t>
            </w:r>
            <w:proofErr w:type="spellEnd"/>
          </w:p>
        </w:tc>
        <w:tc>
          <w:tcPr>
            <w:tcW w:w="1500" w:type="dxa"/>
            <w:vAlign w:val="center"/>
            <w:hideMark/>
          </w:tcPr>
          <w:p w14:paraId="248077C7"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Impact of pelvicalyceal anatomical variation on surgical outcomes of endoscopic combined intrarenal surgery</w:t>
            </w:r>
          </w:p>
        </w:tc>
        <w:tc>
          <w:tcPr>
            <w:tcW w:w="1098" w:type="dxa"/>
            <w:vAlign w:val="center"/>
            <w:hideMark/>
          </w:tcPr>
          <w:p w14:paraId="6F7FD765"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1677302F"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ECIRS, NLPC</w:t>
            </w:r>
          </w:p>
        </w:tc>
        <w:tc>
          <w:tcPr>
            <w:tcW w:w="859" w:type="dxa"/>
            <w:vAlign w:val="center"/>
            <w:hideMark/>
          </w:tcPr>
          <w:p w14:paraId="7580438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54AB84AF"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TCSM</w:t>
            </w:r>
          </w:p>
        </w:tc>
        <w:tc>
          <w:tcPr>
            <w:tcW w:w="1220" w:type="dxa"/>
            <w:vAlign w:val="center"/>
            <w:hideMark/>
          </w:tcPr>
          <w:p w14:paraId="530E041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1m, 3m</w:t>
            </w:r>
          </w:p>
        </w:tc>
      </w:tr>
      <w:tr w:rsidR="00620A42" w:rsidRPr="00F83883" w14:paraId="34F9F08E"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0D4D6DEA"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lastRenderedPageBreak/>
              <w:t>18</w:t>
            </w:r>
          </w:p>
        </w:tc>
        <w:sdt>
          <w:sdtPr>
            <w:rPr>
              <w:rFonts w:ascii="Calibri" w:eastAsia="Times New Roman" w:hAnsi="Calibri" w:cs="Calibri"/>
              <w:color w:val="000000"/>
              <w:sz w:val="18"/>
              <w:szCs w:val="18"/>
              <w:lang w:val="es-CR" w:bidi="ar-SA"/>
            </w:rPr>
            <w:tag w:val="MENDELEY_CITATION_v3_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"/>
            <w:id w:val="-555317015"/>
            <w:placeholder>
              <w:docPart w:val="DefaultPlaceholder_-1854013440"/>
            </w:placeholder>
          </w:sdtPr>
          <w:sdtContent>
            <w:tc>
              <w:tcPr>
                <w:tcW w:w="1088" w:type="dxa"/>
                <w:vAlign w:val="center"/>
                <w:hideMark/>
              </w:tcPr>
              <w:p w14:paraId="025EFE01" w14:textId="01F4D7CC"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Jannello</w:t>
                </w:r>
                <w:proofErr w:type="spellEnd"/>
                <w:r w:rsidRPr="009266F8">
                  <w:rPr>
                    <w:rFonts w:ascii="Calibri" w:eastAsia="Times New Roman" w:hAnsi="Calibri" w:cs="Calibri"/>
                    <w:color w:val="000000"/>
                    <w:sz w:val="18"/>
                    <w:szCs w:val="18"/>
                    <w:lang w:val="es-CR" w:bidi="ar-SA"/>
                  </w:rPr>
                  <w:t xml:space="preserve"> et al., 2022)</w:t>
                </w:r>
              </w:p>
            </w:tc>
          </w:sdtContent>
        </w:sdt>
        <w:tc>
          <w:tcPr>
            <w:tcW w:w="799" w:type="dxa"/>
            <w:vAlign w:val="center"/>
            <w:hideMark/>
          </w:tcPr>
          <w:p w14:paraId="11432A55"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Italia</w:t>
            </w:r>
          </w:p>
        </w:tc>
        <w:tc>
          <w:tcPr>
            <w:tcW w:w="1500" w:type="dxa"/>
            <w:vAlign w:val="center"/>
            <w:hideMark/>
          </w:tcPr>
          <w:p w14:paraId="58BBBAAC"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Urologists are optimistic surgeons: prevalence and predictors of discordance between intraoperative stone-free rate and cross-sectional imaging evaluation after vacuum-assisted mini-percutaneous nephrolithotomy</w:t>
            </w:r>
          </w:p>
        </w:tc>
        <w:tc>
          <w:tcPr>
            <w:tcW w:w="1098" w:type="dxa"/>
            <w:vAlign w:val="center"/>
            <w:hideMark/>
          </w:tcPr>
          <w:p w14:paraId="34F54761"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prospectivo</w:t>
            </w:r>
          </w:p>
        </w:tc>
        <w:tc>
          <w:tcPr>
            <w:tcW w:w="989" w:type="dxa"/>
            <w:vAlign w:val="center"/>
            <w:hideMark/>
          </w:tcPr>
          <w:p w14:paraId="40C0277C"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Mnlpc</w:t>
            </w:r>
            <w:proofErr w:type="spellEnd"/>
          </w:p>
        </w:tc>
        <w:tc>
          <w:tcPr>
            <w:tcW w:w="859" w:type="dxa"/>
            <w:vAlign w:val="center"/>
            <w:hideMark/>
          </w:tcPr>
          <w:p w14:paraId="26B79252"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p>
        </w:tc>
        <w:tc>
          <w:tcPr>
            <w:tcW w:w="944" w:type="dxa"/>
            <w:vAlign w:val="center"/>
            <w:hideMark/>
          </w:tcPr>
          <w:p w14:paraId="6B751832"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062E3027"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3m</w:t>
            </w:r>
          </w:p>
        </w:tc>
      </w:tr>
      <w:tr w:rsidR="00620A42" w:rsidRPr="00F83883" w14:paraId="41CFB2C7"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738E4DC0"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19</w:t>
            </w:r>
          </w:p>
        </w:tc>
        <w:sdt>
          <w:sdtPr>
            <w:rPr>
              <w:rFonts w:ascii="Calibri" w:eastAsia="Times New Roman" w:hAnsi="Calibri" w:cs="Calibri"/>
              <w:color w:val="000000"/>
              <w:sz w:val="18"/>
              <w:szCs w:val="18"/>
              <w:lang w:val="es-CR" w:bidi="ar-SA"/>
            </w:rPr>
            <w:tag w:val="MENDELEY_CITATION_v3_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"/>
            <w:id w:val="-1258665316"/>
            <w:placeholder>
              <w:docPart w:val="DefaultPlaceholder_-1854013440"/>
            </w:placeholder>
          </w:sdtPr>
          <w:sdtContent>
            <w:tc>
              <w:tcPr>
                <w:tcW w:w="1088" w:type="dxa"/>
                <w:vAlign w:val="center"/>
                <w:hideMark/>
              </w:tcPr>
              <w:p w14:paraId="6888AFE3" w14:textId="4E4AC724"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(Hartung et al., 2023)</w:t>
                </w:r>
              </w:p>
            </w:tc>
          </w:sdtContent>
        </w:sdt>
        <w:tc>
          <w:tcPr>
            <w:tcW w:w="799" w:type="dxa"/>
            <w:vAlign w:val="center"/>
            <w:hideMark/>
          </w:tcPr>
          <w:p w14:paraId="5ED080AA"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Alemania</w:t>
            </w:r>
          </w:p>
        </w:tc>
        <w:tc>
          <w:tcPr>
            <w:tcW w:w="1500" w:type="dxa"/>
            <w:vAlign w:val="center"/>
            <w:hideMark/>
          </w:tcPr>
          <w:p w14:paraId="7FE4D47E"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Comparison of endoscopic versus CT assessment of stone-free status after percutaneous nephrolithotomy (PCNL)</w:t>
            </w:r>
          </w:p>
        </w:tc>
        <w:tc>
          <w:tcPr>
            <w:tcW w:w="1098" w:type="dxa"/>
            <w:vAlign w:val="center"/>
            <w:hideMark/>
          </w:tcPr>
          <w:p w14:paraId="08B8E4B5"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382A9BD7"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NLPC</w:t>
            </w:r>
          </w:p>
        </w:tc>
        <w:tc>
          <w:tcPr>
            <w:tcW w:w="859" w:type="dxa"/>
            <w:vAlign w:val="center"/>
            <w:hideMark/>
          </w:tcPr>
          <w:p w14:paraId="55A967C3"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5EFE89D1"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Cirujano </w:t>
            </w:r>
            <w:proofErr w:type="spellStart"/>
            <w:r w:rsidRPr="00F83883">
              <w:rPr>
                <w:rFonts w:ascii="Calibri" w:eastAsia="Times New Roman" w:hAnsi="Calibri" w:cs="Calibri"/>
                <w:color w:val="000000"/>
                <w:sz w:val="18"/>
                <w:szCs w:val="18"/>
                <w:lang w:val="es-CR" w:bidi="ar-SA"/>
              </w:rPr>
              <w:t>vision</w:t>
            </w:r>
            <w:proofErr w:type="spellEnd"/>
            <w:r w:rsidRPr="00F83883">
              <w:rPr>
                <w:rFonts w:ascii="Calibri" w:eastAsia="Times New Roman" w:hAnsi="Calibri" w:cs="Calibri"/>
                <w:color w:val="000000"/>
                <w:sz w:val="18"/>
                <w:szCs w:val="18"/>
                <w:lang w:val="es-CR" w:bidi="ar-SA"/>
              </w:rPr>
              <w:t xml:space="preserve"> directa</w:t>
            </w:r>
          </w:p>
        </w:tc>
        <w:tc>
          <w:tcPr>
            <w:tcW w:w="1220" w:type="dxa"/>
            <w:vAlign w:val="center"/>
            <w:hideMark/>
          </w:tcPr>
          <w:p w14:paraId="65F9F8E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Transoperatorio</w:t>
            </w:r>
          </w:p>
        </w:tc>
      </w:tr>
      <w:tr w:rsidR="00620A42" w:rsidRPr="00F83883" w14:paraId="20819CAA"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80A60D8"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20</w:t>
            </w:r>
          </w:p>
        </w:tc>
        <w:sdt>
          <w:sdtPr>
            <w:rPr>
              <w:rFonts w:ascii="Calibri" w:eastAsia="Times New Roman" w:hAnsi="Calibri" w:cs="Calibri"/>
              <w:color w:val="000000"/>
              <w:sz w:val="18"/>
              <w:szCs w:val="18"/>
              <w:lang w:val="es-CR" w:bidi="ar-SA"/>
            </w:rPr>
            <w:tag w:val="MENDELEY_CITATION_v3_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"/>
            <w:id w:val="-864751840"/>
            <w:placeholder>
              <w:docPart w:val="DefaultPlaceholder_-1854013440"/>
            </w:placeholder>
          </w:sdtPr>
          <w:sdtContent>
            <w:tc>
              <w:tcPr>
                <w:tcW w:w="1088" w:type="dxa"/>
                <w:vAlign w:val="center"/>
                <w:hideMark/>
              </w:tcPr>
              <w:p w14:paraId="1E3C6DF0" w14:textId="06A92FF7"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(P. Chen et al., 2023)</w:t>
                </w:r>
              </w:p>
            </w:tc>
          </w:sdtContent>
        </w:sdt>
        <w:tc>
          <w:tcPr>
            <w:tcW w:w="799" w:type="dxa"/>
            <w:vAlign w:val="center"/>
            <w:hideMark/>
          </w:tcPr>
          <w:p w14:paraId="0F52474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Taiwan</w:t>
            </w:r>
            <w:proofErr w:type="spellEnd"/>
          </w:p>
        </w:tc>
        <w:tc>
          <w:tcPr>
            <w:tcW w:w="1500" w:type="dxa"/>
            <w:vAlign w:val="center"/>
            <w:hideMark/>
          </w:tcPr>
          <w:p w14:paraId="62849C38"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Comparison of stone-free rate between percutaneous nephrolithotomy and retrograde intrarenal surgery</w:t>
            </w:r>
          </w:p>
        </w:tc>
        <w:tc>
          <w:tcPr>
            <w:tcW w:w="1098" w:type="dxa"/>
            <w:vAlign w:val="center"/>
            <w:hideMark/>
          </w:tcPr>
          <w:p w14:paraId="146A0A1B"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431267A7"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RIRS, NLPC</w:t>
            </w:r>
          </w:p>
        </w:tc>
        <w:tc>
          <w:tcPr>
            <w:tcW w:w="859" w:type="dxa"/>
            <w:vAlign w:val="center"/>
            <w:hideMark/>
          </w:tcPr>
          <w:p w14:paraId="341F543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&lt;4mm</w:t>
            </w:r>
          </w:p>
        </w:tc>
        <w:tc>
          <w:tcPr>
            <w:tcW w:w="944" w:type="dxa"/>
            <w:vAlign w:val="center"/>
            <w:hideMark/>
          </w:tcPr>
          <w:p w14:paraId="30EDFCE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TCSM</w:t>
            </w:r>
          </w:p>
        </w:tc>
        <w:tc>
          <w:tcPr>
            <w:tcW w:w="1220" w:type="dxa"/>
            <w:vAlign w:val="center"/>
            <w:hideMark/>
          </w:tcPr>
          <w:p w14:paraId="350BCB4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3m</w:t>
            </w:r>
          </w:p>
        </w:tc>
      </w:tr>
      <w:tr w:rsidR="00620A42" w:rsidRPr="00F83883" w14:paraId="71D0908B"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2763D8A3"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21</w:t>
            </w:r>
          </w:p>
        </w:tc>
        <w:sdt>
          <w:sdtPr>
            <w:rPr>
              <w:rFonts w:ascii="Calibri" w:eastAsia="Times New Roman" w:hAnsi="Calibri" w:cs="Calibri"/>
              <w:color w:val="000000"/>
              <w:sz w:val="18"/>
              <w:szCs w:val="18"/>
              <w:lang w:val="es-CR" w:bidi="ar-SA"/>
            </w:rPr>
            <w:tag w:val="MENDELEY_CITATION_v3_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"/>
            <w:id w:val="1514721912"/>
            <w:placeholder>
              <w:docPart w:val="DefaultPlaceholder_-1854013440"/>
            </w:placeholder>
          </w:sdtPr>
          <w:sdtContent>
            <w:tc>
              <w:tcPr>
                <w:tcW w:w="1088" w:type="dxa"/>
                <w:vAlign w:val="center"/>
                <w:hideMark/>
              </w:tcPr>
              <w:p w14:paraId="482C19DC" w14:textId="04C531BA"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Wishahi</w:t>
                </w:r>
                <w:proofErr w:type="spellEnd"/>
                <w:r w:rsidRPr="009266F8">
                  <w:rPr>
                    <w:rFonts w:ascii="Calibri" w:eastAsia="Times New Roman" w:hAnsi="Calibri" w:cs="Calibri"/>
                    <w:color w:val="000000"/>
                    <w:sz w:val="18"/>
                    <w:szCs w:val="18"/>
                    <w:lang w:val="es-CR" w:bidi="ar-SA"/>
                  </w:rPr>
                  <w:t xml:space="preserve"> et al., 2023)</w:t>
                </w:r>
              </w:p>
            </w:tc>
          </w:sdtContent>
        </w:sdt>
        <w:tc>
          <w:tcPr>
            <w:tcW w:w="799" w:type="dxa"/>
            <w:vAlign w:val="center"/>
            <w:hideMark/>
          </w:tcPr>
          <w:p w14:paraId="5EE8D826"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Egipto</w:t>
            </w:r>
          </w:p>
        </w:tc>
        <w:tc>
          <w:tcPr>
            <w:tcW w:w="1500" w:type="dxa"/>
            <w:vAlign w:val="center"/>
            <w:hideMark/>
          </w:tcPr>
          <w:p w14:paraId="25B911BB"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 xml:space="preserve">Concerns about stone free rate and procedure events of percutaneous </w:t>
            </w:r>
            <w:proofErr w:type="spellStart"/>
            <w:r w:rsidRPr="008B5243">
              <w:rPr>
                <w:rFonts w:ascii="Calibri" w:eastAsia="Times New Roman" w:hAnsi="Calibri" w:cs="Calibri"/>
                <w:color w:val="000000"/>
                <w:sz w:val="18"/>
                <w:szCs w:val="18"/>
                <w:lang w:bidi="ar-SA"/>
              </w:rPr>
              <w:t>nephrolithotripsy</w:t>
            </w:r>
            <w:proofErr w:type="spellEnd"/>
            <w:r w:rsidRPr="008B5243">
              <w:rPr>
                <w:rFonts w:ascii="Calibri" w:eastAsia="Times New Roman" w:hAnsi="Calibri" w:cs="Calibri"/>
                <w:color w:val="000000"/>
                <w:sz w:val="18"/>
                <w:szCs w:val="18"/>
                <w:lang w:bidi="ar-SA"/>
              </w:rPr>
              <w:t xml:space="preserve"> (PCNL) for 2–4 cm kidney stones by standard-PCNL vs mini-PCNL- comparative </w:t>
            </w:r>
            <w:proofErr w:type="spellStart"/>
            <w:r w:rsidRPr="008B5243">
              <w:rPr>
                <w:rFonts w:ascii="Calibri" w:eastAsia="Times New Roman" w:hAnsi="Calibri" w:cs="Calibri"/>
                <w:color w:val="000000"/>
                <w:sz w:val="18"/>
                <w:szCs w:val="18"/>
                <w:lang w:bidi="ar-SA"/>
              </w:rPr>
              <w:t>randomised</w:t>
            </w:r>
            <w:proofErr w:type="spellEnd"/>
            <w:r w:rsidRPr="008B5243">
              <w:rPr>
                <w:rFonts w:ascii="Calibri" w:eastAsia="Times New Roman" w:hAnsi="Calibri" w:cs="Calibri"/>
                <w:color w:val="000000"/>
                <w:sz w:val="18"/>
                <w:szCs w:val="18"/>
                <w:lang w:bidi="ar-SA"/>
              </w:rPr>
              <w:t xml:space="preserve"> study</w:t>
            </w:r>
          </w:p>
        </w:tc>
        <w:tc>
          <w:tcPr>
            <w:tcW w:w="1098" w:type="dxa"/>
            <w:vAlign w:val="center"/>
            <w:hideMark/>
          </w:tcPr>
          <w:p w14:paraId="47EA0A4D"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aleatorio</w:t>
            </w:r>
          </w:p>
        </w:tc>
        <w:tc>
          <w:tcPr>
            <w:tcW w:w="989" w:type="dxa"/>
            <w:vAlign w:val="center"/>
            <w:hideMark/>
          </w:tcPr>
          <w:p w14:paraId="7899FDDE"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Mnlpc</w:t>
            </w:r>
            <w:proofErr w:type="spellEnd"/>
            <w:r w:rsidRPr="00F83883">
              <w:rPr>
                <w:rFonts w:ascii="Calibri" w:eastAsia="Times New Roman" w:hAnsi="Calibri" w:cs="Calibri"/>
                <w:color w:val="000000"/>
                <w:sz w:val="18"/>
                <w:szCs w:val="18"/>
                <w:lang w:val="es-CR" w:bidi="ar-SA"/>
              </w:rPr>
              <w:t>, NLPC</w:t>
            </w:r>
          </w:p>
        </w:tc>
        <w:tc>
          <w:tcPr>
            <w:tcW w:w="859" w:type="dxa"/>
            <w:vAlign w:val="center"/>
            <w:hideMark/>
          </w:tcPr>
          <w:p w14:paraId="46AD1BF1"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&lt;3mm</w:t>
            </w:r>
          </w:p>
        </w:tc>
        <w:tc>
          <w:tcPr>
            <w:tcW w:w="944" w:type="dxa"/>
            <w:vAlign w:val="center"/>
            <w:hideMark/>
          </w:tcPr>
          <w:p w14:paraId="7A15D4C6"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3290A32C"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3m</w:t>
            </w:r>
          </w:p>
        </w:tc>
      </w:tr>
      <w:tr w:rsidR="00620A42" w:rsidRPr="00F83883" w14:paraId="1706311B" w14:textId="77777777" w:rsidTr="00DE778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69462239"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22</w:t>
            </w:r>
          </w:p>
        </w:tc>
        <w:sdt>
          <w:sdtPr>
            <w:rPr>
              <w:rFonts w:ascii="Calibri" w:eastAsia="Times New Roman" w:hAnsi="Calibri" w:cs="Calibri"/>
              <w:color w:val="000000"/>
              <w:sz w:val="18"/>
              <w:szCs w:val="18"/>
              <w:lang w:val="es-CR" w:bidi="ar-SA"/>
            </w:rPr>
            <w:tag w:val="MENDELEY_CITATION_v3_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"/>
            <w:id w:val="1393080492"/>
            <w:placeholder>
              <w:docPart w:val="DefaultPlaceholder_-1854013440"/>
            </w:placeholder>
          </w:sdtPr>
          <w:sdtContent>
            <w:tc>
              <w:tcPr>
                <w:tcW w:w="1088" w:type="dxa"/>
                <w:vAlign w:val="center"/>
              </w:tcPr>
              <w:p w14:paraId="707E9DC3" w14:textId="05CF93B6"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Jeong</w:t>
                </w:r>
                <w:proofErr w:type="spellEnd"/>
                <w:r w:rsidRPr="009266F8">
                  <w:rPr>
                    <w:rFonts w:ascii="Calibri" w:eastAsia="Times New Roman" w:hAnsi="Calibri" w:cs="Calibri"/>
                    <w:color w:val="000000"/>
                    <w:sz w:val="18"/>
                    <w:szCs w:val="18"/>
                    <w:lang w:val="es-CR" w:bidi="ar-SA"/>
                  </w:rPr>
                  <w:t xml:space="preserve"> et al., 2024)</w:t>
                </w:r>
              </w:p>
            </w:tc>
          </w:sdtContent>
        </w:sdt>
        <w:tc>
          <w:tcPr>
            <w:tcW w:w="799" w:type="dxa"/>
            <w:vAlign w:val="center"/>
            <w:hideMark/>
          </w:tcPr>
          <w:p w14:paraId="44774830"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Korea</w:t>
            </w:r>
            <w:proofErr w:type="spellEnd"/>
          </w:p>
        </w:tc>
        <w:tc>
          <w:tcPr>
            <w:tcW w:w="1500" w:type="dxa"/>
            <w:vAlign w:val="center"/>
            <w:hideMark/>
          </w:tcPr>
          <w:p w14:paraId="2F192724" w14:textId="77777777" w:rsidR="00620A42" w:rsidRPr="008B524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Characteristics of Kidney Stones that Lead to High Stone-Free Rates in Supine Ultra-Mini Percutaneous Nephrolithotomy</w:t>
            </w:r>
          </w:p>
        </w:tc>
        <w:tc>
          <w:tcPr>
            <w:tcW w:w="1098" w:type="dxa"/>
            <w:vAlign w:val="center"/>
            <w:hideMark/>
          </w:tcPr>
          <w:p w14:paraId="72FF516A"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Estudio retrospectivo</w:t>
            </w:r>
          </w:p>
        </w:tc>
        <w:tc>
          <w:tcPr>
            <w:tcW w:w="989" w:type="dxa"/>
            <w:vAlign w:val="center"/>
            <w:hideMark/>
          </w:tcPr>
          <w:p w14:paraId="47E33855"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Umnlpc</w:t>
            </w:r>
            <w:proofErr w:type="spellEnd"/>
          </w:p>
        </w:tc>
        <w:tc>
          <w:tcPr>
            <w:tcW w:w="859" w:type="dxa"/>
            <w:vAlign w:val="center"/>
            <w:hideMark/>
          </w:tcPr>
          <w:p w14:paraId="72F4F336"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p>
        </w:tc>
        <w:tc>
          <w:tcPr>
            <w:tcW w:w="944" w:type="dxa"/>
            <w:vAlign w:val="center"/>
            <w:hideMark/>
          </w:tcPr>
          <w:p w14:paraId="3A2352C2"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TCSM</w:t>
            </w:r>
          </w:p>
        </w:tc>
        <w:tc>
          <w:tcPr>
            <w:tcW w:w="1220" w:type="dxa"/>
            <w:vAlign w:val="center"/>
            <w:hideMark/>
          </w:tcPr>
          <w:p w14:paraId="782AA4EE"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1m, 3m</w:t>
            </w:r>
          </w:p>
        </w:tc>
      </w:tr>
      <w:tr w:rsidR="00620A42" w:rsidRPr="00F83883" w14:paraId="5A10D382" w14:textId="77777777" w:rsidTr="00620A42">
        <w:trPr>
          <w:cnfStyle w:val="000000100000" w:firstRow="0" w:lastRow="0" w:firstColumn="0" w:lastColumn="0" w:oddVBand="0" w:evenVBand="0" w:oddHBand="1" w:evenHBand="0" w:firstRowFirstColumn="0" w:firstRowLastColumn="0" w:lastRowFirstColumn="0" w:lastRowLastColumn="0"/>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639688FC"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23</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"/>
              <w:id w:val="-119994492"/>
              <w:placeholder>
                <w:docPart w:val="DefaultPlaceholder_-1854013440"/>
              </w:placeholder>
            </w:sdtPr>
            <w:sdtContent>
              <w:p w14:paraId="4FF76400" w14:textId="60BBDCDC" w:rsidR="00620A42" w:rsidRPr="00F83883" w:rsidRDefault="009266F8"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r w:rsidRPr="009266F8">
                  <w:rPr>
                    <w:rFonts w:ascii="Calibri" w:eastAsia="Times New Roman" w:hAnsi="Calibri" w:cs="Calibri"/>
                    <w:color w:val="000000"/>
                    <w:sz w:val="18"/>
                    <w:szCs w:val="18"/>
                    <w:lang w:val="es-CR" w:bidi="ar-SA"/>
                  </w:rPr>
                  <w:t>Association</w:t>
                </w:r>
                <w:proofErr w:type="spellEnd"/>
                <w:r w:rsidRPr="009266F8">
                  <w:rPr>
                    <w:rFonts w:ascii="Calibri" w:eastAsia="Times New Roman" w:hAnsi="Calibri" w:cs="Calibri"/>
                    <w:color w:val="000000"/>
                    <w:sz w:val="18"/>
                    <w:szCs w:val="18"/>
                    <w:lang w:val="es-CR" w:bidi="ar-SA"/>
                  </w:rPr>
                  <w:t>, 2016)</w:t>
                </w:r>
              </w:p>
            </w:sdtContent>
          </w:sdt>
        </w:tc>
        <w:tc>
          <w:tcPr>
            <w:tcW w:w="799" w:type="dxa"/>
            <w:vAlign w:val="center"/>
            <w:hideMark/>
          </w:tcPr>
          <w:p w14:paraId="60C4381A"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gramStart"/>
            <w:r w:rsidRPr="00F83883">
              <w:rPr>
                <w:rFonts w:ascii="Calibri" w:eastAsia="Times New Roman" w:hAnsi="Calibri" w:cs="Calibri"/>
                <w:color w:val="000000"/>
                <w:sz w:val="18"/>
                <w:szCs w:val="18"/>
                <w:lang w:val="es-CR" w:bidi="ar-SA"/>
              </w:rPr>
              <w:t>EEUU</w:t>
            </w:r>
            <w:proofErr w:type="gramEnd"/>
          </w:p>
        </w:tc>
        <w:tc>
          <w:tcPr>
            <w:tcW w:w="1500" w:type="dxa"/>
            <w:vAlign w:val="center"/>
            <w:hideMark/>
          </w:tcPr>
          <w:p w14:paraId="62A9310F"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Guia</w:t>
            </w:r>
            <w:proofErr w:type="spellEnd"/>
            <w:r w:rsidRPr="00F83883">
              <w:rPr>
                <w:rFonts w:ascii="Calibri" w:eastAsia="Times New Roman" w:hAnsi="Calibri" w:cs="Calibri"/>
                <w:color w:val="000000"/>
                <w:sz w:val="18"/>
                <w:szCs w:val="18"/>
                <w:lang w:val="es-CR" w:bidi="ar-SA"/>
              </w:rPr>
              <w:t xml:space="preserve"> AUA</w:t>
            </w:r>
          </w:p>
        </w:tc>
        <w:tc>
          <w:tcPr>
            <w:tcW w:w="1098" w:type="dxa"/>
            <w:vAlign w:val="center"/>
            <w:hideMark/>
          </w:tcPr>
          <w:p w14:paraId="0FCBF0B5"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Guia</w:t>
            </w:r>
            <w:proofErr w:type="spellEnd"/>
          </w:p>
        </w:tc>
        <w:tc>
          <w:tcPr>
            <w:tcW w:w="989" w:type="dxa"/>
            <w:vAlign w:val="center"/>
            <w:hideMark/>
          </w:tcPr>
          <w:p w14:paraId="1DDE0495"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Endourologia</w:t>
            </w:r>
            <w:proofErr w:type="spellEnd"/>
          </w:p>
        </w:tc>
        <w:tc>
          <w:tcPr>
            <w:tcW w:w="859" w:type="dxa"/>
            <w:vAlign w:val="center"/>
            <w:hideMark/>
          </w:tcPr>
          <w:p w14:paraId="69627DC6" w14:textId="0A9A531C" w:rsidR="00620A42" w:rsidRPr="004676D3" w:rsidRDefault="004676D3"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Pr>
                <w:rFonts w:ascii="Calibri" w:eastAsia="Times New Roman" w:hAnsi="Calibri" w:cs="Calibri"/>
                <w:color w:val="000000"/>
                <w:sz w:val="18"/>
                <w:szCs w:val="18"/>
                <w:lang w:bidi="ar-SA"/>
              </w:rPr>
              <w:t>&lt;</w:t>
            </w:r>
            <w:proofErr w:type="gramStart"/>
            <w:r>
              <w:rPr>
                <w:rFonts w:ascii="Calibri" w:eastAsia="Times New Roman" w:hAnsi="Calibri" w:cs="Calibri"/>
                <w:color w:val="000000"/>
                <w:sz w:val="18"/>
                <w:szCs w:val="18"/>
                <w:lang w:bidi="ar-SA"/>
              </w:rPr>
              <w:t>2,&lt;</w:t>
            </w:r>
            <w:proofErr w:type="gramEnd"/>
            <w:r>
              <w:rPr>
                <w:rFonts w:ascii="Calibri" w:eastAsia="Times New Roman" w:hAnsi="Calibri" w:cs="Calibri"/>
                <w:color w:val="000000"/>
                <w:sz w:val="18"/>
                <w:szCs w:val="18"/>
                <w:lang w:bidi="ar-SA"/>
              </w:rPr>
              <w:t>4mm</w:t>
            </w:r>
          </w:p>
        </w:tc>
        <w:tc>
          <w:tcPr>
            <w:tcW w:w="944" w:type="dxa"/>
            <w:vAlign w:val="center"/>
            <w:hideMark/>
          </w:tcPr>
          <w:p w14:paraId="0280173C" w14:textId="77777777" w:rsidR="00620A42" w:rsidRPr="008B524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bidi="ar-SA"/>
              </w:rPr>
            </w:pPr>
            <w:r w:rsidRPr="008B5243">
              <w:rPr>
                <w:rFonts w:ascii="Calibri" w:eastAsia="Times New Roman" w:hAnsi="Calibri" w:cs="Calibri"/>
                <w:color w:val="000000"/>
                <w:sz w:val="18"/>
                <w:szCs w:val="18"/>
                <w:lang w:bidi="ar-SA"/>
              </w:rPr>
              <w:t xml:space="preserve">US, Rx </w:t>
            </w:r>
            <w:proofErr w:type="gramStart"/>
            <w:r w:rsidRPr="008B5243">
              <w:rPr>
                <w:rFonts w:ascii="Calibri" w:eastAsia="Times New Roman" w:hAnsi="Calibri" w:cs="Calibri"/>
                <w:color w:val="000000"/>
                <w:sz w:val="18"/>
                <w:szCs w:val="18"/>
                <w:lang w:bidi="ar-SA"/>
              </w:rPr>
              <w:t>ABD,PIV</w:t>
            </w:r>
            <w:proofErr w:type="gramEnd"/>
            <w:r w:rsidRPr="008B5243">
              <w:rPr>
                <w:rFonts w:ascii="Calibri" w:eastAsia="Times New Roman" w:hAnsi="Calibri" w:cs="Calibri"/>
                <w:color w:val="000000"/>
                <w:sz w:val="18"/>
                <w:szCs w:val="18"/>
                <w:lang w:bidi="ar-SA"/>
              </w:rPr>
              <w:t>, TAC</w:t>
            </w:r>
          </w:p>
        </w:tc>
        <w:tc>
          <w:tcPr>
            <w:tcW w:w="1220" w:type="dxa"/>
            <w:vAlign w:val="center"/>
            <w:hideMark/>
          </w:tcPr>
          <w:p w14:paraId="07080768" w14:textId="77777777" w:rsidR="00620A42" w:rsidRPr="00F83883" w:rsidRDefault="00620A42" w:rsidP="00FB5B5F">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No indica</w:t>
            </w:r>
          </w:p>
        </w:tc>
      </w:tr>
      <w:tr w:rsidR="00620A42" w:rsidRPr="00F83883" w14:paraId="4A57115F" w14:textId="77777777" w:rsidTr="00620A42">
        <w:trPr>
          <w:cantSplit/>
          <w:trHeight w:val="624"/>
        </w:trPr>
        <w:tc>
          <w:tcPr>
            <w:cnfStyle w:val="001000000000" w:firstRow="0" w:lastRow="0" w:firstColumn="1" w:lastColumn="0" w:oddVBand="0" w:evenVBand="0" w:oddHBand="0" w:evenHBand="0" w:firstRowFirstColumn="0" w:firstRowLastColumn="0" w:lastRowFirstColumn="0" w:lastRowLastColumn="0"/>
            <w:tcW w:w="426" w:type="dxa"/>
            <w:vAlign w:val="center"/>
            <w:hideMark/>
          </w:tcPr>
          <w:p w14:paraId="528F11EF" w14:textId="77777777" w:rsidR="00620A42" w:rsidRPr="00F83883" w:rsidRDefault="00620A42" w:rsidP="00FB5B5F">
            <w:pPr>
              <w:spacing w:line="240" w:lineRule="auto"/>
              <w:ind w:firstLine="0"/>
              <w:jc w:val="center"/>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lastRenderedPageBreak/>
              <w:t>24</w:t>
            </w:r>
          </w:p>
        </w:tc>
        <w:tc>
          <w:tcPr>
            <w:tcW w:w="1088" w:type="dxa"/>
            <w:vAlign w:val="center"/>
            <w:hideMark/>
          </w:tcPr>
          <w:sdt>
            <w:sdtPr>
              <w:rPr>
                <w:rFonts w:ascii="Calibri" w:eastAsia="Times New Roman" w:hAnsi="Calibri" w:cs="Calibri"/>
                <w:color w:val="000000"/>
                <w:sz w:val="18"/>
                <w:szCs w:val="18"/>
                <w:lang w:val="es-CR" w:bidi="ar-SA"/>
              </w:rPr>
              <w:tag w:val="MENDELEY_CITATION_v3_eyJjaXRhdGlvbklEIjoiTUVOREVMRVlfQ0lUQVRJT05fZDJkNDk1YTctMWI0ZS00OGQ1LTkwODMtYjhiMWNiYzgwZDA1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VdXX0sImNvbnRhaW5lci10aXRsZS1zaG9ydCI6IiJ9LCJpc1RlbXBvcmFyeSI6ZmFsc2V9XX0="/>
              <w:id w:val="383147500"/>
              <w:placeholder>
                <w:docPart w:val="DefaultPlaceholder_-1854013440"/>
              </w:placeholder>
            </w:sdtPr>
            <w:sdtContent>
              <w:p w14:paraId="5866EA1B" w14:textId="2357F1BC" w:rsidR="00620A42" w:rsidRPr="00F83883" w:rsidRDefault="009266F8"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9266F8">
                  <w:rPr>
                    <w:rFonts w:ascii="Calibri" w:eastAsia="Times New Roman" w:hAnsi="Calibri" w:cs="Calibri"/>
                    <w:color w:val="000000"/>
                    <w:sz w:val="18"/>
                    <w:szCs w:val="18"/>
                    <w:lang w:val="es-CR" w:bidi="ar-SA"/>
                  </w:rPr>
                  <w:t>(</w:t>
                </w:r>
                <w:proofErr w:type="spellStart"/>
                <w:proofErr w:type="gramStart"/>
                <w:r w:rsidRPr="009266F8">
                  <w:rPr>
                    <w:rFonts w:ascii="Calibri" w:eastAsia="Times New Roman" w:hAnsi="Calibri" w:cs="Calibri"/>
                    <w:color w:val="000000"/>
                    <w:sz w:val="18"/>
                    <w:szCs w:val="18"/>
                    <w:lang w:val="es-CR" w:bidi="ar-SA"/>
                  </w:rPr>
                  <w:t>A.Skolarikos</w:t>
                </w:r>
                <w:proofErr w:type="spellEnd"/>
                <w:proofErr w:type="gramEnd"/>
                <w:r w:rsidRPr="009266F8">
                  <w:rPr>
                    <w:rFonts w:ascii="Calibri" w:eastAsia="Times New Roman" w:hAnsi="Calibri" w:cs="Calibri"/>
                    <w:color w:val="000000"/>
                    <w:sz w:val="18"/>
                    <w:szCs w:val="18"/>
                    <w:lang w:val="es-CR" w:bidi="ar-SA"/>
                  </w:rPr>
                  <w:t xml:space="preserve">, </w:t>
                </w:r>
                <w:proofErr w:type="spellStart"/>
                <w:proofErr w:type="gramStart"/>
                <w:r w:rsidRPr="009266F8">
                  <w:rPr>
                    <w:rFonts w:ascii="Calibri" w:eastAsia="Times New Roman" w:hAnsi="Calibri" w:cs="Calibri"/>
                    <w:color w:val="000000"/>
                    <w:sz w:val="18"/>
                    <w:szCs w:val="18"/>
                    <w:lang w:val="es-CR" w:bidi="ar-SA"/>
                  </w:rPr>
                  <w:t>H.Jung</w:t>
                </w:r>
                <w:proofErr w:type="spellEnd"/>
                <w:proofErr w:type="gramEnd"/>
                <w:r w:rsidRPr="009266F8">
                  <w:rPr>
                    <w:rFonts w:ascii="Calibri" w:eastAsia="Times New Roman" w:hAnsi="Calibri" w:cs="Calibri"/>
                    <w:color w:val="000000"/>
                    <w:sz w:val="18"/>
                    <w:szCs w:val="18"/>
                    <w:lang w:val="es-CR" w:bidi="ar-SA"/>
                  </w:rPr>
                  <w:t xml:space="preserve">, </w:t>
                </w:r>
                <w:proofErr w:type="spellStart"/>
                <w:proofErr w:type="gramStart"/>
                <w:r w:rsidRPr="009266F8">
                  <w:rPr>
                    <w:rFonts w:ascii="Calibri" w:eastAsia="Times New Roman" w:hAnsi="Calibri" w:cs="Calibri"/>
                    <w:color w:val="000000"/>
                    <w:sz w:val="18"/>
                    <w:szCs w:val="18"/>
                    <w:lang w:val="es-CR" w:bidi="ar-SA"/>
                  </w:rPr>
                  <w:t>A.Neisius</w:t>
                </w:r>
                <w:proofErr w:type="spellEnd"/>
                <w:proofErr w:type="gramEnd"/>
                <w:r w:rsidRPr="009266F8">
                  <w:rPr>
                    <w:rFonts w:ascii="Calibri" w:eastAsia="Times New Roman" w:hAnsi="Calibri" w:cs="Calibri"/>
                    <w:color w:val="000000"/>
                    <w:sz w:val="18"/>
                    <w:szCs w:val="18"/>
                    <w:lang w:val="es-CR" w:bidi="ar-SA"/>
                  </w:rPr>
                  <w:t>, 2025)</w:t>
                </w:r>
              </w:p>
            </w:sdtContent>
          </w:sdt>
        </w:tc>
        <w:tc>
          <w:tcPr>
            <w:tcW w:w="799" w:type="dxa"/>
            <w:vAlign w:val="center"/>
            <w:hideMark/>
          </w:tcPr>
          <w:p w14:paraId="7F2FF967"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EAU</w:t>
            </w:r>
          </w:p>
        </w:tc>
        <w:tc>
          <w:tcPr>
            <w:tcW w:w="1500" w:type="dxa"/>
            <w:vAlign w:val="center"/>
            <w:hideMark/>
          </w:tcPr>
          <w:p w14:paraId="6E7FDE53"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Guia</w:t>
            </w:r>
            <w:proofErr w:type="spellEnd"/>
            <w:r w:rsidRPr="00F83883">
              <w:rPr>
                <w:rFonts w:ascii="Calibri" w:eastAsia="Times New Roman" w:hAnsi="Calibri" w:cs="Calibri"/>
                <w:color w:val="000000"/>
                <w:sz w:val="18"/>
                <w:szCs w:val="18"/>
                <w:lang w:val="es-CR" w:bidi="ar-SA"/>
              </w:rPr>
              <w:t xml:space="preserve"> EAU</w:t>
            </w:r>
          </w:p>
        </w:tc>
        <w:tc>
          <w:tcPr>
            <w:tcW w:w="1098" w:type="dxa"/>
            <w:vAlign w:val="center"/>
            <w:hideMark/>
          </w:tcPr>
          <w:p w14:paraId="3A81045F"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Guia</w:t>
            </w:r>
            <w:proofErr w:type="spellEnd"/>
          </w:p>
        </w:tc>
        <w:tc>
          <w:tcPr>
            <w:tcW w:w="989" w:type="dxa"/>
            <w:vAlign w:val="center"/>
            <w:hideMark/>
          </w:tcPr>
          <w:p w14:paraId="029191D9"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proofErr w:type="spellStart"/>
            <w:r w:rsidRPr="00F83883">
              <w:rPr>
                <w:rFonts w:ascii="Calibri" w:eastAsia="Times New Roman" w:hAnsi="Calibri" w:cs="Calibri"/>
                <w:color w:val="000000"/>
                <w:sz w:val="18"/>
                <w:szCs w:val="18"/>
                <w:lang w:val="es-CR" w:bidi="ar-SA"/>
              </w:rPr>
              <w:t>Endourologia</w:t>
            </w:r>
            <w:proofErr w:type="spellEnd"/>
          </w:p>
        </w:tc>
        <w:tc>
          <w:tcPr>
            <w:tcW w:w="859" w:type="dxa"/>
            <w:vAlign w:val="center"/>
            <w:hideMark/>
          </w:tcPr>
          <w:p w14:paraId="2594E370"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 xml:space="preserve">Sin </w:t>
            </w:r>
            <w:proofErr w:type="spellStart"/>
            <w:r w:rsidRPr="00F83883">
              <w:rPr>
                <w:rFonts w:ascii="Calibri" w:eastAsia="Times New Roman" w:hAnsi="Calibri" w:cs="Calibri"/>
                <w:color w:val="000000"/>
                <w:sz w:val="18"/>
                <w:szCs w:val="18"/>
                <w:lang w:val="es-CR" w:bidi="ar-SA"/>
              </w:rPr>
              <w:t>litos</w:t>
            </w:r>
            <w:proofErr w:type="spellEnd"/>
          </w:p>
        </w:tc>
        <w:tc>
          <w:tcPr>
            <w:tcW w:w="944" w:type="dxa"/>
            <w:vAlign w:val="center"/>
            <w:hideMark/>
          </w:tcPr>
          <w:p w14:paraId="5BE5FC9B"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RX ABD, US, TCSM</w:t>
            </w:r>
          </w:p>
        </w:tc>
        <w:tc>
          <w:tcPr>
            <w:tcW w:w="1220" w:type="dxa"/>
            <w:vAlign w:val="center"/>
            <w:hideMark/>
          </w:tcPr>
          <w:p w14:paraId="2118AAA4" w14:textId="77777777" w:rsidR="00620A42" w:rsidRPr="00F83883" w:rsidRDefault="00620A42" w:rsidP="00FB5B5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s-CR" w:bidi="ar-SA"/>
              </w:rPr>
            </w:pPr>
            <w:r w:rsidRPr="00F83883">
              <w:rPr>
                <w:rFonts w:ascii="Calibri" w:eastAsia="Times New Roman" w:hAnsi="Calibri" w:cs="Calibri"/>
                <w:color w:val="000000"/>
                <w:sz w:val="18"/>
                <w:szCs w:val="18"/>
                <w:lang w:val="es-CR" w:bidi="ar-SA"/>
              </w:rPr>
              <w:t>No indica</w:t>
            </w:r>
          </w:p>
        </w:tc>
      </w:tr>
    </w:tbl>
    <w:p w14:paraId="65274519" w14:textId="48B93016" w:rsidR="002A4FDF" w:rsidRPr="00F83883" w:rsidRDefault="00CC0A94">
      <w:pPr>
        <w:spacing w:line="276" w:lineRule="auto"/>
        <w:ind w:firstLine="0"/>
        <w:jc w:val="left"/>
        <w:rPr>
          <w:rFonts w:eastAsia="Times New Roman"/>
          <w:lang w:val="es-CR"/>
        </w:rPr>
      </w:pPr>
      <w:r w:rsidRPr="00F83883">
        <w:rPr>
          <w:rFonts w:eastAsia="Times New Roman"/>
          <w:lang w:val="es-CR"/>
        </w:rPr>
        <w:br w:type="page"/>
      </w:r>
    </w:p>
    <w:p w14:paraId="54642F2F" w14:textId="23FABCBC" w:rsidR="00846FEA" w:rsidRPr="00F83883" w:rsidRDefault="00846FEA" w:rsidP="00846FEA">
      <w:pPr>
        <w:pStyle w:val="Title"/>
      </w:pPr>
      <w:bookmarkStart w:id="63" w:name="_Toc201585685"/>
      <w:r w:rsidRPr="00F83883">
        <w:lastRenderedPageBreak/>
        <w:t>Bibliografía</w:t>
      </w:r>
      <w:bookmarkEnd w:id="63"/>
    </w:p>
    <w:sdt>
      <w:sdtPr>
        <w:rPr>
          <w:color w:val="000000"/>
          <w:lang w:val="es-CR"/>
        </w:rPr>
        <w:tag w:val="MENDELEY_BIBLIOGRAPHY"/>
        <w:id w:val="-1068489626"/>
        <w:placeholder>
          <w:docPart w:val="DefaultPlaceholder_-1854013440"/>
        </w:placeholder>
      </w:sdtPr>
      <w:sdtContent>
        <w:p w14:paraId="72280792" w14:textId="77777777" w:rsidR="009266F8" w:rsidRDefault="009266F8">
          <w:pPr>
            <w:autoSpaceDE w:val="0"/>
            <w:autoSpaceDN w:val="0"/>
            <w:ind w:hanging="480"/>
            <w:divId w:val="1118835542"/>
            <w:rPr>
              <w:rFonts w:eastAsia="Times New Roman"/>
              <w:szCs w:val="24"/>
            </w:rPr>
          </w:pPr>
          <w:r>
            <w:rPr>
              <w:rFonts w:eastAsia="Times New Roman"/>
            </w:rPr>
            <w:t xml:space="preserve">Alken, P., </w:t>
          </w:r>
          <w:proofErr w:type="spellStart"/>
          <w:r>
            <w:rPr>
              <w:rFonts w:eastAsia="Times New Roman"/>
            </w:rPr>
            <w:t>Hutschenreiter</w:t>
          </w:r>
          <w:proofErr w:type="spellEnd"/>
          <w:r>
            <w:rPr>
              <w:rFonts w:eastAsia="Times New Roman"/>
            </w:rPr>
            <w:t xml:space="preserve">, G., Guenther, R., &amp; Marberger, M. (1981). Percutaneous stone manipulation. </w:t>
          </w:r>
          <w:r>
            <w:rPr>
              <w:rFonts w:eastAsia="Times New Roman"/>
              <w:i/>
              <w:iCs/>
            </w:rPr>
            <w:t>Journal of Urology</w:t>
          </w:r>
          <w:r>
            <w:rPr>
              <w:rFonts w:eastAsia="Times New Roman"/>
            </w:rPr>
            <w:t xml:space="preserve">, </w:t>
          </w:r>
          <w:r>
            <w:rPr>
              <w:rFonts w:eastAsia="Times New Roman"/>
              <w:i/>
              <w:iCs/>
            </w:rPr>
            <w:t>125</w:t>
          </w:r>
          <w:r>
            <w:rPr>
              <w:rFonts w:eastAsia="Times New Roman"/>
            </w:rPr>
            <w:t>(4), 463–466. https://doi.org/10.1016/S0022-5347(17)55073-9</w:t>
          </w:r>
        </w:p>
        <w:p w14:paraId="04B76BCC" w14:textId="77777777" w:rsidR="009266F8" w:rsidRDefault="009266F8">
          <w:pPr>
            <w:autoSpaceDE w:val="0"/>
            <w:autoSpaceDN w:val="0"/>
            <w:ind w:hanging="480"/>
            <w:divId w:val="588924154"/>
            <w:rPr>
              <w:rFonts w:eastAsia="Times New Roman"/>
            </w:rPr>
          </w:pPr>
          <w:proofErr w:type="spellStart"/>
          <w:proofErr w:type="gramStart"/>
          <w:r>
            <w:rPr>
              <w:rFonts w:eastAsia="Times New Roman"/>
            </w:rPr>
            <w:t>A.Skolarikos</w:t>
          </w:r>
          <w:proofErr w:type="spellEnd"/>
          <w:proofErr w:type="gramEnd"/>
          <w:r>
            <w:rPr>
              <w:rFonts w:eastAsia="Times New Roman"/>
            </w:rPr>
            <w:t xml:space="preserve">, </w:t>
          </w:r>
          <w:proofErr w:type="spellStart"/>
          <w:proofErr w:type="gramStart"/>
          <w:r>
            <w:rPr>
              <w:rFonts w:eastAsia="Times New Roman"/>
            </w:rPr>
            <w:t>H.Jung</w:t>
          </w:r>
          <w:proofErr w:type="spellEnd"/>
          <w:proofErr w:type="gramEnd"/>
          <w:r>
            <w:rPr>
              <w:rFonts w:eastAsia="Times New Roman"/>
            </w:rPr>
            <w:t xml:space="preserve">, </w:t>
          </w:r>
          <w:proofErr w:type="spellStart"/>
          <w:proofErr w:type="gramStart"/>
          <w:r>
            <w:rPr>
              <w:rFonts w:eastAsia="Times New Roman"/>
            </w:rPr>
            <w:t>A.Neisius</w:t>
          </w:r>
          <w:proofErr w:type="spellEnd"/>
          <w:proofErr w:type="gramEnd"/>
          <w:r>
            <w:rPr>
              <w:rFonts w:eastAsia="Times New Roman"/>
            </w:rPr>
            <w:t xml:space="preserve">, Et. al. (2025). </w:t>
          </w:r>
          <w:r>
            <w:rPr>
              <w:rFonts w:eastAsia="Times New Roman"/>
              <w:i/>
              <w:iCs/>
            </w:rPr>
            <w:t>Urolithiasis EAU Guidelines on Urolithiasis 2024</w:t>
          </w:r>
          <w:r>
            <w:rPr>
              <w:rFonts w:eastAsia="Times New Roman"/>
            </w:rPr>
            <w:t>. file:///C:/Users/PC/Desktop/CCHO 2024/Indications/Renal stones/EAU-Guidelines-on-Urolithiasis-2024.pdf</w:t>
          </w:r>
        </w:p>
        <w:p w14:paraId="0BAF190D" w14:textId="77777777" w:rsidR="009266F8" w:rsidRDefault="009266F8">
          <w:pPr>
            <w:autoSpaceDE w:val="0"/>
            <w:autoSpaceDN w:val="0"/>
            <w:ind w:hanging="480"/>
            <w:divId w:val="754475768"/>
            <w:rPr>
              <w:rFonts w:eastAsia="Times New Roman"/>
            </w:rPr>
          </w:pPr>
          <w:proofErr w:type="spellStart"/>
          <w:r>
            <w:rPr>
              <w:rFonts w:eastAsia="Times New Roman"/>
            </w:rPr>
            <w:t>Assimos</w:t>
          </w:r>
          <w:proofErr w:type="spellEnd"/>
          <w:r>
            <w:rPr>
              <w:rFonts w:eastAsia="Times New Roman"/>
            </w:rPr>
            <w:t xml:space="preserve">, D., Krambeck, A., &amp; Miller, N. (2016). Surgical Management of Stones: AUA/Endourology Society Guideline (2016), part II. </w:t>
          </w:r>
          <w:r>
            <w:rPr>
              <w:rFonts w:eastAsia="Times New Roman"/>
              <w:i/>
              <w:iCs/>
            </w:rPr>
            <w:t>Journal of Urology</w:t>
          </w:r>
          <w:r>
            <w:rPr>
              <w:rFonts w:eastAsia="Times New Roman"/>
            </w:rPr>
            <w:t xml:space="preserve">, </w:t>
          </w:r>
          <w:r>
            <w:rPr>
              <w:rFonts w:eastAsia="Times New Roman"/>
              <w:i/>
              <w:iCs/>
            </w:rPr>
            <w:t>196</w:t>
          </w:r>
          <w:r>
            <w:rPr>
              <w:rFonts w:eastAsia="Times New Roman"/>
            </w:rPr>
            <w:t>(April), 1–50.</w:t>
          </w:r>
        </w:p>
        <w:p w14:paraId="5760B414" w14:textId="77777777" w:rsidR="009266F8" w:rsidRDefault="009266F8">
          <w:pPr>
            <w:autoSpaceDE w:val="0"/>
            <w:autoSpaceDN w:val="0"/>
            <w:ind w:hanging="480"/>
            <w:divId w:val="567881048"/>
            <w:rPr>
              <w:rFonts w:eastAsia="Times New Roman"/>
            </w:rPr>
          </w:pPr>
          <w:r>
            <w:rPr>
              <w:rFonts w:eastAsia="Times New Roman"/>
            </w:rPr>
            <w:t xml:space="preserve">Association, A. U. (2016). </w:t>
          </w:r>
          <w:r>
            <w:rPr>
              <w:rFonts w:eastAsia="Times New Roman"/>
              <w:i/>
              <w:iCs/>
            </w:rPr>
            <w:t>SURGICAL MANAGEMENT OF STONES: AMERICAN UROLOGICAL ASSOCIATION/ ENDOUROLOGICAL SOCIETY GUIDELINE</w:t>
          </w:r>
          <w:r>
            <w:rPr>
              <w:rFonts w:eastAsia="Times New Roman"/>
            </w:rPr>
            <w:t>.</w:t>
          </w:r>
        </w:p>
        <w:p w14:paraId="33E9517C" w14:textId="77777777" w:rsidR="009266F8" w:rsidRDefault="009266F8">
          <w:pPr>
            <w:autoSpaceDE w:val="0"/>
            <w:autoSpaceDN w:val="0"/>
            <w:ind w:hanging="480"/>
            <w:divId w:val="1702969553"/>
            <w:rPr>
              <w:rFonts w:eastAsia="Times New Roman"/>
            </w:rPr>
          </w:pPr>
          <w:r>
            <w:rPr>
              <w:rFonts w:eastAsia="Times New Roman"/>
            </w:rPr>
            <w:t xml:space="preserve">Bahri, R. A., Maleki, S., Shafiee, A., &amp; </w:t>
          </w:r>
          <w:proofErr w:type="spellStart"/>
          <w:r>
            <w:rPr>
              <w:rFonts w:eastAsia="Times New Roman"/>
            </w:rPr>
            <w:t>Shobeiri</w:t>
          </w:r>
          <w:proofErr w:type="spellEnd"/>
          <w:r>
            <w:rPr>
              <w:rFonts w:eastAsia="Times New Roman"/>
            </w:rPr>
            <w:t xml:space="preserve">, P. (2023). Ultrasound versus fluoroscopy as imaging guidance for percutaneous nephrolithotomy: A systematic review and meta-analysis. </w:t>
          </w:r>
          <w:proofErr w:type="spellStart"/>
          <w:r>
            <w:rPr>
              <w:rFonts w:eastAsia="Times New Roman"/>
              <w:i/>
              <w:iCs/>
            </w:rPr>
            <w:t>PLoS</w:t>
          </w:r>
          <w:proofErr w:type="spellEnd"/>
          <w:r>
            <w:rPr>
              <w:rFonts w:eastAsia="Times New Roman"/>
              <w:i/>
              <w:iCs/>
            </w:rPr>
            <w:t xml:space="preserve"> ONE</w:t>
          </w:r>
          <w:r>
            <w:rPr>
              <w:rFonts w:eastAsia="Times New Roman"/>
            </w:rPr>
            <w:t xml:space="preserve">, </w:t>
          </w:r>
          <w:r>
            <w:rPr>
              <w:rFonts w:eastAsia="Times New Roman"/>
              <w:i/>
              <w:iCs/>
            </w:rPr>
            <w:t>18</w:t>
          </w:r>
          <w:r>
            <w:rPr>
              <w:rFonts w:eastAsia="Times New Roman"/>
            </w:rPr>
            <w:t>(3 March). https://doi.org/10.1371/journal.pone.0276708</w:t>
          </w:r>
        </w:p>
        <w:p w14:paraId="18E7E34E" w14:textId="77777777" w:rsidR="009266F8" w:rsidRDefault="009266F8">
          <w:pPr>
            <w:autoSpaceDE w:val="0"/>
            <w:autoSpaceDN w:val="0"/>
            <w:ind w:hanging="480"/>
            <w:divId w:val="1835418673"/>
            <w:rPr>
              <w:rFonts w:eastAsia="Times New Roman"/>
            </w:rPr>
          </w:pPr>
          <w:r>
            <w:rPr>
              <w:rFonts w:eastAsia="Times New Roman"/>
            </w:rPr>
            <w:t xml:space="preserve">Casey, W., &amp; Goodwin, W. (1955). Percutaneous antegrade pyelography and hydronephrosis; direct, intrapelvic injection of </w:t>
          </w:r>
          <w:proofErr w:type="spellStart"/>
          <w:r>
            <w:rPr>
              <w:rFonts w:eastAsia="Times New Roman"/>
            </w:rPr>
            <w:t>urographic</w:t>
          </w:r>
          <w:proofErr w:type="spellEnd"/>
          <w:r>
            <w:rPr>
              <w:rFonts w:eastAsia="Times New Roman"/>
            </w:rPr>
            <w:t xml:space="preserve"> contrast material to secure a </w:t>
          </w:r>
          <w:proofErr w:type="spellStart"/>
          <w:r>
            <w:rPr>
              <w:rFonts w:eastAsia="Times New Roman"/>
            </w:rPr>
            <w:t>pyeloureterogram</w:t>
          </w:r>
          <w:proofErr w:type="spellEnd"/>
          <w:r>
            <w:rPr>
              <w:rFonts w:eastAsia="Times New Roman"/>
            </w:rPr>
            <w:t xml:space="preserve"> after percutaneous needle puncture and aspiration of hydronephrosis. </w:t>
          </w:r>
          <w:r>
            <w:rPr>
              <w:rFonts w:eastAsia="Times New Roman"/>
              <w:i/>
              <w:iCs/>
            </w:rPr>
            <w:t>The Journal of urology</w:t>
          </w:r>
          <w:r>
            <w:rPr>
              <w:rFonts w:eastAsia="Times New Roman"/>
            </w:rPr>
            <w:t xml:space="preserve">, </w:t>
          </w:r>
          <w:r>
            <w:rPr>
              <w:rFonts w:eastAsia="Times New Roman"/>
              <w:i/>
              <w:iCs/>
            </w:rPr>
            <w:t>74</w:t>
          </w:r>
          <w:r>
            <w:rPr>
              <w:rFonts w:eastAsia="Times New Roman"/>
            </w:rPr>
            <w:t>(1), 164–173. https://doi.org/10.1016/S0022-5347(17)67260-4</w:t>
          </w:r>
        </w:p>
        <w:p w14:paraId="1307F856" w14:textId="77777777" w:rsidR="009266F8" w:rsidRDefault="009266F8">
          <w:pPr>
            <w:autoSpaceDE w:val="0"/>
            <w:autoSpaceDN w:val="0"/>
            <w:ind w:hanging="480"/>
            <w:divId w:val="1149518273"/>
            <w:rPr>
              <w:rFonts w:eastAsia="Times New Roman"/>
            </w:rPr>
          </w:pPr>
          <w:r>
            <w:rPr>
              <w:rFonts w:eastAsia="Times New Roman"/>
            </w:rPr>
            <w:lastRenderedPageBreak/>
            <w:t xml:space="preserve">Çetin, T., Yalçın, M. Y., </w:t>
          </w:r>
          <w:proofErr w:type="spellStart"/>
          <w:r>
            <w:rPr>
              <w:rFonts w:eastAsia="Times New Roman"/>
            </w:rPr>
            <w:t>Özbilen</w:t>
          </w:r>
          <w:proofErr w:type="spellEnd"/>
          <w:r>
            <w:rPr>
              <w:rFonts w:eastAsia="Times New Roman"/>
            </w:rPr>
            <w:t xml:space="preserve">, M. H., Bildirici, Ç., Karaca, E., </w:t>
          </w:r>
          <w:proofErr w:type="spellStart"/>
          <w:r>
            <w:rPr>
              <w:rFonts w:eastAsia="Times New Roman"/>
            </w:rPr>
            <w:t>Suelozgen</w:t>
          </w:r>
          <w:proofErr w:type="spellEnd"/>
          <w:r>
            <w:rPr>
              <w:rFonts w:eastAsia="Times New Roman"/>
            </w:rPr>
            <w:t xml:space="preserve">, T., </w:t>
          </w:r>
          <w:proofErr w:type="spellStart"/>
          <w:r>
            <w:rPr>
              <w:rFonts w:eastAsia="Times New Roman"/>
            </w:rPr>
            <w:t>Boyacıoğlu</w:t>
          </w:r>
          <w:proofErr w:type="spellEnd"/>
          <w:r>
            <w:rPr>
              <w:rFonts w:eastAsia="Times New Roman"/>
            </w:rPr>
            <w:t xml:space="preserve">, H., &amp; Koç, G. (2024). Guy’s, S.T.O.N.E., CROES Nomograms in Percutaneous Nephrolithotomy Can Predict the Stone-Free Rate Similarly: A Retrospective Study of Thousand Patients. </w:t>
          </w:r>
          <w:r>
            <w:rPr>
              <w:rFonts w:eastAsia="Times New Roman"/>
              <w:i/>
              <w:iCs/>
            </w:rPr>
            <w:t>Journal of Urological Surgery</w:t>
          </w:r>
          <w:r>
            <w:rPr>
              <w:rFonts w:eastAsia="Times New Roman"/>
            </w:rPr>
            <w:t>, 179–186. https://doi.org/10.4274/jus.galenos.2024.2024-3-11</w:t>
          </w:r>
        </w:p>
        <w:p w14:paraId="33CEBC48" w14:textId="77777777" w:rsidR="009266F8" w:rsidRDefault="009266F8">
          <w:pPr>
            <w:autoSpaceDE w:val="0"/>
            <w:autoSpaceDN w:val="0"/>
            <w:ind w:hanging="480"/>
            <w:divId w:val="708190645"/>
            <w:rPr>
              <w:rFonts w:eastAsia="Times New Roman"/>
            </w:rPr>
          </w:pPr>
          <w:r>
            <w:rPr>
              <w:rFonts w:eastAsia="Times New Roman"/>
            </w:rPr>
            <w:t xml:space="preserve">Chen, D., Chen, C., Xie, Y., Luo, Z., &amp; Liu, G. (2022). Suctioning Versus Traditional Access Sheath in Mini-Percutaneous Nephrolithotomy: A Systematic Review and Meta-analysis. </w:t>
          </w:r>
          <w:r>
            <w:rPr>
              <w:rFonts w:eastAsia="Times New Roman"/>
              <w:i/>
              <w:iCs/>
            </w:rPr>
            <w:t>Urology Journal</w:t>
          </w:r>
          <w:r>
            <w:rPr>
              <w:rFonts w:eastAsia="Times New Roman"/>
            </w:rPr>
            <w:t xml:space="preserve">, </w:t>
          </w:r>
          <w:r>
            <w:rPr>
              <w:rFonts w:eastAsia="Times New Roman"/>
              <w:i/>
              <w:iCs/>
            </w:rPr>
            <w:t>19</w:t>
          </w:r>
          <w:r>
            <w:rPr>
              <w:rFonts w:eastAsia="Times New Roman"/>
            </w:rPr>
            <w:t>(1), 1–8. https://doi.org/10.22037/uj.v18i.6773</w:t>
          </w:r>
        </w:p>
        <w:p w14:paraId="1D19E31C" w14:textId="77777777" w:rsidR="009266F8" w:rsidRDefault="009266F8">
          <w:pPr>
            <w:autoSpaceDE w:val="0"/>
            <w:autoSpaceDN w:val="0"/>
            <w:ind w:hanging="480"/>
            <w:divId w:val="1199969847"/>
            <w:rPr>
              <w:rFonts w:eastAsia="Times New Roman"/>
            </w:rPr>
          </w:pPr>
          <w:r>
            <w:rPr>
              <w:rFonts w:eastAsia="Times New Roman"/>
            </w:rPr>
            <w:t xml:space="preserve">Chen, P., Wei, T. T. C., Huang, E. Y. H., Lin, T. P., Huang, T. H., Lin, C. C., Huang, I. S., &amp; Huang, W. J. (2023). Comparison of stone-free rate between percutaneous nephrolithotomy and retrograde intrarenal surgery. </w:t>
          </w:r>
          <w:r>
            <w:rPr>
              <w:rFonts w:eastAsia="Times New Roman"/>
              <w:i/>
              <w:iCs/>
            </w:rPr>
            <w:t>Journal of the Chinese Medical Association</w:t>
          </w:r>
          <w:r>
            <w:rPr>
              <w:rFonts w:eastAsia="Times New Roman"/>
            </w:rPr>
            <w:t xml:space="preserve">, </w:t>
          </w:r>
          <w:r>
            <w:rPr>
              <w:rFonts w:eastAsia="Times New Roman"/>
              <w:i/>
              <w:iCs/>
            </w:rPr>
            <w:t>86</w:t>
          </w:r>
          <w:r>
            <w:rPr>
              <w:rFonts w:eastAsia="Times New Roman"/>
            </w:rPr>
            <w:t>(5), 485–488. https://doi.org/10.1097/JCMA.0000000000000913</w:t>
          </w:r>
        </w:p>
        <w:p w14:paraId="052A718E" w14:textId="77777777" w:rsidR="009266F8" w:rsidRDefault="009266F8">
          <w:pPr>
            <w:autoSpaceDE w:val="0"/>
            <w:autoSpaceDN w:val="0"/>
            <w:ind w:hanging="480"/>
            <w:divId w:val="1968119756"/>
            <w:rPr>
              <w:rFonts w:eastAsia="Times New Roman"/>
            </w:rPr>
          </w:pPr>
          <w:r>
            <w:rPr>
              <w:rFonts w:eastAsia="Times New Roman"/>
            </w:rPr>
            <w:t xml:space="preserve">Chen, R., Song, Y., Liu, Y., Li, J., Qin, C., &amp; Xu, T. (2025). Efficacy and safety of thulium fiber laser versus holmium: yttrium-aluminum-garnet laser in lithotripsy for urolithiasis: a systematic review and meta-analysis. En </w:t>
          </w:r>
          <w:r>
            <w:rPr>
              <w:rFonts w:eastAsia="Times New Roman"/>
              <w:i/>
              <w:iCs/>
            </w:rPr>
            <w:t>Urolithiasis</w:t>
          </w:r>
          <w:r>
            <w:rPr>
              <w:rFonts w:eastAsia="Times New Roman"/>
            </w:rPr>
            <w:t xml:space="preserve"> (Vol. 53, </w:t>
          </w:r>
          <w:proofErr w:type="spellStart"/>
          <w:r>
            <w:rPr>
              <w:rFonts w:eastAsia="Times New Roman"/>
            </w:rPr>
            <w:t>Número</w:t>
          </w:r>
          <w:proofErr w:type="spellEnd"/>
          <w:r>
            <w:rPr>
              <w:rFonts w:eastAsia="Times New Roman"/>
            </w:rPr>
            <w:t xml:space="preserve"> 1). Springer Science and Business Media Deutschland GmbH. https://doi.org/10.1007/s00240-025-01709-0</w:t>
          </w:r>
        </w:p>
        <w:p w14:paraId="485319E5" w14:textId="77777777" w:rsidR="009266F8" w:rsidRDefault="009266F8">
          <w:pPr>
            <w:autoSpaceDE w:val="0"/>
            <w:autoSpaceDN w:val="0"/>
            <w:ind w:hanging="480"/>
            <w:divId w:val="1161854083"/>
            <w:rPr>
              <w:rFonts w:eastAsia="Times New Roman"/>
            </w:rPr>
          </w:pPr>
          <w:r>
            <w:rPr>
              <w:rFonts w:eastAsia="Times New Roman"/>
            </w:rPr>
            <w:t xml:space="preserve">Chen, Y. H., Li, W. M., Juan, Y. S., Huang, T. Y., Wang, Y. C., &amp; Lee, H. Y. (2024). A comparison of S.T.O.N.E </w:t>
          </w:r>
          <w:proofErr w:type="spellStart"/>
          <w:r>
            <w:rPr>
              <w:rFonts w:eastAsia="Times New Roman"/>
            </w:rPr>
            <w:t>nephrolithometry</w:t>
          </w:r>
          <w:proofErr w:type="spellEnd"/>
          <w:r>
            <w:rPr>
              <w:rFonts w:eastAsia="Times New Roman"/>
            </w:rPr>
            <w:t xml:space="preserve"> scoring system, Guy’s stone score, and Seoul National University Renal Stone Complexity (S-</w:t>
          </w:r>
          <w:proofErr w:type="spellStart"/>
          <w:r>
            <w:rPr>
              <w:rFonts w:eastAsia="Times New Roman"/>
            </w:rPr>
            <w:t>ReSC</w:t>
          </w:r>
          <w:proofErr w:type="spellEnd"/>
          <w:r>
            <w:rPr>
              <w:rFonts w:eastAsia="Times New Roman"/>
            </w:rPr>
            <w:t xml:space="preserve">) in predicting mini-PCNL stone-free rate. </w:t>
          </w:r>
          <w:r>
            <w:rPr>
              <w:rFonts w:eastAsia="Times New Roman"/>
              <w:i/>
              <w:iCs/>
            </w:rPr>
            <w:t>Urolithiasis</w:t>
          </w:r>
          <w:r>
            <w:rPr>
              <w:rFonts w:eastAsia="Times New Roman"/>
            </w:rPr>
            <w:t xml:space="preserve">, </w:t>
          </w:r>
          <w:r>
            <w:rPr>
              <w:rFonts w:eastAsia="Times New Roman"/>
              <w:i/>
              <w:iCs/>
            </w:rPr>
            <w:t>52</w:t>
          </w:r>
          <w:r>
            <w:rPr>
              <w:rFonts w:eastAsia="Times New Roman"/>
            </w:rPr>
            <w:t>(1). https://doi.org/10.1007/s00240-023-01499-3</w:t>
          </w:r>
        </w:p>
        <w:p w14:paraId="371540B5" w14:textId="77777777" w:rsidR="009266F8" w:rsidRDefault="009266F8">
          <w:pPr>
            <w:autoSpaceDE w:val="0"/>
            <w:autoSpaceDN w:val="0"/>
            <w:ind w:hanging="480"/>
            <w:divId w:val="1808277366"/>
            <w:rPr>
              <w:rFonts w:eastAsia="Times New Roman"/>
            </w:rPr>
          </w:pPr>
          <w:r>
            <w:rPr>
              <w:rFonts w:eastAsia="Times New Roman"/>
            </w:rPr>
            <w:lastRenderedPageBreak/>
            <w:t xml:space="preserve">Chew, B. H., Wong, V. K. F., Humphreys, M. R., Molina, W., Knudsen, B., Gupta, M., Baldwin, D. D., Kronenberg, P., </w:t>
          </w:r>
          <w:proofErr w:type="spellStart"/>
          <w:r>
            <w:rPr>
              <w:rFonts w:eastAsia="Times New Roman"/>
            </w:rPr>
            <w:t>Osther</w:t>
          </w:r>
          <w:proofErr w:type="spellEnd"/>
          <w:r>
            <w:rPr>
              <w:rFonts w:eastAsia="Times New Roman"/>
            </w:rPr>
            <w:t xml:space="preserve">, P., &amp; </w:t>
          </w:r>
          <w:proofErr w:type="spellStart"/>
          <w:r>
            <w:rPr>
              <w:rFonts w:eastAsia="Times New Roman"/>
            </w:rPr>
            <w:t>Traxer</w:t>
          </w:r>
          <w:proofErr w:type="spellEnd"/>
          <w:r>
            <w:rPr>
              <w:rFonts w:eastAsia="Times New Roman"/>
            </w:rPr>
            <w:t>, O. (2025). Prospective evaluation of efficacy, safety, cumulative laser energy, and stone-free rates in the post-market SOLTIVE</w:t>
          </w:r>
          <w:r>
            <w:rPr>
              <w:rFonts w:eastAsia="Times New Roman"/>
              <w:vertAlign w:val="superscript"/>
            </w:rPr>
            <w:t>TM</w:t>
          </w:r>
          <w:r>
            <w:rPr>
              <w:rFonts w:eastAsia="Times New Roman"/>
            </w:rPr>
            <w:t xml:space="preserve"> </w:t>
          </w:r>
          <w:proofErr w:type="spellStart"/>
          <w:r>
            <w:rPr>
              <w:rFonts w:eastAsia="Times New Roman"/>
            </w:rPr>
            <w:t>SuperPulsed</w:t>
          </w:r>
          <w:proofErr w:type="spellEnd"/>
          <w:r>
            <w:rPr>
              <w:rFonts w:eastAsia="Times New Roman"/>
            </w:rPr>
            <w:t xml:space="preserve"> laser system registry: insights from team of worldwide endourological researchers’ (T.O.W.E.R.) research consortium. </w:t>
          </w:r>
          <w:r>
            <w:rPr>
              <w:rFonts w:eastAsia="Times New Roman"/>
              <w:i/>
              <w:iCs/>
            </w:rPr>
            <w:t>Urolithiasis</w:t>
          </w:r>
          <w:r>
            <w:rPr>
              <w:rFonts w:eastAsia="Times New Roman"/>
            </w:rPr>
            <w:t xml:space="preserve">, </w:t>
          </w:r>
          <w:r>
            <w:rPr>
              <w:rFonts w:eastAsia="Times New Roman"/>
              <w:i/>
              <w:iCs/>
            </w:rPr>
            <w:t>53</w:t>
          </w:r>
          <w:r>
            <w:rPr>
              <w:rFonts w:eastAsia="Times New Roman"/>
            </w:rPr>
            <w:t>(1), 56. https://doi.org/10.1007/s00240-025-01720-5</w:t>
          </w:r>
        </w:p>
        <w:p w14:paraId="4560236A" w14:textId="77777777" w:rsidR="009266F8" w:rsidRPr="009266F8" w:rsidRDefault="009266F8">
          <w:pPr>
            <w:autoSpaceDE w:val="0"/>
            <w:autoSpaceDN w:val="0"/>
            <w:ind w:hanging="480"/>
            <w:divId w:val="1636251942"/>
            <w:rPr>
              <w:rFonts w:eastAsia="Times New Roman"/>
              <w:lang w:val="es-CR"/>
            </w:rPr>
          </w:pPr>
          <w:r>
            <w:rPr>
              <w:rFonts w:eastAsia="Times New Roman"/>
            </w:rPr>
            <w:t xml:space="preserve">Constantinou, B. T., Benedicto, B. C., Porto, B. C., Belkovsky, M., </w:t>
          </w:r>
          <w:proofErr w:type="spellStart"/>
          <w:r>
            <w:rPr>
              <w:rFonts w:eastAsia="Times New Roman"/>
            </w:rPr>
            <w:t>Passerotti</w:t>
          </w:r>
          <w:proofErr w:type="spellEnd"/>
          <w:r>
            <w:rPr>
              <w:rFonts w:eastAsia="Times New Roman"/>
            </w:rPr>
            <w:t xml:space="preserve">, C. C., </w:t>
          </w:r>
          <w:proofErr w:type="spellStart"/>
          <w:r>
            <w:rPr>
              <w:rFonts w:eastAsia="Times New Roman"/>
            </w:rPr>
            <w:t>Artifon</w:t>
          </w:r>
          <w:proofErr w:type="spellEnd"/>
          <w:r>
            <w:rPr>
              <w:rFonts w:eastAsia="Times New Roman"/>
            </w:rPr>
            <w:t xml:space="preserve">, E. L., </w:t>
          </w:r>
          <w:proofErr w:type="spellStart"/>
          <w:r>
            <w:rPr>
              <w:rFonts w:eastAsia="Times New Roman"/>
            </w:rPr>
            <w:t>Otoch</w:t>
          </w:r>
          <w:proofErr w:type="spellEnd"/>
          <w:r>
            <w:rPr>
              <w:rFonts w:eastAsia="Times New Roman"/>
            </w:rPr>
            <w:t xml:space="preserve">, J. P., &amp; da Cruz, J. A. (2024). PCNL vs. two staged RIRS for kidney stones greater than 20 mm: systematic review, meta-analysis, and trial sequential analysis. </w:t>
          </w:r>
          <w:r w:rsidRPr="009266F8">
            <w:rPr>
              <w:rFonts w:eastAsia="Times New Roman"/>
              <w:lang w:val="es-CR"/>
            </w:rPr>
            <w:t xml:space="preserve">En </w:t>
          </w:r>
          <w:r w:rsidRPr="009266F8">
            <w:rPr>
              <w:rFonts w:eastAsia="Times New Roman"/>
              <w:i/>
              <w:iCs/>
              <w:lang w:val="es-CR"/>
            </w:rPr>
            <w:t xml:space="preserve">Minerva </w:t>
          </w:r>
          <w:proofErr w:type="spellStart"/>
          <w:r w:rsidRPr="009266F8">
            <w:rPr>
              <w:rFonts w:eastAsia="Times New Roman"/>
              <w:i/>
              <w:iCs/>
              <w:lang w:val="es-CR"/>
            </w:rPr>
            <w:t>Urology</w:t>
          </w:r>
          <w:proofErr w:type="spellEnd"/>
          <w:r w:rsidRPr="009266F8">
            <w:rPr>
              <w:rFonts w:eastAsia="Times New Roman"/>
              <w:i/>
              <w:iCs/>
              <w:lang w:val="es-CR"/>
            </w:rPr>
            <w:t xml:space="preserve"> and </w:t>
          </w:r>
          <w:proofErr w:type="spellStart"/>
          <w:r w:rsidRPr="009266F8">
            <w:rPr>
              <w:rFonts w:eastAsia="Times New Roman"/>
              <w:i/>
              <w:iCs/>
              <w:lang w:val="es-CR"/>
            </w:rPr>
            <w:t>Nephrology</w:t>
          </w:r>
          <w:proofErr w:type="spellEnd"/>
          <w:r w:rsidRPr="009266F8">
            <w:rPr>
              <w:rFonts w:eastAsia="Times New Roman"/>
              <w:lang w:val="es-CR"/>
            </w:rPr>
            <w:t xml:space="preserve"> (Vol. 76, Número 1, pp. 31–41). </w:t>
          </w:r>
          <w:proofErr w:type="spellStart"/>
          <w:r w:rsidRPr="009266F8">
            <w:rPr>
              <w:rFonts w:eastAsia="Times New Roman"/>
              <w:lang w:val="es-CR"/>
            </w:rPr>
            <w:t>Edizioni</w:t>
          </w:r>
          <w:proofErr w:type="spellEnd"/>
          <w:r w:rsidRPr="009266F8">
            <w:rPr>
              <w:rFonts w:eastAsia="Times New Roman"/>
              <w:lang w:val="es-CR"/>
            </w:rPr>
            <w:t xml:space="preserve"> Minerva Medica. https://doi.org/10.23736/S2724-6051.23.05577-5</w:t>
          </w:r>
        </w:p>
        <w:p w14:paraId="143B742D" w14:textId="77777777" w:rsidR="009266F8" w:rsidRDefault="009266F8">
          <w:pPr>
            <w:autoSpaceDE w:val="0"/>
            <w:autoSpaceDN w:val="0"/>
            <w:ind w:hanging="480"/>
            <w:divId w:val="1389189921"/>
            <w:rPr>
              <w:rFonts w:eastAsia="Times New Roman"/>
            </w:rPr>
          </w:pPr>
          <w:r w:rsidRPr="009266F8">
            <w:rPr>
              <w:rFonts w:eastAsia="Times New Roman"/>
              <w:lang w:val="es-CR"/>
            </w:rPr>
            <w:t xml:space="preserve">De La </w:t>
          </w:r>
          <w:proofErr w:type="spellStart"/>
          <w:r w:rsidRPr="009266F8">
            <w:rPr>
              <w:rFonts w:eastAsia="Times New Roman"/>
              <w:lang w:val="es-CR"/>
            </w:rPr>
            <w:t>Rosette</w:t>
          </w:r>
          <w:proofErr w:type="spellEnd"/>
          <w:r w:rsidRPr="009266F8">
            <w:rPr>
              <w:rFonts w:eastAsia="Times New Roman"/>
              <w:lang w:val="es-CR"/>
            </w:rPr>
            <w:t xml:space="preserve">, J., </w:t>
          </w:r>
          <w:proofErr w:type="spellStart"/>
          <w:r w:rsidRPr="009266F8">
            <w:rPr>
              <w:rFonts w:eastAsia="Times New Roman"/>
              <w:lang w:val="es-CR"/>
            </w:rPr>
            <w:t>Assimos</w:t>
          </w:r>
          <w:proofErr w:type="spellEnd"/>
          <w:r w:rsidRPr="009266F8">
            <w:rPr>
              <w:rFonts w:eastAsia="Times New Roman"/>
              <w:lang w:val="es-CR"/>
            </w:rPr>
            <w:t xml:space="preserve">, D., Desai, M., </w:t>
          </w:r>
          <w:proofErr w:type="spellStart"/>
          <w:r w:rsidRPr="009266F8">
            <w:rPr>
              <w:rFonts w:eastAsia="Times New Roman"/>
              <w:lang w:val="es-CR"/>
            </w:rPr>
            <w:t>Gutierrez</w:t>
          </w:r>
          <w:proofErr w:type="spellEnd"/>
          <w:r w:rsidRPr="009266F8">
            <w:rPr>
              <w:rFonts w:eastAsia="Times New Roman"/>
              <w:lang w:val="es-CR"/>
            </w:rPr>
            <w:t xml:space="preserve">, J., </w:t>
          </w:r>
          <w:proofErr w:type="spellStart"/>
          <w:r w:rsidRPr="009266F8">
            <w:rPr>
              <w:rFonts w:eastAsia="Times New Roman"/>
              <w:lang w:val="es-CR"/>
            </w:rPr>
            <w:t>Lingeman</w:t>
          </w:r>
          <w:proofErr w:type="spellEnd"/>
          <w:r w:rsidRPr="009266F8">
            <w:rPr>
              <w:rFonts w:eastAsia="Times New Roman"/>
              <w:lang w:val="es-CR"/>
            </w:rPr>
            <w:t xml:space="preserve">, J., </w:t>
          </w:r>
          <w:proofErr w:type="spellStart"/>
          <w:r w:rsidRPr="009266F8">
            <w:rPr>
              <w:rFonts w:eastAsia="Times New Roman"/>
              <w:lang w:val="es-CR"/>
            </w:rPr>
            <w:t>Scarpa</w:t>
          </w:r>
          <w:proofErr w:type="spellEnd"/>
          <w:r w:rsidRPr="009266F8">
            <w:rPr>
              <w:rFonts w:eastAsia="Times New Roman"/>
              <w:lang w:val="es-CR"/>
            </w:rPr>
            <w:t xml:space="preserve">, R., &amp; </w:t>
          </w:r>
          <w:proofErr w:type="spellStart"/>
          <w:r w:rsidRPr="009266F8">
            <w:rPr>
              <w:rFonts w:eastAsia="Times New Roman"/>
              <w:lang w:val="es-CR"/>
            </w:rPr>
            <w:t>Tefekli</w:t>
          </w:r>
          <w:proofErr w:type="spellEnd"/>
          <w:r w:rsidRPr="009266F8">
            <w:rPr>
              <w:rFonts w:eastAsia="Times New Roman"/>
              <w:lang w:val="es-CR"/>
            </w:rPr>
            <w:t xml:space="preserve">, A. (2011). </w:t>
          </w:r>
          <w:r>
            <w:rPr>
              <w:rFonts w:eastAsia="Times New Roman"/>
            </w:rPr>
            <w:t xml:space="preserve">The clinical research office of the endourological society percutaneous nephrolithotomy global study: Indications, complications, and outcomes in 5803 patients. </w:t>
          </w:r>
          <w:r>
            <w:rPr>
              <w:rFonts w:eastAsia="Times New Roman"/>
              <w:i/>
              <w:iCs/>
            </w:rPr>
            <w:t>Journal of Endourology</w:t>
          </w:r>
          <w:r>
            <w:rPr>
              <w:rFonts w:eastAsia="Times New Roman"/>
            </w:rPr>
            <w:t xml:space="preserve">, </w:t>
          </w:r>
          <w:r>
            <w:rPr>
              <w:rFonts w:eastAsia="Times New Roman"/>
              <w:i/>
              <w:iCs/>
            </w:rPr>
            <w:t>25</w:t>
          </w:r>
          <w:r>
            <w:rPr>
              <w:rFonts w:eastAsia="Times New Roman"/>
            </w:rPr>
            <w:t>(1), 11–17. https://doi.org/10.1089/end.2010.0424</w:t>
          </w:r>
        </w:p>
        <w:p w14:paraId="47E48D95" w14:textId="77777777" w:rsidR="009266F8" w:rsidRPr="009266F8" w:rsidRDefault="009266F8">
          <w:pPr>
            <w:autoSpaceDE w:val="0"/>
            <w:autoSpaceDN w:val="0"/>
            <w:ind w:hanging="480"/>
            <w:divId w:val="1734113968"/>
            <w:rPr>
              <w:rFonts w:eastAsia="Times New Roman"/>
              <w:lang w:val="es-CR"/>
            </w:rPr>
          </w:pPr>
          <w:r>
            <w:rPr>
              <w:rFonts w:eastAsia="Times New Roman"/>
            </w:rPr>
            <w:t xml:space="preserve">Denstedt, J. D., Clayman, R. V., &amp; </w:t>
          </w:r>
          <w:proofErr w:type="spellStart"/>
          <w:r>
            <w:rPr>
              <w:rFonts w:eastAsia="Times New Roman"/>
            </w:rPr>
            <w:t>Picus</w:t>
          </w:r>
          <w:proofErr w:type="spellEnd"/>
          <w:r>
            <w:rPr>
              <w:rFonts w:eastAsia="Times New Roman"/>
            </w:rPr>
            <w:t xml:space="preserve">, D. D. (1991). Comparison of Endoscopic and Radiological Residual Fragment Rate following Percutaneous </w:t>
          </w:r>
          <w:proofErr w:type="spellStart"/>
          <w:r>
            <w:rPr>
              <w:rFonts w:eastAsia="Times New Roman"/>
            </w:rPr>
            <w:t>Nephrolithotripsy</w:t>
          </w:r>
          <w:proofErr w:type="spellEnd"/>
          <w:r>
            <w:rPr>
              <w:rFonts w:eastAsia="Times New Roman"/>
            </w:rPr>
            <w:t xml:space="preserve">. </w:t>
          </w:r>
          <w:proofErr w:type="spellStart"/>
          <w:r w:rsidRPr="009266F8">
            <w:rPr>
              <w:rFonts w:eastAsia="Times New Roman"/>
              <w:i/>
              <w:iCs/>
              <w:lang w:val="es-CR"/>
            </w:rPr>
            <w:t>Journal</w:t>
          </w:r>
          <w:proofErr w:type="spellEnd"/>
          <w:r w:rsidRPr="009266F8">
            <w:rPr>
              <w:rFonts w:eastAsia="Times New Roman"/>
              <w:i/>
              <w:iCs/>
              <w:lang w:val="es-CR"/>
            </w:rPr>
            <w:t xml:space="preserve"> </w:t>
          </w:r>
          <w:proofErr w:type="spellStart"/>
          <w:r w:rsidRPr="009266F8">
            <w:rPr>
              <w:rFonts w:eastAsia="Times New Roman"/>
              <w:i/>
              <w:iCs/>
              <w:lang w:val="es-CR"/>
            </w:rPr>
            <w:t>of</w:t>
          </w:r>
          <w:proofErr w:type="spellEnd"/>
          <w:r w:rsidRPr="009266F8">
            <w:rPr>
              <w:rFonts w:eastAsia="Times New Roman"/>
              <w:i/>
              <w:iCs/>
              <w:lang w:val="es-CR"/>
            </w:rPr>
            <w:t xml:space="preserve"> </w:t>
          </w:r>
          <w:proofErr w:type="spellStart"/>
          <w:r w:rsidRPr="009266F8">
            <w:rPr>
              <w:rFonts w:eastAsia="Times New Roman"/>
              <w:i/>
              <w:iCs/>
              <w:lang w:val="es-CR"/>
            </w:rPr>
            <w:t>Urology</w:t>
          </w:r>
          <w:proofErr w:type="spellEnd"/>
          <w:r w:rsidRPr="009266F8">
            <w:rPr>
              <w:rFonts w:eastAsia="Times New Roman"/>
              <w:lang w:val="es-CR"/>
            </w:rPr>
            <w:t xml:space="preserve">, </w:t>
          </w:r>
          <w:r w:rsidRPr="009266F8">
            <w:rPr>
              <w:rFonts w:eastAsia="Times New Roman"/>
              <w:i/>
              <w:iCs/>
              <w:lang w:val="es-CR"/>
            </w:rPr>
            <w:t>145</w:t>
          </w:r>
          <w:r w:rsidRPr="009266F8">
            <w:rPr>
              <w:rFonts w:eastAsia="Times New Roman"/>
              <w:lang w:val="es-CR"/>
            </w:rPr>
            <w:t>(4), 703–705. https://doi.org/10.1016/S0022-5347(17)38429-X</w:t>
          </w:r>
        </w:p>
        <w:p w14:paraId="26185F8D" w14:textId="77777777" w:rsidR="009266F8" w:rsidRPr="009266F8" w:rsidRDefault="009266F8">
          <w:pPr>
            <w:autoSpaceDE w:val="0"/>
            <w:autoSpaceDN w:val="0"/>
            <w:ind w:hanging="480"/>
            <w:divId w:val="1383558780"/>
            <w:rPr>
              <w:rFonts w:eastAsia="Times New Roman"/>
              <w:lang w:val="es-CR"/>
            </w:rPr>
          </w:pPr>
          <w:r w:rsidRPr="009266F8">
            <w:rPr>
              <w:rFonts w:eastAsia="Times New Roman"/>
              <w:lang w:val="es-CR"/>
            </w:rPr>
            <w:t xml:space="preserve">Dorantes-Carrillo, L. A., Basulto-Martínez, M., Suárez-Ibarrola, R., Heinze, A., </w:t>
          </w:r>
          <w:proofErr w:type="spellStart"/>
          <w:r w:rsidRPr="009266F8">
            <w:rPr>
              <w:rFonts w:eastAsia="Times New Roman"/>
              <w:lang w:val="es-CR"/>
            </w:rPr>
            <w:t>Proietti</w:t>
          </w:r>
          <w:proofErr w:type="spellEnd"/>
          <w:r w:rsidRPr="009266F8">
            <w:rPr>
              <w:rFonts w:eastAsia="Times New Roman"/>
              <w:lang w:val="es-CR"/>
            </w:rPr>
            <w:t xml:space="preserve">, S., Flores-Tapia, J. P., Esqueda-Mendoza, A., &amp; </w:t>
          </w:r>
          <w:proofErr w:type="spellStart"/>
          <w:r w:rsidRPr="009266F8">
            <w:rPr>
              <w:rFonts w:eastAsia="Times New Roman"/>
              <w:lang w:val="es-CR"/>
            </w:rPr>
            <w:t>Giusti</w:t>
          </w:r>
          <w:proofErr w:type="spellEnd"/>
          <w:r w:rsidRPr="009266F8">
            <w:rPr>
              <w:rFonts w:eastAsia="Times New Roman"/>
              <w:lang w:val="es-CR"/>
            </w:rPr>
            <w:t xml:space="preserve">, G. (2022). </w:t>
          </w:r>
          <w:r>
            <w:rPr>
              <w:rFonts w:eastAsia="Times New Roman"/>
            </w:rPr>
            <w:t xml:space="preserve">Retrograde Intrarenal </w:t>
          </w:r>
          <w:r>
            <w:rPr>
              <w:rFonts w:eastAsia="Times New Roman"/>
            </w:rPr>
            <w:lastRenderedPageBreak/>
            <w:t xml:space="preserve">Surgery Versus Miniaturized Percutaneous Nephrolithotomy for Kidney Stones &gt;1 cm: A Systematic Review and Meta-analysis of Randomized Trials. </w:t>
          </w:r>
          <w:r w:rsidRPr="009266F8">
            <w:rPr>
              <w:rFonts w:eastAsia="Times New Roman"/>
              <w:lang w:val="es-CR"/>
            </w:rPr>
            <w:t xml:space="preserve">En </w:t>
          </w:r>
          <w:proofErr w:type="spellStart"/>
          <w:r w:rsidRPr="009266F8">
            <w:rPr>
              <w:rFonts w:eastAsia="Times New Roman"/>
              <w:i/>
              <w:iCs/>
              <w:lang w:val="es-CR"/>
            </w:rPr>
            <w:t>European</w:t>
          </w:r>
          <w:proofErr w:type="spellEnd"/>
          <w:r w:rsidRPr="009266F8">
            <w:rPr>
              <w:rFonts w:eastAsia="Times New Roman"/>
              <w:i/>
              <w:iCs/>
              <w:lang w:val="es-CR"/>
            </w:rPr>
            <w:t xml:space="preserve"> </w:t>
          </w:r>
          <w:proofErr w:type="spellStart"/>
          <w:r w:rsidRPr="009266F8">
            <w:rPr>
              <w:rFonts w:eastAsia="Times New Roman"/>
              <w:i/>
              <w:iCs/>
              <w:lang w:val="es-CR"/>
            </w:rPr>
            <w:t>Urology</w:t>
          </w:r>
          <w:proofErr w:type="spellEnd"/>
          <w:r w:rsidRPr="009266F8">
            <w:rPr>
              <w:rFonts w:eastAsia="Times New Roman"/>
              <w:i/>
              <w:iCs/>
              <w:lang w:val="es-CR"/>
            </w:rPr>
            <w:t xml:space="preserve"> Focus</w:t>
          </w:r>
          <w:r w:rsidRPr="009266F8">
            <w:rPr>
              <w:rFonts w:eastAsia="Times New Roman"/>
              <w:lang w:val="es-CR"/>
            </w:rPr>
            <w:t xml:space="preserve"> (Vol. 8, Número 1, pp. 259–270). Elsevier B.V. https://doi.org/10.1016/j.euf.2021.02.008</w:t>
          </w:r>
        </w:p>
        <w:p w14:paraId="10167692" w14:textId="77777777" w:rsidR="009266F8" w:rsidRDefault="009266F8">
          <w:pPr>
            <w:autoSpaceDE w:val="0"/>
            <w:autoSpaceDN w:val="0"/>
            <w:ind w:hanging="480"/>
            <w:divId w:val="652299776"/>
            <w:rPr>
              <w:rFonts w:eastAsia="Times New Roman"/>
            </w:rPr>
          </w:pPr>
          <w:proofErr w:type="spellStart"/>
          <w:r w:rsidRPr="009266F8">
            <w:rPr>
              <w:rFonts w:eastAsia="Times New Roman"/>
              <w:lang w:val="es-CR"/>
            </w:rPr>
            <w:t>Doykov</w:t>
          </w:r>
          <w:proofErr w:type="spellEnd"/>
          <w:r w:rsidRPr="009266F8">
            <w:rPr>
              <w:rFonts w:eastAsia="Times New Roman"/>
              <w:lang w:val="es-CR"/>
            </w:rPr>
            <w:t xml:space="preserve">, M., </w:t>
          </w:r>
          <w:proofErr w:type="spellStart"/>
          <w:r w:rsidRPr="009266F8">
            <w:rPr>
              <w:rFonts w:eastAsia="Times New Roman"/>
              <w:lang w:val="es-CR"/>
            </w:rPr>
            <w:t>Kostov</w:t>
          </w:r>
          <w:proofErr w:type="spellEnd"/>
          <w:r w:rsidRPr="009266F8">
            <w:rPr>
              <w:rFonts w:eastAsia="Times New Roman"/>
              <w:lang w:val="es-CR"/>
            </w:rPr>
            <w:t xml:space="preserve">, G., &amp; </w:t>
          </w:r>
          <w:proofErr w:type="spellStart"/>
          <w:r w:rsidRPr="009266F8">
            <w:rPr>
              <w:rFonts w:eastAsia="Times New Roman"/>
              <w:lang w:val="es-CR"/>
            </w:rPr>
            <w:t>Doykova</w:t>
          </w:r>
          <w:proofErr w:type="spellEnd"/>
          <w:r w:rsidRPr="009266F8">
            <w:rPr>
              <w:rFonts w:eastAsia="Times New Roman"/>
              <w:lang w:val="es-CR"/>
            </w:rPr>
            <w:t xml:space="preserve">, K. (2022). </w:t>
          </w:r>
          <w:r>
            <w:rPr>
              <w:rFonts w:eastAsia="Times New Roman"/>
            </w:rPr>
            <w:t xml:space="preserve">Factors Affecting Residual Stone Rate, Operative Duration, and Complications in Patients Undergoing Minimally Invasive Percutaneous Nephrolithotomy. </w:t>
          </w:r>
          <w:r>
            <w:rPr>
              <w:rFonts w:eastAsia="Times New Roman"/>
              <w:i/>
              <w:iCs/>
            </w:rPr>
            <w:t>Medicina (Lithuania)</w:t>
          </w:r>
          <w:r>
            <w:rPr>
              <w:rFonts w:eastAsia="Times New Roman"/>
            </w:rPr>
            <w:t xml:space="preserve">, </w:t>
          </w:r>
          <w:r>
            <w:rPr>
              <w:rFonts w:eastAsia="Times New Roman"/>
              <w:i/>
              <w:iCs/>
            </w:rPr>
            <w:t>58</w:t>
          </w:r>
          <w:r>
            <w:rPr>
              <w:rFonts w:eastAsia="Times New Roman"/>
            </w:rPr>
            <w:t>(3). https://doi.org/10.3390/medicina58030422</w:t>
          </w:r>
        </w:p>
        <w:p w14:paraId="48CF8A6B" w14:textId="77777777" w:rsidR="009266F8" w:rsidRDefault="009266F8">
          <w:pPr>
            <w:autoSpaceDE w:val="0"/>
            <w:autoSpaceDN w:val="0"/>
            <w:ind w:hanging="480"/>
            <w:divId w:val="782652924"/>
            <w:rPr>
              <w:rFonts w:eastAsia="Times New Roman"/>
            </w:rPr>
          </w:pPr>
          <w:r>
            <w:rPr>
              <w:rFonts w:eastAsia="Times New Roman"/>
            </w:rPr>
            <w:t xml:space="preserve">Fernstrom, I., &amp; Johansson, B. (1976). Percutaneous pyelolithotomy. </w:t>
          </w:r>
          <w:r>
            <w:rPr>
              <w:rFonts w:eastAsia="Times New Roman"/>
              <w:i/>
              <w:iCs/>
            </w:rPr>
            <w:t>Scandinavian Journal of Urology and Nephrology</w:t>
          </w:r>
          <w:r>
            <w:rPr>
              <w:rFonts w:eastAsia="Times New Roman"/>
            </w:rPr>
            <w:t xml:space="preserve">, </w:t>
          </w:r>
          <w:r>
            <w:rPr>
              <w:rFonts w:eastAsia="Times New Roman"/>
              <w:i/>
              <w:iCs/>
            </w:rPr>
            <w:t>10</w:t>
          </w:r>
          <w:r>
            <w:rPr>
              <w:rFonts w:eastAsia="Times New Roman"/>
            </w:rPr>
            <w:t>(3), 257–259. https://doi.org/10.1080/21681805.1976.11882084</w:t>
          </w:r>
        </w:p>
        <w:p w14:paraId="5CFDFA5E" w14:textId="77777777" w:rsidR="009266F8" w:rsidRDefault="009266F8">
          <w:pPr>
            <w:autoSpaceDE w:val="0"/>
            <w:autoSpaceDN w:val="0"/>
            <w:ind w:hanging="480"/>
            <w:divId w:val="1083835754"/>
            <w:rPr>
              <w:rFonts w:eastAsia="Times New Roman"/>
            </w:rPr>
          </w:pPr>
          <w:r>
            <w:rPr>
              <w:rFonts w:eastAsia="Times New Roman"/>
            </w:rPr>
            <w:t xml:space="preserve">Goodwin, W., Casey, W., &amp; Woolf, W. (1955). Percutaneous trocar Nephrostomy in </w:t>
          </w:r>
          <w:proofErr w:type="spellStart"/>
          <w:r>
            <w:rPr>
              <w:rFonts w:eastAsia="Times New Roman"/>
            </w:rPr>
            <w:t>Hidronephrosis</w:t>
          </w:r>
          <w:proofErr w:type="spellEnd"/>
          <w:r>
            <w:rPr>
              <w:rFonts w:eastAsia="Times New Roman"/>
            </w:rPr>
            <w:t xml:space="preserve">. </w:t>
          </w:r>
          <w:r>
            <w:rPr>
              <w:rFonts w:eastAsia="Times New Roman"/>
              <w:i/>
              <w:iCs/>
            </w:rPr>
            <w:t>Journal of American Medical Association</w:t>
          </w:r>
          <w:r>
            <w:rPr>
              <w:rFonts w:eastAsia="Times New Roman"/>
            </w:rPr>
            <w:t xml:space="preserve">, </w:t>
          </w:r>
          <w:r>
            <w:rPr>
              <w:rFonts w:eastAsia="Times New Roman"/>
              <w:i/>
              <w:iCs/>
            </w:rPr>
            <w:t>157</w:t>
          </w:r>
          <w:r>
            <w:rPr>
              <w:rFonts w:eastAsia="Times New Roman"/>
            </w:rPr>
            <w:t>(11), 891–894.</w:t>
          </w:r>
        </w:p>
        <w:p w14:paraId="167ADDA4" w14:textId="77777777" w:rsidR="009266F8" w:rsidRDefault="009266F8">
          <w:pPr>
            <w:autoSpaceDE w:val="0"/>
            <w:autoSpaceDN w:val="0"/>
            <w:ind w:hanging="480"/>
            <w:divId w:val="1829521053"/>
            <w:rPr>
              <w:rFonts w:eastAsia="Times New Roman"/>
            </w:rPr>
          </w:pPr>
          <w:r>
            <w:rPr>
              <w:rFonts w:eastAsia="Times New Roman"/>
            </w:rPr>
            <w:t xml:space="preserve">Hartung, F. O., Müller, K. J., Herrmann, J., Grüne, B., Michel, M. S., &amp; </w:t>
          </w:r>
          <w:proofErr w:type="spellStart"/>
          <w:r>
            <w:rPr>
              <w:rFonts w:eastAsia="Times New Roman"/>
            </w:rPr>
            <w:t>Rassweiler</w:t>
          </w:r>
          <w:proofErr w:type="spellEnd"/>
          <w:r>
            <w:rPr>
              <w:rFonts w:eastAsia="Times New Roman"/>
            </w:rPr>
            <w:t xml:space="preserve">-Seyfried, M. C. (2023). Comparison of endoscopic versus CT assessment of stone-free status after percutaneous nephrolithotomy (PCNL). </w:t>
          </w:r>
          <w:r>
            <w:rPr>
              <w:rFonts w:eastAsia="Times New Roman"/>
              <w:i/>
              <w:iCs/>
            </w:rPr>
            <w:t>Urolithiasis</w:t>
          </w:r>
          <w:r>
            <w:rPr>
              <w:rFonts w:eastAsia="Times New Roman"/>
            </w:rPr>
            <w:t xml:space="preserve">, </w:t>
          </w:r>
          <w:r>
            <w:rPr>
              <w:rFonts w:eastAsia="Times New Roman"/>
              <w:i/>
              <w:iCs/>
            </w:rPr>
            <w:t>51</w:t>
          </w:r>
          <w:r>
            <w:rPr>
              <w:rFonts w:eastAsia="Times New Roman"/>
            </w:rPr>
            <w:t>(1). https://doi.org/10.1007/s00240-023-01495-7</w:t>
          </w:r>
        </w:p>
        <w:p w14:paraId="029588DD" w14:textId="77777777" w:rsidR="009266F8" w:rsidRDefault="009266F8">
          <w:pPr>
            <w:autoSpaceDE w:val="0"/>
            <w:autoSpaceDN w:val="0"/>
            <w:ind w:hanging="480"/>
            <w:divId w:val="1099719628"/>
            <w:rPr>
              <w:rFonts w:eastAsia="Times New Roman"/>
            </w:rPr>
          </w:pPr>
          <w:r>
            <w:rPr>
              <w:rFonts w:eastAsia="Times New Roman"/>
            </w:rPr>
            <w:t xml:space="preserve">Hinojosa-Gonzalez, D. E., </w:t>
          </w:r>
          <w:proofErr w:type="spellStart"/>
          <w:r>
            <w:rPr>
              <w:rFonts w:eastAsia="Times New Roman"/>
            </w:rPr>
            <w:t>Saffati</w:t>
          </w:r>
          <w:proofErr w:type="spellEnd"/>
          <w:r>
            <w:rPr>
              <w:rFonts w:eastAsia="Times New Roman"/>
            </w:rPr>
            <w:t xml:space="preserve">, G., Kronstedt, S., Rodriguez, C., La, T., Link, R. E., &amp; Mayer, W. A. (2025). Endourological Management of Renal Stones: A Systematic Review, </w:t>
          </w:r>
          <w:r>
            <w:rPr>
              <w:rFonts w:eastAsia="Times New Roman"/>
            </w:rPr>
            <w:lastRenderedPageBreak/>
            <w:t xml:space="preserve">Bayesian Network Meta-analysis and Meta-regression. En </w:t>
          </w:r>
          <w:r>
            <w:rPr>
              <w:rFonts w:eastAsia="Times New Roman"/>
              <w:i/>
              <w:iCs/>
            </w:rPr>
            <w:t>Urology</w:t>
          </w:r>
          <w:r>
            <w:rPr>
              <w:rFonts w:eastAsia="Times New Roman"/>
            </w:rPr>
            <w:t>. Elsevier Inc. https://doi.org/10.1016/j.urology.2024.12.030</w:t>
          </w:r>
        </w:p>
        <w:p w14:paraId="3DB0472C" w14:textId="77777777" w:rsidR="009266F8" w:rsidRDefault="009266F8">
          <w:pPr>
            <w:autoSpaceDE w:val="0"/>
            <w:autoSpaceDN w:val="0"/>
            <w:ind w:hanging="480"/>
            <w:divId w:val="1068266938"/>
            <w:rPr>
              <w:rFonts w:eastAsia="Times New Roman"/>
            </w:rPr>
          </w:pPr>
          <w:proofErr w:type="spellStart"/>
          <w:r>
            <w:rPr>
              <w:rFonts w:eastAsia="Times New Roman"/>
            </w:rPr>
            <w:t>Jannello</w:t>
          </w:r>
          <w:proofErr w:type="spellEnd"/>
          <w:r>
            <w:rPr>
              <w:rFonts w:eastAsia="Times New Roman"/>
            </w:rPr>
            <w:t xml:space="preserve">, L. M. I., </w:t>
          </w:r>
          <w:proofErr w:type="spellStart"/>
          <w:r>
            <w:rPr>
              <w:rFonts w:eastAsia="Times New Roman"/>
            </w:rPr>
            <w:t>Turetti</w:t>
          </w:r>
          <w:proofErr w:type="spellEnd"/>
          <w:r>
            <w:rPr>
              <w:rFonts w:eastAsia="Times New Roman"/>
            </w:rPr>
            <w:t xml:space="preserve">, M., Silvani, C., </w:t>
          </w:r>
          <w:proofErr w:type="gramStart"/>
          <w:r>
            <w:rPr>
              <w:rFonts w:eastAsia="Times New Roman"/>
            </w:rPr>
            <w:t>Galbiati, G.</w:t>
          </w:r>
          <w:proofErr w:type="gramEnd"/>
          <w:r>
            <w:rPr>
              <w:rFonts w:eastAsia="Times New Roman"/>
            </w:rPr>
            <w:t xml:space="preserve">, </w:t>
          </w:r>
          <w:proofErr w:type="spellStart"/>
          <w:r>
            <w:rPr>
              <w:rFonts w:eastAsia="Times New Roman"/>
            </w:rPr>
            <w:t>Garbagnati</w:t>
          </w:r>
          <w:proofErr w:type="spellEnd"/>
          <w:r>
            <w:rPr>
              <w:rFonts w:eastAsia="Times New Roman"/>
            </w:rPr>
            <w:t xml:space="preserve">, S., Pozzi, E., </w:t>
          </w:r>
          <w:proofErr w:type="spellStart"/>
          <w:r>
            <w:rPr>
              <w:rFonts w:eastAsia="Times New Roman"/>
            </w:rPr>
            <w:t>Malfatto</w:t>
          </w:r>
          <w:proofErr w:type="spellEnd"/>
          <w:r>
            <w:rPr>
              <w:rFonts w:eastAsia="Times New Roman"/>
            </w:rPr>
            <w:t xml:space="preserve">, M., Zanetti, S. P., Longo, F., De </w:t>
          </w:r>
          <w:proofErr w:type="spellStart"/>
          <w:r>
            <w:rPr>
              <w:rFonts w:eastAsia="Times New Roman"/>
            </w:rPr>
            <w:t>Lorenzis</w:t>
          </w:r>
          <w:proofErr w:type="spellEnd"/>
          <w:r>
            <w:rPr>
              <w:rFonts w:eastAsia="Times New Roman"/>
            </w:rPr>
            <w:t xml:space="preserve">, E., Albo, G., Salonia, A., Montanari, E., &amp; Boeri, L. (2022). Urologists are optimistic surgeons: prevalence and predictors of discordance between intraoperative stone-free rate and cross-sectional imaging evaluation after vacuum-assisted mini-percutaneous nephrolithotomy. </w:t>
          </w:r>
          <w:r>
            <w:rPr>
              <w:rFonts w:eastAsia="Times New Roman"/>
              <w:i/>
              <w:iCs/>
            </w:rPr>
            <w:t>World Journal of Urology</w:t>
          </w:r>
          <w:r>
            <w:rPr>
              <w:rFonts w:eastAsia="Times New Roman"/>
            </w:rPr>
            <w:t xml:space="preserve">, </w:t>
          </w:r>
          <w:r>
            <w:rPr>
              <w:rFonts w:eastAsia="Times New Roman"/>
              <w:i/>
              <w:iCs/>
            </w:rPr>
            <w:t>40</w:t>
          </w:r>
          <w:r>
            <w:rPr>
              <w:rFonts w:eastAsia="Times New Roman"/>
            </w:rPr>
            <w:t>(9), 2331–2338. https://doi.org/10.1007/s00345-022-04091-3</w:t>
          </w:r>
        </w:p>
        <w:p w14:paraId="2EA7485E" w14:textId="77777777" w:rsidR="009266F8" w:rsidRPr="009266F8" w:rsidRDefault="009266F8">
          <w:pPr>
            <w:autoSpaceDE w:val="0"/>
            <w:autoSpaceDN w:val="0"/>
            <w:ind w:hanging="480"/>
            <w:divId w:val="632977341"/>
            <w:rPr>
              <w:rFonts w:eastAsia="Times New Roman"/>
              <w:lang w:val="es-CR"/>
            </w:rPr>
          </w:pPr>
          <w:r>
            <w:rPr>
              <w:rFonts w:eastAsia="Times New Roman"/>
            </w:rPr>
            <w:t xml:space="preserve">Jeong, H. C., Chae, H. K., Han, J. Y., Yang, D. Y., &amp; Ko, K. (2024). Characteristics of Kidney Stones that Lead to High Stone-Free Rates in Supine Ultra-Mini Percutaneous Nephrolithotomy. </w:t>
          </w:r>
          <w:r w:rsidRPr="009266F8">
            <w:rPr>
              <w:rFonts w:eastAsia="Times New Roman"/>
              <w:i/>
              <w:iCs/>
              <w:lang w:val="es-CR"/>
            </w:rPr>
            <w:t xml:space="preserve">Archivos </w:t>
          </w:r>
          <w:proofErr w:type="spellStart"/>
          <w:r w:rsidRPr="009266F8">
            <w:rPr>
              <w:rFonts w:eastAsia="Times New Roman"/>
              <w:i/>
              <w:iCs/>
              <w:lang w:val="es-CR"/>
            </w:rPr>
            <w:t>Espanoles</w:t>
          </w:r>
          <w:proofErr w:type="spellEnd"/>
          <w:r w:rsidRPr="009266F8">
            <w:rPr>
              <w:rFonts w:eastAsia="Times New Roman"/>
              <w:i/>
              <w:iCs/>
              <w:lang w:val="es-CR"/>
            </w:rPr>
            <w:t xml:space="preserve"> de </w:t>
          </w:r>
          <w:proofErr w:type="spellStart"/>
          <w:r w:rsidRPr="009266F8">
            <w:rPr>
              <w:rFonts w:eastAsia="Times New Roman"/>
              <w:i/>
              <w:iCs/>
              <w:lang w:val="es-CR"/>
            </w:rPr>
            <w:t>Urologia</w:t>
          </w:r>
          <w:proofErr w:type="spellEnd"/>
          <w:r w:rsidRPr="009266F8">
            <w:rPr>
              <w:rFonts w:eastAsia="Times New Roman"/>
              <w:lang w:val="es-CR"/>
            </w:rPr>
            <w:t xml:space="preserve">, </w:t>
          </w:r>
          <w:r w:rsidRPr="009266F8">
            <w:rPr>
              <w:rFonts w:eastAsia="Times New Roman"/>
              <w:i/>
              <w:iCs/>
              <w:lang w:val="es-CR"/>
            </w:rPr>
            <w:t>77</w:t>
          </w:r>
          <w:r w:rsidRPr="009266F8">
            <w:rPr>
              <w:rFonts w:eastAsia="Times New Roman"/>
              <w:lang w:val="es-CR"/>
            </w:rPr>
            <w:t>(9), 948–954. https://doi.org/10.56434/j.arch.esp.urol.20247709.135</w:t>
          </w:r>
        </w:p>
        <w:p w14:paraId="628FFF69" w14:textId="77777777" w:rsidR="009266F8" w:rsidRPr="009266F8" w:rsidRDefault="009266F8">
          <w:pPr>
            <w:autoSpaceDE w:val="0"/>
            <w:autoSpaceDN w:val="0"/>
            <w:ind w:hanging="480"/>
            <w:divId w:val="836533866"/>
            <w:rPr>
              <w:rFonts w:eastAsia="Times New Roman"/>
              <w:lang w:val="es-CR"/>
            </w:rPr>
          </w:pPr>
          <w:proofErr w:type="spellStart"/>
          <w:r w:rsidRPr="009266F8">
            <w:rPr>
              <w:rFonts w:eastAsia="Times New Roman"/>
              <w:lang w:val="es-CR"/>
            </w:rPr>
            <w:t>Kawase</w:t>
          </w:r>
          <w:proofErr w:type="spellEnd"/>
          <w:r w:rsidRPr="009266F8">
            <w:rPr>
              <w:rFonts w:eastAsia="Times New Roman"/>
              <w:lang w:val="es-CR"/>
            </w:rPr>
            <w:t xml:space="preserve">, K., </w:t>
          </w:r>
          <w:proofErr w:type="spellStart"/>
          <w:r w:rsidRPr="009266F8">
            <w:rPr>
              <w:rFonts w:eastAsia="Times New Roman"/>
              <w:lang w:val="es-CR"/>
            </w:rPr>
            <w:t>Hamamoto</w:t>
          </w:r>
          <w:proofErr w:type="spellEnd"/>
          <w:r w:rsidRPr="009266F8">
            <w:rPr>
              <w:rFonts w:eastAsia="Times New Roman"/>
              <w:lang w:val="es-CR"/>
            </w:rPr>
            <w:t xml:space="preserve">, S., Taguchi, K., </w:t>
          </w:r>
          <w:proofErr w:type="spellStart"/>
          <w:r w:rsidRPr="009266F8">
            <w:rPr>
              <w:rFonts w:eastAsia="Times New Roman"/>
              <w:lang w:val="es-CR"/>
            </w:rPr>
            <w:t>Inoue</w:t>
          </w:r>
          <w:proofErr w:type="spellEnd"/>
          <w:r w:rsidRPr="009266F8">
            <w:rPr>
              <w:rFonts w:eastAsia="Times New Roman"/>
              <w:lang w:val="es-CR"/>
            </w:rPr>
            <w:t xml:space="preserve">, T., </w:t>
          </w:r>
          <w:proofErr w:type="spellStart"/>
          <w:r w:rsidRPr="009266F8">
            <w:rPr>
              <w:rFonts w:eastAsia="Times New Roman"/>
              <w:lang w:val="es-CR"/>
            </w:rPr>
            <w:t>Okada</w:t>
          </w:r>
          <w:proofErr w:type="spellEnd"/>
          <w:r w:rsidRPr="009266F8">
            <w:rPr>
              <w:rFonts w:eastAsia="Times New Roman"/>
              <w:lang w:val="es-CR"/>
            </w:rPr>
            <w:t xml:space="preserve">, S., </w:t>
          </w:r>
          <w:proofErr w:type="spellStart"/>
          <w:r w:rsidRPr="009266F8">
            <w:rPr>
              <w:rFonts w:eastAsia="Times New Roman"/>
              <w:lang w:val="es-CR"/>
            </w:rPr>
            <w:t>Sugino</w:t>
          </w:r>
          <w:proofErr w:type="spellEnd"/>
          <w:r w:rsidRPr="009266F8">
            <w:rPr>
              <w:rFonts w:eastAsia="Times New Roman"/>
              <w:lang w:val="es-CR"/>
            </w:rPr>
            <w:t xml:space="preserve">, T., </w:t>
          </w:r>
          <w:proofErr w:type="spellStart"/>
          <w:r w:rsidRPr="009266F8">
            <w:rPr>
              <w:rFonts w:eastAsia="Times New Roman"/>
              <w:lang w:val="es-CR"/>
            </w:rPr>
            <w:t>Isogai</w:t>
          </w:r>
          <w:proofErr w:type="spellEnd"/>
          <w:r w:rsidRPr="009266F8">
            <w:rPr>
              <w:rFonts w:eastAsia="Times New Roman"/>
              <w:lang w:val="es-CR"/>
            </w:rPr>
            <w:t xml:space="preserve">, M., </w:t>
          </w:r>
          <w:proofErr w:type="spellStart"/>
          <w:r w:rsidRPr="009266F8">
            <w:rPr>
              <w:rFonts w:eastAsia="Times New Roman"/>
              <w:lang w:val="es-CR"/>
            </w:rPr>
            <w:t>Torii</w:t>
          </w:r>
          <w:proofErr w:type="spellEnd"/>
          <w:r w:rsidRPr="009266F8">
            <w:rPr>
              <w:rFonts w:eastAsia="Times New Roman"/>
              <w:lang w:val="es-CR"/>
            </w:rPr>
            <w:t xml:space="preserve">, K., </w:t>
          </w:r>
          <w:proofErr w:type="spellStart"/>
          <w:r w:rsidRPr="009266F8">
            <w:rPr>
              <w:rFonts w:eastAsia="Times New Roman"/>
              <w:lang w:val="es-CR"/>
            </w:rPr>
            <w:t>Yanase</w:t>
          </w:r>
          <w:proofErr w:type="spellEnd"/>
          <w:r w:rsidRPr="009266F8">
            <w:rPr>
              <w:rFonts w:eastAsia="Times New Roman"/>
              <w:lang w:val="es-CR"/>
            </w:rPr>
            <w:t xml:space="preserve">, T., </w:t>
          </w:r>
          <w:proofErr w:type="spellStart"/>
          <w:r w:rsidRPr="009266F8">
            <w:rPr>
              <w:rFonts w:eastAsia="Times New Roman"/>
              <w:lang w:val="es-CR"/>
            </w:rPr>
            <w:t>Okada</w:t>
          </w:r>
          <w:proofErr w:type="spellEnd"/>
          <w:r w:rsidRPr="009266F8">
            <w:rPr>
              <w:rFonts w:eastAsia="Times New Roman"/>
              <w:lang w:val="es-CR"/>
            </w:rPr>
            <w:t xml:space="preserve">, T., </w:t>
          </w:r>
          <w:proofErr w:type="spellStart"/>
          <w:r w:rsidRPr="009266F8">
            <w:rPr>
              <w:rFonts w:eastAsia="Times New Roman"/>
              <w:lang w:val="es-CR"/>
            </w:rPr>
            <w:t>Hattori</w:t>
          </w:r>
          <w:proofErr w:type="spellEnd"/>
          <w:r w:rsidRPr="009266F8">
            <w:rPr>
              <w:rFonts w:eastAsia="Times New Roman"/>
              <w:lang w:val="es-CR"/>
            </w:rPr>
            <w:t xml:space="preserve">, T., Chaya, R., </w:t>
          </w:r>
          <w:proofErr w:type="spellStart"/>
          <w:r w:rsidRPr="009266F8">
            <w:rPr>
              <w:rFonts w:eastAsia="Times New Roman"/>
              <w:lang w:val="es-CR"/>
            </w:rPr>
            <w:t>Okada</w:t>
          </w:r>
          <w:proofErr w:type="spellEnd"/>
          <w:r w:rsidRPr="009266F8">
            <w:rPr>
              <w:rFonts w:eastAsia="Times New Roman"/>
              <w:lang w:val="es-CR"/>
            </w:rPr>
            <w:t xml:space="preserve">, A., &amp; </w:t>
          </w:r>
          <w:proofErr w:type="spellStart"/>
          <w:r w:rsidRPr="009266F8">
            <w:rPr>
              <w:rFonts w:eastAsia="Times New Roman"/>
              <w:lang w:val="es-CR"/>
            </w:rPr>
            <w:t>Yasui</w:t>
          </w:r>
          <w:proofErr w:type="spellEnd"/>
          <w:r w:rsidRPr="009266F8">
            <w:rPr>
              <w:rFonts w:eastAsia="Times New Roman"/>
              <w:lang w:val="es-CR"/>
            </w:rPr>
            <w:t xml:space="preserve">, T. (2023). </w:t>
          </w:r>
          <w:r>
            <w:rPr>
              <w:rFonts w:eastAsia="Times New Roman"/>
            </w:rPr>
            <w:t xml:space="preserve">Impact of pelvicalyceal anatomical variation on surgical outcomes of endoscopic combined intrarenal surgery. </w:t>
          </w:r>
          <w:r w:rsidRPr="009266F8">
            <w:rPr>
              <w:rFonts w:eastAsia="Times New Roman"/>
              <w:i/>
              <w:iCs/>
              <w:lang w:val="es-CR"/>
            </w:rPr>
            <w:t xml:space="preserve">BJUI </w:t>
          </w:r>
          <w:proofErr w:type="spellStart"/>
          <w:r w:rsidRPr="009266F8">
            <w:rPr>
              <w:rFonts w:eastAsia="Times New Roman"/>
              <w:i/>
              <w:iCs/>
              <w:lang w:val="es-CR"/>
            </w:rPr>
            <w:t>Compass</w:t>
          </w:r>
          <w:proofErr w:type="spellEnd"/>
          <w:r w:rsidRPr="009266F8">
            <w:rPr>
              <w:rFonts w:eastAsia="Times New Roman"/>
              <w:lang w:val="es-CR"/>
            </w:rPr>
            <w:t xml:space="preserve">, </w:t>
          </w:r>
          <w:r w:rsidRPr="009266F8">
            <w:rPr>
              <w:rFonts w:eastAsia="Times New Roman"/>
              <w:i/>
              <w:iCs/>
              <w:lang w:val="es-CR"/>
            </w:rPr>
            <w:t>4</w:t>
          </w:r>
          <w:r w:rsidRPr="009266F8">
            <w:rPr>
              <w:rFonts w:eastAsia="Times New Roman"/>
              <w:lang w:val="es-CR"/>
            </w:rPr>
            <w:t>(2), 173–180. https://doi.org/10.1002/bco2.209</w:t>
          </w:r>
        </w:p>
        <w:p w14:paraId="49464100" w14:textId="77777777" w:rsidR="009266F8" w:rsidRDefault="009266F8">
          <w:pPr>
            <w:autoSpaceDE w:val="0"/>
            <w:autoSpaceDN w:val="0"/>
            <w:ind w:hanging="480"/>
            <w:divId w:val="774986489"/>
            <w:rPr>
              <w:rFonts w:eastAsia="Times New Roman"/>
            </w:rPr>
          </w:pPr>
          <w:proofErr w:type="spellStart"/>
          <w:r w:rsidRPr="009266F8">
            <w:rPr>
              <w:rFonts w:eastAsia="Times New Roman"/>
              <w:lang w:val="es-CR"/>
            </w:rPr>
            <w:t>Khadgi</w:t>
          </w:r>
          <w:proofErr w:type="spellEnd"/>
          <w:r w:rsidRPr="009266F8">
            <w:rPr>
              <w:rFonts w:eastAsia="Times New Roman"/>
              <w:lang w:val="es-CR"/>
            </w:rPr>
            <w:t>, S., El-</w:t>
          </w:r>
          <w:proofErr w:type="spellStart"/>
          <w:r w:rsidRPr="009266F8">
            <w:rPr>
              <w:rFonts w:eastAsia="Times New Roman"/>
              <w:lang w:val="es-CR"/>
            </w:rPr>
            <w:t>Nahas</w:t>
          </w:r>
          <w:proofErr w:type="spellEnd"/>
          <w:r w:rsidRPr="009266F8">
            <w:rPr>
              <w:rFonts w:eastAsia="Times New Roman"/>
              <w:lang w:val="es-CR"/>
            </w:rPr>
            <w:t>, A. R., El-</w:t>
          </w:r>
          <w:proofErr w:type="spellStart"/>
          <w:r w:rsidRPr="009266F8">
            <w:rPr>
              <w:rFonts w:eastAsia="Times New Roman"/>
              <w:lang w:val="es-CR"/>
            </w:rPr>
            <w:t>Shazly</w:t>
          </w:r>
          <w:proofErr w:type="spellEnd"/>
          <w:r w:rsidRPr="009266F8">
            <w:rPr>
              <w:rFonts w:eastAsia="Times New Roman"/>
              <w:lang w:val="es-CR"/>
            </w:rPr>
            <w:t>, M., &amp; Al-</w:t>
          </w:r>
          <w:proofErr w:type="spellStart"/>
          <w:r w:rsidRPr="009266F8">
            <w:rPr>
              <w:rFonts w:eastAsia="Times New Roman"/>
              <w:lang w:val="es-CR"/>
            </w:rPr>
            <w:t>Terki</w:t>
          </w:r>
          <w:proofErr w:type="spellEnd"/>
          <w:r w:rsidRPr="009266F8">
            <w:rPr>
              <w:rFonts w:eastAsia="Times New Roman"/>
              <w:lang w:val="es-CR"/>
            </w:rPr>
            <w:t xml:space="preserve">, A. (2021). </w:t>
          </w:r>
          <w:r>
            <w:rPr>
              <w:rFonts w:eastAsia="Times New Roman"/>
            </w:rPr>
            <w:t xml:space="preserve">Comparison of standard- and mini-percutaneous nephrolithotomy for staghorn stones. </w:t>
          </w:r>
          <w:r>
            <w:rPr>
              <w:rFonts w:eastAsia="Times New Roman"/>
              <w:i/>
              <w:iCs/>
            </w:rPr>
            <w:t>Arab Journal of Urology</w:t>
          </w:r>
          <w:r>
            <w:rPr>
              <w:rFonts w:eastAsia="Times New Roman"/>
            </w:rPr>
            <w:t xml:space="preserve">, </w:t>
          </w:r>
          <w:r>
            <w:rPr>
              <w:rFonts w:eastAsia="Times New Roman"/>
              <w:i/>
              <w:iCs/>
            </w:rPr>
            <w:t>19</w:t>
          </w:r>
          <w:r>
            <w:rPr>
              <w:rFonts w:eastAsia="Times New Roman"/>
            </w:rPr>
            <w:t>(2), 147–151. https://doi.org/10.1080/2090598X.2021.1878670</w:t>
          </w:r>
        </w:p>
        <w:p w14:paraId="27387F62" w14:textId="77777777" w:rsidR="009266F8" w:rsidRDefault="009266F8">
          <w:pPr>
            <w:autoSpaceDE w:val="0"/>
            <w:autoSpaceDN w:val="0"/>
            <w:ind w:hanging="480"/>
            <w:divId w:val="413671957"/>
            <w:rPr>
              <w:rFonts w:eastAsia="Times New Roman"/>
            </w:rPr>
          </w:pPr>
          <w:r>
            <w:rPr>
              <w:rFonts w:eastAsia="Times New Roman"/>
            </w:rPr>
            <w:lastRenderedPageBreak/>
            <w:t xml:space="preserve">Liu, Y., Zhang, H., Wen, Z., Jiang, Y., Huang, J., Wang, C., Chen, C., Wang, J., Bao, E., &amp; Yang, X. (2023). Efficacy and safety of minimally invasive percutaneous nephrolithotomy versus retrograde intrarenal surgery in the treatment of upper urinary tract stones (&gt; 1 cm): a systematic review and meta-analysis of 18 randomized controlled trials. </w:t>
          </w:r>
          <w:r>
            <w:rPr>
              <w:rFonts w:eastAsia="Times New Roman"/>
              <w:i/>
              <w:iCs/>
            </w:rPr>
            <w:t>BMC Urology</w:t>
          </w:r>
          <w:r>
            <w:rPr>
              <w:rFonts w:eastAsia="Times New Roman"/>
            </w:rPr>
            <w:t xml:space="preserve">, </w:t>
          </w:r>
          <w:r>
            <w:rPr>
              <w:rFonts w:eastAsia="Times New Roman"/>
              <w:i/>
              <w:iCs/>
            </w:rPr>
            <w:t>23</w:t>
          </w:r>
          <w:r>
            <w:rPr>
              <w:rFonts w:eastAsia="Times New Roman"/>
            </w:rPr>
            <w:t>(1). https://doi.org/10.1186/s12894-023-01341-3</w:t>
          </w:r>
        </w:p>
        <w:p w14:paraId="3D7B9909" w14:textId="77777777" w:rsidR="009266F8" w:rsidRDefault="009266F8">
          <w:pPr>
            <w:autoSpaceDE w:val="0"/>
            <w:autoSpaceDN w:val="0"/>
            <w:ind w:hanging="480"/>
            <w:divId w:val="893345759"/>
            <w:rPr>
              <w:rFonts w:eastAsia="Times New Roman"/>
            </w:rPr>
          </w:pPr>
          <w:r>
            <w:rPr>
              <w:rFonts w:eastAsia="Times New Roman"/>
            </w:rPr>
            <w:t xml:space="preserve">Matlaga, B. R., &amp; Krambeck, A. E. (2021). Surgical Management for Upper Urinary Tract Calculi. En </w:t>
          </w:r>
          <w:r>
            <w:rPr>
              <w:rFonts w:eastAsia="Times New Roman"/>
              <w:i/>
              <w:iCs/>
            </w:rPr>
            <w:t>Campbell-Walsh-Wein Urology</w:t>
          </w:r>
          <w:r>
            <w:rPr>
              <w:rFonts w:eastAsia="Times New Roman"/>
            </w:rPr>
            <w:t xml:space="preserve"> (Twelfth Ed). Elsevier Inc. https://doi.org/10.1016/B978-0-323-54642-3.00095-1</w:t>
          </w:r>
        </w:p>
        <w:p w14:paraId="49AABE38" w14:textId="77777777" w:rsidR="009266F8" w:rsidRDefault="009266F8">
          <w:pPr>
            <w:autoSpaceDE w:val="0"/>
            <w:autoSpaceDN w:val="0"/>
            <w:ind w:hanging="480"/>
            <w:divId w:val="1019240332"/>
            <w:rPr>
              <w:rFonts w:eastAsia="Times New Roman"/>
            </w:rPr>
          </w:pPr>
          <w:proofErr w:type="spellStart"/>
          <w:r>
            <w:rPr>
              <w:rFonts w:eastAsia="Times New Roman"/>
            </w:rPr>
            <w:t>Okhunov</w:t>
          </w:r>
          <w:proofErr w:type="spellEnd"/>
          <w:r>
            <w:rPr>
              <w:rFonts w:eastAsia="Times New Roman"/>
            </w:rPr>
            <w:t xml:space="preserve">, Z., Friedlander, J. I., George, A. K., Duty, B. D., Moreira, D. M., Srinivasan, A. K., </w:t>
          </w:r>
          <w:proofErr w:type="spellStart"/>
          <w:r>
            <w:rPr>
              <w:rFonts w:eastAsia="Times New Roman"/>
            </w:rPr>
            <w:t>Hillelsohn</w:t>
          </w:r>
          <w:proofErr w:type="spellEnd"/>
          <w:r>
            <w:rPr>
              <w:rFonts w:eastAsia="Times New Roman"/>
            </w:rPr>
            <w:t xml:space="preserve">, J., Smith, A. D., &amp; Okeke, Z. (2013). S.T.O.N.E. </w:t>
          </w:r>
          <w:proofErr w:type="spellStart"/>
          <w:r>
            <w:rPr>
              <w:rFonts w:eastAsia="Times New Roman"/>
            </w:rPr>
            <w:t>nephrolithometry</w:t>
          </w:r>
          <w:proofErr w:type="spellEnd"/>
          <w:r>
            <w:rPr>
              <w:rFonts w:eastAsia="Times New Roman"/>
            </w:rPr>
            <w:t xml:space="preserve">: Novel surgical classification system for kidney calculi. </w:t>
          </w:r>
          <w:r>
            <w:rPr>
              <w:rFonts w:eastAsia="Times New Roman"/>
              <w:i/>
              <w:iCs/>
            </w:rPr>
            <w:t>Urology</w:t>
          </w:r>
          <w:r>
            <w:rPr>
              <w:rFonts w:eastAsia="Times New Roman"/>
            </w:rPr>
            <w:t xml:space="preserve">, </w:t>
          </w:r>
          <w:r>
            <w:rPr>
              <w:rFonts w:eastAsia="Times New Roman"/>
              <w:i/>
              <w:iCs/>
            </w:rPr>
            <w:t>81</w:t>
          </w:r>
          <w:r>
            <w:rPr>
              <w:rFonts w:eastAsia="Times New Roman"/>
            </w:rPr>
            <w:t>(6), 1154–1160. https://doi.org/10.1016/j.urology.2012.10.083</w:t>
          </w:r>
        </w:p>
        <w:p w14:paraId="36503CEA" w14:textId="77777777" w:rsidR="009266F8" w:rsidRDefault="009266F8">
          <w:pPr>
            <w:autoSpaceDE w:val="0"/>
            <w:autoSpaceDN w:val="0"/>
            <w:ind w:hanging="480"/>
            <w:divId w:val="1493450718"/>
            <w:rPr>
              <w:rFonts w:eastAsia="Times New Roman"/>
            </w:rPr>
          </w:pPr>
          <w:r>
            <w:rPr>
              <w:rFonts w:eastAsia="Times New Roman"/>
            </w:rPr>
            <w:t xml:space="preserve">Patel, S. R., &amp; Nakada, S. Y. (2015). The modern history and evolution of percutaneous nephrolithotomy. </w:t>
          </w:r>
          <w:r>
            <w:rPr>
              <w:rFonts w:eastAsia="Times New Roman"/>
              <w:i/>
              <w:iCs/>
            </w:rPr>
            <w:t>Journal of Endourology</w:t>
          </w:r>
          <w:r>
            <w:rPr>
              <w:rFonts w:eastAsia="Times New Roman"/>
            </w:rPr>
            <w:t xml:space="preserve">, </w:t>
          </w:r>
          <w:r>
            <w:rPr>
              <w:rFonts w:eastAsia="Times New Roman"/>
              <w:i/>
              <w:iCs/>
            </w:rPr>
            <w:t>29</w:t>
          </w:r>
          <w:r>
            <w:rPr>
              <w:rFonts w:eastAsia="Times New Roman"/>
            </w:rPr>
            <w:t>(2), 153–157. https://doi.org/10.1089/end.2014.0287</w:t>
          </w:r>
        </w:p>
        <w:p w14:paraId="3F3DBD4B" w14:textId="77777777" w:rsidR="009266F8" w:rsidRDefault="009266F8">
          <w:pPr>
            <w:autoSpaceDE w:val="0"/>
            <w:autoSpaceDN w:val="0"/>
            <w:ind w:hanging="480"/>
            <w:divId w:val="260257550"/>
            <w:rPr>
              <w:rFonts w:eastAsia="Times New Roman"/>
            </w:rPr>
          </w:pPr>
          <w:r>
            <w:rPr>
              <w:rFonts w:eastAsia="Times New Roman"/>
            </w:rPr>
            <w:t xml:space="preserve">Qiu, M., Shi, H., Yang, F., Li, P., Fu, S., Wang, J., Wang, H., Yang, Q., Zuo, Y., Hai, B., &amp; Zhang, J. (2024). Comparison of the efficacy and safety of mini-percutaneous nephrolithotomy versus retrograde intrarenal surgery for the treatment of kidney stones in overweight or obese patients: a systematic review and meta-analysis. </w:t>
          </w:r>
          <w:r>
            <w:rPr>
              <w:rFonts w:eastAsia="Times New Roman"/>
              <w:i/>
              <w:iCs/>
            </w:rPr>
            <w:t xml:space="preserve">BMC </w:t>
          </w:r>
          <w:proofErr w:type="gramStart"/>
          <w:r>
            <w:rPr>
              <w:rFonts w:eastAsia="Times New Roman"/>
              <w:i/>
              <w:iCs/>
            </w:rPr>
            <w:t>urology</w:t>
          </w:r>
          <w:r>
            <w:rPr>
              <w:rFonts w:eastAsia="Times New Roman"/>
            </w:rPr>
            <w:t xml:space="preserve">, </w:t>
          </w:r>
          <w:r>
            <w:rPr>
              <w:rFonts w:eastAsia="Times New Roman"/>
              <w:i/>
              <w:iCs/>
            </w:rPr>
            <w:t>24</w:t>
          </w:r>
          <w:r>
            <w:rPr>
              <w:rFonts w:eastAsia="Times New Roman"/>
            </w:rPr>
            <w:t>(1)</w:t>
          </w:r>
          <w:proofErr w:type="gramEnd"/>
          <w:r>
            <w:rPr>
              <w:rFonts w:eastAsia="Times New Roman"/>
            </w:rPr>
            <w:t>, 243. https://doi.org/10.1186/s12894-024-01588-4</w:t>
          </w:r>
        </w:p>
        <w:p w14:paraId="3E93A962" w14:textId="77777777" w:rsidR="009266F8" w:rsidRDefault="009266F8">
          <w:pPr>
            <w:autoSpaceDE w:val="0"/>
            <w:autoSpaceDN w:val="0"/>
            <w:ind w:hanging="480"/>
            <w:divId w:val="192884641"/>
            <w:rPr>
              <w:rFonts w:eastAsia="Times New Roman"/>
            </w:rPr>
          </w:pPr>
          <w:r>
            <w:rPr>
              <w:rFonts w:eastAsia="Times New Roman"/>
            </w:rPr>
            <w:lastRenderedPageBreak/>
            <w:t xml:space="preserve">Rupel, E., &amp; Brown, R. (1941). </w:t>
          </w:r>
          <w:proofErr w:type="spellStart"/>
          <w:r>
            <w:rPr>
              <w:rFonts w:eastAsia="Times New Roman"/>
            </w:rPr>
            <w:t>Nephroscopy</w:t>
          </w:r>
          <w:proofErr w:type="spellEnd"/>
          <w:r>
            <w:rPr>
              <w:rFonts w:eastAsia="Times New Roman"/>
            </w:rPr>
            <w:t xml:space="preserve"> with Removal of Stone following Nephrostomy for Obstructive Calculous Anuria. </w:t>
          </w:r>
          <w:r>
            <w:rPr>
              <w:rFonts w:eastAsia="Times New Roman"/>
              <w:i/>
              <w:iCs/>
            </w:rPr>
            <w:t>Journal of Urology</w:t>
          </w:r>
          <w:r>
            <w:rPr>
              <w:rFonts w:eastAsia="Times New Roman"/>
            </w:rPr>
            <w:t xml:space="preserve">, </w:t>
          </w:r>
          <w:r>
            <w:rPr>
              <w:rFonts w:eastAsia="Times New Roman"/>
              <w:i/>
              <w:iCs/>
            </w:rPr>
            <w:t>46</w:t>
          </w:r>
          <w:r>
            <w:rPr>
              <w:rFonts w:eastAsia="Times New Roman"/>
            </w:rPr>
            <w:t>(2), 177–182. https://doi.org/10.1016/s0022-5347(17)70906-8</w:t>
          </w:r>
        </w:p>
        <w:p w14:paraId="41D5E4DA" w14:textId="77777777" w:rsidR="009266F8" w:rsidRDefault="009266F8">
          <w:pPr>
            <w:autoSpaceDE w:val="0"/>
            <w:autoSpaceDN w:val="0"/>
            <w:ind w:hanging="480"/>
            <w:divId w:val="982348222"/>
            <w:rPr>
              <w:rFonts w:eastAsia="Times New Roman"/>
            </w:rPr>
          </w:pPr>
          <w:r>
            <w:rPr>
              <w:rFonts w:eastAsia="Times New Roman"/>
            </w:rPr>
            <w:t xml:space="preserve">Shah, C., Basnet, R. B., Shah, A., </w:t>
          </w:r>
          <w:proofErr w:type="spellStart"/>
          <w:r>
            <w:rPr>
              <w:rFonts w:eastAsia="Times New Roman"/>
            </w:rPr>
            <w:t>Chhettri</w:t>
          </w:r>
          <w:proofErr w:type="spellEnd"/>
          <w:r>
            <w:rPr>
              <w:rFonts w:eastAsia="Times New Roman"/>
            </w:rPr>
            <w:t xml:space="preserve">, P., Chapagain, A., Shrestha, P. M., &amp; Shrestha, A. (2020). Stone clearance by computed tomography after percutaneous nephrolithotomy: A descriptive cross-sectional study. </w:t>
          </w:r>
          <w:r>
            <w:rPr>
              <w:rFonts w:eastAsia="Times New Roman"/>
              <w:i/>
              <w:iCs/>
            </w:rPr>
            <w:t>Journal of the Nepal Medical Association</w:t>
          </w:r>
          <w:r>
            <w:rPr>
              <w:rFonts w:eastAsia="Times New Roman"/>
            </w:rPr>
            <w:t xml:space="preserve">, </w:t>
          </w:r>
          <w:r>
            <w:rPr>
              <w:rFonts w:eastAsia="Times New Roman"/>
              <w:i/>
              <w:iCs/>
            </w:rPr>
            <w:t>58</w:t>
          </w:r>
          <w:r>
            <w:rPr>
              <w:rFonts w:eastAsia="Times New Roman"/>
            </w:rPr>
            <w:t>(228), 587–590. https://doi.org/10.31729/jnma.5219</w:t>
          </w:r>
        </w:p>
        <w:p w14:paraId="45B94747" w14:textId="77777777" w:rsidR="009266F8" w:rsidRDefault="009266F8">
          <w:pPr>
            <w:autoSpaceDE w:val="0"/>
            <w:autoSpaceDN w:val="0"/>
            <w:ind w:hanging="480"/>
            <w:divId w:val="1402292362"/>
            <w:rPr>
              <w:rFonts w:eastAsia="Times New Roman"/>
            </w:rPr>
          </w:pPr>
          <w:r>
            <w:rPr>
              <w:rFonts w:eastAsia="Times New Roman"/>
            </w:rPr>
            <w:t xml:space="preserve">Smith, A., </w:t>
          </w:r>
          <w:proofErr w:type="spellStart"/>
          <w:r>
            <w:rPr>
              <w:rFonts w:eastAsia="Times New Roman"/>
            </w:rPr>
            <w:t>Averch</w:t>
          </w:r>
          <w:proofErr w:type="spellEnd"/>
          <w:r>
            <w:rPr>
              <w:rFonts w:eastAsia="Times New Roman"/>
            </w:rPr>
            <w:t xml:space="preserve">, T. D., Shahrour, K., Opondo, D., </w:t>
          </w:r>
          <w:proofErr w:type="spellStart"/>
          <w:r>
            <w:rPr>
              <w:rFonts w:eastAsia="Times New Roman"/>
            </w:rPr>
            <w:t>Daels</w:t>
          </w:r>
          <w:proofErr w:type="spellEnd"/>
          <w:r>
            <w:rPr>
              <w:rFonts w:eastAsia="Times New Roman"/>
            </w:rPr>
            <w:t xml:space="preserve">, F. P. J., Labate, G., Turna, B., &amp; De La Rosette, J. J. M. </w:t>
          </w:r>
          <w:proofErr w:type="gramStart"/>
          <w:r>
            <w:rPr>
              <w:rFonts w:eastAsia="Times New Roman"/>
            </w:rPr>
            <w:t>C. H</w:t>
          </w:r>
          <w:proofErr w:type="gramEnd"/>
          <w:r>
            <w:rPr>
              <w:rFonts w:eastAsia="Times New Roman"/>
            </w:rPr>
            <w:t xml:space="preserve">. (2013). A </w:t>
          </w:r>
          <w:proofErr w:type="spellStart"/>
          <w:r>
            <w:rPr>
              <w:rFonts w:eastAsia="Times New Roman"/>
            </w:rPr>
            <w:t>nephrolithometric</w:t>
          </w:r>
          <w:proofErr w:type="spellEnd"/>
          <w:r>
            <w:rPr>
              <w:rFonts w:eastAsia="Times New Roman"/>
            </w:rPr>
            <w:t xml:space="preserve"> nomogram to predict treatment success of percutaneous nephrolithotomy. </w:t>
          </w:r>
          <w:r>
            <w:rPr>
              <w:rFonts w:eastAsia="Times New Roman"/>
              <w:i/>
              <w:iCs/>
            </w:rPr>
            <w:t>Journal of Urology</w:t>
          </w:r>
          <w:r>
            <w:rPr>
              <w:rFonts w:eastAsia="Times New Roman"/>
            </w:rPr>
            <w:t xml:space="preserve">, </w:t>
          </w:r>
          <w:r>
            <w:rPr>
              <w:rFonts w:eastAsia="Times New Roman"/>
              <w:i/>
              <w:iCs/>
            </w:rPr>
            <w:t>190</w:t>
          </w:r>
          <w:r>
            <w:rPr>
              <w:rFonts w:eastAsia="Times New Roman"/>
            </w:rPr>
            <w:t>(1), 149–156. https://doi.org/10.1016/j.juro.2013.01.047</w:t>
          </w:r>
        </w:p>
        <w:p w14:paraId="6FF03E97" w14:textId="77777777" w:rsidR="009266F8" w:rsidRDefault="009266F8">
          <w:pPr>
            <w:autoSpaceDE w:val="0"/>
            <w:autoSpaceDN w:val="0"/>
            <w:ind w:hanging="480"/>
            <w:divId w:val="1180893913"/>
            <w:rPr>
              <w:rFonts w:eastAsia="Times New Roman"/>
            </w:rPr>
          </w:pPr>
          <w:r>
            <w:rPr>
              <w:rFonts w:eastAsia="Times New Roman"/>
            </w:rPr>
            <w:t xml:space="preserve">Smith, A. D., Miller, R. P., Reinke, D. B., Lange, P. H., &amp; Fraley, E. E. (1979). Insertion of </w:t>
          </w:r>
          <w:proofErr w:type="gramStart"/>
          <w:r>
            <w:rPr>
              <w:rFonts w:eastAsia="Times New Roman"/>
            </w:rPr>
            <w:t>gibbons</w:t>
          </w:r>
          <w:proofErr w:type="gramEnd"/>
          <w:r>
            <w:rPr>
              <w:rFonts w:eastAsia="Times New Roman"/>
            </w:rPr>
            <w:t xml:space="preserve"> ureteral stents using endourologic techniques. </w:t>
          </w:r>
          <w:r>
            <w:rPr>
              <w:rFonts w:eastAsia="Times New Roman"/>
              <w:i/>
              <w:iCs/>
            </w:rPr>
            <w:t>Urology</w:t>
          </w:r>
          <w:r>
            <w:rPr>
              <w:rFonts w:eastAsia="Times New Roman"/>
            </w:rPr>
            <w:t xml:space="preserve">, </w:t>
          </w:r>
          <w:r>
            <w:rPr>
              <w:rFonts w:eastAsia="Times New Roman"/>
              <w:i/>
              <w:iCs/>
            </w:rPr>
            <w:t>14</w:t>
          </w:r>
          <w:r>
            <w:rPr>
              <w:rFonts w:eastAsia="Times New Roman"/>
            </w:rPr>
            <w:t>(4), 330–336. https://doi.org/10.1016/0090-4295(79)90073-6</w:t>
          </w:r>
        </w:p>
        <w:p w14:paraId="6E9E11DA" w14:textId="77777777" w:rsidR="009266F8" w:rsidRDefault="009266F8">
          <w:pPr>
            <w:autoSpaceDE w:val="0"/>
            <w:autoSpaceDN w:val="0"/>
            <w:ind w:hanging="480"/>
            <w:divId w:val="1390496454"/>
            <w:rPr>
              <w:rFonts w:eastAsia="Times New Roman"/>
            </w:rPr>
          </w:pPr>
          <w:r>
            <w:rPr>
              <w:rFonts w:eastAsia="Times New Roman"/>
            </w:rPr>
            <w:t xml:space="preserve">Smith, J., &amp; Howards, S. (2018). </w:t>
          </w:r>
          <w:r>
            <w:rPr>
              <w:rFonts w:eastAsia="Times New Roman"/>
              <w:i/>
              <w:iCs/>
            </w:rPr>
            <w:t>HINMAN’S ATLAS OF UROLOGIC SURGERY, 4th EDITION</w:t>
          </w:r>
          <w:r>
            <w:rPr>
              <w:rFonts w:eastAsia="Times New Roman"/>
            </w:rPr>
            <w:t>. Elsevier.</w:t>
          </w:r>
        </w:p>
        <w:p w14:paraId="411FC0B8" w14:textId="77777777" w:rsidR="009266F8" w:rsidRDefault="009266F8">
          <w:pPr>
            <w:autoSpaceDE w:val="0"/>
            <w:autoSpaceDN w:val="0"/>
            <w:ind w:hanging="480"/>
            <w:divId w:val="2004969781"/>
            <w:rPr>
              <w:rFonts w:eastAsia="Times New Roman"/>
            </w:rPr>
          </w:pPr>
          <w:r>
            <w:rPr>
              <w:rFonts w:eastAsia="Times New Roman"/>
            </w:rPr>
            <w:t xml:space="preserve">Thomas, K., Smith, N. C., Hegarty, N., &amp; Glass, J. M. (2011). The guy’s stone </w:t>
          </w:r>
          <w:proofErr w:type="spellStart"/>
          <w:r>
            <w:rPr>
              <w:rFonts w:eastAsia="Times New Roman"/>
            </w:rPr>
            <w:t>scoregrading</w:t>
          </w:r>
          <w:proofErr w:type="spellEnd"/>
          <w:r>
            <w:rPr>
              <w:rFonts w:eastAsia="Times New Roman"/>
            </w:rPr>
            <w:t xml:space="preserve"> the complexity of percutaneous nephrolithotomy procedures. </w:t>
          </w:r>
          <w:r>
            <w:rPr>
              <w:rFonts w:eastAsia="Times New Roman"/>
              <w:i/>
              <w:iCs/>
            </w:rPr>
            <w:t>Urology</w:t>
          </w:r>
          <w:r>
            <w:rPr>
              <w:rFonts w:eastAsia="Times New Roman"/>
            </w:rPr>
            <w:t xml:space="preserve">, </w:t>
          </w:r>
          <w:r>
            <w:rPr>
              <w:rFonts w:eastAsia="Times New Roman"/>
              <w:i/>
              <w:iCs/>
            </w:rPr>
            <w:t>78</w:t>
          </w:r>
          <w:r>
            <w:rPr>
              <w:rFonts w:eastAsia="Times New Roman"/>
            </w:rPr>
            <w:t>(2), 277–281. https://doi.org/10.1016/j.urology.2010.12.026</w:t>
          </w:r>
        </w:p>
        <w:p w14:paraId="7A313BAA" w14:textId="77777777" w:rsidR="009266F8" w:rsidRDefault="009266F8">
          <w:pPr>
            <w:autoSpaceDE w:val="0"/>
            <w:autoSpaceDN w:val="0"/>
            <w:ind w:hanging="480"/>
            <w:divId w:val="1392995887"/>
            <w:rPr>
              <w:rFonts w:eastAsia="Times New Roman"/>
            </w:rPr>
          </w:pPr>
          <w:proofErr w:type="spellStart"/>
          <w:r>
            <w:rPr>
              <w:rFonts w:eastAsia="Times New Roman"/>
            </w:rPr>
            <w:lastRenderedPageBreak/>
            <w:t>Tonyali</w:t>
          </w:r>
          <w:proofErr w:type="spellEnd"/>
          <w:r>
            <w:rPr>
              <w:rFonts w:eastAsia="Times New Roman"/>
            </w:rPr>
            <w:t xml:space="preserve">, S., Emiliani, E., Şener, T. E., Pietropaolo, A., </w:t>
          </w:r>
          <w:proofErr w:type="spellStart"/>
          <w:r>
            <w:rPr>
              <w:rFonts w:eastAsia="Times New Roman"/>
            </w:rPr>
            <w:t>Ӧzsoy</w:t>
          </w:r>
          <w:proofErr w:type="spellEnd"/>
          <w:r>
            <w:rPr>
              <w:rFonts w:eastAsia="Times New Roman"/>
            </w:rPr>
            <w:t xml:space="preserve">, M., </w:t>
          </w:r>
          <w:proofErr w:type="spellStart"/>
          <w:r>
            <w:rPr>
              <w:rFonts w:eastAsia="Times New Roman"/>
            </w:rPr>
            <w:t>Aboumarzouk</w:t>
          </w:r>
          <w:proofErr w:type="spellEnd"/>
          <w:r>
            <w:rPr>
              <w:rFonts w:eastAsia="Times New Roman"/>
            </w:rPr>
            <w:t xml:space="preserve">, O., Somani, B., </w:t>
          </w:r>
          <w:proofErr w:type="spellStart"/>
          <w:r>
            <w:rPr>
              <w:rFonts w:eastAsia="Times New Roman"/>
            </w:rPr>
            <w:t>Kallidonis</w:t>
          </w:r>
          <w:proofErr w:type="spellEnd"/>
          <w:r>
            <w:rPr>
              <w:rFonts w:eastAsia="Times New Roman"/>
            </w:rPr>
            <w:t xml:space="preserve">, P., De Coninck, V. M. J., </w:t>
          </w:r>
          <w:proofErr w:type="spellStart"/>
          <w:r>
            <w:rPr>
              <w:rFonts w:eastAsia="Times New Roman"/>
            </w:rPr>
            <w:t>Talso</w:t>
          </w:r>
          <w:proofErr w:type="spellEnd"/>
          <w:r>
            <w:rPr>
              <w:rFonts w:eastAsia="Times New Roman"/>
            </w:rPr>
            <w:t xml:space="preserve">, M., Keller, E. X., Macchione, N., &amp; </w:t>
          </w:r>
          <w:proofErr w:type="spellStart"/>
          <w:r>
            <w:rPr>
              <w:rFonts w:eastAsia="Times New Roman"/>
            </w:rPr>
            <w:t>Tailly</w:t>
          </w:r>
          <w:proofErr w:type="spellEnd"/>
          <w:r>
            <w:rPr>
              <w:rFonts w:eastAsia="Times New Roman"/>
            </w:rPr>
            <w:t xml:space="preserve">, T. (2022). Definition of clinically insignificant residual fragments after percutaneous nephrolithotomy among urologists: a world-wide survey by EAU-YAU Endourology and Urolithiasis Working Group. </w:t>
          </w:r>
          <w:r>
            <w:rPr>
              <w:rFonts w:eastAsia="Times New Roman"/>
              <w:i/>
              <w:iCs/>
            </w:rPr>
            <w:t>Central European Journal of Urology</w:t>
          </w:r>
          <w:r>
            <w:rPr>
              <w:rFonts w:eastAsia="Times New Roman"/>
            </w:rPr>
            <w:t xml:space="preserve">, </w:t>
          </w:r>
          <w:r>
            <w:rPr>
              <w:rFonts w:eastAsia="Times New Roman"/>
              <w:i/>
              <w:iCs/>
            </w:rPr>
            <w:t>75</w:t>
          </w:r>
          <w:r>
            <w:rPr>
              <w:rFonts w:eastAsia="Times New Roman"/>
            </w:rPr>
            <w:t>(3), 311–316. https://doi.org/10.5173/ceju.2022.0115</w:t>
          </w:r>
        </w:p>
        <w:p w14:paraId="4DCAED61" w14:textId="77777777" w:rsidR="009266F8" w:rsidRDefault="009266F8">
          <w:pPr>
            <w:autoSpaceDE w:val="0"/>
            <w:autoSpaceDN w:val="0"/>
            <w:ind w:hanging="480"/>
            <w:divId w:val="160048201"/>
            <w:rPr>
              <w:rFonts w:eastAsia="Times New Roman"/>
            </w:rPr>
          </w:pPr>
          <w:proofErr w:type="spellStart"/>
          <w:r>
            <w:rPr>
              <w:rFonts w:eastAsia="Times New Roman"/>
            </w:rPr>
            <w:t>Wishahi</w:t>
          </w:r>
          <w:proofErr w:type="spellEnd"/>
          <w:r>
            <w:rPr>
              <w:rFonts w:eastAsia="Times New Roman"/>
            </w:rPr>
            <w:t xml:space="preserve">, M., El Feel, A., </w:t>
          </w:r>
          <w:proofErr w:type="spellStart"/>
          <w:r>
            <w:rPr>
              <w:rFonts w:eastAsia="Times New Roman"/>
            </w:rPr>
            <w:t>Elkhouly</w:t>
          </w:r>
          <w:proofErr w:type="spellEnd"/>
          <w:r>
            <w:rPr>
              <w:rFonts w:eastAsia="Times New Roman"/>
            </w:rPr>
            <w:t xml:space="preserve">, A., Fahmy, A., Roshdy, M., Elbaz, A. G., Kamel, A. I., Badawy, M., </w:t>
          </w:r>
          <w:proofErr w:type="spellStart"/>
          <w:r>
            <w:rPr>
              <w:rFonts w:eastAsia="Times New Roman"/>
            </w:rPr>
            <w:t>Elesaily</w:t>
          </w:r>
          <w:proofErr w:type="spellEnd"/>
          <w:r>
            <w:rPr>
              <w:rFonts w:eastAsia="Times New Roman"/>
            </w:rPr>
            <w:t xml:space="preserve">, K., </w:t>
          </w:r>
          <w:proofErr w:type="spellStart"/>
          <w:r>
            <w:rPr>
              <w:rFonts w:eastAsia="Times New Roman"/>
            </w:rPr>
            <w:t>Eldahshan</w:t>
          </w:r>
          <w:proofErr w:type="spellEnd"/>
          <w:r>
            <w:rPr>
              <w:rFonts w:eastAsia="Times New Roman"/>
            </w:rPr>
            <w:t xml:space="preserve">, S., Ali, A., </w:t>
          </w:r>
          <w:proofErr w:type="spellStart"/>
          <w:r>
            <w:rPr>
              <w:rFonts w:eastAsia="Times New Roman"/>
            </w:rPr>
            <w:t>Meheina</w:t>
          </w:r>
          <w:proofErr w:type="spellEnd"/>
          <w:r>
            <w:rPr>
              <w:rFonts w:eastAsia="Times New Roman"/>
            </w:rPr>
            <w:t xml:space="preserve">, A., &amp; Abdelwahed, M. (2023). Concerns about stone free rate and procedure events of percutaneous </w:t>
          </w:r>
          <w:proofErr w:type="spellStart"/>
          <w:r>
            <w:rPr>
              <w:rFonts w:eastAsia="Times New Roman"/>
            </w:rPr>
            <w:t>nephrolithotripsy</w:t>
          </w:r>
          <w:proofErr w:type="spellEnd"/>
          <w:r>
            <w:rPr>
              <w:rFonts w:eastAsia="Times New Roman"/>
            </w:rPr>
            <w:t xml:space="preserve"> (PCNL) for 2–4 cm kidney stones by standard-PCNL vs mini-PCNL- comparative </w:t>
          </w:r>
          <w:proofErr w:type="spellStart"/>
          <w:r>
            <w:rPr>
              <w:rFonts w:eastAsia="Times New Roman"/>
            </w:rPr>
            <w:t>randomised</w:t>
          </w:r>
          <w:proofErr w:type="spellEnd"/>
          <w:r>
            <w:rPr>
              <w:rFonts w:eastAsia="Times New Roman"/>
            </w:rPr>
            <w:t xml:space="preserve"> study. </w:t>
          </w:r>
          <w:r>
            <w:rPr>
              <w:rFonts w:eastAsia="Times New Roman"/>
              <w:i/>
              <w:iCs/>
            </w:rPr>
            <w:t>BMC Urology</w:t>
          </w:r>
          <w:r>
            <w:rPr>
              <w:rFonts w:eastAsia="Times New Roman"/>
            </w:rPr>
            <w:t xml:space="preserve">, </w:t>
          </w:r>
          <w:r>
            <w:rPr>
              <w:rFonts w:eastAsia="Times New Roman"/>
              <w:i/>
              <w:iCs/>
            </w:rPr>
            <w:t>23</w:t>
          </w:r>
          <w:r>
            <w:rPr>
              <w:rFonts w:eastAsia="Times New Roman"/>
            </w:rPr>
            <w:t>(1). https://doi.org/10.1186/s12894-023-01270-1</w:t>
          </w:r>
        </w:p>
        <w:p w14:paraId="7D018F8E" w14:textId="77777777" w:rsidR="009266F8" w:rsidRDefault="009266F8">
          <w:pPr>
            <w:autoSpaceDE w:val="0"/>
            <w:autoSpaceDN w:val="0"/>
            <w:ind w:hanging="480"/>
            <w:divId w:val="973216295"/>
            <w:rPr>
              <w:rFonts w:eastAsia="Times New Roman"/>
            </w:rPr>
          </w:pPr>
          <w:r>
            <w:rPr>
              <w:rFonts w:eastAsia="Times New Roman"/>
            </w:rPr>
            <w:t xml:space="preserve">Zhu, D., Cheng, G., Carlisi, C., Doersch, K., Quarrier, S. O., &amp; Jain, R. K. (2024). Impact of Residual Stone Fragments on Risk of Unplanned Stone Events Following Percutaneous Nephrolithotomy Denzel. </w:t>
          </w:r>
          <w:r>
            <w:rPr>
              <w:rFonts w:eastAsia="Times New Roman"/>
              <w:i/>
              <w:iCs/>
            </w:rPr>
            <w:t>Journal of Urology</w:t>
          </w:r>
          <w:r>
            <w:rPr>
              <w:rFonts w:eastAsia="Times New Roman"/>
            </w:rPr>
            <w:t xml:space="preserve">, </w:t>
          </w:r>
          <w:r>
            <w:rPr>
              <w:rFonts w:eastAsia="Times New Roman"/>
              <w:i/>
              <w:iCs/>
            </w:rPr>
            <w:t>211</w:t>
          </w:r>
          <w:r>
            <w:rPr>
              <w:rFonts w:eastAsia="Times New Roman"/>
            </w:rPr>
            <w:t>(5S). https://doi.org/10.1097/01.ju.0001008856.05210.73.11</w:t>
          </w:r>
        </w:p>
        <w:p w14:paraId="3FED3B50" w14:textId="77777777" w:rsidR="009266F8" w:rsidRDefault="009266F8">
          <w:pPr>
            <w:autoSpaceDE w:val="0"/>
            <w:autoSpaceDN w:val="0"/>
            <w:ind w:hanging="480"/>
            <w:divId w:val="1333874076"/>
            <w:rPr>
              <w:rFonts w:eastAsia="Times New Roman"/>
            </w:rPr>
          </w:pPr>
          <w:r>
            <w:rPr>
              <w:rFonts w:eastAsia="Times New Roman"/>
            </w:rPr>
            <w:t xml:space="preserve">Zhu, L., Wang, Z., Zhou, Y., Gou, L., Huang, Y., &amp; Zheng, X. (2021). Comparison of vacuum-assisted sheaths and normal sheaths in minimally invasive percutaneous nephrolithotomy: a systematic review and meta-analysis. </w:t>
          </w:r>
          <w:r>
            <w:rPr>
              <w:rFonts w:eastAsia="Times New Roman"/>
              <w:i/>
              <w:iCs/>
            </w:rPr>
            <w:t>BMC Urology</w:t>
          </w:r>
          <w:r>
            <w:rPr>
              <w:rFonts w:eastAsia="Times New Roman"/>
            </w:rPr>
            <w:t xml:space="preserve">, </w:t>
          </w:r>
          <w:r>
            <w:rPr>
              <w:rFonts w:eastAsia="Times New Roman"/>
              <w:i/>
              <w:iCs/>
            </w:rPr>
            <w:t>21</w:t>
          </w:r>
          <w:r>
            <w:rPr>
              <w:rFonts w:eastAsia="Times New Roman"/>
            </w:rPr>
            <w:t>(1). https://doi.org/10.1186/s12894-021-00925-1</w:t>
          </w:r>
        </w:p>
        <w:p w14:paraId="2A42FEE2" w14:textId="0B09484E" w:rsidR="00DE2EB6" w:rsidRPr="00F83883" w:rsidRDefault="009266F8" w:rsidP="00DE2EB6">
          <w:pPr>
            <w:rPr>
              <w:lang w:val="es-CR"/>
            </w:rPr>
          </w:pPr>
          <w:r>
            <w:rPr>
              <w:rFonts w:eastAsia="Times New Roman"/>
            </w:rPr>
            <w:t> </w:t>
          </w:r>
        </w:p>
      </w:sdtContent>
    </w:sdt>
    <w:sectPr w:rsidR="00DE2EB6" w:rsidRPr="00F83883" w:rsidSect="00EA2516">
      <w:type w:val="continuous"/>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1678E5" w14:textId="77777777" w:rsidR="00632243" w:rsidRDefault="00632243" w:rsidP="00A15040">
      <w:pPr>
        <w:spacing w:after="0" w:line="240" w:lineRule="auto"/>
      </w:pPr>
      <w:r>
        <w:separator/>
      </w:r>
    </w:p>
  </w:endnote>
  <w:endnote w:type="continuationSeparator" w:id="0">
    <w:p w14:paraId="599738F9" w14:textId="77777777" w:rsidR="00632243" w:rsidRDefault="00632243" w:rsidP="00A150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7131501"/>
      <w:docPartObj>
        <w:docPartGallery w:val="Page Numbers (Bottom of Page)"/>
        <w:docPartUnique/>
      </w:docPartObj>
    </w:sdtPr>
    <w:sdtEndPr>
      <w:rPr>
        <w:noProof/>
      </w:rPr>
    </w:sdtEndPr>
    <w:sdtContent>
      <w:p w14:paraId="223BCA42" w14:textId="0968D674" w:rsidR="000F05C3" w:rsidRDefault="000F05C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ACF2B8" w14:textId="77777777" w:rsidR="000F05C3" w:rsidRDefault="000F05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FD27A" w14:textId="0048CC3E" w:rsidR="000F05C3" w:rsidRDefault="000F05C3">
    <w:pPr>
      <w:pStyle w:val="Footer"/>
      <w:jc w:val="right"/>
    </w:pPr>
  </w:p>
  <w:p w14:paraId="737C961D" w14:textId="77777777" w:rsidR="000F05C3" w:rsidRDefault="000F05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D3B2" w14:textId="77777777" w:rsidR="000F05C3" w:rsidRDefault="000F05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E4DB1" w14:textId="77777777" w:rsidR="00632243" w:rsidRDefault="00632243" w:rsidP="00A15040">
      <w:pPr>
        <w:spacing w:after="0" w:line="240" w:lineRule="auto"/>
      </w:pPr>
      <w:r>
        <w:separator/>
      </w:r>
    </w:p>
  </w:footnote>
  <w:footnote w:type="continuationSeparator" w:id="0">
    <w:p w14:paraId="73A174DF" w14:textId="77777777" w:rsidR="00632243" w:rsidRDefault="00632243" w:rsidP="00A150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A1716"/>
    <w:multiLevelType w:val="hybridMultilevel"/>
    <w:tmpl w:val="00FE47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43D4355"/>
    <w:multiLevelType w:val="hybridMultilevel"/>
    <w:tmpl w:val="C0D2B79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7655732"/>
    <w:multiLevelType w:val="hybridMultilevel"/>
    <w:tmpl w:val="3066105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A115F50"/>
    <w:multiLevelType w:val="hybridMultilevel"/>
    <w:tmpl w:val="DD9C3DF2"/>
    <w:lvl w:ilvl="0" w:tplc="140A0001">
      <w:start w:val="1"/>
      <w:numFmt w:val="bullet"/>
      <w:lvlText w:val=""/>
      <w:lvlJc w:val="left"/>
      <w:pPr>
        <w:ind w:left="720" w:hanging="720"/>
      </w:pPr>
      <w:rPr>
        <w:rFonts w:ascii="Symbol" w:hAnsi="Symbol" w:hint="default"/>
      </w:rPr>
    </w:lvl>
    <w:lvl w:ilvl="1" w:tplc="C8203070">
      <w:numFmt w:val="bullet"/>
      <w:lvlText w:val="•"/>
      <w:lvlJc w:val="left"/>
      <w:pPr>
        <w:ind w:left="731" w:hanging="360"/>
      </w:pPr>
      <w:rPr>
        <w:rFonts w:ascii="Calibri" w:eastAsiaTheme="minorHAnsi" w:hAnsi="Calibri" w:cs="Calibri" w:hint="default"/>
      </w:rPr>
    </w:lvl>
    <w:lvl w:ilvl="2" w:tplc="140A0005" w:tentative="1">
      <w:start w:val="1"/>
      <w:numFmt w:val="bullet"/>
      <w:lvlText w:val=""/>
      <w:lvlJc w:val="left"/>
      <w:pPr>
        <w:ind w:left="1451" w:hanging="360"/>
      </w:pPr>
      <w:rPr>
        <w:rFonts w:ascii="Wingdings" w:hAnsi="Wingdings" w:hint="default"/>
      </w:rPr>
    </w:lvl>
    <w:lvl w:ilvl="3" w:tplc="140A0001" w:tentative="1">
      <w:start w:val="1"/>
      <w:numFmt w:val="bullet"/>
      <w:lvlText w:val=""/>
      <w:lvlJc w:val="left"/>
      <w:pPr>
        <w:ind w:left="2171" w:hanging="360"/>
      </w:pPr>
      <w:rPr>
        <w:rFonts w:ascii="Symbol" w:hAnsi="Symbol" w:hint="default"/>
      </w:rPr>
    </w:lvl>
    <w:lvl w:ilvl="4" w:tplc="140A0003" w:tentative="1">
      <w:start w:val="1"/>
      <w:numFmt w:val="bullet"/>
      <w:lvlText w:val="o"/>
      <w:lvlJc w:val="left"/>
      <w:pPr>
        <w:ind w:left="2891" w:hanging="360"/>
      </w:pPr>
      <w:rPr>
        <w:rFonts w:ascii="Courier New" w:hAnsi="Courier New" w:cs="Courier New" w:hint="default"/>
      </w:rPr>
    </w:lvl>
    <w:lvl w:ilvl="5" w:tplc="140A0005" w:tentative="1">
      <w:start w:val="1"/>
      <w:numFmt w:val="bullet"/>
      <w:lvlText w:val=""/>
      <w:lvlJc w:val="left"/>
      <w:pPr>
        <w:ind w:left="3611" w:hanging="360"/>
      </w:pPr>
      <w:rPr>
        <w:rFonts w:ascii="Wingdings" w:hAnsi="Wingdings" w:hint="default"/>
      </w:rPr>
    </w:lvl>
    <w:lvl w:ilvl="6" w:tplc="140A0001" w:tentative="1">
      <w:start w:val="1"/>
      <w:numFmt w:val="bullet"/>
      <w:lvlText w:val=""/>
      <w:lvlJc w:val="left"/>
      <w:pPr>
        <w:ind w:left="4331" w:hanging="360"/>
      </w:pPr>
      <w:rPr>
        <w:rFonts w:ascii="Symbol" w:hAnsi="Symbol" w:hint="default"/>
      </w:rPr>
    </w:lvl>
    <w:lvl w:ilvl="7" w:tplc="140A0003" w:tentative="1">
      <w:start w:val="1"/>
      <w:numFmt w:val="bullet"/>
      <w:lvlText w:val="o"/>
      <w:lvlJc w:val="left"/>
      <w:pPr>
        <w:ind w:left="5051" w:hanging="360"/>
      </w:pPr>
      <w:rPr>
        <w:rFonts w:ascii="Courier New" w:hAnsi="Courier New" w:cs="Courier New" w:hint="default"/>
      </w:rPr>
    </w:lvl>
    <w:lvl w:ilvl="8" w:tplc="140A0005" w:tentative="1">
      <w:start w:val="1"/>
      <w:numFmt w:val="bullet"/>
      <w:lvlText w:val=""/>
      <w:lvlJc w:val="left"/>
      <w:pPr>
        <w:ind w:left="5771" w:hanging="360"/>
      </w:pPr>
      <w:rPr>
        <w:rFonts w:ascii="Wingdings" w:hAnsi="Wingdings" w:hint="default"/>
      </w:rPr>
    </w:lvl>
  </w:abstractNum>
  <w:abstractNum w:abstractNumId="4" w15:restartNumberingAfterBreak="0">
    <w:nsid w:val="26D74955"/>
    <w:multiLevelType w:val="hybridMultilevel"/>
    <w:tmpl w:val="0D54BF0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29FB380C"/>
    <w:multiLevelType w:val="hybridMultilevel"/>
    <w:tmpl w:val="7C902BA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2EDA2EAC"/>
    <w:multiLevelType w:val="hybridMultilevel"/>
    <w:tmpl w:val="4D366F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300203BA"/>
    <w:multiLevelType w:val="hybridMultilevel"/>
    <w:tmpl w:val="681EA48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305C761C"/>
    <w:multiLevelType w:val="hybridMultilevel"/>
    <w:tmpl w:val="DBCA52C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3D453AF6"/>
    <w:multiLevelType w:val="hybridMultilevel"/>
    <w:tmpl w:val="7DEC27C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F3B796C"/>
    <w:multiLevelType w:val="hybridMultilevel"/>
    <w:tmpl w:val="016839C0"/>
    <w:lvl w:ilvl="0" w:tplc="04090001">
      <w:start w:val="1"/>
      <w:numFmt w:val="bullet"/>
      <w:lvlText w:val=""/>
      <w:lvlJc w:val="left"/>
      <w:pPr>
        <w:ind w:left="1429" w:hanging="360"/>
      </w:pPr>
      <w:rPr>
        <w:rFonts w:ascii="Symbol" w:hAnsi="Symbol" w:hint="default"/>
      </w:rPr>
    </w:lvl>
    <w:lvl w:ilvl="1" w:tplc="7A8CB070">
      <w:numFmt w:val="bullet"/>
      <w:lvlText w:val="-"/>
      <w:lvlJc w:val="left"/>
      <w:pPr>
        <w:ind w:left="2149" w:hanging="360"/>
      </w:pPr>
      <w:rPr>
        <w:rFonts w:ascii="Calibri" w:eastAsiaTheme="minorHAnsi" w:hAnsi="Calibri" w:cs="Calibri"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49627519"/>
    <w:multiLevelType w:val="hybridMultilevel"/>
    <w:tmpl w:val="2782F34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15:restartNumberingAfterBreak="0">
    <w:nsid w:val="505A4E8A"/>
    <w:multiLevelType w:val="hybridMultilevel"/>
    <w:tmpl w:val="DC10FCC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5A813E03"/>
    <w:multiLevelType w:val="hybridMultilevel"/>
    <w:tmpl w:val="0AD2650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5B633C39"/>
    <w:multiLevelType w:val="hybridMultilevel"/>
    <w:tmpl w:val="302A47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D0547C7"/>
    <w:multiLevelType w:val="hybridMultilevel"/>
    <w:tmpl w:val="F3D25F7E"/>
    <w:lvl w:ilvl="0" w:tplc="27B49D6E">
      <w:start w:val="1"/>
      <w:numFmt w:val="decimal"/>
      <w:lvlText w:val="%1."/>
      <w:lvlJc w:val="left"/>
      <w:pPr>
        <w:ind w:left="1145" w:hanging="72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6" w15:restartNumberingAfterBreak="0">
    <w:nsid w:val="5FDF3F70"/>
    <w:multiLevelType w:val="hybridMultilevel"/>
    <w:tmpl w:val="3744A1EC"/>
    <w:lvl w:ilvl="0" w:tplc="04090001">
      <w:start w:val="1"/>
      <w:numFmt w:val="bullet"/>
      <w:lvlText w:val=""/>
      <w:lvlJc w:val="left"/>
      <w:pPr>
        <w:ind w:left="1429"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FFFFFFFF" w:tentative="1">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2160" w:hanging="360"/>
      </w:pPr>
      <w:rPr>
        <w:rFonts w:ascii="Symbol" w:hAnsi="Symbol" w:hint="default"/>
      </w:rPr>
    </w:lvl>
    <w:lvl w:ilvl="4" w:tplc="FFFFFFFF" w:tentative="1">
      <w:start w:val="1"/>
      <w:numFmt w:val="bullet"/>
      <w:lvlText w:val="o"/>
      <w:lvlJc w:val="left"/>
      <w:pPr>
        <w:ind w:left="2880" w:hanging="360"/>
      </w:pPr>
      <w:rPr>
        <w:rFonts w:ascii="Courier New" w:hAnsi="Courier New" w:cs="Courier New" w:hint="default"/>
      </w:rPr>
    </w:lvl>
    <w:lvl w:ilvl="5" w:tplc="FFFFFFFF" w:tentative="1">
      <w:start w:val="1"/>
      <w:numFmt w:val="bullet"/>
      <w:lvlText w:val=""/>
      <w:lvlJc w:val="left"/>
      <w:pPr>
        <w:ind w:left="3600" w:hanging="360"/>
      </w:pPr>
      <w:rPr>
        <w:rFonts w:ascii="Wingdings" w:hAnsi="Wingdings" w:hint="default"/>
      </w:rPr>
    </w:lvl>
    <w:lvl w:ilvl="6" w:tplc="FFFFFFFF" w:tentative="1">
      <w:start w:val="1"/>
      <w:numFmt w:val="bullet"/>
      <w:lvlText w:val=""/>
      <w:lvlJc w:val="left"/>
      <w:pPr>
        <w:ind w:left="4320" w:hanging="360"/>
      </w:pPr>
      <w:rPr>
        <w:rFonts w:ascii="Symbol" w:hAnsi="Symbol" w:hint="default"/>
      </w:rPr>
    </w:lvl>
    <w:lvl w:ilvl="7" w:tplc="FFFFFFFF" w:tentative="1">
      <w:start w:val="1"/>
      <w:numFmt w:val="bullet"/>
      <w:lvlText w:val="o"/>
      <w:lvlJc w:val="left"/>
      <w:pPr>
        <w:ind w:left="5040" w:hanging="360"/>
      </w:pPr>
      <w:rPr>
        <w:rFonts w:ascii="Courier New" w:hAnsi="Courier New" w:cs="Courier New" w:hint="default"/>
      </w:rPr>
    </w:lvl>
    <w:lvl w:ilvl="8" w:tplc="FFFFFFFF" w:tentative="1">
      <w:start w:val="1"/>
      <w:numFmt w:val="bullet"/>
      <w:lvlText w:val=""/>
      <w:lvlJc w:val="left"/>
      <w:pPr>
        <w:ind w:left="5760" w:hanging="360"/>
      </w:pPr>
      <w:rPr>
        <w:rFonts w:ascii="Wingdings" w:hAnsi="Wingdings" w:hint="default"/>
      </w:rPr>
    </w:lvl>
  </w:abstractNum>
  <w:abstractNum w:abstractNumId="17" w15:restartNumberingAfterBreak="0">
    <w:nsid w:val="66DA09AC"/>
    <w:multiLevelType w:val="multilevel"/>
    <w:tmpl w:val="82AA1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62957E1"/>
    <w:multiLevelType w:val="hybridMultilevel"/>
    <w:tmpl w:val="5652F6B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7A432183"/>
    <w:multiLevelType w:val="hybridMultilevel"/>
    <w:tmpl w:val="61CC501C"/>
    <w:lvl w:ilvl="0" w:tplc="140A0001">
      <w:start w:val="1"/>
      <w:numFmt w:val="bullet"/>
      <w:lvlText w:val=""/>
      <w:lvlJc w:val="left"/>
      <w:pPr>
        <w:ind w:left="1429" w:hanging="72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16cid:durableId="282662845">
    <w:abstractNumId w:val="3"/>
  </w:num>
  <w:num w:numId="2" w16cid:durableId="504322894">
    <w:abstractNumId w:val="15"/>
  </w:num>
  <w:num w:numId="3" w16cid:durableId="2046439334">
    <w:abstractNumId w:val="17"/>
  </w:num>
  <w:num w:numId="4" w16cid:durableId="1625305092">
    <w:abstractNumId w:val="9"/>
  </w:num>
  <w:num w:numId="5" w16cid:durableId="2104373460">
    <w:abstractNumId w:val="18"/>
  </w:num>
  <w:num w:numId="6" w16cid:durableId="527449348">
    <w:abstractNumId w:val="2"/>
  </w:num>
  <w:num w:numId="7" w16cid:durableId="41829863">
    <w:abstractNumId w:val="19"/>
  </w:num>
  <w:num w:numId="8" w16cid:durableId="791243420">
    <w:abstractNumId w:val="7"/>
  </w:num>
  <w:num w:numId="9" w16cid:durableId="285890512">
    <w:abstractNumId w:val="1"/>
  </w:num>
  <w:num w:numId="10" w16cid:durableId="205606941">
    <w:abstractNumId w:val="4"/>
  </w:num>
  <w:num w:numId="11" w16cid:durableId="689450418">
    <w:abstractNumId w:val="8"/>
  </w:num>
  <w:num w:numId="12" w16cid:durableId="1679304787">
    <w:abstractNumId w:val="10"/>
  </w:num>
  <w:num w:numId="13" w16cid:durableId="1177773650">
    <w:abstractNumId w:val="5"/>
  </w:num>
  <w:num w:numId="14" w16cid:durableId="791248526">
    <w:abstractNumId w:val="13"/>
  </w:num>
  <w:num w:numId="15" w16cid:durableId="1944530564">
    <w:abstractNumId w:val="11"/>
  </w:num>
  <w:num w:numId="16" w16cid:durableId="1096441410">
    <w:abstractNumId w:val="12"/>
  </w:num>
  <w:num w:numId="17" w16cid:durableId="1961717864">
    <w:abstractNumId w:val="16"/>
  </w:num>
  <w:num w:numId="18" w16cid:durableId="738865346">
    <w:abstractNumId w:val="6"/>
  </w:num>
  <w:num w:numId="19" w16cid:durableId="1022779745">
    <w:abstractNumId w:val="0"/>
  </w:num>
  <w:num w:numId="20" w16cid:durableId="1785230993">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09"/>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05E"/>
    <w:rsid w:val="00001D06"/>
    <w:rsid w:val="000024A1"/>
    <w:rsid w:val="00002844"/>
    <w:rsid w:val="00003687"/>
    <w:rsid w:val="000049A1"/>
    <w:rsid w:val="00004C77"/>
    <w:rsid w:val="000063EB"/>
    <w:rsid w:val="0000640B"/>
    <w:rsid w:val="00012CB3"/>
    <w:rsid w:val="00013362"/>
    <w:rsid w:val="00013567"/>
    <w:rsid w:val="0001464F"/>
    <w:rsid w:val="000166A9"/>
    <w:rsid w:val="00016924"/>
    <w:rsid w:val="00021079"/>
    <w:rsid w:val="0002192C"/>
    <w:rsid w:val="00021D34"/>
    <w:rsid w:val="000222BE"/>
    <w:rsid w:val="00022AD0"/>
    <w:rsid w:val="00022E14"/>
    <w:rsid w:val="000243CB"/>
    <w:rsid w:val="000269A1"/>
    <w:rsid w:val="00031100"/>
    <w:rsid w:val="0003225A"/>
    <w:rsid w:val="0003253F"/>
    <w:rsid w:val="00032E98"/>
    <w:rsid w:val="00033517"/>
    <w:rsid w:val="00035F2E"/>
    <w:rsid w:val="0003601D"/>
    <w:rsid w:val="000368B5"/>
    <w:rsid w:val="0003724B"/>
    <w:rsid w:val="00042245"/>
    <w:rsid w:val="000427A5"/>
    <w:rsid w:val="000427D3"/>
    <w:rsid w:val="00042BFA"/>
    <w:rsid w:val="00044420"/>
    <w:rsid w:val="00044890"/>
    <w:rsid w:val="0004643D"/>
    <w:rsid w:val="0004646B"/>
    <w:rsid w:val="000464D3"/>
    <w:rsid w:val="000473E0"/>
    <w:rsid w:val="00054817"/>
    <w:rsid w:val="00055F15"/>
    <w:rsid w:val="000560ED"/>
    <w:rsid w:val="00056528"/>
    <w:rsid w:val="00057D7F"/>
    <w:rsid w:val="000609A1"/>
    <w:rsid w:val="00060ED1"/>
    <w:rsid w:val="00061CE2"/>
    <w:rsid w:val="00061D3B"/>
    <w:rsid w:val="00063BCD"/>
    <w:rsid w:val="000653C7"/>
    <w:rsid w:val="00065CD7"/>
    <w:rsid w:val="00066159"/>
    <w:rsid w:val="000667BF"/>
    <w:rsid w:val="0006686F"/>
    <w:rsid w:val="00066CF9"/>
    <w:rsid w:val="00067EE6"/>
    <w:rsid w:val="00070935"/>
    <w:rsid w:val="00071BD5"/>
    <w:rsid w:val="00073037"/>
    <w:rsid w:val="0007413E"/>
    <w:rsid w:val="0007464A"/>
    <w:rsid w:val="00077140"/>
    <w:rsid w:val="00077E76"/>
    <w:rsid w:val="00080804"/>
    <w:rsid w:val="000826B3"/>
    <w:rsid w:val="000836B1"/>
    <w:rsid w:val="000844FB"/>
    <w:rsid w:val="00090427"/>
    <w:rsid w:val="00090ECF"/>
    <w:rsid w:val="00092A83"/>
    <w:rsid w:val="00093272"/>
    <w:rsid w:val="0009361A"/>
    <w:rsid w:val="00093B37"/>
    <w:rsid w:val="00095A7C"/>
    <w:rsid w:val="00096A14"/>
    <w:rsid w:val="00096E3E"/>
    <w:rsid w:val="00097B48"/>
    <w:rsid w:val="00097C69"/>
    <w:rsid w:val="000A0976"/>
    <w:rsid w:val="000A13DB"/>
    <w:rsid w:val="000A1AD1"/>
    <w:rsid w:val="000A2505"/>
    <w:rsid w:val="000A254B"/>
    <w:rsid w:val="000A32B4"/>
    <w:rsid w:val="000A36AD"/>
    <w:rsid w:val="000A3AE4"/>
    <w:rsid w:val="000A5932"/>
    <w:rsid w:val="000A7314"/>
    <w:rsid w:val="000A746A"/>
    <w:rsid w:val="000A7BAF"/>
    <w:rsid w:val="000B0C9D"/>
    <w:rsid w:val="000B1146"/>
    <w:rsid w:val="000B14AA"/>
    <w:rsid w:val="000B34BF"/>
    <w:rsid w:val="000B3CDE"/>
    <w:rsid w:val="000B417C"/>
    <w:rsid w:val="000B4865"/>
    <w:rsid w:val="000B56C3"/>
    <w:rsid w:val="000B65A0"/>
    <w:rsid w:val="000B7A23"/>
    <w:rsid w:val="000C009B"/>
    <w:rsid w:val="000C09BD"/>
    <w:rsid w:val="000C1083"/>
    <w:rsid w:val="000C121A"/>
    <w:rsid w:val="000C160A"/>
    <w:rsid w:val="000C1C16"/>
    <w:rsid w:val="000C26A6"/>
    <w:rsid w:val="000C3C83"/>
    <w:rsid w:val="000C4CC3"/>
    <w:rsid w:val="000C781C"/>
    <w:rsid w:val="000C7901"/>
    <w:rsid w:val="000C7CB8"/>
    <w:rsid w:val="000D0761"/>
    <w:rsid w:val="000D1056"/>
    <w:rsid w:val="000D29CF"/>
    <w:rsid w:val="000D2ABD"/>
    <w:rsid w:val="000D309A"/>
    <w:rsid w:val="000D5E00"/>
    <w:rsid w:val="000D649C"/>
    <w:rsid w:val="000D72AA"/>
    <w:rsid w:val="000D77D3"/>
    <w:rsid w:val="000D7818"/>
    <w:rsid w:val="000E215E"/>
    <w:rsid w:val="000E4CF1"/>
    <w:rsid w:val="000E5A96"/>
    <w:rsid w:val="000E687F"/>
    <w:rsid w:val="000E751F"/>
    <w:rsid w:val="000F002C"/>
    <w:rsid w:val="000F05C3"/>
    <w:rsid w:val="000F06AC"/>
    <w:rsid w:val="000F0FC6"/>
    <w:rsid w:val="000F11F8"/>
    <w:rsid w:val="000F1785"/>
    <w:rsid w:val="000F5E2E"/>
    <w:rsid w:val="000F73AE"/>
    <w:rsid w:val="0010188C"/>
    <w:rsid w:val="0010512C"/>
    <w:rsid w:val="00107946"/>
    <w:rsid w:val="00111BCB"/>
    <w:rsid w:val="00111DD7"/>
    <w:rsid w:val="001122C6"/>
    <w:rsid w:val="00113A77"/>
    <w:rsid w:val="00113E24"/>
    <w:rsid w:val="00113F90"/>
    <w:rsid w:val="00114AFD"/>
    <w:rsid w:val="00114E21"/>
    <w:rsid w:val="00115949"/>
    <w:rsid w:val="00116F14"/>
    <w:rsid w:val="00117CDA"/>
    <w:rsid w:val="00120FF5"/>
    <w:rsid w:val="001224EA"/>
    <w:rsid w:val="00124B39"/>
    <w:rsid w:val="0012512E"/>
    <w:rsid w:val="00125EF8"/>
    <w:rsid w:val="00126D57"/>
    <w:rsid w:val="0013008B"/>
    <w:rsid w:val="0013212C"/>
    <w:rsid w:val="001323EA"/>
    <w:rsid w:val="001328D5"/>
    <w:rsid w:val="00134DDA"/>
    <w:rsid w:val="00136057"/>
    <w:rsid w:val="00136E44"/>
    <w:rsid w:val="00141F09"/>
    <w:rsid w:val="00141FD8"/>
    <w:rsid w:val="00143110"/>
    <w:rsid w:val="00143C92"/>
    <w:rsid w:val="00145A50"/>
    <w:rsid w:val="00150353"/>
    <w:rsid w:val="001504B0"/>
    <w:rsid w:val="0015124E"/>
    <w:rsid w:val="001538AF"/>
    <w:rsid w:val="00153C1C"/>
    <w:rsid w:val="00154258"/>
    <w:rsid w:val="00154C26"/>
    <w:rsid w:val="001552B5"/>
    <w:rsid w:val="00155348"/>
    <w:rsid w:val="00155992"/>
    <w:rsid w:val="00155BA9"/>
    <w:rsid w:val="00156060"/>
    <w:rsid w:val="00156750"/>
    <w:rsid w:val="001567C8"/>
    <w:rsid w:val="00156977"/>
    <w:rsid w:val="00157308"/>
    <w:rsid w:val="0015757C"/>
    <w:rsid w:val="00157AE6"/>
    <w:rsid w:val="00160017"/>
    <w:rsid w:val="00160DA8"/>
    <w:rsid w:val="00161029"/>
    <w:rsid w:val="00161B35"/>
    <w:rsid w:val="00163683"/>
    <w:rsid w:val="00164C0B"/>
    <w:rsid w:val="0016587F"/>
    <w:rsid w:val="001665BF"/>
    <w:rsid w:val="00166E66"/>
    <w:rsid w:val="001670AC"/>
    <w:rsid w:val="001704DB"/>
    <w:rsid w:val="00170ED1"/>
    <w:rsid w:val="001732A4"/>
    <w:rsid w:val="00173E1E"/>
    <w:rsid w:val="00173F44"/>
    <w:rsid w:val="001744A2"/>
    <w:rsid w:val="00174EDA"/>
    <w:rsid w:val="001750FB"/>
    <w:rsid w:val="00175B33"/>
    <w:rsid w:val="001767C9"/>
    <w:rsid w:val="00176C6E"/>
    <w:rsid w:val="001772F5"/>
    <w:rsid w:val="00182957"/>
    <w:rsid w:val="00182EC6"/>
    <w:rsid w:val="001844BB"/>
    <w:rsid w:val="001860CC"/>
    <w:rsid w:val="0018649B"/>
    <w:rsid w:val="00190104"/>
    <w:rsid w:val="001908C9"/>
    <w:rsid w:val="001932BE"/>
    <w:rsid w:val="0019376B"/>
    <w:rsid w:val="00194B78"/>
    <w:rsid w:val="00194EFE"/>
    <w:rsid w:val="00195DA3"/>
    <w:rsid w:val="00196902"/>
    <w:rsid w:val="00197C73"/>
    <w:rsid w:val="001A006B"/>
    <w:rsid w:val="001A0496"/>
    <w:rsid w:val="001A105B"/>
    <w:rsid w:val="001A2073"/>
    <w:rsid w:val="001A274B"/>
    <w:rsid w:val="001A2807"/>
    <w:rsid w:val="001A3687"/>
    <w:rsid w:val="001A449B"/>
    <w:rsid w:val="001A4E90"/>
    <w:rsid w:val="001A675D"/>
    <w:rsid w:val="001A707E"/>
    <w:rsid w:val="001A7BB1"/>
    <w:rsid w:val="001B44F8"/>
    <w:rsid w:val="001B4A56"/>
    <w:rsid w:val="001B53FB"/>
    <w:rsid w:val="001B5D17"/>
    <w:rsid w:val="001B5E50"/>
    <w:rsid w:val="001C06AE"/>
    <w:rsid w:val="001C07DA"/>
    <w:rsid w:val="001C0994"/>
    <w:rsid w:val="001C1A70"/>
    <w:rsid w:val="001C2192"/>
    <w:rsid w:val="001C4666"/>
    <w:rsid w:val="001C55E6"/>
    <w:rsid w:val="001C5967"/>
    <w:rsid w:val="001D18BC"/>
    <w:rsid w:val="001D1D6C"/>
    <w:rsid w:val="001D1DA2"/>
    <w:rsid w:val="001D2521"/>
    <w:rsid w:val="001D3360"/>
    <w:rsid w:val="001D41E4"/>
    <w:rsid w:val="001D65DB"/>
    <w:rsid w:val="001D6B99"/>
    <w:rsid w:val="001D6DE1"/>
    <w:rsid w:val="001D7164"/>
    <w:rsid w:val="001D7D6A"/>
    <w:rsid w:val="001E0912"/>
    <w:rsid w:val="001E09AC"/>
    <w:rsid w:val="001E1262"/>
    <w:rsid w:val="001E2AFA"/>
    <w:rsid w:val="001E3D68"/>
    <w:rsid w:val="001E5138"/>
    <w:rsid w:val="001E54AD"/>
    <w:rsid w:val="001E6E1E"/>
    <w:rsid w:val="001E72E5"/>
    <w:rsid w:val="001E7E40"/>
    <w:rsid w:val="001F2EDF"/>
    <w:rsid w:val="001F4D88"/>
    <w:rsid w:val="001F5130"/>
    <w:rsid w:val="00200AE8"/>
    <w:rsid w:val="00200E48"/>
    <w:rsid w:val="00200FFE"/>
    <w:rsid w:val="002011D1"/>
    <w:rsid w:val="00202054"/>
    <w:rsid w:val="002023D9"/>
    <w:rsid w:val="00204225"/>
    <w:rsid w:val="00207DD1"/>
    <w:rsid w:val="00207EC1"/>
    <w:rsid w:val="00210409"/>
    <w:rsid w:val="0021043F"/>
    <w:rsid w:val="0021046C"/>
    <w:rsid w:val="00212815"/>
    <w:rsid w:val="002148BE"/>
    <w:rsid w:val="00220002"/>
    <w:rsid w:val="00224635"/>
    <w:rsid w:val="00225862"/>
    <w:rsid w:val="00225B64"/>
    <w:rsid w:val="00225BC6"/>
    <w:rsid w:val="00226329"/>
    <w:rsid w:val="0022738F"/>
    <w:rsid w:val="002279B1"/>
    <w:rsid w:val="002300F0"/>
    <w:rsid w:val="0023024A"/>
    <w:rsid w:val="00230C26"/>
    <w:rsid w:val="002311CA"/>
    <w:rsid w:val="00231496"/>
    <w:rsid w:val="002323AD"/>
    <w:rsid w:val="002348B1"/>
    <w:rsid w:val="00235910"/>
    <w:rsid w:val="002359B2"/>
    <w:rsid w:val="00241453"/>
    <w:rsid w:val="0024262E"/>
    <w:rsid w:val="00244135"/>
    <w:rsid w:val="002441A2"/>
    <w:rsid w:val="00244E49"/>
    <w:rsid w:val="0024655D"/>
    <w:rsid w:val="002478E1"/>
    <w:rsid w:val="00247E92"/>
    <w:rsid w:val="00254B71"/>
    <w:rsid w:val="00255ADF"/>
    <w:rsid w:val="00256429"/>
    <w:rsid w:val="00256FD3"/>
    <w:rsid w:val="00257F47"/>
    <w:rsid w:val="00260032"/>
    <w:rsid w:val="002611FE"/>
    <w:rsid w:val="0026218A"/>
    <w:rsid w:val="002627D8"/>
    <w:rsid w:val="00262C97"/>
    <w:rsid w:val="002645F8"/>
    <w:rsid w:val="002651C5"/>
    <w:rsid w:val="00270AE7"/>
    <w:rsid w:val="00271826"/>
    <w:rsid w:val="0027206E"/>
    <w:rsid w:val="002734CF"/>
    <w:rsid w:val="002744CB"/>
    <w:rsid w:val="00275B05"/>
    <w:rsid w:val="002760BC"/>
    <w:rsid w:val="002806CC"/>
    <w:rsid w:val="002807EC"/>
    <w:rsid w:val="00280E96"/>
    <w:rsid w:val="00281301"/>
    <w:rsid w:val="00282D28"/>
    <w:rsid w:val="002865E9"/>
    <w:rsid w:val="0028703B"/>
    <w:rsid w:val="00287C71"/>
    <w:rsid w:val="00290709"/>
    <w:rsid w:val="00290B91"/>
    <w:rsid w:val="002915B0"/>
    <w:rsid w:val="0029204F"/>
    <w:rsid w:val="00292329"/>
    <w:rsid w:val="0029392D"/>
    <w:rsid w:val="00293C0F"/>
    <w:rsid w:val="00293EA6"/>
    <w:rsid w:val="002948BD"/>
    <w:rsid w:val="002953E8"/>
    <w:rsid w:val="00295723"/>
    <w:rsid w:val="00295746"/>
    <w:rsid w:val="00295DD6"/>
    <w:rsid w:val="00295FDF"/>
    <w:rsid w:val="002969B7"/>
    <w:rsid w:val="00296A26"/>
    <w:rsid w:val="0029706C"/>
    <w:rsid w:val="002A02C4"/>
    <w:rsid w:val="002A333A"/>
    <w:rsid w:val="002A3A80"/>
    <w:rsid w:val="002A41F5"/>
    <w:rsid w:val="002A4FDF"/>
    <w:rsid w:val="002A5F2F"/>
    <w:rsid w:val="002A68F6"/>
    <w:rsid w:val="002A7430"/>
    <w:rsid w:val="002A77C1"/>
    <w:rsid w:val="002A7F00"/>
    <w:rsid w:val="002B000A"/>
    <w:rsid w:val="002B0883"/>
    <w:rsid w:val="002B0F01"/>
    <w:rsid w:val="002B1D48"/>
    <w:rsid w:val="002B2656"/>
    <w:rsid w:val="002B41C5"/>
    <w:rsid w:val="002B46BC"/>
    <w:rsid w:val="002B7782"/>
    <w:rsid w:val="002C1059"/>
    <w:rsid w:val="002C1720"/>
    <w:rsid w:val="002C21C6"/>
    <w:rsid w:val="002C3B49"/>
    <w:rsid w:val="002C50C0"/>
    <w:rsid w:val="002C6295"/>
    <w:rsid w:val="002C68EA"/>
    <w:rsid w:val="002C7025"/>
    <w:rsid w:val="002D055F"/>
    <w:rsid w:val="002D0F98"/>
    <w:rsid w:val="002D218E"/>
    <w:rsid w:val="002D39E2"/>
    <w:rsid w:val="002D45FA"/>
    <w:rsid w:val="002D55B5"/>
    <w:rsid w:val="002D598A"/>
    <w:rsid w:val="002D6924"/>
    <w:rsid w:val="002D712B"/>
    <w:rsid w:val="002E013D"/>
    <w:rsid w:val="002E01D5"/>
    <w:rsid w:val="002E0817"/>
    <w:rsid w:val="002E233A"/>
    <w:rsid w:val="002E4CB6"/>
    <w:rsid w:val="002F0998"/>
    <w:rsid w:val="002F4233"/>
    <w:rsid w:val="002F504B"/>
    <w:rsid w:val="002F5097"/>
    <w:rsid w:val="002F570F"/>
    <w:rsid w:val="002F5AC2"/>
    <w:rsid w:val="002F6114"/>
    <w:rsid w:val="002F6278"/>
    <w:rsid w:val="002F6BCD"/>
    <w:rsid w:val="002F6CD1"/>
    <w:rsid w:val="002F6D83"/>
    <w:rsid w:val="002F7BB4"/>
    <w:rsid w:val="00300DFA"/>
    <w:rsid w:val="00302687"/>
    <w:rsid w:val="003029C7"/>
    <w:rsid w:val="00302C84"/>
    <w:rsid w:val="003042C6"/>
    <w:rsid w:val="00305F3B"/>
    <w:rsid w:val="003101F1"/>
    <w:rsid w:val="003105E3"/>
    <w:rsid w:val="003112A2"/>
    <w:rsid w:val="003115F2"/>
    <w:rsid w:val="00312C81"/>
    <w:rsid w:val="00313645"/>
    <w:rsid w:val="003141C0"/>
    <w:rsid w:val="00316602"/>
    <w:rsid w:val="00317009"/>
    <w:rsid w:val="003173B4"/>
    <w:rsid w:val="00317E1C"/>
    <w:rsid w:val="003204F2"/>
    <w:rsid w:val="00322BB7"/>
    <w:rsid w:val="003235F3"/>
    <w:rsid w:val="00323A1F"/>
    <w:rsid w:val="00323C23"/>
    <w:rsid w:val="003255A1"/>
    <w:rsid w:val="00327A90"/>
    <w:rsid w:val="00331A06"/>
    <w:rsid w:val="00331F78"/>
    <w:rsid w:val="00332817"/>
    <w:rsid w:val="00332F32"/>
    <w:rsid w:val="00335556"/>
    <w:rsid w:val="003356D7"/>
    <w:rsid w:val="00336FA0"/>
    <w:rsid w:val="00337594"/>
    <w:rsid w:val="00337699"/>
    <w:rsid w:val="00337D49"/>
    <w:rsid w:val="003403CD"/>
    <w:rsid w:val="003406C4"/>
    <w:rsid w:val="003422C0"/>
    <w:rsid w:val="0034255B"/>
    <w:rsid w:val="0034556C"/>
    <w:rsid w:val="00345952"/>
    <w:rsid w:val="00345DDF"/>
    <w:rsid w:val="00346A10"/>
    <w:rsid w:val="00346AC2"/>
    <w:rsid w:val="00350690"/>
    <w:rsid w:val="003511F8"/>
    <w:rsid w:val="00351E07"/>
    <w:rsid w:val="00351E1B"/>
    <w:rsid w:val="00353891"/>
    <w:rsid w:val="00355112"/>
    <w:rsid w:val="00356380"/>
    <w:rsid w:val="003563C1"/>
    <w:rsid w:val="00356BC1"/>
    <w:rsid w:val="0035705E"/>
    <w:rsid w:val="0035766C"/>
    <w:rsid w:val="00360A9F"/>
    <w:rsid w:val="00361808"/>
    <w:rsid w:val="00361CEB"/>
    <w:rsid w:val="00363F6C"/>
    <w:rsid w:val="00364A3C"/>
    <w:rsid w:val="00364C6E"/>
    <w:rsid w:val="00365123"/>
    <w:rsid w:val="00366AA6"/>
    <w:rsid w:val="00366B1C"/>
    <w:rsid w:val="00366DCC"/>
    <w:rsid w:val="0036739E"/>
    <w:rsid w:val="00367401"/>
    <w:rsid w:val="003678FF"/>
    <w:rsid w:val="00367A52"/>
    <w:rsid w:val="00370E17"/>
    <w:rsid w:val="003714B8"/>
    <w:rsid w:val="00371ACF"/>
    <w:rsid w:val="00371DCB"/>
    <w:rsid w:val="003724C5"/>
    <w:rsid w:val="00374033"/>
    <w:rsid w:val="00374739"/>
    <w:rsid w:val="0037533C"/>
    <w:rsid w:val="00375D4F"/>
    <w:rsid w:val="00376D5E"/>
    <w:rsid w:val="00377C09"/>
    <w:rsid w:val="00380DC1"/>
    <w:rsid w:val="00381651"/>
    <w:rsid w:val="00381D01"/>
    <w:rsid w:val="00382A9E"/>
    <w:rsid w:val="003830BD"/>
    <w:rsid w:val="00384999"/>
    <w:rsid w:val="00384D4F"/>
    <w:rsid w:val="00385506"/>
    <w:rsid w:val="00385EC6"/>
    <w:rsid w:val="00386750"/>
    <w:rsid w:val="00387446"/>
    <w:rsid w:val="0039090A"/>
    <w:rsid w:val="00390BC1"/>
    <w:rsid w:val="00391A89"/>
    <w:rsid w:val="00392292"/>
    <w:rsid w:val="003928A5"/>
    <w:rsid w:val="0039314E"/>
    <w:rsid w:val="003947E1"/>
    <w:rsid w:val="00394810"/>
    <w:rsid w:val="003948B8"/>
    <w:rsid w:val="00395033"/>
    <w:rsid w:val="00396674"/>
    <w:rsid w:val="00396841"/>
    <w:rsid w:val="0039764E"/>
    <w:rsid w:val="003977C3"/>
    <w:rsid w:val="003A00FA"/>
    <w:rsid w:val="003A0F06"/>
    <w:rsid w:val="003A1CA0"/>
    <w:rsid w:val="003A3464"/>
    <w:rsid w:val="003A4D5F"/>
    <w:rsid w:val="003A5090"/>
    <w:rsid w:val="003A5406"/>
    <w:rsid w:val="003A5976"/>
    <w:rsid w:val="003A6E40"/>
    <w:rsid w:val="003A6EB4"/>
    <w:rsid w:val="003B0721"/>
    <w:rsid w:val="003B0D29"/>
    <w:rsid w:val="003B12D7"/>
    <w:rsid w:val="003B2ADE"/>
    <w:rsid w:val="003B2BA9"/>
    <w:rsid w:val="003B5062"/>
    <w:rsid w:val="003B56BD"/>
    <w:rsid w:val="003B5E12"/>
    <w:rsid w:val="003B6000"/>
    <w:rsid w:val="003B6C41"/>
    <w:rsid w:val="003B6EC5"/>
    <w:rsid w:val="003B734A"/>
    <w:rsid w:val="003B7565"/>
    <w:rsid w:val="003B758F"/>
    <w:rsid w:val="003C25B2"/>
    <w:rsid w:val="003C2AC4"/>
    <w:rsid w:val="003C491B"/>
    <w:rsid w:val="003C51C0"/>
    <w:rsid w:val="003C5C66"/>
    <w:rsid w:val="003C5DE3"/>
    <w:rsid w:val="003C72C5"/>
    <w:rsid w:val="003C79B9"/>
    <w:rsid w:val="003C7A1E"/>
    <w:rsid w:val="003C7DA5"/>
    <w:rsid w:val="003D0723"/>
    <w:rsid w:val="003D15E4"/>
    <w:rsid w:val="003D1A39"/>
    <w:rsid w:val="003D34A7"/>
    <w:rsid w:val="003D3C5C"/>
    <w:rsid w:val="003D41D5"/>
    <w:rsid w:val="003D48F7"/>
    <w:rsid w:val="003D4B3C"/>
    <w:rsid w:val="003D5F05"/>
    <w:rsid w:val="003D601F"/>
    <w:rsid w:val="003D7873"/>
    <w:rsid w:val="003E04D0"/>
    <w:rsid w:val="003E3B5A"/>
    <w:rsid w:val="003E3FFB"/>
    <w:rsid w:val="003E6137"/>
    <w:rsid w:val="003E70C6"/>
    <w:rsid w:val="003F0B1C"/>
    <w:rsid w:val="003F2161"/>
    <w:rsid w:val="003F2A95"/>
    <w:rsid w:val="003F4150"/>
    <w:rsid w:val="003F5B5F"/>
    <w:rsid w:val="003F7BC1"/>
    <w:rsid w:val="0040176A"/>
    <w:rsid w:val="0040195A"/>
    <w:rsid w:val="004020C5"/>
    <w:rsid w:val="004035D7"/>
    <w:rsid w:val="00403E24"/>
    <w:rsid w:val="00405B00"/>
    <w:rsid w:val="00406B23"/>
    <w:rsid w:val="004071C2"/>
    <w:rsid w:val="00407FBA"/>
    <w:rsid w:val="004122E1"/>
    <w:rsid w:val="00412669"/>
    <w:rsid w:val="0041267B"/>
    <w:rsid w:val="0041277E"/>
    <w:rsid w:val="00413712"/>
    <w:rsid w:val="004158BE"/>
    <w:rsid w:val="004166A4"/>
    <w:rsid w:val="00417E35"/>
    <w:rsid w:val="00420C02"/>
    <w:rsid w:val="004236CF"/>
    <w:rsid w:val="00423AD3"/>
    <w:rsid w:val="00424B80"/>
    <w:rsid w:val="00425153"/>
    <w:rsid w:val="0042519A"/>
    <w:rsid w:val="0042699C"/>
    <w:rsid w:val="004269C5"/>
    <w:rsid w:val="004273CE"/>
    <w:rsid w:val="00427B4D"/>
    <w:rsid w:val="00430752"/>
    <w:rsid w:val="00433670"/>
    <w:rsid w:val="00433832"/>
    <w:rsid w:val="00434975"/>
    <w:rsid w:val="004352A8"/>
    <w:rsid w:val="004372AC"/>
    <w:rsid w:val="00437BC8"/>
    <w:rsid w:val="0044005B"/>
    <w:rsid w:val="00440E4F"/>
    <w:rsid w:val="004414FE"/>
    <w:rsid w:val="004416EF"/>
    <w:rsid w:val="004416F1"/>
    <w:rsid w:val="00441B4B"/>
    <w:rsid w:val="00441E2B"/>
    <w:rsid w:val="00442A8D"/>
    <w:rsid w:val="004437E4"/>
    <w:rsid w:val="00444A49"/>
    <w:rsid w:val="00444DF9"/>
    <w:rsid w:val="00444F72"/>
    <w:rsid w:val="00445048"/>
    <w:rsid w:val="00445519"/>
    <w:rsid w:val="00447474"/>
    <w:rsid w:val="0045179D"/>
    <w:rsid w:val="004568B2"/>
    <w:rsid w:val="00456982"/>
    <w:rsid w:val="00457402"/>
    <w:rsid w:val="00460081"/>
    <w:rsid w:val="004613CF"/>
    <w:rsid w:val="00461D42"/>
    <w:rsid w:val="00463E9D"/>
    <w:rsid w:val="00464F54"/>
    <w:rsid w:val="00465031"/>
    <w:rsid w:val="004675DF"/>
    <w:rsid w:val="004676C6"/>
    <w:rsid w:val="004676D3"/>
    <w:rsid w:val="00467EEF"/>
    <w:rsid w:val="00470C61"/>
    <w:rsid w:val="00471757"/>
    <w:rsid w:val="00471BA1"/>
    <w:rsid w:val="00471EEA"/>
    <w:rsid w:val="00471F02"/>
    <w:rsid w:val="00472691"/>
    <w:rsid w:val="00473377"/>
    <w:rsid w:val="00473638"/>
    <w:rsid w:val="00473C8B"/>
    <w:rsid w:val="0047478E"/>
    <w:rsid w:val="00474E0A"/>
    <w:rsid w:val="004756C9"/>
    <w:rsid w:val="00477D02"/>
    <w:rsid w:val="00477FBA"/>
    <w:rsid w:val="00480A86"/>
    <w:rsid w:val="00481975"/>
    <w:rsid w:val="00483012"/>
    <w:rsid w:val="00483700"/>
    <w:rsid w:val="00483C95"/>
    <w:rsid w:val="00485B85"/>
    <w:rsid w:val="00485BFE"/>
    <w:rsid w:val="004864FE"/>
    <w:rsid w:val="004866F9"/>
    <w:rsid w:val="00486EC1"/>
    <w:rsid w:val="00487E06"/>
    <w:rsid w:val="00490E28"/>
    <w:rsid w:val="00491141"/>
    <w:rsid w:val="00492453"/>
    <w:rsid w:val="004927D4"/>
    <w:rsid w:val="00492D1B"/>
    <w:rsid w:val="004944C9"/>
    <w:rsid w:val="00496702"/>
    <w:rsid w:val="00497A27"/>
    <w:rsid w:val="00497A9F"/>
    <w:rsid w:val="004A1181"/>
    <w:rsid w:val="004A27AC"/>
    <w:rsid w:val="004A2F79"/>
    <w:rsid w:val="004A4BA1"/>
    <w:rsid w:val="004A7EEC"/>
    <w:rsid w:val="004B194D"/>
    <w:rsid w:val="004B2B98"/>
    <w:rsid w:val="004B658E"/>
    <w:rsid w:val="004B7A90"/>
    <w:rsid w:val="004C0318"/>
    <w:rsid w:val="004C2D1C"/>
    <w:rsid w:val="004C30C9"/>
    <w:rsid w:val="004C478D"/>
    <w:rsid w:val="004C52D7"/>
    <w:rsid w:val="004C5EF3"/>
    <w:rsid w:val="004C6806"/>
    <w:rsid w:val="004C6FCF"/>
    <w:rsid w:val="004C7486"/>
    <w:rsid w:val="004D126F"/>
    <w:rsid w:val="004D176A"/>
    <w:rsid w:val="004D2E53"/>
    <w:rsid w:val="004D33F4"/>
    <w:rsid w:val="004D3805"/>
    <w:rsid w:val="004D4348"/>
    <w:rsid w:val="004D4B98"/>
    <w:rsid w:val="004D6753"/>
    <w:rsid w:val="004D79B2"/>
    <w:rsid w:val="004D7B73"/>
    <w:rsid w:val="004D7EE7"/>
    <w:rsid w:val="004D7FAE"/>
    <w:rsid w:val="004E0C90"/>
    <w:rsid w:val="004E11EE"/>
    <w:rsid w:val="004E2CCC"/>
    <w:rsid w:val="004E4354"/>
    <w:rsid w:val="004E4967"/>
    <w:rsid w:val="004E62A6"/>
    <w:rsid w:val="004E6F77"/>
    <w:rsid w:val="004E7E10"/>
    <w:rsid w:val="004F0299"/>
    <w:rsid w:val="004F1538"/>
    <w:rsid w:val="004F21F3"/>
    <w:rsid w:val="004F475A"/>
    <w:rsid w:val="004F53A9"/>
    <w:rsid w:val="004F6653"/>
    <w:rsid w:val="005008D5"/>
    <w:rsid w:val="005028BA"/>
    <w:rsid w:val="00503B2B"/>
    <w:rsid w:val="00504126"/>
    <w:rsid w:val="005044C4"/>
    <w:rsid w:val="00505092"/>
    <w:rsid w:val="00505C4E"/>
    <w:rsid w:val="00505C69"/>
    <w:rsid w:val="005063FB"/>
    <w:rsid w:val="00511897"/>
    <w:rsid w:val="005128E4"/>
    <w:rsid w:val="00514074"/>
    <w:rsid w:val="00515F7E"/>
    <w:rsid w:val="0052005D"/>
    <w:rsid w:val="00521C2F"/>
    <w:rsid w:val="00522AFD"/>
    <w:rsid w:val="00523989"/>
    <w:rsid w:val="00523A4F"/>
    <w:rsid w:val="0052465C"/>
    <w:rsid w:val="005254B7"/>
    <w:rsid w:val="005255F7"/>
    <w:rsid w:val="00525803"/>
    <w:rsid w:val="005259FD"/>
    <w:rsid w:val="00526559"/>
    <w:rsid w:val="00527683"/>
    <w:rsid w:val="005277FD"/>
    <w:rsid w:val="00530862"/>
    <w:rsid w:val="00533324"/>
    <w:rsid w:val="00533466"/>
    <w:rsid w:val="005336CD"/>
    <w:rsid w:val="00535236"/>
    <w:rsid w:val="00535E1F"/>
    <w:rsid w:val="005369E9"/>
    <w:rsid w:val="00536F45"/>
    <w:rsid w:val="00537E6F"/>
    <w:rsid w:val="00537ED9"/>
    <w:rsid w:val="0054007C"/>
    <w:rsid w:val="005424DB"/>
    <w:rsid w:val="00544F96"/>
    <w:rsid w:val="00546872"/>
    <w:rsid w:val="00546E39"/>
    <w:rsid w:val="005502A7"/>
    <w:rsid w:val="00551519"/>
    <w:rsid w:val="0055234E"/>
    <w:rsid w:val="005539B5"/>
    <w:rsid w:val="00553B37"/>
    <w:rsid w:val="0055554B"/>
    <w:rsid w:val="00556493"/>
    <w:rsid w:val="00557132"/>
    <w:rsid w:val="00557E4C"/>
    <w:rsid w:val="00560B5C"/>
    <w:rsid w:val="00560CC3"/>
    <w:rsid w:val="00561732"/>
    <w:rsid w:val="00562B60"/>
    <w:rsid w:val="005678E3"/>
    <w:rsid w:val="00570CB3"/>
    <w:rsid w:val="00571A0F"/>
    <w:rsid w:val="0057206D"/>
    <w:rsid w:val="00572993"/>
    <w:rsid w:val="005729F5"/>
    <w:rsid w:val="00572A1B"/>
    <w:rsid w:val="00572D8B"/>
    <w:rsid w:val="00572F1B"/>
    <w:rsid w:val="00573290"/>
    <w:rsid w:val="00575992"/>
    <w:rsid w:val="00581130"/>
    <w:rsid w:val="005817A4"/>
    <w:rsid w:val="005833E8"/>
    <w:rsid w:val="00583964"/>
    <w:rsid w:val="00583CB9"/>
    <w:rsid w:val="0058574F"/>
    <w:rsid w:val="00586543"/>
    <w:rsid w:val="00586662"/>
    <w:rsid w:val="00587272"/>
    <w:rsid w:val="00591C26"/>
    <w:rsid w:val="00593380"/>
    <w:rsid w:val="00593A35"/>
    <w:rsid w:val="005940A7"/>
    <w:rsid w:val="005946C1"/>
    <w:rsid w:val="00597866"/>
    <w:rsid w:val="005A19BB"/>
    <w:rsid w:val="005A1A09"/>
    <w:rsid w:val="005A2A7C"/>
    <w:rsid w:val="005A3E11"/>
    <w:rsid w:val="005A437A"/>
    <w:rsid w:val="005A501E"/>
    <w:rsid w:val="005A545A"/>
    <w:rsid w:val="005A55B9"/>
    <w:rsid w:val="005A66B6"/>
    <w:rsid w:val="005B001E"/>
    <w:rsid w:val="005B07E8"/>
    <w:rsid w:val="005B1784"/>
    <w:rsid w:val="005B18E9"/>
    <w:rsid w:val="005B1A06"/>
    <w:rsid w:val="005B395A"/>
    <w:rsid w:val="005B5E94"/>
    <w:rsid w:val="005B7239"/>
    <w:rsid w:val="005B7E0B"/>
    <w:rsid w:val="005C04C0"/>
    <w:rsid w:val="005C1845"/>
    <w:rsid w:val="005C2160"/>
    <w:rsid w:val="005C3349"/>
    <w:rsid w:val="005C4D6C"/>
    <w:rsid w:val="005D1B91"/>
    <w:rsid w:val="005D2446"/>
    <w:rsid w:val="005D663D"/>
    <w:rsid w:val="005D6AF4"/>
    <w:rsid w:val="005D7A9A"/>
    <w:rsid w:val="005E2D74"/>
    <w:rsid w:val="005E34A3"/>
    <w:rsid w:val="005E618E"/>
    <w:rsid w:val="005E61E3"/>
    <w:rsid w:val="005E62E0"/>
    <w:rsid w:val="005E7B04"/>
    <w:rsid w:val="005F1EB8"/>
    <w:rsid w:val="005F1F12"/>
    <w:rsid w:val="005F5044"/>
    <w:rsid w:val="005F5460"/>
    <w:rsid w:val="005F609D"/>
    <w:rsid w:val="005F7A1F"/>
    <w:rsid w:val="00600284"/>
    <w:rsid w:val="0060108F"/>
    <w:rsid w:val="00601851"/>
    <w:rsid w:val="00602FA4"/>
    <w:rsid w:val="0060399A"/>
    <w:rsid w:val="00604014"/>
    <w:rsid w:val="006045CF"/>
    <w:rsid w:val="00607418"/>
    <w:rsid w:val="00607A4D"/>
    <w:rsid w:val="0061149F"/>
    <w:rsid w:val="00611A2A"/>
    <w:rsid w:val="00612007"/>
    <w:rsid w:val="00612561"/>
    <w:rsid w:val="0061291C"/>
    <w:rsid w:val="006140E7"/>
    <w:rsid w:val="006155AE"/>
    <w:rsid w:val="00615D0F"/>
    <w:rsid w:val="00615F8C"/>
    <w:rsid w:val="0061666B"/>
    <w:rsid w:val="006166E2"/>
    <w:rsid w:val="006166F8"/>
    <w:rsid w:val="006169E1"/>
    <w:rsid w:val="0061757C"/>
    <w:rsid w:val="00620A42"/>
    <w:rsid w:val="00620DAD"/>
    <w:rsid w:val="006218C1"/>
    <w:rsid w:val="00622A81"/>
    <w:rsid w:val="00623022"/>
    <w:rsid w:val="00623517"/>
    <w:rsid w:val="0062444F"/>
    <w:rsid w:val="00624D3B"/>
    <w:rsid w:val="006251DE"/>
    <w:rsid w:val="00625974"/>
    <w:rsid w:val="00625E53"/>
    <w:rsid w:val="0062613D"/>
    <w:rsid w:val="006261A5"/>
    <w:rsid w:val="00626287"/>
    <w:rsid w:val="00626CDA"/>
    <w:rsid w:val="00627146"/>
    <w:rsid w:val="00627E1A"/>
    <w:rsid w:val="00630C8E"/>
    <w:rsid w:val="00632243"/>
    <w:rsid w:val="00632C3E"/>
    <w:rsid w:val="00633841"/>
    <w:rsid w:val="00634FFC"/>
    <w:rsid w:val="00635C7C"/>
    <w:rsid w:val="00636CCD"/>
    <w:rsid w:val="00637DD9"/>
    <w:rsid w:val="0064037F"/>
    <w:rsid w:val="00640989"/>
    <w:rsid w:val="00642952"/>
    <w:rsid w:val="00642CAC"/>
    <w:rsid w:val="00645E3C"/>
    <w:rsid w:val="0064655F"/>
    <w:rsid w:val="00646FD7"/>
    <w:rsid w:val="0064714E"/>
    <w:rsid w:val="006533DE"/>
    <w:rsid w:val="00654146"/>
    <w:rsid w:val="00654302"/>
    <w:rsid w:val="00656C58"/>
    <w:rsid w:val="00661BD3"/>
    <w:rsid w:val="00663662"/>
    <w:rsid w:val="00664A1B"/>
    <w:rsid w:val="00664B7C"/>
    <w:rsid w:val="00665884"/>
    <w:rsid w:val="00665970"/>
    <w:rsid w:val="00665E73"/>
    <w:rsid w:val="00665E79"/>
    <w:rsid w:val="00666C5C"/>
    <w:rsid w:val="00670D08"/>
    <w:rsid w:val="00671EE1"/>
    <w:rsid w:val="0067391E"/>
    <w:rsid w:val="006753C3"/>
    <w:rsid w:val="00676F2B"/>
    <w:rsid w:val="0067792A"/>
    <w:rsid w:val="00680086"/>
    <w:rsid w:val="006803A1"/>
    <w:rsid w:val="00680761"/>
    <w:rsid w:val="00680F26"/>
    <w:rsid w:val="006813B4"/>
    <w:rsid w:val="0068398E"/>
    <w:rsid w:val="00684A8E"/>
    <w:rsid w:val="00684ACF"/>
    <w:rsid w:val="006853D2"/>
    <w:rsid w:val="00685974"/>
    <w:rsid w:val="0068739B"/>
    <w:rsid w:val="00687A52"/>
    <w:rsid w:val="00687E39"/>
    <w:rsid w:val="00690129"/>
    <w:rsid w:val="00690EDF"/>
    <w:rsid w:val="00692ED4"/>
    <w:rsid w:val="006938A8"/>
    <w:rsid w:val="00695E54"/>
    <w:rsid w:val="00696030"/>
    <w:rsid w:val="0069625F"/>
    <w:rsid w:val="006A0DD3"/>
    <w:rsid w:val="006A136A"/>
    <w:rsid w:val="006A168C"/>
    <w:rsid w:val="006A19F5"/>
    <w:rsid w:val="006A1B9B"/>
    <w:rsid w:val="006A2DE9"/>
    <w:rsid w:val="006A3A6D"/>
    <w:rsid w:val="006A3C4C"/>
    <w:rsid w:val="006A45B7"/>
    <w:rsid w:val="006A469D"/>
    <w:rsid w:val="006A4E95"/>
    <w:rsid w:val="006A50A1"/>
    <w:rsid w:val="006A54E6"/>
    <w:rsid w:val="006A5BBF"/>
    <w:rsid w:val="006A6402"/>
    <w:rsid w:val="006A6E7C"/>
    <w:rsid w:val="006A6E9E"/>
    <w:rsid w:val="006B02F4"/>
    <w:rsid w:val="006B06BE"/>
    <w:rsid w:val="006B12B8"/>
    <w:rsid w:val="006B1F01"/>
    <w:rsid w:val="006B3544"/>
    <w:rsid w:val="006B3AC5"/>
    <w:rsid w:val="006B4818"/>
    <w:rsid w:val="006B5993"/>
    <w:rsid w:val="006B63A1"/>
    <w:rsid w:val="006B7D60"/>
    <w:rsid w:val="006C020A"/>
    <w:rsid w:val="006C0EBA"/>
    <w:rsid w:val="006C22A3"/>
    <w:rsid w:val="006C2BC8"/>
    <w:rsid w:val="006C33EF"/>
    <w:rsid w:val="006C54BC"/>
    <w:rsid w:val="006C6C94"/>
    <w:rsid w:val="006D1102"/>
    <w:rsid w:val="006D4BB0"/>
    <w:rsid w:val="006D5FDF"/>
    <w:rsid w:val="006D61DA"/>
    <w:rsid w:val="006D6AD0"/>
    <w:rsid w:val="006E026A"/>
    <w:rsid w:val="006E16C3"/>
    <w:rsid w:val="006E1B76"/>
    <w:rsid w:val="006E24BE"/>
    <w:rsid w:val="006E28DA"/>
    <w:rsid w:val="006E2CF2"/>
    <w:rsid w:val="006E46A3"/>
    <w:rsid w:val="006E55D7"/>
    <w:rsid w:val="006E64C3"/>
    <w:rsid w:val="006F0B8A"/>
    <w:rsid w:val="006F13BB"/>
    <w:rsid w:val="006F1881"/>
    <w:rsid w:val="006F4C9A"/>
    <w:rsid w:val="006F5742"/>
    <w:rsid w:val="006F5CCB"/>
    <w:rsid w:val="006F6CB4"/>
    <w:rsid w:val="006F7581"/>
    <w:rsid w:val="007006E1"/>
    <w:rsid w:val="00700B3E"/>
    <w:rsid w:val="007038DC"/>
    <w:rsid w:val="007045EF"/>
    <w:rsid w:val="00704931"/>
    <w:rsid w:val="00705303"/>
    <w:rsid w:val="007065FB"/>
    <w:rsid w:val="007100A8"/>
    <w:rsid w:val="00711E5B"/>
    <w:rsid w:val="0071285A"/>
    <w:rsid w:val="00712DCF"/>
    <w:rsid w:val="0071310A"/>
    <w:rsid w:val="0071348C"/>
    <w:rsid w:val="00713F84"/>
    <w:rsid w:val="007151AE"/>
    <w:rsid w:val="00716089"/>
    <w:rsid w:val="007202B6"/>
    <w:rsid w:val="00720326"/>
    <w:rsid w:val="007211B1"/>
    <w:rsid w:val="00723225"/>
    <w:rsid w:val="00723669"/>
    <w:rsid w:val="00723D13"/>
    <w:rsid w:val="007243D0"/>
    <w:rsid w:val="007263A4"/>
    <w:rsid w:val="007274D0"/>
    <w:rsid w:val="00727574"/>
    <w:rsid w:val="00727935"/>
    <w:rsid w:val="00727AC7"/>
    <w:rsid w:val="00727C3F"/>
    <w:rsid w:val="00731122"/>
    <w:rsid w:val="00731D00"/>
    <w:rsid w:val="00732685"/>
    <w:rsid w:val="007330BD"/>
    <w:rsid w:val="0073356A"/>
    <w:rsid w:val="007342BD"/>
    <w:rsid w:val="0073448F"/>
    <w:rsid w:val="00735FAD"/>
    <w:rsid w:val="0073647F"/>
    <w:rsid w:val="00736AF2"/>
    <w:rsid w:val="00736E54"/>
    <w:rsid w:val="007375BF"/>
    <w:rsid w:val="007403FB"/>
    <w:rsid w:val="007405E2"/>
    <w:rsid w:val="00740AB4"/>
    <w:rsid w:val="007412B4"/>
    <w:rsid w:val="007419B0"/>
    <w:rsid w:val="007422D3"/>
    <w:rsid w:val="007439D4"/>
    <w:rsid w:val="007441E7"/>
    <w:rsid w:val="0075012B"/>
    <w:rsid w:val="00750171"/>
    <w:rsid w:val="00752D86"/>
    <w:rsid w:val="00753615"/>
    <w:rsid w:val="007542E9"/>
    <w:rsid w:val="00754768"/>
    <w:rsid w:val="00754968"/>
    <w:rsid w:val="00754BDD"/>
    <w:rsid w:val="007556F2"/>
    <w:rsid w:val="0075683E"/>
    <w:rsid w:val="00757374"/>
    <w:rsid w:val="00760124"/>
    <w:rsid w:val="007603AD"/>
    <w:rsid w:val="00760412"/>
    <w:rsid w:val="00760433"/>
    <w:rsid w:val="007622AB"/>
    <w:rsid w:val="00762E72"/>
    <w:rsid w:val="00763829"/>
    <w:rsid w:val="007638E6"/>
    <w:rsid w:val="007640FC"/>
    <w:rsid w:val="00764DAC"/>
    <w:rsid w:val="00764EC8"/>
    <w:rsid w:val="007654EC"/>
    <w:rsid w:val="00766692"/>
    <w:rsid w:val="00770321"/>
    <w:rsid w:val="00773E71"/>
    <w:rsid w:val="00774176"/>
    <w:rsid w:val="007756CB"/>
    <w:rsid w:val="00776102"/>
    <w:rsid w:val="00776249"/>
    <w:rsid w:val="0077630B"/>
    <w:rsid w:val="007774F5"/>
    <w:rsid w:val="00777D42"/>
    <w:rsid w:val="00780D54"/>
    <w:rsid w:val="0078245C"/>
    <w:rsid w:val="007831FD"/>
    <w:rsid w:val="0078332E"/>
    <w:rsid w:val="00783E65"/>
    <w:rsid w:val="007853EC"/>
    <w:rsid w:val="007862A7"/>
    <w:rsid w:val="00786407"/>
    <w:rsid w:val="0078650D"/>
    <w:rsid w:val="00786697"/>
    <w:rsid w:val="007877DD"/>
    <w:rsid w:val="00787C06"/>
    <w:rsid w:val="00787D02"/>
    <w:rsid w:val="00787F00"/>
    <w:rsid w:val="007913AD"/>
    <w:rsid w:val="007917EF"/>
    <w:rsid w:val="00792524"/>
    <w:rsid w:val="0079259C"/>
    <w:rsid w:val="00792D82"/>
    <w:rsid w:val="00795052"/>
    <w:rsid w:val="00796E0A"/>
    <w:rsid w:val="007A3266"/>
    <w:rsid w:val="007A5063"/>
    <w:rsid w:val="007A5BE3"/>
    <w:rsid w:val="007A68BC"/>
    <w:rsid w:val="007B0B9B"/>
    <w:rsid w:val="007B1270"/>
    <w:rsid w:val="007B13A3"/>
    <w:rsid w:val="007B25D9"/>
    <w:rsid w:val="007B445B"/>
    <w:rsid w:val="007B4735"/>
    <w:rsid w:val="007B4FF7"/>
    <w:rsid w:val="007B58A9"/>
    <w:rsid w:val="007B6EAB"/>
    <w:rsid w:val="007B7216"/>
    <w:rsid w:val="007C0705"/>
    <w:rsid w:val="007C1276"/>
    <w:rsid w:val="007C17D7"/>
    <w:rsid w:val="007C1CCA"/>
    <w:rsid w:val="007C4018"/>
    <w:rsid w:val="007C42A6"/>
    <w:rsid w:val="007C56F6"/>
    <w:rsid w:val="007C5CD1"/>
    <w:rsid w:val="007C646D"/>
    <w:rsid w:val="007D209F"/>
    <w:rsid w:val="007D30BB"/>
    <w:rsid w:val="007D3C3B"/>
    <w:rsid w:val="007D4AAE"/>
    <w:rsid w:val="007D5217"/>
    <w:rsid w:val="007D5A56"/>
    <w:rsid w:val="007D670A"/>
    <w:rsid w:val="007D6832"/>
    <w:rsid w:val="007E0F43"/>
    <w:rsid w:val="007E149F"/>
    <w:rsid w:val="007E26E3"/>
    <w:rsid w:val="007E30C0"/>
    <w:rsid w:val="007E3195"/>
    <w:rsid w:val="007E32E4"/>
    <w:rsid w:val="007E4F6F"/>
    <w:rsid w:val="007E5D0A"/>
    <w:rsid w:val="007E5E09"/>
    <w:rsid w:val="007E7961"/>
    <w:rsid w:val="007E7CC2"/>
    <w:rsid w:val="007F1826"/>
    <w:rsid w:val="007F19AB"/>
    <w:rsid w:val="007F1CAD"/>
    <w:rsid w:val="007F2A18"/>
    <w:rsid w:val="007F316E"/>
    <w:rsid w:val="007F327A"/>
    <w:rsid w:val="007F3A83"/>
    <w:rsid w:val="007F3EC3"/>
    <w:rsid w:val="007F4707"/>
    <w:rsid w:val="007F4E31"/>
    <w:rsid w:val="007F6274"/>
    <w:rsid w:val="007F6918"/>
    <w:rsid w:val="007F6CA6"/>
    <w:rsid w:val="007F7CDC"/>
    <w:rsid w:val="007F7D72"/>
    <w:rsid w:val="0080112B"/>
    <w:rsid w:val="008029B7"/>
    <w:rsid w:val="008030B8"/>
    <w:rsid w:val="00805EDA"/>
    <w:rsid w:val="00806803"/>
    <w:rsid w:val="008079BE"/>
    <w:rsid w:val="008143CB"/>
    <w:rsid w:val="00814908"/>
    <w:rsid w:val="0081606C"/>
    <w:rsid w:val="00816E39"/>
    <w:rsid w:val="0082012E"/>
    <w:rsid w:val="00820721"/>
    <w:rsid w:val="00821B6C"/>
    <w:rsid w:val="00821D6E"/>
    <w:rsid w:val="00821F5F"/>
    <w:rsid w:val="008224A4"/>
    <w:rsid w:val="00822DB4"/>
    <w:rsid w:val="008234D0"/>
    <w:rsid w:val="00823758"/>
    <w:rsid w:val="00823A1A"/>
    <w:rsid w:val="008241EF"/>
    <w:rsid w:val="00824395"/>
    <w:rsid w:val="008248E4"/>
    <w:rsid w:val="008254F8"/>
    <w:rsid w:val="00826D27"/>
    <w:rsid w:val="008272D2"/>
    <w:rsid w:val="0082769C"/>
    <w:rsid w:val="00827D00"/>
    <w:rsid w:val="00831254"/>
    <w:rsid w:val="00832118"/>
    <w:rsid w:val="0083277B"/>
    <w:rsid w:val="00836AD0"/>
    <w:rsid w:val="00840575"/>
    <w:rsid w:val="008405F5"/>
    <w:rsid w:val="008421A5"/>
    <w:rsid w:val="00842C1E"/>
    <w:rsid w:val="00843E75"/>
    <w:rsid w:val="00844B14"/>
    <w:rsid w:val="00845288"/>
    <w:rsid w:val="00846943"/>
    <w:rsid w:val="00846FEA"/>
    <w:rsid w:val="008471A4"/>
    <w:rsid w:val="00850234"/>
    <w:rsid w:val="00850676"/>
    <w:rsid w:val="008506A2"/>
    <w:rsid w:val="00851FEC"/>
    <w:rsid w:val="00852CB1"/>
    <w:rsid w:val="00854CC1"/>
    <w:rsid w:val="00855D38"/>
    <w:rsid w:val="00855D7F"/>
    <w:rsid w:val="00857E55"/>
    <w:rsid w:val="00860B9C"/>
    <w:rsid w:val="0086110D"/>
    <w:rsid w:val="0086145A"/>
    <w:rsid w:val="00863486"/>
    <w:rsid w:val="00865513"/>
    <w:rsid w:val="00866862"/>
    <w:rsid w:val="008668DF"/>
    <w:rsid w:val="008671C2"/>
    <w:rsid w:val="00871A62"/>
    <w:rsid w:val="0087370A"/>
    <w:rsid w:val="008766DF"/>
    <w:rsid w:val="0087698B"/>
    <w:rsid w:val="00880141"/>
    <w:rsid w:val="00881421"/>
    <w:rsid w:val="00882196"/>
    <w:rsid w:val="00882484"/>
    <w:rsid w:val="008830BB"/>
    <w:rsid w:val="00885D05"/>
    <w:rsid w:val="00890BDC"/>
    <w:rsid w:val="0089106E"/>
    <w:rsid w:val="008928F4"/>
    <w:rsid w:val="008932F9"/>
    <w:rsid w:val="008935B3"/>
    <w:rsid w:val="00896393"/>
    <w:rsid w:val="00896CF7"/>
    <w:rsid w:val="00897162"/>
    <w:rsid w:val="008A0FC4"/>
    <w:rsid w:val="008A2148"/>
    <w:rsid w:val="008A392D"/>
    <w:rsid w:val="008A4A06"/>
    <w:rsid w:val="008A4EDA"/>
    <w:rsid w:val="008A6522"/>
    <w:rsid w:val="008A6E06"/>
    <w:rsid w:val="008B0D4B"/>
    <w:rsid w:val="008B1FA0"/>
    <w:rsid w:val="008B2389"/>
    <w:rsid w:val="008B3A0C"/>
    <w:rsid w:val="008B5243"/>
    <w:rsid w:val="008B651D"/>
    <w:rsid w:val="008C2173"/>
    <w:rsid w:val="008C3363"/>
    <w:rsid w:val="008C42FC"/>
    <w:rsid w:val="008C52D5"/>
    <w:rsid w:val="008C61BE"/>
    <w:rsid w:val="008C67C9"/>
    <w:rsid w:val="008C7C31"/>
    <w:rsid w:val="008D0057"/>
    <w:rsid w:val="008D05A5"/>
    <w:rsid w:val="008D0A15"/>
    <w:rsid w:val="008D0F16"/>
    <w:rsid w:val="008D2DC1"/>
    <w:rsid w:val="008D352B"/>
    <w:rsid w:val="008D50F1"/>
    <w:rsid w:val="008D61CF"/>
    <w:rsid w:val="008D6A5C"/>
    <w:rsid w:val="008E0058"/>
    <w:rsid w:val="008E1260"/>
    <w:rsid w:val="008E14DC"/>
    <w:rsid w:val="008E1FA2"/>
    <w:rsid w:val="008E39E0"/>
    <w:rsid w:val="008E52FF"/>
    <w:rsid w:val="008E617B"/>
    <w:rsid w:val="008E6628"/>
    <w:rsid w:val="008E7BC8"/>
    <w:rsid w:val="008F0399"/>
    <w:rsid w:val="008F0F02"/>
    <w:rsid w:val="008F128E"/>
    <w:rsid w:val="008F1E5D"/>
    <w:rsid w:val="008F44D0"/>
    <w:rsid w:val="008F47C3"/>
    <w:rsid w:val="008F594D"/>
    <w:rsid w:val="008F6BBD"/>
    <w:rsid w:val="008F6D25"/>
    <w:rsid w:val="008F70CD"/>
    <w:rsid w:val="008F77E4"/>
    <w:rsid w:val="008F7946"/>
    <w:rsid w:val="008F7989"/>
    <w:rsid w:val="009005EB"/>
    <w:rsid w:val="00900BE5"/>
    <w:rsid w:val="00900C9A"/>
    <w:rsid w:val="00901248"/>
    <w:rsid w:val="00903E9E"/>
    <w:rsid w:val="00905B51"/>
    <w:rsid w:val="009069ED"/>
    <w:rsid w:val="009072FB"/>
    <w:rsid w:val="00910E9D"/>
    <w:rsid w:val="00911EBE"/>
    <w:rsid w:val="00912A83"/>
    <w:rsid w:val="00913937"/>
    <w:rsid w:val="00916636"/>
    <w:rsid w:val="00916BCE"/>
    <w:rsid w:val="00916BE5"/>
    <w:rsid w:val="00916CC7"/>
    <w:rsid w:val="00917621"/>
    <w:rsid w:val="00920040"/>
    <w:rsid w:val="00920C2F"/>
    <w:rsid w:val="00921A9D"/>
    <w:rsid w:val="0092222D"/>
    <w:rsid w:val="00922378"/>
    <w:rsid w:val="009231A7"/>
    <w:rsid w:val="00925207"/>
    <w:rsid w:val="009266F8"/>
    <w:rsid w:val="0093012B"/>
    <w:rsid w:val="00930534"/>
    <w:rsid w:val="00930C1D"/>
    <w:rsid w:val="0093131C"/>
    <w:rsid w:val="00931423"/>
    <w:rsid w:val="00931A91"/>
    <w:rsid w:val="00931E4A"/>
    <w:rsid w:val="0093324F"/>
    <w:rsid w:val="009332BF"/>
    <w:rsid w:val="0093503F"/>
    <w:rsid w:val="00935503"/>
    <w:rsid w:val="009355C6"/>
    <w:rsid w:val="00935CCF"/>
    <w:rsid w:val="009366F9"/>
    <w:rsid w:val="0093675B"/>
    <w:rsid w:val="009368C1"/>
    <w:rsid w:val="009401BA"/>
    <w:rsid w:val="00940325"/>
    <w:rsid w:val="00942776"/>
    <w:rsid w:val="00942962"/>
    <w:rsid w:val="00944574"/>
    <w:rsid w:val="00944D1A"/>
    <w:rsid w:val="00945FC3"/>
    <w:rsid w:val="00946501"/>
    <w:rsid w:val="009468F3"/>
    <w:rsid w:val="00947F7B"/>
    <w:rsid w:val="0095030F"/>
    <w:rsid w:val="00950454"/>
    <w:rsid w:val="009507D0"/>
    <w:rsid w:val="00951898"/>
    <w:rsid w:val="009519C1"/>
    <w:rsid w:val="00952986"/>
    <w:rsid w:val="00952F2B"/>
    <w:rsid w:val="00954081"/>
    <w:rsid w:val="009551EB"/>
    <w:rsid w:val="0095551D"/>
    <w:rsid w:val="009562F0"/>
    <w:rsid w:val="009566A1"/>
    <w:rsid w:val="009573A0"/>
    <w:rsid w:val="009614DB"/>
    <w:rsid w:val="00961C32"/>
    <w:rsid w:val="00961D3A"/>
    <w:rsid w:val="00962328"/>
    <w:rsid w:val="0096273B"/>
    <w:rsid w:val="00962ED4"/>
    <w:rsid w:val="00963173"/>
    <w:rsid w:val="009634DD"/>
    <w:rsid w:val="009637A0"/>
    <w:rsid w:val="00963988"/>
    <w:rsid w:val="00964A6C"/>
    <w:rsid w:val="00965CC9"/>
    <w:rsid w:val="0096797C"/>
    <w:rsid w:val="00967B6E"/>
    <w:rsid w:val="00970856"/>
    <w:rsid w:val="0097096D"/>
    <w:rsid w:val="00970A9D"/>
    <w:rsid w:val="00970AC9"/>
    <w:rsid w:val="0097442B"/>
    <w:rsid w:val="009754F1"/>
    <w:rsid w:val="0097660D"/>
    <w:rsid w:val="00977044"/>
    <w:rsid w:val="00981F3D"/>
    <w:rsid w:val="00982B39"/>
    <w:rsid w:val="0098416E"/>
    <w:rsid w:val="00984AE4"/>
    <w:rsid w:val="009859C8"/>
    <w:rsid w:val="00986CE0"/>
    <w:rsid w:val="00987A6B"/>
    <w:rsid w:val="00990AE7"/>
    <w:rsid w:val="00992314"/>
    <w:rsid w:val="00993D5D"/>
    <w:rsid w:val="00993D72"/>
    <w:rsid w:val="009945DF"/>
    <w:rsid w:val="00994AFE"/>
    <w:rsid w:val="00995AEB"/>
    <w:rsid w:val="00995E03"/>
    <w:rsid w:val="009973B8"/>
    <w:rsid w:val="009975C2"/>
    <w:rsid w:val="009A0D3F"/>
    <w:rsid w:val="009A26BB"/>
    <w:rsid w:val="009A4078"/>
    <w:rsid w:val="009A4348"/>
    <w:rsid w:val="009A5483"/>
    <w:rsid w:val="009A656A"/>
    <w:rsid w:val="009A69C6"/>
    <w:rsid w:val="009A71FA"/>
    <w:rsid w:val="009A7EFC"/>
    <w:rsid w:val="009B0903"/>
    <w:rsid w:val="009B0A7C"/>
    <w:rsid w:val="009B0E9F"/>
    <w:rsid w:val="009B1FB2"/>
    <w:rsid w:val="009B3E15"/>
    <w:rsid w:val="009B3FA6"/>
    <w:rsid w:val="009B5E81"/>
    <w:rsid w:val="009B5F08"/>
    <w:rsid w:val="009B6F03"/>
    <w:rsid w:val="009B76C6"/>
    <w:rsid w:val="009B7C80"/>
    <w:rsid w:val="009C08D2"/>
    <w:rsid w:val="009C09A3"/>
    <w:rsid w:val="009C0D17"/>
    <w:rsid w:val="009C1BC2"/>
    <w:rsid w:val="009C24FD"/>
    <w:rsid w:val="009C37AF"/>
    <w:rsid w:val="009C39F2"/>
    <w:rsid w:val="009C3BED"/>
    <w:rsid w:val="009C5422"/>
    <w:rsid w:val="009C5C1B"/>
    <w:rsid w:val="009C5C61"/>
    <w:rsid w:val="009C6559"/>
    <w:rsid w:val="009C7171"/>
    <w:rsid w:val="009C7C55"/>
    <w:rsid w:val="009D0E1C"/>
    <w:rsid w:val="009D5F75"/>
    <w:rsid w:val="009D69CA"/>
    <w:rsid w:val="009D6F13"/>
    <w:rsid w:val="009D733A"/>
    <w:rsid w:val="009D7DE2"/>
    <w:rsid w:val="009E01D3"/>
    <w:rsid w:val="009E23A0"/>
    <w:rsid w:val="009E410F"/>
    <w:rsid w:val="009E6CFF"/>
    <w:rsid w:val="009E751E"/>
    <w:rsid w:val="009F0831"/>
    <w:rsid w:val="009F12E4"/>
    <w:rsid w:val="009F1786"/>
    <w:rsid w:val="009F1E56"/>
    <w:rsid w:val="009F2F92"/>
    <w:rsid w:val="009F2FEB"/>
    <w:rsid w:val="009F3179"/>
    <w:rsid w:val="009F4976"/>
    <w:rsid w:val="009F5212"/>
    <w:rsid w:val="009F583E"/>
    <w:rsid w:val="009F5B65"/>
    <w:rsid w:val="009F6A5F"/>
    <w:rsid w:val="009F6DA8"/>
    <w:rsid w:val="009F7329"/>
    <w:rsid w:val="009F798B"/>
    <w:rsid w:val="009F7CA0"/>
    <w:rsid w:val="009F7D67"/>
    <w:rsid w:val="00A026C8"/>
    <w:rsid w:val="00A058FD"/>
    <w:rsid w:val="00A05C69"/>
    <w:rsid w:val="00A06131"/>
    <w:rsid w:val="00A07CA0"/>
    <w:rsid w:val="00A07E3A"/>
    <w:rsid w:val="00A11182"/>
    <w:rsid w:val="00A1289A"/>
    <w:rsid w:val="00A132C4"/>
    <w:rsid w:val="00A13C48"/>
    <w:rsid w:val="00A15040"/>
    <w:rsid w:val="00A15E5A"/>
    <w:rsid w:val="00A16168"/>
    <w:rsid w:val="00A1777C"/>
    <w:rsid w:val="00A20E25"/>
    <w:rsid w:val="00A23764"/>
    <w:rsid w:val="00A24A23"/>
    <w:rsid w:val="00A261EC"/>
    <w:rsid w:val="00A32430"/>
    <w:rsid w:val="00A32AE7"/>
    <w:rsid w:val="00A33115"/>
    <w:rsid w:val="00A3466D"/>
    <w:rsid w:val="00A34A60"/>
    <w:rsid w:val="00A363DE"/>
    <w:rsid w:val="00A40767"/>
    <w:rsid w:val="00A41611"/>
    <w:rsid w:val="00A44730"/>
    <w:rsid w:val="00A44A4F"/>
    <w:rsid w:val="00A4549B"/>
    <w:rsid w:val="00A4640E"/>
    <w:rsid w:val="00A4661D"/>
    <w:rsid w:val="00A47B72"/>
    <w:rsid w:val="00A52D63"/>
    <w:rsid w:val="00A53A57"/>
    <w:rsid w:val="00A53D47"/>
    <w:rsid w:val="00A549A5"/>
    <w:rsid w:val="00A602D7"/>
    <w:rsid w:val="00A617C6"/>
    <w:rsid w:val="00A61C84"/>
    <w:rsid w:val="00A61CB1"/>
    <w:rsid w:val="00A6290C"/>
    <w:rsid w:val="00A62CF6"/>
    <w:rsid w:val="00A63F81"/>
    <w:rsid w:val="00A65851"/>
    <w:rsid w:val="00A6603A"/>
    <w:rsid w:val="00A66B17"/>
    <w:rsid w:val="00A675E2"/>
    <w:rsid w:val="00A729E3"/>
    <w:rsid w:val="00A74153"/>
    <w:rsid w:val="00A74775"/>
    <w:rsid w:val="00A74B30"/>
    <w:rsid w:val="00A7578E"/>
    <w:rsid w:val="00A7699C"/>
    <w:rsid w:val="00A773BE"/>
    <w:rsid w:val="00A801A9"/>
    <w:rsid w:val="00A814CA"/>
    <w:rsid w:val="00A81D50"/>
    <w:rsid w:val="00A82EE0"/>
    <w:rsid w:val="00A8335D"/>
    <w:rsid w:val="00A839C4"/>
    <w:rsid w:val="00A83F3F"/>
    <w:rsid w:val="00A8459C"/>
    <w:rsid w:val="00A866CE"/>
    <w:rsid w:val="00A868BB"/>
    <w:rsid w:val="00A86A49"/>
    <w:rsid w:val="00A86F57"/>
    <w:rsid w:val="00A8733F"/>
    <w:rsid w:val="00A91F22"/>
    <w:rsid w:val="00A926C0"/>
    <w:rsid w:val="00A92E62"/>
    <w:rsid w:val="00A95D64"/>
    <w:rsid w:val="00A9627A"/>
    <w:rsid w:val="00A97CE4"/>
    <w:rsid w:val="00AA00C7"/>
    <w:rsid w:val="00AA47DB"/>
    <w:rsid w:val="00AA7DDF"/>
    <w:rsid w:val="00AB0235"/>
    <w:rsid w:val="00AB0F03"/>
    <w:rsid w:val="00AB1ABA"/>
    <w:rsid w:val="00AB38D2"/>
    <w:rsid w:val="00AB5B26"/>
    <w:rsid w:val="00AB5B91"/>
    <w:rsid w:val="00AB7BE4"/>
    <w:rsid w:val="00AB7FA7"/>
    <w:rsid w:val="00AC030C"/>
    <w:rsid w:val="00AC21D0"/>
    <w:rsid w:val="00AC221E"/>
    <w:rsid w:val="00AC2471"/>
    <w:rsid w:val="00AC2878"/>
    <w:rsid w:val="00AC2B57"/>
    <w:rsid w:val="00AC2FD6"/>
    <w:rsid w:val="00AC3049"/>
    <w:rsid w:val="00AC4A54"/>
    <w:rsid w:val="00AC5378"/>
    <w:rsid w:val="00AC576A"/>
    <w:rsid w:val="00AC600A"/>
    <w:rsid w:val="00AC6B21"/>
    <w:rsid w:val="00AC6E7C"/>
    <w:rsid w:val="00AD0348"/>
    <w:rsid w:val="00AD1B3E"/>
    <w:rsid w:val="00AD2125"/>
    <w:rsid w:val="00AD2F96"/>
    <w:rsid w:val="00AD3F28"/>
    <w:rsid w:val="00AD3FAE"/>
    <w:rsid w:val="00AD49F5"/>
    <w:rsid w:val="00AD4AE3"/>
    <w:rsid w:val="00AD53D0"/>
    <w:rsid w:val="00AD603B"/>
    <w:rsid w:val="00AD632B"/>
    <w:rsid w:val="00AD66E8"/>
    <w:rsid w:val="00AD69AE"/>
    <w:rsid w:val="00AE067B"/>
    <w:rsid w:val="00AE07D9"/>
    <w:rsid w:val="00AE0D7B"/>
    <w:rsid w:val="00AE10A1"/>
    <w:rsid w:val="00AE29D2"/>
    <w:rsid w:val="00AE3029"/>
    <w:rsid w:val="00AE5BC9"/>
    <w:rsid w:val="00AE5E18"/>
    <w:rsid w:val="00AE6A35"/>
    <w:rsid w:val="00AE79FD"/>
    <w:rsid w:val="00AF2274"/>
    <w:rsid w:val="00AF3764"/>
    <w:rsid w:val="00AF480F"/>
    <w:rsid w:val="00B006F4"/>
    <w:rsid w:val="00B0120A"/>
    <w:rsid w:val="00B01B88"/>
    <w:rsid w:val="00B04BF8"/>
    <w:rsid w:val="00B06D25"/>
    <w:rsid w:val="00B07D90"/>
    <w:rsid w:val="00B10278"/>
    <w:rsid w:val="00B114CE"/>
    <w:rsid w:val="00B13428"/>
    <w:rsid w:val="00B1556F"/>
    <w:rsid w:val="00B1676B"/>
    <w:rsid w:val="00B1790F"/>
    <w:rsid w:val="00B20E59"/>
    <w:rsid w:val="00B22040"/>
    <w:rsid w:val="00B2233C"/>
    <w:rsid w:val="00B23A9A"/>
    <w:rsid w:val="00B24AB3"/>
    <w:rsid w:val="00B24F5D"/>
    <w:rsid w:val="00B255E7"/>
    <w:rsid w:val="00B26B37"/>
    <w:rsid w:val="00B26E04"/>
    <w:rsid w:val="00B27548"/>
    <w:rsid w:val="00B32388"/>
    <w:rsid w:val="00B32746"/>
    <w:rsid w:val="00B3306D"/>
    <w:rsid w:val="00B3359F"/>
    <w:rsid w:val="00B34F0F"/>
    <w:rsid w:val="00B371AA"/>
    <w:rsid w:val="00B37217"/>
    <w:rsid w:val="00B37B36"/>
    <w:rsid w:val="00B37F23"/>
    <w:rsid w:val="00B415E7"/>
    <w:rsid w:val="00B41E08"/>
    <w:rsid w:val="00B431F0"/>
    <w:rsid w:val="00B44301"/>
    <w:rsid w:val="00B44E71"/>
    <w:rsid w:val="00B45346"/>
    <w:rsid w:val="00B46C3C"/>
    <w:rsid w:val="00B47DE8"/>
    <w:rsid w:val="00B5029D"/>
    <w:rsid w:val="00B50997"/>
    <w:rsid w:val="00B51C76"/>
    <w:rsid w:val="00B53C59"/>
    <w:rsid w:val="00B54296"/>
    <w:rsid w:val="00B54752"/>
    <w:rsid w:val="00B55228"/>
    <w:rsid w:val="00B55679"/>
    <w:rsid w:val="00B5601D"/>
    <w:rsid w:val="00B60591"/>
    <w:rsid w:val="00B605AA"/>
    <w:rsid w:val="00B612B5"/>
    <w:rsid w:val="00B62505"/>
    <w:rsid w:val="00B63075"/>
    <w:rsid w:val="00B63412"/>
    <w:rsid w:val="00B63749"/>
    <w:rsid w:val="00B64612"/>
    <w:rsid w:val="00B64F09"/>
    <w:rsid w:val="00B6507E"/>
    <w:rsid w:val="00B659A1"/>
    <w:rsid w:val="00B65C67"/>
    <w:rsid w:val="00B670D6"/>
    <w:rsid w:val="00B67B17"/>
    <w:rsid w:val="00B70871"/>
    <w:rsid w:val="00B716EB"/>
    <w:rsid w:val="00B7205B"/>
    <w:rsid w:val="00B728C5"/>
    <w:rsid w:val="00B72C7F"/>
    <w:rsid w:val="00B74881"/>
    <w:rsid w:val="00B75085"/>
    <w:rsid w:val="00B758C3"/>
    <w:rsid w:val="00B76287"/>
    <w:rsid w:val="00B76AAF"/>
    <w:rsid w:val="00B82131"/>
    <w:rsid w:val="00B8355E"/>
    <w:rsid w:val="00B83BF0"/>
    <w:rsid w:val="00B8409E"/>
    <w:rsid w:val="00B8681E"/>
    <w:rsid w:val="00B868CB"/>
    <w:rsid w:val="00B86AFE"/>
    <w:rsid w:val="00B90E0C"/>
    <w:rsid w:val="00B90EC6"/>
    <w:rsid w:val="00B91C38"/>
    <w:rsid w:val="00B92A64"/>
    <w:rsid w:val="00B944F1"/>
    <w:rsid w:val="00B963B9"/>
    <w:rsid w:val="00BA040A"/>
    <w:rsid w:val="00BA07B8"/>
    <w:rsid w:val="00BA0807"/>
    <w:rsid w:val="00BA13BC"/>
    <w:rsid w:val="00BA19C2"/>
    <w:rsid w:val="00BA206E"/>
    <w:rsid w:val="00BA21B6"/>
    <w:rsid w:val="00BA23F3"/>
    <w:rsid w:val="00BA3054"/>
    <w:rsid w:val="00BA3520"/>
    <w:rsid w:val="00BA40F8"/>
    <w:rsid w:val="00BA4E49"/>
    <w:rsid w:val="00BA5DD5"/>
    <w:rsid w:val="00BA61FF"/>
    <w:rsid w:val="00BA74C2"/>
    <w:rsid w:val="00BA76E9"/>
    <w:rsid w:val="00BA7896"/>
    <w:rsid w:val="00BB0C2A"/>
    <w:rsid w:val="00BB0CBF"/>
    <w:rsid w:val="00BB167F"/>
    <w:rsid w:val="00BB2758"/>
    <w:rsid w:val="00BB4A9A"/>
    <w:rsid w:val="00BB741C"/>
    <w:rsid w:val="00BC0BB7"/>
    <w:rsid w:val="00BC1280"/>
    <w:rsid w:val="00BC17E7"/>
    <w:rsid w:val="00BC2286"/>
    <w:rsid w:val="00BC2355"/>
    <w:rsid w:val="00BC2DCB"/>
    <w:rsid w:val="00BC342B"/>
    <w:rsid w:val="00BC44F8"/>
    <w:rsid w:val="00BC5121"/>
    <w:rsid w:val="00BC75B2"/>
    <w:rsid w:val="00BD21B1"/>
    <w:rsid w:val="00BD30C5"/>
    <w:rsid w:val="00BD3E36"/>
    <w:rsid w:val="00BD48E3"/>
    <w:rsid w:val="00BD5E56"/>
    <w:rsid w:val="00BD6171"/>
    <w:rsid w:val="00BD6B05"/>
    <w:rsid w:val="00BD773A"/>
    <w:rsid w:val="00BE0492"/>
    <w:rsid w:val="00BE0AD4"/>
    <w:rsid w:val="00BE1031"/>
    <w:rsid w:val="00BE1948"/>
    <w:rsid w:val="00BE20F1"/>
    <w:rsid w:val="00BE2253"/>
    <w:rsid w:val="00BE287C"/>
    <w:rsid w:val="00BE3DC9"/>
    <w:rsid w:val="00BE3DDE"/>
    <w:rsid w:val="00BE4743"/>
    <w:rsid w:val="00BE5893"/>
    <w:rsid w:val="00BE5D6E"/>
    <w:rsid w:val="00BE69E7"/>
    <w:rsid w:val="00BE6C0F"/>
    <w:rsid w:val="00BF0174"/>
    <w:rsid w:val="00BF020A"/>
    <w:rsid w:val="00BF0A3E"/>
    <w:rsid w:val="00BF244E"/>
    <w:rsid w:val="00BF3A5C"/>
    <w:rsid w:val="00BF3ACF"/>
    <w:rsid w:val="00BF45BD"/>
    <w:rsid w:val="00BF54D5"/>
    <w:rsid w:val="00BF5FD8"/>
    <w:rsid w:val="00BF780F"/>
    <w:rsid w:val="00C00590"/>
    <w:rsid w:val="00C01B6A"/>
    <w:rsid w:val="00C021FC"/>
    <w:rsid w:val="00C023EE"/>
    <w:rsid w:val="00C03BE4"/>
    <w:rsid w:val="00C03DB3"/>
    <w:rsid w:val="00C0420B"/>
    <w:rsid w:val="00C0542B"/>
    <w:rsid w:val="00C05564"/>
    <w:rsid w:val="00C06274"/>
    <w:rsid w:val="00C063FA"/>
    <w:rsid w:val="00C07D67"/>
    <w:rsid w:val="00C10715"/>
    <w:rsid w:val="00C114EC"/>
    <w:rsid w:val="00C1154F"/>
    <w:rsid w:val="00C119BC"/>
    <w:rsid w:val="00C14937"/>
    <w:rsid w:val="00C154AF"/>
    <w:rsid w:val="00C15E43"/>
    <w:rsid w:val="00C169FC"/>
    <w:rsid w:val="00C210DC"/>
    <w:rsid w:val="00C220CC"/>
    <w:rsid w:val="00C238F9"/>
    <w:rsid w:val="00C23C70"/>
    <w:rsid w:val="00C259D5"/>
    <w:rsid w:val="00C26D39"/>
    <w:rsid w:val="00C276F1"/>
    <w:rsid w:val="00C27B68"/>
    <w:rsid w:val="00C30675"/>
    <w:rsid w:val="00C30AE2"/>
    <w:rsid w:val="00C31070"/>
    <w:rsid w:val="00C314C2"/>
    <w:rsid w:val="00C3164A"/>
    <w:rsid w:val="00C31D41"/>
    <w:rsid w:val="00C31FCB"/>
    <w:rsid w:val="00C3439D"/>
    <w:rsid w:val="00C345C4"/>
    <w:rsid w:val="00C347AD"/>
    <w:rsid w:val="00C35209"/>
    <w:rsid w:val="00C3571B"/>
    <w:rsid w:val="00C35AE1"/>
    <w:rsid w:val="00C36135"/>
    <w:rsid w:val="00C36498"/>
    <w:rsid w:val="00C36964"/>
    <w:rsid w:val="00C37049"/>
    <w:rsid w:val="00C375FC"/>
    <w:rsid w:val="00C379B8"/>
    <w:rsid w:val="00C41182"/>
    <w:rsid w:val="00C4259C"/>
    <w:rsid w:val="00C431A9"/>
    <w:rsid w:val="00C45035"/>
    <w:rsid w:val="00C472C5"/>
    <w:rsid w:val="00C476D7"/>
    <w:rsid w:val="00C53247"/>
    <w:rsid w:val="00C548C6"/>
    <w:rsid w:val="00C55F6A"/>
    <w:rsid w:val="00C57881"/>
    <w:rsid w:val="00C57EA4"/>
    <w:rsid w:val="00C60E12"/>
    <w:rsid w:val="00C61711"/>
    <w:rsid w:val="00C626CF"/>
    <w:rsid w:val="00C631FF"/>
    <w:rsid w:val="00C63B9D"/>
    <w:rsid w:val="00C66A69"/>
    <w:rsid w:val="00C67079"/>
    <w:rsid w:val="00C6777F"/>
    <w:rsid w:val="00C70403"/>
    <w:rsid w:val="00C729BF"/>
    <w:rsid w:val="00C72CFB"/>
    <w:rsid w:val="00C731C9"/>
    <w:rsid w:val="00C740D2"/>
    <w:rsid w:val="00C7692E"/>
    <w:rsid w:val="00C76EB6"/>
    <w:rsid w:val="00C7797E"/>
    <w:rsid w:val="00C800F1"/>
    <w:rsid w:val="00C83692"/>
    <w:rsid w:val="00C83CD9"/>
    <w:rsid w:val="00C83E29"/>
    <w:rsid w:val="00C86067"/>
    <w:rsid w:val="00C86C55"/>
    <w:rsid w:val="00C87167"/>
    <w:rsid w:val="00C877DF"/>
    <w:rsid w:val="00C91B60"/>
    <w:rsid w:val="00C91EB0"/>
    <w:rsid w:val="00C92768"/>
    <w:rsid w:val="00C92DC5"/>
    <w:rsid w:val="00C932B0"/>
    <w:rsid w:val="00C936B1"/>
    <w:rsid w:val="00C93F35"/>
    <w:rsid w:val="00C94754"/>
    <w:rsid w:val="00C9759A"/>
    <w:rsid w:val="00C97D55"/>
    <w:rsid w:val="00CA1094"/>
    <w:rsid w:val="00CA2A1D"/>
    <w:rsid w:val="00CA3A5D"/>
    <w:rsid w:val="00CA4F9B"/>
    <w:rsid w:val="00CA76CE"/>
    <w:rsid w:val="00CB055F"/>
    <w:rsid w:val="00CB05AC"/>
    <w:rsid w:val="00CB08A8"/>
    <w:rsid w:val="00CB0E9F"/>
    <w:rsid w:val="00CB1771"/>
    <w:rsid w:val="00CB1A2F"/>
    <w:rsid w:val="00CB2927"/>
    <w:rsid w:val="00CB29C0"/>
    <w:rsid w:val="00CB2C19"/>
    <w:rsid w:val="00CB2F7D"/>
    <w:rsid w:val="00CB36C0"/>
    <w:rsid w:val="00CB4038"/>
    <w:rsid w:val="00CB55CA"/>
    <w:rsid w:val="00CB6FFA"/>
    <w:rsid w:val="00CB731A"/>
    <w:rsid w:val="00CB7458"/>
    <w:rsid w:val="00CB760C"/>
    <w:rsid w:val="00CB7E32"/>
    <w:rsid w:val="00CB7FA0"/>
    <w:rsid w:val="00CC045D"/>
    <w:rsid w:val="00CC0605"/>
    <w:rsid w:val="00CC0736"/>
    <w:rsid w:val="00CC0A94"/>
    <w:rsid w:val="00CC1805"/>
    <w:rsid w:val="00CC1B3C"/>
    <w:rsid w:val="00CC25FB"/>
    <w:rsid w:val="00CC3734"/>
    <w:rsid w:val="00CC377A"/>
    <w:rsid w:val="00CC4CC5"/>
    <w:rsid w:val="00CC4CD1"/>
    <w:rsid w:val="00CC544F"/>
    <w:rsid w:val="00CD0938"/>
    <w:rsid w:val="00CD09B4"/>
    <w:rsid w:val="00CD1EC9"/>
    <w:rsid w:val="00CD2E06"/>
    <w:rsid w:val="00CD4806"/>
    <w:rsid w:val="00CD481C"/>
    <w:rsid w:val="00CD4EC9"/>
    <w:rsid w:val="00CD5A00"/>
    <w:rsid w:val="00CD6424"/>
    <w:rsid w:val="00CD6FFA"/>
    <w:rsid w:val="00CE1755"/>
    <w:rsid w:val="00CE1968"/>
    <w:rsid w:val="00CE285A"/>
    <w:rsid w:val="00CE2C09"/>
    <w:rsid w:val="00CE2D93"/>
    <w:rsid w:val="00CE2F94"/>
    <w:rsid w:val="00CE3018"/>
    <w:rsid w:val="00CE3619"/>
    <w:rsid w:val="00CE4225"/>
    <w:rsid w:val="00CE4478"/>
    <w:rsid w:val="00CE4E30"/>
    <w:rsid w:val="00CE5AA4"/>
    <w:rsid w:val="00CF1134"/>
    <w:rsid w:val="00CF1F72"/>
    <w:rsid w:val="00CF229C"/>
    <w:rsid w:val="00CF2B7F"/>
    <w:rsid w:val="00CF39B7"/>
    <w:rsid w:val="00CF4351"/>
    <w:rsid w:val="00CF4E08"/>
    <w:rsid w:val="00CF4EA0"/>
    <w:rsid w:val="00CF52BD"/>
    <w:rsid w:val="00CF542B"/>
    <w:rsid w:val="00CF5C23"/>
    <w:rsid w:val="00CF5F67"/>
    <w:rsid w:val="00CF6F15"/>
    <w:rsid w:val="00CF7227"/>
    <w:rsid w:val="00D020C8"/>
    <w:rsid w:val="00D0449A"/>
    <w:rsid w:val="00D05445"/>
    <w:rsid w:val="00D062CB"/>
    <w:rsid w:val="00D07AEB"/>
    <w:rsid w:val="00D07B31"/>
    <w:rsid w:val="00D10126"/>
    <w:rsid w:val="00D102A8"/>
    <w:rsid w:val="00D10CFF"/>
    <w:rsid w:val="00D11A94"/>
    <w:rsid w:val="00D11B5F"/>
    <w:rsid w:val="00D1291E"/>
    <w:rsid w:val="00D17464"/>
    <w:rsid w:val="00D21657"/>
    <w:rsid w:val="00D21AF6"/>
    <w:rsid w:val="00D22760"/>
    <w:rsid w:val="00D22AD1"/>
    <w:rsid w:val="00D24C2A"/>
    <w:rsid w:val="00D25AED"/>
    <w:rsid w:val="00D26C33"/>
    <w:rsid w:val="00D26F8A"/>
    <w:rsid w:val="00D27B01"/>
    <w:rsid w:val="00D30A1D"/>
    <w:rsid w:val="00D3237E"/>
    <w:rsid w:val="00D32561"/>
    <w:rsid w:val="00D32958"/>
    <w:rsid w:val="00D32CB2"/>
    <w:rsid w:val="00D32E2B"/>
    <w:rsid w:val="00D32E3E"/>
    <w:rsid w:val="00D33B10"/>
    <w:rsid w:val="00D3418A"/>
    <w:rsid w:val="00D352A2"/>
    <w:rsid w:val="00D35515"/>
    <w:rsid w:val="00D359FD"/>
    <w:rsid w:val="00D36065"/>
    <w:rsid w:val="00D36648"/>
    <w:rsid w:val="00D366C5"/>
    <w:rsid w:val="00D374A3"/>
    <w:rsid w:val="00D37738"/>
    <w:rsid w:val="00D37A7D"/>
    <w:rsid w:val="00D37DB6"/>
    <w:rsid w:val="00D402AB"/>
    <w:rsid w:val="00D40F22"/>
    <w:rsid w:val="00D439D4"/>
    <w:rsid w:val="00D453F8"/>
    <w:rsid w:val="00D46C5F"/>
    <w:rsid w:val="00D47E40"/>
    <w:rsid w:val="00D503FE"/>
    <w:rsid w:val="00D50640"/>
    <w:rsid w:val="00D50CC8"/>
    <w:rsid w:val="00D51CBC"/>
    <w:rsid w:val="00D536AF"/>
    <w:rsid w:val="00D618D4"/>
    <w:rsid w:val="00D61F4F"/>
    <w:rsid w:val="00D638A8"/>
    <w:rsid w:val="00D64CCC"/>
    <w:rsid w:val="00D64D7B"/>
    <w:rsid w:val="00D66593"/>
    <w:rsid w:val="00D6772A"/>
    <w:rsid w:val="00D678C1"/>
    <w:rsid w:val="00D67C6A"/>
    <w:rsid w:val="00D67F26"/>
    <w:rsid w:val="00D70728"/>
    <w:rsid w:val="00D70750"/>
    <w:rsid w:val="00D71070"/>
    <w:rsid w:val="00D723E5"/>
    <w:rsid w:val="00D7295E"/>
    <w:rsid w:val="00D73B55"/>
    <w:rsid w:val="00D74079"/>
    <w:rsid w:val="00D74414"/>
    <w:rsid w:val="00D7623D"/>
    <w:rsid w:val="00D766E8"/>
    <w:rsid w:val="00D80909"/>
    <w:rsid w:val="00D8190C"/>
    <w:rsid w:val="00D82453"/>
    <w:rsid w:val="00D83571"/>
    <w:rsid w:val="00D856C3"/>
    <w:rsid w:val="00D85CB1"/>
    <w:rsid w:val="00D864C7"/>
    <w:rsid w:val="00D8671A"/>
    <w:rsid w:val="00D8797C"/>
    <w:rsid w:val="00D90C14"/>
    <w:rsid w:val="00D91577"/>
    <w:rsid w:val="00D915D0"/>
    <w:rsid w:val="00D92FFB"/>
    <w:rsid w:val="00D954B9"/>
    <w:rsid w:val="00D96D26"/>
    <w:rsid w:val="00D97135"/>
    <w:rsid w:val="00D97757"/>
    <w:rsid w:val="00DA0301"/>
    <w:rsid w:val="00DA09F9"/>
    <w:rsid w:val="00DA22A6"/>
    <w:rsid w:val="00DA255D"/>
    <w:rsid w:val="00DA52C9"/>
    <w:rsid w:val="00DA54C6"/>
    <w:rsid w:val="00DA7C1C"/>
    <w:rsid w:val="00DA7C42"/>
    <w:rsid w:val="00DB0024"/>
    <w:rsid w:val="00DB0118"/>
    <w:rsid w:val="00DB06FA"/>
    <w:rsid w:val="00DB0D46"/>
    <w:rsid w:val="00DB0E91"/>
    <w:rsid w:val="00DB280E"/>
    <w:rsid w:val="00DB2D0E"/>
    <w:rsid w:val="00DB3252"/>
    <w:rsid w:val="00DB3DD3"/>
    <w:rsid w:val="00DB7183"/>
    <w:rsid w:val="00DB7E52"/>
    <w:rsid w:val="00DC060D"/>
    <w:rsid w:val="00DC07BD"/>
    <w:rsid w:val="00DC0A30"/>
    <w:rsid w:val="00DC161B"/>
    <w:rsid w:val="00DC340B"/>
    <w:rsid w:val="00DC384C"/>
    <w:rsid w:val="00DC5106"/>
    <w:rsid w:val="00DC62E0"/>
    <w:rsid w:val="00DC67D9"/>
    <w:rsid w:val="00DC6CAA"/>
    <w:rsid w:val="00DC6CEF"/>
    <w:rsid w:val="00DC7142"/>
    <w:rsid w:val="00DC740B"/>
    <w:rsid w:val="00DD0353"/>
    <w:rsid w:val="00DD0575"/>
    <w:rsid w:val="00DD2691"/>
    <w:rsid w:val="00DD286C"/>
    <w:rsid w:val="00DD28DF"/>
    <w:rsid w:val="00DD2920"/>
    <w:rsid w:val="00DD36BE"/>
    <w:rsid w:val="00DD4872"/>
    <w:rsid w:val="00DD5340"/>
    <w:rsid w:val="00DD74E2"/>
    <w:rsid w:val="00DE1FEA"/>
    <w:rsid w:val="00DE244B"/>
    <w:rsid w:val="00DE2814"/>
    <w:rsid w:val="00DE29B7"/>
    <w:rsid w:val="00DE2BB4"/>
    <w:rsid w:val="00DE2EB6"/>
    <w:rsid w:val="00DE4152"/>
    <w:rsid w:val="00DE4E63"/>
    <w:rsid w:val="00DE522F"/>
    <w:rsid w:val="00DE52B3"/>
    <w:rsid w:val="00DE5A21"/>
    <w:rsid w:val="00DE6520"/>
    <w:rsid w:val="00DE6CF1"/>
    <w:rsid w:val="00DE7782"/>
    <w:rsid w:val="00DF0203"/>
    <w:rsid w:val="00DF0917"/>
    <w:rsid w:val="00DF0E2A"/>
    <w:rsid w:val="00DF436C"/>
    <w:rsid w:val="00DF7132"/>
    <w:rsid w:val="00E00876"/>
    <w:rsid w:val="00E027C3"/>
    <w:rsid w:val="00E042C6"/>
    <w:rsid w:val="00E05BD0"/>
    <w:rsid w:val="00E06C7D"/>
    <w:rsid w:val="00E06FA9"/>
    <w:rsid w:val="00E10974"/>
    <w:rsid w:val="00E11C51"/>
    <w:rsid w:val="00E1244F"/>
    <w:rsid w:val="00E125C2"/>
    <w:rsid w:val="00E13B66"/>
    <w:rsid w:val="00E14AE6"/>
    <w:rsid w:val="00E15987"/>
    <w:rsid w:val="00E15DAA"/>
    <w:rsid w:val="00E164F8"/>
    <w:rsid w:val="00E211EE"/>
    <w:rsid w:val="00E2231F"/>
    <w:rsid w:val="00E22D70"/>
    <w:rsid w:val="00E23F2C"/>
    <w:rsid w:val="00E23F93"/>
    <w:rsid w:val="00E240F5"/>
    <w:rsid w:val="00E245BE"/>
    <w:rsid w:val="00E24650"/>
    <w:rsid w:val="00E24BF6"/>
    <w:rsid w:val="00E25F96"/>
    <w:rsid w:val="00E27032"/>
    <w:rsid w:val="00E2739D"/>
    <w:rsid w:val="00E276E1"/>
    <w:rsid w:val="00E30A22"/>
    <w:rsid w:val="00E322A3"/>
    <w:rsid w:val="00E34489"/>
    <w:rsid w:val="00E35E67"/>
    <w:rsid w:val="00E360EB"/>
    <w:rsid w:val="00E369D2"/>
    <w:rsid w:val="00E37A90"/>
    <w:rsid w:val="00E41BE9"/>
    <w:rsid w:val="00E44C6E"/>
    <w:rsid w:val="00E45469"/>
    <w:rsid w:val="00E46A2D"/>
    <w:rsid w:val="00E471FF"/>
    <w:rsid w:val="00E47657"/>
    <w:rsid w:val="00E50DA6"/>
    <w:rsid w:val="00E51BD6"/>
    <w:rsid w:val="00E53BA3"/>
    <w:rsid w:val="00E5537E"/>
    <w:rsid w:val="00E555CE"/>
    <w:rsid w:val="00E5560F"/>
    <w:rsid w:val="00E55ED6"/>
    <w:rsid w:val="00E55FD0"/>
    <w:rsid w:val="00E566EF"/>
    <w:rsid w:val="00E56D5E"/>
    <w:rsid w:val="00E6017D"/>
    <w:rsid w:val="00E61522"/>
    <w:rsid w:val="00E6221C"/>
    <w:rsid w:val="00E633B1"/>
    <w:rsid w:val="00E651BA"/>
    <w:rsid w:val="00E663EB"/>
    <w:rsid w:val="00E66D35"/>
    <w:rsid w:val="00E67D71"/>
    <w:rsid w:val="00E70B10"/>
    <w:rsid w:val="00E70BEA"/>
    <w:rsid w:val="00E73481"/>
    <w:rsid w:val="00E736CF"/>
    <w:rsid w:val="00E738B2"/>
    <w:rsid w:val="00E73977"/>
    <w:rsid w:val="00E7436F"/>
    <w:rsid w:val="00E75607"/>
    <w:rsid w:val="00E75CF3"/>
    <w:rsid w:val="00E77C0C"/>
    <w:rsid w:val="00E80AA1"/>
    <w:rsid w:val="00E83195"/>
    <w:rsid w:val="00E845E2"/>
    <w:rsid w:val="00E84E01"/>
    <w:rsid w:val="00E869F2"/>
    <w:rsid w:val="00E8750C"/>
    <w:rsid w:val="00E903CD"/>
    <w:rsid w:val="00E90D1A"/>
    <w:rsid w:val="00E90ECF"/>
    <w:rsid w:val="00E9148D"/>
    <w:rsid w:val="00E914B2"/>
    <w:rsid w:val="00E921CD"/>
    <w:rsid w:val="00E92619"/>
    <w:rsid w:val="00E94052"/>
    <w:rsid w:val="00E94614"/>
    <w:rsid w:val="00E96300"/>
    <w:rsid w:val="00E9746D"/>
    <w:rsid w:val="00EA03F5"/>
    <w:rsid w:val="00EA0A58"/>
    <w:rsid w:val="00EA0C04"/>
    <w:rsid w:val="00EA1926"/>
    <w:rsid w:val="00EA2109"/>
    <w:rsid w:val="00EA2516"/>
    <w:rsid w:val="00EA256D"/>
    <w:rsid w:val="00EA2E11"/>
    <w:rsid w:val="00EA3886"/>
    <w:rsid w:val="00EA39EA"/>
    <w:rsid w:val="00EA48C2"/>
    <w:rsid w:val="00EA633F"/>
    <w:rsid w:val="00EA678B"/>
    <w:rsid w:val="00EA6EED"/>
    <w:rsid w:val="00EB253D"/>
    <w:rsid w:val="00EB28D7"/>
    <w:rsid w:val="00EB2A7B"/>
    <w:rsid w:val="00EB3E51"/>
    <w:rsid w:val="00EB6DDD"/>
    <w:rsid w:val="00EB7AE7"/>
    <w:rsid w:val="00EB7E98"/>
    <w:rsid w:val="00EC0BEB"/>
    <w:rsid w:val="00EC0D43"/>
    <w:rsid w:val="00EC123B"/>
    <w:rsid w:val="00EC1A82"/>
    <w:rsid w:val="00EC2102"/>
    <w:rsid w:val="00EC2A60"/>
    <w:rsid w:val="00EC6019"/>
    <w:rsid w:val="00EC663A"/>
    <w:rsid w:val="00EC6EEF"/>
    <w:rsid w:val="00ED1425"/>
    <w:rsid w:val="00ED2505"/>
    <w:rsid w:val="00ED2F86"/>
    <w:rsid w:val="00ED32ED"/>
    <w:rsid w:val="00EE02F8"/>
    <w:rsid w:val="00EE0674"/>
    <w:rsid w:val="00EE0A5F"/>
    <w:rsid w:val="00EE0ED0"/>
    <w:rsid w:val="00EE24B5"/>
    <w:rsid w:val="00EE4181"/>
    <w:rsid w:val="00EE4E51"/>
    <w:rsid w:val="00EE5260"/>
    <w:rsid w:val="00EE64B4"/>
    <w:rsid w:val="00EE6B79"/>
    <w:rsid w:val="00EE7B03"/>
    <w:rsid w:val="00EF0307"/>
    <w:rsid w:val="00EF0957"/>
    <w:rsid w:val="00EF096F"/>
    <w:rsid w:val="00EF1285"/>
    <w:rsid w:val="00EF272E"/>
    <w:rsid w:val="00EF2957"/>
    <w:rsid w:val="00EF2FEA"/>
    <w:rsid w:val="00EF3F4A"/>
    <w:rsid w:val="00EF4312"/>
    <w:rsid w:val="00F0025E"/>
    <w:rsid w:val="00F00B00"/>
    <w:rsid w:val="00F00B9F"/>
    <w:rsid w:val="00F01158"/>
    <w:rsid w:val="00F01AD8"/>
    <w:rsid w:val="00F02023"/>
    <w:rsid w:val="00F02EAC"/>
    <w:rsid w:val="00F05157"/>
    <w:rsid w:val="00F05D16"/>
    <w:rsid w:val="00F0649E"/>
    <w:rsid w:val="00F0729D"/>
    <w:rsid w:val="00F0774F"/>
    <w:rsid w:val="00F079F2"/>
    <w:rsid w:val="00F11BE3"/>
    <w:rsid w:val="00F12582"/>
    <w:rsid w:val="00F12756"/>
    <w:rsid w:val="00F12ADE"/>
    <w:rsid w:val="00F12B30"/>
    <w:rsid w:val="00F132EA"/>
    <w:rsid w:val="00F133D4"/>
    <w:rsid w:val="00F144B4"/>
    <w:rsid w:val="00F1502C"/>
    <w:rsid w:val="00F15880"/>
    <w:rsid w:val="00F1721C"/>
    <w:rsid w:val="00F20D6F"/>
    <w:rsid w:val="00F213BD"/>
    <w:rsid w:val="00F21606"/>
    <w:rsid w:val="00F21FCB"/>
    <w:rsid w:val="00F2200F"/>
    <w:rsid w:val="00F22749"/>
    <w:rsid w:val="00F22AD4"/>
    <w:rsid w:val="00F23327"/>
    <w:rsid w:val="00F261C1"/>
    <w:rsid w:val="00F2621A"/>
    <w:rsid w:val="00F26242"/>
    <w:rsid w:val="00F30481"/>
    <w:rsid w:val="00F3101F"/>
    <w:rsid w:val="00F31B5C"/>
    <w:rsid w:val="00F33A14"/>
    <w:rsid w:val="00F345BE"/>
    <w:rsid w:val="00F35215"/>
    <w:rsid w:val="00F35E04"/>
    <w:rsid w:val="00F409B7"/>
    <w:rsid w:val="00F43030"/>
    <w:rsid w:val="00F43C26"/>
    <w:rsid w:val="00F45CBA"/>
    <w:rsid w:val="00F46ED6"/>
    <w:rsid w:val="00F474AB"/>
    <w:rsid w:val="00F477BC"/>
    <w:rsid w:val="00F51545"/>
    <w:rsid w:val="00F52052"/>
    <w:rsid w:val="00F52421"/>
    <w:rsid w:val="00F53FEF"/>
    <w:rsid w:val="00F54BFE"/>
    <w:rsid w:val="00F5655F"/>
    <w:rsid w:val="00F567B8"/>
    <w:rsid w:val="00F572DE"/>
    <w:rsid w:val="00F579A4"/>
    <w:rsid w:val="00F62267"/>
    <w:rsid w:val="00F63C07"/>
    <w:rsid w:val="00F64340"/>
    <w:rsid w:val="00F64B59"/>
    <w:rsid w:val="00F64EB5"/>
    <w:rsid w:val="00F64F1F"/>
    <w:rsid w:val="00F666F8"/>
    <w:rsid w:val="00F6739B"/>
    <w:rsid w:val="00F700DA"/>
    <w:rsid w:val="00F71243"/>
    <w:rsid w:val="00F71357"/>
    <w:rsid w:val="00F73BB5"/>
    <w:rsid w:val="00F75467"/>
    <w:rsid w:val="00F76587"/>
    <w:rsid w:val="00F76A93"/>
    <w:rsid w:val="00F7737E"/>
    <w:rsid w:val="00F778E8"/>
    <w:rsid w:val="00F77DA0"/>
    <w:rsid w:val="00F805F3"/>
    <w:rsid w:val="00F80784"/>
    <w:rsid w:val="00F80863"/>
    <w:rsid w:val="00F80AA6"/>
    <w:rsid w:val="00F81255"/>
    <w:rsid w:val="00F82672"/>
    <w:rsid w:val="00F83138"/>
    <w:rsid w:val="00F83883"/>
    <w:rsid w:val="00F83FEC"/>
    <w:rsid w:val="00F84864"/>
    <w:rsid w:val="00F8511E"/>
    <w:rsid w:val="00F870BF"/>
    <w:rsid w:val="00F8713D"/>
    <w:rsid w:val="00F90BCD"/>
    <w:rsid w:val="00F915F4"/>
    <w:rsid w:val="00F91F11"/>
    <w:rsid w:val="00F91F16"/>
    <w:rsid w:val="00F9301E"/>
    <w:rsid w:val="00F933FB"/>
    <w:rsid w:val="00F969E0"/>
    <w:rsid w:val="00F971E5"/>
    <w:rsid w:val="00F97820"/>
    <w:rsid w:val="00F97C04"/>
    <w:rsid w:val="00FA049D"/>
    <w:rsid w:val="00FA193F"/>
    <w:rsid w:val="00FA1952"/>
    <w:rsid w:val="00FA4130"/>
    <w:rsid w:val="00FA49B0"/>
    <w:rsid w:val="00FA5F8A"/>
    <w:rsid w:val="00FA6757"/>
    <w:rsid w:val="00FA718F"/>
    <w:rsid w:val="00FA72D7"/>
    <w:rsid w:val="00FA7BD3"/>
    <w:rsid w:val="00FB01ED"/>
    <w:rsid w:val="00FB14B9"/>
    <w:rsid w:val="00FB33B2"/>
    <w:rsid w:val="00FB34A8"/>
    <w:rsid w:val="00FB5217"/>
    <w:rsid w:val="00FB5B5F"/>
    <w:rsid w:val="00FC1C8B"/>
    <w:rsid w:val="00FC1CBE"/>
    <w:rsid w:val="00FC1DA4"/>
    <w:rsid w:val="00FC357D"/>
    <w:rsid w:val="00FC646B"/>
    <w:rsid w:val="00FD058D"/>
    <w:rsid w:val="00FD0697"/>
    <w:rsid w:val="00FD16C0"/>
    <w:rsid w:val="00FD1CCA"/>
    <w:rsid w:val="00FD5E25"/>
    <w:rsid w:val="00FD6F1A"/>
    <w:rsid w:val="00FE0694"/>
    <w:rsid w:val="00FE09BB"/>
    <w:rsid w:val="00FE1665"/>
    <w:rsid w:val="00FE17E6"/>
    <w:rsid w:val="00FE28EC"/>
    <w:rsid w:val="00FE3001"/>
    <w:rsid w:val="00FE32C6"/>
    <w:rsid w:val="00FE3FA8"/>
    <w:rsid w:val="00FE7CDE"/>
    <w:rsid w:val="00FF1075"/>
    <w:rsid w:val="00FF33F4"/>
    <w:rsid w:val="00FF38D2"/>
    <w:rsid w:val="00FF3B4B"/>
    <w:rsid w:val="00FF3FD8"/>
    <w:rsid w:val="00FF4270"/>
    <w:rsid w:val="00FF4AD6"/>
    <w:rsid w:val="00FF4B19"/>
    <w:rsid w:val="00FF662F"/>
    <w:rsid w:val="00FF68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2DDF91"/>
  <w15:docId w15:val="{78365904-DA8A-419E-A753-91F837172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4A6C"/>
    <w:pPr>
      <w:spacing w:line="480" w:lineRule="auto"/>
      <w:ind w:firstLine="709"/>
      <w:jc w:val="both"/>
    </w:pPr>
    <w:rPr>
      <w:sz w:val="24"/>
      <w:lang w:val="en-US" w:bidi="en-US"/>
    </w:rPr>
  </w:style>
  <w:style w:type="paragraph" w:styleId="Heading1">
    <w:name w:val="heading 1"/>
    <w:basedOn w:val="Heading3"/>
    <w:next w:val="Normal"/>
    <w:link w:val="Heading1Char"/>
    <w:uiPriority w:val="9"/>
    <w:qFormat/>
    <w:rsid w:val="00164C0B"/>
    <w:pPr>
      <w:ind w:firstLine="0"/>
      <w:outlineLvl w:val="0"/>
    </w:pPr>
    <w:rPr>
      <w:i w:val="0"/>
      <w:sz w:val="28"/>
      <w:szCs w:val="28"/>
      <w:lang w:val="es-CR"/>
    </w:rPr>
  </w:style>
  <w:style w:type="paragraph" w:styleId="Heading2">
    <w:name w:val="heading 2"/>
    <w:basedOn w:val="Heading3"/>
    <w:next w:val="Normal"/>
    <w:link w:val="Heading2Char"/>
    <w:uiPriority w:val="9"/>
    <w:unhideWhenUsed/>
    <w:qFormat/>
    <w:rsid w:val="00164C0B"/>
    <w:pPr>
      <w:outlineLvl w:val="1"/>
    </w:pPr>
    <w:rPr>
      <w:bCs w:val="0"/>
      <w:szCs w:val="26"/>
    </w:rPr>
  </w:style>
  <w:style w:type="paragraph" w:styleId="Heading3">
    <w:name w:val="heading 3"/>
    <w:basedOn w:val="Heading4"/>
    <w:next w:val="Normal"/>
    <w:link w:val="Heading3Char"/>
    <w:uiPriority w:val="9"/>
    <w:unhideWhenUsed/>
    <w:qFormat/>
    <w:rsid w:val="00F23327"/>
    <w:pPr>
      <w:spacing w:before="120"/>
      <w:outlineLvl w:val="2"/>
    </w:pPr>
    <w:rPr>
      <w:b w:val="0"/>
      <w:i/>
      <w:u w:val="none"/>
    </w:rPr>
  </w:style>
  <w:style w:type="paragraph" w:styleId="Heading4">
    <w:name w:val="heading 4"/>
    <w:basedOn w:val="Normal"/>
    <w:next w:val="Normal"/>
    <w:link w:val="Heading4Char"/>
    <w:uiPriority w:val="9"/>
    <w:unhideWhenUsed/>
    <w:qFormat/>
    <w:rsid w:val="00C60E12"/>
    <w:pPr>
      <w:keepNext/>
      <w:keepLines/>
      <w:spacing w:after="0"/>
      <w:outlineLvl w:val="3"/>
    </w:pPr>
    <w:rPr>
      <w:rFonts w:eastAsiaTheme="majorEastAsia" w:cstheme="majorBidi"/>
      <w:b/>
      <w:bCs/>
      <w:iCs/>
      <w:u w:val="single"/>
    </w:rPr>
  </w:style>
  <w:style w:type="paragraph" w:styleId="Heading5">
    <w:name w:val="heading 5"/>
    <w:basedOn w:val="Normal"/>
    <w:next w:val="Normal"/>
    <w:link w:val="Heading5Char"/>
    <w:uiPriority w:val="9"/>
    <w:unhideWhenUsed/>
    <w:qFormat/>
    <w:rsid w:val="00C60E12"/>
    <w:pPr>
      <w:keepNext/>
      <w:keepLines/>
      <w:spacing w:before="200" w:after="0"/>
      <w:outlineLvl w:val="4"/>
    </w:pPr>
    <w:rPr>
      <w:rFonts w:eastAsiaTheme="majorEastAsia" w:cstheme="majorBidi"/>
      <w:i/>
    </w:rPr>
  </w:style>
  <w:style w:type="paragraph" w:styleId="Heading6">
    <w:name w:val="heading 6"/>
    <w:basedOn w:val="Normal"/>
    <w:next w:val="Normal"/>
    <w:link w:val="Heading6Char"/>
    <w:uiPriority w:val="9"/>
    <w:semiHidden/>
    <w:unhideWhenUsed/>
    <w:qFormat/>
    <w:rsid w:val="007603A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7603A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7603A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7603A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4C0B"/>
    <w:rPr>
      <w:rFonts w:eastAsiaTheme="majorEastAsia" w:cstheme="majorBidi"/>
      <w:b/>
      <w:bCs/>
      <w:iCs/>
      <w:sz w:val="28"/>
      <w:szCs w:val="28"/>
      <w:lang w:bidi="en-US"/>
    </w:rPr>
  </w:style>
  <w:style w:type="character" w:customStyle="1" w:styleId="Heading2Char">
    <w:name w:val="Heading 2 Char"/>
    <w:basedOn w:val="DefaultParagraphFont"/>
    <w:link w:val="Heading2"/>
    <w:uiPriority w:val="9"/>
    <w:rsid w:val="00164C0B"/>
    <w:rPr>
      <w:rFonts w:eastAsiaTheme="majorEastAsia" w:cstheme="majorBidi"/>
      <w:b/>
      <w:i/>
      <w:iCs/>
      <w:sz w:val="24"/>
      <w:szCs w:val="26"/>
      <w:lang w:val="en-US" w:bidi="en-US"/>
    </w:rPr>
  </w:style>
  <w:style w:type="character" w:customStyle="1" w:styleId="Heading3Char">
    <w:name w:val="Heading 3 Char"/>
    <w:basedOn w:val="DefaultParagraphFont"/>
    <w:link w:val="Heading3"/>
    <w:uiPriority w:val="9"/>
    <w:rsid w:val="00F23327"/>
    <w:rPr>
      <w:rFonts w:eastAsiaTheme="majorEastAsia" w:cstheme="majorBidi"/>
      <w:bCs/>
      <w:i/>
      <w:iCs/>
      <w:sz w:val="24"/>
      <w:lang w:val="en-US" w:bidi="en-US"/>
    </w:rPr>
  </w:style>
  <w:style w:type="character" w:customStyle="1" w:styleId="Heading4Char">
    <w:name w:val="Heading 4 Char"/>
    <w:basedOn w:val="DefaultParagraphFont"/>
    <w:link w:val="Heading4"/>
    <w:uiPriority w:val="9"/>
    <w:rsid w:val="00C60E12"/>
    <w:rPr>
      <w:rFonts w:ascii="Arial" w:eastAsiaTheme="majorEastAsia" w:hAnsi="Arial" w:cstheme="majorBidi"/>
      <w:b/>
      <w:bCs/>
      <w:iCs/>
      <w:sz w:val="24"/>
      <w:u w:val="single"/>
      <w:lang w:val="en-US" w:bidi="en-US"/>
    </w:rPr>
  </w:style>
  <w:style w:type="character" w:customStyle="1" w:styleId="Heading7Char">
    <w:name w:val="Heading 7 Char"/>
    <w:basedOn w:val="DefaultParagraphFont"/>
    <w:link w:val="Heading7"/>
    <w:uiPriority w:val="9"/>
    <w:rsid w:val="007603AD"/>
    <w:rPr>
      <w:rFonts w:asciiTheme="majorHAnsi" w:eastAsiaTheme="majorEastAsia" w:hAnsiTheme="majorHAnsi" w:cstheme="majorBidi"/>
      <w:i/>
      <w:iCs/>
      <w:color w:val="404040" w:themeColor="text1" w:themeTint="BF"/>
      <w:sz w:val="24"/>
      <w:lang w:val="en-US" w:bidi="en-US"/>
    </w:rPr>
  </w:style>
  <w:style w:type="character" w:customStyle="1" w:styleId="Heading8Char">
    <w:name w:val="Heading 8 Char"/>
    <w:basedOn w:val="DefaultParagraphFont"/>
    <w:link w:val="Heading8"/>
    <w:uiPriority w:val="9"/>
    <w:rsid w:val="007603AD"/>
    <w:rPr>
      <w:rFonts w:asciiTheme="majorHAnsi" w:eastAsiaTheme="majorEastAsia" w:hAnsiTheme="majorHAnsi" w:cstheme="majorBidi"/>
      <w:color w:val="404040" w:themeColor="text1" w:themeTint="BF"/>
      <w:sz w:val="20"/>
      <w:szCs w:val="20"/>
      <w:lang w:val="en-US" w:bidi="en-US"/>
    </w:rPr>
  </w:style>
  <w:style w:type="character" w:customStyle="1" w:styleId="Heading9Char">
    <w:name w:val="Heading 9 Char"/>
    <w:basedOn w:val="DefaultParagraphFont"/>
    <w:link w:val="Heading9"/>
    <w:uiPriority w:val="9"/>
    <w:rsid w:val="007603AD"/>
    <w:rPr>
      <w:rFonts w:asciiTheme="majorHAnsi" w:eastAsiaTheme="majorEastAsia" w:hAnsiTheme="majorHAnsi" w:cstheme="majorBidi"/>
      <w:i/>
      <w:iCs/>
      <w:color w:val="404040" w:themeColor="text1" w:themeTint="BF"/>
      <w:sz w:val="20"/>
      <w:szCs w:val="20"/>
      <w:lang w:val="en-US" w:bidi="en-US"/>
    </w:rPr>
  </w:style>
  <w:style w:type="paragraph" w:styleId="TOC1">
    <w:name w:val="toc 1"/>
    <w:basedOn w:val="Normal"/>
    <w:next w:val="Normal"/>
    <w:autoRedefine/>
    <w:uiPriority w:val="39"/>
    <w:unhideWhenUsed/>
    <w:qFormat/>
    <w:rsid w:val="00143C92"/>
    <w:pPr>
      <w:tabs>
        <w:tab w:val="right" w:leader="dot" w:pos="8828"/>
      </w:tabs>
      <w:spacing w:after="100"/>
    </w:pPr>
    <w:rPr>
      <w:rFonts w:eastAsia="Times New Roman" w:cs="Times New Roman"/>
      <w:b/>
      <w:noProof/>
      <w:sz w:val="28"/>
    </w:rPr>
  </w:style>
  <w:style w:type="paragraph" w:styleId="TOC2">
    <w:name w:val="toc 2"/>
    <w:basedOn w:val="Normal"/>
    <w:next w:val="Normal"/>
    <w:autoRedefine/>
    <w:uiPriority w:val="39"/>
    <w:unhideWhenUsed/>
    <w:qFormat/>
    <w:rsid w:val="00143C92"/>
    <w:pPr>
      <w:tabs>
        <w:tab w:val="right" w:leader="dot" w:pos="8828"/>
      </w:tabs>
      <w:spacing w:after="100" w:line="276" w:lineRule="auto"/>
      <w:jc w:val="left"/>
    </w:pPr>
    <w:rPr>
      <w:rFonts w:eastAsiaTheme="minorEastAsia"/>
      <w:b/>
      <w:noProof/>
      <w:sz w:val="22"/>
    </w:rPr>
  </w:style>
  <w:style w:type="paragraph" w:styleId="TOC3">
    <w:name w:val="toc 3"/>
    <w:basedOn w:val="Normal"/>
    <w:next w:val="Normal"/>
    <w:autoRedefine/>
    <w:uiPriority w:val="39"/>
    <w:unhideWhenUsed/>
    <w:qFormat/>
    <w:rsid w:val="007603AD"/>
    <w:pPr>
      <w:spacing w:after="100" w:line="276" w:lineRule="auto"/>
      <w:ind w:left="440"/>
      <w:jc w:val="left"/>
    </w:pPr>
    <w:rPr>
      <w:rFonts w:eastAsiaTheme="minorEastAsia"/>
      <w:sz w:val="22"/>
      <w:lang w:bidi="ar-SA"/>
    </w:rPr>
  </w:style>
  <w:style w:type="paragraph" w:styleId="Title">
    <w:name w:val="Title"/>
    <w:basedOn w:val="Heading1"/>
    <w:next w:val="Normal"/>
    <w:link w:val="TitleChar"/>
    <w:autoRedefine/>
    <w:uiPriority w:val="10"/>
    <w:qFormat/>
    <w:rsid w:val="00844B14"/>
    <w:pPr>
      <w:spacing w:after="300" w:line="240" w:lineRule="auto"/>
      <w:contextualSpacing/>
    </w:pPr>
    <w:rPr>
      <w:rFonts w:eastAsia="Times New Roman"/>
      <w:b/>
      <w:bCs w:val="0"/>
      <w:spacing w:val="5"/>
      <w:kern w:val="28"/>
      <w:sz w:val="36"/>
      <w:szCs w:val="52"/>
    </w:rPr>
  </w:style>
  <w:style w:type="character" w:customStyle="1" w:styleId="TitleChar">
    <w:name w:val="Title Char"/>
    <w:basedOn w:val="DefaultParagraphFont"/>
    <w:link w:val="Title"/>
    <w:uiPriority w:val="10"/>
    <w:rsid w:val="00844B14"/>
    <w:rPr>
      <w:rFonts w:eastAsia="Times New Roman" w:cstheme="majorBidi"/>
      <w:b/>
      <w:iCs/>
      <w:spacing w:val="5"/>
      <w:kern w:val="28"/>
      <w:sz w:val="36"/>
      <w:szCs w:val="52"/>
      <w:lang w:bidi="en-US"/>
    </w:rPr>
  </w:style>
  <w:style w:type="character" w:styleId="Strong">
    <w:name w:val="Strong"/>
    <w:basedOn w:val="DefaultParagraphFont"/>
    <w:uiPriority w:val="22"/>
    <w:qFormat/>
    <w:rsid w:val="007603AD"/>
    <w:rPr>
      <w:b/>
      <w:bCs/>
    </w:rPr>
  </w:style>
  <w:style w:type="character" w:styleId="Emphasis">
    <w:name w:val="Emphasis"/>
    <w:basedOn w:val="DefaultParagraphFont"/>
    <w:uiPriority w:val="20"/>
    <w:qFormat/>
    <w:rsid w:val="007603AD"/>
    <w:rPr>
      <w:i/>
      <w:iCs/>
    </w:rPr>
  </w:style>
  <w:style w:type="paragraph" w:styleId="NoSpacing">
    <w:name w:val="No Spacing"/>
    <w:uiPriority w:val="1"/>
    <w:rsid w:val="00D020C8"/>
    <w:pPr>
      <w:spacing w:after="0" w:line="360" w:lineRule="auto"/>
      <w:jc w:val="center"/>
    </w:pPr>
    <w:rPr>
      <w:rFonts w:ascii="Arial" w:eastAsia="Times New Roman" w:hAnsi="Arial" w:cs="Times New Roman"/>
      <w:b/>
      <w:sz w:val="24"/>
      <w:lang w:val="en-US" w:bidi="en-US"/>
    </w:rPr>
  </w:style>
  <w:style w:type="paragraph" w:styleId="ListParagraph">
    <w:name w:val="List Paragraph"/>
    <w:aliases w:val="imagenes y tablas"/>
    <w:basedOn w:val="Normal"/>
    <w:uiPriority w:val="34"/>
    <w:qFormat/>
    <w:rsid w:val="00256FD3"/>
    <w:pPr>
      <w:spacing w:after="240"/>
      <w:ind w:left="720" w:firstLine="0"/>
      <w:contextualSpacing/>
    </w:pPr>
    <w:rPr>
      <w:rFonts w:eastAsia="Times New Roman" w:cs="Times New Roman"/>
    </w:rPr>
  </w:style>
  <w:style w:type="paragraph" w:styleId="TOCHeading">
    <w:name w:val="TOC Heading"/>
    <w:basedOn w:val="Heading1"/>
    <w:next w:val="Normal"/>
    <w:uiPriority w:val="39"/>
    <w:unhideWhenUsed/>
    <w:qFormat/>
    <w:rsid w:val="007603AD"/>
    <w:pPr>
      <w:spacing w:line="276" w:lineRule="auto"/>
      <w:jc w:val="left"/>
      <w:outlineLvl w:val="9"/>
    </w:pPr>
    <w:rPr>
      <w:lang w:bidi="ar-SA"/>
    </w:rPr>
  </w:style>
  <w:style w:type="character" w:customStyle="1" w:styleId="Heading5Char">
    <w:name w:val="Heading 5 Char"/>
    <w:basedOn w:val="DefaultParagraphFont"/>
    <w:link w:val="Heading5"/>
    <w:uiPriority w:val="9"/>
    <w:rsid w:val="00C60E12"/>
    <w:rPr>
      <w:rFonts w:ascii="Arial" w:eastAsiaTheme="majorEastAsia" w:hAnsi="Arial" w:cstheme="majorBidi"/>
      <w:i/>
      <w:sz w:val="24"/>
      <w:lang w:val="en-US" w:bidi="en-US"/>
    </w:rPr>
  </w:style>
  <w:style w:type="character" w:customStyle="1" w:styleId="Heading6Char">
    <w:name w:val="Heading 6 Char"/>
    <w:basedOn w:val="DefaultParagraphFont"/>
    <w:link w:val="Heading6"/>
    <w:uiPriority w:val="9"/>
    <w:semiHidden/>
    <w:rsid w:val="007603AD"/>
    <w:rPr>
      <w:rFonts w:asciiTheme="majorHAnsi" w:eastAsiaTheme="majorEastAsia" w:hAnsiTheme="majorHAnsi" w:cstheme="majorBidi"/>
      <w:i/>
      <w:iCs/>
      <w:color w:val="243F60" w:themeColor="accent1" w:themeShade="7F"/>
      <w:sz w:val="24"/>
      <w:lang w:val="en-US" w:bidi="en-US"/>
    </w:rPr>
  </w:style>
  <w:style w:type="paragraph" w:styleId="Caption">
    <w:name w:val="caption"/>
    <w:basedOn w:val="Normal"/>
    <w:next w:val="Normal"/>
    <w:uiPriority w:val="35"/>
    <w:qFormat/>
    <w:rsid w:val="007603AD"/>
    <w:pPr>
      <w:spacing w:after="0"/>
    </w:pPr>
    <w:rPr>
      <w:rFonts w:ascii="Century Gothic" w:eastAsia="SimSun" w:hAnsi="Century Gothic" w:cs="Times New Roman"/>
      <w:b/>
      <w:sz w:val="28"/>
      <w:szCs w:val="28"/>
      <w:lang w:val="es-CR" w:eastAsia="zh-CN" w:bidi="ar-SA"/>
    </w:rPr>
  </w:style>
  <w:style w:type="paragraph" w:styleId="Subtitle">
    <w:name w:val="Subtitle"/>
    <w:basedOn w:val="Normal"/>
    <w:next w:val="Normal"/>
    <w:link w:val="SubtitleChar"/>
    <w:uiPriority w:val="11"/>
    <w:rsid w:val="007603AD"/>
    <w:pPr>
      <w:numPr>
        <w:ilvl w:val="1"/>
      </w:numPr>
      <w:ind w:firstLine="706"/>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7603AD"/>
    <w:rPr>
      <w:rFonts w:asciiTheme="majorHAnsi" w:eastAsiaTheme="majorEastAsia" w:hAnsiTheme="majorHAnsi" w:cstheme="majorBidi"/>
      <w:i/>
      <w:iCs/>
      <w:color w:val="4F81BD" w:themeColor="accent1"/>
      <w:spacing w:val="15"/>
      <w:sz w:val="24"/>
      <w:szCs w:val="24"/>
      <w:lang w:val="en-US" w:bidi="en-US"/>
    </w:rPr>
  </w:style>
  <w:style w:type="paragraph" w:styleId="Quote">
    <w:name w:val="Quote"/>
    <w:basedOn w:val="Normal"/>
    <w:next w:val="Normal"/>
    <w:link w:val="QuoteChar"/>
    <w:uiPriority w:val="29"/>
    <w:qFormat/>
    <w:rsid w:val="007603AD"/>
    <w:rPr>
      <w:i/>
      <w:iCs/>
      <w:color w:val="000000" w:themeColor="text1"/>
    </w:rPr>
  </w:style>
  <w:style w:type="character" w:customStyle="1" w:styleId="QuoteChar">
    <w:name w:val="Quote Char"/>
    <w:basedOn w:val="DefaultParagraphFont"/>
    <w:link w:val="Quote"/>
    <w:uiPriority w:val="29"/>
    <w:rsid w:val="007603AD"/>
    <w:rPr>
      <w:rFonts w:ascii="Calibri" w:hAnsi="Calibri"/>
      <w:i/>
      <w:iCs/>
      <w:color w:val="000000" w:themeColor="text1"/>
      <w:sz w:val="24"/>
      <w:lang w:val="en-US" w:bidi="en-US"/>
    </w:rPr>
  </w:style>
  <w:style w:type="paragraph" w:styleId="IntenseQuote">
    <w:name w:val="Intense Quote"/>
    <w:basedOn w:val="Normal"/>
    <w:next w:val="Normal"/>
    <w:link w:val="IntenseQuoteChar"/>
    <w:uiPriority w:val="30"/>
    <w:qFormat/>
    <w:rsid w:val="007603A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603AD"/>
    <w:rPr>
      <w:rFonts w:ascii="Calibri" w:hAnsi="Calibri"/>
      <w:b/>
      <w:bCs/>
      <w:i/>
      <w:iCs/>
      <w:color w:val="4F81BD" w:themeColor="accent1"/>
      <w:sz w:val="24"/>
      <w:lang w:val="en-US" w:bidi="en-US"/>
    </w:rPr>
  </w:style>
  <w:style w:type="character" w:styleId="SubtleEmphasis">
    <w:name w:val="Subtle Emphasis"/>
    <w:uiPriority w:val="19"/>
    <w:qFormat/>
    <w:rsid w:val="007603AD"/>
    <w:rPr>
      <w:i/>
      <w:iCs/>
      <w:color w:val="808080" w:themeColor="text1" w:themeTint="7F"/>
    </w:rPr>
  </w:style>
  <w:style w:type="character" w:styleId="IntenseEmphasis">
    <w:name w:val="Intense Emphasis"/>
    <w:uiPriority w:val="21"/>
    <w:qFormat/>
    <w:rsid w:val="007603AD"/>
    <w:rPr>
      <w:b/>
      <w:bCs/>
      <w:i/>
      <w:iCs/>
      <w:color w:val="4F81BD" w:themeColor="accent1"/>
    </w:rPr>
  </w:style>
  <w:style w:type="character" w:styleId="SubtleReference">
    <w:name w:val="Subtle Reference"/>
    <w:uiPriority w:val="31"/>
    <w:qFormat/>
    <w:rsid w:val="007603AD"/>
    <w:rPr>
      <w:smallCaps/>
      <w:color w:val="C0504D" w:themeColor="accent2"/>
      <w:u w:val="single"/>
    </w:rPr>
  </w:style>
  <w:style w:type="character" w:styleId="IntenseReference">
    <w:name w:val="Intense Reference"/>
    <w:uiPriority w:val="32"/>
    <w:qFormat/>
    <w:rsid w:val="007603AD"/>
    <w:rPr>
      <w:b/>
      <w:bCs/>
      <w:smallCaps/>
      <w:color w:val="C0504D" w:themeColor="accent2"/>
      <w:spacing w:val="5"/>
      <w:u w:val="single"/>
    </w:rPr>
  </w:style>
  <w:style w:type="character" w:styleId="BookTitle">
    <w:name w:val="Book Title"/>
    <w:uiPriority w:val="33"/>
    <w:qFormat/>
    <w:rsid w:val="007603AD"/>
    <w:rPr>
      <w:b/>
      <w:bCs/>
      <w:smallCaps/>
      <w:spacing w:val="5"/>
    </w:rPr>
  </w:style>
  <w:style w:type="paragraph" w:customStyle="1" w:styleId="Prrafodelista1">
    <w:name w:val="Párrafo de lista1"/>
    <w:basedOn w:val="Normal"/>
    <w:next w:val="Normal"/>
    <w:rsid w:val="005336CD"/>
    <w:pPr>
      <w:spacing w:after="480" w:line="240" w:lineRule="auto"/>
      <w:ind w:firstLine="0"/>
      <w:jc w:val="center"/>
    </w:pPr>
    <w:rPr>
      <w:sz w:val="20"/>
    </w:rPr>
  </w:style>
  <w:style w:type="paragraph" w:styleId="BalloonText">
    <w:name w:val="Balloon Text"/>
    <w:basedOn w:val="Normal"/>
    <w:link w:val="BalloonTextChar"/>
    <w:uiPriority w:val="99"/>
    <w:semiHidden/>
    <w:unhideWhenUsed/>
    <w:rsid w:val="003570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05E"/>
    <w:rPr>
      <w:rFonts w:ascii="Tahoma" w:hAnsi="Tahoma" w:cs="Tahoma"/>
      <w:sz w:val="16"/>
      <w:szCs w:val="16"/>
      <w:lang w:val="en-US" w:bidi="en-US"/>
    </w:rPr>
  </w:style>
  <w:style w:type="character" w:styleId="Hyperlink">
    <w:name w:val="Hyperlink"/>
    <w:basedOn w:val="DefaultParagraphFont"/>
    <w:uiPriority w:val="99"/>
    <w:unhideWhenUsed/>
    <w:rsid w:val="00CE2C09"/>
    <w:rPr>
      <w:color w:val="0000FF" w:themeColor="hyperlink"/>
      <w:u w:val="single"/>
    </w:rPr>
  </w:style>
  <w:style w:type="paragraph" w:styleId="EndnoteText">
    <w:name w:val="endnote text"/>
    <w:basedOn w:val="Normal"/>
    <w:link w:val="EndnoteTextChar"/>
    <w:uiPriority w:val="99"/>
    <w:semiHidden/>
    <w:unhideWhenUsed/>
    <w:rsid w:val="00A1504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15040"/>
    <w:rPr>
      <w:rFonts w:ascii="Calibri" w:hAnsi="Calibri"/>
      <w:sz w:val="20"/>
      <w:szCs w:val="20"/>
      <w:lang w:val="en-US" w:bidi="en-US"/>
    </w:rPr>
  </w:style>
  <w:style w:type="character" w:styleId="EndnoteReference">
    <w:name w:val="endnote reference"/>
    <w:basedOn w:val="DefaultParagraphFont"/>
    <w:uiPriority w:val="99"/>
    <w:semiHidden/>
    <w:unhideWhenUsed/>
    <w:rsid w:val="00A15040"/>
    <w:rPr>
      <w:vertAlign w:val="superscript"/>
    </w:rPr>
  </w:style>
  <w:style w:type="paragraph" w:styleId="Header">
    <w:name w:val="header"/>
    <w:basedOn w:val="Normal"/>
    <w:link w:val="HeaderChar"/>
    <w:uiPriority w:val="99"/>
    <w:unhideWhenUsed/>
    <w:rsid w:val="009B5E81"/>
    <w:pPr>
      <w:tabs>
        <w:tab w:val="center" w:pos="4419"/>
        <w:tab w:val="right" w:pos="8838"/>
      </w:tabs>
      <w:spacing w:after="0" w:line="240" w:lineRule="auto"/>
    </w:pPr>
  </w:style>
  <w:style w:type="character" w:customStyle="1" w:styleId="HeaderChar">
    <w:name w:val="Header Char"/>
    <w:basedOn w:val="DefaultParagraphFont"/>
    <w:link w:val="Header"/>
    <w:uiPriority w:val="99"/>
    <w:rsid w:val="009B5E81"/>
    <w:rPr>
      <w:rFonts w:ascii="Calibri" w:hAnsi="Calibri"/>
      <w:sz w:val="24"/>
      <w:lang w:val="en-US" w:bidi="en-US"/>
    </w:rPr>
  </w:style>
  <w:style w:type="paragraph" w:styleId="Footer">
    <w:name w:val="footer"/>
    <w:basedOn w:val="Normal"/>
    <w:link w:val="FooterChar"/>
    <w:uiPriority w:val="99"/>
    <w:unhideWhenUsed/>
    <w:rsid w:val="009B5E81"/>
    <w:pPr>
      <w:tabs>
        <w:tab w:val="center" w:pos="4419"/>
        <w:tab w:val="right" w:pos="8838"/>
      </w:tabs>
      <w:spacing w:after="0" w:line="240" w:lineRule="auto"/>
    </w:pPr>
  </w:style>
  <w:style w:type="character" w:customStyle="1" w:styleId="FooterChar">
    <w:name w:val="Footer Char"/>
    <w:basedOn w:val="DefaultParagraphFont"/>
    <w:link w:val="Footer"/>
    <w:uiPriority w:val="99"/>
    <w:rsid w:val="009B5E81"/>
    <w:rPr>
      <w:rFonts w:ascii="Calibri" w:hAnsi="Calibri"/>
      <w:sz w:val="24"/>
      <w:lang w:val="en-US" w:bidi="en-US"/>
    </w:rPr>
  </w:style>
  <w:style w:type="paragraph" w:styleId="FootnoteText">
    <w:name w:val="footnote text"/>
    <w:basedOn w:val="Normal"/>
    <w:link w:val="FootnoteTextChar"/>
    <w:uiPriority w:val="99"/>
    <w:semiHidden/>
    <w:unhideWhenUsed/>
    <w:rsid w:val="009B5E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5E81"/>
    <w:rPr>
      <w:rFonts w:ascii="Calibri" w:hAnsi="Calibri"/>
      <w:sz w:val="20"/>
      <w:szCs w:val="20"/>
      <w:lang w:val="en-US" w:bidi="en-US"/>
    </w:rPr>
  </w:style>
  <w:style w:type="character" w:styleId="FootnoteReference">
    <w:name w:val="footnote reference"/>
    <w:basedOn w:val="DefaultParagraphFont"/>
    <w:uiPriority w:val="99"/>
    <w:semiHidden/>
    <w:unhideWhenUsed/>
    <w:rsid w:val="009B5E81"/>
    <w:rPr>
      <w:vertAlign w:val="superscript"/>
    </w:rPr>
  </w:style>
  <w:style w:type="character" w:styleId="LineNumber">
    <w:name w:val="line number"/>
    <w:basedOn w:val="DefaultParagraphFont"/>
    <w:uiPriority w:val="99"/>
    <w:semiHidden/>
    <w:unhideWhenUsed/>
    <w:rsid w:val="004E62A6"/>
  </w:style>
  <w:style w:type="paragraph" w:styleId="NormalWeb">
    <w:name w:val="Normal (Web)"/>
    <w:basedOn w:val="Normal"/>
    <w:uiPriority w:val="99"/>
    <w:unhideWhenUsed/>
    <w:rsid w:val="00295723"/>
    <w:pPr>
      <w:spacing w:before="100" w:beforeAutospacing="1" w:after="100" w:afterAutospacing="1" w:line="240" w:lineRule="auto"/>
      <w:jc w:val="left"/>
    </w:pPr>
    <w:rPr>
      <w:rFonts w:eastAsia="Times New Roman" w:cs="Times New Roman"/>
      <w:szCs w:val="24"/>
      <w:lang w:bidi="ar-SA"/>
    </w:rPr>
  </w:style>
  <w:style w:type="character" w:customStyle="1" w:styleId="x338175018-30032010">
    <w:name w:val="x_338175018-30032010"/>
    <w:basedOn w:val="DefaultParagraphFont"/>
    <w:rsid w:val="00BB0C2A"/>
  </w:style>
  <w:style w:type="character" w:customStyle="1" w:styleId="nw1">
    <w:name w:val="nw1"/>
    <w:basedOn w:val="DefaultParagraphFont"/>
    <w:rsid w:val="008E617B"/>
  </w:style>
  <w:style w:type="character" w:customStyle="1" w:styleId="ib1">
    <w:name w:val="ib1"/>
    <w:basedOn w:val="DefaultParagraphFont"/>
    <w:rsid w:val="008E617B"/>
    <w:rPr>
      <w:spacing w:val="0"/>
    </w:rPr>
  </w:style>
  <w:style w:type="character" w:customStyle="1" w:styleId="apple-style-span">
    <w:name w:val="apple-style-span"/>
    <w:basedOn w:val="DefaultParagraphFont"/>
    <w:rsid w:val="00754768"/>
  </w:style>
  <w:style w:type="character" w:customStyle="1" w:styleId="apple-converted-space">
    <w:name w:val="apple-converted-space"/>
    <w:basedOn w:val="DefaultParagraphFont"/>
    <w:rsid w:val="00754768"/>
  </w:style>
  <w:style w:type="character" w:customStyle="1" w:styleId="hps">
    <w:name w:val="hps"/>
    <w:basedOn w:val="DefaultParagraphFont"/>
    <w:rsid w:val="008D0F16"/>
  </w:style>
  <w:style w:type="character" w:customStyle="1" w:styleId="mw-headline">
    <w:name w:val="mw-headline"/>
    <w:basedOn w:val="DefaultParagraphFont"/>
    <w:rsid w:val="00826D27"/>
  </w:style>
  <w:style w:type="character" w:styleId="FollowedHyperlink">
    <w:name w:val="FollowedHyperlink"/>
    <w:basedOn w:val="DefaultParagraphFont"/>
    <w:uiPriority w:val="99"/>
    <w:semiHidden/>
    <w:unhideWhenUsed/>
    <w:rsid w:val="007B6EAB"/>
    <w:rPr>
      <w:color w:val="800080" w:themeColor="followedHyperlink"/>
      <w:u w:val="single"/>
    </w:rPr>
  </w:style>
  <w:style w:type="paragraph" w:styleId="TOC4">
    <w:name w:val="toc 4"/>
    <w:basedOn w:val="Normal"/>
    <w:next w:val="Normal"/>
    <w:autoRedefine/>
    <w:uiPriority w:val="39"/>
    <w:unhideWhenUsed/>
    <w:rsid w:val="00C26D39"/>
    <w:pPr>
      <w:spacing w:after="100" w:line="276" w:lineRule="auto"/>
      <w:ind w:left="660"/>
      <w:jc w:val="left"/>
    </w:pPr>
    <w:rPr>
      <w:rFonts w:eastAsiaTheme="minorEastAsia"/>
      <w:sz w:val="22"/>
      <w:lang w:bidi="ar-SA"/>
    </w:rPr>
  </w:style>
  <w:style w:type="paragraph" w:styleId="TOC5">
    <w:name w:val="toc 5"/>
    <w:basedOn w:val="Normal"/>
    <w:next w:val="Normal"/>
    <w:autoRedefine/>
    <w:uiPriority w:val="39"/>
    <w:unhideWhenUsed/>
    <w:rsid w:val="00C26D39"/>
    <w:pPr>
      <w:spacing w:after="100" w:line="276" w:lineRule="auto"/>
      <w:ind w:left="880"/>
      <w:jc w:val="left"/>
    </w:pPr>
    <w:rPr>
      <w:rFonts w:eastAsiaTheme="minorEastAsia"/>
      <w:sz w:val="22"/>
      <w:lang w:bidi="ar-SA"/>
    </w:rPr>
  </w:style>
  <w:style w:type="paragraph" w:styleId="TOC6">
    <w:name w:val="toc 6"/>
    <w:basedOn w:val="Normal"/>
    <w:next w:val="Normal"/>
    <w:autoRedefine/>
    <w:uiPriority w:val="39"/>
    <w:unhideWhenUsed/>
    <w:rsid w:val="00C26D39"/>
    <w:pPr>
      <w:spacing w:after="100" w:line="276" w:lineRule="auto"/>
      <w:ind w:left="1100"/>
      <w:jc w:val="left"/>
    </w:pPr>
    <w:rPr>
      <w:rFonts w:eastAsiaTheme="minorEastAsia"/>
      <w:sz w:val="22"/>
      <w:lang w:bidi="ar-SA"/>
    </w:rPr>
  </w:style>
  <w:style w:type="paragraph" w:styleId="TOC7">
    <w:name w:val="toc 7"/>
    <w:basedOn w:val="Normal"/>
    <w:next w:val="Normal"/>
    <w:autoRedefine/>
    <w:uiPriority w:val="39"/>
    <w:unhideWhenUsed/>
    <w:rsid w:val="00C26D39"/>
    <w:pPr>
      <w:spacing w:after="100" w:line="276" w:lineRule="auto"/>
      <w:ind w:left="1320"/>
      <w:jc w:val="left"/>
    </w:pPr>
    <w:rPr>
      <w:rFonts w:eastAsiaTheme="minorEastAsia"/>
      <w:sz w:val="22"/>
      <w:lang w:bidi="ar-SA"/>
    </w:rPr>
  </w:style>
  <w:style w:type="paragraph" w:styleId="TOC8">
    <w:name w:val="toc 8"/>
    <w:basedOn w:val="Normal"/>
    <w:next w:val="Normal"/>
    <w:autoRedefine/>
    <w:uiPriority w:val="39"/>
    <w:unhideWhenUsed/>
    <w:rsid w:val="00C26D39"/>
    <w:pPr>
      <w:spacing w:after="100" w:line="276" w:lineRule="auto"/>
      <w:ind w:left="1540"/>
      <w:jc w:val="left"/>
    </w:pPr>
    <w:rPr>
      <w:rFonts w:eastAsiaTheme="minorEastAsia"/>
      <w:sz w:val="22"/>
      <w:lang w:bidi="ar-SA"/>
    </w:rPr>
  </w:style>
  <w:style w:type="paragraph" w:styleId="TOC9">
    <w:name w:val="toc 9"/>
    <w:basedOn w:val="Normal"/>
    <w:next w:val="Normal"/>
    <w:autoRedefine/>
    <w:uiPriority w:val="39"/>
    <w:unhideWhenUsed/>
    <w:rsid w:val="00C26D39"/>
    <w:pPr>
      <w:spacing w:after="100" w:line="276" w:lineRule="auto"/>
      <w:ind w:left="1760"/>
      <w:jc w:val="left"/>
    </w:pPr>
    <w:rPr>
      <w:rFonts w:eastAsiaTheme="minorEastAsia"/>
      <w:sz w:val="22"/>
      <w:lang w:bidi="ar-SA"/>
    </w:rPr>
  </w:style>
  <w:style w:type="paragraph" w:styleId="Bibliography">
    <w:name w:val="Bibliography"/>
    <w:basedOn w:val="Normal"/>
    <w:next w:val="Normal"/>
    <w:uiPriority w:val="37"/>
    <w:unhideWhenUsed/>
    <w:rsid w:val="0082012E"/>
    <w:pPr>
      <w:spacing w:line="276" w:lineRule="auto"/>
      <w:jc w:val="left"/>
    </w:pPr>
    <w:rPr>
      <w:sz w:val="22"/>
      <w:lang w:val="es-CR" w:bidi="ar-SA"/>
    </w:rPr>
  </w:style>
  <w:style w:type="paragraph" w:styleId="Revision">
    <w:name w:val="Revision"/>
    <w:hidden/>
    <w:uiPriority w:val="99"/>
    <w:semiHidden/>
    <w:rsid w:val="004B658E"/>
    <w:pPr>
      <w:spacing w:after="0" w:line="240" w:lineRule="auto"/>
    </w:pPr>
    <w:rPr>
      <w:rFonts w:ascii="Arial" w:hAnsi="Arial"/>
      <w:sz w:val="24"/>
      <w:lang w:val="en-US" w:bidi="en-US"/>
    </w:rPr>
  </w:style>
  <w:style w:type="table" w:styleId="TableGrid">
    <w:name w:val="Table Grid"/>
    <w:basedOn w:val="TableNormal"/>
    <w:uiPriority w:val="59"/>
    <w:rsid w:val="001E72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1">
    <w:name w:val="Grid Table 5 Dark Accent 1"/>
    <w:basedOn w:val="TableNormal"/>
    <w:uiPriority w:val="50"/>
    <w:rsid w:val="001E72E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UnresolvedMention">
    <w:name w:val="Unresolved Mention"/>
    <w:basedOn w:val="DefaultParagraphFont"/>
    <w:uiPriority w:val="99"/>
    <w:semiHidden/>
    <w:unhideWhenUsed/>
    <w:rsid w:val="001E72E5"/>
    <w:rPr>
      <w:color w:val="605E5C"/>
      <w:shd w:val="clear" w:color="auto" w:fill="E1DFDD"/>
    </w:rPr>
  </w:style>
  <w:style w:type="table" w:styleId="GridTable4-Accent1">
    <w:name w:val="Grid Table 4 Accent 1"/>
    <w:basedOn w:val="TableNormal"/>
    <w:uiPriority w:val="49"/>
    <w:rsid w:val="0043367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PlaceholderText">
    <w:name w:val="Placeholder Text"/>
    <w:basedOn w:val="DefaultParagraphFont"/>
    <w:uiPriority w:val="99"/>
    <w:semiHidden/>
    <w:rsid w:val="00F80AA6"/>
    <w:rPr>
      <w:color w:val="666666"/>
    </w:rPr>
  </w:style>
  <w:style w:type="paragraph" w:customStyle="1" w:styleId="imagenes">
    <w:name w:val="imagenes"/>
    <w:basedOn w:val="Normal"/>
    <w:link w:val="imagenesChar"/>
    <w:qFormat/>
    <w:rsid w:val="00A41611"/>
    <w:pPr>
      <w:spacing w:after="360" w:line="240" w:lineRule="auto"/>
      <w:ind w:firstLine="0"/>
      <w:contextualSpacing/>
      <w:jc w:val="center"/>
    </w:pPr>
    <w:rPr>
      <w:sz w:val="20"/>
      <w:lang w:val="es-CR"/>
    </w:rPr>
  </w:style>
  <w:style w:type="character" w:customStyle="1" w:styleId="imagenesChar">
    <w:name w:val="imagenes Char"/>
    <w:basedOn w:val="DefaultParagraphFont"/>
    <w:link w:val="imagenes"/>
    <w:rsid w:val="00A41611"/>
    <w:rPr>
      <w:sz w:val="20"/>
      <w:lang w:bidi="en-US"/>
    </w:rPr>
  </w:style>
  <w:style w:type="table" w:customStyle="1" w:styleId="GridTable6Colorful-Accent11">
    <w:name w:val="Grid Table 6 Colorful - Accent 11"/>
    <w:basedOn w:val="TableNormal"/>
    <w:next w:val="GridTable6Colorful-Accent1"/>
    <w:uiPriority w:val="51"/>
    <w:rsid w:val="00FB5B5F"/>
    <w:pPr>
      <w:spacing w:after="0" w:line="240" w:lineRule="auto"/>
    </w:pPr>
    <w:rPr>
      <w:color w:val="0F4761"/>
      <w:kern w:val="2"/>
      <w:sz w:val="24"/>
      <w:szCs w:val="24"/>
      <w:lang w:val="en-US"/>
      <w14:ligatures w14:val="standardContextual"/>
    </w:rPr>
    <w:tblPr>
      <w:tblStyleRowBandSize w:val="1"/>
      <w:tblStyleColBandSize w:val="1"/>
      <w:tblBorders>
        <w:top w:val="single" w:sz="4" w:space="0" w:color="45B0E1"/>
        <w:left w:val="single" w:sz="4" w:space="0" w:color="45B0E1"/>
        <w:bottom w:val="single" w:sz="4" w:space="0" w:color="45B0E1"/>
        <w:right w:val="single" w:sz="4" w:space="0" w:color="45B0E1"/>
        <w:insideH w:val="single" w:sz="4" w:space="0" w:color="45B0E1"/>
        <w:insideV w:val="single" w:sz="4" w:space="0" w:color="45B0E1"/>
      </w:tblBorders>
    </w:tblPr>
    <w:tblStylePr w:type="firstRow">
      <w:rPr>
        <w:b/>
        <w:bCs/>
      </w:rPr>
      <w:tblPr/>
      <w:tcPr>
        <w:tcBorders>
          <w:bottom w:val="single" w:sz="12" w:space="0" w:color="45B0E1"/>
        </w:tcBorders>
      </w:tcPr>
    </w:tblStylePr>
    <w:tblStylePr w:type="lastRow">
      <w:rPr>
        <w:b/>
        <w:bCs/>
      </w:rPr>
      <w:tblPr/>
      <w:tcPr>
        <w:tcBorders>
          <w:top w:val="double" w:sz="4" w:space="0" w:color="45B0E1"/>
        </w:tcBorders>
      </w:tcPr>
    </w:tblStylePr>
    <w:tblStylePr w:type="firstCol">
      <w:rPr>
        <w:b/>
        <w:bCs/>
      </w:rPr>
    </w:tblStylePr>
    <w:tblStylePr w:type="lastCol">
      <w:rPr>
        <w:b/>
        <w:bCs/>
      </w:rPr>
    </w:tblStylePr>
    <w:tblStylePr w:type="band1Vert">
      <w:tblPr/>
      <w:tcPr>
        <w:shd w:val="clear" w:color="auto" w:fill="C1E4F5"/>
      </w:tcPr>
    </w:tblStylePr>
    <w:tblStylePr w:type="band1Horz">
      <w:tblPr/>
      <w:tcPr>
        <w:shd w:val="clear" w:color="auto" w:fill="C1E4F5"/>
      </w:tcPr>
    </w:tblStylePr>
  </w:style>
  <w:style w:type="table" w:styleId="GridTable6Colorful-Accent1">
    <w:name w:val="Grid Table 6 Colorful Accent 1"/>
    <w:basedOn w:val="TableNormal"/>
    <w:uiPriority w:val="51"/>
    <w:rsid w:val="00FB5B5F"/>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1Light-Accent2">
    <w:name w:val="Grid Table 1 Light Accent 2"/>
    <w:basedOn w:val="TableNormal"/>
    <w:uiPriority w:val="46"/>
    <w:rsid w:val="00D3237E"/>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D3237E"/>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PlainTable2">
    <w:name w:val="Plain Table 2"/>
    <w:basedOn w:val="TableNormal"/>
    <w:uiPriority w:val="42"/>
    <w:rsid w:val="007F470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708">
      <w:bodyDiv w:val="1"/>
      <w:marLeft w:val="0"/>
      <w:marRight w:val="0"/>
      <w:marTop w:val="0"/>
      <w:marBottom w:val="0"/>
      <w:divBdr>
        <w:top w:val="none" w:sz="0" w:space="0" w:color="auto"/>
        <w:left w:val="none" w:sz="0" w:space="0" w:color="auto"/>
        <w:bottom w:val="none" w:sz="0" w:space="0" w:color="auto"/>
        <w:right w:val="none" w:sz="0" w:space="0" w:color="auto"/>
      </w:divBdr>
    </w:div>
    <w:div w:id="2781122">
      <w:bodyDiv w:val="1"/>
      <w:marLeft w:val="0"/>
      <w:marRight w:val="0"/>
      <w:marTop w:val="0"/>
      <w:marBottom w:val="0"/>
      <w:divBdr>
        <w:top w:val="none" w:sz="0" w:space="0" w:color="auto"/>
        <w:left w:val="none" w:sz="0" w:space="0" w:color="auto"/>
        <w:bottom w:val="none" w:sz="0" w:space="0" w:color="auto"/>
        <w:right w:val="none" w:sz="0" w:space="0" w:color="auto"/>
      </w:divBdr>
    </w:div>
    <w:div w:id="3099339">
      <w:bodyDiv w:val="1"/>
      <w:marLeft w:val="0"/>
      <w:marRight w:val="0"/>
      <w:marTop w:val="0"/>
      <w:marBottom w:val="0"/>
      <w:divBdr>
        <w:top w:val="none" w:sz="0" w:space="0" w:color="auto"/>
        <w:left w:val="none" w:sz="0" w:space="0" w:color="auto"/>
        <w:bottom w:val="none" w:sz="0" w:space="0" w:color="auto"/>
        <w:right w:val="none" w:sz="0" w:space="0" w:color="auto"/>
      </w:divBdr>
    </w:div>
    <w:div w:id="3172108">
      <w:bodyDiv w:val="1"/>
      <w:marLeft w:val="0"/>
      <w:marRight w:val="0"/>
      <w:marTop w:val="0"/>
      <w:marBottom w:val="0"/>
      <w:divBdr>
        <w:top w:val="none" w:sz="0" w:space="0" w:color="auto"/>
        <w:left w:val="none" w:sz="0" w:space="0" w:color="auto"/>
        <w:bottom w:val="none" w:sz="0" w:space="0" w:color="auto"/>
        <w:right w:val="none" w:sz="0" w:space="0" w:color="auto"/>
      </w:divBdr>
      <w:divsChild>
        <w:div w:id="744448262">
          <w:marLeft w:val="480"/>
          <w:marRight w:val="0"/>
          <w:marTop w:val="0"/>
          <w:marBottom w:val="0"/>
          <w:divBdr>
            <w:top w:val="none" w:sz="0" w:space="0" w:color="auto"/>
            <w:left w:val="none" w:sz="0" w:space="0" w:color="auto"/>
            <w:bottom w:val="none" w:sz="0" w:space="0" w:color="auto"/>
            <w:right w:val="none" w:sz="0" w:space="0" w:color="auto"/>
          </w:divBdr>
        </w:div>
        <w:div w:id="1023096375">
          <w:marLeft w:val="480"/>
          <w:marRight w:val="0"/>
          <w:marTop w:val="0"/>
          <w:marBottom w:val="0"/>
          <w:divBdr>
            <w:top w:val="none" w:sz="0" w:space="0" w:color="auto"/>
            <w:left w:val="none" w:sz="0" w:space="0" w:color="auto"/>
            <w:bottom w:val="none" w:sz="0" w:space="0" w:color="auto"/>
            <w:right w:val="none" w:sz="0" w:space="0" w:color="auto"/>
          </w:divBdr>
        </w:div>
        <w:div w:id="590703433">
          <w:marLeft w:val="480"/>
          <w:marRight w:val="0"/>
          <w:marTop w:val="0"/>
          <w:marBottom w:val="0"/>
          <w:divBdr>
            <w:top w:val="none" w:sz="0" w:space="0" w:color="auto"/>
            <w:left w:val="none" w:sz="0" w:space="0" w:color="auto"/>
            <w:bottom w:val="none" w:sz="0" w:space="0" w:color="auto"/>
            <w:right w:val="none" w:sz="0" w:space="0" w:color="auto"/>
          </w:divBdr>
        </w:div>
        <w:div w:id="1237740904">
          <w:marLeft w:val="480"/>
          <w:marRight w:val="0"/>
          <w:marTop w:val="0"/>
          <w:marBottom w:val="0"/>
          <w:divBdr>
            <w:top w:val="none" w:sz="0" w:space="0" w:color="auto"/>
            <w:left w:val="none" w:sz="0" w:space="0" w:color="auto"/>
            <w:bottom w:val="none" w:sz="0" w:space="0" w:color="auto"/>
            <w:right w:val="none" w:sz="0" w:space="0" w:color="auto"/>
          </w:divBdr>
        </w:div>
        <w:div w:id="862593591">
          <w:marLeft w:val="480"/>
          <w:marRight w:val="0"/>
          <w:marTop w:val="0"/>
          <w:marBottom w:val="0"/>
          <w:divBdr>
            <w:top w:val="none" w:sz="0" w:space="0" w:color="auto"/>
            <w:left w:val="none" w:sz="0" w:space="0" w:color="auto"/>
            <w:bottom w:val="none" w:sz="0" w:space="0" w:color="auto"/>
            <w:right w:val="none" w:sz="0" w:space="0" w:color="auto"/>
          </w:divBdr>
        </w:div>
        <w:div w:id="784814012">
          <w:marLeft w:val="480"/>
          <w:marRight w:val="0"/>
          <w:marTop w:val="0"/>
          <w:marBottom w:val="0"/>
          <w:divBdr>
            <w:top w:val="none" w:sz="0" w:space="0" w:color="auto"/>
            <w:left w:val="none" w:sz="0" w:space="0" w:color="auto"/>
            <w:bottom w:val="none" w:sz="0" w:space="0" w:color="auto"/>
            <w:right w:val="none" w:sz="0" w:space="0" w:color="auto"/>
          </w:divBdr>
        </w:div>
        <w:div w:id="859052847">
          <w:marLeft w:val="480"/>
          <w:marRight w:val="0"/>
          <w:marTop w:val="0"/>
          <w:marBottom w:val="0"/>
          <w:divBdr>
            <w:top w:val="none" w:sz="0" w:space="0" w:color="auto"/>
            <w:left w:val="none" w:sz="0" w:space="0" w:color="auto"/>
            <w:bottom w:val="none" w:sz="0" w:space="0" w:color="auto"/>
            <w:right w:val="none" w:sz="0" w:space="0" w:color="auto"/>
          </w:divBdr>
        </w:div>
        <w:div w:id="332726643">
          <w:marLeft w:val="480"/>
          <w:marRight w:val="0"/>
          <w:marTop w:val="0"/>
          <w:marBottom w:val="0"/>
          <w:divBdr>
            <w:top w:val="none" w:sz="0" w:space="0" w:color="auto"/>
            <w:left w:val="none" w:sz="0" w:space="0" w:color="auto"/>
            <w:bottom w:val="none" w:sz="0" w:space="0" w:color="auto"/>
            <w:right w:val="none" w:sz="0" w:space="0" w:color="auto"/>
          </w:divBdr>
        </w:div>
        <w:div w:id="1854805806">
          <w:marLeft w:val="480"/>
          <w:marRight w:val="0"/>
          <w:marTop w:val="0"/>
          <w:marBottom w:val="0"/>
          <w:divBdr>
            <w:top w:val="none" w:sz="0" w:space="0" w:color="auto"/>
            <w:left w:val="none" w:sz="0" w:space="0" w:color="auto"/>
            <w:bottom w:val="none" w:sz="0" w:space="0" w:color="auto"/>
            <w:right w:val="none" w:sz="0" w:space="0" w:color="auto"/>
          </w:divBdr>
        </w:div>
        <w:div w:id="100270495">
          <w:marLeft w:val="480"/>
          <w:marRight w:val="0"/>
          <w:marTop w:val="0"/>
          <w:marBottom w:val="0"/>
          <w:divBdr>
            <w:top w:val="none" w:sz="0" w:space="0" w:color="auto"/>
            <w:left w:val="none" w:sz="0" w:space="0" w:color="auto"/>
            <w:bottom w:val="none" w:sz="0" w:space="0" w:color="auto"/>
            <w:right w:val="none" w:sz="0" w:space="0" w:color="auto"/>
          </w:divBdr>
        </w:div>
        <w:div w:id="2101287636">
          <w:marLeft w:val="480"/>
          <w:marRight w:val="0"/>
          <w:marTop w:val="0"/>
          <w:marBottom w:val="0"/>
          <w:divBdr>
            <w:top w:val="none" w:sz="0" w:space="0" w:color="auto"/>
            <w:left w:val="none" w:sz="0" w:space="0" w:color="auto"/>
            <w:bottom w:val="none" w:sz="0" w:space="0" w:color="auto"/>
            <w:right w:val="none" w:sz="0" w:space="0" w:color="auto"/>
          </w:divBdr>
        </w:div>
        <w:div w:id="1113789868">
          <w:marLeft w:val="480"/>
          <w:marRight w:val="0"/>
          <w:marTop w:val="0"/>
          <w:marBottom w:val="0"/>
          <w:divBdr>
            <w:top w:val="none" w:sz="0" w:space="0" w:color="auto"/>
            <w:left w:val="none" w:sz="0" w:space="0" w:color="auto"/>
            <w:bottom w:val="none" w:sz="0" w:space="0" w:color="auto"/>
            <w:right w:val="none" w:sz="0" w:space="0" w:color="auto"/>
          </w:divBdr>
        </w:div>
        <w:div w:id="52584446">
          <w:marLeft w:val="480"/>
          <w:marRight w:val="0"/>
          <w:marTop w:val="0"/>
          <w:marBottom w:val="0"/>
          <w:divBdr>
            <w:top w:val="none" w:sz="0" w:space="0" w:color="auto"/>
            <w:left w:val="none" w:sz="0" w:space="0" w:color="auto"/>
            <w:bottom w:val="none" w:sz="0" w:space="0" w:color="auto"/>
            <w:right w:val="none" w:sz="0" w:space="0" w:color="auto"/>
          </w:divBdr>
        </w:div>
        <w:div w:id="237449403">
          <w:marLeft w:val="480"/>
          <w:marRight w:val="0"/>
          <w:marTop w:val="0"/>
          <w:marBottom w:val="0"/>
          <w:divBdr>
            <w:top w:val="none" w:sz="0" w:space="0" w:color="auto"/>
            <w:left w:val="none" w:sz="0" w:space="0" w:color="auto"/>
            <w:bottom w:val="none" w:sz="0" w:space="0" w:color="auto"/>
            <w:right w:val="none" w:sz="0" w:space="0" w:color="auto"/>
          </w:divBdr>
        </w:div>
        <w:div w:id="1997495482">
          <w:marLeft w:val="480"/>
          <w:marRight w:val="0"/>
          <w:marTop w:val="0"/>
          <w:marBottom w:val="0"/>
          <w:divBdr>
            <w:top w:val="none" w:sz="0" w:space="0" w:color="auto"/>
            <w:left w:val="none" w:sz="0" w:space="0" w:color="auto"/>
            <w:bottom w:val="none" w:sz="0" w:space="0" w:color="auto"/>
            <w:right w:val="none" w:sz="0" w:space="0" w:color="auto"/>
          </w:divBdr>
        </w:div>
      </w:divsChild>
    </w:div>
    <w:div w:id="3552355">
      <w:bodyDiv w:val="1"/>
      <w:marLeft w:val="0"/>
      <w:marRight w:val="0"/>
      <w:marTop w:val="0"/>
      <w:marBottom w:val="0"/>
      <w:divBdr>
        <w:top w:val="none" w:sz="0" w:space="0" w:color="auto"/>
        <w:left w:val="none" w:sz="0" w:space="0" w:color="auto"/>
        <w:bottom w:val="none" w:sz="0" w:space="0" w:color="auto"/>
        <w:right w:val="none" w:sz="0" w:space="0" w:color="auto"/>
      </w:divBdr>
    </w:div>
    <w:div w:id="4480281">
      <w:bodyDiv w:val="1"/>
      <w:marLeft w:val="0"/>
      <w:marRight w:val="0"/>
      <w:marTop w:val="0"/>
      <w:marBottom w:val="0"/>
      <w:divBdr>
        <w:top w:val="none" w:sz="0" w:space="0" w:color="auto"/>
        <w:left w:val="none" w:sz="0" w:space="0" w:color="auto"/>
        <w:bottom w:val="none" w:sz="0" w:space="0" w:color="auto"/>
        <w:right w:val="none" w:sz="0" w:space="0" w:color="auto"/>
      </w:divBdr>
    </w:div>
    <w:div w:id="4792228">
      <w:bodyDiv w:val="1"/>
      <w:marLeft w:val="0"/>
      <w:marRight w:val="0"/>
      <w:marTop w:val="0"/>
      <w:marBottom w:val="0"/>
      <w:divBdr>
        <w:top w:val="none" w:sz="0" w:space="0" w:color="auto"/>
        <w:left w:val="none" w:sz="0" w:space="0" w:color="auto"/>
        <w:bottom w:val="none" w:sz="0" w:space="0" w:color="auto"/>
        <w:right w:val="none" w:sz="0" w:space="0" w:color="auto"/>
      </w:divBdr>
    </w:div>
    <w:div w:id="6566134">
      <w:bodyDiv w:val="1"/>
      <w:marLeft w:val="0"/>
      <w:marRight w:val="0"/>
      <w:marTop w:val="0"/>
      <w:marBottom w:val="0"/>
      <w:divBdr>
        <w:top w:val="none" w:sz="0" w:space="0" w:color="auto"/>
        <w:left w:val="none" w:sz="0" w:space="0" w:color="auto"/>
        <w:bottom w:val="none" w:sz="0" w:space="0" w:color="auto"/>
        <w:right w:val="none" w:sz="0" w:space="0" w:color="auto"/>
      </w:divBdr>
    </w:div>
    <w:div w:id="8921213">
      <w:bodyDiv w:val="1"/>
      <w:marLeft w:val="0"/>
      <w:marRight w:val="0"/>
      <w:marTop w:val="0"/>
      <w:marBottom w:val="0"/>
      <w:divBdr>
        <w:top w:val="none" w:sz="0" w:space="0" w:color="auto"/>
        <w:left w:val="none" w:sz="0" w:space="0" w:color="auto"/>
        <w:bottom w:val="none" w:sz="0" w:space="0" w:color="auto"/>
        <w:right w:val="none" w:sz="0" w:space="0" w:color="auto"/>
      </w:divBdr>
    </w:div>
    <w:div w:id="10568661">
      <w:bodyDiv w:val="1"/>
      <w:marLeft w:val="0"/>
      <w:marRight w:val="0"/>
      <w:marTop w:val="0"/>
      <w:marBottom w:val="0"/>
      <w:divBdr>
        <w:top w:val="none" w:sz="0" w:space="0" w:color="auto"/>
        <w:left w:val="none" w:sz="0" w:space="0" w:color="auto"/>
        <w:bottom w:val="none" w:sz="0" w:space="0" w:color="auto"/>
        <w:right w:val="none" w:sz="0" w:space="0" w:color="auto"/>
      </w:divBdr>
    </w:div>
    <w:div w:id="11566997">
      <w:bodyDiv w:val="1"/>
      <w:marLeft w:val="0"/>
      <w:marRight w:val="0"/>
      <w:marTop w:val="0"/>
      <w:marBottom w:val="0"/>
      <w:divBdr>
        <w:top w:val="none" w:sz="0" w:space="0" w:color="auto"/>
        <w:left w:val="none" w:sz="0" w:space="0" w:color="auto"/>
        <w:bottom w:val="none" w:sz="0" w:space="0" w:color="auto"/>
        <w:right w:val="none" w:sz="0" w:space="0" w:color="auto"/>
      </w:divBdr>
    </w:div>
    <w:div w:id="13071934">
      <w:bodyDiv w:val="1"/>
      <w:marLeft w:val="0"/>
      <w:marRight w:val="0"/>
      <w:marTop w:val="0"/>
      <w:marBottom w:val="0"/>
      <w:divBdr>
        <w:top w:val="none" w:sz="0" w:space="0" w:color="auto"/>
        <w:left w:val="none" w:sz="0" w:space="0" w:color="auto"/>
        <w:bottom w:val="none" w:sz="0" w:space="0" w:color="auto"/>
        <w:right w:val="none" w:sz="0" w:space="0" w:color="auto"/>
      </w:divBdr>
    </w:div>
    <w:div w:id="14230695">
      <w:bodyDiv w:val="1"/>
      <w:marLeft w:val="0"/>
      <w:marRight w:val="0"/>
      <w:marTop w:val="0"/>
      <w:marBottom w:val="0"/>
      <w:divBdr>
        <w:top w:val="none" w:sz="0" w:space="0" w:color="auto"/>
        <w:left w:val="none" w:sz="0" w:space="0" w:color="auto"/>
        <w:bottom w:val="none" w:sz="0" w:space="0" w:color="auto"/>
        <w:right w:val="none" w:sz="0" w:space="0" w:color="auto"/>
      </w:divBdr>
    </w:div>
    <w:div w:id="14310501">
      <w:bodyDiv w:val="1"/>
      <w:marLeft w:val="0"/>
      <w:marRight w:val="0"/>
      <w:marTop w:val="0"/>
      <w:marBottom w:val="0"/>
      <w:divBdr>
        <w:top w:val="none" w:sz="0" w:space="0" w:color="auto"/>
        <w:left w:val="none" w:sz="0" w:space="0" w:color="auto"/>
        <w:bottom w:val="none" w:sz="0" w:space="0" w:color="auto"/>
        <w:right w:val="none" w:sz="0" w:space="0" w:color="auto"/>
      </w:divBdr>
    </w:div>
    <w:div w:id="14815874">
      <w:bodyDiv w:val="1"/>
      <w:marLeft w:val="0"/>
      <w:marRight w:val="0"/>
      <w:marTop w:val="0"/>
      <w:marBottom w:val="0"/>
      <w:divBdr>
        <w:top w:val="none" w:sz="0" w:space="0" w:color="auto"/>
        <w:left w:val="none" w:sz="0" w:space="0" w:color="auto"/>
        <w:bottom w:val="none" w:sz="0" w:space="0" w:color="auto"/>
        <w:right w:val="none" w:sz="0" w:space="0" w:color="auto"/>
      </w:divBdr>
      <w:divsChild>
        <w:div w:id="79066601">
          <w:marLeft w:val="480"/>
          <w:marRight w:val="0"/>
          <w:marTop w:val="0"/>
          <w:marBottom w:val="0"/>
          <w:divBdr>
            <w:top w:val="none" w:sz="0" w:space="0" w:color="auto"/>
            <w:left w:val="none" w:sz="0" w:space="0" w:color="auto"/>
            <w:bottom w:val="none" w:sz="0" w:space="0" w:color="auto"/>
            <w:right w:val="none" w:sz="0" w:space="0" w:color="auto"/>
          </w:divBdr>
        </w:div>
        <w:div w:id="345179105">
          <w:marLeft w:val="480"/>
          <w:marRight w:val="0"/>
          <w:marTop w:val="0"/>
          <w:marBottom w:val="0"/>
          <w:divBdr>
            <w:top w:val="none" w:sz="0" w:space="0" w:color="auto"/>
            <w:left w:val="none" w:sz="0" w:space="0" w:color="auto"/>
            <w:bottom w:val="none" w:sz="0" w:space="0" w:color="auto"/>
            <w:right w:val="none" w:sz="0" w:space="0" w:color="auto"/>
          </w:divBdr>
        </w:div>
        <w:div w:id="278536807">
          <w:marLeft w:val="480"/>
          <w:marRight w:val="0"/>
          <w:marTop w:val="0"/>
          <w:marBottom w:val="0"/>
          <w:divBdr>
            <w:top w:val="none" w:sz="0" w:space="0" w:color="auto"/>
            <w:left w:val="none" w:sz="0" w:space="0" w:color="auto"/>
            <w:bottom w:val="none" w:sz="0" w:space="0" w:color="auto"/>
            <w:right w:val="none" w:sz="0" w:space="0" w:color="auto"/>
          </w:divBdr>
        </w:div>
        <w:div w:id="39593209">
          <w:marLeft w:val="480"/>
          <w:marRight w:val="0"/>
          <w:marTop w:val="0"/>
          <w:marBottom w:val="0"/>
          <w:divBdr>
            <w:top w:val="none" w:sz="0" w:space="0" w:color="auto"/>
            <w:left w:val="none" w:sz="0" w:space="0" w:color="auto"/>
            <w:bottom w:val="none" w:sz="0" w:space="0" w:color="auto"/>
            <w:right w:val="none" w:sz="0" w:space="0" w:color="auto"/>
          </w:divBdr>
        </w:div>
        <w:div w:id="1184711708">
          <w:marLeft w:val="480"/>
          <w:marRight w:val="0"/>
          <w:marTop w:val="0"/>
          <w:marBottom w:val="0"/>
          <w:divBdr>
            <w:top w:val="none" w:sz="0" w:space="0" w:color="auto"/>
            <w:left w:val="none" w:sz="0" w:space="0" w:color="auto"/>
            <w:bottom w:val="none" w:sz="0" w:space="0" w:color="auto"/>
            <w:right w:val="none" w:sz="0" w:space="0" w:color="auto"/>
          </w:divBdr>
        </w:div>
        <w:div w:id="1876770578">
          <w:marLeft w:val="480"/>
          <w:marRight w:val="0"/>
          <w:marTop w:val="0"/>
          <w:marBottom w:val="0"/>
          <w:divBdr>
            <w:top w:val="none" w:sz="0" w:space="0" w:color="auto"/>
            <w:left w:val="none" w:sz="0" w:space="0" w:color="auto"/>
            <w:bottom w:val="none" w:sz="0" w:space="0" w:color="auto"/>
            <w:right w:val="none" w:sz="0" w:space="0" w:color="auto"/>
          </w:divBdr>
        </w:div>
        <w:div w:id="159734365">
          <w:marLeft w:val="480"/>
          <w:marRight w:val="0"/>
          <w:marTop w:val="0"/>
          <w:marBottom w:val="0"/>
          <w:divBdr>
            <w:top w:val="none" w:sz="0" w:space="0" w:color="auto"/>
            <w:left w:val="none" w:sz="0" w:space="0" w:color="auto"/>
            <w:bottom w:val="none" w:sz="0" w:space="0" w:color="auto"/>
            <w:right w:val="none" w:sz="0" w:space="0" w:color="auto"/>
          </w:divBdr>
        </w:div>
        <w:div w:id="383061847">
          <w:marLeft w:val="480"/>
          <w:marRight w:val="0"/>
          <w:marTop w:val="0"/>
          <w:marBottom w:val="0"/>
          <w:divBdr>
            <w:top w:val="none" w:sz="0" w:space="0" w:color="auto"/>
            <w:left w:val="none" w:sz="0" w:space="0" w:color="auto"/>
            <w:bottom w:val="none" w:sz="0" w:space="0" w:color="auto"/>
            <w:right w:val="none" w:sz="0" w:space="0" w:color="auto"/>
          </w:divBdr>
        </w:div>
        <w:div w:id="100999616">
          <w:marLeft w:val="480"/>
          <w:marRight w:val="0"/>
          <w:marTop w:val="0"/>
          <w:marBottom w:val="0"/>
          <w:divBdr>
            <w:top w:val="none" w:sz="0" w:space="0" w:color="auto"/>
            <w:left w:val="none" w:sz="0" w:space="0" w:color="auto"/>
            <w:bottom w:val="none" w:sz="0" w:space="0" w:color="auto"/>
            <w:right w:val="none" w:sz="0" w:space="0" w:color="auto"/>
          </w:divBdr>
        </w:div>
        <w:div w:id="621763165">
          <w:marLeft w:val="480"/>
          <w:marRight w:val="0"/>
          <w:marTop w:val="0"/>
          <w:marBottom w:val="0"/>
          <w:divBdr>
            <w:top w:val="none" w:sz="0" w:space="0" w:color="auto"/>
            <w:left w:val="none" w:sz="0" w:space="0" w:color="auto"/>
            <w:bottom w:val="none" w:sz="0" w:space="0" w:color="auto"/>
            <w:right w:val="none" w:sz="0" w:space="0" w:color="auto"/>
          </w:divBdr>
        </w:div>
        <w:div w:id="462383515">
          <w:marLeft w:val="480"/>
          <w:marRight w:val="0"/>
          <w:marTop w:val="0"/>
          <w:marBottom w:val="0"/>
          <w:divBdr>
            <w:top w:val="none" w:sz="0" w:space="0" w:color="auto"/>
            <w:left w:val="none" w:sz="0" w:space="0" w:color="auto"/>
            <w:bottom w:val="none" w:sz="0" w:space="0" w:color="auto"/>
            <w:right w:val="none" w:sz="0" w:space="0" w:color="auto"/>
          </w:divBdr>
        </w:div>
        <w:div w:id="1342393905">
          <w:marLeft w:val="480"/>
          <w:marRight w:val="0"/>
          <w:marTop w:val="0"/>
          <w:marBottom w:val="0"/>
          <w:divBdr>
            <w:top w:val="none" w:sz="0" w:space="0" w:color="auto"/>
            <w:left w:val="none" w:sz="0" w:space="0" w:color="auto"/>
            <w:bottom w:val="none" w:sz="0" w:space="0" w:color="auto"/>
            <w:right w:val="none" w:sz="0" w:space="0" w:color="auto"/>
          </w:divBdr>
        </w:div>
      </w:divsChild>
    </w:div>
    <w:div w:id="15811897">
      <w:bodyDiv w:val="1"/>
      <w:marLeft w:val="0"/>
      <w:marRight w:val="0"/>
      <w:marTop w:val="0"/>
      <w:marBottom w:val="0"/>
      <w:divBdr>
        <w:top w:val="none" w:sz="0" w:space="0" w:color="auto"/>
        <w:left w:val="none" w:sz="0" w:space="0" w:color="auto"/>
        <w:bottom w:val="none" w:sz="0" w:space="0" w:color="auto"/>
        <w:right w:val="none" w:sz="0" w:space="0" w:color="auto"/>
      </w:divBdr>
    </w:div>
    <w:div w:id="15935206">
      <w:bodyDiv w:val="1"/>
      <w:marLeft w:val="0"/>
      <w:marRight w:val="0"/>
      <w:marTop w:val="0"/>
      <w:marBottom w:val="0"/>
      <w:divBdr>
        <w:top w:val="none" w:sz="0" w:space="0" w:color="auto"/>
        <w:left w:val="none" w:sz="0" w:space="0" w:color="auto"/>
        <w:bottom w:val="none" w:sz="0" w:space="0" w:color="auto"/>
        <w:right w:val="none" w:sz="0" w:space="0" w:color="auto"/>
      </w:divBdr>
    </w:div>
    <w:div w:id="17046583">
      <w:bodyDiv w:val="1"/>
      <w:marLeft w:val="0"/>
      <w:marRight w:val="0"/>
      <w:marTop w:val="0"/>
      <w:marBottom w:val="0"/>
      <w:divBdr>
        <w:top w:val="none" w:sz="0" w:space="0" w:color="auto"/>
        <w:left w:val="none" w:sz="0" w:space="0" w:color="auto"/>
        <w:bottom w:val="none" w:sz="0" w:space="0" w:color="auto"/>
        <w:right w:val="none" w:sz="0" w:space="0" w:color="auto"/>
      </w:divBdr>
    </w:div>
    <w:div w:id="17433191">
      <w:bodyDiv w:val="1"/>
      <w:marLeft w:val="0"/>
      <w:marRight w:val="0"/>
      <w:marTop w:val="0"/>
      <w:marBottom w:val="0"/>
      <w:divBdr>
        <w:top w:val="none" w:sz="0" w:space="0" w:color="auto"/>
        <w:left w:val="none" w:sz="0" w:space="0" w:color="auto"/>
        <w:bottom w:val="none" w:sz="0" w:space="0" w:color="auto"/>
        <w:right w:val="none" w:sz="0" w:space="0" w:color="auto"/>
      </w:divBdr>
    </w:div>
    <w:div w:id="17895357">
      <w:bodyDiv w:val="1"/>
      <w:marLeft w:val="0"/>
      <w:marRight w:val="0"/>
      <w:marTop w:val="0"/>
      <w:marBottom w:val="0"/>
      <w:divBdr>
        <w:top w:val="none" w:sz="0" w:space="0" w:color="auto"/>
        <w:left w:val="none" w:sz="0" w:space="0" w:color="auto"/>
        <w:bottom w:val="none" w:sz="0" w:space="0" w:color="auto"/>
        <w:right w:val="none" w:sz="0" w:space="0" w:color="auto"/>
      </w:divBdr>
      <w:divsChild>
        <w:div w:id="54865492">
          <w:marLeft w:val="480"/>
          <w:marRight w:val="0"/>
          <w:marTop w:val="0"/>
          <w:marBottom w:val="0"/>
          <w:divBdr>
            <w:top w:val="none" w:sz="0" w:space="0" w:color="auto"/>
            <w:left w:val="none" w:sz="0" w:space="0" w:color="auto"/>
            <w:bottom w:val="none" w:sz="0" w:space="0" w:color="auto"/>
            <w:right w:val="none" w:sz="0" w:space="0" w:color="auto"/>
          </w:divBdr>
        </w:div>
        <w:div w:id="414859906">
          <w:marLeft w:val="480"/>
          <w:marRight w:val="0"/>
          <w:marTop w:val="0"/>
          <w:marBottom w:val="0"/>
          <w:divBdr>
            <w:top w:val="none" w:sz="0" w:space="0" w:color="auto"/>
            <w:left w:val="none" w:sz="0" w:space="0" w:color="auto"/>
            <w:bottom w:val="none" w:sz="0" w:space="0" w:color="auto"/>
            <w:right w:val="none" w:sz="0" w:space="0" w:color="auto"/>
          </w:divBdr>
        </w:div>
        <w:div w:id="451678839">
          <w:marLeft w:val="480"/>
          <w:marRight w:val="0"/>
          <w:marTop w:val="0"/>
          <w:marBottom w:val="0"/>
          <w:divBdr>
            <w:top w:val="none" w:sz="0" w:space="0" w:color="auto"/>
            <w:left w:val="none" w:sz="0" w:space="0" w:color="auto"/>
            <w:bottom w:val="none" w:sz="0" w:space="0" w:color="auto"/>
            <w:right w:val="none" w:sz="0" w:space="0" w:color="auto"/>
          </w:divBdr>
        </w:div>
        <w:div w:id="537933118">
          <w:marLeft w:val="480"/>
          <w:marRight w:val="0"/>
          <w:marTop w:val="0"/>
          <w:marBottom w:val="0"/>
          <w:divBdr>
            <w:top w:val="none" w:sz="0" w:space="0" w:color="auto"/>
            <w:left w:val="none" w:sz="0" w:space="0" w:color="auto"/>
            <w:bottom w:val="none" w:sz="0" w:space="0" w:color="auto"/>
            <w:right w:val="none" w:sz="0" w:space="0" w:color="auto"/>
          </w:divBdr>
        </w:div>
        <w:div w:id="1650136903">
          <w:marLeft w:val="480"/>
          <w:marRight w:val="0"/>
          <w:marTop w:val="0"/>
          <w:marBottom w:val="0"/>
          <w:divBdr>
            <w:top w:val="none" w:sz="0" w:space="0" w:color="auto"/>
            <w:left w:val="none" w:sz="0" w:space="0" w:color="auto"/>
            <w:bottom w:val="none" w:sz="0" w:space="0" w:color="auto"/>
            <w:right w:val="none" w:sz="0" w:space="0" w:color="auto"/>
          </w:divBdr>
        </w:div>
        <w:div w:id="1192501393">
          <w:marLeft w:val="480"/>
          <w:marRight w:val="0"/>
          <w:marTop w:val="0"/>
          <w:marBottom w:val="0"/>
          <w:divBdr>
            <w:top w:val="none" w:sz="0" w:space="0" w:color="auto"/>
            <w:left w:val="none" w:sz="0" w:space="0" w:color="auto"/>
            <w:bottom w:val="none" w:sz="0" w:space="0" w:color="auto"/>
            <w:right w:val="none" w:sz="0" w:space="0" w:color="auto"/>
          </w:divBdr>
        </w:div>
        <w:div w:id="998773546">
          <w:marLeft w:val="480"/>
          <w:marRight w:val="0"/>
          <w:marTop w:val="0"/>
          <w:marBottom w:val="0"/>
          <w:divBdr>
            <w:top w:val="none" w:sz="0" w:space="0" w:color="auto"/>
            <w:left w:val="none" w:sz="0" w:space="0" w:color="auto"/>
            <w:bottom w:val="none" w:sz="0" w:space="0" w:color="auto"/>
            <w:right w:val="none" w:sz="0" w:space="0" w:color="auto"/>
          </w:divBdr>
        </w:div>
        <w:div w:id="714545809">
          <w:marLeft w:val="480"/>
          <w:marRight w:val="0"/>
          <w:marTop w:val="0"/>
          <w:marBottom w:val="0"/>
          <w:divBdr>
            <w:top w:val="none" w:sz="0" w:space="0" w:color="auto"/>
            <w:left w:val="none" w:sz="0" w:space="0" w:color="auto"/>
            <w:bottom w:val="none" w:sz="0" w:space="0" w:color="auto"/>
            <w:right w:val="none" w:sz="0" w:space="0" w:color="auto"/>
          </w:divBdr>
        </w:div>
        <w:div w:id="178398048">
          <w:marLeft w:val="480"/>
          <w:marRight w:val="0"/>
          <w:marTop w:val="0"/>
          <w:marBottom w:val="0"/>
          <w:divBdr>
            <w:top w:val="none" w:sz="0" w:space="0" w:color="auto"/>
            <w:left w:val="none" w:sz="0" w:space="0" w:color="auto"/>
            <w:bottom w:val="none" w:sz="0" w:space="0" w:color="auto"/>
            <w:right w:val="none" w:sz="0" w:space="0" w:color="auto"/>
          </w:divBdr>
        </w:div>
        <w:div w:id="1356228307">
          <w:marLeft w:val="480"/>
          <w:marRight w:val="0"/>
          <w:marTop w:val="0"/>
          <w:marBottom w:val="0"/>
          <w:divBdr>
            <w:top w:val="none" w:sz="0" w:space="0" w:color="auto"/>
            <w:left w:val="none" w:sz="0" w:space="0" w:color="auto"/>
            <w:bottom w:val="none" w:sz="0" w:space="0" w:color="auto"/>
            <w:right w:val="none" w:sz="0" w:space="0" w:color="auto"/>
          </w:divBdr>
        </w:div>
        <w:div w:id="1464536638">
          <w:marLeft w:val="480"/>
          <w:marRight w:val="0"/>
          <w:marTop w:val="0"/>
          <w:marBottom w:val="0"/>
          <w:divBdr>
            <w:top w:val="none" w:sz="0" w:space="0" w:color="auto"/>
            <w:left w:val="none" w:sz="0" w:space="0" w:color="auto"/>
            <w:bottom w:val="none" w:sz="0" w:space="0" w:color="auto"/>
            <w:right w:val="none" w:sz="0" w:space="0" w:color="auto"/>
          </w:divBdr>
        </w:div>
        <w:div w:id="390075895">
          <w:marLeft w:val="480"/>
          <w:marRight w:val="0"/>
          <w:marTop w:val="0"/>
          <w:marBottom w:val="0"/>
          <w:divBdr>
            <w:top w:val="none" w:sz="0" w:space="0" w:color="auto"/>
            <w:left w:val="none" w:sz="0" w:space="0" w:color="auto"/>
            <w:bottom w:val="none" w:sz="0" w:space="0" w:color="auto"/>
            <w:right w:val="none" w:sz="0" w:space="0" w:color="auto"/>
          </w:divBdr>
        </w:div>
        <w:div w:id="299069061">
          <w:marLeft w:val="480"/>
          <w:marRight w:val="0"/>
          <w:marTop w:val="0"/>
          <w:marBottom w:val="0"/>
          <w:divBdr>
            <w:top w:val="none" w:sz="0" w:space="0" w:color="auto"/>
            <w:left w:val="none" w:sz="0" w:space="0" w:color="auto"/>
            <w:bottom w:val="none" w:sz="0" w:space="0" w:color="auto"/>
            <w:right w:val="none" w:sz="0" w:space="0" w:color="auto"/>
          </w:divBdr>
        </w:div>
        <w:div w:id="1189182262">
          <w:marLeft w:val="480"/>
          <w:marRight w:val="0"/>
          <w:marTop w:val="0"/>
          <w:marBottom w:val="0"/>
          <w:divBdr>
            <w:top w:val="none" w:sz="0" w:space="0" w:color="auto"/>
            <w:left w:val="none" w:sz="0" w:space="0" w:color="auto"/>
            <w:bottom w:val="none" w:sz="0" w:space="0" w:color="auto"/>
            <w:right w:val="none" w:sz="0" w:space="0" w:color="auto"/>
          </w:divBdr>
        </w:div>
      </w:divsChild>
    </w:div>
    <w:div w:id="18821048">
      <w:bodyDiv w:val="1"/>
      <w:marLeft w:val="0"/>
      <w:marRight w:val="0"/>
      <w:marTop w:val="0"/>
      <w:marBottom w:val="0"/>
      <w:divBdr>
        <w:top w:val="none" w:sz="0" w:space="0" w:color="auto"/>
        <w:left w:val="none" w:sz="0" w:space="0" w:color="auto"/>
        <w:bottom w:val="none" w:sz="0" w:space="0" w:color="auto"/>
        <w:right w:val="none" w:sz="0" w:space="0" w:color="auto"/>
      </w:divBdr>
    </w:div>
    <w:div w:id="19554813">
      <w:bodyDiv w:val="1"/>
      <w:marLeft w:val="0"/>
      <w:marRight w:val="0"/>
      <w:marTop w:val="0"/>
      <w:marBottom w:val="0"/>
      <w:divBdr>
        <w:top w:val="none" w:sz="0" w:space="0" w:color="auto"/>
        <w:left w:val="none" w:sz="0" w:space="0" w:color="auto"/>
        <w:bottom w:val="none" w:sz="0" w:space="0" w:color="auto"/>
        <w:right w:val="none" w:sz="0" w:space="0" w:color="auto"/>
      </w:divBdr>
    </w:div>
    <w:div w:id="19627207">
      <w:bodyDiv w:val="1"/>
      <w:marLeft w:val="0"/>
      <w:marRight w:val="0"/>
      <w:marTop w:val="0"/>
      <w:marBottom w:val="0"/>
      <w:divBdr>
        <w:top w:val="none" w:sz="0" w:space="0" w:color="auto"/>
        <w:left w:val="none" w:sz="0" w:space="0" w:color="auto"/>
        <w:bottom w:val="none" w:sz="0" w:space="0" w:color="auto"/>
        <w:right w:val="none" w:sz="0" w:space="0" w:color="auto"/>
      </w:divBdr>
    </w:div>
    <w:div w:id="22175501">
      <w:bodyDiv w:val="1"/>
      <w:marLeft w:val="0"/>
      <w:marRight w:val="0"/>
      <w:marTop w:val="0"/>
      <w:marBottom w:val="0"/>
      <w:divBdr>
        <w:top w:val="none" w:sz="0" w:space="0" w:color="auto"/>
        <w:left w:val="none" w:sz="0" w:space="0" w:color="auto"/>
        <w:bottom w:val="none" w:sz="0" w:space="0" w:color="auto"/>
        <w:right w:val="none" w:sz="0" w:space="0" w:color="auto"/>
      </w:divBdr>
    </w:div>
    <w:div w:id="22484840">
      <w:bodyDiv w:val="1"/>
      <w:marLeft w:val="0"/>
      <w:marRight w:val="0"/>
      <w:marTop w:val="0"/>
      <w:marBottom w:val="0"/>
      <w:divBdr>
        <w:top w:val="none" w:sz="0" w:space="0" w:color="auto"/>
        <w:left w:val="none" w:sz="0" w:space="0" w:color="auto"/>
        <w:bottom w:val="none" w:sz="0" w:space="0" w:color="auto"/>
        <w:right w:val="none" w:sz="0" w:space="0" w:color="auto"/>
      </w:divBdr>
      <w:divsChild>
        <w:div w:id="548878722">
          <w:marLeft w:val="480"/>
          <w:marRight w:val="0"/>
          <w:marTop w:val="0"/>
          <w:marBottom w:val="0"/>
          <w:divBdr>
            <w:top w:val="none" w:sz="0" w:space="0" w:color="auto"/>
            <w:left w:val="none" w:sz="0" w:space="0" w:color="auto"/>
            <w:bottom w:val="none" w:sz="0" w:space="0" w:color="auto"/>
            <w:right w:val="none" w:sz="0" w:space="0" w:color="auto"/>
          </w:divBdr>
        </w:div>
        <w:div w:id="1322662920">
          <w:marLeft w:val="480"/>
          <w:marRight w:val="0"/>
          <w:marTop w:val="0"/>
          <w:marBottom w:val="0"/>
          <w:divBdr>
            <w:top w:val="none" w:sz="0" w:space="0" w:color="auto"/>
            <w:left w:val="none" w:sz="0" w:space="0" w:color="auto"/>
            <w:bottom w:val="none" w:sz="0" w:space="0" w:color="auto"/>
            <w:right w:val="none" w:sz="0" w:space="0" w:color="auto"/>
          </w:divBdr>
        </w:div>
        <w:div w:id="1782797081">
          <w:marLeft w:val="480"/>
          <w:marRight w:val="0"/>
          <w:marTop w:val="0"/>
          <w:marBottom w:val="0"/>
          <w:divBdr>
            <w:top w:val="none" w:sz="0" w:space="0" w:color="auto"/>
            <w:left w:val="none" w:sz="0" w:space="0" w:color="auto"/>
            <w:bottom w:val="none" w:sz="0" w:space="0" w:color="auto"/>
            <w:right w:val="none" w:sz="0" w:space="0" w:color="auto"/>
          </w:divBdr>
        </w:div>
        <w:div w:id="367603414">
          <w:marLeft w:val="480"/>
          <w:marRight w:val="0"/>
          <w:marTop w:val="0"/>
          <w:marBottom w:val="0"/>
          <w:divBdr>
            <w:top w:val="none" w:sz="0" w:space="0" w:color="auto"/>
            <w:left w:val="none" w:sz="0" w:space="0" w:color="auto"/>
            <w:bottom w:val="none" w:sz="0" w:space="0" w:color="auto"/>
            <w:right w:val="none" w:sz="0" w:space="0" w:color="auto"/>
          </w:divBdr>
        </w:div>
        <w:div w:id="568929811">
          <w:marLeft w:val="480"/>
          <w:marRight w:val="0"/>
          <w:marTop w:val="0"/>
          <w:marBottom w:val="0"/>
          <w:divBdr>
            <w:top w:val="none" w:sz="0" w:space="0" w:color="auto"/>
            <w:left w:val="none" w:sz="0" w:space="0" w:color="auto"/>
            <w:bottom w:val="none" w:sz="0" w:space="0" w:color="auto"/>
            <w:right w:val="none" w:sz="0" w:space="0" w:color="auto"/>
          </w:divBdr>
        </w:div>
        <w:div w:id="1205560460">
          <w:marLeft w:val="480"/>
          <w:marRight w:val="0"/>
          <w:marTop w:val="0"/>
          <w:marBottom w:val="0"/>
          <w:divBdr>
            <w:top w:val="none" w:sz="0" w:space="0" w:color="auto"/>
            <w:left w:val="none" w:sz="0" w:space="0" w:color="auto"/>
            <w:bottom w:val="none" w:sz="0" w:space="0" w:color="auto"/>
            <w:right w:val="none" w:sz="0" w:space="0" w:color="auto"/>
          </w:divBdr>
        </w:div>
        <w:div w:id="573512971">
          <w:marLeft w:val="480"/>
          <w:marRight w:val="0"/>
          <w:marTop w:val="0"/>
          <w:marBottom w:val="0"/>
          <w:divBdr>
            <w:top w:val="none" w:sz="0" w:space="0" w:color="auto"/>
            <w:left w:val="none" w:sz="0" w:space="0" w:color="auto"/>
            <w:bottom w:val="none" w:sz="0" w:space="0" w:color="auto"/>
            <w:right w:val="none" w:sz="0" w:space="0" w:color="auto"/>
          </w:divBdr>
        </w:div>
        <w:div w:id="550382297">
          <w:marLeft w:val="480"/>
          <w:marRight w:val="0"/>
          <w:marTop w:val="0"/>
          <w:marBottom w:val="0"/>
          <w:divBdr>
            <w:top w:val="none" w:sz="0" w:space="0" w:color="auto"/>
            <w:left w:val="none" w:sz="0" w:space="0" w:color="auto"/>
            <w:bottom w:val="none" w:sz="0" w:space="0" w:color="auto"/>
            <w:right w:val="none" w:sz="0" w:space="0" w:color="auto"/>
          </w:divBdr>
        </w:div>
        <w:div w:id="1883442825">
          <w:marLeft w:val="480"/>
          <w:marRight w:val="0"/>
          <w:marTop w:val="0"/>
          <w:marBottom w:val="0"/>
          <w:divBdr>
            <w:top w:val="none" w:sz="0" w:space="0" w:color="auto"/>
            <w:left w:val="none" w:sz="0" w:space="0" w:color="auto"/>
            <w:bottom w:val="none" w:sz="0" w:space="0" w:color="auto"/>
            <w:right w:val="none" w:sz="0" w:space="0" w:color="auto"/>
          </w:divBdr>
        </w:div>
      </w:divsChild>
    </w:div>
    <w:div w:id="23290334">
      <w:bodyDiv w:val="1"/>
      <w:marLeft w:val="0"/>
      <w:marRight w:val="0"/>
      <w:marTop w:val="0"/>
      <w:marBottom w:val="0"/>
      <w:divBdr>
        <w:top w:val="none" w:sz="0" w:space="0" w:color="auto"/>
        <w:left w:val="none" w:sz="0" w:space="0" w:color="auto"/>
        <w:bottom w:val="none" w:sz="0" w:space="0" w:color="auto"/>
        <w:right w:val="none" w:sz="0" w:space="0" w:color="auto"/>
      </w:divBdr>
    </w:div>
    <w:div w:id="23676759">
      <w:bodyDiv w:val="1"/>
      <w:marLeft w:val="0"/>
      <w:marRight w:val="0"/>
      <w:marTop w:val="0"/>
      <w:marBottom w:val="0"/>
      <w:divBdr>
        <w:top w:val="none" w:sz="0" w:space="0" w:color="auto"/>
        <w:left w:val="none" w:sz="0" w:space="0" w:color="auto"/>
        <w:bottom w:val="none" w:sz="0" w:space="0" w:color="auto"/>
        <w:right w:val="none" w:sz="0" w:space="0" w:color="auto"/>
      </w:divBdr>
    </w:div>
    <w:div w:id="25298677">
      <w:bodyDiv w:val="1"/>
      <w:marLeft w:val="0"/>
      <w:marRight w:val="0"/>
      <w:marTop w:val="0"/>
      <w:marBottom w:val="0"/>
      <w:divBdr>
        <w:top w:val="none" w:sz="0" w:space="0" w:color="auto"/>
        <w:left w:val="none" w:sz="0" w:space="0" w:color="auto"/>
        <w:bottom w:val="none" w:sz="0" w:space="0" w:color="auto"/>
        <w:right w:val="none" w:sz="0" w:space="0" w:color="auto"/>
      </w:divBdr>
    </w:div>
    <w:div w:id="25564349">
      <w:bodyDiv w:val="1"/>
      <w:marLeft w:val="0"/>
      <w:marRight w:val="0"/>
      <w:marTop w:val="0"/>
      <w:marBottom w:val="0"/>
      <w:divBdr>
        <w:top w:val="none" w:sz="0" w:space="0" w:color="auto"/>
        <w:left w:val="none" w:sz="0" w:space="0" w:color="auto"/>
        <w:bottom w:val="none" w:sz="0" w:space="0" w:color="auto"/>
        <w:right w:val="none" w:sz="0" w:space="0" w:color="auto"/>
      </w:divBdr>
    </w:div>
    <w:div w:id="26687982">
      <w:bodyDiv w:val="1"/>
      <w:marLeft w:val="0"/>
      <w:marRight w:val="0"/>
      <w:marTop w:val="0"/>
      <w:marBottom w:val="0"/>
      <w:divBdr>
        <w:top w:val="none" w:sz="0" w:space="0" w:color="auto"/>
        <w:left w:val="none" w:sz="0" w:space="0" w:color="auto"/>
        <w:bottom w:val="none" w:sz="0" w:space="0" w:color="auto"/>
        <w:right w:val="none" w:sz="0" w:space="0" w:color="auto"/>
      </w:divBdr>
    </w:div>
    <w:div w:id="26763596">
      <w:bodyDiv w:val="1"/>
      <w:marLeft w:val="0"/>
      <w:marRight w:val="0"/>
      <w:marTop w:val="0"/>
      <w:marBottom w:val="0"/>
      <w:divBdr>
        <w:top w:val="none" w:sz="0" w:space="0" w:color="auto"/>
        <w:left w:val="none" w:sz="0" w:space="0" w:color="auto"/>
        <w:bottom w:val="none" w:sz="0" w:space="0" w:color="auto"/>
        <w:right w:val="none" w:sz="0" w:space="0" w:color="auto"/>
      </w:divBdr>
    </w:div>
    <w:div w:id="27730396">
      <w:bodyDiv w:val="1"/>
      <w:marLeft w:val="0"/>
      <w:marRight w:val="0"/>
      <w:marTop w:val="0"/>
      <w:marBottom w:val="0"/>
      <w:divBdr>
        <w:top w:val="none" w:sz="0" w:space="0" w:color="auto"/>
        <w:left w:val="none" w:sz="0" w:space="0" w:color="auto"/>
        <w:bottom w:val="none" w:sz="0" w:space="0" w:color="auto"/>
        <w:right w:val="none" w:sz="0" w:space="0" w:color="auto"/>
      </w:divBdr>
      <w:divsChild>
        <w:div w:id="954143919">
          <w:marLeft w:val="640"/>
          <w:marRight w:val="0"/>
          <w:marTop w:val="0"/>
          <w:marBottom w:val="0"/>
          <w:divBdr>
            <w:top w:val="none" w:sz="0" w:space="0" w:color="auto"/>
            <w:left w:val="none" w:sz="0" w:space="0" w:color="auto"/>
            <w:bottom w:val="none" w:sz="0" w:space="0" w:color="auto"/>
            <w:right w:val="none" w:sz="0" w:space="0" w:color="auto"/>
          </w:divBdr>
        </w:div>
        <w:div w:id="1216311036">
          <w:marLeft w:val="640"/>
          <w:marRight w:val="0"/>
          <w:marTop w:val="0"/>
          <w:marBottom w:val="0"/>
          <w:divBdr>
            <w:top w:val="none" w:sz="0" w:space="0" w:color="auto"/>
            <w:left w:val="none" w:sz="0" w:space="0" w:color="auto"/>
            <w:bottom w:val="none" w:sz="0" w:space="0" w:color="auto"/>
            <w:right w:val="none" w:sz="0" w:space="0" w:color="auto"/>
          </w:divBdr>
        </w:div>
        <w:div w:id="1908566840">
          <w:marLeft w:val="640"/>
          <w:marRight w:val="0"/>
          <w:marTop w:val="0"/>
          <w:marBottom w:val="0"/>
          <w:divBdr>
            <w:top w:val="none" w:sz="0" w:space="0" w:color="auto"/>
            <w:left w:val="none" w:sz="0" w:space="0" w:color="auto"/>
            <w:bottom w:val="none" w:sz="0" w:space="0" w:color="auto"/>
            <w:right w:val="none" w:sz="0" w:space="0" w:color="auto"/>
          </w:divBdr>
        </w:div>
        <w:div w:id="716973847">
          <w:marLeft w:val="640"/>
          <w:marRight w:val="0"/>
          <w:marTop w:val="0"/>
          <w:marBottom w:val="0"/>
          <w:divBdr>
            <w:top w:val="none" w:sz="0" w:space="0" w:color="auto"/>
            <w:left w:val="none" w:sz="0" w:space="0" w:color="auto"/>
            <w:bottom w:val="none" w:sz="0" w:space="0" w:color="auto"/>
            <w:right w:val="none" w:sz="0" w:space="0" w:color="auto"/>
          </w:divBdr>
        </w:div>
        <w:div w:id="1139500067">
          <w:marLeft w:val="640"/>
          <w:marRight w:val="0"/>
          <w:marTop w:val="0"/>
          <w:marBottom w:val="0"/>
          <w:divBdr>
            <w:top w:val="none" w:sz="0" w:space="0" w:color="auto"/>
            <w:left w:val="none" w:sz="0" w:space="0" w:color="auto"/>
            <w:bottom w:val="none" w:sz="0" w:space="0" w:color="auto"/>
            <w:right w:val="none" w:sz="0" w:space="0" w:color="auto"/>
          </w:divBdr>
        </w:div>
        <w:div w:id="1669481294">
          <w:marLeft w:val="640"/>
          <w:marRight w:val="0"/>
          <w:marTop w:val="0"/>
          <w:marBottom w:val="0"/>
          <w:divBdr>
            <w:top w:val="none" w:sz="0" w:space="0" w:color="auto"/>
            <w:left w:val="none" w:sz="0" w:space="0" w:color="auto"/>
            <w:bottom w:val="none" w:sz="0" w:space="0" w:color="auto"/>
            <w:right w:val="none" w:sz="0" w:space="0" w:color="auto"/>
          </w:divBdr>
        </w:div>
        <w:div w:id="951205456">
          <w:marLeft w:val="640"/>
          <w:marRight w:val="0"/>
          <w:marTop w:val="0"/>
          <w:marBottom w:val="0"/>
          <w:divBdr>
            <w:top w:val="none" w:sz="0" w:space="0" w:color="auto"/>
            <w:left w:val="none" w:sz="0" w:space="0" w:color="auto"/>
            <w:bottom w:val="none" w:sz="0" w:space="0" w:color="auto"/>
            <w:right w:val="none" w:sz="0" w:space="0" w:color="auto"/>
          </w:divBdr>
        </w:div>
        <w:div w:id="1562791594">
          <w:marLeft w:val="640"/>
          <w:marRight w:val="0"/>
          <w:marTop w:val="0"/>
          <w:marBottom w:val="0"/>
          <w:divBdr>
            <w:top w:val="none" w:sz="0" w:space="0" w:color="auto"/>
            <w:left w:val="none" w:sz="0" w:space="0" w:color="auto"/>
            <w:bottom w:val="none" w:sz="0" w:space="0" w:color="auto"/>
            <w:right w:val="none" w:sz="0" w:space="0" w:color="auto"/>
          </w:divBdr>
        </w:div>
        <w:div w:id="1905918811">
          <w:marLeft w:val="640"/>
          <w:marRight w:val="0"/>
          <w:marTop w:val="0"/>
          <w:marBottom w:val="0"/>
          <w:divBdr>
            <w:top w:val="none" w:sz="0" w:space="0" w:color="auto"/>
            <w:left w:val="none" w:sz="0" w:space="0" w:color="auto"/>
            <w:bottom w:val="none" w:sz="0" w:space="0" w:color="auto"/>
            <w:right w:val="none" w:sz="0" w:space="0" w:color="auto"/>
          </w:divBdr>
        </w:div>
        <w:div w:id="1134718781">
          <w:marLeft w:val="640"/>
          <w:marRight w:val="0"/>
          <w:marTop w:val="0"/>
          <w:marBottom w:val="0"/>
          <w:divBdr>
            <w:top w:val="none" w:sz="0" w:space="0" w:color="auto"/>
            <w:left w:val="none" w:sz="0" w:space="0" w:color="auto"/>
            <w:bottom w:val="none" w:sz="0" w:space="0" w:color="auto"/>
            <w:right w:val="none" w:sz="0" w:space="0" w:color="auto"/>
          </w:divBdr>
        </w:div>
        <w:div w:id="451553004">
          <w:marLeft w:val="640"/>
          <w:marRight w:val="0"/>
          <w:marTop w:val="0"/>
          <w:marBottom w:val="0"/>
          <w:divBdr>
            <w:top w:val="none" w:sz="0" w:space="0" w:color="auto"/>
            <w:left w:val="none" w:sz="0" w:space="0" w:color="auto"/>
            <w:bottom w:val="none" w:sz="0" w:space="0" w:color="auto"/>
            <w:right w:val="none" w:sz="0" w:space="0" w:color="auto"/>
          </w:divBdr>
        </w:div>
        <w:div w:id="874846983">
          <w:marLeft w:val="640"/>
          <w:marRight w:val="0"/>
          <w:marTop w:val="0"/>
          <w:marBottom w:val="0"/>
          <w:divBdr>
            <w:top w:val="none" w:sz="0" w:space="0" w:color="auto"/>
            <w:left w:val="none" w:sz="0" w:space="0" w:color="auto"/>
            <w:bottom w:val="none" w:sz="0" w:space="0" w:color="auto"/>
            <w:right w:val="none" w:sz="0" w:space="0" w:color="auto"/>
          </w:divBdr>
        </w:div>
        <w:div w:id="2062098845">
          <w:marLeft w:val="640"/>
          <w:marRight w:val="0"/>
          <w:marTop w:val="0"/>
          <w:marBottom w:val="0"/>
          <w:divBdr>
            <w:top w:val="none" w:sz="0" w:space="0" w:color="auto"/>
            <w:left w:val="none" w:sz="0" w:space="0" w:color="auto"/>
            <w:bottom w:val="none" w:sz="0" w:space="0" w:color="auto"/>
            <w:right w:val="none" w:sz="0" w:space="0" w:color="auto"/>
          </w:divBdr>
        </w:div>
        <w:div w:id="2122530197">
          <w:marLeft w:val="640"/>
          <w:marRight w:val="0"/>
          <w:marTop w:val="0"/>
          <w:marBottom w:val="0"/>
          <w:divBdr>
            <w:top w:val="none" w:sz="0" w:space="0" w:color="auto"/>
            <w:left w:val="none" w:sz="0" w:space="0" w:color="auto"/>
            <w:bottom w:val="none" w:sz="0" w:space="0" w:color="auto"/>
            <w:right w:val="none" w:sz="0" w:space="0" w:color="auto"/>
          </w:divBdr>
        </w:div>
        <w:div w:id="198784062">
          <w:marLeft w:val="640"/>
          <w:marRight w:val="0"/>
          <w:marTop w:val="0"/>
          <w:marBottom w:val="0"/>
          <w:divBdr>
            <w:top w:val="none" w:sz="0" w:space="0" w:color="auto"/>
            <w:left w:val="none" w:sz="0" w:space="0" w:color="auto"/>
            <w:bottom w:val="none" w:sz="0" w:space="0" w:color="auto"/>
            <w:right w:val="none" w:sz="0" w:space="0" w:color="auto"/>
          </w:divBdr>
        </w:div>
        <w:div w:id="1232034679">
          <w:marLeft w:val="640"/>
          <w:marRight w:val="0"/>
          <w:marTop w:val="0"/>
          <w:marBottom w:val="0"/>
          <w:divBdr>
            <w:top w:val="none" w:sz="0" w:space="0" w:color="auto"/>
            <w:left w:val="none" w:sz="0" w:space="0" w:color="auto"/>
            <w:bottom w:val="none" w:sz="0" w:space="0" w:color="auto"/>
            <w:right w:val="none" w:sz="0" w:space="0" w:color="auto"/>
          </w:divBdr>
        </w:div>
        <w:div w:id="584919924">
          <w:marLeft w:val="640"/>
          <w:marRight w:val="0"/>
          <w:marTop w:val="0"/>
          <w:marBottom w:val="0"/>
          <w:divBdr>
            <w:top w:val="none" w:sz="0" w:space="0" w:color="auto"/>
            <w:left w:val="none" w:sz="0" w:space="0" w:color="auto"/>
            <w:bottom w:val="none" w:sz="0" w:space="0" w:color="auto"/>
            <w:right w:val="none" w:sz="0" w:space="0" w:color="auto"/>
          </w:divBdr>
        </w:div>
        <w:div w:id="1160148194">
          <w:marLeft w:val="640"/>
          <w:marRight w:val="0"/>
          <w:marTop w:val="0"/>
          <w:marBottom w:val="0"/>
          <w:divBdr>
            <w:top w:val="none" w:sz="0" w:space="0" w:color="auto"/>
            <w:left w:val="none" w:sz="0" w:space="0" w:color="auto"/>
            <w:bottom w:val="none" w:sz="0" w:space="0" w:color="auto"/>
            <w:right w:val="none" w:sz="0" w:space="0" w:color="auto"/>
          </w:divBdr>
        </w:div>
        <w:div w:id="738476445">
          <w:marLeft w:val="640"/>
          <w:marRight w:val="0"/>
          <w:marTop w:val="0"/>
          <w:marBottom w:val="0"/>
          <w:divBdr>
            <w:top w:val="none" w:sz="0" w:space="0" w:color="auto"/>
            <w:left w:val="none" w:sz="0" w:space="0" w:color="auto"/>
            <w:bottom w:val="none" w:sz="0" w:space="0" w:color="auto"/>
            <w:right w:val="none" w:sz="0" w:space="0" w:color="auto"/>
          </w:divBdr>
        </w:div>
        <w:div w:id="425537070">
          <w:marLeft w:val="640"/>
          <w:marRight w:val="0"/>
          <w:marTop w:val="0"/>
          <w:marBottom w:val="0"/>
          <w:divBdr>
            <w:top w:val="none" w:sz="0" w:space="0" w:color="auto"/>
            <w:left w:val="none" w:sz="0" w:space="0" w:color="auto"/>
            <w:bottom w:val="none" w:sz="0" w:space="0" w:color="auto"/>
            <w:right w:val="none" w:sz="0" w:space="0" w:color="auto"/>
          </w:divBdr>
        </w:div>
        <w:div w:id="586161137">
          <w:marLeft w:val="640"/>
          <w:marRight w:val="0"/>
          <w:marTop w:val="0"/>
          <w:marBottom w:val="0"/>
          <w:divBdr>
            <w:top w:val="none" w:sz="0" w:space="0" w:color="auto"/>
            <w:left w:val="none" w:sz="0" w:space="0" w:color="auto"/>
            <w:bottom w:val="none" w:sz="0" w:space="0" w:color="auto"/>
            <w:right w:val="none" w:sz="0" w:space="0" w:color="auto"/>
          </w:divBdr>
        </w:div>
        <w:div w:id="361175459">
          <w:marLeft w:val="640"/>
          <w:marRight w:val="0"/>
          <w:marTop w:val="0"/>
          <w:marBottom w:val="0"/>
          <w:divBdr>
            <w:top w:val="none" w:sz="0" w:space="0" w:color="auto"/>
            <w:left w:val="none" w:sz="0" w:space="0" w:color="auto"/>
            <w:bottom w:val="none" w:sz="0" w:space="0" w:color="auto"/>
            <w:right w:val="none" w:sz="0" w:space="0" w:color="auto"/>
          </w:divBdr>
        </w:div>
        <w:div w:id="1534154086">
          <w:marLeft w:val="640"/>
          <w:marRight w:val="0"/>
          <w:marTop w:val="0"/>
          <w:marBottom w:val="0"/>
          <w:divBdr>
            <w:top w:val="none" w:sz="0" w:space="0" w:color="auto"/>
            <w:left w:val="none" w:sz="0" w:space="0" w:color="auto"/>
            <w:bottom w:val="none" w:sz="0" w:space="0" w:color="auto"/>
            <w:right w:val="none" w:sz="0" w:space="0" w:color="auto"/>
          </w:divBdr>
        </w:div>
        <w:div w:id="154152677">
          <w:marLeft w:val="640"/>
          <w:marRight w:val="0"/>
          <w:marTop w:val="0"/>
          <w:marBottom w:val="0"/>
          <w:divBdr>
            <w:top w:val="none" w:sz="0" w:space="0" w:color="auto"/>
            <w:left w:val="none" w:sz="0" w:space="0" w:color="auto"/>
            <w:bottom w:val="none" w:sz="0" w:space="0" w:color="auto"/>
            <w:right w:val="none" w:sz="0" w:space="0" w:color="auto"/>
          </w:divBdr>
        </w:div>
        <w:div w:id="587231651">
          <w:marLeft w:val="640"/>
          <w:marRight w:val="0"/>
          <w:marTop w:val="0"/>
          <w:marBottom w:val="0"/>
          <w:divBdr>
            <w:top w:val="none" w:sz="0" w:space="0" w:color="auto"/>
            <w:left w:val="none" w:sz="0" w:space="0" w:color="auto"/>
            <w:bottom w:val="none" w:sz="0" w:space="0" w:color="auto"/>
            <w:right w:val="none" w:sz="0" w:space="0" w:color="auto"/>
          </w:divBdr>
        </w:div>
        <w:div w:id="1713260214">
          <w:marLeft w:val="640"/>
          <w:marRight w:val="0"/>
          <w:marTop w:val="0"/>
          <w:marBottom w:val="0"/>
          <w:divBdr>
            <w:top w:val="none" w:sz="0" w:space="0" w:color="auto"/>
            <w:left w:val="none" w:sz="0" w:space="0" w:color="auto"/>
            <w:bottom w:val="none" w:sz="0" w:space="0" w:color="auto"/>
            <w:right w:val="none" w:sz="0" w:space="0" w:color="auto"/>
          </w:divBdr>
        </w:div>
        <w:div w:id="1426414573">
          <w:marLeft w:val="640"/>
          <w:marRight w:val="0"/>
          <w:marTop w:val="0"/>
          <w:marBottom w:val="0"/>
          <w:divBdr>
            <w:top w:val="none" w:sz="0" w:space="0" w:color="auto"/>
            <w:left w:val="none" w:sz="0" w:space="0" w:color="auto"/>
            <w:bottom w:val="none" w:sz="0" w:space="0" w:color="auto"/>
            <w:right w:val="none" w:sz="0" w:space="0" w:color="auto"/>
          </w:divBdr>
        </w:div>
        <w:div w:id="828792739">
          <w:marLeft w:val="640"/>
          <w:marRight w:val="0"/>
          <w:marTop w:val="0"/>
          <w:marBottom w:val="0"/>
          <w:divBdr>
            <w:top w:val="none" w:sz="0" w:space="0" w:color="auto"/>
            <w:left w:val="none" w:sz="0" w:space="0" w:color="auto"/>
            <w:bottom w:val="none" w:sz="0" w:space="0" w:color="auto"/>
            <w:right w:val="none" w:sz="0" w:space="0" w:color="auto"/>
          </w:divBdr>
        </w:div>
        <w:div w:id="1054503477">
          <w:marLeft w:val="640"/>
          <w:marRight w:val="0"/>
          <w:marTop w:val="0"/>
          <w:marBottom w:val="0"/>
          <w:divBdr>
            <w:top w:val="none" w:sz="0" w:space="0" w:color="auto"/>
            <w:left w:val="none" w:sz="0" w:space="0" w:color="auto"/>
            <w:bottom w:val="none" w:sz="0" w:space="0" w:color="auto"/>
            <w:right w:val="none" w:sz="0" w:space="0" w:color="auto"/>
          </w:divBdr>
        </w:div>
        <w:div w:id="1622876620">
          <w:marLeft w:val="640"/>
          <w:marRight w:val="0"/>
          <w:marTop w:val="0"/>
          <w:marBottom w:val="0"/>
          <w:divBdr>
            <w:top w:val="none" w:sz="0" w:space="0" w:color="auto"/>
            <w:left w:val="none" w:sz="0" w:space="0" w:color="auto"/>
            <w:bottom w:val="none" w:sz="0" w:space="0" w:color="auto"/>
            <w:right w:val="none" w:sz="0" w:space="0" w:color="auto"/>
          </w:divBdr>
        </w:div>
        <w:div w:id="1232928904">
          <w:marLeft w:val="640"/>
          <w:marRight w:val="0"/>
          <w:marTop w:val="0"/>
          <w:marBottom w:val="0"/>
          <w:divBdr>
            <w:top w:val="none" w:sz="0" w:space="0" w:color="auto"/>
            <w:left w:val="none" w:sz="0" w:space="0" w:color="auto"/>
            <w:bottom w:val="none" w:sz="0" w:space="0" w:color="auto"/>
            <w:right w:val="none" w:sz="0" w:space="0" w:color="auto"/>
          </w:divBdr>
        </w:div>
        <w:div w:id="611131492">
          <w:marLeft w:val="640"/>
          <w:marRight w:val="0"/>
          <w:marTop w:val="0"/>
          <w:marBottom w:val="0"/>
          <w:divBdr>
            <w:top w:val="none" w:sz="0" w:space="0" w:color="auto"/>
            <w:left w:val="none" w:sz="0" w:space="0" w:color="auto"/>
            <w:bottom w:val="none" w:sz="0" w:space="0" w:color="auto"/>
            <w:right w:val="none" w:sz="0" w:space="0" w:color="auto"/>
          </w:divBdr>
        </w:div>
        <w:div w:id="13313072">
          <w:marLeft w:val="640"/>
          <w:marRight w:val="0"/>
          <w:marTop w:val="0"/>
          <w:marBottom w:val="0"/>
          <w:divBdr>
            <w:top w:val="none" w:sz="0" w:space="0" w:color="auto"/>
            <w:left w:val="none" w:sz="0" w:space="0" w:color="auto"/>
            <w:bottom w:val="none" w:sz="0" w:space="0" w:color="auto"/>
            <w:right w:val="none" w:sz="0" w:space="0" w:color="auto"/>
          </w:divBdr>
        </w:div>
        <w:div w:id="1281179181">
          <w:marLeft w:val="640"/>
          <w:marRight w:val="0"/>
          <w:marTop w:val="0"/>
          <w:marBottom w:val="0"/>
          <w:divBdr>
            <w:top w:val="none" w:sz="0" w:space="0" w:color="auto"/>
            <w:left w:val="none" w:sz="0" w:space="0" w:color="auto"/>
            <w:bottom w:val="none" w:sz="0" w:space="0" w:color="auto"/>
            <w:right w:val="none" w:sz="0" w:space="0" w:color="auto"/>
          </w:divBdr>
        </w:div>
        <w:div w:id="2013868918">
          <w:marLeft w:val="640"/>
          <w:marRight w:val="0"/>
          <w:marTop w:val="0"/>
          <w:marBottom w:val="0"/>
          <w:divBdr>
            <w:top w:val="none" w:sz="0" w:space="0" w:color="auto"/>
            <w:left w:val="none" w:sz="0" w:space="0" w:color="auto"/>
            <w:bottom w:val="none" w:sz="0" w:space="0" w:color="auto"/>
            <w:right w:val="none" w:sz="0" w:space="0" w:color="auto"/>
          </w:divBdr>
        </w:div>
        <w:div w:id="412820082">
          <w:marLeft w:val="640"/>
          <w:marRight w:val="0"/>
          <w:marTop w:val="0"/>
          <w:marBottom w:val="0"/>
          <w:divBdr>
            <w:top w:val="none" w:sz="0" w:space="0" w:color="auto"/>
            <w:left w:val="none" w:sz="0" w:space="0" w:color="auto"/>
            <w:bottom w:val="none" w:sz="0" w:space="0" w:color="auto"/>
            <w:right w:val="none" w:sz="0" w:space="0" w:color="auto"/>
          </w:divBdr>
        </w:div>
        <w:div w:id="1773011342">
          <w:marLeft w:val="640"/>
          <w:marRight w:val="0"/>
          <w:marTop w:val="0"/>
          <w:marBottom w:val="0"/>
          <w:divBdr>
            <w:top w:val="none" w:sz="0" w:space="0" w:color="auto"/>
            <w:left w:val="none" w:sz="0" w:space="0" w:color="auto"/>
            <w:bottom w:val="none" w:sz="0" w:space="0" w:color="auto"/>
            <w:right w:val="none" w:sz="0" w:space="0" w:color="auto"/>
          </w:divBdr>
        </w:div>
        <w:div w:id="1071152661">
          <w:marLeft w:val="640"/>
          <w:marRight w:val="0"/>
          <w:marTop w:val="0"/>
          <w:marBottom w:val="0"/>
          <w:divBdr>
            <w:top w:val="none" w:sz="0" w:space="0" w:color="auto"/>
            <w:left w:val="none" w:sz="0" w:space="0" w:color="auto"/>
            <w:bottom w:val="none" w:sz="0" w:space="0" w:color="auto"/>
            <w:right w:val="none" w:sz="0" w:space="0" w:color="auto"/>
          </w:divBdr>
        </w:div>
        <w:div w:id="2139101254">
          <w:marLeft w:val="640"/>
          <w:marRight w:val="0"/>
          <w:marTop w:val="0"/>
          <w:marBottom w:val="0"/>
          <w:divBdr>
            <w:top w:val="none" w:sz="0" w:space="0" w:color="auto"/>
            <w:left w:val="none" w:sz="0" w:space="0" w:color="auto"/>
            <w:bottom w:val="none" w:sz="0" w:space="0" w:color="auto"/>
            <w:right w:val="none" w:sz="0" w:space="0" w:color="auto"/>
          </w:divBdr>
        </w:div>
        <w:div w:id="158548601">
          <w:marLeft w:val="640"/>
          <w:marRight w:val="0"/>
          <w:marTop w:val="0"/>
          <w:marBottom w:val="0"/>
          <w:divBdr>
            <w:top w:val="none" w:sz="0" w:space="0" w:color="auto"/>
            <w:left w:val="none" w:sz="0" w:space="0" w:color="auto"/>
            <w:bottom w:val="none" w:sz="0" w:space="0" w:color="auto"/>
            <w:right w:val="none" w:sz="0" w:space="0" w:color="auto"/>
          </w:divBdr>
        </w:div>
      </w:divsChild>
    </w:div>
    <w:div w:id="34428923">
      <w:bodyDiv w:val="1"/>
      <w:marLeft w:val="0"/>
      <w:marRight w:val="0"/>
      <w:marTop w:val="0"/>
      <w:marBottom w:val="0"/>
      <w:divBdr>
        <w:top w:val="none" w:sz="0" w:space="0" w:color="auto"/>
        <w:left w:val="none" w:sz="0" w:space="0" w:color="auto"/>
        <w:bottom w:val="none" w:sz="0" w:space="0" w:color="auto"/>
        <w:right w:val="none" w:sz="0" w:space="0" w:color="auto"/>
      </w:divBdr>
    </w:div>
    <w:div w:id="34815812">
      <w:bodyDiv w:val="1"/>
      <w:marLeft w:val="0"/>
      <w:marRight w:val="0"/>
      <w:marTop w:val="0"/>
      <w:marBottom w:val="0"/>
      <w:divBdr>
        <w:top w:val="none" w:sz="0" w:space="0" w:color="auto"/>
        <w:left w:val="none" w:sz="0" w:space="0" w:color="auto"/>
        <w:bottom w:val="none" w:sz="0" w:space="0" w:color="auto"/>
        <w:right w:val="none" w:sz="0" w:space="0" w:color="auto"/>
      </w:divBdr>
    </w:div>
    <w:div w:id="36317660">
      <w:bodyDiv w:val="1"/>
      <w:marLeft w:val="0"/>
      <w:marRight w:val="0"/>
      <w:marTop w:val="0"/>
      <w:marBottom w:val="0"/>
      <w:divBdr>
        <w:top w:val="none" w:sz="0" w:space="0" w:color="auto"/>
        <w:left w:val="none" w:sz="0" w:space="0" w:color="auto"/>
        <w:bottom w:val="none" w:sz="0" w:space="0" w:color="auto"/>
        <w:right w:val="none" w:sz="0" w:space="0" w:color="auto"/>
      </w:divBdr>
    </w:div>
    <w:div w:id="37095669">
      <w:bodyDiv w:val="1"/>
      <w:marLeft w:val="0"/>
      <w:marRight w:val="0"/>
      <w:marTop w:val="0"/>
      <w:marBottom w:val="0"/>
      <w:divBdr>
        <w:top w:val="none" w:sz="0" w:space="0" w:color="auto"/>
        <w:left w:val="none" w:sz="0" w:space="0" w:color="auto"/>
        <w:bottom w:val="none" w:sz="0" w:space="0" w:color="auto"/>
        <w:right w:val="none" w:sz="0" w:space="0" w:color="auto"/>
      </w:divBdr>
    </w:div>
    <w:div w:id="38557666">
      <w:bodyDiv w:val="1"/>
      <w:marLeft w:val="0"/>
      <w:marRight w:val="0"/>
      <w:marTop w:val="0"/>
      <w:marBottom w:val="0"/>
      <w:divBdr>
        <w:top w:val="none" w:sz="0" w:space="0" w:color="auto"/>
        <w:left w:val="none" w:sz="0" w:space="0" w:color="auto"/>
        <w:bottom w:val="none" w:sz="0" w:space="0" w:color="auto"/>
        <w:right w:val="none" w:sz="0" w:space="0" w:color="auto"/>
      </w:divBdr>
    </w:div>
    <w:div w:id="38630227">
      <w:bodyDiv w:val="1"/>
      <w:marLeft w:val="0"/>
      <w:marRight w:val="0"/>
      <w:marTop w:val="0"/>
      <w:marBottom w:val="0"/>
      <w:divBdr>
        <w:top w:val="none" w:sz="0" w:space="0" w:color="auto"/>
        <w:left w:val="none" w:sz="0" w:space="0" w:color="auto"/>
        <w:bottom w:val="none" w:sz="0" w:space="0" w:color="auto"/>
        <w:right w:val="none" w:sz="0" w:space="0" w:color="auto"/>
      </w:divBdr>
    </w:div>
    <w:div w:id="39062745">
      <w:bodyDiv w:val="1"/>
      <w:marLeft w:val="0"/>
      <w:marRight w:val="0"/>
      <w:marTop w:val="0"/>
      <w:marBottom w:val="0"/>
      <w:divBdr>
        <w:top w:val="none" w:sz="0" w:space="0" w:color="auto"/>
        <w:left w:val="none" w:sz="0" w:space="0" w:color="auto"/>
        <w:bottom w:val="none" w:sz="0" w:space="0" w:color="auto"/>
        <w:right w:val="none" w:sz="0" w:space="0" w:color="auto"/>
      </w:divBdr>
    </w:div>
    <w:div w:id="39521769">
      <w:bodyDiv w:val="1"/>
      <w:marLeft w:val="0"/>
      <w:marRight w:val="0"/>
      <w:marTop w:val="0"/>
      <w:marBottom w:val="0"/>
      <w:divBdr>
        <w:top w:val="none" w:sz="0" w:space="0" w:color="auto"/>
        <w:left w:val="none" w:sz="0" w:space="0" w:color="auto"/>
        <w:bottom w:val="none" w:sz="0" w:space="0" w:color="auto"/>
        <w:right w:val="none" w:sz="0" w:space="0" w:color="auto"/>
      </w:divBdr>
    </w:div>
    <w:div w:id="40787800">
      <w:bodyDiv w:val="1"/>
      <w:marLeft w:val="0"/>
      <w:marRight w:val="0"/>
      <w:marTop w:val="0"/>
      <w:marBottom w:val="0"/>
      <w:divBdr>
        <w:top w:val="none" w:sz="0" w:space="0" w:color="auto"/>
        <w:left w:val="none" w:sz="0" w:space="0" w:color="auto"/>
        <w:bottom w:val="none" w:sz="0" w:space="0" w:color="auto"/>
        <w:right w:val="none" w:sz="0" w:space="0" w:color="auto"/>
      </w:divBdr>
    </w:div>
    <w:div w:id="40909872">
      <w:bodyDiv w:val="1"/>
      <w:marLeft w:val="0"/>
      <w:marRight w:val="0"/>
      <w:marTop w:val="0"/>
      <w:marBottom w:val="0"/>
      <w:divBdr>
        <w:top w:val="none" w:sz="0" w:space="0" w:color="auto"/>
        <w:left w:val="none" w:sz="0" w:space="0" w:color="auto"/>
        <w:bottom w:val="none" w:sz="0" w:space="0" w:color="auto"/>
        <w:right w:val="none" w:sz="0" w:space="0" w:color="auto"/>
      </w:divBdr>
    </w:div>
    <w:div w:id="42557121">
      <w:bodyDiv w:val="1"/>
      <w:marLeft w:val="0"/>
      <w:marRight w:val="0"/>
      <w:marTop w:val="0"/>
      <w:marBottom w:val="0"/>
      <w:divBdr>
        <w:top w:val="none" w:sz="0" w:space="0" w:color="auto"/>
        <w:left w:val="none" w:sz="0" w:space="0" w:color="auto"/>
        <w:bottom w:val="none" w:sz="0" w:space="0" w:color="auto"/>
        <w:right w:val="none" w:sz="0" w:space="0" w:color="auto"/>
      </w:divBdr>
    </w:div>
    <w:div w:id="43069860">
      <w:bodyDiv w:val="1"/>
      <w:marLeft w:val="0"/>
      <w:marRight w:val="0"/>
      <w:marTop w:val="0"/>
      <w:marBottom w:val="0"/>
      <w:divBdr>
        <w:top w:val="none" w:sz="0" w:space="0" w:color="auto"/>
        <w:left w:val="none" w:sz="0" w:space="0" w:color="auto"/>
        <w:bottom w:val="none" w:sz="0" w:space="0" w:color="auto"/>
        <w:right w:val="none" w:sz="0" w:space="0" w:color="auto"/>
      </w:divBdr>
    </w:div>
    <w:div w:id="43915573">
      <w:bodyDiv w:val="1"/>
      <w:marLeft w:val="0"/>
      <w:marRight w:val="0"/>
      <w:marTop w:val="0"/>
      <w:marBottom w:val="0"/>
      <w:divBdr>
        <w:top w:val="none" w:sz="0" w:space="0" w:color="auto"/>
        <w:left w:val="none" w:sz="0" w:space="0" w:color="auto"/>
        <w:bottom w:val="none" w:sz="0" w:space="0" w:color="auto"/>
        <w:right w:val="none" w:sz="0" w:space="0" w:color="auto"/>
      </w:divBdr>
    </w:div>
    <w:div w:id="44261216">
      <w:bodyDiv w:val="1"/>
      <w:marLeft w:val="0"/>
      <w:marRight w:val="0"/>
      <w:marTop w:val="0"/>
      <w:marBottom w:val="0"/>
      <w:divBdr>
        <w:top w:val="none" w:sz="0" w:space="0" w:color="auto"/>
        <w:left w:val="none" w:sz="0" w:space="0" w:color="auto"/>
        <w:bottom w:val="none" w:sz="0" w:space="0" w:color="auto"/>
        <w:right w:val="none" w:sz="0" w:space="0" w:color="auto"/>
      </w:divBdr>
    </w:div>
    <w:div w:id="45300633">
      <w:bodyDiv w:val="1"/>
      <w:marLeft w:val="0"/>
      <w:marRight w:val="0"/>
      <w:marTop w:val="0"/>
      <w:marBottom w:val="0"/>
      <w:divBdr>
        <w:top w:val="none" w:sz="0" w:space="0" w:color="auto"/>
        <w:left w:val="none" w:sz="0" w:space="0" w:color="auto"/>
        <w:bottom w:val="none" w:sz="0" w:space="0" w:color="auto"/>
        <w:right w:val="none" w:sz="0" w:space="0" w:color="auto"/>
      </w:divBdr>
    </w:div>
    <w:div w:id="45496808">
      <w:bodyDiv w:val="1"/>
      <w:marLeft w:val="0"/>
      <w:marRight w:val="0"/>
      <w:marTop w:val="0"/>
      <w:marBottom w:val="0"/>
      <w:divBdr>
        <w:top w:val="none" w:sz="0" w:space="0" w:color="auto"/>
        <w:left w:val="none" w:sz="0" w:space="0" w:color="auto"/>
        <w:bottom w:val="none" w:sz="0" w:space="0" w:color="auto"/>
        <w:right w:val="none" w:sz="0" w:space="0" w:color="auto"/>
      </w:divBdr>
    </w:div>
    <w:div w:id="46683007">
      <w:bodyDiv w:val="1"/>
      <w:marLeft w:val="0"/>
      <w:marRight w:val="0"/>
      <w:marTop w:val="0"/>
      <w:marBottom w:val="0"/>
      <w:divBdr>
        <w:top w:val="none" w:sz="0" w:space="0" w:color="auto"/>
        <w:left w:val="none" w:sz="0" w:space="0" w:color="auto"/>
        <w:bottom w:val="none" w:sz="0" w:space="0" w:color="auto"/>
        <w:right w:val="none" w:sz="0" w:space="0" w:color="auto"/>
      </w:divBdr>
    </w:div>
    <w:div w:id="46729647">
      <w:bodyDiv w:val="1"/>
      <w:marLeft w:val="0"/>
      <w:marRight w:val="0"/>
      <w:marTop w:val="0"/>
      <w:marBottom w:val="0"/>
      <w:divBdr>
        <w:top w:val="none" w:sz="0" w:space="0" w:color="auto"/>
        <w:left w:val="none" w:sz="0" w:space="0" w:color="auto"/>
        <w:bottom w:val="none" w:sz="0" w:space="0" w:color="auto"/>
        <w:right w:val="none" w:sz="0" w:space="0" w:color="auto"/>
      </w:divBdr>
    </w:div>
    <w:div w:id="48654575">
      <w:bodyDiv w:val="1"/>
      <w:marLeft w:val="0"/>
      <w:marRight w:val="0"/>
      <w:marTop w:val="0"/>
      <w:marBottom w:val="0"/>
      <w:divBdr>
        <w:top w:val="none" w:sz="0" w:space="0" w:color="auto"/>
        <w:left w:val="none" w:sz="0" w:space="0" w:color="auto"/>
        <w:bottom w:val="none" w:sz="0" w:space="0" w:color="auto"/>
        <w:right w:val="none" w:sz="0" w:space="0" w:color="auto"/>
      </w:divBdr>
    </w:div>
    <w:div w:id="49310884">
      <w:bodyDiv w:val="1"/>
      <w:marLeft w:val="0"/>
      <w:marRight w:val="0"/>
      <w:marTop w:val="0"/>
      <w:marBottom w:val="0"/>
      <w:divBdr>
        <w:top w:val="none" w:sz="0" w:space="0" w:color="auto"/>
        <w:left w:val="none" w:sz="0" w:space="0" w:color="auto"/>
        <w:bottom w:val="none" w:sz="0" w:space="0" w:color="auto"/>
        <w:right w:val="none" w:sz="0" w:space="0" w:color="auto"/>
      </w:divBdr>
    </w:div>
    <w:div w:id="49311451">
      <w:bodyDiv w:val="1"/>
      <w:marLeft w:val="0"/>
      <w:marRight w:val="0"/>
      <w:marTop w:val="0"/>
      <w:marBottom w:val="0"/>
      <w:divBdr>
        <w:top w:val="none" w:sz="0" w:space="0" w:color="auto"/>
        <w:left w:val="none" w:sz="0" w:space="0" w:color="auto"/>
        <w:bottom w:val="none" w:sz="0" w:space="0" w:color="auto"/>
        <w:right w:val="none" w:sz="0" w:space="0" w:color="auto"/>
      </w:divBdr>
    </w:div>
    <w:div w:id="50036730">
      <w:bodyDiv w:val="1"/>
      <w:marLeft w:val="0"/>
      <w:marRight w:val="0"/>
      <w:marTop w:val="0"/>
      <w:marBottom w:val="0"/>
      <w:divBdr>
        <w:top w:val="none" w:sz="0" w:space="0" w:color="auto"/>
        <w:left w:val="none" w:sz="0" w:space="0" w:color="auto"/>
        <w:bottom w:val="none" w:sz="0" w:space="0" w:color="auto"/>
        <w:right w:val="none" w:sz="0" w:space="0" w:color="auto"/>
      </w:divBdr>
    </w:div>
    <w:div w:id="50083855">
      <w:bodyDiv w:val="1"/>
      <w:marLeft w:val="0"/>
      <w:marRight w:val="0"/>
      <w:marTop w:val="0"/>
      <w:marBottom w:val="0"/>
      <w:divBdr>
        <w:top w:val="none" w:sz="0" w:space="0" w:color="auto"/>
        <w:left w:val="none" w:sz="0" w:space="0" w:color="auto"/>
        <w:bottom w:val="none" w:sz="0" w:space="0" w:color="auto"/>
        <w:right w:val="none" w:sz="0" w:space="0" w:color="auto"/>
      </w:divBdr>
    </w:div>
    <w:div w:id="50228180">
      <w:bodyDiv w:val="1"/>
      <w:marLeft w:val="0"/>
      <w:marRight w:val="0"/>
      <w:marTop w:val="0"/>
      <w:marBottom w:val="0"/>
      <w:divBdr>
        <w:top w:val="none" w:sz="0" w:space="0" w:color="auto"/>
        <w:left w:val="none" w:sz="0" w:space="0" w:color="auto"/>
        <w:bottom w:val="none" w:sz="0" w:space="0" w:color="auto"/>
        <w:right w:val="none" w:sz="0" w:space="0" w:color="auto"/>
      </w:divBdr>
    </w:div>
    <w:div w:id="50857507">
      <w:bodyDiv w:val="1"/>
      <w:marLeft w:val="0"/>
      <w:marRight w:val="0"/>
      <w:marTop w:val="0"/>
      <w:marBottom w:val="0"/>
      <w:divBdr>
        <w:top w:val="none" w:sz="0" w:space="0" w:color="auto"/>
        <w:left w:val="none" w:sz="0" w:space="0" w:color="auto"/>
        <w:bottom w:val="none" w:sz="0" w:space="0" w:color="auto"/>
        <w:right w:val="none" w:sz="0" w:space="0" w:color="auto"/>
      </w:divBdr>
    </w:div>
    <w:div w:id="51542075">
      <w:bodyDiv w:val="1"/>
      <w:marLeft w:val="0"/>
      <w:marRight w:val="0"/>
      <w:marTop w:val="0"/>
      <w:marBottom w:val="0"/>
      <w:divBdr>
        <w:top w:val="none" w:sz="0" w:space="0" w:color="auto"/>
        <w:left w:val="none" w:sz="0" w:space="0" w:color="auto"/>
        <w:bottom w:val="none" w:sz="0" w:space="0" w:color="auto"/>
        <w:right w:val="none" w:sz="0" w:space="0" w:color="auto"/>
      </w:divBdr>
    </w:div>
    <w:div w:id="52511867">
      <w:bodyDiv w:val="1"/>
      <w:marLeft w:val="0"/>
      <w:marRight w:val="0"/>
      <w:marTop w:val="0"/>
      <w:marBottom w:val="0"/>
      <w:divBdr>
        <w:top w:val="none" w:sz="0" w:space="0" w:color="auto"/>
        <w:left w:val="none" w:sz="0" w:space="0" w:color="auto"/>
        <w:bottom w:val="none" w:sz="0" w:space="0" w:color="auto"/>
        <w:right w:val="none" w:sz="0" w:space="0" w:color="auto"/>
      </w:divBdr>
    </w:div>
    <w:div w:id="52776808">
      <w:bodyDiv w:val="1"/>
      <w:marLeft w:val="0"/>
      <w:marRight w:val="0"/>
      <w:marTop w:val="0"/>
      <w:marBottom w:val="0"/>
      <w:divBdr>
        <w:top w:val="none" w:sz="0" w:space="0" w:color="auto"/>
        <w:left w:val="none" w:sz="0" w:space="0" w:color="auto"/>
        <w:bottom w:val="none" w:sz="0" w:space="0" w:color="auto"/>
        <w:right w:val="none" w:sz="0" w:space="0" w:color="auto"/>
      </w:divBdr>
    </w:div>
    <w:div w:id="52973547">
      <w:bodyDiv w:val="1"/>
      <w:marLeft w:val="0"/>
      <w:marRight w:val="0"/>
      <w:marTop w:val="0"/>
      <w:marBottom w:val="0"/>
      <w:divBdr>
        <w:top w:val="none" w:sz="0" w:space="0" w:color="auto"/>
        <w:left w:val="none" w:sz="0" w:space="0" w:color="auto"/>
        <w:bottom w:val="none" w:sz="0" w:space="0" w:color="auto"/>
        <w:right w:val="none" w:sz="0" w:space="0" w:color="auto"/>
      </w:divBdr>
      <w:divsChild>
        <w:div w:id="626156987">
          <w:marLeft w:val="480"/>
          <w:marRight w:val="0"/>
          <w:marTop w:val="0"/>
          <w:marBottom w:val="0"/>
          <w:divBdr>
            <w:top w:val="none" w:sz="0" w:space="0" w:color="auto"/>
            <w:left w:val="none" w:sz="0" w:space="0" w:color="auto"/>
            <w:bottom w:val="none" w:sz="0" w:space="0" w:color="auto"/>
            <w:right w:val="none" w:sz="0" w:space="0" w:color="auto"/>
          </w:divBdr>
        </w:div>
        <w:div w:id="1138297890">
          <w:marLeft w:val="480"/>
          <w:marRight w:val="0"/>
          <w:marTop w:val="0"/>
          <w:marBottom w:val="0"/>
          <w:divBdr>
            <w:top w:val="none" w:sz="0" w:space="0" w:color="auto"/>
            <w:left w:val="none" w:sz="0" w:space="0" w:color="auto"/>
            <w:bottom w:val="none" w:sz="0" w:space="0" w:color="auto"/>
            <w:right w:val="none" w:sz="0" w:space="0" w:color="auto"/>
          </w:divBdr>
        </w:div>
        <w:div w:id="1212305654">
          <w:marLeft w:val="480"/>
          <w:marRight w:val="0"/>
          <w:marTop w:val="0"/>
          <w:marBottom w:val="0"/>
          <w:divBdr>
            <w:top w:val="none" w:sz="0" w:space="0" w:color="auto"/>
            <w:left w:val="none" w:sz="0" w:space="0" w:color="auto"/>
            <w:bottom w:val="none" w:sz="0" w:space="0" w:color="auto"/>
            <w:right w:val="none" w:sz="0" w:space="0" w:color="auto"/>
          </w:divBdr>
        </w:div>
        <w:div w:id="1213417873">
          <w:marLeft w:val="480"/>
          <w:marRight w:val="0"/>
          <w:marTop w:val="0"/>
          <w:marBottom w:val="0"/>
          <w:divBdr>
            <w:top w:val="none" w:sz="0" w:space="0" w:color="auto"/>
            <w:left w:val="none" w:sz="0" w:space="0" w:color="auto"/>
            <w:bottom w:val="none" w:sz="0" w:space="0" w:color="auto"/>
            <w:right w:val="none" w:sz="0" w:space="0" w:color="auto"/>
          </w:divBdr>
        </w:div>
        <w:div w:id="1428966995">
          <w:marLeft w:val="480"/>
          <w:marRight w:val="0"/>
          <w:marTop w:val="0"/>
          <w:marBottom w:val="0"/>
          <w:divBdr>
            <w:top w:val="none" w:sz="0" w:space="0" w:color="auto"/>
            <w:left w:val="none" w:sz="0" w:space="0" w:color="auto"/>
            <w:bottom w:val="none" w:sz="0" w:space="0" w:color="auto"/>
            <w:right w:val="none" w:sz="0" w:space="0" w:color="auto"/>
          </w:divBdr>
        </w:div>
        <w:div w:id="1786000992">
          <w:marLeft w:val="480"/>
          <w:marRight w:val="0"/>
          <w:marTop w:val="0"/>
          <w:marBottom w:val="0"/>
          <w:divBdr>
            <w:top w:val="none" w:sz="0" w:space="0" w:color="auto"/>
            <w:left w:val="none" w:sz="0" w:space="0" w:color="auto"/>
            <w:bottom w:val="none" w:sz="0" w:space="0" w:color="auto"/>
            <w:right w:val="none" w:sz="0" w:space="0" w:color="auto"/>
          </w:divBdr>
        </w:div>
        <w:div w:id="1305543802">
          <w:marLeft w:val="480"/>
          <w:marRight w:val="0"/>
          <w:marTop w:val="0"/>
          <w:marBottom w:val="0"/>
          <w:divBdr>
            <w:top w:val="none" w:sz="0" w:space="0" w:color="auto"/>
            <w:left w:val="none" w:sz="0" w:space="0" w:color="auto"/>
            <w:bottom w:val="none" w:sz="0" w:space="0" w:color="auto"/>
            <w:right w:val="none" w:sz="0" w:space="0" w:color="auto"/>
          </w:divBdr>
        </w:div>
        <w:div w:id="1009135305">
          <w:marLeft w:val="480"/>
          <w:marRight w:val="0"/>
          <w:marTop w:val="0"/>
          <w:marBottom w:val="0"/>
          <w:divBdr>
            <w:top w:val="none" w:sz="0" w:space="0" w:color="auto"/>
            <w:left w:val="none" w:sz="0" w:space="0" w:color="auto"/>
            <w:bottom w:val="none" w:sz="0" w:space="0" w:color="auto"/>
            <w:right w:val="none" w:sz="0" w:space="0" w:color="auto"/>
          </w:divBdr>
        </w:div>
        <w:div w:id="573321292">
          <w:marLeft w:val="480"/>
          <w:marRight w:val="0"/>
          <w:marTop w:val="0"/>
          <w:marBottom w:val="0"/>
          <w:divBdr>
            <w:top w:val="none" w:sz="0" w:space="0" w:color="auto"/>
            <w:left w:val="none" w:sz="0" w:space="0" w:color="auto"/>
            <w:bottom w:val="none" w:sz="0" w:space="0" w:color="auto"/>
            <w:right w:val="none" w:sz="0" w:space="0" w:color="auto"/>
          </w:divBdr>
        </w:div>
        <w:div w:id="908266149">
          <w:marLeft w:val="480"/>
          <w:marRight w:val="0"/>
          <w:marTop w:val="0"/>
          <w:marBottom w:val="0"/>
          <w:divBdr>
            <w:top w:val="none" w:sz="0" w:space="0" w:color="auto"/>
            <w:left w:val="none" w:sz="0" w:space="0" w:color="auto"/>
            <w:bottom w:val="none" w:sz="0" w:space="0" w:color="auto"/>
            <w:right w:val="none" w:sz="0" w:space="0" w:color="auto"/>
          </w:divBdr>
        </w:div>
        <w:div w:id="390078496">
          <w:marLeft w:val="480"/>
          <w:marRight w:val="0"/>
          <w:marTop w:val="0"/>
          <w:marBottom w:val="0"/>
          <w:divBdr>
            <w:top w:val="none" w:sz="0" w:space="0" w:color="auto"/>
            <w:left w:val="none" w:sz="0" w:space="0" w:color="auto"/>
            <w:bottom w:val="none" w:sz="0" w:space="0" w:color="auto"/>
            <w:right w:val="none" w:sz="0" w:space="0" w:color="auto"/>
          </w:divBdr>
        </w:div>
        <w:div w:id="344869452">
          <w:marLeft w:val="480"/>
          <w:marRight w:val="0"/>
          <w:marTop w:val="0"/>
          <w:marBottom w:val="0"/>
          <w:divBdr>
            <w:top w:val="none" w:sz="0" w:space="0" w:color="auto"/>
            <w:left w:val="none" w:sz="0" w:space="0" w:color="auto"/>
            <w:bottom w:val="none" w:sz="0" w:space="0" w:color="auto"/>
            <w:right w:val="none" w:sz="0" w:space="0" w:color="auto"/>
          </w:divBdr>
        </w:div>
        <w:div w:id="731470179">
          <w:marLeft w:val="480"/>
          <w:marRight w:val="0"/>
          <w:marTop w:val="0"/>
          <w:marBottom w:val="0"/>
          <w:divBdr>
            <w:top w:val="none" w:sz="0" w:space="0" w:color="auto"/>
            <w:left w:val="none" w:sz="0" w:space="0" w:color="auto"/>
            <w:bottom w:val="none" w:sz="0" w:space="0" w:color="auto"/>
            <w:right w:val="none" w:sz="0" w:space="0" w:color="auto"/>
          </w:divBdr>
        </w:div>
        <w:div w:id="172650385">
          <w:marLeft w:val="480"/>
          <w:marRight w:val="0"/>
          <w:marTop w:val="0"/>
          <w:marBottom w:val="0"/>
          <w:divBdr>
            <w:top w:val="none" w:sz="0" w:space="0" w:color="auto"/>
            <w:left w:val="none" w:sz="0" w:space="0" w:color="auto"/>
            <w:bottom w:val="none" w:sz="0" w:space="0" w:color="auto"/>
            <w:right w:val="none" w:sz="0" w:space="0" w:color="auto"/>
          </w:divBdr>
        </w:div>
      </w:divsChild>
    </w:div>
    <w:div w:id="53284062">
      <w:bodyDiv w:val="1"/>
      <w:marLeft w:val="0"/>
      <w:marRight w:val="0"/>
      <w:marTop w:val="0"/>
      <w:marBottom w:val="0"/>
      <w:divBdr>
        <w:top w:val="none" w:sz="0" w:space="0" w:color="auto"/>
        <w:left w:val="none" w:sz="0" w:space="0" w:color="auto"/>
        <w:bottom w:val="none" w:sz="0" w:space="0" w:color="auto"/>
        <w:right w:val="none" w:sz="0" w:space="0" w:color="auto"/>
      </w:divBdr>
    </w:div>
    <w:div w:id="54010363">
      <w:bodyDiv w:val="1"/>
      <w:marLeft w:val="0"/>
      <w:marRight w:val="0"/>
      <w:marTop w:val="0"/>
      <w:marBottom w:val="0"/>
      <w:divBdr>
        <w:top w:val="none" w:sz="0" w:space="0" w:color="auto"/>
        <w:left w:val="none" w:sz="0" w:space="0" w:color="auto"/>
        <w:bottom w:val="none" w:sz="0" w:space="0" w:color="auto"/>
        <w:right w:val="none" w:sz="0" w:space="0" w:color="auto"/>
      </w:divBdr>
    </w:div>
    <w:div w:id="55126297">
      <w:bodyDiv w:val="1"/>
      <w:marLeft w:val="0"/>
      <w:marRight w:val="0"/>
      <w:marTop w:val="0"/>
      <w:marBottom w:val="0"/>
      <w:divBdr>
        <w:top w:val="none" w:sz="0" w:space="0" w:color="auto"/>
        <w:left w:val="none" w:sz="0" w:space="0" w:color="auto"/>
        <w:bottom w:val="none" w:sz="0" w:space="0" w:color="auto"/>
        <w:right w:val="none" w:sz="0" w:space="0" w:color="auto"/>
      </w:divBdr>
    </w:div>
    <w:div w:id="56588206">
      <w:bodyDiv w:val="1"/>
      <w:marLeft w:val="0"/>
      <w:marRight w:val="0"/>
      <w:marTop w:val="0"/>
      <w:marBottom w:val="0"/>
      <w:divBdr>
        <w:top w:val="none" w:sz="0" w:space="0" w:color="auto"/>
        <w:left w:val="none" w:sz="0" w:space="0" w:color="auto"/>
        <w:bottom w:val="none" w:sz="0" w:space="0" w:color="auto"/>
        <w:right w:val="none" w:sz="0" w:space="0" w:color="auto"/>
      </w:divBdr>
    </w:div>
    <w:div w:id="57098798">
      <w:bodyDiv w:val="1"/>
      <w:marLeft w:val="0"/>
      <w:marRight w:val="0"/>
      <w:marTop w:val="0"/>
      <w:marBottom w:val="0"/>
      <w:divBdr>
        <w:top w:val="none" w:sz="0" w:space="0" w:color="auto"/>
        <w:left w:val="none" w:sz="0" w:space="0" w:color="auto"/>
        <w:bottom w:val="none" w:sz="0" w:space="0" w:color="auto"/>
        <w:right w:val="none" w:sz="0" w:space="0" w:color="auto"/>
      </w:divBdr>
    </w:div>
    <w:div w:id="57747180">
      <w:bodyDiv w:val="1"/>
      <w:marLeft w:val="0"/>
      <w:marRight w:val="0"/>
      <w:marTop w:val="0"/>
      <w:marBottom w:val="0"/>
      <w:divBdr>
        <w:top w:val="none" w:sz="0" w:space="0" w:color="auto"/>
        <w:left w:val="none" w:sz="0" w:space="0" w:color="auto"/>
        <w:bottom w:val="none" w:sz="0" w:space="0" w:color="auto"/>
        <w:right w:val="none" w:sz="0" w:space="0" w:color="auto"/>
      </w:divBdr>
      <w:divsChild>
        <w:div w:id="1468157951">
          <w:marLeft w:val="480"/>
          <w:marRight w:val="0"/>
          <w:marTop w:val="0"/>
          <w:marBottom w:val="0"/>
          <w:divBdr>
            <w:top w:val="none" w:sz="0" w:space="0" w:color="auto"/>
            <w:left w:val="none" w:sz="0" w:space="0" w:color="auto"/>
            <w:bottom w:val="none" w:sz="0" w:space="0" w:color="auto"/>
            <w:right w:val="none" w:sz="0" w:space="0" w:color="auto"/>
          </w:divBdr>
        </w:div>
      </w:divsChild>
    </w:div>
    <w:div w:id="57829294">
      <w:bodyDiv w:val="1"/>
      <w:marLeft w:val="0"/>
      <w:marRight w:val="0"/>
      <w:marTop w:val="0"/>
      <w:marBottom w:val="0"/>
      <w:divBdr>
        <w:top w:val="none" w:sz="0" w:space="0" w:color="auto"/>
        <w:left w:val="none" w:sz="0" w:space="0" w:color="auto"/>
        <w:bottom w:val="none" w:sz="0" w:space="0" w:color="auto"/>
        <w:right w:val="none" w:sz="0" w:space="0" w:color="auto"/>
      </w:divBdr>
      <w:divsChild>
        <w:div w:id="1361005696">
          <w:marLeft w:val="480"/>
          <w:marRight w:val="0"/>
          <w:marTop w:val="0"/>
          <w:marBottom w:val="0"/>
          <w:divBdr>
            <w:top w:val="none" w:sz="0" w:space="0" w:color="auto"/>
            <w:left w:val="none" w:sz="0" w:space="0" w:color="auto"/>
            <w:bottom w:val="none" w:sz="0" w:space="0" w:color="auto"/>
            <w:right w:val="none" w:sz="0" w:space="0" w:color="auto"/>
          </w:divBdr>
        </w:div>
        <w:div w:id="419571427">
          <w:marLeft w:val="480"/>
          <w:marRight w:val="0"/>
          <w:marTop w:val="0"/>
          <w:marBottom w:val="0"/>
          <w:divBdr>
            <w:top w:val="none" w:sz="0" w:space="0" w:color="auto"/>
            <w:left w:val="none" w:sz="0" w:space="0" w:color="auto"/>
            <w:bottom w:val="none" w:sz="0" w:space="0" w:color="auto"/>
            <w:right w:val="none" w:sz="0" w:space="0" w:color="auto"/>
          </w:divBdr>
        </w:div>
        <w:div w:id="728959182">
          <w:marLeft w:val="480"/>
          <w:marRight w:val="0"/>
          <w:marTop w:val="0"/>
          <w:marBottom w:val="0"/>
          <w:divBdr>
            <w:top w:val="none" w:sz="0" w:space="0" w:color="auto"/>
            <w:left w:val="none" w:sz="0" w:space="0" w:color="auto"/>
            <w:bottom w:val="none" w:sz="0" w:space="0" w:color="auto"/>
            <w:right w:val="none" w:sz="0" w:space="0" w:color="auto"/>
          </w:divBdr>
        </w:div>
        <w:div w:id="1270891699">
          <w:marLeft w:val="480"/>
          <w:marRight w:val="0"/>
          <w:marTop w:val="0"/>
          <w:marBottom w:val="0"/>
          <w:divBdr>
            <w:top w:val="none" w:sz="0" w:space="0" w:color="auto"/>
            <w:left w:val="none" w:sz="0" w:space="0" w:color="auto"/>
            <w:bottom w:val="none" w:sz="0" w:space="0" w:color="auto"/>
            <w:right w:val="none" w:sz="0" w:space="0" w:color="auto"/>
          </w:divBdr>
        </w:div>
        <w:div w:id="1833326498">
          <w:marLeft w:val="480"/>
          <w:marRight w:val="0"/>
          <w:marTop w:val="0"/>
          <w:marBottom w:val="0"/>
          <w:divBdr>
            <w:top w:val="none" w:sz="0" w:space="0" w:color="auto"/>
            <w:left w:val="none" w:sz="0" w:space="0" w:color="auto"/>
            <w:bottom w:val="none" w:sz="0" w:space="0" w:color="auto"/>
            <w:right w:val="none" w:sz="0" w:space="0" w:color="auto"/>
          </w:divBdr>
        </w:div>
        <w:div w:id="493648277">
          <w:marLeft w:val="480"/>
          <w:marRight w:val="0"/>
          <w:marTop w:val="0"/>
          <w:marBottom w:val="0"/>
          <w:divBdr>
            <w:top w:val="none" w:sz="0" w:space="0" w:color="auto"/>
            <w:left w:val="none" w:sz="0" w:space="0" w:color="auto"/>
            <w:bottom w:val="none" w:sz="0" w:space="0" w:color="auto"/>
            <w:right w:val="none" w:sz="0" w:space="0" w:color="auto"/>
          </w:divBdr>
        </w:div>
        <w:div w:id="231502637">
          <w:marLeft w:val="480"/>
          <w:marRight w:val="0"/>
          <w:marTop w:val="0"/>
          <w:marBottom w:val="0"/>
          <w:divBdr>
            <w:top w:val="none" w:sz="0" w:space="0" w:color="auto"/>
            <w:left w:val="none" w:sz="0" w:space="0" w:color="auto"/>
            <w:bottom w:val="none" w:sz="0" w:space="0" w:color="auto"/>
            <w:right w:val="none" w:sz="0" w:space="0" w:color="auto"/>
          </w:divBdr>
        </w:div>
        <w:div w:id="1055205636">
          <w:marLeft w:val="480"/>
          <w:marRight w:val="0"/>
          <w:marTop w:val="0"/>
          <w:marBottom w:val="0"/>
          <w:divBdr>
            <w:top w:val="none" w:sz="0" w:space="0" w:color="auto"/>
            <w:left w:val="none" w:sz="0" w:space="0" w:color="auto"/>
            <w:bottom w:val="none" w:sz="0" w:space="0" w:color="auto"/>
            <w:right w:val="none" w:sz="0" w:space="0" w:color="auto"/>
          </w:divBdr>
        </w:div>
        <w:div w:id="461701652">
          <w:marLeft w:val="480"/>
          <w:marRight w:val="0"/>
          <w:marTop w:val="0"/>
          <w:marBottom w:val="0"/>
          <w:divBdr>
            <w:top w:val="none" w:sz="0" w:space="0" w:color="auto"/>
            <w:left w:val="none" w:sz="0" w:space="0" w:color="auto"/>
            <w:bottom w:val="none" w:sz="0" w:space="0" w:color="auto"/>
            <w:right w:val="none" w:sz="0" w:space="0" w:color="auto"/>
          </w:divBdr>
        </w:div>
        <w:div w:id="277414042">
          <w:marLeft w:val="480"/>
          <w:marRight w:val="0"/>
          <w:marTop w:val="0"/>
          <w:marBottom w:val="0"/>
          <w:divBdr>
            <w:top w:val="none" w:sz="0" w:space="0" w:color="auto"/>
            <w:left w:val="none" w:sz="0" w:space="0" w:color="auto"/>
            <w:bottom w:val="none" w:sz="0" w:space="0" w:color="auto"/>
            <w:right w:val="none" w:sz="0" w:space="0" w:color="auto"/>
          </w:divBdr>
        </w:div>
        <w:div w:id="812867995">
          <w:marLeft w:val="480"/>
          <w:marRight w:val="0"/>
          <w:marTop w:val="0"/>
          <w:marBottom w:val="0"/>
          <w:divBdr>
            <w:top w:val="none" w:sz="0" w:space="0" w:color="auto"/>
            <w:left w:val="none" w:sz="0" w:space="0" w:color="auto"/>
            <w:bottom w:val="none" w:sz="0" w:space="0" w:color="auto"/>
            <w:right w:val="none" w:sz="0" w:space="0" w:color="auto"/>
          </w:divBdr>
        </w:div>
        <w:div w:id="684213278">
          <w:marLeft w:val="480"/>
          <w:marRight w:val="0"/>
          <w:marTop w:val="0"/>
          <w:marBottom w:val="0"/>
          <w:divBdr>
            <w:top w:val="none" w:sz="0" w:space="0" w:color="auto"/>
            <w:left w:val="none" w:sz="0" w:space="0" w:color="auto"/>
            <w:bottom w:val="none" w:sz="0" w:space="0" w:color="auto"/>
            <w:right w:val="none" w:sz="0" w:space="0" w:color="auto"/>
          </w:divBdr>
        </w:div>
        <w:div w:id="1729962616">
          <w:marLeft w:val="480"/>
          <w:marRight w:val="0"/>
          <w:marTop w:val="0"/>
          <w:marBottom w:val="0"/>
          <w:divBdr>
            <w:top w:val="none" w:sz="0" w:space="0" w:color="auto"/>
            <w:left w:val="none" w:sz="0" w:space="0" w:color="auto"/>
            <w:bottom w:val="none" w:sz="0" w:space="0" w:color="auto"/>
            <w:right w:val="none" w:sz="0" w:space="0" w:color="auto"/>
          </w:divBdr>
        </w:div>
        <w:div w:id="880168498">
          <w:marLeft w:val="480"/>
          <w:marRight w:val="0"/>
          <w:marTop w:val="0"/>
          <w:marBottom w:val="0"/>
          <w:divBdr>
            <w:top w:val="none" w:sz="0" w:space="0" w:color="auto"/>
            <w:left w:val="none" w:sz="0" w:space="0" w:color="auto"/>
            <w:bottom w:val="none" w:sz="0" w:space="0" w:color="auto"/>
            <w:right w:val="none" w:sz="0" w:space="0" w:color="auto"/>
          </w:divBdr>
        </w:div>
        <w:div w:id="824589243">
          <w:marLeft w:val="480"/>
          <w:marRight w:val="0"/>
          <w:marTop w:val="0"/>
          <w:marBottom w:val="0"/>
          <w:divBdr>
            <w:top w:val="none" w:sz="0" w:space="0" w:color="auto"/>
            <w:left w:val="none" w:sz="0" w:space="0" w:color="auto"/>
            <w:bottom w:val="none" w:sz="0" w:space="0" w:color="auto"/>
            <w:right w:val="none" w:sz="0" w:space="0" w:color="auto"/>
          </w:divBdr>
        </w:div>
        <w:div w:id="1232547051">
          <w:marLeft w:val="480"/>
          <w:marRight w:val="0"/>
          <w:marTop w:val="0"/>
          <w:marBottom w:val="0"/>
          <w:divBdr>
            <w:top w:val="none" w:sz="0" w:space="0" w:color="auto"/>
            <w:left w:val="none" w:sz="0" w:space="0" w:color="auto"/>
            <w:bottom w:val="none" w:sz="0" w:space="0" w:color="auto"/>
            <w:right w:val="none" w:sz="0" w:space="0" w:color="auto"/>
          </w:divBdr>
        </w:div>
        <w:div w:id="592128544">
          <w:marLeft w:val="480"/>
          <w:marRight w:val="0"/>
          <w:marTop w:val="0"/>
          <w:marBottom w:val="0"/>
          <w:divBdr>
            <w:top w:val="none" w:sz="0" w:space="0" w:color="auto"/>
            <w:left w:val="none" w:sz="0" w:space="0" w:color="auto"/>
            <w:bottom w:val="none" w:sz="0" w:space="0" w:color="auto"/>
            <w:right w:val="none" w:sz="0" w:space="0" w:color="auto"/>
          </w:divBdr>
        </w:div>
        <w:div w:id="1548489599">
          <w:marLeft w:val="480"/>
          <w:marRight w:val="0"/>
          <w:marTop w:val="0"/>
          <w:marBottom w:val="0"/>
          <w:divBdr>
            <w:top w:val="none" w:sz="0" w:space="0" w:color="auto"/>
            <w:left w:val="none" w:sz="0" w:space="0" w:color="auto"/>
            <w:bottom w:val="none" w:sz="0" w:space="0" w:color="auto"/>
            <w:right w:val="none" w:sz="0" w:space="0" w:color="auto"/>
          </w:divBdr>
        </w:div>
        <w:div w:id="1110200229">
          <w:marLeft w:val="480"/>
          <w:marRight w:val="0"/>
          <w:marTop w:val="0"/>
          <w:marBottom w:val="0"/>
          <w:divBdr>
            <w:top w:val="none" w:sz="0" w:space="0" w:color="auto"/>
            <w:left w:val="none" w:sz="0" w:space="0" w:color="auto"/>
            <w:bottom w:val="none" w:sz="0" w:space="0" w:color="auto"/>
            <w:right w:val="none" w:sz="0" w:space="0" w:color="auto"/>
          </w:divBdr>
        </w:div>
        <w:div w:id="997270666">
          <w:marLeft w:val="480"/>
          <w:marRight w:val="0"/>
          <w:marTop w:val="0"/>
          <w:marBottom w:val="0"/>
          <w:divBdr>
            <w:top w:val="none" w:sz="0" w:space="0" w:color="auto"/>
            <w:left w:val="none" w:sz="0" w:space="0" w:color="auto"/>
            <w:bottom w:val="none" w:sz="0" w:space="0" w:color="auto"/>
            <w:right w:val="none" w:sz="0" w:space="0" w:color="auto"/>
          </w:divBdr>
        </w:div>
        <w:div w:id="1893537190">
          <w:marLeft w:val="480"/>
          <w:marRight w:val="0"/>
          <w:marTop w:val="0"/>
          <w:marBottom w:val="0"/>
          <w:divBdr>
            <w:top w:val="none" w:sz="0" w:space="0" w:color="auto"/>
            <w:left w:val="none" w:sz="0" w:space="0" w:color="auto"/>
            <w:bottom w:val="none" w:sz="0" w:space="0" w:color="auto"/>
            <w:right w:val="none" w:sz="0" w:space="0" w:color="auto"/>
          </w:divBdr>
        </w:div>
        <w:div w:id="1825510113">
          <w:marLeft w:val="480"/>
          <w:marRight w:val="0"/>
          <w:marTop w:val="0"/>
          <w:marBottom w:val="0"/>
          <w:divBdr>
            <w:top w:val="none" w:sz="0" w:space="0" w:color="auto"/>
            <w:left w:val="none" w:sz="0" w:space="0" w:color="auto"/>
            <w:bottom w:val="none" w:sz="0" w:space="0" w:color="auto"/>
            <w:right w:val="none" w:sz="0" w:space="0" w:color="auto"/>
          </w:divBdr>
        </w:div>
        <w:div w:id="482698110">
          <w:marLeft w:val="480"/>
          <w:marRight w:val="0"/>
          <w:marTop w:val="0"/>
          <w:marBottom w:val="0"/>
          <w:divBdr>
            <w:top w:val="none" w:sz="0" w:space="0" w:color="auto"/>
            <w:left w:val="none" w:sz="0" w:space="0" w:color="auto"/>
            <w:bottom w:val="none" w:sz="0" w:space="0" w:color="auto"/>
            <w:right w:val="none" w:sz="0" w:space="0" w:color="auto"/>
          </w:divBdr>
        </w:div>
        <w:div w:id="2103139147">
          <w:marLeft w:val="480"/>
          <w:marRight w:val="0"/>
          <w:marTop w:val="0"/>
          <w:marBottom w:val="0"/>
          <w:divBdr>
            <w:top w:val="none" w:sz="0" w:space="0" w:color="auto"/>
            <w:left w:val="none" w:sz="0" w:space="0" w:color="auto"/>
            <w:bottom w:val="none" w:sz="0" w:space="0" w:color="auto"/>
            <w:right w:val="none" w:sz="0" w:space="0" w:color="auto"/>
          </w:divBdr>
        </w:div>
        <w:div w:id="464547320">
          <w:marLeft w:val="480"/>
          <w:marRight w:val="0"/>
          <w:marTop w:val="0"/>
          <w:marBottom w:val="0"/>
          <w:divBdr>
            <w:top w:val="none" w:sz="0" w:space="0" w:color="auto"/>
            <w:left w:val="none" w:sz="0" w:space="0" w:color="auto"/>
            <w:bottom w:val="none" w:sz="0" w:space="0" w:color="auto"/>
            <w:right w:val="none" w:sz="0" w:space="0" w:color="auto"/>
          </w:divBdr>
        </w:div>
        <w:div w:id="1387952414">
          <w:marLeft w:val="480"/>
          <w:marRight w:val="0"/>
          <w:marTop w:val="0"/>
          <w:marBottom w:val="0"/>
          <w:divBdr>
            <w:top w:val="none" w:sz="0" w:space="0" w:color="auto"/>
            <w:left w:val="none" w:sz="0" w:space="0" w:color="auto"/>
            <w:bottom w:val="none" w:sz="0" w:space="0" w:color="auto"/>
            <w:right w:val="none" w:sz="0" w:space="0" w:color="auto"/>
          </w:divBdr>
        </w:div>
        <w:div w:id="2075155947">
          <w:marLeft w:val="480"/>
          <w:marRight w:val="0"/>
          <w:marTop w:val="0"/>
          <w:marBottom w:val="0"/>
          <w:divBdr>
            <w:top w:val="none" w:sz="0" w:space="0" w:color="auto"/>
            <w:left w:val="none" w:sz="0" w:space="0" w:color="auto"/>
            <w:bottom w:val="none" w:sz="0" w:space="0" w:color="auto"/>
            <w:right w:val="none" w:sz="0" w:space="0" w:color="auto"/>
          </w:divBdr>
        </w:div>
        <w:div w:id="814104673">
          <w:marLeft w:val="480"/>
          <w:marRight w:val="0"/>
          <w:marTop w:val="0"/>
          <w:marBottom w:val="0"/>
          <w:divBdr>
            <w:top w:val="none" w:sz="0" w:space="0" w:color="auto"/>
            <w:left w:val="none" w:sz="0" w:space="0" w:color="auto"/>
            <w:bottom w:val="none" w:sz="0" w:space="0" w:color="auto"/>
            <w:right w:val="none" w:sz="0" w:space="0" w:color="auto"/>
          </w:divBdr>
        </w:div>
        <w:div w:id="425274717">
          <w:marLeft w:val="480"/>
          <w:marRight w:val="0"/>
          <w:marTop w:val="0"/>
          <w:marBottom w:val="0"/>
          <w:divBdr>
            <w:top w:val="none" w:sz="0" w:space="0" w:color="auto"/>
            <w:left w:val="none" w:sz="0" w:space="0" w:color="auto"/>
            <w:bottom w:val="none" w:sz="0" w:space="0" w:color="auto"/>
            <w:right w:val="none" w:sz="0" w:space="0" w:color="auto"/>
          </w:divBdr>
        </w:div>
        <w:div w:id="401827887">
          <w:marLeft w:val="480"/>
          <w:marRight w:val="0"/>
          <w:marTop w:val="0"/>
          <w:marBottom w:val="0"/>
          <w:divBdr>
            <w:top w:val="none" w:sz="0" w:space="0" w:color="auto"/>
            <w:left w:val="none" w:sz="0" w:space="0" w:color="auto"/>
            <w:bottom w:val="none" w:sz="0" w:space="0" w:color="auto"/>
            <w:right w:val="none" w:sz="0" w:space="0" w:color="auto"/>
          </w:divBdr>
        </w:div>
        <w:div w:id="909729380">
          <w:marLeft w:val="480"/>
          <w:marRight w:val="0"/>
          <w:marTop w:val="0"/>
          <w:marBottom w:val="0"/>
          <w:divBdr>
            <w:top w:val="none" w:sz="0" w:space="0" w:color="auto"/>
            <w:left w:val="none" w:sz="0" w:space="0" w:color="auto"/>
            <w:bottom w:val="none" w:sz="0" w:space="0" w:color="auto"/>
            <w:right w:val="none" w:sz="0" w:space="0" w:color="auto"/>
          </w:divBdr>
        </w:div>
        <w:div w:id="589965312">
          <w:marLeft w:val="480"/>
          <w:marRight w:val="0"/>
          <w:marTop w:val="0"/>
          <w:marBottom w:val="0"/>
          <w:divBdr>
            <w:top w:val="none" w:sz="0" w:space="0" w:color="auto"/>
            <w:left w:val="none" w:sz="0" w:space="0" w:color="auto"/>
            <w:bottom w:val="none" w:sz="0" w:space="0" w:color="auto"/>
            <w:right w:val="none" w:sz="0" w:space="0" w:color="auto"/>
          </w:divBdr>
        </w:div>
        <w:div w:id="1558779711">
          <w:marLeft w:val="480"/>
          <w:marRight w:val="0"/>
          <w:marTop w:val="0"/>
          <w:marBottom w:val="0"/>
          <w:divBdr>
            <w:top w:val="none" w:sz="0" w:space="0" w:color="auto"/>
            <w:left w:val="none" w:sz="0" w:space="0" w:color="auto"/>
            <w:bottom w:val="none" w:sz="0" w:space="0" w:color="auto"/>
            <w:right w:val="none" w:sz="0" w:space="0" w:color="auto"/>
          </w:divBdr>
        </w:div>
        <w:div w:id="846672006">
          <w:marLeft w:val="480"/>
          <w:marRight w:val="0"/>
          <w:marTop w:val="0"/>
          <w:marBottom w:val="0"/>
          <w:divBdr>
            <w:top w:val="none" w:sz="0" w:space="0" w:color="auto"/>
            <w:left w:val="none" w:sz="0" w:space="0" w:color="auto"/>
            <w:bottom w:val="none" w:sz="0" w:space="0" w:color="auto"/>
            <w:right w:val="none" w:sz="0" w:space="0" w:color="auto"/>
          </w:divBdr>
        </w:div>
        <w:div w:id="1550679476">
          <w:marLeft w:val="480"/>
          <w:marRight w:val="0"/>
          <w:marTop w:val="0"/>
          <w:marBottom w:val="0"/>
          <w:divBdr>
            <w:top w:val="none" w:sz="0" w:space="0" w:color="auto"/>
            <w:left w:val="none" w:sz="0" w:space="0" w:color="auto"/>
            <w:bottom w:val="none" w:sz="0" w:space="0" w:color="auto"/>
            <w:right w:val="none" w:sz="0" w:space="0" w:color="auto"/>
          </w:divBdr>
        </w:div>
      </w:divsChild>
    </w:div>
    <w:div w:id="59644702">
      <w:bodyDiv w:val="1"/>
      <w:marLeft w:val="0"/>
      <w:marRight w:val="0"/>
      <w:marTop w:val="0"/>
      <w:marBottom w:val="0"/>
      <w:divBdr>
        <w:top w:val="none" w:sz="0" w:space="0" w:color="auto"/>
        <w:left w:val="none" w:sz="0" w:space="0" w:color="auto"/>
        <w:bottom w:val="none" w:sz="0" w:space="0" w:color="auto"/>
        <w:right w:val="none" w:sz="0" w:space="0" w:color="auto"/>
      </w:divBdr>
    </w:div>
    <w:div w:id="59645803">
      <w:bodyDiv w:val="1"/>
      <w:marLeft w:val="0"/>
      <w:marRight w:val="0"/>
      <w:marTop w:val="0"/>
      <w:marBottom w:val="0"/>
      <w:divBdr>
        <w:top w:val="none" w:sz="0" w:space="0" w:color="auto"/>
        <w:left w:val="none" w:sz="0" w:space="0" w:color="auto"/>
        <w:bottom w:val="none" w:sz="0" w:space="0" w:color="auto"/>
        <w:right w:val="none" w:sz="0" w:space="0" w:color="auto"/>
      </w:divBdr>
    </w:div>
    <w:div w:id="59986816">
      <w:bodyDiv w:val="1"/>
      <w:marLeft w:val="0"/>
      <w:marRight w:val="0"/>
      <w:marTop w:val="0"/>
      <w:marBottom w:val="0"/>
      <w:divBdr>
        <w:top w:val="none" w:sz="0" w:space="0" w:color="auto"/>
        <w:left w:val="none" w:sz="0" w:space="0" w:color="auto"/>
        <w:bottom w:val="none" w:sz="0" w:space="0" w:color="auto"/>
        <w:right w:val="none" w:sz="0" w:space="0" w:color="auto"/>
      </w:divBdr>
    </w:div>
    <w:div w:id="60101490">
      <w:bodyDiv w:val="1"/>
      <w:marLeft w:val="0"/>
      <w:marRight w:val="0"/>
      <w:marTop w:val="0"/>
      <w:marBottom w:val="0"/>
      <w:divBdr>
        <w:top w:val="none" w:sz="0" w:space="0" w:color="auto"/>
        <w:left w:val="none" w:sz="0" w:space="0" w:color="auto"/>
        <w:bottom w:val="none" w:sz="0" w:space="0" w:color="auto"/>
        <w:right w:val="none" w:sz="0" w:space="0" w:color="auto"/>
      </w:divBdr>
    </w:div>
    <w:div w:id="60254318">
      <w:bodyDiv w:val="1"/>
      <w:marLeft w:val="0"/>
      <w:marRight w:val="0"/>
      <w:marTop w:val="0"/>
      <w:marBottom w:val="0"/>
      <w:divBdr>
        <w:top w:val="none" w:sz="0" w:space="0" w:color="auto"/>
        <w:left w:val="none" w:sz="0" w:space="0" w:color="auto"/>
        <w:bottom w:val="none" w:sz="0" w:space="0" w:color="auto"/>
        <w:right w:val="none" w:sz="0" w:space="0" w:color="auto"/>
      </w:divBdr>
    </w:div>
    <w:div w:id="62145366">
      <w:bodyDiv w:val="1"/>
      <w:marLeft w:val="0"/>
      <w:marRight w:val="0"/>
      <w:marTop w:val="0"/>
      <w:marBottom w:val="0"/>
      <w:divBdr>
        <w:top w:val="none" w:sz="0" w:space="0" w:color="auto"/>
        <w:left w:val="none" w:sz="0" w:space="0" w:color="auto"/>
        <w:bottom w:val="none" w:sz="0" w:space="0" w:color="auto"/>
        <w:right w:val="none" w:sz="0" w:space="0" w:color="auto"/>
      </w:divBdr>
    </w:div>
    <w:div w:id="62263004">
      <w:bodyDiv w:val="1"/>
      <w:marLeft w:val="0"/>
      <w:marRight w:val="0"/>
      <w:marTop w:val="0"/>
      <w:marBottom w:val="0"/>
      <w:divBdr>
        <w:top w:val="none" w:sz="0" w:space="0" w:color="auto"/>
        <w:left w:val="none" w:sz="0" w:space="0" w:color="auto"/>
        <w:bottom w:val="none" w:sz="0" w:space="0" w:color="auto"/>
        <w:right w:val="none" w:sz="0" w:space="0" w:color="auto"/>
      </w:divBdr>
    </w:div>
    <w:div w:id="62653433">
      <w:bodyDiv w:val="1"/>
      <w:marLeft w:val="0"/>
      <w:marRight w:val="0"/>
      <w:marTop w:val="0"/>
      <w:marBottom w:val="0"/>
      <w:divBdr>
        <w:top w:val="none" w:sz="0" w:space="0" w:color="auto"/>
        <w:left w:val="none" w:sz="0" w:space="0" w:color="auto"/>
        <w:bottom w:val="none" w:sz="0" w:space="0" w:color="auto"/>
        <w:right w:val="none" w:sz="0" w:space="0" w:color="auto"/>
      </w:divBdr>
    </w:div>
    <w:div w:id="62653566">
      <w:bodyDiv w:val="1"/>
      <w:marLeft w:val="0"/>
      <w:marRight w:val="0"/>
      <w:marTop w:val="0"/>
      <w:marBottom w:val="0"/>
      <w:divBdr>
        <w:top w:val="none" w:sz="0" w:space="0" w:color="auto"/>
        <w:left w:val="none" w:sz="0" w:space="0" w:color="auto"/>
        <w:bottom w:val="none" w:sz="0" w:space="0" w:color="auto"/>
        <w:right w:val="none" w:sz="0" w:space="0" w:color="auto"/>
      </w:divBdr>
    </w:div>
    <w:div w:id="62991130">
      <w:bodyDiv w:val="1"/>
      <w:marLeft w:val="0"/>
      <w:marRight w:val="0"/>
      <w:marTop w:val="0"/>
      <w:marBottom w:val="0"/>
      <w:divBdr>
        <w:top w:val="none" w:sz="0" w:space="0" w:color="auto"/>
        <w:left w:val="none" w:sz="0" w:space="0" w:color="auto"/>
        <w:bottom w:val="none" w:sz="0" w:space="0" w:color="auto"/>
        <w:right w:val="none" w:sz="0" w:space="0" w:color="auto"/>
      </w:divBdr>
      <w:divsChild>
        <w:div w:id="5834975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3572931">
      <w:bodyDiv w:val="1"/>
      <w:marLeft w:val="0"/>
      <w:marRight w:val="0"/>
      <w:marTop w:val="0"/>
      <w:marBottom w:val="0"/>
      <w:divBdr>
        <w:top w:val="none" w:sz="0" w:space="0" w:color="auto"/>
        <w:left w:val="none" w:sz="0" w:space="0" w:color="auto"/>
        <w:bottom w:val="none" w:sz="0" w:space="0" w:color="auto"/>
        <w:right w:val="none" w:sz="0" w:space="0" w:color="auto"/>
      </w:divBdr>
    </w:div>
    <w:div w:id="64493950">
      <w:bodyDiv w:val="1"/>
      <w:marLeft w:val="0"/>
      <w:marRight w:val="0"/>
      <w:marTop w:val="0"/>
      <w:marBottom w:val="0"/>
      <w:divBdr>
        <w:top w:val="none" w:sz="0" w:space="0" w:color="auto"/>
        <w:left w:val="none" w:sz="0" w:space="0" w:color="auto"/>
        <w:bottom w:val="none" w:sz="0" w:space="0" w:color="auto"/>
        <w:right w:val="none" w:sz="0" w:space="0" w:color="auto"/>
      </w:divBdr>
    </w:div>
    <w:div w:id="64765535">
      <w:bodyDiv w:val="1"/>
      <w:marLeft w:val="0"/>
      <w:marRight w:val="0"/>
      <w:marTop w:val="0"/>
      <w:marBottom w:val="0"/>
      <w:divBdr>
        <w:top w:val="none" w:sz="0" w:space="0" w:color="auto"/>
        <w:left w:val="none" w:sz="0" w:space="0" w:color="auto"/>
        <w:bottom w:val="none" w:sz="0" w:space="0" w:color="auto"/>
        <w:right w:val="none" w:sz="0" w:space="0" w:color="auto"/>
      </w:divBdr>
    </w:div>
    <w:div w:id="65879826">
      <w:bodyDiv w:val="1"/>
      <w:marLeft w:val="0"/>
      <w:marRight w:val="0"/>
      <w:marTop w:val="0"/>
      <w:marBottom w:val="0"/>
      <w:divBdr>
        <w:top w:val="none" w:sz="0" w:space="0" w:color="auto"/>
        <w:left w:val="none" w:sz="0" w:space="0" w:color="auto"/>
        <w:bottom w:val="none" w:sz="0" w:space="0" w:color="auto"/>
        <w:right w:val="none" w:sz="0" w:space="0" w:color="auto"/>
      </w:divBdr>
    </w:div>
    <w:div w:id="66266511">
      <w:bodyDiv w:val="1"/>
      <w:marLeft w:val="0"/>
      <w:marRight w:val="0"/>
      <w:marTop w:val="0"/>
      <w:marBottom w:val="0"/>
      <w:divBdr>
        <w:top w:val="none" w:sz="0" w:space="0" w:color="auto"/>
        <w:left w:val="none" w:sz="0" w:space="0" w:color="auto"/>
        <w:bottom w:val="none" w:sz="0" w:space="0" w:color="auto"/>
        <w:right w:val="none" w:sz="0" w:space="0" w:color="auto"/>
      </w:divBdr>
    </w:div>
    <w:div w:id="66996874">
      <w:bodyDiv w:val="1"/>
      <w:marLeft w:val="0"/>
      <w:marRight w:val="0"/>
      <w:marTop w:val="0"/>
      <w:marBottom w:val="0"/>
      <w:divBdr>
        <w:top w:val="none" w:sz="0" w:space="0" w:color="auto"/>
        <w:left w:val="none" w:sz="0" w:space="0" w:color="auto"/>
        <w:bottom w:val="none" w:sz="0" w:space="0" w:color="auto"/>
        <w:right w:val="none" w:sz="0" w:space="0" w:color="auto"/>
      </w:divBdr>
    </w:div>
    <w:div w:id="67924639">
      <w:bodyDiv w:val="1"/>
      <w:marLeft w:val="0"/>
      <w:marRight w:val="0"/>
      <w:marTop w:val="0"/>
      <w:marBottom w:val="0"/>
      <w:divBdr>
        <w:top w:val="none" w:sz="0" w:space="0" w:color="auto"/>
        <w:left w:val="none" w:sz="0" w:space="0" w:color="auto"/>
        <w:bottom w:val="none" w:sz="0" w:space="0" w:color="auto"/>
        <w:right w:val="none" w:sz="0" w:space="0" w:color="auto"/>
      </w:divBdr>
    </w:div>
    <w:div w:id="68426180">
      <w:bodyDiv w:val="1"/>
      <w:marLeft w:val="0"/>
      <w:marRight w:val="0"/>
      <w:marTop w:val="0"/>
      <w:marBottom w:val="0"/>
      <w:divBdr>
        <w:top w:val="none" w:sz="0" w:space="0" w:color="auto"/>
        <w:left w:val="none" w:sz="0" w:space="0" w:color="auto"/>
        <w:bottom w:val="none" w:sz="0" w:space="0" w:color="auto"/>
        <w:right w:val="none" w:sz="0" w:space="0" w:color="auto"/>
      </w:divBdr>
    </w:div>
    <w:div w:id="71969925">
      <w:bodyDiv w:val="1"/>
      <w:marLeft w:val="0"/>
      <w:marRight w:val="0"/>
      <w:marTop w:val="0"/>
      <w:marBottom w:val="0"/>
      <w:divBdr>
        <w:top w:val="none" w:sz="0" w:space="0" w:color="auto"/>
        <w:left w:val="none" w:sz="0" w:space="0" w:color="auto"/>
        <w:bottom w:val="none" w:sz="0" w:space="0" w:color="auto"/>
        <w:right w:val="none" w:sz="0" w:space="0" w:color="auto"/>
      </w:divBdr>
    </w:div>
    <w:div w:id="73356411">
      <w:bodyDiv w:val="1"/>
      <w:marLeft w:val="0"/>
      <w:marRight w:val="0"/>
      <w:marTop w:val="0"/>
      <w:marBottom w:val="0"/>
      <w:divBdr>
        <w:top w:val="none" w:sz="0" w:space="0" w:color="auto"/>
        <w:left w:val="none" w:sz="0" w:space="0" w:color="auto"/>
        <w:bottom w:val="none" w:sz="0" w:space="0" w:color="auto"/>
        <w:right w:val="none" w:sz="0" w:space="0" w:color="auto"/>
      </w:divBdr>
      <w:divsChild>
        <w:div w:id="477498499">
          <w:marLeft w:val="480"/>
          <w:marRight w:val="0"/>
          <w:marTop w:val="0"/>
          <w:marBottom w:val="0"/>
          <w:divBdr>
            <w:top w:val="none" w:sz="0" w:space="0" w:color="auto"/>
            <w:left w:val="none" w:sz="0" w:space="0" w:color="auto"/>
            <w:bottom w:val="none" w:sz="0" w:space="0" w:color="auto"/>
            <w:right w:val="none" w:sz="0" w:space="0" w:color="auto"/>
          </w:divBdr>
        </w:div>
        <w:div w:id="1686783685">
          <w:marLeft w:val="480"/>
          <w:marRight w:val="0"/>
          <w:marTop w:val="0"/>
          <w:marBottom w:val="0"/>
          <w:divBdr>
            <w:top w:val="none" w:sz="0" w:space="0" w:color="auto"/>
            <w:left w:val="none" w:sz="0" w:space="0" w:color="auto"/>
            <w:bottom w:val="none" w:sz="0" w:space="0" w:color="auto"/>
            <w:right w:val="none" w:sz="0" w:space="0" w:color="auto"/>
          </w:divBdr>
        </w:div>
        <w:div w:id="697000440">
          <w:marLeft w:val="480"/>
          <w:marRight w:val="0"/>
          <w:marTop w:val="0"/>
          <w:marBottom w:val="0"/>
          <w:divBdr>
            <w:top w:val="none" w:sz="0" w:space="0" w:color="auto"/>
            <w:left w:val="none" w:sz="0" w:space="0" w:color="auto"/>
            <w:bottom w:val="none" w:sz="0" w:space="0" w:color="auto"/>
            <w:right w:val="none" w:sz="0" w:space="0" w:color="auto"/>
          </w:divBdr>
        </w:div>
        <w:div w:id="317347783">
          <w:marLeft w:val="480"/>
          <w:marRight w:val="0"/>
          <w:marTop w:val="0"/>
          <w:marBottom w:val="0"/>
          <w:divBdr>
            <w:top w:val="none" w:sz="0" w:space="0" w:color="auto"/>
            <w:left w:val="none" w:sz="0" w:space="0" w:color="auto"/>
            <w:bottom w:val="none" w:sz="0" w:space="0" w:color="auto"/>
            <w:right w:val="none" w:sz="0" w:space="0" w:color="auto"/>
          </w:divBdr>
        </w:div>
        <w:div w:id="1729298680">
          <w:marLeft w:val="480"/>
          <w:marRight w:val="0"/>
          <w:marTop w:val="0"/>
          <w:marBottom w:val="0"/>
          <w:divBdr>
            <w:top w:val="none" w:sz="0" w:space="0" w:color="auto"/>
            <w:left w:val="none" w:sz="0" w:space="0" w:color="auto"/>
            <w:bottom w:val="none" w:sz="0" w:space="0" w:color="auto"/>
            <w:right w:val="none" w:sz="0" w:space="0" w:color="auto"/>
          </w:divBdr>
        </w:div>
        <w:div w:id="1585071923">
          <w:marLeft w:val="480"/>
          <w:marRight w:val="0"/>
          <w:marTop w:val="0"/>
          <w:marBottom w:val="0"/>
          <w:divBdr>
            <w:top w:val="none" w:sz="0" w:space="0" w:color="auto"/>
            <w:left w:val="none" w:sz="0" w:space="0" w:color="auto"/>
            <w:bottom w:val="none" w:sz="0" w:space="0" w:color="auto"/>
            <w:right w:val="none" w:sz="0" w:space="0" w:color="auto"/>
          </w:divBdr>
        </w:div>
        <w:div w:id="1405836999">
          <w:marLeft w:val="480"/>
          <w:marRight w:val="0"/>
          <w:marTop w:val="0"/>
          <w:marBottom w:val="0"/>
          <w:divBdr>
            <w:top w:val="none" w:sz="0" w:space="0" w:color="auto"/>
            <w:left w:val="none" w:sz="0" w:space="0" w:color="auto"/>
            <w:bottom w:val="none" w:sz="0" w:space="0" w:color="auto"/>
            <w:right w:val="none" w:sz="0" w:space="0" w:color="auto"/>
          </w:divBdr>
        </w:div>
        <w:div w:id="820149413">
          <w:marLeft w:val="480"/>
          <w:marRight w:val="0"/>
          <w:marTop w:val="0"/>
          <w:marBottom w:val="0"/>
          <w:divBdr>
            <w:top w:val="none" w:sz="0" w:space="0" w:color="auto"/>
            <w:left w:val="none" w:sz="0" w:space="0" w:color="auto"/>
            <w:bottom w:val="none" w:sz="0" w:space="0" w:color="auto"/>
            <w:right w:val="none" w:sz="0" w:space="0" w:color="auto"/>
          </w:divBdr>
        </w:div>
        <w:div w:id="1769429719">
          <w:marLeft w:val="480"/>
          <w:marRight w:val="0"/>
          <w:marTop w:val="0"/>
          <w:marBottom w:val="0"/>
          <w:divBdr>
            <w:top w:val="none" w:sz="0" w:space="0" w:color="auto"/>
            <w:left w:val="none" w:sz="0" w:space="0" w:color="auto"/>
            <w:bottom w:val="none" w:sz="0" w:space="0" w:color="auto"/>
            <w:right w:val="none" w:sz="0" w:space="0" w:color="auto"/>
          </w:divBdr>
        </w:div>
        <w:div w:id="809707459">
          <w:marLeft w:val="480"/>
          <w:marRight w:val="0"/>
          <w:marTop w:val="0"/>
          <w:marBottom w:val="0"/>
          <w:divBdr>
            <w:top w:val="none" w:sz="0" w:space="0" w:color="auto"/>
            <w:left w:val="none" w:sz="0" w:space="0" w:color="auto"/>
            <w:bottom w:val="none" w:sz="0" w:space="0" w:color="auto"/>
            <w:right w:val="none" w:sz="0" w:space="0" w:color="auto"/>
          </w:divBdr>
        </w:div>
        <w:div w:id="2125686710">
          <w:marLeft w:val="480"/>
          <w:marRight w:val="0"/>
          <w:marTop w:val="0"/>
          <w:marBottom w:val="0"/>
          <w:divBdr>
            <w:top w:val="none" w:sz="0" w:space="0" w:color="auto"/>
            <w:left w:val="none" w:sz="0" w:space="0" w:color="auto"/>
            <w:bottom w:val="none" w:sz="0" w:space="0" w:color="auto"/>
            <w:right w:val="none" w:sz="0" w:space="0" w:color="auto"/>
          </w:divBdr>
        </w:div>
        <w:div w:id="885992817">
          <w:marLeft w:val="480"/>
          <w:marRight w:val="0"/>
          <w:marTop w:val="0"/>
          <w:marBottom w:val="0"/>
          <w:divBdr>
            <w:top w:val="none" w:sz="0" w:space="0" w:color="auto"/>
            <w:left w:val="none" w:sz="0" w:space="0" w:color="auto"/>
            <w:bottom w:val="none" w:sz="0" w:space="0" w:color="auto"/>
            <w:right w:val="none" w:sz="0" w:space="0" w:color="auto"/>
          </w:divBdr>
        </w:div>
        <w:div w:id="949774753">
          <w:marLeft w:val="480"/>
          <w:marRight w:val="0"/>
          <w:marTop w:val="0"/>
          <w:marBottom w:val="0"/>
          <w:divBdr>
            <w:top w:val="none" w:sz="0" w:space="0" w:color="auto"/>
            <w:left w:val="none" w:sz="0" w:space="0" w:color="auto"/>
            <w:bottom w:val="none" w:sz="0" w:space="0" w:color="auto"/>
            <w:right w:val="none" w:sz="0" w:space="0" w:color="auto"/>
          </w:divBdr>
        </w:div>
        <w:div w:id="1555578797">
          <w:marLeft w:val="480"/>
          <w:marRight w:val="0"/>
          <w:marTop w:val="0"/>
          <w:marBottom w:val="0"/>
          <w:divBdr>
            <w:top w:val="none" w:sz="0" w:space="0" w:color="auto"/>
            <w:left w:val="none" w:sz="0" w:space="0" w:color="auto"/>
            <w:bottom w:val="none" w:sz="0" w:space="0" w:color="auto"/>
            <w:right w:val="none" w:sz="0" w:space="0" w:color="auto"/>
          </w:divBdr>
        </w:div>
        <w:div w:id="1155218559">
          <w:marLeft w:val="480"/>
          <w:marRight w:val="0"/>
          <w:marTop w:val="0"/>
          <w:marBottom w:val="0"/>
          <w:divBdr>
            <w:top w:val="none" w:sz="0" w:space="0" w:color="auto"/>
            <w:left w:val="none" w:sz="0" w:space="0" w:color="auto"/>
            <w:bottom w:val="none" w:sz="0" w:space="0" w:color="auto"/>
            <w:right w:val="none" w:sz="0" w:space="0" w:color="auto"/>
          </w:divBdr>
        </w:div>
      </w:divsChild>
    </w:div>
    <w:div w:id="73668287">
      <w:bodyDiv w:val="1"/>
      <w:marLeft w:val="0"/>
      <w:marRight w:val="0"/>
      <w:marTop w:val="0"/>
      <w:marBottom w:val="0"/>
      <w:divBdr>
        <w:top w:val="none" w:sz="0" w:space="0" w:color="auto"/>
        <w:left w:val="none" w:sz="0" w:space="0" w:color="auto"/>
        <w:bottom w:val="none" w:sz="0" w:space="0" w:color="auto"/>
        <w:right w:val="none" w:sz="0" w:space="0" w:color="auto"/>
      </w:divBdr>
    </w:div>
    <w:div w:id="73822736">
      <w:bodyDiv w:val="1"/>
      <w:marLeft w:val="0"/>
      <w:marRight w:val="0"/>
      <w:marTop w:val="0"/>
      <w:marBottom w:val="0"/>
      <w:divBdr>
        <w:top w:val="none" w:sz="0" w:space="0" w:color="auto"/>
        <w:left w:val="none" w:sz="0" w:space="0" w:color="auto"/>
        <w:bottom w:val="none" w:sz="0" w:space="0" w:color="auto"/>
        <w:right w:val="none" w:sz="0" w:space="0" w:color="auto"/>
      </w:divBdr>
    </w:div>
    <w:div w:id="74129650">
      <w:bodyDiv w:val="1"/>
      <w:marLeft w:val="0"/>
      <w:marRight w:val="0"/>
      <w:marTop w:val="0"/>
      <w:marBottom w:val="0"/>
      <w:divBdr>
        <w:top w:val="none" w:sz="0" w:space="0" w:color="auto"/>
        <w:left w:val="none" w:sz="0" w:space="0" w:color="auto"/>
        <w:bottom w:val="none" w:sz="0" w:space="0" w:color="auto"/>
        <w:right w:val="none" w:sz="0" w:space="0" w:color="auto"/>
      </w:divBdr>
      <w:divsChild>
        <w:div w:id="924454329">
          <w:marLeft w:val="480"/>
          <w:marRight w:val="0"/>
          <w:marTop w:val="0"/>
          <w:marBottom w:val="0"/>
          <w:divBdr>
            <w:top w:val="none" w:sz="0" w:space="0" w:color="auto"/>
            <w:left w:val="none" w:sz="0" w:space="0" w:color="auto"/>
            <w:bottom w:val="none" w:sz="0" w:space="0" w:color="auto"/>
            <w:right w:val="none" w:sz="0" w:space="0" w:color="auto"/>
          </w:divBdr>
        </w:div>
        <w:div w:id="852190462">
          <w:marLeft w:val="480"/>
          <w:marRight w:val="0"/>
          <w:marTop w:val="0"/>
          <w:marBottom w:val="0"/>
          <w:divBdr>
            <w:top w:val="none" w:sz="0" w:space="0" w:color="auto"/>
            <w:left w:val="none" w:sz="0" w:space="0" w:color="auto"/>
            <w:bottom w:val="none" w:sz="0" w:space="0" w:color="auto"/>
            <w:right w:val="none" w:sz="0" w:space="0" w:color="auto"/>
          </w:divBdr>
        </w:div>
        <w:div w:id="514343726">
          <w:marLeft w:val="480"/>
          <w:marRight w:val="0"/>
          <w:marTop w:val="0"/>
          <w:marBottom w:val="0"/>
          <w:divBdr>
            <w:top w:val="none" w:sz="0" w:space="0" w:color="auto"/>
            <w:left w:val="none" w:sz="0" w:space="0" w:color="auto"/>
            <w:bottom w:val="none" w:sz="0" w:space="0" w:color="auto"/>
            <w:right w:val="none" w:sz="0" w:space="0" w:color="auto"/>
          </w:divBdr>
        </w:div>
        <w:div w:id="1138574883">
          <w:marLeft w:val="480"/>
          <w:marRight w:val="0"/>
          <w:marTop w:val="0"/>
          <w:marBottom w:val="0"/>
          <w:divBdr>
            <w:top w:val="none" w:sz="0" w:space="0" w:color="auto"/>
            <w:left w:val="none" w:sz="0" w:space="0" w:color="auto"/>
            <w:bottom w:val="none" w:sz="0" w:space="0" w:color="auto"/>
            <w:right w:val="none" w:sz="0" w:space="0" w:color="auto"/>
          </w:divBdr>
        </w:div>
        <w:div w:id="1154638541">
          <w:marLeft w:val="480"/>
          <w:marRight w:val="0"/>
          <w:marTop w:val="0"/>
          <w:marBottom w:val="0"/>
          <w:divBdr>
            <w:top w:val="none" w:sz="0" w:space="0" w:color="auto"/>
            <w:left w:val="none" w:sz="0" w:space="0" w:color="auto"/>
            <w:bottom w:val="none" w:sz="0" w:space="0" w:color="auto"/>
            <w:right w:val="none" w:sz="0" w:space="0" w:color="auto"/>
          </w:divBdr>
        </w:div>
        <w:div w:id="216161285">
          <w:marLeft w:val="480"/>
          <w:marRight w:val="0"/>
          <w:marTop w:val="0"/>
          <w:marBottom w:val="0"/>
          <w:divBdr>
            <w:top w:val="none" w:sz="0" w:space="0" w:color="auto"/>
            <w:left w:val="none" w:sz="0" w:space="0" w:color="auto"/>
            <w:bottom w:val="none" w:sz="0" w:space="0" w:color="auto"/>
            <w:right w:val="none" w:sz="0" w:space="0" w:color="auto"/>
          </w:divBdr>
        </w:div>
        <w:div w:id="1882326702">
          <w:marLeft w:val="480"/>
          <w:marRight w:val="0"/>
          <w:marTop w:val="0"/>
          <w:marBottom w:val="0"/>
          <w:divBdr>
            <w:top w:val="none" w:sz="0" w:space="0" w:color="auto"/>
            <w:left w:val="none" w:sz="0" w:space="0" w:color="auto"/>
            <w:bottom w:val="none" w:sz="0" w:space="0" w:color="auto"/>
            <w:right w:val="none" w:sz="0" w:space="0" w:color="auto"/>
          </w:divBdr>
        </w:div>
        <w:div w:id="335881827">
          <w:marLeft w:val="480"/>
          <w:marRight w:val="0"/>
          <w:marTop w:val="0"/>
          <w:marBottom w:val="0"/>
          <w:divBdr>
            <w:top w:val="none" w:sz="0" w:space="0" w:color="auto"/>
            <w:left w:val="none" w:sz="0" w:space="0" w:color="auto"/>
            <w:bottom w:val="none" w:sz="0" w:space="0" w:color="auto"/>
            <w:right w:val="none" w:sz="0" w:space="0" w:color="auto"/>
          </w:divBdr>
        </w:div>
        <w:div w:id="1318612419">
          <w:marLeft w:val="480"/>
          <w:marRight w:val="0"/>
          <w:marTop w:val="0"/>
          <w:marBottom w:val="0"/>
          <w:divBdr>
            <w:top w:val="none" w:sz="0" w:space="0" w:color="auto"/>
            <w:left w:val="none" w:sz="0" w:space="0" w:color="auto"/>
            <w:bottom w:val="none" w:sz="0" w:space="0" w:color="auto"/>
            <w:right w:val="none" w:sz="0" w:space="0" w:color="auto"/>
          </w:divBdr>
        </w:div>
        <w:div w:id="367686533">
          <w:marLeft w:val="480"/>
          <w:marRight w:val="0"/>
          <w:marTop w:val="0"/>
          <w:marBottom w:val="0"/>
          <w:divBdr>
            <w:top w:val="none" w:sz="0" w:space="0" w:color="auto"/>
            <w:left w:val="none" w:sz="0" w:space="0" w:color="auto"/>
            <w:bottom w:val="none" w:sz="0" w:space="0" w:color="auto"/>
            <w:right w:val="none" w:sz="0" w:space="0" w:color="auto"/>
          </w:divBdr>
        </w:div>
        <w:div w:id="1477794518">
          <w:marLeft w:val="480"/>
          <w:marRight w:val="0"/>
          <w:marTop w:val="0"/>
          <w:marBottom w:val="0"/>
          <w:divBdr>
            <w:top w:val="none" w:sz="0" w:space="0" w:color="auto"/>
            <w:left w:val="none" w:sz="0" w:space="0" w:color="auto"/>
            <w:bottom w:val="none" w:sz="0" w:space="0" w:color="auto"/>
            <w:right w:val="none" w:sz="0" w:space="0" w:color="auto"/>
          </w:divBdr>
        </w:div>
        <w:div w:id="2017031021">
          <w:marLeft w:val="480"/>
          <w:marRight w:val="0"/>
          <w:marTop w:val="0"/>
          <w:marBottom w:val="0"/>
          <w:divBdr>
            <w:top w:val="none" w:sz="0" w:space="0" w:color="auto"/>
            <w:left w:val="none" w:sz="0" w:space="0" w:color="auto"/>
            <w:bottom w:val="none" w:sz="0" w:space="0" w:color="auto"/>
            <w:right w:val="none" w:sz="0" w:space="0" w:color="auto"/>
          </w:divBdr>
        </w:div>
        <w:div w:id="1585601281">
          <w:marLeft w:val="480"/>
          <w:marRight w:val="0"/>
          <w:marTop w:val="0"/>
          <w:marBottom w:val="0"/>
          <w:divBdr>
            <w:top w:val="none" w:sz="0" w:space="0" w:color="auto"/>
            <w:left w:val="none" w:sz="0" w:space="0" w:color="auto"/>
            <w:bottom w:val="none" w:sz="0" w:space="0" w:color="auto"/>
            <w:right w:val="none" w:sz="0" w:space="0" w:color="auto"/>
          </w:divBdr>
        </w:div>
        <w:div w:id="1111127872">
          <w:marLeft w:val="480"/>
          <w:marRight w:val="0"/>
          <w:marTop w:val="0"/>
          <w:marBottom w:val="0"/>
          <w:divBdr>
            <w:top w:val="none" w:sz="0" w:space="0" w:color="auto"/>
            <w:left w:val="none" w:sz="0" w:space="0" w:color="auto"/>
            <w:bottom w:val="none" w:sz="0" w:space="0" w:color="auto"/>
            <w:right w:val="none" w:sz="0" w:space="0" w:color="auto"/>
          </w:divBdr>
        </w:div>
      </w:divsChild>
    </w:div>
    <w:div w:id="75059864">
      <w:bodyDiv w:val="1"/>
      <w:marLeft w:val="0"/>
      <w:marRight w:val="0"/>
      <w:marTop w:val="0"/>
      <w:marBottom w:val="0"/>
      <w:divBdr>
        <w:top w:val="none" w:sz="0" w:space="0" w:color="auto"/>
        <w:left w:val="none" w:sz="0" w:space="0" w:color="auto"/>
        <w:bottom w:val="none" w:sz="0" w:space="0" w:color="auto"/>
        <w:right w:val="none" w:sz="0" w:space="0" w:color="auto"/>
      </w:divBdr>
      <w:divsChild>
        <w:div w:id="596642233">
          <w:marLeft w:val="480"/>
          <w:marRight w:val="0"/>
          <w:marTop w:val="0"/>
          <w:marBottom w:val="0"/>
          <w:divBdr>
            <w:top w:val="none" w:sz="0" w:space="0" w:color="auto"/>
            <w:left w:val="none" w:sz="0" w:space="0" w:color="auto"/>
            <w:bottom w:val="none" w:sz="0" w:space="0" w:color="auto"/>
            <w:right w:val="none" w:sz="0" w:space="0" w:color="auto"/>
          </w:divBdr>
        </w:div>
        <w:div w:id="722221258">
          <w:marLeft w:val="480"/>
          <w:marRight w:val="0"/>
          <w:marTop w:val="0"/>
          <w:marBottom w:val="0"/>
          <w:divBdr>
            <w:top w:val="none" w:sz="0" w:space="0" w:color="auto"/>
            <w:left w:val="none" w:sz="0" w:space="0" w:color="auto"/>
            <w:bottom w:val="none" w:sz="0" w:space="0" w:color="auto"/>
            <w:right w:val="none" w:sz="0" w:space="0" w:color="auto"/>
          </w:divBdr>
        </w:div>
        <w:div w:id="120224678">
          <w:marLeft w:val="480"/>
          <w:marRight w:val="0"/>
          <w:marTop w:val="0"/>
          <w:marBottom w:val="0"/>
          <w:divBdr>
            <w:top w:val="none" w:sz="0" w:space="0" w:color="auto"/>
            <w:left w:val="none" w:sz="0" w:space="0" w:color="auto"/>
            <w:bottom w:val="none" w:sz="0" w:space="0" w:color="auto"/>
            <w:right w:val="none" w:sz="0" w:space="0" w:color="auto"/>
          </w:divBdr>
        </w:div>
        <w:div w:id="1040321021">
          <w:marLeft w:val="480"/>
          <w:marRight w:val="0"/>
          <w:marTop w:val="0"/>
          <w:marBottom w:val="0"/>
          <w:divBdr>
            <w:top w:val="none" w:sz="0" w:space="0" w:color="auto"/>
            <w:left w:val="none" w:sz="0" w:space="0" w:color="auto"/>
            <w:bottom w:val="none" w:sz="0" w:space="0" w:color="auto"/>
            <w:right w:val="none" w:sz="0" w:space="0" w:color="auto"/>
          </w:divBdr>
        </w:div>
        <w:div w:id="1906989411">
          <w:marLeft w:val="480"/>
          <w:marRight w:val="0"/>
          <w:marTop w:val="0"/>
          <w:marBottom w:val="0"/>
          <w:divBdr>
            <w:top w:val="none" w:sz="0" w:space="0" w:color="auto"/>
            <w:left w:val="none" w:sz="0" w:space="0" w:color="auto"/>
            <w:bottom w:val="none" w:sz="0" w:space="0" w:color="auto"/>
            <w:right w:val="none" w:sz="0" w:space="0" w:color="auto"/>
          </w:divBdr>
        </w:div>
        <w:div w:id="467938595">
          <w:marLeft w:val="480"/>
          <w:marRight w:val="0"/>
          <w:marTop w:val="0"/>
          <w:marBottom w:val="0"/>
          <w:divBdr>
            <w:top w:val="none" w:sz="0" w:space="0" w:color="auto"/>
            <w:left w:val="none" w:sz="0" w:space="0" w:color="auto"/>
            <w:bottom w:val="none" w:sz="0" w:space="0" w:color="auto"/>
            <w:right w:val="none" w:sz="0" w:space="0" w:color="auto"/>
          </w:divBdr>
        </w:div>
      </w:divsChild>
    </w:div>
    <w:div w:id="76368877">
      <w:bodyDiv w:val="1"/>
      <w:marLeft w:val="0"/>
      <w:marRight w:val="0"/>
      <w:marTop w:val="0"/>
      <w:marBottom w:val="0"/>
      <w:divBdr>
        <w:top w:val="none" w:sz="0" w:space="0" w:color="auto"/>
        <w:left w:val="none" w:sz="0" w:space="0" w:color="auto"/>
        <w:bottom w:val="none" w:sz="0" w:space="0" w:color="auto"/>
        <w:right w:val="none" w:sz="0" w:space="0" w:color="auto"/>
      </w:divBdr>
    </w:div>
    <w:div w:id="78017489">
      <w:bodyDiv w:val="1"/>
      <w:marLeft w:val="0"/>
      <w:marRight w:val="0"/>
      <w:marTop w:val="0"/>
      <w:marBottom w:val="0"/>
      <w:divBdr>
        <w:top w:val="none" w:sz="0" w:space="0" w:color="auto"/>
        <w:left w:val="none" w:sz="0" w:space="0" w:color="auto"/>
        <w:bottom w:val="none" w:sz="0" w:space="0" w:color="auto"/>
        <w:right w:val="none" w:sz="0" w:space="0" w:color="auto"/>
      </w:divBdr>
    </w:div>
    <w:div w:id="78140580">
      <w:bodyDiv w:val="1"/>
      <w:marLeft w:val="0"/>
      <w:marRight w:val="0"/>
      <w:marTop w:val="0"/>
      <w:marBottom w:val="0"/>
      <w:divBdr>
        <w:top w:val="none" w:sz="0" w:space="0" w:color="auto"/>
        <w:left w:val="none" w:sz="0" w:space="0" w:color="auto"/>
        <w:bottom w:val="none" w:sz="0" w:space="0" w:color="auto"/>
        <w:right w:val="none" w:sz="0" w:space="0" w:color="auto"/>
      </w:divBdr>
    </w:div>
    <w:div w:id="78454154">
      <w:bodyDiv w:val="1"/>
      <w:marLeft w:val="0"/>
      <w:marRight w:val="0"/>
      <w:marTop w:val="0"/>
      <w:marBottom w:val="0"/>
      <w:divBdr>
        <w:top w:val="none" w:sz="0" w:space="0" w:color="auto"/>
        <w:left w:val="none" w:sz="0" w:space="0" w:color="auto"/>
        <w:bottom w:val="none" w:sz="0" w:space="0" w:color="auto"/>
        <w:right w:val="none" w:sz="0" w:space="0" w:color="auto"/>
      </w:divBdr>
    </w:div>
    <w:div w:id="78599751">
      <w:bodyDiv w:val="1"/>
      <w:marLeft w:val="0"/>
      <w:marRight w:val="0"/>
      <w:marTop w:val="0"/>
      <w:marBottom w:val="0"/>
      <w:divBdr>
        <w:top w:val="none" w:sz="0" w:space="0" w:color="auto"/>
        <w:left w:val="none" w:sz="0" w:space="0" w:color="auto"/>
        <w:bottom w:val="none" w:sz="0" w:space="0" w:color="auto"/>
        <w:right w:val="none" w:sz="0" w:space="0" w:color="auto"/>
      </w:divBdr>
      <w:divsChild>
        <w:div w:id="791634329">
          <w:marLeft w:val="480"/>
          <w:marRight w:val="0"/>
          <w:marTop w:val="0"/>
          <w:marBottom w:val="0"/>
          <w:divBdr>
            <w:top w:val="none" w:sz="0" w:space="0" w:color="auto"/>
            <w:left w:val="none" w:sz="0" w:space="0" w:color="auto"/>
            <w:bottom w:val="none" w:sz="0" w:space="0" w:color="auto"/>
            <w:right w:val="none" w:sz="0" w:space="0" w:color="auto"/>
          </w:divBdr>
        </w:div>
        <w:div w:id="2132049011">
          <w:marLeft w:val="480"/>
          <w:marRight w:val="0"/>
          <w:marTop w:val="0"/>
          <w:marBottom w:val="0"/>
          <w:divBdr>
            <w:top w:val="none" w:sz="0" w:space="0" w:color="auto"/>
            <w:left w:val="none" w:sz="0" w:space="0" w:color="auto"/>
            <w:bottom w:val="none" w:sz="0" w:space="0" w:color="auto"/>
            <w:right w:val="none" w:sz="0" w:space="0" w:color="auto"/>
          </w:divBdr>
        </w:div>
      </w:divsChild>
    </w:div>
    <w:div w:id="78719968">
      <w:bodyDiv w:val="1"/>
      <w:marLeft w:val="0"/>
      <w:marRight w:val="0"/>
      <w:marTop w:val="0"/>
      <w:marBottom w:val="0"/>
      <w:divBdr>
        <w:top w:val="none" w:sz="0" w:space="0" w:color="auto"/>
        <w:left w:val="none" w:sz="0" w:space="0" w:color="auto"/>
        <w:bottom w:val="none" w:sz="0" w:space="0" w:color="auto"/>
        <w:right w:val="none" w:sz="0" w:space="0" w:color="auto"/>
      </w:divBdr>
    </w:div>
    <w:div w:id="78987753">
      <w:bodyDiv w:val="1"/>
      <w:marLeft w:val="0"/>
      <w:marRight w:val="0"/>
      <w:marTop w:val="0"/>
      <w:marBottom w:val="0"/>
      <w:divBdr>
        <w:top w:val="none" w:sz="0" w:space="0" w:color="auto"/>
        <w:left w:val="none" w:sz="0" w:space="0" w:color="auto"/>
        <w:bottom w:val="none" w:sz="0" w:space="0" w:color="auto"/>
        <w:right w:val="none" w:sz="0" w:space="0" w:color="auto"/>
      </w:divBdr>
    </w:div>
    <w:div w:id="79061824">
      <w:bodyDiv w:val="1"/>
      <w:marLeft w:val="0"/>
      <w:marRight w:val="0"/>
      <w:marTop w:val="0"/>
      <w:marBottom w:val="0"/>
      <w:divBdr>
        <w:top w:val="none" w:sz="0" w:space="0" w:color="auto"/>
        <w:left w:val="none" w:sz="0" w:space="0" w:color="auto"/>
        <w:bottom w:val="none" w:sz="0" w:space="0" w:color="auto"/>
        <w:right w:val="none" w:sz="0" w:space="0" w:color="auto"/>
      </w:divBdr>
    </w:div>
    <w:div w:id="79103483">
      <w:bodyDiv w:val="1"/>
      <w:marLeft w:val="0"/>
      <w:marRight w:val="0"/>
      <w:marTop w:val="0"/>
      <w:marBottom w:val="0"/>
      <w:divBdr>
        <w:top w:val="none" w:sz="0" w:space="0" w:color="auto"/>
        <w:left w:val="none" w:sz="0" w:space="0" w:color="auto"/>
        <w:bottom w:val="none" w:sz="0" w:space="0" w:color="auto"/>
        <w:right w:val="none" w:sz="0" w:space="0" w:color="auto"/>
      </w:divBdr>
    </w:div>
    <w:div w:id="80107989">
      <w:bodyDiv w:val="1"/>
      <w:marLeft w:val="0"/>
      <w:marRight w:val="0"/>
      <w:marTop w:val="0"/>
      <w:marBottom w:val="0"/>
      <w:divBdr>
        <w:top w:val="none" w:sz="0" w:space="0" w:color="auto"/>
        <w:left w:val="none" w:sz="0" w:space="0" w:color="auto"/>
        <w:bottom w:val="none" w:sz="0" w:space="0" w:color="auto"/>
        <w:right w:val="none" w:sz="0" w:space="0" w:color="auto"/>
      </w:divBdr>
    </w:div>
    <w:div w:id="80295645">
      <w:bodyDiv w:val="1"/>
      <w:marLeft w:val="0"/>
      <w:marRight w:val="0"/>
      <w:marTop w:val="0"/>
      <w:marBottom w:val="0"/>
      <w:divBdr>
        <w:top w:val="none" w:sz="0" w:space="0" w:color="auto"/>
        <w:left w:val="none" w:sz="0" w:space="0" w:color="auto"/>
        <w:bottom w:val="none" w:sz="0" w:space="0" w:color="auto"/>
        <w:right w:val="none" w:sz="0" w:space="0" w:color="auto"/>
      </w:divBdr>
    </w:div>
    <w:div w:id="80418475">
      <w:bodyDiv w:val="1"/>
      <w:marLeft w:val="0"/>
      <w:marRight w:val="0"/>
      <w:marTop w:val="0"/>
      <w:marBottom w:val="0"/>
      <w:divBdr>
        <w:top w:val="none" w:sz="0" w:space="0" w:color="auto"/>
        <w:left w:val="none" w:sz="0" w:space="0" w:color="auto"/>
        <w:bottom w:val="none" w:sz="0" w:space="0" w:color="auto"/>
        <w:right w:val="none" w:sz="0" w:space="0" w:color="auto"/>
      </w:divBdr>
    </w:div>
    <w:div w:id="80492595">
      <w:bodyDiv w:val="1"/>
      <w:marLeft w:val="0"/>
      <w:marRight w:val="0"/>
      <w:marTop w:val="0"/>
      <w:marBottom w:val="0"/>
      <w:divBdr>
        <w:top w:val="none" w:sz="0" w:space="0" w:color="auto"/>
        <w:left w:val="none" w:sz="0" w:space="0" w:color="auto"/>
        <w:bottom w:val="none" w:sz="0" w:space="0" w:color="auto"/>
        <w:right w:val="none" w:sz="0" w:space="0" w:color="auto"/>
      </w:divBdr>
    </w:div>
    <w:div w:id="81028161">
      <w:bodyDiv w:val="1"/>
      <w:marLeft w:val="0"/>
      <w:marRight w:val="0"/>
      <w:marTop w:val="0"/>
      <w:marBottom w:val="0"/>
      <w:divBdr>
        <w:top w:val="none" w:sz="0" w:space="0" w:color="auto"/>
        <w:left w:val="none" w:sz="0" w:space="0" w:color="auto"/>
        <w:bottom w:val="none" w:sz="0" w:space="0" w:color="auto"/>
        <w:right w:val="none" w:sz="0" w:space="0" w:color="auto"/>
      </w:divBdr>
    </w:div>
    <w:div w:id="83305448">
      <w:bodyDiv w:val="1"/>
      <w:marLeft w:val="0"/>
      <w:marRight w:val="0"/>
      <w:marTop w:val="0"/>
      <w:marBottom w:val="0"/>
      <w:divBdr>
        <w:top w:val="none" w:sz="0" w:space="0" w:color="auto"/>
        <w:left w:val="none" w:sz="0" w:space="0" w:color="auto"/>
        <w:bottom w:val="none" w:sz="0" w:space="0" w:color="auto"/>
        <w:right w:val="none" w:sz="0" w:space="0" w:color="auto"/>
      </w:divBdr>
    </w:div>
    <w:div w:id="83572540">
      <w:bodyDiv w:val="1"/>
      <w:marLeft w:val="0"/>
      <w:marRight w:val="0"/>
      <w:marTop w:val="0"/>
      <w:marBottom w:val="0"/>
      <w:divBdr>
        <w:top w:val="none" w:sz="0" w:space="0" w:color="auto"/>
        <w:left w:val="none" w:sz="0" w:space="0" w:color="auto"/>
        <w:bottom w:val="none" w:sz="0" w:space="0" w:color="auto"/>
        <w:right w:val="none" w:sz="0" w:space="0" w:color="auto"/>
      </w:divBdr>
    </w:div>
    <w:div w:id="84155280">
      <w:bodyDiv w:val="1"/>
      <w:marLeft w:val="0"/>
      <w:marRight w:val="0"/>
      <w:marTop w:val="0"/>
      <w:marBottom w:val="0"/>
      <w:divBdr>
        <w:top w:val="none" w:sz="0" w:space="0" w:color="auto"/>
        <w:left w:val="none" w:sz="0" w:space="0" w:color="auto"/>
        <w:bottom w:val="none" w:sz="0" w:space="0" w:color="auto"/>
        <w:right w:val="none" w:sz="0" w:space="0" w:color="auto"/>
      </w:divBdr>
    </w:div>
    <w:div w:id="84303748">
      <w:bodyDiv w:val="1"/>
      <w:marLeft w:val="0"/>
      <w:marRight w:val="0"/>
      <w:marTop w:val="0"/>
      <w:marBottom w:val="0"/>
      <w:divBdr>
        <w:top w:val="none" w:sz="0" w:space="0" w:color="auto"/>
        <w:left w:val="none" w:sz="0" w:space="0" w:color="auto"/>
        <w:bottom w:val="none" w:sz="0" w:space="0" w:color="auto"/>
        <w:right w:val="none" w:sz="0" w:space="0" w:color="auto"/>
      </w:divBdr>
    </w:div>
    <w:div w:id="84738455">
      <w:bodyDiv w:val="1"/>
      <w:marLeft w:val="0"/>
      <w:marRight w:val="0"/>
      <w:marTop w:val="0"/>
      <w:marBottom w:val="0"/>
      <w:divBdr>
        <w:top w:val="none" w:sz="0" w:space="0" w:color="auto"/>
        <w:left w:val="none" w:sz="0" w:space="0" w:color="auto"/>
        <w:bottom w:val="none" w:sz="0" w:space="0" w:color="auto"/>
        <w:right w:val="none" w:sz="0" w:space="0" w:color="auto"/>
      </w:divBdr>
    </w:div>
    <w:div w:id="84762911">
      <w:bodyDiv w:val="1"/>
      <w:marLeft w:val="0"/>
      <w:marRight w:val="0"/>
      <w:marTop w:val="0"/>
      <w:marBottom w:val="0"/>
      <w:divBdr>
        <w:top w:val="none" w:sz="0" w:space="0" w:color="auto"/>
        <w:left w:val="none" w:sz="0" w:space="0" w:color="auto"/>
        <w:bottom w:val="none" w:sz="0" w:space="0" w:color="auto"/>
        <w:right w:val="none" w:sz="0" w:space="0" w:color="auto"/>
      </w:divBdr>
    </w:div>
    <w:div w:id="85656993">
      <w:bodyDiv w:val="1"/>
      <w:marLeft w:val="0"/>
      <w:marRight w:val="0"/>
      <w:marTop w:val="0"/>
      <w:marBottom w:val="0"/>
      <w:divBdr>
        <w:top w:val="none" w:sz="0" w:space="0" w:color="auto"/>
        <w:left w:val="none" w:sz="0" w:space="0" w:color="auto"/>
        <w:bottom w:val="none" w:sz="0" w:space="0" w:color="auto"/>
        <w:right w:val="none" w:sz="0" w:space="0" w:color="auto"/>
      </w:divBdr>
    </w:div>
    <w:div w:id="86118413">
      <w:bodyDiv w:val="1"/>
      <w:marLeft w:val="0"/>
      <w:marRight w:val="0"/>
      <w:marTop w:val="0"/>
      <w:marBottom w:val="0"/>
      <w:divBdr>
        <w:top w:val="none" w:sz="0" w:space="0" w:color="auto"/>
        <w:left w:val="none" w:sz="0" w:space="0" w:color="auto"/>
        <w:bottom w:val="none" w:sz="0" w:space="0" w:color="auto"/>
        <w:right w:val="none" w:sz="0" w:space="0" w:color="auto"/>
      </w:divBdr>
    </w:div>
    <w:div w:id="87579970">
      <w:bodyDiv w:val="1"/>
      <w:marLeft w:val="0"/>
      <w:marRight w:val="0"/>
      <w:marTop w:val="0"/>
      <w:marBottom w:val="0"/>
      <w:divBdr>
        <w:top w:val="none" w:sz="0" w:space="0" w:color="auto"/>
        <w:left w:val="none" w:sz="0" w:space="0" w:color="auto"/>
        <w:bottom w:val="none" w:sz="0" w:space="0" w:color="auto"/>
        <w:right w:val="none" w:sz="0" w:space="0" w:color="auto"/>
      </w:divBdr>
      <w:divsChild>
        <w:div w:id="583801400">
          <w:marLeft w:val="480"/>
          <w:marRight w:val="0"/>
          <w:marTop w:val="0"/>
          <w:marBottom w:val="0"/>
          <w:divBdr>
            <w:top w:val="none" w:sz="0" w:space="0" w:color="auto"/>
            <w:left w:val="none" w:sz="0" w:space="0" w:color="auto"/>
            <w:bottom w:val="none" w:sz="0" w:space="0" w:color="auto"/>
            <w:right w:val="none" w:sz="0" w:space="0" w:color="auto"/>
          </w:divBdr>
        </w:div>
        <w:div w:id="1891071155">
          <w:marLeft w:val="480"/>
          <w:marRight w:val="0"/>
          <w:marTop w:val="0"/>
          <w:marBottom w:val="0"/>
          <w:divBdr>
            <w:top w:val="none" w:sz="0" w:space="0" w:color="auto"/>
            <w:left w:val="none" w:sz="0" w:space="0" w:color="auto"/>
            <w:bottom w:val="none" w:sz="0" w:space="0" w:color="auto"/>
            <w:right w:val="none" w:sz="0" w:space="0" w:color="auto"/>
          </w:divBdr>
        </w:div>
        <w:div w:id="988750110">
          <w:marLeft w:val="480"/>
          <w:marRight w:val="0"/>
          <w:marTop w:val="0"/>
          <w:marBottom w:val="0"/>
          <w:divBdr>
            <w:top w:val="none" w:sz="0" w:space="0" w:color="auto"/>
            <w:left w:val="none" w:sz="0" w:space="0" w:color="auto"/>
            <w:bottom w:val="none" w:sz="0" w:space="0" w:color="auto"/>
            <w:right w:val="none" w:sz="0" w:space="0" w:color="auto"/>
          </w:divBdr>
        </w:div>
        <w:div w:id="2016759656">
          <w:marLeft w:val="480"/>
          <w:marRight w:val="0"/>
          <w:marTop w:val="0"/>
          <w:marBottom w:val="0"/>
          <w:divBdr>
            <w:top w:val="none" w:sz="0" w:space="0" w:color="auto"/>
            <w:left w:val="none" w:sz="0" w:space="0" w:color="auto"/>
            <w:bottom w:val="none" w:sz="0" w:space="0" w:color="auto"/>
            <w:right w:val="none" w:sz="0" w:space="0" w:color="auto"/>
          </w:divBdr>
        </w:div>
        <w:div w:id="744256907">
          <w:marLeft w:val="480"/>
          <w:marRight w:val="0"/>
          <w:marTop w:val="0"/>
          <w:marBottom w:val="0"/>
          <w:divBdr>
            <w:top w:val="none" w:sz="0" w:space="0" w:color="auto"/>
            <w:left w:val="none" w:sz="0" w:space="0" w:color="auto"/>
            <w:bottom w:val="none" w:sz="0" w:space="0" w:color="auto"/>
            <w:right w:val="none" w:sz="0" w:space="0" w:color="auto"/>
          </w:divBdr>
        </w:div>
        <w:div w:id="1155493631">
          <w:marLeft w:val="480"/>
          <w:marRight w:val="0"/>
          <w:marTop w:val="0"/>
          <w:marBottom w:val="0"/>
          <w:divBdr>
            <w:top w:val="none" w:sz="0" w:space="0" w:color="auto"/>
            <w:left w:val="none" w:sz="0" w:space="0" w:color="auto"/>
            <w:bottom w:val="none" w:sz="0" w:space="0" w:color="auto"/>
            <w:right w:val="none" w:sz="0" w:space="0" w:color="auto"/>
          </w:divBdr>
        </w:div>
        <w:div w:id="2028481173">
          <w:marLeft w:val="480"/>
          <w:marRight w:val="0"/>
          <w:marTop w:val="0"/>
          <w:marBottom w:val="0"/>
          <w:divBdr>
            <w:top w:val="none" w:sz="0" w:space="0" w:color="auto"/>
            <w:left w:val="none" w:sz="0" w:space="0" w:color="auto"/>
            <w:bottom w:val="none" w:sz="0" w:space="0" w:color="auto"/>
            <w:right w:val="none" w:sz="0" w:space="0" w:color="auto"/>
          </w:divBdr>
        </w:div>
        <w:div w:id="837890080">
          <w:marLeft w:val="480"/>
          <w:marRight w:val="0"/>
          <w:marTop w:val="0"/>
          <w:marBottom w:val="0"/>
          <w:divBdr>
            <w:top w:val="none" w:sz="0" w:space="0" w:color="auto"/>
            <w:left w:val="none" w:sz="0" w:space="0" w:color="auto"/>
            <w:bottom w:val="none" w:sz="0" w:space="0" w:color="auto"/>
            <w:right w:val="none" w:sz="0" w:space="0" w:color="auto"/>
          </w:divBdr>
        </w:div>
        <w:div w:id="1843665336">
          <w:marLeft w:val="480"/>
          <w:marRight w:val="0"/>
          <w:marTop w:val="0"/>
          <w:marBottom w:val="0"/>
          <w:divBdr>
            <w:top w:val="none" w:sz="0" w:space="0" w:color="auto"/>
            <w:left w:val="none" w:sz="0" w:space="0" w:color="auto"/>
            <w:bottom w:val="none" w:sz="0" w:space="0" w:color="auto"/>
            <w:right w:val="none" w:sz="0" w:space="0" w:color="auto"/>
          </w:divBdr>
        </w:div>
        <w:div w:id="956328830">
          <w:marLeft w:val="480"/>
          <w:marRight w:val="0"/>
          <w:marTop w:val="0"/>
          <w:marBottom w:val="0"/>
          <w:divBdr>
            <w:top w:val="none" w:sz="0" w:space="0" w:color="auto"/>
            <w:left w:val="none" w:sz="0" w:space="0" w:color="auto"/>
            <w:bottom w:val="none" w:sz="0" w:space="0" w:color="auto"/>
            <w:right w:val="none" w:sz="0" w:space="0" w:color="auto"/>
          </w:divBdr>
        </w:div>
        <w:div w:id="2059013331">
          <w:marLeft w:val="480"/>
          <w:marRight w:val="0"/>
          <w:marTop w:val="0"/>
          <w:marBottom w:val="0"/>
          <w:divBdr>
            <w:top w:val="none" w:sz="0" w:space="0" w:color="auto"/>
            <w:left w:val="none" w:sz="0" w:space="0" w:color="auto"/>
            <w:bottom w:val="none" w:sz="0" w:space="0" w:color="auto"/>
            <w:right w:val="none" w:sz="0" w:space="0" w:color="auto"/>
          </w:divBdr>
        </w:div>
        <w:div w:id="1535385136">
          <w:marLeft w:val="480"/>
          <w:marRight w:val="0"/>
          <w:marTop w:val="0"/>
          <w:marBottom w:val="0"/>
          <w:divBdr>
            <w:top w:val="none" w:sz="0" w:space="0" w:color="auto"/>
            <w:left w:val="none" w:sz="0" w:space="0" w:color="auto"/>
            <w:bottom w:val="none" w:sz="0" w:space="0" w:color="auto"/>
            <w:right w:val="none" w:sz="0" w:space="0" w:color="auto"/>
          </w:divBdr>
        </w:div>
        <w:div w:id="522481377">
          <w:marLeft w:val="480"/>
          <w:marRight w:val="0"/>
          <w:marTop w:val="0"/>
          <w:marBottom w:val="0"/>
          <w:divBdr>
            <w:top w:val="none" w:sz="0" w:space="0" w:color="auto"/>
            <w:left w:val="none" w:sz="0" w:space="0" w:color="auto"/>
            <w:bottom w:val="none" w:sz="0" w:space="0" w:color="auto"/>
            <w:right w:val="none" w:sz="0" w:space="0" w:color="auto"/>
          </w:divBdr>
        </w:div>
        <w:div w:id="226065763">
          <w:marLeft w:val="480"/>
          <w:marRight w:val="0"/>
          <w:marTop w:val="0"/>
          <w:marBottom w:val="0"/>
          <w:divBdr>
            <w:top w:val="none" w:sz="0" w:space="0" w:color="auto"/>
            <w:left w:val="none" w:sz="0" w:space="0" w:color="auto"/>
            <w:bottom w:val="none" w:sz="0" w:space="0" w:color="auto"/>
            <w:right w:val="none" w:sz="0" w:space="0" w:color="auto"/>
          </w:divBdr>
        </w:div>
        <w:div w:id="1095709822">
          <w:marLeft w:val="480"/>
          <w:marRight w:val="0"/>
          <w:marTop w:val="0"/>
          <w:marBottom w:val="0"/>
          <w:divBdr>
            <w:top w:val="none" w:sz="0" w:space="0" w:color="auto"/>
            <w:left w:val="none" w:sz="0" w:space="0" w:color="auto"/>
            <w:bottom w:val="none" w:sz="0" w:space="0" w:color="auto"/>
            <w:right w:val="none" w:sz="0" w:space="0" w:color="auto"/>
          </w:divBdr>
        </w:div>
      </w:divsChild>
    </w:div>
    <w:div w:id="88818835">
      <w:bodyDiv w:val="1"/>
      <w:marLeft w:val="0"/>
      <w:marRight w:val="0"/>
      <w:marTop w:val="0"/>
      <w:marBottom w:val="0"/>
      <w:divBdr>
        <w:top w:val="none" w:sz="0" w:space="0" w:color="auto"/>
        <w:left w:val="none" w:sz="0" w:space="0" w:color="auto"/>
        <w:bottom w:val="none" w:sz="0" w:space="0" w:color="auto"/>
        <w:right w:val="none" w:sz="0" w:space="0" w:color="auto"/>
      </w:divBdr>
    </w:div>
    <w:div w:id="89015310">
      <w:bodyDiv w:val="1"/>
      <w:marLeft w:val="0"/>
      <w:marRight w:val="0"/>
      <w:marTop w:val="0"/>
      <w:marBottom w:val="0"/>
      <w:divBdr>
        <w:top w:val="none" w:sz="0" w:space="0" w:color="auto"/>
        <w:left w:val="none" w:sz="0" w:space="0" w:color="auto"/>
        <w:bottom w:val="none" w:sz="0" w:space="0" w:color="auto"/>
        <w:right w:val="none" w:sz="0" w:space="0" w:color="auto"/>
      </w:divBdr>
    </w:div>
    <w:div w:id="89084488">
      <w:bodyDiv w:val="1"/>
      <w:marLeft w:val="0"/>
      <w:marRight w:val="0"/>
      <w:marTop w:val="0"/>
      <w:marBottom w:val="0"/>
      <w:divBdr>
        <w:top w:val="none" w:sz="0" w:space="0" w:color="auto"/>
        <w:left w:val="none" w:sz="0" w:space="0" w:color="auto"/>
        <w:bottom w:val="none" w:sz="0" w:space="0" w:color="auto"/>
        <w:right w:val="none" w:sz="0" w:space="0" w:color="auto"/>
      </w:divBdr>
    </w:div>
    <w:div w:id="89930388">
      <w:bodyDiv w:val="1"/>
      <w:marLeft w:val="0"/>
      <w:marRight w:val="0"/>
      <w:marTop w:val="0"/>
      <w:marBottom w:val="0"/>
      <w:divBdr>
        <w:top w:val="none" w:sz="0" w:space="0" w:color="auto"/>
        <w:left w:val="none" w:sz="0" w:space="0" w:color="auto"/>
        <w:bottom w:val="none" w:sz="0" w:space="0" w:color="auto"/>
        <w:right w:val="none" w:sz="0" w:space="0" w:color="auto"/>
      </w:divBdr>
      <w:divsChild>
        <w:div w:id="1514538766">
          <w:marLeft w:val="480"/>
          <w:marRight w:val="0"/>
          <w:marTop w:val="0"/>
          <w:marBottom w:val="0"/>
          <w:divBdr>
            <w:top w:val="none" w:sz="0" w:space="0" w:color="auto"/>
            <w:left w:val="none" w:sz="0" w:space="0" w:color="auto"/>
            <w:bottom w:val="none" w:sz="0" w:space="0" w:color="auto"/>
            <w:right w:val="none" w:sz="0" w:space="0" w:color="auto"/>
          </w:divBdr>
        </w:div>
        <w:div w:id="726103542">
          <w:marLeft w:val="480"/>
          <w:marRight w:val="0"/>
          <w:marTop w:val="0"/>
          <w:marBottom w:val="0"/>
          <w:divBdr>
            <w:top w:val="none" w:sz="0" w:space="0" w:color="auto"/>
            <w:left w:val="none" w:sz="0" w:space="0" w:color="auto"/>
            <w:bottom w:val="none" w:sz="0" w:space="0" w:color="auto"/>
            <w:right w:val="none" w:sz="0" w:space="0" w:color="auto"/>
          </w:divBdr>
        </w:div>
        <w:div w:id="326908218">
          <w:marLeft w:val="480"/>
          <w:marRight w:val="0"/>
          <w:marTop w:val="0"/>
          <w:marBottom w:val="0"/>
          <w:divBdr>
            <w:top w:val="none" w:sz="0" w:space="0" w:color="auto"/>
            <w:left w:val="none" w:sz="0" w:space="0" w:color="auto"/>
            <w:bottom w:val="none" w:sz="0" w:space="0" w:color="auto"/>
            <w:right w:val="none" w:sz="0" w:space="0" w:color="auto"/>
          </w:divBdr>
        </w:div>
        <w:div w:id="2065133489">
          <w:marLeft w:val="480"/>
          <w:marRight w:val="0"/>
          <w:marTop w:val="0"/>
          <w:marBottom w:val="0"/>
          <w:divBdr>
            <w:top w:val="none" w:sz="0" w:space="0" w:color="auto"/>
            <w:left w:val="none" w:sz="0" w:space="0" w:color="auto"/>
            <w:bottom w:val="none" w:sz="0" w:space="0" w:color="auto"/>
            <w:right w:val="none" w:sz="0" w:space="0" w:color="auto"/>
          </w:divBdr>
        </w:div>
        <w:div w:id="1759129314">
          <w:marLeft w:val="480"/>
          <w:marRight w:val="0"/>
          <w:marTop w:val="0"/>
          <w:marBottom w:val="0"/>
          <w:divBdr>
            <w:top w:val="none" w:sz="0" w:space="0" w:color="auto"/>
            <w:left w:val="none" w:sz="0" w:space="0" w:color="auto"/>
            <w:bottom w:val="none" w:sz="0" w:space="0" w:color="auto"/>
            <w:right w:val="none" w:sz="0" w:space="0" w:color="auto"/>
          </w:divBdr>
        </w:div>
        <w:div w:id="155342513">
          <w:marLeft w:val="480"/>
          <w:marRight w:val="0"/>
          <w:marTop w:val="0"/>
          <w:marBottom w:val="0"/>
          <w:divBdr>
            <w:top w:val="none" w:sz="0" w:space="0" w:color="auto"/>
            <w:left w:val="none" w:sz="0" w:space="0" w:color="auto"/>
            <w:bottom w:val="none" w:sz="0" w:space="0" w:color="auto"/>
            <w:right w:val="none" w:sz="0" w:space="0" w:color="auto"/>
          </w:divBdr>
        </w:div>
      </w:divsChild>
    </w:div>
    <w:div w:id="89933686">
      <w:bodyDiv w:val="1"/>
      <w:marLeft w:val="0"/>
      <w:marRight w:val="0"/>
      <w:marTop w:val="0"/>
      <w:marBottom w:val="0"/>
      <w:divBdr>
        <w:top w:val="none" w:sz="0" w:space="0" w:color="auto"/>
        <w:left w:val="none" w:sz="0" w:space="0" w:color="auto"/>
        <w:bottom w:val="none" w:sz="0" w:space="0" w:color="auto"/>
        <w:right w:val="none" w:sz="0" w:space="0" w:color="auto"/>
      </w:divBdr>
    </w:div>
    <w:div w:id="90203143">
      <w:bodyDiv w:val="1"/>
      <w:marLeft w:val="0"/>
      <w:marRight w:val="0"/>
      <w:marTop w:val="0"/>
      <w:marBottom w:val="0"/>
      <w:divBdr>
        <w:top w:val="none" w:sz="0" w:space="0" w:color="auto"/>
        <w:left w:val="none" w:sz="0" w:space="0" w:color="auto"/>
        <w:bottom w:val="none" w:sz="0" w:space="0" w:color="auto"/>
        <w:right w:val="none" w:sz="0" w:space="0" w:color="auto"/>
      </w:divBdr>
    </w:div>
    <w:div w:id="91097404">
      <w:bodyDiv w:val="1"/>
      <w:marLeft w:val="0"/>
      <w:marRight w:val="0"/>
      <w:marTop w:val="0"/>
      <w:marBottom w:val="0"/>
      <w:divBdr>
        <w:top w:val="none" w:sz="0" w:space="0" w:color="auto"/>
        <w:left w:val="none" w:sz="0" w:space="0" w:color="auto"/>
        <w:bottom w:val="none" w:sz="0" w:space="0" w:color="auto"/>
        <w:right w:val="none" w:sz="0" w:space="0" w:color="auto"/>
      </w:divBdr>
    </w:div>
    <w:div w:id="91127448">
      <w:bodyDiv w:val="1"/>
      <w:marLeft w:val="0"/>
      <w:marRight w:val="0"/>
      <w:marTop w:val="0"/>
      <w:marBottom w:val="0"/>
      <w:divBdr>
        <w:top w:val="none" w:sz="0" w:space="0" w:color="auto"/>
        <w:left w:val="none" w:sz="0" w:space="0" w:color="auto"/>
        <w:bottom w:val="none" w:sz="0" w:space="0" w:color="auto"/>
        <w:right w:val="none" w:sz="0" w:space="0" w:color="auto"/>
      </w:divBdr>
      <w:divsChild>
        <w:div w:id="847987390">
          <w:marLeft w:val="480"/>
          <w:marRight w:val="0"/>
          <w:marTop w:val="0"/>
          <w:marBottom w:val="0"/>
          <w:divBdr>
            <w:top w:val="none" w:sz="0" w:space="0" w:color="auto"/>
            <w:left w:val="none" w:sz="0" w:space="0" w:color="auto"/>
            <w:bottom w:val="none" w:sz="0" w:space="0" w:color="auto"/>
            <w:right w:val="none" w:sz="0" w:space="0" w:color="auto"/>
          </w:divBdr>
        </w:div>
        <w:div w:id="449206875">
          <w:marLeft w:val="480"/>
          <w:marRight w:val="0"/>
          <w:marTop w:val="0"/>
          <w:marBottom w:val="0"/>
          <w:divBdr>
            <w:top w:val="none" w:sz="0" w:space="0" w:color="auto"/>
            <w:left w:val="none" w:sz="0" w:space="0" w:color="auto"/>
            <w:bottom w:val="none" w:sz="0" w:space="0" w:color="auto"/>
            <w:right w:val="none" w:sz="0" w:space="0" w:color="auto"/>
          </w:divBdr>
        </w:div>
        <w:div w:id="1421372236">
          <w:marLeft w:val="480"/>
          <w:marRight w:val="0"/>
          <w:marTop w:val="0"/>
          <w:marBottom w:val="0"/>
          <w:divBdr>
            <w:top w:val="none" w:sz="0" w:space="0" w:color="auto"/>
            <w:left w:val="none" w:sz="0" w:space="0" w:color="auto"/>
            <w:bottom w:val="none" w:sz="0" w:space="0" w:color="auto"/>
            <w:right w:val="none" w:sz="0" w:space="0" w:color="auto"/>
          </w:divBdr>
        </w:div>
        <w:div w:id="230163989">
          <w:marLeft w:val="480"/>
          <w:marRight w:val="0"/>
          <w:marTop w:val="0"/>
          <w:marBottom w:val="0"/>
          <w:divBdr>
            <w:top w:val="none" w:sz="0" w:space="0" w:color="auto"/>
            <w:left w:val="none" w:sz="0" w:space="0" w:color="auto"/>
            <w:bottom w:val="none" w:sz="0" w:space="0" w:color="auto"/>
            <w:right w:val="none" w:sz="0" w:space="0" w:color="auto"/>
          </w:divBdr>
        </w:div>
        <w:div w:id="507410246">
          <w:marLeft w:val="480"/>
          <w:marRight w:val="0"/>
          <w:marTop w:val="0"/>
          <w:marBottom w:val="0"/>
          <w:divBdr>
            <w:top w:val="none" w:sz="0" w:space="0" w:color="auto"/>
            <w:left w:val="none" w:sz="0" w:space="0" w:color="auto"/>
            <w:bottom w:val="none" w:sz="0" w:space="0" w:color="auto"/>
            <w:right w:val="none" w:sz="0" w:space="0" w:color="auto"/>
          </w:divBdr>
        </w:div>
        <w:div w:id="1014041266">
          <w:marLeft w:val="480"/>
          <w:marRight w:val="0"/>
          <w:marTop w:val="0"/>
          <w:marBottom w:val="0"/>
          <w:divBdr>
            <w:top w:val="none" w:sz="0" w:space="0" w:color="auto"/>
            <w:left w:val="none" w:sz="0" w:space="0" w:color="auto"/>
            <w:bottom w:val="none" w:sz="0" w:space="0" w:color="auto"/>
            <w:right w:val="none" w:sz="0" w:space="0" w:color="auto"/>
          </w:divBdr>
        </w:div>
        <w:div w:id="1011686546">
          <w:marLeft w:val="480"/>
          <w:marRight w:val="0"/>
          <w:marTop w:val="0"/>
          <w:marBottom w:val="0"/>
          <w:divBdr>
            <w:top w:val="none" w:sz="0" w:space="0" w:color="auto"/>
            <w:left w:val="none" w:sz="0" w:space="0" w:color="auto"/>
            <w:bottom w:val="none" w:sz="0" w:space="0" w:color="auto"/>
            <w:right w:val="none" w:sz="0" w:space="0" w:color="auto"/>
          </w:divBdr>
        </w:div>
        <w:div w:id="651520685">
          <w:marLeft w:val="480"/>
          <w:marRight w:val="0"/>
          <w:marTop w:val="0"/>
          <w:marBottom w:val="0"/>
          <w:divBdr>
            <w:top w:val="none" w:sz="0" w:space="0" w:color="auto"/>
            <w:left w:val="none" w:sz="0" w:space="0" w:color="auto"/>
            <w:bottom w:val="none" w:sz="0" w:space="0" w:color="auto"/>
            <w:right w:val="none" w:sz="0" w:space="0" w:color="auto"/>
          </w:divBdr>
        </w:div>
        <w:div w:id="1160077450">
          <w:marLeft w:val="480"/>
          <w:marRight w:val="0"/>
          <w:marTop w:val="0"/>
          <w:marBottom w:val="0"/>
          <w:divBdr>
            <w:top w:val="none" w:sz="0" w:space="0" w:color="auto"/>
            <w:left w:val="none" w:sz="0" w:space="0" w:color="auto"/>
            <w:bottom w:val="none" w:sz="0" w:space="0" w:color="auto"/>
            <w:right w:val="none" w:sz="0" w:space="0" w:color="auto"/>
          </w:divBdr>
        </w:div>
        <w:div w:id="1607999470">
          <w:marLeft w:val="480"/>
          <w:marRight w:val="0"/>
          <w:marTop w:val="0"/>
          <w:marBottom w:val="0"/>
          <w:divBdr>
            <w:top w:val="none" w:sz="0" w:space="0" w:color="auto"/>
            <w:left w:val="none" w:sz="0" w:space="0" w:color="auto"/>
            <w:bottom w:val="none" w:sz="0" w:space="0" w:color="auto"/>
            <w:right w:val="none" w:sz="0" w:space="0" w:color="auto"/>
          </w:divBdr>
        </w:div>
        <w:div w:id="1427387411">
          <w:marLeft w:val="480"/>
          <w:marRight w:val="0"/>
          <w:marTop w:val="0"/>
          <w:marBottom w:val="0"/>
          <w:divBdr>
            <w:top w:val="none" w:sz="0" w:space="0" w:color="auto"/>
            <w:left w:val="none" w:sz="0" w:space="0" w:color="auto"/>
            <w:bottom w:val="none" w:sz="0" w:space="0" w:color="auto"/>
            <w:right w:val="none" w:sz="0" w:space="0" w:color="auto"/>
          </w:divBdr>
        </w:div>
        <w:div w:id="1680162147">
          <w:marLeft w:val="480"/>
          <w:marRight w:val="0"/>
          <w:marTop w:val="0"/>
          <w:marBottom w:val="0"/>
          <w:divBdr>
            <w:top w:val="none" w:sz="0" w:space="0" w:color="auto"/>
            <w:left w:val="none" w:sz="0" w:space="0" w:color="auto"/>
            <w:bottom w:val="none" w:sz="0" w:space="0" w:color="auto"/>
            <w:right w:val="none" w:sz="0" w:space="0" w:color="auto"/>
          </w:divBdr>
        </w:div>
        <w:div w:id="160243766">
          <w:marLeft w:val="480"/>
          <w:marRight w:val="0"/>
          <w:marTop w:val="0"/>
          <w:marBottom w:val="0"/>
          <w:divBdr>
            <w:top w:val="none" w:sz="0" w:space="0" w:color="auto"/>
            <w:left w:val="none" w:sz="0" w:space="0" w:color="auto"/>
            <w:bottom w:val="none" w:sz="0" w:space="0" w:color="auto"/>
            <w:right w:val="none" w:sz="0" w:space="0" w:color="auto"/>
          </w:divBdr>
        </w:div>
        <w:div w:id="950208761">
          <w:marLeft w:val="480"/>
          <w:marRight w:val="0"/>
          <w:marTop w:val="0"/>
          <w:marBottom w:val="0"/>
          <w:divBdr>
            <w:top w:val="none" w:sz="0" w:space="0" w:color="auto"/>
            <w:left w:val="none" w:sz="0" w:space="0" w:color="auto"/>
            <w:bottom w:val="none" w:sz="0" w:space="0" w:color="auto"/>
            <w:right w:val="none" w:sz="0" w:space="0" w:color="auto"/>
          </w:divBdr>
        </w:div>
        <w:div w:id="2114089389">
          <w:marLeft w:val="480"/>
          <w:marRight w:val="0"/>
          <w:marTop w:val="0"/>
          <w:marBottom w:val="0"/>
          <w:divBdr>
            <w:top w:val="none" w:sz="0" w:space="0" w:color="auto"/>
            <w:left w:val="none" w:sz="0" w:space="0" w:color="auto"/>
            <w:bottom w:val="none" w:sz="0" w:space="0" w:color="auto"/>
            <w:right w:val="none" w:sz="0" w:space="0" w:color="auto"/>
          </w:divBdr>
        </w:div>
      </w:divsChild>
    </w:div>
    <w:div w:id="91750491">
      <w:bodyDiv w:val="1"/>
      <w:marLeft w:val="0"/>
      <w:marRight w:val="0"/>
      <w:marTop w:val="0"/>
      <w:marBottom w:val="0"/>
      <w:divBdr>
        <w:top w:val="none" w:sz="0" w:space="0" w:color="auto"/>
        <w:left w:val="none" w:sz="0" w:space="0" w:color="auto"/>
        <w:bottom w:val="none" w:sz="0" w:space="0" w:color="auto"/>
        <w:right w:val="none" w:sz="0" w:space="0" w:color="auto"/>
      </w:divBdr>
    </w:div>
    <w:div w:id="92016662">
      <w:bodyDiv w:val="1"/>
      <w:marLeft w:val="0"/>
      <w:marRight w:val="0"/>
      <w:marTop w:val="0"/>
      <w:marBottom w:val="0"/>
      <w:divBdr>
        <w:top w:val="none" w:sz="0" w:space="0" w:color="auto"/>
        <w:left w:val="none" w:sz="0" w:space="0" w:color="auto"/>
        <w:bottom w:val="none" w:sz="0" w:space="0" w:color="auto"/>
        <w:right w:val="none" w:sz="0" w:space="0" w:color="auto"/>
      </w:divBdr>
    </w:div>
    <w:div w:id="92436748">
      <w:bodyDiv w:val="1"/>
      <w:marLeft w:val="0"/>
      <w:marRight w:val="0"/>
      <w:marTop w:val="0"/>
      <w:marBottom w:val="0"/>
      <w:divBdr>
        <w:top w:val="none" w:sz="0" w:space="0" w:color="auto"/>
        <w:left w:val="none" w:sz="0" w:space="0" w:color="auto"/>
        <w:bottom w:val="none" w:sz="0" w:space="0" w:color="auto"/>
        <w:right w:val="none" w:sz="0" w:space="0" w:color="auto"/>
      </w:divBdr>
    </w:div>
    <w:div w:id="93743834">
      <w:bodyDiv w:val="1"/>
      <w:marLeft w:val="0"/>
      <w:marRight w:val="0"/>
      <w:marTop w:val="0"/>
      <w:marBottom w:val="0"/>
      <w:divBdr>
        <w:top w:val="none" w:sz="0" w:space="0" w:color="auto"/>
        <w:left w:val="none" w:sz="0" w:space="0" w:color="auto"/>
        <w:bottom w:val="none" w:sz="0" w:space="0" w:color="auto"/>
        <w:right w:val="none" w:sz="0" w:space="0" w:color="auto"/>
      </w:divBdr>
      <w:divsChild>
        <w:div w:id="1255751236">
          <w:marLeft w:val="480"/>
          <w:marRight w:val="0"/>
          <w:marTop w:val="0"/>
          <w:marBottom w:val="0"/>
          <w:divBdr>
            <w:top w:val="none" w:sz="0" w:space="0" w:color="auto"/>
            <w:left w:val="none" w:sz="0" w:space="0" w:color="auto"/>
            <w:bottom w:val="none" w:sz="0" w:space="0" w:color="auto"/>
            <w:right w:val="none" w:sz="0" w:space="0" w:color="auto"/>
          </w:divBdr>
        </w:div>
        <w:div w:id="914170356">
          <w:marLeft w:val="480"/>
          <w:marRight w:val="0"/>
          <w:marTop w:val="0"/>
          <w:marBottom w:val="0"/>
          <w:divBdr>
            <w:top w:val="none" w:sz="0" w:space="0" w:color="auto"/>
            <w:left w:val="none" w:sz="0" w:space="0" w:color="auto"/>
            <w:bottom w:val="none" w:sz="0" w:space="0" w:color="auto"/>
            <w:right w:val="none" w:sz="0" w:space="0" w:color="auto"/>
          </w:divBdr>
        </w:div>
        <w:div w:id="849217858">
          <w:marLeft w:val="480"/>
          <w:marRight w:val="0"/>
          <w:marTop w:val="0"/>
          <w:marBottom w:val="0"/>
          <w:divBdr>
            <w:top w:val="none" w:sz="0" w:space="0" w:color="auto"/>
            <w:left w:val="none" w:sz="0" w:space="0" w:color="auto"/>
            <w:bottom w:val="none" w:sz="0" w:space="0" w:color="auto"/>
            <w:right w:val="none" w:sz="0" w:space="0" w:color="auto"/>
          </w:divBdr>
        </w:div>
        <w:div w:id="1953894928">
          <w:marLeft w:val="480"/>
          <w:marRight w:val="0"/>
          <w:marTop w:val="0"/>
          <w:marBottom w:val="0"/>
          <w:divBdr>
            <w:top w:val="none" w:sz="0" w:space="0" w:color="auto"/>
            <w:left w:val="none" w:sz="0" w:space="0" w:color="auto"/>
            <w:bottom w:val="none" w:sz="0" w:space="0" w:color="auto"/>
            <w:right w:val="none" w:sz="0" w:space="0" w:color="auto"/>
          </w:divBdr>
        </w:div>
        <w:div w:id="1961839196">
          <w:marLeft w:val="480"/>
          <w:marRight w:val="0"/>
          <w:marTop w:val="0"/>
          <w:marBottom w:val="0"/>
          <w:divBdr>
            <w:top w:val="none" w:sz="0" w:space="0" w:color="auto"/>
            <w:left w:val="none" w:sz="0" w:space="0" w:color="auto"/>
            <w:bottom w:val="none" w:sz="0" w:space="0" w:color="auto"/>
            <w:right w:val="none" w:sz="0" w:space="0" w:color="auto"/>
          </w:divBdr>
        </w:div>
        <w:div w:id="1795520317">
          <w:marLeft w:val="480"/>
          <w:marRight w:val="0"/>
          <w:marTop w:val="0"/>
          <w:marBottom w:val="0"/>
          <w:divBdr>
            <w:top w:val="none" w:sz="0" w:space="0" w:color="auto"/>
            <w:left w:val="none" w:sz="0" w:space="0" w:color="auto"/>
            <w:bottom w:val="none" w:sz="0" w:space="0" w:color="auto"/>
            <w:right w:val="none" w:sz="0" w:space="0" w:color="auto"/>
          </w:divBdr>
        </w:div>
        <w:div w:id="1538542756">
          <w:marLeft w:val="480"/>
          <w:marRight w:val="0"/>
          <w:marTop w:val="0"/>
          <w:marBottom w:val="0"/>
          <w:divBdr>
            <w:top w:val="none" w:sz="0" w:space="0" w:color="auto"/>
            <w:left w:val="none" w:sz="0" w:space="0" w:color="auto"/>
            <w:bottom w:val="none" w:sz="0" w:space="0" w:color="auto"/>
            <w:right w:val="none" w:sz="0" w:space="0" w:color="auto"/>
          </w:divBdr>
        </w:div>
        <w:div w:id="1632401865">
          <w:marLeft w:val="480"/>
          <w:marRight w:val="0"/>
          <w:marTop w:val="0"/>
          <w:marBottom w:val="0"/>
          <w:divBdr>
            <w:top w:val="none" w:sz="0" w:space="0" w:color="auto"/>
            <w:left w:val="none" w:sz="0" w:space="0" w:color="auto"/>
            <w:bottom w:val="none" w:sz="0" w:space="0" w:color="auto"/>
            <w:right w:val="none" w:sz="0" w:space="0" w:color="auto"/>
          </w:divBdr>
        </w:div>
        <w:div w:id="1645504787">
          <w:marLeft w:val="480"/>
          <w:marRight w:val="0"/>
          <w:marTop w:val="0"/>
          <w:marBottom w:val="0"/>
          <w:divBdr>
            <w:top w:val="none" w:sz="0" w:space="0" w:color="auto"/>
            <w:left w:val="none" w:sz="0" w:space="0" w:color="auto"/>
            <w:bottom w:val="none" w:sz="0" w:space="0" w:color="auto"/>
            <w:right w:val="none" w:sz="0" w:space="0" w:color="auto"/>
          </w:divBdr>
        </w:div>
        <w:div w:id="1592934246">
          <w:marLeft w:val="480"/>
          <w:marRight w:val="0"/>
          <w:marTop w:val="0"/>
          <w:marBottom w:val="0"/>
          <w:divBdr>
            <w:top w:val="none" w:sz="0" w:space="0" w:color="auto"/>
            <w:left w:val="none" w:sz="0" w:space="0" w:color="auto"/>
            <w:bottom w:val="none" w:sz="0" w:space="0" w:color="auto"/>
            <w:right w:val="none" w:sz="0" w:space="0" w:color="auto"/>
          </w:divBdr>
        </w:div>
        <w:div w:id="202796122">
          <w:marLeft w:val="480"/>
          <w:marRight w:val="0"/>
          <w:marTop w:val="0"/>
          <w:marBottom w:val="0"/>
          <w:divBdr>
            <w:top w:val="none" w:sz="0" w:space="0" w:color="auto"/>
            <w:left w:val="none" w:sz="0" w:space="0" w:color="auto"/>
            <w:bottom w:val="none" w:sz="0" w:space="0" w:color="auto"/>
            <w:right w:val="none" w:sz="0" w:space="0" w:color="auto"/>
          </w:divBdr>
        </w:div>
        <w:div w:id="1671788721">
          <w:marLeft w:val="480"/>
          <w:marRight w:val="0"/>
          <w:marTop w:val="0"/>
          <w:marBottom w:val="0"/>
          <w:divBdr>
            <w:top w:val="none" w:sz="0" w:space="0" w:color="auto"/>
            <w:left w:val="none" w:sz="0" w:space="0" w:color="auto"/>
            <w:bottom w:val="none" w:sz="0" w:space="0" w:color="auto"/>
            <w:right w:val="none" w:sz="0" w:space="0" w:color="auto"/>
          </w:divBdr>
        </w:div>
        <w:div w:id="251816613">
          <w:marLeft w:val="480"/>
          <w:marRight w:val="0"/>
          <w:marTop w:val="0"/>
          <w:marBottom w:val="0"/>
          <w:divBdr>
            <w:top w:val="none" w:sz="0" w:space="0" w:color="auto"/>
            <w:left w:val="none" w:sz="0" w:space="0" w:color="auto"/>
            <w:bottom w:val="none" w:sz="0" w:space="0" w:color="auto"/>
            <w:right w:val="none" w:sz="0" w:space="0" w:color="auto"/>
          </w:divBdr>
        </w:div>
        <w:div w:id="1938437842">
          <w:marLeft w:val="480"/>
          <w:marRight w:val="0"/>
          <w:marTop w:val="0"/>
          <w:marBottom w:val="0"/>
          <w:divBdr>
            <w:top w:val="none" w:sz="0" w:space="0" w:color="auto"/>
            <w:left w:val="none" w:sz="0" w:space="0" w:color="auto"/>
            <w:bottom w:val="none" w:sz="0" w:space="0" w:color="auto"/>
            <w:right w:val="none" w:sz="0" w:space="0" w:color="auto"/>
          </w:divBdr>
        </w:div>
        <w:div w:id="2030642543">
          <w:marLeft w:val="480"/>
          <w:marRight w:val="0"/>
          <w:marTop w:val="0"/>
          <w:marBottom w:val="0"/>
          <w:divBdr>
            <w:top w:val="none" w:sz="0" w:space="0" w:color="auto"/>
            <w:left w:val="none" w:sz="0" w:space="0" w:color="auto"/>
            <w:bottom w:val="none" w:sz="0" w:space="0" w:color="auto"/>
            <w:right w:val="none" w:sz="0" w:space="0" w:color="auto"/>
          </w:divBdr>
        </w:div>
      </w:divsChild>
    </w:div>
    <w:div w:id="94912014">
      <w:bodyDiv w:val="1"/>
      <w:marLeft w:val="0"/>
      <w:marRight w:val="0"/>
      <w:marTop w:val="0"/>
      <w:marBottom w:val="0"/>
      <w:divBdr>
        <w:top w:val="none" w:sz="0" w:space="0" w:color="auto"/>
        <w:left w:val="none" w:sz="0" w:space="0" w:color="auto"/>
        <w:bottom w:val="none" w:sz="0" w:space="0" w:color="auto"/>
        <w:right w:val="none" w:sz="0" w:space="0" w:color="auto"/>
      </w:divBdr>
    </w:div>
    <w:div w:id="95102748">
      <w:bodyDiv w:val="1"/>
      <w:marLeft w:val="0"/>
      <w:marRight w:val="0"/>
      <w:marTop w:val="0"/>
      <w:marBottom w:val="0"/>
      <w:divBdr>
        <w:top w:val="none" w:sz="0" w:space="0" w:color="auto"/>
        <w:left w:val="none" w:sz="0" w:space="0" w:color="auto"/>
        <w:bottom w:val="none" w:sz="0" w:space="0" w:color="auto"/>
        <w:right w:val="none" w:sz="0" w:space="0" w:color="auto"/>
      </w:divBdr>
    </w:div>
    <w:div w:id="95371061">
      <w:bodyDiv w:val="1"/>
      <w:marLeft w:val="0"/>
      <w:marRight w:val="0"/>
      <w:marTop w:val="0"/>
      <w:marBottom w:val="0"/>
      <w:divBdr>
        <w:top w:val="none" w:sz="0" w:space="0" w:color="auto"/>
        <w:left w:val="none" w:sz="0" w:space="0" w:color="auto"/>
        <w:bottom w:val="none" w:sz="0" w:space="0" w:color="auto"/>
        <w:right w:val="none" w:sz="0" w:space="0" w:color="auto"/>
      </w:divBdr>
    </w:div>
    <w:div w:id="96216027">
      <w:bodyDiv w:val="1"/>
      <w:marLeft w:val="0"/>
      <w:marRight w:val="0"/>
      <w:marTop w:val="0"/>
      <w:marBottom w:val="0"/>
      <w:divBdr>
        <w:top w:val="none" w:sz="0" w:space="0" w:color="auto"/>
        <w:left w:val="none" w:sz="0" w:space="0" w:color="auto"/>
        <w:bottom w:val="none" w:sz="0" w:space="0" w:color="auto"/>
        <w:right w:val="none" w:sz="0" w:space="0" w:color="auto"/>
      </w:divBdr>
    </w:div>
    <w:div w:id="96799581">
      <w:bodyDiv w:val="1"/>
      <w:marLeft w:val="0"/>
      <w:marRight w:val="0"/>
      <w:marTop w:val="0"/>
      <w:marBottom w:val="0"/>
      <w:divBdr>
        <w:top w:val="none" w:sz="0" w:space="0" w:color="auto"/>
        <w:left w:val="none" w:sz="0" w:space="0" w:color="auto"/>
        <w:bottom w:val="none" w:sz="0" w:space="0" w:color="auto"/>
        <w:right w:val="none" w:sz="0" w:space="0" w:color="auto"/>
      </w:divBdr>
      <w:divsChild>
        <w:div w:id="18623401">
          <w:marLeft w:val="480"/>
          <w:marRight w:val="0"/>
          <w:marTop w:val="0"/>
          <w:marBottom w:val="0"/>
          <w:divBdr>
            <w:top w:val="none" w:sz="0" w:space="0" w:color="auto"/>
            <w:left w:val="none" w:sz="0" w:space="0" w:color="auto"/>
            <w:bottom w:val="none" w:sz="0" w:space="0" w:color="auto"/>
            <w:right w:val="none" w:sz="0" w:space="0" w:color="auto"/>
          </w:divBdr>
        </w:div>
        <w:div w:id="843083155">
          <w:marLeft w:val="480"/>
          <w:marRight w:val="0"/>
          <w:marTop w:val="0"/>
          <w:marBottom w:val="0"/>
          <w:divBdr>
            <w:top w:val="none" w:sz="0" w:space="0" w:color="auto"/>
            <w:left w:val="none" w:sz="0" w:space="0" w:color="auto"/>
            <w:bottom w:val="none" w:sz="0" w:space="0" w:color="auto"/>
            <w:right w:val="none" w:sz="0" w:space="0" w:color="auto"/>
          </w:divBdr>
        </w:div>
        <w:div w:id="1337344926">
          <w:marLeft w:val="480"/>
          <w:marRight w:val="0"/>
          <w:marTop w:val="0"/>
          <w:marBottom w:val="0"/>
          <w:divBdr>
            <w:top w:val="none" w:sz="0" w:space="0" w:color="auto"/>
            <w:left w:val="none" w:sz="0" w:space="0" w:color="auto"/>
            <w:bottom w:val="none" w:sz="0" w:space="0" w:color="auto"/>
            <w:right w:val="none" w:sz="0" w:space="0" w:color="auto"/>
          </w:divBdr>
        </w:div>
        <w:div w:id="864824876">
          <w:marLeft w:val="480"/>
          <w:marRight w:val="0"/>
          <w:marTop w:val="0"/>
          <w:marBottom w:val="0"/>
          <w:divBdr>
            <w:top w:val="none" w:sz="0" w:space="0" w:color="auto"/>
            <w:left w:val="none" w:sz="0" w:space="0" w:color="auto"/>
            <w:bottom w:val="none" w:sz="0" w:space="0" w:color="auto"/>
            <w:right w:val="none" w:sz="0" w:space="0" w:color="auto"/>
          </w:divBdr>
        </w:div>
        <w:div w:id="1093088585">
          <w:marLeft w:val="480"/>
          <w:marRight w:val="0"/>
          <w:marTop w:val="0"/>
          <w:marBottom w:val="0"/>
          <w:divBdr>
            <w:top w:val="none" w:sz="0" w:space="0" w:color="auto"/>
            <w:left w:val="none" w:sz="0" w:space="0" w:color="auto"/>
            <w:bottom w:val="none" w:sz="0" w:space="0" w:color="auto"/>
            <w:right w:val="none" w:sz="0" w:space="0" w:color="auto"/>
          </w:divBdr>
        </w:div>
        <w:div w:id="1018963763">
          <w:marLeft w:val="480"/>
          <w:marRight w:val="0"/>
          <w:marTop w:val="0"/>
          <w:marBottom w:val="0"/>
          <w:divBdr>
            <w:top w:val="none" w:sz="0" w:space="0" w:color="auto"/>
            <w:left w:val="none" w:sz="0" w:space="0" w:color="auto"/>
            <w:bottom w:val="none" w:sz="0" w:space="0" w:color="auto"/>
            <w:right w:val="none" w:sz="0" w:space="0" w:color="auto"/>
          </w:divBdr>
        </w:div>
        <w:div w:id="1850870217">
          <w:marLeft w:val="480"/>
          <w:marRight w:val="0"/>
          <w:marTop w:val="0"/>
          <w:marBottom w:val="0"/>
          <w:divBdr>
            <w:top w:val="none" w:sz="0" w:space="0" w:color="auto"/>
            <w:left w:val="none" w:sz="0" w:space="0" w:color="auto"/>
            <w:bottom w:val="none" w:sz="0" w:space="0" w:color="auto"/>
            <w:right w:val="none" w:sz="0" w:space="0" w:color="auto"/>
          </w:divBdr>
        </w:div>
        <w:div w:id="393092736">
          <w:marLeft w:val="480"/>
          <w:marRight w:val="0"/>
          <w:marTop w:val="0"/>
          <w:marBottom w:val="0"/>
          <w:divBdr>
            <w:top w:val="none" w:sz="0" w:space="0" w:color="auto"/>
            <w:left w:val="none" w:sz="0" w:space="0" w:color="auto"/>
            <w:bottom w:val="none" w:sz="0" w:space="0" w:color="auto"/>
            <w:right w:val="none" w:sz="0" w:space="0" w:color="auto"/>
          </w:divBdr>
        </w:div>
        <w:div w:id="2101875036">
          <w:marLeft w:val="480"/>
          <w:marRight w:val="0"/>
          <w:marTop w:val="0"/>
          <w:marBottom w:val="0"/>
          <w:divBdr>
            <w:top w:val="none" w:sz="0" w:space="0" w:color="auto"/>
            <w:left w:val="none" w:sz="0" w:space="0" w:color="auto"/>
            <w:bottom w:val="none" w:sz="0" w:space="0" w:color="auto"/>
            <w:right w:val="none" w:sz="0" w:space="0" w:color="auto"/>
          </w:divBdr>
        </w:div>
        <w:div w:id="1931699845">
          <w:marLeft w:val="480"/>
          <w:marRight w:val="0"/>
          <w:marTop w:val="0"/>
          <w:marBottom w:val="0"/>
          <w:divBdr>
            <w:top w:val="none" w:sz="0" w:space="0" w:color="auto"/>
            <w:left w:val="none" w:sz="0" w:space="0" w:color="auto"/>
            <w:bottom w:val="none" w:sz="0" w:space="0" w:color="auto"/>
            <w:right w:val="none" w:sz="0" w:space="0" w:color="auto"/>
          </w:divBdr>
        </w:div>
        <w:div w:id="1745907880">
          <w:marLeft w:val="480"/>
          <w:marRight w:val="0"/>
          <w:marTop w:val="0"/>
          <w:marBottom w:val="0"/>
          <w:divBdr>
            <w:top w:val="none" w:sz="0" w:space="0" w:color="auto"/>
            <w:left w:val="none" w:sz="0" w:space="0" w:color="auto"/>
            <w:bottom w:val="none" w:sz="0" w:space="0" w:color="auto"/>
            <w:right w:val="none" w:sz="0" w:space="0" w:color="auto"/>
          </w:divBdr>
        </w:div>
        <w:div w:id="417411922">
          <w:marLeft w:val="480"/>
          <w:marRight w:val="0"/>
          <w:marTop w:val="0"/>
          <w:marBottom w:val="0"/>
          <w:divBdr>
            <w:top w:val="none" w:sz="0" w:space="0" w:color="auto"/>
            <w:left w:val="none" w:sz="0" w:space="0" w:color="auto"/>
            <w:bottom w:val="none" w:sz="0" w:space="0" w:color="auto"/>
            <w:right w:val="none" w:sz="0" w:space="0" w:color="auto"/>
          </w:divBdr>
        </w:div>
        <w:div w:id="1840653622">
          <w:marLeft w:val="480"/>
          <w:marRight w:val="0"/>
          <w:marTop w:val="0"/>
          <w:marBottom w:val="0"/>
          <w:divBdr>
            <w:top w:val="none" w:sz="0" w:space="0" w:color="auto"/>
            <w:left w:val="none" w:sz="0" w:space="0" w:color="auto"/>
            <w:bottom w:val="none" w:sz="0" w:space="0" w:color="auto"/>
            <w:right w:val="none" w:sz="0" w:space="0" w:color="auto"/>
          </w:divBdr>
        </w:div>
        <w:div w:id="1462728626">
          <w:marLeft w:val="480"/>
          <w:marRight w:val="0"/>
          <w:marTop w:val="0"/>
          <w:marBottom w:val="0"/>
          <w:divBdr>
            <w:top w:val="none" w:sz="0" w:space="0" w:color="auto"/>
            <w:left w:val="none" w:sz="0" w:space="0" w:color="auto"/>
            <w:bottom w:val="none" w:sz="0" w:space="0" w:color="auto"/>
            <w:right w:val="none" w:sz="0" w:space="0" w:color="auto"/>
          </w:divBdr>
        </w:div>
        <w:div w:id="584799249">
          <w:marLeft w:val="480"/>
          <w:marRight w:val="0"/>
          <w:marTop w:val="0"/>
          <w:marBottom w:val="0"/>
          <w:divBdr>
            <w:top w:val="none" w:sz="0" w:space="0" w:color="auto"/>
            <w:left w:val="none" w:sz="0" w:space="0" w:color="auto"/>
            <w:bottom w:val="none" w:sz="0" w:space="0" w:color="auto"/>
            <w:right w:val="none" w:sz="0" w:space="0" w:color="auto"/>
          </w:divBdr>
        </w:div>
        <w:div w:id="176844672">
          <w:marLeft w:val="480"/>
          <w:marRight w:val="0"/>
          <w:marTop w:val="0"/>
          <w:marBottom w:val="0"/>
          <w:divBdr>
            <w:top w:val="none" w:sz="0" w:space="0" w:color="auto"/>
            <w:left w:val="none" w:sz="0" w:space="0" w:color="auto"/>
            <w:bottom w:val="none" w:sz="0" w:space="0" w:color="auto"/>
            <w:right w:val="none" w:sz="0" w:space="0" w:color="auto"/>
          </w:divBdr>
        </w:div>
        <w:div w:id="1391611142">
          <w:marLeft w:val="480"/>
          <w:marRight w:val="0"/>
          <w:marTop w:val="0"/>
          <w:marBottom w:val="0"/>
          <w:divBdr>
            <w:top w:val="none" w:sz="0" w:space="0" w:color="auto"/>
            <w:left w:val="none" w:sz="0" w:space="0" w:color="auto"/>
            <w:bottom w:val="none" w:sz="0" w:space="0" w:color="auto"/>
            <w:right w:val="none" w:sz="0" w:space="0" w:color="auto"/>
          </w:divBdr>
        </w:div>
        <w:div w:id="679703366">
          <w:marLeft w:val="480"/>
          <w:marRight w:val="0"/>
          <w:marTop w:val="0"/>
          <w:marBottom w:val="0"/>
          <w:divBdr>
            <w:top w:val="none" w:sz="0" w:space="0" w:color="auto"/>
            <w:left w:val="none" w:sz="0" w:space="0" w:color="auto"/>
            <w:bottom w:val="none" w:sz="0" w:space="0" w:color="auto"/>
            <w:right w:val="none" w:sz="0" w:space="0" w:color="auto"/>
          </w:divBdr>
        </w:div>
        <w:div w:id="2076706603">
          <w:marLeft w:val="480"/>
          <w:marRight w:val="0"/>
          <w:marTop w:val="0"/>
          <w:marBottom w:val="0"/>
          <w:divBdr>
            <w:top w:val="none" w:sz="0" w:space="0" w:color="auto"/>
            <w:left w:val="none" w:sz="0" w:space="0" w:color="auto"/>
            <w:bottom w:val="none" w:sz="0" w:space="0" w:color="auto"/>
            <w:right w:val="none" w:sz="0" w:space="0" w:color="auto"/>
          </w:divBdr>
        </w:div>
        <w:div w:id="1308050216">
          <w:marLeft w:val="480"/>
          <w:marRight w:val="0"/>
          <w:marTop w:val="0"/>
          <w:marBottom w:val="0"/>
          <w:divBdr>
            <w:top w:val="none" w:sz="0" w:space="0" w:color="auto"/>
            <w:left w:val="none" w:sz="0" w:space="0" w:color="auto"/>
            <w:bottom w:val="none" w:sz="0" w:space="0" w:color="auto"/>
            <w:right w:val="none" w:sz="0" w:space="0" w:color="auto"/>
          </w:divBdr>
        </w:div>
        <w:div w:id="1779257821">
          <w:marLeft w:val="480"/>
          <w:marRight w:val="0"/>
          <w:marTop w:val="0"/>
          <w:marBottom w:val="0"/>
          <w:divBdr>
            <w:top w:val="none" w:sz="0" w:space="0" w:color="auto"/>
            <w:left w:val="none" w:sz="0" w:space="0" w:color="auto"/>
            <w:bottom w:val="none" w:sz="0" w:space="0" w:color="auto"/>
            <w:right w:val="none" w:sz="0" w:space="0" w:color="auto"/>
          </w:divBdr>
        </w:div>
        <w:div w:id="501050933">
          <w:marLeft w:val="480"/>
          <w:marRight w:val="0"/>
          <w:marTop w:val="0"/>
          <w:marBottom w:val="0"/>
          <w:divBdr>
            <w:top w:val="none" w:sz="0" w:space="0" w:color="auto"/>
            <w:left w:val="none" w:sz="0" w:space="0" w:color="auto"/>
            <w:bottom w:val="none" w:sz="0" w:space="0" w:color="auto"/>
            <w:right w:val="none" w:sz="0" w:space="0" w:color="auto"/>
          </w:divBdr>
        </w:div>
        <w:div w:id="531961480">
          <w:marLeft w:val="480"/>
          <w:marRight w:val="0"/>
          <w:marTop w:val="0"/>
          <w:marBottom w:val="0"/>
          <w:divBdr>
            <w:top w:val="none" w:sz="0" w:space="0" w:color="auto"/>
            <w:left w:val="none" w:sz="0" w:space="0" w:color="auto"/>
            <w:bottom w:val="none" w:sz="0" w:space="0" w:color="auto"/>
            <w:right w:val="none" w:sz="0" w:space="0" w:color="auto"/>
          </w:divBdr>
        </w:div>
        <w:div w:id="1260601373">
          <w:marLeft w:val="480"/>
          <w:marRight w:val="0"/>
          <w:marTop w:val="0"/>
          <w:marBottom w:val="0"/>
          <w:divBdr>
            <w:top w:val="none" w:sz="0" w:space="0" w:color="auto"/>
            <w:left w:val="none" w:sz="0" w:space="0" w:color="auto"/>
            <w:bottom w:val="none" w:sz="0" w:space="0" w:color="auto"/>
            <w:right w:val="none" w:sz="0" w:space="0" w:color="auto"/>
          </w:divBdr>
        </w:div>
        <w:div w:id="1894921524">
          <w:marLeft w:val="480"/>
          <w:marRight w:val="0"/>
          <w:marTop w:val="0"/>
          <w:marBottom w:val="0"/>
          <w:divBdr>
            <w:top w:val="none" w:sz="0" w:space="0" w:color="auto"/>
            <w:left w:val="none" w:sz="0" w:space="0" w:color="auto"/>
            <w:bottom w:val="none" w:sz="0" w:space="0" w:color="auto"/>
            <w:right w:val="none" w:sz="0" w:space="0" w:color="auto"/>
          </w:divBdr>
        </w:div>
        <w:div w:id="1669402794">
          <w:marLeft w:val="480"/>
          <w:marRight w:val="0"/>
          <w:marTop w:val="0"/>
          <w:marBottom w:val="0"/>
          <w:divBdr>
            <w:top w:val="none" w:sz="0" w:space="0" w:color="auto"/>
            <w:left w:val="none" w:sz="0" w:space="0" w:color="auto"/>
            <w:bottom w:val="none" w:sz="0" w:space="0" w:color="auto"/>
            <w:right w:val="none" w:sz="0" w:space="0" w:color="auto"/>
          </w:divBdr>
        </w:div>
        <w:div w:id="847673828">
          <w:marLeft w:val="480"/>
          <w:marRight w:val="0"/>
          <w:marTop w:val="0"/>
          <w:marBottom w:val="0"/>
          <w:divBdr>
            <w:top w:val="none" w:sz="0" w:space="0" w:color="auto"/>
            <w:left w:val="none" w:sz="0" w:space="0" w:color="auto"/>
            <w:bottom w:val="none" w:sz="0" w:space="0" w:color="auto"/>
            <w:right w:val="none" w:sz="0" w:space="0" w:color="auto"/>
          </w:divBdr>
        </w:div>
        <w:div w:id="1516190406">
          <w:marLeft w:val="480"/>
          <w:marRight w:val="0"/>
          <w:marTop w:val="0"/>
          <w:marBottom w:val="0"/>
          <w:divBdr>
            <w:top w:val="none" w:sz="0" w:space="0" w:color="auto"/>
            <w:left w:val="none" w:sz="0" w:space="0" w:color="auto"/>
            <w:bottom w:val="none" w:sz="0" w:space="0" w:color="auto"/>
            <w:right w:val="none" w:sz="0" w:space="0" w:color="auto"/>
          </w:divBdr>
        </w:div>
        <w:div w:id="695273006">
          <w:marLeft w:val="480"/>
          <w:marRight w:val="0"/>
          <w:marTop w:val="0"/>
          <w:marBottom w:val="0"/>
          <w:divBdr>
            <w:top w:val="none" w:sz="0" w:space="0" w:color="auto"/>
            <w:left w:val="none" w:sz="0" w:space="0" w:color="auto"/>
            <w:bottom w:val="none" w:sz="0" w:space="0" w:color="auto"/>
            <w:right w:val="none" w:sz="0" w:space="0" w:color="auto"/>
          </w:divBdr>
        </w:div>
        <w:div w:id="1013143453">
          <w:marLeft w:val="480"/>
          <w:marRight w:val="0"/>
          <w:marTop w:val="0"/>
          <w:marBottom w:val="0"/>
          <w:divBdr>
            <w:top w:val="none" w:sz="0" w:space="0" w:color="auto"/>
            <w:left w:val="none" w:sz="0" w:space="0" w:color="auto"/>
            <w:bottom w:val="none" w:sz="0" w:space="0" w:color="auto"/>
            <w:right w:val="none" w:sz="0" w:space="0" w:color="auto"/>
          </w:divBdr>
        </w:div>
        <w:div w:id="517357357">
          <w:marLeft w:val="480"/>
          <w:marRight w:val="0"/>
          <w:marTop w:val="0"/>
          <w:marBottom w:val="0"/>
          <w:divBdr>
            <w:top w:val="none" w:sz="0" w:space="0" w:color="auto"/>
            <w:left w:val="none" w:sz="0" w:space="0" w:color="auto"/>
            <w:bottom w:val="none" w:sz="0" w:space="0" w:color="auto"/>
            <w:right w:val="none" w:sz="0" w:space="0" w:color="auto"/>
          </w:divBdr>
        </w:div>
        <w:div w:id="515193260">
          <w:marLeft w:val="480"/>
          <w:marRight w:val="0"/>
          <w:marTop w:val="0"/>
          <w:marBottom w:val="0"/>
          <w:divBdr>
            <w:top w:val="none" w:sz="0" w:space="0" w:color="auto"/>
            <w:left w:val="none" w:sz="0" w:space="0" w:color="auto"/>
            <w:bottom w:val="none" w:sz="0" w:space="0" w:color="auto"/>
            <w:right w:val="none" w:sz="0" w:space="0" w:color="auto"/>
          </w:divBdr>
        </w:div>
        <w:div w:id="344211239">
          <w:marLeft w:val="480"/>
          <w:marRight w:val="0"/>
          <w:marTop w:val="0"/>
          <w:marBottom w:val="0"/>
          <w:divBdr>
            <w:top w:val="none" w:sz="0" w:space="0" w:color="auto"/>
            <w:left w:val="none" w:sz="0" w:space="0" w:color="auto"/>
            <w:bottom w:val="none" w:sz="0" w:space="0" w:color="auto"/>
            <w:right w:val="none" w:sz="0" w:space="0" w:color="auto"/>
          </w:divBdr>
        </w:div>
        <w:div w:id="2048406867">
          <w:marLeft w:val="480"/>
          <w:marRight w:val="0"/>
          <w:marTop w:val="0"/>
          <w:marBottom w:val="0"/>
          <w:divBdr>
            <w:top w:val="none" w:sz="0" w:space="0" w:color="auto"/>
            <w:left w:val="none" w:sz="0" w:space="0" w:color="auto"/>
            <w:bottom w:val="none" w:sz="0" w:space="0" w:color="auto"/>
            <w:right w:val="none" w:sz="0" w:space="0" w:color="auto"/>
          </w:divBdr>
        </w:div>
        <w:div w:id="871500087">
          <w:marLeft w:val="480"/>
          <w:marRight w:val="0"/>
          <w:marTop w:val="0"/>
          <w:marBottom w:val="0"/>
          <w:divBdr>
            <w:top w:val="none" w:sz="0" w:space="0" w:color="auto"/>
            <w:left w:val="none" w:sz="0" w:space="0" w:color="auto"/>
            <w:bottom w:val="none" w:sz="0" w:space="0" w:color="auto"/>
            <w:right w:val="none" w:sz="0" w:space="0" w:color="auto"/>
          </w:divBdr>
        </w:div>
      </w:divsChild>
    </w:div>
    <w:div w:id="96869662">
      <w:bodyDiv w:val="1"/>
      <w:marLeft w:val="0"/>
      <w:marRight w:val="0"/>
      <w:marTop w:val="0"/>
      <w:marBottom w:val="0"/>
      <w:divBdr>
        <w:top w:val="none" w:sz="0" w:space="0" w:color="auto"/>
        <w:left w:val="none" w:sz="0" w:space="0" w:color="auto"/>
        <w:bottom w:val="none" w:sz="0" w:space="0" w:color="auto"/>
        <w:right w:val="none" w:sz="0" w:space="0" w:color="auto"/>
      </w:divBdr>
    </w:div>
    <w:div w:id="97140993">
      <w:bodyDiv w:val="1"/>
      <w:marLeft w:val="0"/>
      <w:marRight w:val="0"/>
      <w:marTop w:val="0"/>
      <w:marBottom w:val="0"/>
      <w:divBdr>
        <w:top w:val="none" w:sz="0" w:space="0" w:color="auto"/>
        <w:left w:val="none" w:sz="0" w:space="0" w:color="auto"/>
        <w:bottom w:val="none" w:sz="0" w:space="0" w:color="auto"/>
        <w:right w:val="none" w:sz="0" w:space="0" w:color="auto"/>
      </w:divBdr>
    </w:div>
    <w:div w:id="97872393">
      <w:bodyDiv w:val="1"/>
      <w:marLeft w:val="0"/>
      <w:marRight w:val="0"/>
      <w:marTop w:val="0"/>
      <w:marBottom w:val="0"/>
      <w:divBdr>
        <w:top w:val="none" w:sz="0" w:space="0" w:color="auto"/>
        <w:left w:val="none" w:sz="0" w:space="0" w:color="auto"/>
        <w:bottom w:val="none" w:sz="0" w:space="0" w:color="auto"/>
        <w:right w:val="none" w:sz="0" w:space="0" w:color="auto"/>
      </w:divBdr>
    </w:div>
    <w:div w:id="98259000">
      <w:bodyDiv w:val="1"/>
      <w:marLeft w:val="0"/>
      <w:marRight w:val="0"/>
      <w:marTop w:val="0"/>
      <w:marBottom w:val="0"/>
      <w:divBdr>
        <w:top w:val="none" w:sz="0" w:space="0" w:color="auto"/>
        <w:left w:val="none" w:sz="0" w:space="0" w:color="auto"/>
        <w:bottom w:val="none" w:sz="0" w:space="0" w:color="auto"/>
        <w:right w:val="none" w:sz="0" w:space="0" w:color="auto"/>
      </w:divBdr>
      <w:divsChild>
        <w:div w:id="1604726640">
          <w:marLeft w:val="480"/>
          <w:marRight w:val="0"/>
          <w:marTop w:val="0"/>
          <w:marBottom w:val="0"/>
          <w:divBdr>
            <w:top w:val="none" w:sz="0" w:space="0" w:color="auto"/>
            <w:left w:val="none" w:sz="0" w:space="0" w:color="auto"/>
            <w:bottom w:val="none" w:sz="0" w:space="0" w:color="auto"/>
            <w:right w:val="none" w:sz="0" w:space="0" w:color="auto"/>
          </w:divBdr>
        </w:div>
        <w:div w:id="927544883">
          <w:marLeft w:val="480"/>
          <w:marRight w:val="0"/>
          <w:marTop w:val="0"/>
          <w:marBottom w:val="0"/>
          <w:divBdr>
            <w:top w:val="none" w:sz="0" w:space="0" w:color="auto"/>
            <w:left w:val="none" w:sz="0" w:space="0" w:color="auto"/>
            <w:bottom w:val="none" w:sz="0" w:space="0" w:color="auto"/>
            <w:right w:val="none" w:sz="0" w:space="0" w:color="auto"/>
          </w:divBdr>
        </w:div>
        <w:div w:id="1133249215">
          <w:marLeft w:val="480"/>
          <w:marRight w:val="0"/>
          <w:marTop w:val="0"/>
          <w:marBottom w:val="0"/>
          <w:divBdr>
            <w:top w:val="none" w:sz="0" w:space="0" w:color="auto"/>
            <w:left w:val="none" w:sz="0" w:space="0" w:color="auto"/>
            <w:bottom w:val="none" w:sz="0" w:space="0" w:color="auto"/>
            <w:right w:val="none" w:sz="0" w:space="0" w:color="auto"/>
          </w:divBdr>
        </w:div>
        <w:div w:id="954795345">
          <w:marLeft w:val="480"/>
          <w:marRight w:val="0"/>
          <w:marTop w:val="0"/>
          <w:marBottom w:val="0"/>
          <w:divBdr>
            <w:top w:val="none" w:sz="0" w:space="0" w:color="auto"/>
            <w:left w:val="none" w:sz="0" w:space="0" w:color="auto"/>
            <w:bottom w:val="none" w:sz="0" w:space="0" w:color="auto"/>
            <w:right w:val="none" w:sz="0" w:space="0" w:color="auto"/>
          </w:divBdr>
        </w:div>
        <w:div w:id="1370960434">
          <w:marLeft w:val="480"/>
          <w:marRight w:val="0"/>
          <w:marTop w:val="0"/>
          <w:marBottom w:val="0"/>
          <w:divBdr>
            <w:top w:val="none" w:sz="0" w:space="0" w:color="auto"/>
            <w:left w:val="none" w:sz="0" w:space="0" w:color="auto"/>
            <w:bottom w:val="none" w:sz="0" w:space="0" w:color="auto"/>
            <w:right w:val="none" w:sz="0" w:space="0" w:color="auto"/>
          </w:divBdr>
        </w:div>
        <w:div w:id="195118802">
          <w:marLeft w:val="480"/>
          <w:marRight w:val="0"/>
          <w:marTop w:val="0"/>
          <w:marBottom w:val="0"/>
          <w:divBdr>
            <w:top w:val="none" w:sz="0" w:space="0" w:color="auto"/>
            <w:left w:val="none" w:sz="0" w:space="0" w:color="auto"/>
            <w:bottom w:val="none" w:sz="0" w:space="0" w:color="auto"/>
            <w:right w:val="none" w:sz="0" w:space="0" w:color="auto"/>
          </w:divBdr>
        </w:div>
        <w:div w:id="1167329255">
          <w:marLeft w:val="480"/>
          <w:marRight w:val="0"/>
          <w:marTop w:val="0"/>
          <w:marBottom w:val="0"/>
          <w:divBdr>
            <w:top w:val="none" w:sz="0" w:space="0" w:color="auto"/>
            <w:left w:val="none" w:sz="0" w:space="0" w:color="auto"/>
            <w:bottom w:val="none" w:sz="0" w:space="0" w:color="auto"/>
            <w:right w:val="none" w:sz="0" w:space="0" w:color="auto"/>
          </w:divBdr>
        </w:div>
        <w:div w:id="1880242573">
          <w:marLeft w:val="480"/>
          <w:marRight w:val="0"/>
          <w:marTop w:val="0"/>
          <w:marBottom w:val="0"/>
          <w:divBdr>
            <w:top w:val="none" w:sz="0" w:space="0" w:color="auto"/>
            <w:left w:val="none" w:sz="0" w:space="0" w:color="auto"/>
            <w:bottom w:val="none" w:sz="0" w:space="0" w:color="auto"/>
            <w:right w:val="none" w:sz="0" w:space="0" w:color="auto"/>
          </w:divBdr>
        </w:div>
      </w:divsChild>
    </w:div>
    <w:div w:id="98525361">
      <w:bodyDiv w:val="1"/>
      <w:marLeft w:val="0"/>
      <w:marRight w:val="0"/>
      <w:marTop w:val="0"/>
      <w:marBottom w:val="0"/>
      <w:divBdr>
        <w:top w:val="none" w:sz="0" w:space="0" w:color="auto"/>
        <w:left w:val="none" w:sz="0" w:space="0" w:color="auto"/>
        <w:bottom w:val="none" w:sz="0" w:space="0" w:color="auto"/>
        <w:right w:val="none" w:sz="0" w:space="0" w:color="auto"/>
      </w:divBdr>
    </w:div>
    <w:div w:id="98568644">
      <w:bodyDiv w:val="1"/>
      <w:marLeft w:val="0"/>
      <w:marRight w:val="0"/>
      <w:marTop w:val="0"/>
      <w:marBottom w:val="0"/>
      <w:divBdr>
        <w:top w:val="none" w:sz="0" w:space="0" w:color="auto"/>
        <w:left w:val="none" w:sz="0" w:space="0" w:color="auto"/>
        <w:bottom w:val="none" w:sz="0" w:space="0" w:color="auto"/>
        <w:right w:val="none" w:sz="0" w:space="0" w:color="auto"/>
      </w:divBdr>
    </w:div>
    <w:div w:id="99420050">
      <w:bodyDiv w:val="1"/>
      <w:marLeft w:val="0"/>
      <w:marRight w:val="0"/>
      <w:marTop w:val="0"/>
      <w:marBottom w:val="0"/>
      <w:divBdr>
        <w:top w:val="none" w:sz="0" w:space="0" w:color="auto"/>
        <w:left w:val="none" w:sz="0" w:space="0" w:color="auto"/>
        <w:bottom w:val="none" w:sz="0" w:space="0" w:color="auto"/>
        <w:right w:val="none" w:sz="0" w:space="0" w:color="auto"/>
      </w:divBdr>
    </w:div>
    <w:div w:id="101388195">
      <w:bodyDiv w:val="1"/>
      <w:marLeft w:val="0"/>
      <w:marRight w:val="0"/>
      <w:marTop w:val="0"/>
      <w:marBottom w:val="0"/>
      <w:divBdr>
        <w:top w:val="none" w:sz="0" w:space="0" w:color="auto"/>
        <w:left w:val="none" w:sz="0" w:space="0" w:color="auto"/>
        <w:bottom w:val="none" w:sz="0" w:space="0" w:color="auto"/>
        <w:right w:val="none" w:sz="0" w:space="0" w:color="auto"/>
      </w:divBdr>
    </w:div>
    <w:div w:id="102657928">
      <w:bodyDiv w:val="1"/>
      <w:marLeft w:val="0"/>
      <w:marRight w:val="0"/>
      <w:marTop w:val="0"/>
      <w:marBottom w:val="0"/>
      <w:divBdr>
        <w:top w:val="none" w:sz="0" w:space="0" w:color="auto"/>
        <w:left w:val="none" w:sz="0" w:space="0" w:color="auto"/>
        <w:bottom w:val="none" w:sz="0" w:space="0" w:color="auto"/>
        <w:right w:val="none" w:sz="0" w:space="0" w:color="auto"/>
      </w:divBdr>
    </w:div>
    <w:div w:id="103963210">
      <w:bodyDiv w:val="1"/>
      <w:marLeft w:val="0"/>
      <w:marRight w:val="0"/>
      <w:marTop w:val="0"/>
      <w:marBottom w:val="0"/>
      <w:divBdr>
        <w:top w:val="none" w:sz="0" w:space="0" w:color="auto"/>
        <w:left w:val="none" w:sz="0" w:space="0" w:color="auto"/>
        <w:bottom w:val="none" w:sz="0" w:space="0" w:color="auto"/>
        <w:right w:val="none" w:sz="0" w:space="0" w:color="auto"/>
      </w:divBdr>
      <w:divsChild>
        <w:div w:id="619798591">
          <w:marLeft w:val="480"/>
          <w:marRight w:val="0"/>
          <w:marTop w:val="0"/>
          <w:marBottom w:val="0"/>
          <w:divBdr>
            <w:top w:val="none" w:sz="0" w:space="0" w:color="auto"/>
            <w:left w:val="none" w:sz="0" w:space="0" w:color="auto"/>
            <w:bottom w:val="none" w:sz="0" w:space="0" w:color="auto"/>
            <w:right w:val="none" w:sz="0" w:space="0" w:color="auto"/>
          </w:divBdr>
        </w:div>
        <w:div w:id="1644889460">
          <w:marLeft w:val="480"/>
          <w:marRight w:val="0"/>
          <w:marTop w:val="0"/>
          <w:marBottom w:val="0"/>
          <w:divBdr>
            <w:top w:val="none" w:sz="0" w:space="0" w:color="auto"/>
            <w:left w:val="none" w:sz="0" w:space="0" w:color="auto"/>
            <w:bottom w:val="none" w:sz="0" w:space="0" w:color="auto"/>
            <w:right w:val="none" w:sz="0" w:space="0" w:color="auto"/>
          </w:divBdr>
        </w:div>
        <w:div w:id="315031759">
          <w:marLeft w:val="480"/>
          <w:marRight w:val="0"/>
          <w:marTop w:val="0"/>
          <w:marBottom w:val="0"/>
          <w:divBdr>
            <w:top w:val="none" w:sz="0" w:space="0" w:color="auto"/>
            <w:left w:val="none" w:sz="0" w:space="0" w:color="auto"/>
            <w:bottom w:val="none" w:sz="0" w:space="0" w:color="auto"/>
            <w:right w:val="none" w:sz="0" w:space="0" w:color="auto"/>
          </w:divBdr>
        </w:div>
        <w:div w:id="2055350022">
          <w:marLeft w:val="480"/>
          <w:marRight w:val="0"/>
          <w:marTop w:val="0"/>
          <w:marBottom w:val="0"/>
          <w:divBdr>
            <w:top w:val="none" w:sz="0" w:space="0" w:color="auto"/>
            <w:left w:val="none" w:sz="0" w:space="0" w:color="auto"/>
            <w:bottom w:val="none" w:sz="0" w:space="0" w:color="auto"/>
            <w:right w:val="none" w:sz="0" w:space="0" w:color="auto"/>
          </w:divBdr>
        </w:div>
        <w:div w:id="1240094790">
          <w:marLeft w:val="480"/>
          <w:marRight w:val="0"/>
          <w:marTop w:val="0"/>
          <w:marBottom w:val="0"/>
          <w:divBdr>
            <w:top w:val="none" w:sz="0" w:space="0" w:color="auto"/>
            <w:left w:val="none" w:sz="0" w:space="0" w:color="auto"/>
            <w:bottom w:val="none" w:sz="0" w:space="0" w:color="auto"/>
            <w:right w:val="none" w:sz="0" w:space="0" w:color="auto"/>
          </w:divBdr>
        </w:div>
        <w:div w:id="1336300139">
          <w:marLeft w:val="480"/>
          <w:marRight w:val="0"/>
          <w:marTop w:val="0"/>
          <w:marBottom w:val="0"/>
          <w:divBdr>
            <w:top w:val="none" w:sz="0" w:space="0" w:color="auto"/>
            <w:left w:val="none" w:sz="0" w:space="0" w:color="auto"/>
            <w:bottom w:val="none" w:sz="0" w:space="0" w:color="auto"/>
            <w:right w:val="none" w:sz="0" w:space="0" w:color="auto"/>
          </w:divBdr>
        </w:div>
        <w:div w:id="736052476">
          <w:marLeft w:val="480"/>
          <w:marRight w:val="0"/>
          <w:marTop w:val="0"/>
          <w:marBottom w:val="0"/>
          <w:divBdr>
            <w:top w:val="none" w:sz="0" w:space="0" w:color="auto"/>
            <w:left w:val="none" w:sz="0" w:space="0" w:color="auto"/>
            <w:bottom w:val="none" w:sz="0" w:space="0" w:color="auto"/>
            <w:right w:val="none" w:sz="0" w:space="0" w:color="auto"/>
          </w:divBdr>
        </w:div>
        <w:div w:id="516043889">
          <w:marLeft w:val="480"/>
          <w:marRight w:val="0"/>
          <w:marTop w:val="0"/>
          <w:marBottom w:val="0"/>
          <w:divBdr>
            <w:top w:val="none" w:sz="0" w:space="0" w:color="auto"/>
            <w:left w:val="none" w:sz="0" w:space="0" w:color="auto"/>
            <w:bottom w:val="none" w:sz="0" w:space="0" w:color="auto"/>
            <w:right w:val="none" w:sz="0" w:space="0" w:color="auto"/>
          </w:divBdr>
        </w:div>
        <w:div w:id="1157188380">
          <w:marLeft w:val="480"/>
          <w:marRight w:val="0"/>
          <w:marTop w:val="0"/>
          <w:marBottom w:val="0"/>
          <w:divBdr>
            <w:top w:val="none" w:sz="0" w:space="0" w:color="auto"/>
            <w:left w:val="none" w:sz="0" w:space="0" w:color="auto"/>
            <w:bottom w:val="none" w:sz="0" w:space="0" w:color="auto"/>
            <w:right w:val="none" w:sz="0" w:space="0" w:color="auto"/>
          </w:divBdr>
        </w:div>
        <w:div w:id="1397898567">
          <w:marLeft w:val="480"/>
          <w:marRight w:val="0"/>
          <w:marTop w:val="0"/>
          <w:marBottom w:val="0"/>
          <w:divBdr>
            <w:top w:val="none" w:sz="0" w:space="0" w:color="auto"/>
            <w:left w:val="none" w:sz="0" w:space="0" w:color="auto"/>
            <w:bottom w:val="none" w:sz="0" w:space="0" w:color="auto"/>
            <w:right w:val="none" w:sz="0" w:space="0" w:color="auto"/>
          </w:divBdr>
        </w:div>
        <w:div w:id="167135155">
          <w:marLeft w:val="480"/>
          <w:marRight w:val="0"/>
          <w:marTop w:val="0"/>
          <w:marBottom w:val="0"/>
          <w:divBdr>
            <w:top w:val="none" w:sz="0" w:space="0" w:color="auto"/>
            <w:left w:val="none" w:sz="0" w:space="0" w:color="auto"/>
            <w:bottom w:val="none" w:sz="0" w:space="0" w:color="auto"/>
            <w:right w:val="none" w:sz="0" w:space="0" w:color="auto"/>
          </w:divBdr>
        </w:div>
        <w:div w:id="385379900">
          <w:marLeft w:val="480"/>
          <w:marRight w:val="0"/>
          <w:marTop w:val="0"/>
          <w:marBottom w:val="0"/>
          <w:divBdr>
            <w:top w:val="none" w:sz="0" w:space="0" w:color="auto"/>
            <w:left w:val="none" w:sz="0" w:space="0" w:color="auto"/>
            <w:bottom w:val="none" w:sz="0" w:space="0" w:color="auto"/>
            <w:right w:val="none" w:sz="0" w:space="0" w:color="auto"/>
          </w:divBdr>
        </w:div>
        <w:div w:id="1150639593">
          <w:marLeft w:val="480"/>
          <w:marRight w:val="0"/>
          <w:marTop w:val="0"/>
          <w:marBottom w:val="0"/>
          <w:divBdr>
            <w:top w:val="none" w:sz="0" w:space="0" w:color="auto"/>
            <w:left w:val="none" w:sz="0" w:space="0" w:color="auto"/>
            <w:bottom w:val="none" w:sz="0" w:space="0" w:color="auto"/>
            <w:right w:val="none" w:sz="0" w:space="0" w:color="auto"/>
          </w:divBdr>
        </w:div>
        <w:div w:id="1055815675">
          <w:marLeft w:val="480"/>
          <w:marRight w:val="0"/>
          <w:marTop w:val="0"/>
          <w:marBottom w:val="0"/>
          <w:divBdr>
            <w:top w:val="none" w:sz="0" w:space="0" w:color="auto"/>
            <w:left w:val="none" w:sz="0" w:space="0" w:color="auto"/>
            <w:bottom w:val="none" w:sz="0" w:space="0" w:color="auto"/>
            <w:right w:val="none" w:sz="0" w:space="0" w:color="auto"/>
          </w:divBdr>
        </w:div>
        <w:div w:id="382828251">
          <w:marLeft w:val="480"/>
          <w:marRight w:val="0"/>
          <w:marTop w:val="0"/>
          <w:marBottom w:val="0"/>
          <w:divBdr>
            <w:top w:val="none" w:sz="0" w:space="0" w:color="auto"/>
            <w:left w:val="none" w:sz="0" w:space="0" w:color="auto"/>
            <w:bottom w:val="none" w:sz="0" w:space="0" w:color="auto"/>
            <w:right w:val="none" w:sz="0" w:space="0" w:color="auto"/>
          </w:divBdr>
        </w:div>
      </w:divsChild>
    </w:div>
    <w:div w:id="104348096">
      <w:bodyDiv w:val="1"/>
      <w:marLeft w:val="0"/>
      <w:marRight w:val="0"/>
      <w:marTop w:val="0"/>
      <w:marBottom w:val="0"/>
      <w:divBdr>
        <w:top w:val="none" w:sz="0" w:space="0" w:color="auto"/>
        <w:left w:val="none" w:sz="0" w:space="0" w:color="auto"/>
        <w:bottom w:val="none" w:sz="0" w:space="0" w:color="auto"/>
        <w:right w:val="none" w:sz="0" w:space="0" w:color="auto"/>
      </w:divBdr>
    </w:div>
    <w:div w:id="104422944">
      <w:bodyDiv w:val="1"/>
      <w:marLeft w:val="0"/>
      <w:marRight w:val="0"/>
      <w:marTop w:val="0"/>
      <w:marBottom w:val="0"/>
      <w:divBdr>
        <w:top w:val="none" w:sz="0" w:space="0" w:color="auto"/>
        <w:left w:val="none" w:sz="0" w:space="0" w:color="auto"/>
        <w:bottom w:val="none" w:sz="0" w:space="0" w:color="auto"/>
        <w:right w:val="none" w:sz="0" w:space="0" w:color="auto"/>
      </w:divBdr>
      <w:divsChild>
        <w:div w:id="1882396245">
          <w:marLeft w:val="480"/>
          <w:marRight w:val="0"/>
          <w:marTop w:val="0"/>
          <w:marBottom w:val="0"/>
          <w:divBdr>
            <w:top w:val="none" w:sz="0" w:space="0" w:color="auto"/>
            <w:left w:val="none" w:sz="0" w:space="0" w:color="auto"/>
            <w:bottom w:val="none" w:sz="0" w:space="0" w:color="auto"/>
            <w:right w:val="none" w:sz="0" w:space="0" w:color="auto"/>
          </w:divBdr>
        </w:div>
        <w:div w:id="1220093536">
          <w:marLeft w:val="480"/>
          <w:marRight w:val="0"/>
          <w:marTop w:val="0"/>
          <w:marBottom w:val="0"/>
          <w:divBdr>
            <w:top w:val="none" w:sz="0" w:space="0" w:color="auto"/>
            <w:left w:val="none" w:sz="0" w:space="0" w:color="auto"/>
            <w:bottom w:val="none" w:sz="0" w:space="0" w:color="auto"/>
            <w:right w:val="none" w:sz="0" w:space="0" w:color="auto"/>
          </w:divBdr>
        </w:div>
        <w:div w:id="2143228741">
          <w:marLeft w:val="480"/>
          <w:marRight w:val="0"/>
          <w:marTop w:val="0"/>
          <w:marBottom w:val="0"/>
          <w:divBdr>
            <w:top w:val="none" w:sz="0" w:space="0" w:color="auto"/>
            <w:left w:val="none" w:sz="0" w:space="0" w:color="auto"/>
            <w:bottom w:val="none" w:sz="0" w:space="0" w:color="auto"/>
            <w:right w:val="none" w:sz="0" w:space="0" w:color="auto"/>
          </w:divBdr>
        </w:div>
        <w:div w:id="1082143056">
          <w:marLeft w:val="480"/>
          <w:marRight w:val="0"/>
          <w:marTop w:val="0"/>
          <w:marBottom w:val="0"/>
          <w:divBdr>
            <w:top w:val="none" w:sz="0" w:space="0" w:color="auto"/>
            <w:left w:val="none" w:sz="0" w:space="0" w:color="auto"/>
            <w:bottom w:val="none" w:sz="0" w:space="0" w:color="auto"/>
            <w:right w:val="none" w:sz="0" w:space="0" w:color="auto"/>
          </w:divBdr>
        </w:div>
        <w:div w:id="796139575">
          <w:marLeft w:val="480"/>
          <w:marRight w:val="0"/>
          <w:marTop w:val="0"/>
          <w:marBottom w:val="0"/>
          <w:divBdr>
            <w:top w:val="none" w:sz="0" w:space="0" w:color="auto"/>
            <w:left w:val="none" w:sz="0" w:space="0" w:color="auto"/>
            <w:bottom w:val="none" w:sz="0" w:space="0" w:color="auto"/>
            <w:right w:val="none" w:sz="0" w:space="0" w:color="auto"/>
          </w:divBdr>
        </w:div>
        <w:div w:id="766581036">
          <w:marLeft w:val="480"/>
          <w:marRight w:val="0"/>
          <w:marTop w:val="0"/>
          <w:marBottom w:val="0"/>
          <w:divBdr>
            <w:top w:val="none" w:sz="0" w:space="0" w:color="auto"/>
            <w:left w:val="none" w:sz="0" w:space="0" w:color="auto"/>
            <w:bottom w:val="none" w:sz="0" w:space="0" w:color="auto"/>
            <w:right w:val="none" w:sz="0" w:space="0" w:color="auto"/>
          </w:divBdr>
        </w:div>
        <w:div w:id="352154218">
          <w:marLeft w:val="480"/>
          <w:marRight w:val="0"/>
          <w:marTop w:val="0"/>
          <w:marBottom w:val="0"/>
          <w:divBdr>
            <w:top w:val="none" w:sz="0" w:space="0" w:color="auto"/>
            <w:left w:val="none" w:sz="0" w:space="0" w:color="auto"/>
            <w:bottom w:val="none" w:sz="0" w:space="0" w:color="auto"/>
            <w:right w:val="none" w:sz="0" w:space="0" w:color="auto"/>
          </w:divBdr>
        </w:div>
        <w:div w:id="491068984">
          <w:marLeft w:val="480"/>
          <w:marRight w:val="0"/>
          <w:marTop w:val="0"/>
          <w:marBottom w:val="0"/>
          <w:divBdr>
            <w:top w:val="none" w:sz="0" w:space="0" w:color="auto"/>
            <w:left w:val="none" w:sz="0" w:space="0" w:color="auto"/>
            <w:bottom w:val="none" w:sz="0" w:space="0" w:color="auto"/>
            <w:right w:val="none" w:sz="0" w:space="0" w:color="auto"/>
          </w:divBdr>
        </w:div>
        <w:div w:id="1814640733">
          <w:marLeft w:val="480"/>
          <w:marRight w:val="0"/>
          <w:marTop w:val="0"/>
          <w:marBottom w:val="0"/>
          <w:divBdr>
            <w:top w:val="none" w:sz="0" w:space="0" w:color="auto"/>
            <w:left w:val="none" w:sz="0" w:space="0" w:color="auto"/>
            <w:bottom w:val="none" w:sz="0" w:space="0" w:color="auto"/>
            <w:right w:val="none" w:sz="0" w:space="0" w:color="auto"/>
          </w:divBdr>
        </w:div>
        <w:div w:id="190610027">
          <w:marLeft w:val="480"/>
          <w:marRight w:val="0"/>
          <w:marTop w:val="0"/>
          <w:marBottom w:val="0"/>
          <w:divBdr>
            <w:top w:val="none" w:sz="0" w:space="0" w:color="auto"/>
            <w:left w:val="none" w:sz="0" w:space="0" w:color="auto"/>
            <w:bottom w:val="none" w:sz="0" w:space="0" w:color="auto"/>
            <w:right w:val="none" w:sz="0" w:space="0" w:color="auto"/>
          </w:divBdr>
        </w:div>
        <w:div w:id="898639309">
          <w:marLeft w:val="480"/>
          <w:marRight w:val="0"/>
          <w:marTop w:val="0"/>
          <w:marBottom w:val="0"/>
          <w:divBdr>
            <w:top w:val="none" w:sz="0" w:space="0" w:color="auto"/>
            <w:left w:val="none" w:sz="0" w:space="0" w:color="auto"/>
            <w:bottom w:val="none" w:sz="0" w:space="0" w:color="auto"/>
            <w:right w:val="none" w:sz="0" w:space="0" w:color="auto"/>
          </w:divBdr>
        </w:div>
        <w:div w:id="1879051677">
          <w:marLeft w:val="480"/>
          <w:marRight w:val="0"/>
          <w:marTop w:val="0"/>
          <w:marBottom w:val="0"/>
          <w:divBdr>
            <w:top w:val="none" w:sz="0" w:space="0" w:color="auto"/>
            <w:left w:val="none" w:sz="0" w:space="0" w:color="auto"/>
            <w:bottom w:val="none" w:sz="0" w:space="0" w:color="auto"/>
            <w:right w:val="none" w:sz="0" w:space="0" w:color="auto"/>
          </w:divBdr>
        </w:div>
        <w:div w:id="1574512314">
          <w:marLeft w:val="480"/>
          <w:marRight w:val="0"/>
          <w:marTop w:val="0"/>
          <w:marBottom w:val="0"/>
          <w:divBdr>
            <w:top w:val="none" w:sz="0" w:space="0" w:color="auto"/>
            <w:left w:val="none" w:sz="0" w:space="0" w:color="auto"/>
            <w:bottom w:val="none" w:sz="0" w:space="0" w:color="auto"/>
            <w:right w:val="none" w:sz="0" w:space="0" w:color="auto"/>
          </w:divBdr>
        </w:div>
        <w:div w:id="656494462">
          <w:marLeft w:val="480"/>
          <w:marRight w:val="0"/>
          <w:marTop w:val="0"/>
          <w:marBottom w:val="0"/>
          <w:divBdr>
            <w:top w:val="none" w:sz="0" w:space="0" w:color="auto"/>
            <w:left w:val="none" w:sz="0" w:space="0" w:color="auto"/>
            <w:bottom w:val="none" w:sz="0" w:space="0" w:color="auto"/>
            <w:right w:val="none" w:sz="0" w:space="0" w:color="auto"/>
          </w:divBdr>
        </w:div>
        <w:div w:id="1153257478">
          <w:marLeft w:val="480"/>
          <w:marRight w:val="0"/>
          <w:marTop w:val="0"/>
          <w:marBottom w:val="0"/>
          <w:divBdr>
            <w:top w:val="none" w:sz="0" w:space="0" w:color="auto"/>
            <w:left w:val="none" w:sz="0" w:space="0" w:color="auto"/>
            <w:bottom w:val="none" w:sz="0" w:space="0" w:color="auto"/>
            <w:right w:val="none" w:sz="0" w:space="0" w:color="auto"/>
          </w:divBdr>
        </w:div>
      </w:divsChild>
    </w:div>
    <w:div w:id="106388028">
      <w:bodyDiv w:val="1"/>
      <w:marLeft w:val="0"/>
      <w:marRight w:val="0"/>
      <w:marTop w:val="0"/>
      <w:marBottom w:val="0"/>
      <w:divBdr>
        <w:top w:val="none" w:sz="0" w:space="0" w:color="auto"/>
        <w:left w:val="none" w:sz="0" w:space="0" w:color="auto"/>
        <w:bottom w:val="none" w:sz="0" w:space="0" w:color="auto"/>
        <w:right w:val="none" w:sz="0" w:space="0" w:color="auto"/>
      </w:divBdr>
    </w:div>
    <w:div w:id="108162078">
      <w:bodyDiv w:val="1"/>
      <w:marLeft w:val="0"/>
      <w:marRight w:val="0"/>
      <w:marTop w:val="0"/>
      <w:marBottom w:val="0"/>
      <w:divBdr>
        <w:top w:val="none" w:sz="0" w:space="0" w:color="auto"/>
        <w:left w:val="none" w:sz="0" w:space="0" w:color="auto"/>
        <w:bottom w:val="none" w:sz="0" w:space="0" w:color="auto"/>
        <w:right w:val="none" w:sz="0" w:space="0" w:color="auto"/>
      </w:divBdr>
      <w:divsChild>
        <w:div w:id="821043352">
          <w:marLeft w:val="480"/>
          <w:marRight w:val="0"/>
          <w:marTop w:val="0"/>
          <w:marBottom w:val="0"/>
          <w:divBdr>
            <w:top w:val="none" w:sz="0" w:space="0" w:color="auto"/>
            <w:left w:val="none" w:sz="0" w:space="0" w:color="auto"/>
            <w:bottom w:val="none" w:sz="0" w:space="0" w:color="auto"/>
            <w:right w:val="none" w:sz="0" w:space="0" w:color="auto"/>
          </w:divBdr>
        </w:div>
        <w:div w:id="1874951465">
          <w:marLeft w:val="480"/>
          <w:marRight w:val="0"/>
          <w:marTop w:val="0"/>
          <w:marBottom w:val="0"/>
          <w:divBdr>
            <w:top w:val="none" w:sz="0" w:space="0" w:color="auto"/>
            <w:left w:val="none" w:sz="0" w:space="0" w:color="auto"/>
            <w:bottom w:val="none" w:sz="0" w:space="0" w:color="auto"/>
            <w:right w:val="none" w:sz="0" w:space="0" w:color="auto"/>
          </w:divBdr>
        </w:div>
        <w:div w:id="540702363">
          <w:marLeft w:val="480"/>
          <w:marRight w:val="0"/>
          <w:marTop w:val="0"/>
          <w:marBottom w:val="0"/>
          <w:divBdr>
            <w:top w:val="none" w:sz="0" w:space="0" w:color="auto"/>
            <w:left w:val="none" w:sz="0" w:space="0" w:color="auto"/>
            <w:bottom w:val="none" w:sz="0" w:space="0" w:color="auto"/>
            <w:right w:val="none" w:sz="0" w:space="0" w:color="auto"/>
          </w:divBdr>
        </w:div>
        <w:div w:id="1885632551">
          <w:marLeft w:val="480"/>
          <w:marRight w:val="0"/>
          <w:marTop w:val="0"/>
          <w:marBottom w:val="0"/>
          <w:divBdr>
            <w:top w:val="none" w:sz="0" w:space="0" w:color="auto"/>
            <w:left w:val="none" w:sz="0" w:space="0" w:color="auto"/>
            <w:bottom w:val="none" w:sz="0" w:space="0" w:color="auto"/>
            <w:right w:val="none" w:sz="0" w:space="0" w:color="auto"/>
          </w:divBdr>
        </w:div>
        <w:div w:id="1291861816">
          <w:marLeft w:val="480"/>
          <w:marRight w:val="0"/>
          <w:marTop w:val="0"/>
          <w:marBottom w:val="0"/>
          <w:divBdr>
            <w:top w:val="none" w:sz="0" w:space="0" w:color="auto"/>
            <w:left w:val="none" w:sz="0" w:space="0" w:color="auto"/>
            <w:bottom w:val="none" w:sz="0" w:space="0" w:color="auto"/>
            <w:right w:val="none" w:sz="0" w:space="0" w:color="auto"/>
          </w:divBdr>
        </w:div>
        <w:div w:id="370303893">
          <w:marLeft w:val="480"/>
          <w:marRight w:val="0"/>
          <w:marTop w:val="0"/>
          <w:marBottom w:val="0"/>
          <w:divBdr>
            <w:top w:val="none" w:sz="0" w:space="0" w:color="auto"/>
            <w:left w:val="none" w:sz="0" w:space="0" w:color="auto"/>
            <w:bottom w:val="none" w:sz="0" w:space="0" w:color="auto"/>
            <w:right w:val="none" w:sz="0" w:space="0" w:color="auto"/>
          </w:divBdr>
        </w:div>
        <w:div w:id="1958248200">
          <w:marLeft w:val="480"/>
          <w:marRight w:val="0"/>
          <w:marTop w:val="0"/>
          <w:marBottom w:val="0"/>
          <w:divBdr>
            <w:top w:val="none" w:sz="0" w:space="0" w:color="auto"/>
            <w:left w:val="none" w:sz="0" w:space="0" w:color="auto"/>
            <w:bottom w:val="none" w:sz="0" w:space="0" w:color="auto"/>
            <w:right w:val="none" w:sz="0" w:space="0" w:color="auto"/>
          </w:divBdr>
        </w:div>
        <w:div w:id="814880855">
          <w:marLeft w:val="480"/>
          <w:marRight w:val="0"/>
          <w:marTop w:val="0"/>
          <w:marBottom w:val="0"/>
          <w:divBdr>
            <w:top w:val="none" w:sz="0" w:space="0" w:color="auto"/>
            <w:left w:val="none" w:sz="0" w:space="0" w:color="auto"/>
            <w:bottom w:val="none" w:sz="0" w:space="0" w:color="auto"/>
            <w:right w:val="none" w:sz="0" w:space="0" w:color="auto"/>
          </w:divBdr>
        </w:div>
        <w:div w:id="1261569718">
          <w:marLeft w:val="480"/>
          <w:marRight w:val="0"/>
          <w:marTop w:val="0"/>
          <w:marBottom w:val="0"/>
          <w:divBdr>
            <w:top w:val="none" w:sz="0" w:space="0" w:color="auto"/>
            <w:left w:val="none" w:sz="0" w:space="0" w:color="auto"/>
            <w:bottom w:val="none" w:sz="0" w:space="0" w:color="auto"/>
            <w:right w:val="none" w:sz="0" w:space="0" w:color="auto"/>
          </w:divBdr>
        </w:div>
      </w:divsChild>
    </w:div>
    <w:div w:id="109131816">
      <w:bodyDiv w:val="1"/>
      <w:marLeft w:val="0"/>
      <w:marRight w:val="0"/>
      <w:marTop w:val="0"/>
      <w:marBottom w:val="0"/>
      <w:divBdr>
        <w:top w:val="none" w:sz="0" w:space="0" w:color="auto"/>
        <w:left w:val="none" w:sz="0" w:space="0" w:color="auto"/>
        <w:bottom w:val="none" w:sz="0" w:space="0" w:color="auto"/>
        <w:right w:val="none" w:sz="0" w:space="0" w:color="auto"/>
      </w:divBdr>
      <w:divsChild>
        <w:div w:id="1020858633">
          <w:marLeft w:val="480"/>
          <w:marRight w:val="0"/>
          <w:marTop w:val="0"/>
          <w:marBottom w:val="0"/>
          <w:divBdr>
            <w:top w:val="none" w:sz="0" w:space="0" w:color="auto"/>
            <w:left w:val="none" w:sz="0" w:space="0" w:color="auto"/>
            <w:bottom w:val="none" w:sz="0" w:space="0" w:color="auto"/>
            <w:right w:val="none" w:sz="0" w:space="0" w:color="auto"/>
          </w:divBdr>
        </w:div>
        <w:div w:id="932320068">
          <w:marLeft w:val="480"/>
          <w:marRight w:val="0"/>
          <w:marTop w:val="0"/>
          <w:marBottom w:val="0"/>
          <w:divBdr>
            <w:top w:val="none" w:sz="0" w:space="0" w:color="auto"/>
            <w:left w:val="none" w:sz="0" w:space="0" w:color="auto"/>
            <w:bottom w:val="none" w:sz="0" w:space="0" w:color="auto"/>
            <w:right w:val="none" w:sz="0" w:space="0" w:color="auto"/>
          </w:divBdr>
        </w:div>
        <w:div w:id="304553090">
          <w:marLeft w:val="480"/>
          <w:marRight w:val="0"/>
          <w:marTop w:val="0"/>
          <w:marBottom w:val="0"/>
          <w:divBdr>
            <w:top w:val="none" w:sz="0" w:space="0" w:color="auto"/>
            <w:left w:val="none" w:sz="0" w:space="0" w:color="auto"/>
            <w:bottom w:val="none" w:sz="0" w:space="0" w:color="auto"/>
            <w:right w:val="none" w:sz="0" w:space="0" w:color="auto"/>
          </w:divBdr>
        </w:div>
        <w:div w:id="325406111">
          <w:marLeft w:val="480"/>
          <w:marRight w:val="0"/>
          <w:marTop w:val="0"/>
          <w:marBottom w:val="0"/>
          <w:divBdr>
            <w:top w:val="none" w:sz="0" w:space="0" w:color="auto"/>
            <w:left w:val="none" w:sz="0" w:space="0" w:color="auto"/>
            <w:bottom w:val="none" w:sz="0" w:space="0" w:color="auto"/>
            <w:right w:val="none" w:sz="0" w:space="0" w:color="auto"/>
          </w:divBdr>
        </w:div>
        <w:div w:id="1290671405">
          <w:marLeft w:val="480"/>
          <w:marRight w:val="0"/>
          <w:marTop w:val="0"/>
          <w:marBottom w:val="0"/>
          <w:divBdr>
            <w:top w:val="none" w:sz="0" w:space="0" w:color="auto"/>
            <w:left w:val="none" w:sz="0" w:space="0" w:color="auto"/>
            <w:bottom w:val="none" w:sz="0" w:space="0" w:color="auto"/>
            <w:right w:val="none" w:sz="0" w:space="0" w:color="auto"/>
          </w:divBdr>
        </w:div>
        <w:div w:id="379977810">
          <w:marLeft w:val="480"/>
          <w:marRight w:val="0"/>
          <w:marTop w:val="0"/>
          <w:marBottom w:val="0"/>
          <w:divBdr>
            <w:top w:val="none" w:sz="0" w:space="0" w:color="auto"/>
            <w:left w:val="none" w:sz="0" w:space="0" w:color="auto"/>
            <w:bottom w:val="none" w:sz="0" w:space="0" w:color="auto"/>
            <w:right w:val="none" w:sz="0" w:space="0" w:color="auto"/>
          </w:divBdr>
        </w:div>
        <w:div w:id="1551965318">
          <w:marLeft w:val="480"/>
          <w:marRight w:val="0"/>
          <w:marTop w:val="0"/>
          <w:marBottom w:val="0"/>
          <w:divBdr>
            <w:top w:val="none" w:sz="0" w:space="0" w:color="auto"/>
            <w:left w:val="none" w:sz="0" w:space="0" w:color="auto"/>
            <w:bottom w:val="none" w:sz="0" w:space="0" w:color="auto"/>
            <w:right w:val="none" w:sz="0" w:space="0" w:color="auto"/>
          </w:divBdr>
        </w:div>
        <w:div w:id="1350790493">
          <w:marLeft w:val="480"/>
          <w:marRight w:val="0"/>
          <w:marTop w:val="0"/>
          <w:marBottom w:val="0"/>
          <w:divBdr>
            <w:top w:val="none" w:sz="0" w:space="0" w:color="auto"/>
            <w:left w:val="none" w:sz="0" w:space="0" w:color="auto"/>
            <w:bottom w:val="none" w:sz="0" w:space="0" w:color="auto"/>
            <w:right w:val="none" w:sz="0" w:space="0" w:color="auto"/>
          </w:divBdr>
        </w:div>
        <w:div w:id="1681003116">
          <w:marLeft w:val="480"/>
          <w:marRight w:val="0"/>
          <w:marTop w:val="0"/>
          <w:marBottom w:val="0"/>
          <w:divBdr>
            <w:top w:val="none" w:sz="0" w:space="0" w:color="auto"/>
            <w:left w:val="none" w:sz="0" w:space="0" w:color="auto"/>
            <w:bottom w:val="none" w:sz="0" w:space="0" w:color="auto"/>
            <w:right w:val="none" w:sz="0" w:space="0" w:color="auto"/>
          </w:divBdr>
        </w:div>
        <w:div w:id="1178811229">
          <w:marLeft w:val="480"/>
          <w:marRight w:val="0"/>
          <w:marTop w:val="0"/>
          <w:marBottom w:val="0"/>
          <w:divBdr>
            <w:top w:val="none" w:sz="0" w:space="0" w:color="auto"/>
            <w:left w:val="none" w:sz="0" w:space="0" w:color="auto"/>
            <w:bottom w:val="none" w:sz="0" w:space="0" w:color="auto"/>
            <w:right w:val="none" w:sz="0" w:space="0" w:color="auto"/>
          </w:divBdr>
        </w:div>
        <w:div w:id="656961833">
          <w:marLeft w:val="480"/>
          <w:marRight w:val="0"/>
          <w:marTop w:val="0"/>
          <w:marBottom w:val="0"/>
          <w:divBdr>
            <w:top w:val="none" w:sz="0" w:space="0" w:color="auto"/>
            <w:left w:val="none" w:sz="0" w:space="0" w:color="auto"/>
            <w:bottom w:val="none" w:sz="0" w:space="0" w:color="auto"/>
            <w:right w:val="none" w:sz="0" w:space="0" w:color="auto"/>
          </w:divBdr>
        </w:div>
        <w:div w:id="917061505">
          <w:marLeft w:val="480"/>
          <w:marRight w:val="0"/>
          <w:marTop w:val="0"/>
          <w:marBottom w:val="0"/>
          <w:divBdr>
            <w:top w:val="none" w:sz="0" w:space="0" w:color="auto"/>
            <w:left w:val="none" w:sz="0" w:space="0" w:color="auto"/>
            <w:bottom w:val="none" w:sz="0" w:space="0" w:color="auto"/>
            <w:right w:val="none" w:sz="0" w:space="0" w:color="auto"/>
          </w:divBdr>
        </w:div>
        <w:div w:id="1329940259">
          <w:marLeft w:val="480"/>
          <w:marRight w:val="0"/>
          <w:marTop w:val="0"/>
          <w:marBottom w:val="0"/>
          <w:divBdr>
            <w:top w:val="none" w:sz="0" w:space="0" w:color="auto"/>
            <w:left w:val="none" w:sz="0" w:space="0" w:color="auto"/>
            <w:bottom w:val="none" w:sz="0" w:space="0" w:color="auto"/>
            <w:right w:val="none" w:sz="0" w:space="0" w:color="auto"/>
          </w:divBdr>
        </w:div>
        <w:div w:id="895431986">
          <w:marLeft w:val="480"/>
          <w:marRight w:val="0"/>
          <w:marTop w:val="0"/>
          <w:marBottom w:val="0"/>
          <w:divBdr>
            <w:top w:val="none" w:sz="0" w:space="0" w:color="auto"/>
            <w:left w:val="none" w:sz="0" w:space="0" w:color="auto"/>
            <w:bottom w:val="none" w:sz="0" w:space="0" w:color="auto"/>
            <w:right w:val="none" w:sz="0" w:space="0" w:color="auto"/>
          </w:divBdr>
        </w:div>
        <w:div w:id="680546481">
          <w:marLeft w:val="480"/>
          <w:marRight w:val="0"/>
          <w:marTop w:val="0"/>
          <w:marBottom w:val="0"/>
          <w:divBdr>
            <w:top w:val="none" w:sz="0" w:space="0" w:color="auto"/>
            <w:left w:val="none" w:sz="0" w:space="0" w:color="auto"/>
            <w:bottom w:val="none" w:sz="0" w:space="0" w:color="auto"/>
            <w:right w:val="none" w:sz="0" w:space="0" w:color="auto"/>
          </w:divBdr>
        </w:div>
      </w:divsChild>
    </w:div>
    <w:div w:id="109277714">
      <w:bodyDiv w:val="1"/>
      <w:marLeft w:val="0"/>
      <w:marRight w:val="0"/>
      <w:marTop w:val="0"/>
      <w:marBottom w:val="0"/>
      <w:divBdr>
        <w:top w:val="none" w:sz="0" w:space="0" w:color="auto"/>
        <w:left w:val="none" w:sz="0" w:space="0" w:color="auto"/>
        <w:bottom w:val="none" w:sz="0" w:space="0" w:color="auto"/>
        <w:right w:val="none" w:sz="0" w:space="0" w:color="auto"/>
      </w:divBdr>
    </w:div>
    <w:div w:id="109516129">
      <w:bodyDiv w:val="1"/>
      <w:marLeft w:val="0"/>
      <w:marRight w:val="0"/>
      <w:marTop w:val="0"/>
      <w:marBottom w:val="0"/>
      <w:divBdr>
        <w:top w:val="none" w:sz="0" w:space="0" w:color="auto"/>
        <w:left w:val="none" w:sz="0" w:space="0" w:color="auto"/>
        <w:bottom w:val="none" w:sz="0" w:space="0" w:color="auto"/>
        <w:right w:val="none" w:sz="0" w:space="0" w:color="auto"/>
      </w:divBdr>
    </w:div>
    <w:div w:id="111173877">
      <w:bodyDiv w:val="1"/>
      <w:marLeft w:val="0"/>
      <w:marRight w:val="0"/>
      <w:marTop w:val="0"/>
      <w:marBottom w:val="0"/>
      <w:divBdr>
        <w:top w:val="none" w:sz="0" w:space="0" w:color="auto"/>
        <w:left w:val="none" w:sz="0" w:space="0" w:color="auto"/>
        <w:bottom w:val="none" w:sz="0" w:space="0" w:color="auto"/>
        <w:right w:val="none" w:sz="0" w:space="0" w:color="auto"/>
      </w:divBdr>
      <w:divsChild>
        <w:div w:id="1314136266">
          <w:marLeft w:val="480"/>
          <w:marRight w:val="0"/>
          <w:marTop w:val="0"/>
          <w:marBottom w:val="0"/>
          <w:divBdr>
            <w:top w:val="none" w:sz="0" w:space="0" w:color="auto"/>
            <w:left w:val="none" w:sz="0" w:space="0" w:color="auto"/>
            <w:bottom w:val="none" w:sz="0" w:space="0" w:color="auto"/>
            <w:right w:val="none" w:sz="0" w:space="0" w:color="auto"/>
          </w:divBdr>
        </w:div>
        <w:div w:id="187061921">
          <w:marLeft w:val="480"/>
          <w:marRight w:val="0"/>
          <w:marTop w:val="0"/>
          <w:marBottom w:val="0"/>
          <w:divBdr>
            <w:top w:val="none" w:sz="0" w:space="0" w:color="auto"/>
            <w:left w:val="none" w:sz="0" w:space="0" w:color="auto"/>
            <w:bottom w:val="none" w:sz="0" w:space="0" w:color="auto"/>
            <w:right w:val="none" w:sz="0" w:space="0" w:color="auto"/>
          </w:divBdr>
        </w:div>
        <w:div w:id="1401830217">
          <w:marLeft w:val="480"/>
          <w:marRight w:val="0"/>
          <w:marTop w:val="0"/>
          <w:marBottom w:val="0"/>
          <w:divBdr>
            <w:top w:val="none" w:sz="0" w:space="0" w:color="auto"/>
            <w:left w:val="none" w:sz="0" w:space="0" w:color="auto"/>
            <w:bottom w:val="none" w:sz="0" w:space="0" w:color="auto"/>
            <w:right w:val="none" w:sz="0" w:space="0" w:color="auto"/>
          </w:divBdr>
        </w:div>
        <w:div w:id="312678667">
          <w:marLeft w:val="480"/>
          <w:marRight w:val="0"/>
          <w:marTop w:val="0"/>
          <w:marBottom w:val="0"/>
          <w:divBdr>
            <w:top w:val="none" w:sz="0" w:space="0" w:color="auto"/>
            <w:left w:val="none" w:sz="0" w:space="0" w:color="auto"/>
            <w:bottom w:val="none" w:sz="0" w:space="0" w:color="auto"/>
            <w:right w:val="none" w:sz="0" w:space="0" w:color="auto"/>
          </w:divBdr>
        </w:div>
        <w:div w:id="747531485">
          <w:marLeft w:val="480"/>
          <w:marRight w:val="0"/>
          <w:marTop w:val="0"/>
          <w:marBottom w:val="0"/>
          <w:divBdr>
            <w:top w:val="none" w:sz="0" w:space="0" w:color="auto"/>
            <w:left w:val="none" w:sz="0" w:space="0" w:color="auto"/>
            <w:bottom w:val="none" w:sz="0" w:space="0" w:color="auto"/>
            <w:right w:val="none" w:sz="0" w:space="0" w:color="auto"/>
          </w:divBdr>
        </w:div>
        <w:div w:id="469638407">
          <w:marLeft w:val="480"/>
          <w:marRight w:val="0"/>
          <w:marTop w:val="0"/>
          <w:marBottom w:val="0"/>
          <w:divBdr>
            <w:top w:val="none" w:sz="0" w:space="0" w:color="auto"/>
            <w:left w:val="none" w:sz="0" w:space="0" w:color="auto"/>
            <w:bottom w:val="none" w:sz="0" w:space="0" w:color="auto"/>
            <w:right w:val="none" w:sz="0" w:space="0" w:color="auto"/>
          </w:divBdr>
        </w:div>
        <w:div w:id="763653068">
          <w:marLeft w:val="480"/>
          <w:marRight w:val="0"/>
          <w:marTop w:val="0"/>
          <w:marBottom w:val="0"/>
          <w:divBdr>
            <w:top w:val="none" w:sz="0" w:space="0" w:color="auto"/>
            <w:left w:val="none" w:sz="0" w:space="0" w:color="auto"/>
            <w:bottom w:val="none" w:sz="0" w:space="0" w:color="auto"/>
            <w:right w:val="none" w:sz="0" w:space="0" w:color="auto"/>
          </w:divBdr>
        </w:div>
        <w:div w:id="1248225129">
          <w:marLeft w:val="480"/>
          <w:marRight w:val="0"/>
          <w:marTop w:val="0"/>
          <w:marBottom w:val="0"/>
          <w:divBdr>
            <w:top w:val="none" w:sz="0" w:space="0" w:color="auto"/>
            <w:left w:val="none" w:sz="0" w:space="0" w:color="auto"/>
            <w:bottom w:val="none" w:sz="0" w:space="0" w:color="auto"/>
            <w:right w:val="none" w:sz="0" w:space="0" w:color="auto"/>
          </w:divBdr>
        </w:div>
        <w:div w:id="1409157540">
          <w:marLeft w:val="480"/>
          <w:marRight w:val="0"/>
          <w:marTop w:val="0"/>
          <w:marBottom w:val="0"/>
          <w:divBdr>
            <w:top w:val="none" w:sz="0" w:space="0" w:color="auto"/>
            <w:left w:val="none" w:sz="0" w:space="0" w:color="auto"/>
            <w:bottom w:val="none" w:sz="0" w:space="0" w:color="auto"/>
            <w:right w:val="none" w:sz="0" w:space="0" w:color="auto"/>
          </w:divBdr>
        </w:div>
        <w:div w:id="182785670">
          <w:marLeft w:val="480"/>
          <w:marRight w:val="0"/>
          <w:marTop w:val="0"/>
          <w:marBottom w:val="0"/>
          <w:divBdr>
            <w:top w:val="none" w:sz="0" w:space="0" w:color="auto"/>
            <w:left w:val="none" w:sz="0" w:space="0" w:color="auto"/>
            <w:bottom w:val="none" w:sz="0" w:space="0" w:color="auto"/>
            <w:right w:val="none" w:sz="0" w:space="0" w:color="auto"/>
          </w:divBdr>
        </w:div>
        <w:div w:id="475338939">
          <w:marLeft w:val="480"/>
          <w:marRight w:val="0"/>
          <w:marTop w:val="0"/>
          <w:marBottom w:val="0"/>
          <w:divBdr>
            <w:top w:val="none" w:sz="0" w:space="0" w:color="auto"/>
            <w:left w:val="none" w:sz="0" w:space="0" w:color="auto"/>
            <w:bottom w:val="none" w:sz="0" w:space="0" w:color="auto"/>
            <w:right w:val="none" w:sz="0" w:space="0" w:color="auto"/>
          </w:divBdr>
        </w:div>
        <w:div w:id="699361648">
          <w:marLeft w:val="480"/>
          <w:marRight w:val="0"/>
          <w:marTop w:val="0"/>
          <w:marBottom w:val="0"/>
          <w:divBdr>
            <w:top w:val="none" w:sz="0" w:space="0" w:color="auto"/>
            <w:left w:val="none" w:sz="0" w:space="0" w:color="auto"/>
            <w:bottom w:val="none" w:sz="0" w:space="0" w:color="auto"/>
            <w:right w:val="none" w:sz="0" w:space="0" w:color="auto"/>
          </w:divBdr>
        </w:div>
        <w:div w:id="660043481">
          <w:marLeft w:val="480"/>
          <w:marRight w:val="0"/>
          <w:marTop w:val="0"/>
          <w:marBottom w:val="0"/>
          <w:divBdr>
            <w:top w:val="none" w:sz="0" w:space="0" w:color="auto"/>
            <w:left w:val="none" w:sz="0" w:space="0" w:color="auto"/>
            <w:bottom w:val="none" w:sz="0" w:space="0" w:color="auto"/>
            <w:right w:val="none" w:sz="0" w:space="0" w:color="auto"/>
          </w:divBdr>
        </w:div>
        <w:div w:id="1608930427">
          <w:marLeft w:val="480"/>
          <w:marRight w:val="0"/>
          <w:marTop w:val="0"/>
          <w:marBottom w:val="0"/>
          <w:divBdr>
            <w:top w:val="none" w:sz="0" w:space="0" w:color="auto"/>
            <w:left w:val="none" w:sz="0" w:space="0" w:color="auto"/>
            <w:bottom w:val="none" w:sz="0" w:space="0" w:color="auto"/>
            <w:right w:val="none" w:sz="0" w:space="0" w:color="auto"/>
          </w:divBdr>
        </w:div>
        <w:div w:id="756942726">
          <w:marLeft w:val="480"/>
          <w:marRight w:val="0"/>
          <w:marTop w:val="0"/>
          <w:marBottom w:val="0"/>
          <w:divBdr>
            <w:top w:val="none" w:sz="0" w:space="0" w:color="auto"/>
            <w:left w:val="none" w:sz="0" w:space="0" w:color="auto"/>
            <w:bottom w:val="none" w:sz="0" w:space="0" w:color="auto"/>
            <w:right w:val="none" w:sz="0" w:space="0" w:color="auto"/>
          </w:divBdr>
        </w:div>
      </w:divsChild>
    </w:div>
    <w:div w:id="111293988">
      <w:bodyDiv w:val="1"/>
      <w:marLeft w:val="0"/>
      <w:marRight w:val="0"/>
      <w:marTop w:val="0"/>
      <w:marBottom w:val="0"/>
      <w:divBdr>
        <w:top w:val="none" w:sz="0" w:space="0" w:color="auto"/>
        <w:left w:val="none" w:sz="0" w:space="0" w:color="auto"/>
        <w:bottom w:val="none" w:sz="0" w:space="0" w:color="auto"/>
        <w:right w:val="none" w:sz="0" w:space="0" w:color="auto"/>
      </w:divBdr>
    </w:div>
    <w:div w:id="111949143">
      <w:bodyDiv w:val="1"/>
      <w:marLeft w:val="0"/>
      <w:marRight w:val="0"/>
      <w:marTop w:val="0"/>
      <w:marBottom w:val="0"/>
      <w:divBdr>
        <w:top w:val="none" w:sz="0" w:space="0" w:color="auto"/>
        <w:left w:val="none" w:sz="0" w:space="0" w:color="auto"/>
        <w:bottom w:val="none" w:sz="0" w:space="0" w:color="auto"/>
        <w:right w:val="none" w:sz="0" w:space="0" w:color="auto"/>
      </w:divBdr>
      <w:divsChild>
        <w:div w:id="1679386760">
          <w:marLeft w:val="480"/>
          <w:marRight w:val="0"/>
          <w:marTop w:val="0"/>
          <w:marBottom w:val="0"/>
          <w:divBdr>
            <w:top w:val="none" w:sz="0" w:space="0" w:color="auto"/>
            <w:left w:val="none" w:sz="0" w:space="0" w:color="auto"/>
            <w:bottom w:val="none" w:sz="0" w:space="0" w:color="auto"/>
            <w:right w:val="none" w:sz="0" w:space="0" w:color="auto"/>
          </w:divBdr>
        </w:div>
        <w:div w:id="2032412632">
          <w:marLeft w:val="480"/>
          <w:marRight w:val="0"/>
          <w:marTop w:val="0"/>
          <w:marBottom w:val="0"/>
          <w:divBdr>
            <w:top w:val="none" w:sz="0" w:space="0" w:color="auto"/>
            <w:left w:val="none" w:sz="0" w:space="0" w:color="auto"/>
            <w:bottom w:val="none" w:sz="0" w:space="0" w:color="auto"/>
            <w:right w:val="none" w:sz="0" w:space="0" w:color="auto"/>
          </w:divBdr>
        </w:div>
        <w:div w:id="42994723">
          <w:marLeft w:val="480"/>
          <w:marRight w:val="0"/>
          <w:marTop w:val="0"/>
          <w:marBottom w:val="0"/>
          <w:divBdr>
            <w:top w:val="none" w:sz="0" w:space="0" w:color="auto"/>
            <w:left w:val="none" w:sz="0" w:space="0" w:color="auto"/>
            <w:bottom w:val="none" w:sz="0" w:space="0" w:color="auto"/>
            <w:right w:val="none" w:sz="0" w:space="0" w:color="auto"/>
          </w:divBdr>
        </w:div>
        <w:div w:id="657465178">
          <w:marLeft w:val="480"/>
          <w:marRight w:val="0"/>
          <w:marTop w:val="0"/>
          <w:marBottom w:val="0"/>
          <w:divBdr>
            <w:top w:val="none" w:sz="0" w:space="0" w:color="auto"/>
            <w:left w:val="none" w:sz="0" w:space="0" w:color="auto"/>
            <w:bottom w:val="none" w:sz="0" w:space="0" w:color="auto"/>
            <w:right w:val="none" w:sz="0" w:space="0" w:color="auto"/>
          </w:divBdr>
        </w:div>
        <w:div w:id="1733886572">
          <w:marLeft w:val="480"/>
          <w:marRight w:val="0"/>
          <w:marTop w:val="0"/>
          <w:marBottom w:val="0"/>
          <w:divBdr>
            <w:top w:val="none" w:sz="0" w:space="0" w:color="auto"/>
            <w:left w:val="none" w:sz="0" w:space="0" w:color="auto"/>
            <w:bottom w:val="none" w:sz="0" w:space="0" w:color="auto"/>
            <w:right w:val="none" w:sz="0" w:space="0" w:color="auto"/>
          </w:divBdr>
        </w:div>
        <w:div w:id="1177689312">
          <w:marLeft w:val="480"/>
          <w:marRight w:val="0"/>
          <w:marTop w:val="0"/>
          <w:marBottom w:val="0"/>
          <w:divBdr>
            <w:top w:val="none" w:sz="0" w:space="0" w:color="auto"/>
            <w:left w:val="none" w:sz="0" w:space="0" w:color="auto"/>
            <w:bottom w:val="none" w:sz="0" w:space="0" w:color="auto"/>
            <w:right w:val="none" w:sz="0" w:space="0" w:color="auto"/>
          </w:divBdr>
        </w:div>
        <w:div w:id="191189421">
          <w:marLeft w:val="480"/>
          <w:marRight w:val="0"/>
          <w:marTop w:val="0"/>
          <w:marBottom w:val="0"/>
          <w:divBdr>
            <w:top w:val="none" w:sz="0" w:space="0" w:color="auto"/>
            <w:left w:val="none" w:sz="0" w:space="0" w:color="auto"/>
            <w:bottom w:val="none" w:sz="0" w:space="0" w:color="auto"/>
            <w:right w:val="none" w:sz="0" w:space="0" w:color="auto"/>
          </w:divBdr>
        </w:div>
        <w:div w:id="741637508">
          <w:marLeft w:val="480"/>
          <w:marRight w:val="0"/>
          <w:marTop w:val="0"/>
          <w:marBottom w:val="0"/>
          <w:divBdr>
            <w:top w:val="none" w:sz="0" w:space="0" w:color="auto"/>
            <w:left w:val="none" w:sz="0" w:space="0" w:color="auto"/>
            <w:bottom w:val="none" w:sz="0" w:space="0" w:color="auto"/>
            <w:right w:val="none" w:sz="0" w:space="0" w:color="auto"/>
          </w:divBdr>
        </w:div>
        <w:div w:id="255596278">
          <w:marLeft w:val="480"/>
          <w:marRight w:val="0"/>
          <w:marTop w:val="0"/>
          <w:marBottom w:val="0"/>
          <w:divBdr>
            <w:top w:val="none" w:sz="0" w:space="0" w:color="auto"/>
            <w:left w:val="none" w:sz="0" w:space="0" w:color="auto"/>
            <w:bottom w:val="none" w:sz="0" w:space="0" w:color="auto"/>
            <w:right w:val="none" w:sz="0" w:space="0" w:color="auto"/>
          </w:divBdr>
        </w:div>
        <w:div w:id="2115786759">
          <w:marLeft w:val="480"/>
          <w:marRight w:val="0"/>
          <w:marTop w:val="0"/>
          <w:marBottom w:val="0"/>
          <w:divBdr>
            <w:top w:val="none" w:sz="0" w:space="0" w:color="auto"/>
            <w:left w:val="none" w:sz="0" w:space="0" w:color="auto"/>
            <w:bottom w:val="none" w:sz="0" w:space="0" w:color="auto"/>
            <w:right w:val="none" w:sz="0" w:space="0" w:color="auto"/>
          </w:divBdr>
        </w:div>
        <w:div w:id="1405645625">
          <w:marLeft w:val="480"/>
          <w:marRight w:val="0"/>
          <w:marTop w:val="0"/>
          <w:marBottom w:val="0"/>
          <w:divBdr>
            <w:top w:val="none" w:sz="0" w:space="0" w:color="auto"/>
            <w:left w:val="none" w:sz="0" w:space="0" w:color="auto"/>
            <w:bottom w:val="none" w:sz="0" w:space="0" w:color="auto"/>
            <w:right w:val="none" w:sz="0" w:space="0" w:color="auto"/>
          </w:divBdr>
        </w:div>
        <w:div w:id="35592062">
          <w:marLeft w:val="480"/>
          <w:marRight w:val="0"/>
          <w:marTop w:val="0"/>
          <w:marBottom w:val="0"/>
          <w:divBdr>
            <w:top w:val="none" w:sz="0" w:space="0" w:color="auto"/>
            <w:left w:val="none" w:sz="0" w:space="0" w:color="auto"/>
            <w:bottom w:val="none" w:sz="0" w:space="0" w:color="auto"/>
            <w:right w:val="none" w:sz="0" w:space="0" w:color="auto"/>
          </w:divBdr>
        </w:div>
        <w:div w:id="78870437">
          <w:marLeft w:val="480"/>
          <w:marRight w:val="0"/>
          <w:marTop w:val="0"/>
          <w:marBottom w:val="0"/>
          <w:divBdr>
            <w:top w:val="none" w:sz="0" w:space="0" w:color="auto"/>
            <w:left w:val="none" w:sz="0" w:space="0" w:color="auto"/>
            <w:bottom w:val="none" w:sz="0" w:space="0" w:color="auto"/>
            <w:right w:val="none" w:sz="0" w:space="0" w:color="auto"/>
          </w:divBdr>
        </w:div>
        <w:div w:id="631327416">
          <w:marLeft w:val="480"/>
          <w:marRight w:val="0"/>
          <w:marTop w:val="0"/>
          <w:marBottom w:val="0"/>
          <w:divBdr>
            <w:top w:val="none" w:sz="0" w:space="0" w:color="auto"/>
            <w:left w:val="none" w:sz="0" w:space="0" w:color="auto"/>
            <w:bottom w:val="none" w:sz="0" w:space="0" w:color="auto"/>
            <w:right w:val="none" w:sz="0" w:space="0" w:color="auto"/>
          </w:divBdr>
        </w:div>
      </w:divsChild>
    </w:div>
    <w:div w:id="114839377">
      <w:bodyDiv w:val="1"/>
      <w:marLeft w:val="0"/>
      <w:marRight w:val="0"/>
      <w:marTop w:val="0"/>
      <w:marBottom w:val="0"/>
      <w:divBdr>
        <w:top w:val="none" w:sz="0" w:space="0" w:color="auto"/>
        <w:left w:val="none" w:sz="0" w:space="0" w:color="auto"/>
        <w:bottom w:val="none" w:sz="0" w:space="0" w:color="auto"/>
        <w:right w:val="none" w:sz="0" w:space="0" w:color="auto"/>
      </w:divBdr>
    </w:div>
    <w:div w:id="114910366">
      <w:bodyDiv w:val="1"/>
      <w:marLeft w:val="0"/>
      <w:marRight w:val="0"/>
      <w:marTop w:val="0"/>
      <w:marBottom w:val="0"/>
      <w:divBdr>
        <w:top w:val="none" w:sz="0" w:space="0" w:color="auto"/>
        <w:left w:val="none" w:sz="0" w:space="0" w:color="auto"/>
        <w:bottom w:val="none" w:sz="0" w:space="0" w:color="auto"/>
        <w:right w:val="none" w:sz="0" w:space="0" w:color="auto"/>
      </w:divBdr>
    </w:div>
    <w:div w:id="115492574">
      <w:bodyDiv w:val="1"/>
      <w:marLeft w:val="0"/>
      <w:marRight w:val="0"/>
      <w:marTop w:val="0"/>
      <w:marBottom w:val="0"/>
      <w:divBdr>
        <w:top w:val="none" w:sz="0" w:space="0" w:color="auto"/>
        <w:left w:val="none" w:sz="0" w:space="0" w:color="auto"/>
        <w:bottom w:val="none" w:sz="0" w:space="0" w:color="auto"/>
        <w:right w:val="none" w:sz="0" w:space="0" w:color="auto"/>
      </w:divBdr>
      <w:divsChild>
        <w:div w:id="782117413">
          <w:marLeft w:val="480"/>
          <w:marRight w:val="0"/>
          <w:marTop w:val="0"/>
          <w:marBottom w:val="0"/>
          <w:divBdr>
            <w:top w:val="none" w:sz="0" w:space="0" w:color="auto"/>
            <w:left w:val="none" w:sz="0" w:space="0" w:color="auto"/>
            <w:bottom w:val="none" w:sz="0" w:space="0" w:color="auto"/>
            <w:right w:val="none" w:sz="0" w:space="0" w:color="auto"/>
          </w:divBdr>
        </w:div>
        <w:div w:id="342823070">
          <w:marLeft w:val="480"/>
          <w:marRight w:val="0"/>
          <w:marTop w:val="0"/>
          <w:marBottom w:val="0"/>
          <w:divBdr>
            <w:top w:val="none" w:sz="0" w:space="0" w:color="auto"/>
            <w:left w:val="none" w:sz="0" w:space="0" w:color="auto"/>
            <w:bottom w:val="none" w:sz="0" w:space="0" w:color="auto"/>
            <w:right w:val="none" w:sz="0" w:space="0" w:color="auto"/>
          </w:divBdr>
        </w:div>
      </w:divsChild>
    </w:div>
    <w:div w:id="115873994">
      <w:bodyDiv w:val="1"/>
      <w:marLeft w:val="0"/>
      <w:marRight w:val="0"/>
      <w:marTop w:val="0"/>
      <w:marBottom w:val="0"/>
      <w:divBdr>
        <w:top w:val="none" w:sz="0" w:space="0" w:color="auto"/>
        <w:left w:val="none" w:sz="0" w:space="0" w:color="auto"/>
        <w:bottom w:val="none" w:sz="0" w:space="0" w:color="auto"/>
        <w:right w:val="none" w:sz="0" w:space="0" w:color="auto"/>
      </w:divBdr>
    </w:div>
    <w:div w:id="116265981">
      <w:bodyDiv w:val="1"/>
      <w:marLeft w:val="0"/>
      <w:marRight w:val="0"/>
      <w:marTop w:val="0"/>
      <w:marBottom w:val="0"/>
      <w:divBdr>
        <w:top w:val="none" w:sz="0" w:space="0" w:color="auto"/>
        <w:left w:val="none" w:sz="0" w:space="0" w:color="auto"/>
        <w:bottom w:val="none" w:sz="0" w:space="0" w:color="auto"/>
        <w:right w:val="none" w:sz="0" w:space="0" w:color="auto"/>
      </w:divBdr>
    </w:div>
    <w:div w:id="117334660">
      <w:bodyDiv w:val="1"/>
      <w:marLeft w:val="0"/>
      <w:marRight w:val="0"/>
      <w:marTop w:val="0"/>
      <w:marBottom w:val="0"/>
      <w:divBdr>
        <w:top w:val="none" w:sz="0" w:space="0" w:color="auto"/>
        <w:left w:val="none" w:sz="0" w:space="0" w:color="auto"/>
        <w:bottom w:val="none" w:sz="0" w:space="0" w:color="auto"/>
        <w:right w:val="none" w:sz="0" w:space="0" w:color="auto"/>
      </w:divBdr>
    </w:div>
    <w:div w:id="117533439">
      <w:bodyDiv w:val="1"/>
      <w:marLeft w:val="0"/>
      <w:marRight w:val="0"/>
      <w:marTop w:val="0"/>
      <w:marBottom w:val="0"/>
      <w:divBdr>
        <w:top w:val="none" w:sz="0" w:space="0" w:color="auto"/>
        <w:left w:val="none" w:sz="0" w:space="0" w:color="auto"/>
        <w:bottom w:val="none" w:sz="0" w:space="0" w:color="auto"/>
        <w:right w:val="none" w:sz="0" w:space="0" w:color="auto"/>
      </w:divBdr>
    </w:div>
    <w:div w:id="117797969">
      <w:bodyDiv w:val="1"/>
      <w:marLeft w:val="0"/>
      <w:marRight w:val="0"/>
      <w:marTop w:val="0"/>
      <w:marBottom w:val="0"/>
      <w:divBdr>
        <w:top w:val="none" w:sz="0" w:space="0" w:color="auto"/>
        <w:left w:val="none" w:sz="0" w:space="0" w:color="auto"/>
        <w:bottom w:val="none" w:sz="0" w:space="0" w:color="auto"/>
        <w:right w:val="none" w:sz="0" w:space="0" w:color="auto"/>
      </w:divBdr>
    </w:div>
    <w:div w:id="120342084">
      <w:bodyDiv w:val="1"/>
      <w:marLeft w:val="0"/>
      <w:marRight w:val="0"/>
      <w:marTop w:val="0"/>
      <w:marBottom w:val="0"/>
      <w:divBdr>
        <w:top w:val="none" w:sz="0" w:space="0" w:color="auto"/>
        <w:left w:val="none" w:sz="0" w:space="0" w:color="auto"/>
        <w:bottom w:val="none" w:sz="0" w:space="0" w:color="auto"/>
        <w:right w:val="none" w:sz="0" w:space="0" w:color="auto"/>
      </w:divBdr>
    </w:div>
    <w:div w:id="120733772">
      <w:bodyDiv w:val="1"/>
      <w:marLeft w:val="0"/>
      <w:marRight w:val="0"/>
      <w:marTop w:val="0"/>
      <w:marBottom w:val="0"/>
      <w:divBdr>
        <w:top w:val="none" w:sz="0" w:space="0" w:color="auto"/>
        <w:left w:val="none" w:sz="0" w:space="0" w:color="auto"/>
        <w:bottom w:val="none" w:sz="0" w:space="0" w:color="auto"/>
        <w:right w:val="none" w:sz="0" w:space="0" w:color="auto"/>
      </w:divBdr>
    </w:div>
    <w:div w:id="121268352">
      <w:bodyDiv w:val="1"/>
      <w:marLeft w:val="0"/>
      <w:marRight w:val="0"/>
      <w:marTop w:val="0"/>
      <w:marBottom w:val="0"/>
      <w:divBdr>
        <w:top w:val="none" w:sz="0" w:space="0" w:color="auto"/>
        <w:left w:val="none" w:sz="0" w:space="0" w:color="auto"/>
        <w:bottom w:val="none" w:sz="0" w:space="0" w:color="auto"/>
        <w:right w:val="none" w:sz="0" w:space="0" w:color="auto"/>
      </w:divBdr>
    </w:div>
    <w:div w:id="121464275">
      <w:bodyDiv w:val="1"/>
      <w:marLeft w:val="0"/>
      <w:marRight w:val="0"/>
      <w:marTop w:val="0"/>
      <w:marBottom w:val="0"/>
      <w:divBdr>
        <w:top w:val="none" w:sz="0" w:space="0" w:color="auto"/>
        <w:left w:val="none" w:sz="0" w:space="0" w:color="auto"/>
        <w:bottom w:val="none" w:sz="0" w:space="0" w:color="auto"/>
        <w:right w:val="none" w:sz="0" w:space="0" w:color="auto"/>
      </w:divBdr>
    </w:div>
    <w:div w:id="122039384">
      <w:bodyDiv w:val="1"/>
      <w:marLeft w:val="0"/>
      <w:marRight w:val="0"/>
      <w:marTop w:val="0"/>
      <w:marBottom w:val="0"/>
      <w:divBdr>
        <w:top w:val="none" w:sz="0" w:space="0" w:color="auto"/>
        <w:left w:val="none" w:sz="0" w:space="0" w:color="auto"/>
        <w:bottom w:val="none" w:sz="0" w:space="0" w:color="auto"/>
        <w:right w:val="none" w:sz="0" w:space="0" w:color="auto"/>
      </w:divBdr>
    </w:div>
    <w:div w:id="122620247">
      <w:bodyDiv w:val="1"/>
      <w:marLeft w:val="0"/>
      <w:marRight w:val="0"/>
      <w:marTop w:val="0"/>
      <w:marBottom w:val="0"/>
      <w:divBdr>
        <w:top w:val="none" w:sz="0" w:space="0" w:color="auto"/>
        <w:left w:val="none" w:sz="0" w:space="0" w:color="auto"/>
        <w:bottom w:val="none" w:sz="0" w:space="0" w:color="auto"/>
        <w:right w:val="none" w:sz="0" w:space="0" w:color="auto"/>
      </w:divBdr>
    </w:div>
    <w:div w:id="124206148">
      <w:bodyDiv w:val="1"/>
      <w:marLeft w:val="0"/>
      <w:marRight w:val="0"/>
      <w:marTop w:val="0"/>
      <w:marBottom w:val="0"/>
      <w:divBdr>
        <w:top w:val="none" w:sz="0" w:space="0" w:color="auto"/>
        <w:left w:val="none" w:sz="0" w:space="0" w:color="auto"/>
        <w:bottom w:val="none" w:sz="0" w:space="0" w:color="auto"/>
        <w:right w:val="none" w:sz="0" w:space="0" w:color="auto"/>
      </w:divBdr>
    </w:div>
    <w:div w:id="124394862">
      <w:bodyDiv w:val="1"/>
      <w:marLeft w:val="0"/>
      <w:marRight w:val="0"/>
      <w:marTop w:val="0"/>
      <w:marBottom w:val="0"/>
      <w:divBdr>
        <w:top w:val="none" w:sz="0" w:space="0" w:color="auto"/>
        <w:left w:val="none" w:sz="0" w:space="0" w:color="auto"/>
        <w:bottom w:val="none" w:sz="0" w:space="0" w:color="auto"/>
        <w:right w:val="none" w:sz="0" w:space="0" w:color="auto"/>
      </w:divBdr>
      <w:divsChild>
        <w:div w:id="507064820">
          <w:marLeft w:val="480"/>
          <w:marRight w:val="0"/>
          <w:marTop w:val="0"/>
          <w:marBottom w:val="0"/>
          <w:divBdr>
            <w:top w:val="none" w:sz="0" w:space="0" w:color="auto"/>
            <w:left w:val="none" w:sz="0" w:space="0" w:color="auto"/>
            <w:bottom w:val="none" w:sz="0" w:space="0" w:color="auto"/>
            <w:right w:val="none" w:sz="0" w:space="0" w:color="auto"/>
          </w:divBdr>
        </w:div>
        <w:div w:id="709769061">
          <w:marLeft w:val="480"/>
          <w:marRight w:val="0"/>
          <w:marTop w:val="0"/>
          <w:marBottom w:val="0"/>
          <w:divBdr>
            <w:top w:val="none" w:sz="0" w:space="0" w:color="auto"/>
            <w:left w:val="none" w:sz="0" w:space="0" w:color="auto"/>
            <w:bottom w:val="none" w:sz="0" w:space="0" w:color="auto"/>
            <w:right w:val="none" w:sz="0" w:space="0" w:color="auto"/>
          </w:divBdr>
        </w:div>
        <w:div w:id="535822590">
          <w:marLeft w:val="480"/>
          <w:marRight w:val="0"/>
          <w:marTop w:val="0"/>
          <w:marBottom w:val="0"/>
          <w:divBdr>
            <w:top w:val="none" w:sz="0" w:space="0" w:color="auto"/>
            <w:left w:val="none" w:sz="0" w:space="0" w:color="auto"/>
            <w:bottom w:val="none" w:sz="0" w:space="0" w:color="auto"/>
            <w:right w:val="none" w:sz="0" w:space="0" w:color="auto"/>
          </w:divBdr>
        </w:div>
        <w:div w:id="697780083">
          <w:marLeft w:val="480"/>
          <w:marRight w:val="0"/>
          <w:marTop w:val="0"/>
          <w:marBottom w:val="0"/>
          <w:divBdr>
            <w:top w:val="none" w:sz="0" w:space="0" w:color="auto"/>
            <w:left w:val="none" w:sz="0" w:space="0" w:color="auto"/>
            <w:bottom w:val="none" w:sz="0" w:space="0" w:color="auto"/>
            <w:right w:val="none" w:sz="0" w:space="0" w:color="auto"/>
          </w:divBdr>
        </w:div>
        <w:div w:id="526531121">
          <w:marLeft w:val="480"/>
          <w:marRight w:val="0"/>
          <w:marTop w:val="0"/>
          <w:marBottom w:val="0"/>
          <w:divBdr>
            <w:top w:val="none" w:sz="0" w:space="0" w:color="auto"/>
            <w:left w:val="none" w:sz="0" w:space="0" w:color="auto"/>
            <w:bottom w:val="none" w:sz="0" w:space="0" w:color="auto"/>
            <w:right w:val="none" w:sz="0" w:space="0" w:color="auto"/>
          </w:divBdr>
        </w:div>
        <w:div w:id="1264606290">
          <w:marLeft w:val="480"/>
          <w:marRight w:val="0"/>
          <w:marTop w:val="0"/>
          <w:marBottom w:val="0"/>
          <w:divBdr>
            <w:top w:val="none" w:sz="0" w:space="0" w:color="auto"/>
            <w:left w:val="none" w:sz="0" w:space="0" w:color="auto"/>
            <w:bottom w:val="none" w:sz="0" w:space="0" w:color="auto"/>
            <w:right w:val="none" w:sz="0" w:space="0" w:color="auto"/>
          </w:divBdr>
        </w:div>
        <w:div w:id="482430154">
          <w:marLeft w:val="480"/>
          <w:marRight w:val="0"/>
          <w:marTop w:val="0"/>
          <w:marBottom w:val="0"/>
          <w:divBdr>
            <w:top w:val="none" w:sz="0" w:space="0" w:color="auto"/>
            <w:left w:val="none" w:sz="0" w:space="0" w:color="auto"/>
            <w:bottom w:val="none" w:sz="0" w:space="0" w:color="auto"/>
            <w:right w:val="none" w:sz="0" w:space="0" w:color="auto"/>
          </w:divBdr>
        </w:div>
        <w:div w:id="62919788">
          <w:marLeft w:val="480"/>
          <w:marRight w:val="0"/>
          <w:marTop w:val="0"/>
          <w:marBottom w:val="0"/>
          <w:divBdr>
            <w:top w:val="none" w:sz="0" w:space="0" w:color="auto"/>
            <w:left w:val="none" w:sz="0" w:space="0" w:color="auto"/>
            <w:bottom w:val="none" w:sz="0" w:space="0" w:color="auto"/>
            <w:right w:val="none" w:sz="0" w:space="0" w:color="auto"/>
          </w:divBdr>
        </w:div>
        <w:div w:id="439036694">
          <w:marLeft w:val="480"/>
          <w:marRight w:val="0"/>
          <w:marTop w:val="0"/>
          <w:marBottom w:val="0"/>
          <w:divBdr>
            <w:top w:val="none" w:sz="0" w:space="0" w:color="auto"/>
            <w:left w:val="none" w:sz="0" w:space="0" w:color="auto"/>
            <w:bottom w:val="none" w:sz="0" w:space="0" w:color="auto"/>
            <w:right w:val="none" w:sz="0" w:space="0" w:color="auto"/>
          </w:divBdr>
        </w:div>
        <w:div w:id="744035175">
          <w:marLeft w:val="480"/>
          <w:marRight w:val="0"/>
          <w:marTop w:val="0"/>
          <w:marBottom w:val="0"/>
          <w:divBdr>
            <w:top w:val="none" w:sz="0" w:space="0" w:color="auto"/>
            <w:left w:val="none" w:sz="0" w:space="0" w:color="auto"/>
            <w:bottom w:val="none" w:sz="0" w:space="0" w:color="auto"/>
            <w:right w:val="none" w:sz="0" w:space="0" w:color="auto"/>
          </w:divBdr>
        </w:div>
        <w:div w:id="1682312199">
          <w:marLeft w:val="480"/>
          <w:marRight w:val="0"/>
          <w:marTop w:val="0"/>
          <w:marBottom w:val="0"/>
          <w:divBdr>
            <w:top w:val="none" w:sz="0" w:space="0" w:color="auto"/>
            <w:left w:val="none" w:sz="0" w:space="0" w:color="auto"/>
            <w:bottom w:val="none" w:sz="0" w:space="0" w:color="auto"/>
            <w:right w:val="none" w:sz="0" w:space="0" w:color="auto"/>
          </w:divBdr>
        </w:div>
        <w:div w:id="1396316234">
          <w:marLeft w:val="480"/>
          <w:marRight w:val="0"/>
          <w:marTop w:val="0"/>
          <w:marBottom w:val="0"/>
          <w:divBdr>
            <w:top w:val="none" w:sz="0" w:space="0" w:color="auto"/>
            <w:left w:val="none" w:sz="0" w:space="0" w:color="auto"/>
            <w:bottom w:val="none" w:sz="0" w:space="0" w:color="auto"/>
            <w:right w:val="none" w:sz="0" w:space="0" w:color="auto"/>
          </w:divBdr>
        </w:div>
        <w:div w:id="1441532549">
          <w:marLeft w:val="480"/>
          <w:marRight w:val="0"/>
          <w:marTop w:val="0"/>
          <w:marBottom w:val="0"/>
          <w:divBdr>
            <w:top w:val="none" w:sz="0" w:space="0" w:color="auto"/>
            <w:left w:val="none" w:sz="0" w:space="0" w:color="auto"/>
            <w:bottom w:val="none" w:sz="0" w:space="0" w:color="auto"/>
            <w:right w:val="none" w:sz="0" w:space="0" w:color="auto"/>
          </w:divBdr>
        </w:div>
        <w:div w:id="1578127730">
          <w:marLeft w:val="480"/>
          <w:marRight w:val="0"/>
          <w:marTop w:val="0"/>
          <w:marBottom w:val="0"/>
          <w:divBdr>
            <w:top w:val="none" w:sz="0" w:space="0" w:color="auto"/>
            <w:left w:val="none" w:sz="0" w:space="0" w:color="auto"/>
            <w:bottom w:val="none" w:sz="0" w:space="0" w:color="auto"/>
            <w:right w:val="none" w:sz="0" w:space="0" w:color="auto"/>
          </w:divBdr>
        </w:div>
        <w:div w:id="38553435">
          <w:marLeft w:val="480"/>
          <w:marRight w:val="0"/>
          <w:marTop w:val="0"/>
          <w:marBottom w:val="0"/>
          <w:divBdr>
            <w:top w:val="none" w:sz="0" w:space="0" w:color="auto"/>
            <w:left w:val="none" w:sz="0" w:space="0" w:color="auto"/>
            <w:bottom w:val="none" w:sz="0" w:space="0" w:color="auto"/>
            <w:right w:val="none" w:sz="0" w:space="0" w:color="auto"/>
          </w:divBdr>
        </w:div>
        <w:div w:id="1407918952">
          <w:marLeft w:val="480"/>
          <w:marRight w:val="0"/>
          <w:marTop w:val="0"/>
          <w:marBottom w:val="0"/>
          <w:divBdr>
            <w:top w:val="none" w:sz="0" w:space="0" w:color="auto"/>
            <w:left w:val="none" w:sz="0" w:space="0" w:color="auto"/>
            <w:bottom w:val="none" w:sz="0" w:space="0" w:color="auto"/>
            <w:right w:val="none" w:sz="0" w:space="0" w:color="auto"/>
          </w:divBdr>
        </w:div>
        <w:div w:id="555509576">
          <w:marLeft w:val="480"/>
          <w:marRight w:val="0"/>
          <w:marTop w:val="0"/>
          <w:marBottom w:val="0"/>
          <w:divBdr>
            <w:top w:val="none" w:sz="0" w:space="0" w:color="auto"/>
            <w:left w:val="none" w:sz="0" w:space="0" w:color="auto"/>
            <w:bottom w:val="none" w:sz="0" w:space="0" w:color="auto"/>
            <w:right w:val="none" w:sz="0" w:space="0" w:color="auto"/>
          </w:divBdr>
        </w:div>
        <w:div w:id="1502427199">
          <w:marLeft w:val="480"/>
          <w:marRight w:val="0"/>
          <w:marTop w:val="0"/>
          <w:marBottom w:val="0"/>
          <w:divBdr>
            <w:top w:val="none" w:sz="0" w:space="0" w:color="auto"/>
            <w:left w:val="none" w:sz="0" w:space="0" w:color="auto"/>
            <w:bottom w:val="none" w:sz="0" w:space="0" w:color="auto"/>
            <w:right w:val="none" w:sz="0" w:space="0" w:color="auto"/>
          </w:divBdr>
        </w:div>
        <w:div w:id="2089768442">
          <w:marLeft w:val="480"/>
          <w:marRight w:val="0"/>
          <w:marTop w:val="0"/>
          <w:marBottom w:val="0"/>
          <w:divBdr>
            <w:top w:val="none" w:sz="0" w:space="0" w:color="auto"/>
            <w:left w:val="none" w:sz="0" w:space="0" w:color="auto"/>
            <w:bottom w:val="none" w:sz="0" w:space="0" w:color="auto"/>
            <w:right w:val="none" w:sz="0" w:space="0" w:color="auto"/>
          </w:divBdr>
        </w:div>
        <w:div w:id="1485005633">
          <w:marLeft w:val="480"/>
          <w:marRight w:val="0"/>
          <w:marTop w:val="0"/>
          <w:marBottom w:val="0"/>
          <w:divBdr>
            <w:top w:val="none" w:sz="0" w:space="0" w:color="auto"/>
            <w:left w:val="none" w:sz="0" w:space="0" w:color="auto"/>
            <w:bottom w:val="none" w:sz="0" w:space="0" w:color="auto"/>
            <w:right w:val="none" w:sz="0" w:space="0" w:color="auto"/>
          </w:divBdr>
        </w:div>
        <w:div w:id="1017973626">
          <w:marLeft w:val="480"/>
          <w:marRight w:val="0"/>
          <w:marTop w:val="0"/>
          <w:marBottom w:val="0"/>
          <w:divBdr>
            <w:top w:val="none" w:sz="0" w:space="0" w:color="auto"/>
            <w:left w:val="none" w:sz="0" w:space="0" w:color="auto"/>
            <w:bottom w:val="none" w:sz="0" w:space="0" w:color="auto"/>
            <w:right w:val="none" w:sz="0" w:space="0" w:color="auto"/>
          </w:divBdr>
        </w:div>
        <w:div w:id="1962609215">
          <w:marLeft w:val="480"/>
          <w:marRight w:val="0"/>
          <w:marTop w:val="0"/>
          <w:marBottom w:val="0"/>
          <w:divBdr>
            <w:top w:val="none" w:sz="0" w:space="0" w:color="auto"/>
            <w:left w:val="none" w:sz="0" w:space="0" w:color="auto"/>
            <w:bottom w:val="none" w:sz="0" w:space="0" w:color="auto"/>
            <w:right w:val="none" w:sz="0" w:space="0" w:color="auto"/>
          </w:divBdr>
        </w:div>
        <w:div w:id="1915778330">
          <w:marLeft w:val="480"/>
          <w:marRight w:val="0"/>
          <w:marTop w:val="0"/>
          <w:marBottom w:val="0"/>
          <w:divBdr>
            <w:top w:val="none" w:sz="0" w:space="0" w:color="auto"/>
            <w:left w:val="none" w:sz="0" w:space="0" w:color="auto"/>
            <w:bottom w:val="none" w:sz="0" w:space="0" w:color="auto"/>
            <w:right w:val="none" w:sz="0" w:space="0" w:color="auto"/>
          </w:divBdr>
        </w:div>
        <w:div w:id="1667124244">
          <w:marLeft w:val="480"/>
          <w:marRight w:val="0"/>
          <w:marTop w:val="0"/>
          <w:marBottom w:val="0"/>
          <w:divBdr>
            <w:top w:val="none" w:sz="0" w:space="0" w:color="auto"/>
            <w:left w:val="none" w:sz="0" w:space="0" w:color="auto"/>
            <w:bottom w:val="none" w:sz="0" w:space="0" w:color="auto"/>
            <w:right w:val="none" w:sz="0" w:space="0" w:color="auto"/>
          </w:divBdr>
        </w:div>
        <w:div w:id="457527821">
          <w:marLeft w:val="480"/>
          <w:marRight w:val="0"/>
          <w:marTop w:val="0"/>
          <w:marBottom w:val="0"/>
          <w:divBdr>
            <w:top w:val="none" w:sz="0" w:space="0" w:color="auto"/>
            <w:left w:val="none" w:sz="0" w:space="0" w:color="auto"/>
            <w:bottom w:val="none" w:sz="0" w:space="0" w:color="auto"/>
            <w:right w:val="none" w:sz="0" w:space="0" w:color="auto"/>
          </w:divBdr>
        </w:div>
        <w:div w:id="1971401167">
          <w:marLeft w:val="480"/>
          <w:marRight w:val="0"/>
          <w:marTop w:val="0"/>
          <w:marBottom w:val="0"/>
          <w:divBdr>
            <w:top w:val="none" w:sz="0" w:space="0" w:color="auto"/>
            <w:left w:val="none" w:sz="0" w:space="0" w:color="auto"/>
            <w:bottom w:val="none" w:sz="0" w:space="0" w:color="auto"/>
            <w:right w:val="none" w:sz="0" w:space="0" w:color="auto"/>
          </w:divBdr>
        </w:div>
        <w:div w:id="15007788">
          <w:marLeft w:val="480"/>
          <w:marRight w:val="0"/>
          <w:marTop w:val="0"/>
          <w:marBottom w:val="0"/>
          <w:divBdr>
            <w:top w:val="none" w:sz="0" w:space="0" w:color="auto"/>
            <w:left w:val="none" w:sz="0" w:space="0" w:color="auto"/>
            <w:bottom w:val="none" w:sz="0" w:space="0" w:color="auto"/>
            <w:right w:val="none" w:sz="0" w:space="0" w:color="auto"/>
          </w:divBdr>
        </w:div>
        <w:div w:id="217130350">
          <w:marLeft w:val="480"/>
          <w:marRight w:val="0"/>
          <w:marTop w:val="0"/>
          <w:marBottom w:val="0"/>
          <w:divBdr>
            <w:top w:val="none" w:sz="0" w:space="0" w:color="auto"/>
            <w:left w:val="none" w:sz="0" w:space="0" w:color="auto"/>
            <w:bottom w:val="none" w:sz="0" w:space="0" w:color="auto"/>
            <w:right w:val="none" w:sz="0" w:space="0" w:color="auto"/>
          </w:divBdr>
        </w:div>
        <w:div w:id="1524904219">
          <w:marLeft w:val="480"/>
          <w:marRight w:val="0"/>
          <w:marTop w:val="0"/>
          <w:marBottom w:val="0"/>
          <w:divBdr>
            <w:top w:val="none" w:sz="0" w:space="0" w:color="auto"/>
            <w:left w:val="none" w:sz="0" w:space="0" w:color="auto"/>
            <w:bottom w:val="none" w:sz="0" w:space="0" w:color="auto"/>
            <w:right w:val="none" w:sz="0" w:space="0" w:color="auto"/>
          </w:divBdr>
        </w:div>
        <w:div w:id="385760082">
          <w:marLeft w:val="480"/>
          <w:marRight w:val="0"/>
          <w:marTop w:val="0"/>
          <w:marBottom w:val="0"/>
          <w:divBdr>
            <w:top w:val="none" w:sz="0" w:space="0" w:color="auto"/>
            <w:left w:val="none" w:sz="0" w:space="0" w:color="auto"/>
            <w:bottom w:val="none" w:sz="0" w:space="0" w:color="auto"/>
            <w:right w:val="none" w:sz="0" w:space="0" w:color="auto"/>
          </w:divBdr>
        </w:div>
        <w:div w:id="1951666300">
          <w:marLeft w:val="480"/>
          <w:marRight w:val="0"/>
          <w:marTop w:val="0"/>
          <w:marBottom w:val="0"/>
          <w:divBdr>
            <w:top w:val="none" w:sz="0" w:space="0" w:color="auto"/>
            <w:left w:val="none" w:sz="0" w:space="0" w:color="auto"/>
            <w:bottom w:val="none" w:sz="0" w:space="0" w:color="auto"/>
            <w:right w:val="none" w:sz="0" w:space="0" w:color="auto"/>
          </w:divBdr>
        </w:div>
        <w:div w:id="1502694079">
          <w:marLeft w:val="480"/>
          <w:marRight w:val="0"/>
          <w:marTop w:val="0"/>
          <w:marBottom w:val="0"/>
          <w:divBdr>
            <w:top w:val="none" w:sz="0" w:space="0" w:color="auto"/>
            <w:left w:val="none" w:sz="0" w:space="0" w:color="auto"/>
            <w:bottom w:val="none" w:sz="0" w:space="0" w:color="auto"/>
            <w:right w:val="none" w:sz="0" w:space="0" w:color="auto"/>
          </w:divBdr>
        </w:div>
        <w:div w:id="1775251689">
          <w:marLeft w:val="480"/>
          <w:marRight w:val="0"/>
          <w:marTop w:val="0"/>
          <w:marBottom w:val="0"/>
          <w:divBdr>
            <w:top w:val="none" w:sz="0" w:space="0" w:color="auto"/>
            <w:left w:val="none" w:sz="0" w:space="0" w:color="auto"/>
            <w:bottom w:val="none" w:sz="0" w:space="0" w:color="auto"/>
            <w:right w:val="none" w:sz="0" w:space="0" w:color="auto"/>
          </w:divBdr>
        </w:div>
        <w:div w:id="792091605">
          <w:marLeft w:val="480"/>
          <w:marRight w:val="0"/>
          <w:marTop w:val="0"/>
          <w:marBottom w:val="0"/>
          <w:divBdr>
            <w:top w:val="none" w:sz="0" w:space="0" w:color="auto"/>
            <w:left w:val="none" w:sz="0" w:space="0" w:color="auto"/>
            <w:bottom w:val="none" w:sz="0" w:space="0" w:color="auto"/>
            <w:right w:val="none" w:sz="0" w:space="0" w:color="auto"/>
          </w:divBdr>
        </w:div>
        <w:div w:id="1185905435">
          <w:marLeft w:val="480"/>
          <w:marRight w:val="0"/>
          <w:marTop w:val="0"/>
          <w:marBottom w:val="0"/>
          <w:divBdr>
            <w:top w:val="none" w:sz="0" w:space="0" w:color="auto"/>
            <w:left w:val="none" w:sz="0" w:space="0" w:color="auto"/>
            <w:bottom w:val="none" w:sz="0" w:space="0" w:color="auto"/>
            <w:right w:val="none" w:sz="0" w:space="0" w:color="auto"/>
          </w:divBdr>
        </w:div>
      </w:divsChild>
    </w:div>
    <w:div w:id="127480235">
      <w:bodyDiv w:val="1"/>
      <w:marLeft w:val="0"/>
      <w:marRight w:val="0"/>
      <w:marTop w:val="0"/>
      <w:marBottom w:val="0"/>
      <w:divBdr>
        <w:top w:val="none" w:sz="0" w:space="0" w:color="auto"/>
        <w:left w:val="none" w:sz="0" w:space="0" w:color="auto"/>
        <w:bottom w:val="none" w:sz="0" w:space="0" w:color="auto"/>
        <w:right w:val="none" w:sz="0" w:space="0" w:color="auto"/>
      </w:divBdr>
    </w:div>
    <w:div w:id="127674732">
      <w:bodyDiv w:val="1"/>
      <w:marLeft w:val="0"/>
      <w:marRight w:val="0"/>
      <w:marTop w:val="0"/>
      <w:marBottom w:val="0"/>
      <w:divBdr>
        <w:top w:val="none" w:sz="0" w:space="0" w:color="auto"/>
        <w:left w:val="none" w:sz="0" w:space="0" w:color="auto"/>
        <w:bottom w:val="none" w:sz="0" w:space="0" w:color="auto"/>
        <w:right w:val="none" w:sz="0" w:space="0" w:color="auto"/>
      </w:divBdr>
    </w:div>
    <w:div w:id="128398997">
      <w:bodyDiv w:val="1"/>
      <w:marLeft w:val="0"/>
      <w:marRight w:val="0"/>
      <w:marTop w:val="0"/>
      <w:marBottom w:val="0"/>
      <w:divBdr>
        <w:top w:val="none" w:sz="0" w:space="0" w:color="auto"/>
        <w:left w:val="none" w:sz="0" w:space="0" w:color="auto"/>
        <w:bottom w:val="none" w:sz="0" w:space="0" w:color="auto"/>
        <w:right w:val="none" w:sz="0" w:space="0" w:color="auto"/>
      </w:divBdr>
    </w:div>
    <w:div w:id="129440117">
      <w:bodyDiv w:val="1"/>
      <w:marLeft w:val="0"/>
      <w:marRight w:val="0"/>
      <w:marTop w:val="0"/>
      <w:marBottom w:val="0"/>
      <w:divBdr>
        <w:top w:val="none" w:sz="0" w:space="0" w:color="auto"/>
        <w:left w:val="none" w:sz="0" w:space="0" w:color="auto"/>
        <w:bottom w:val="none" w:sz="0" w:space="0" w:color="auto"/>
        <w:right w:val="none" w:sz="0" w:space="0" w:color="auto"/>
      </w:divBdr>
    </w:div>
    <w:div w:id="129565725">
      <w:bodyDiv w:val="1"/>
      <w:marLeft w:val="0"/>
      <w:marRight w:val="0"/>
      <w:marTop w:val="0"/>
      <w:marBottom w:val="0"/>
      <w:divBdr>
        <w:top w:val="none" w:sz="0" w:space="0" w:color="auto"/>
        <w:left w:val="none" w:sz="0" w:space="0" w:color="auto"/>
        <w:bottom w:val="none" w:sz="0" w:space="0" w:color="auto"/>
        <w:right w:val="none" w:sz="0" w:space="0" w:color="auto"/>
      </w:divBdr>
    </w:div>
    <w:div w:id="130441148">
      <w:bodyDiv w:val="1"/>
      <w:marLeft w:val="0"/>
      <w:marRight w:val="0"/>
      <w:marTop w:val="0"/>
      <w:marBottom w:val="0"/>
      <w:divBdr>
        <w:top w:val="none" w:sz="0" w:space="0" w:color="auto"/>
        <w:left w:val="none" w:sz="0" w:space="0" w:color="auto"/>
        <w:bottom w:val="none" w:sz="0" w:space="0" w:color="auto"/>
        <w:right w:val="none" w:sz="0" w:space="0" w:color="auto"/>
      </w:divBdr>
    </w:div>
    <w:div w:id="131681414">
      <w:bodyDiv w:val="1"/>
      <w:marLeft w:val="0"/>
      <w:marRight w:val="0"/>
      <w:marTop w:val="0"/>
      <w:marBottom w:val="0"/>
      <w:divBdr>
        <w:top w:val="none" w:sz="0" w:space="0" w:color="auto"/>
        <w:left w:val="none" w:sz="0" w:space="0" w:color="auto"/>
        <w:bottom w:val="none" w:sz="0" w:space="0" w:color="auto"/>
        <w:right w:val="none" w:sz="0" w:space="0" w:color="auto"/>
      </w:divBdr>
    </w:div>
    <w:div w:id="132984720">
      <w:bodyDiv w:val="1"/>
      <w:marLeft w:val="0"/>
      <w:marRight w:val="0"/>
      <w:marTop w:val="0"/>
      <w:marBottom w:val="0"/>
      <w:divBdr>
        <w:top w:val="none" w:sz="0" w:space="0" w:color="auto"/>
        <w:left w:val="none" w:sz="0" w:space="0" w:color="auto"/>
        <w:bottom w:val="none" w:sz="0" w:space="0" w:color="auto"/>
        <w:right w:val="none" w:sz="0" w:space="0" w:color="auto"/>
      </w:divBdr>
    </w:div>
    <w:div w:id="133185481">
      <w:bodyDiv w:val="1"/>
      <w:marLeft w:val="0"/>
      <w:marRight w:val="0"/>
      <w:marTop w:val="0"/>
      <w:marBottom w:val="0"/>
      <w:divBdr>
        <w:top w:val="none" w:sz="0" w:space="0" w:color="auto"/>
        <w:left w:val="none" w:sz="0" w:space="0" w:color="auto"/>
        <w:bottom w:val="none" w:sz="0" w:space="0" w:color="auto"/>
        <w:right w:val="none" w:sz="0" w:space="0" w:color="auto"/>
      </w:divBdr>
    </w:div>
    <w:div w:id="133643927">
      <w:bodyDiv w:val="1"/>
      <w:marLeft w:val="0"/>
      <w:marRight w:val="0"/>
      <w:marTop w:val="0"/>
      <w:marBottom w:val="0"/>
      <w:divBdr>
        <w:top w:val="none" w:sz="0" w:space="0" w:color="auto"/>
        <w:left w:val="none" w:sz="0" w:space="0" w:color="auto"/>
        <w:bottom w:val="none" w:sz="0" w:space="0" w:color="auto"/>
        <w:right w:val="none" w:sz="0" w:space="0" w:color="auto"/>
      </w:divBdr>
    </w:div>
    <w:div w:id="134296068">
      <w:bodyDiv w:val="1"/>
      <w:marLeft w:val="0"/>
      <w:marRight w:val="0"/>
      <w:marTop w:val="0"/>
      <w:marBottom w:val="0"/>
      <w:divBdr>
        <w:top w:val="none" w:sz="0" w:space="0" w:color="auto"/>
        <w:left w:val="none" w:sz="0" w:space="0" w:color="auto"/>
        <w:bottom w:val="none" w:sz="0" w:space="0" w:color="auto"/>
        <w:right w:val="none" w:sz="0" w:space="0" w:color="auto"/>
      </w:divBdr>
    </w:div>
    <w:div w:id="135143211">
      <w:bodyDiv w:val="1"/>
      <w:marLeft w:val="0"/>
      <w:marRight w:val="0"/>
      <w:marTop w:val="0"/>
      <w:marBottom w:val="0"/>
      <w:divBdr>
        <w:top w:val="none" w:sz="0" w:space="0" w:color="auto"/>
        <w:left w:val="none" w:sz="0" w:space="0" w:color="auto"/>
        <w:bottom w:val="none" w:sz="0" w:space="0" w:color="auto"/>
        <w:right w:val="none" w:sz="0" w:space="0" w:color="auto"/>
      </w:divBdr>
    </w:div>
    <w:div w:id="135268690">
      <w:bodyDiv w:val="1"/>
      <w:marLeft w:val="0"/>
      <w:marRight w:val="0"/>
      <w:marTop w:val="0"/>
      <w:marBottom w:val="0"/>
      <w:divBdr>
        <w:top w:val="none" w:sz="0" w:space="0" w:color="auto"/>
        <w:left w:val="none" w:sz="0" w:space="0" w:color="auto"/>
        <w:bottom w:val="none" w:sz="0" w:space="0" w:color="auto"/>
        <w:right w:val="none" w:sz="0" w:space="0" w:color="auto"/>
      </w:divBdr>
    </w:div>
    <w:div w:id="135420922">
      <w:bodyDiv w:val="1"/>
      <w:marLeft w:val="0"/>
      <w:marRight w:val="0"/>
      <w:marTop w:val="0"/>
      <w:marBottom w:val="0"/>
      <w:divBdr>
        <w:top w:val="none" w:sz="0" w:space="0" w:color="auto"/>
        <w:left w:val="none" w:sz="0" w:space="0" w:color="auto"/>
        <w:bottom w:val="none" w:sz="0" w:space="0" w:color="auto"/>
        <w:right w:val="none" w:sz="0" w:space="0" w:color="auto"/>
      </w:divBdr>
    </w:div>
    <w:div w:id="135684194">
      <w:bodyDiv w:val="1"/>
      <w:marLeft w:val="0"/>
      <w:marRight w:val="0"/>
      <w:marTop w:val="0"/>
      <w:marBottom w:val="0"/>
      <w:divBdr>
        <w:top w:val="none" w:sz="0" w:space="0" w:color="auto"/>
        <w:left w:val="none" w:sz="0" w:space="0" w:color="auto"/>
        <w:bottom w:val="none" w:sz="0" w:space="0" w:color="auto"/>
        <w:right w:val="none" w:sz="0" w:space="0" w:color="auto"/>
      </w:divBdr>
    </w:div>
    <w:div w:id="137458728">
      <w:bodyDiv w:val="1"/>
      <w:marLeft w:val="0"/>
      <w:marRight w:val="0"/>
      <w:marTop w:val="0"/>
      <w:marBottom w:val="0"/>
      <w:divBdr>
        <w:top w:val="none" w:sz="0" w:space="0" w:color="auto"/>
        <w:left w:val="none" w:sz="0" w:space="0" w:color="auto"/>
        <w:bottom w:val="none" w:sz="0" w:space="0" w:color="auto"/>
        <w:right w:val="none" w:sz="0" w:space="0" w:color="auto"/>
      </w:divBdr>
    </w:div>
    <w:div w:id="137571774">
      <w:bodyDiv w:val="1"/>
      <w:marLeft w:val="0"/>
      <w:marRight w:val="0"/>
      <w:marTop w:val="0"/>
      <w:marBottom w:val="0"/>
      <w:divBdr>
        <w:top w:val="none" w:sz="0" w:space="0" w:color="auto"/>
        <w:left w:val="none" w:sz="0" w:space="0" w:color="auto"/>
        <w:bottom w:val="none" w:sz="0" w:space="0" w:color="auto"/>
        <w:right w:val="none" w:sz="0" w:space="0" w:color="auto"/>
      </w:divBdr>
    </w:div>
    <w:div w:id="137697296">
      <w:bodyDiv w:val="1"/>
      <w:marLeft w:val="0"/>
      <w:marRight w:val="0"/>
      <w:marTop w:val="0"/>
      <w:marBottom w:val="0"/>
      <w:divBdr>
        <w:top w:val="none" w:sz="0" w:space="0" w:color="auto"/>
        <w:left w:val="none" w:sz="0" w:space="0" w:color="auto"/>
        <w:bottom w:val="none" w:sz="0" w:space="0" w:color="auto"/>
        <w:right w:val="none" w:sz="0" w:space="0" w:color="auto"/>
      </w:divBdr>
    </w:div>
    <w:div w:id="139009071">
      <w:bodyDiv w:val="1"/>
      <w:marLeft w:val="0"/>
      <w:marRight w:val="0"/>
      <w:marTop w:val="0"/>
      <w:marBottom w:val="0"/>
      <w:divBdr>
        <w:top w:val="none" w:sz="0" w:space="0" w:color="auto"/>
        <w:left w:val="none" w:sz="0" w:space="0" w:color="auto"/>
        <w:bottom w:val="none" w:sz="0" w:space="0" w:color="auto"/>
        <w:right w:val="none" w:sz="0" w:space="0" w:color="auto"/>
      </w:divBdr>
    </w:div>
    <w:div w:id="139151607">
      <w:bodyDiv w:val="1"/>
      <w:marLeft w:val="0"/>
      <w:marRight w:val="0"/>
      <w:marTop w:val="0"/>
      <w:marBottom w:val="0"/>
      <w:divBdr>
        <w:top w:val="none" w:sz="0" w:space="0" w:color="auto"/>
        <w:left w:val="none" w:sz="0" w:space="0" w:color="auto"/>
        <w:bottom w:val="none" w:sz="0" w:space="0" w:color="auto"/>
        <w:right w:val="none" w:sz="0" w:space="0" w:color="auto"/>
      </w:divBdr>
    </w:div>
    <w:div w:id="139929293">
      <w:bodyDiv w:val="1"/>
      <w:marLeft w:val="0"/>
      <w:marRight w:val="0"/>
      <w:marTop w:val="0"/>
      <w:marBottom w:val="0"/>
      <w:divBdr>
        <w:top w:val="none" w:sz="0" w:space="0" w:color="auto"/>
        <w:left w:val="none" w:sz="0" w:space="0" w:color="auto"/>
        <w:bottom w:val="none" w:sz="0" w:space="0" w:color="auto"/>
        <w:right w:val="none" w:sz="0" w:space="0" w:color="auto"/>
      </w:divBdr>
      <w:divsChild>
        <w:div w:id="1233000889">
          <w:marLeft w:val="480"/>
          <w:marRight w:val="0"/>
          <w:marTop w:val="0"/>
          <w:marBottom w:val="0"/>
          <w:divBdr>
            <w:top w:val="none" w:sz="0" w:space="0" w:color="auto"/>
            <w:left w:val="none" w:sz="0" w:space="0" w:color="auto"/>
            <w:bottom w:val="none" w:sz="0" w:space="0" w:color="auto"/>
            <w:right w:val="none" w:sz="0" w:space="0" w:color="auto"/>
          </w:divBdr>
        </w:div>
        <w:div w:id="1161770386">
          <w:marLeft w:val="480"/>
          <w:marRight w:val="0"/>
          <w:marTop w:val="0"/>
          <w:marBottom w:val="0"/>
          <w:divBdr>
            <w:top w:val="none" w:sz="0" w:space="0" w:color="auto"/>
            <w:left w:val="none" w:sz="0" w:space="0" w:color="auto"/>
            <w:bottom w:val="none" w:sz="0" w:space="0" w:color="auto"/>
            <w:right w:val="none" w:sz="0" w:space="0" w:color="auto"/>
          </w:divBdr>
        </w:div>
        <w:div w:id="1152063843">
          <w:marLeft w:val="480"/>
          <w:marRight w:val="0"/>
          <w:marTop w:val="0"/>
          <w:marBottom w:val="0"/>
          <w:divBdr>
            <w:top w:val="none" w:sz="0" w:space="0" w:color="auto"/>
            <w:left w:val="none" w:sz="0" w:space="0" w:color="auto"/>
            <w:bottom w:val="none" w:sz="0" w:space="0" w:color="auto"/>
            <w:right w:val="none" w:sz="0" w:space="0" w:color="auto"/>
          </w:divBdr>
        </w:div>
        <w:div w:id="2074087304">
          <w:marLeft w:val="480"/>
          <w:marRight w:val="0"/>
          <w:marTop w:val="0"/>
          <w:marBottom w:val="0"/>
          <w:divBdr>
            <w:top w:val="none" w:sz="0" w:space="0" w:color="auto"/>
            <w:left w:val="none" w:sz="0" w:space="0" w:color="auto"/>
            <w:bottom w:val="none" w:sz="0" w:space="0" w:color="auto"/>
            <w:right w:val="none" w:sz="0" w:space="0" w:color="auto"/>
          </w:divBdr>
        </w:div>
        <w:div w:id="929776329">
          <w:marLeft w:val="480"/>
          <w:marRight w:val="0"/>
          <w:marTop w:val="0"/>
          <w:marBottom w:val="0"/>
          <w:divBdr>
            <w:top w:val="none" w:sz="0" w:space="0" w:color="auto"/>
            <w:left w:val="none" w:sz="0" w:space="0" w:color="auto"/>
            <w:bottom w:val="none" w:sz="0" w:space="0" w:color="auto"/>
            <w:right w:val="none" w:sz="0" w:space="0" w:color="auto"/>
          </w:divBdr>
        </w:div>
        <w:div w:id="363141593">
          <w:marLeft w:val="480"/>
          <w:marRight w:val="0"/>
          <w:marTop w:val="0"/>
          <w:marBottom w:val="0"/>
          <w:divBdr>
            <w:top w:val="none" w:sz="0" w:space="0" w:color="auto"/>
            <w:left w:val="none" w:sz="0" w:space="0" w:color="auto"/>
            <w:bottom w:val="none" w:sz="0" w:space="0" w:color="auto"/>
            <w:right w:val="none" w:sz="0" w:space="0" w:color="auto"/>
          </w:divBdr>
        </w:div>
        <w:div w:id="1592742068">
          <w:marLeft w:val="480"/>
          <w:marRight w:val="0"/>
          <w:marTop w:val="0"/>
          <w:marBottom w:val="0"/>
          <w:divBdr>
            <w:top w:val="none" w:sz="0" w:space="0" w:color="auto"/>
            <w:left w:val="none" w:sz="0" w:space="0" w:color="auto"/>
            <w:bottom w:val="none" w:sz="0" w:space="0" w:color="auto"/>
            <w:right w:val="none" w:sz="0" w:space="0" w:color="auto"/>
          </w:divBdr>
        </w:div>
        <w:div w:id="2063602788">
          <w:marLeft w:val="480"/>
          <w:marRight w:val="0"/>
          <w:marTop w:val="0"/>
          <w:marBottom w:val="0"/>
          <w:divBdr>
            <w:top w:val="none" w:sz="0" w:space="0" w:color="auto"/>
            <w:left w:val="none" w:sz="0" w:space="0" w:color="auto"/>
            <w:bottom w:val="none" w:sz="0" w:space="0" w:color="auto"/>
            <w:right w:val="none" w:sz="0" w:space="0" w:color="auto"/>
          </w:divBdr>
        </w:div>
        <w:div w:id="1043555603">
          <w:marLeft w:val="480"/>
          <w:marRight w:val="0"/>
          <w:marTop w:val="0"/>
          <w:marBottom w:val="0"/>
          <w:divBdr>
            <w:top w:val="none" w:sz="0" w:space="0" w:color="auto"/>
            <w:left w:val="none" w:sz="0" w:space="0" w:color="auto"/>
            <w:bottom w:val="none" w:sz="0" w:space="0" w:color="auto"/>
            <w:right w:val="none" w:sz="0" w:space="0" w:color="auto"/>
          </w:divBdr>
        </w:div>
        <w:div w:id="162823379">
          <w:marLeft w:val="480"/>
          <w:marRight w:val="0"/>
          <w:marTop w:val="0"/>
          <w:marBottom w:val="0"/>
          <w:divBdr>
            <w:top w:val="none" w:sz="0" w:space="0" w:color="auto"/>
            <w:left w:val="none" w:sz="0" w:space="0" w:color="auto"/>
            <w:bottom w:val="none" w:sz="0" w:space="0" w:color="auto"/>
            <w:right w:val="none" w:sz="0" w:space="0" w:color="auto"/>
          </w:divBdr>
        </w:div>
        <w:div w:id="961885871">
          <w:marLeft w:val="480"/>
          <w:marRight w:val="0"/>
          <w:marTop w:val="0"/>
          <w:marBottom w:val="0"/>
          <w:divBdr>
            <w:top w:val="none" w:sz="0" w:space="0" w:color="auto"/>
            <w:left w:val="none" w:sz="0" w:space="0" w:color="auto"/>
            <w:bottom w:val="none" w:sz="0" w:space="0" w:color="auto"/>
            <w:right w:val="none" w:sz="0" w:space="0" w:color="auto"/>
          </w:divBdr>
        </w:div>
        <w:div w:id="1251475609">
          <w:marLeft w:val="480"/>
          <w:marRight w:val="0"/>
          <w:marTop w:val="0"/>
          <w:marBottom w:val="0"/>
          <w:divBdr>
            <w:top w:val="none" w:sz="0" w:space="0" w:color="auto"/>
            <w:left w:val="none" w:sz="0" w:space="0" w:color="auto"/>
            <w:bottom w:val="none" w:sz="0" w:space="0" w:color="auto"/>
            <w:right w:val="none" w:sz="0" w:space="0" w:color="auto"/>
          </w:divBdr>
        </w:div>
        <w:div w:id="2102725111">
          <w:marLeft w:val="480"/>
          <w:marRight w:val="0"/>
          <w:marTop w:val="0"/>
          <w:marBottom w:val="0"/>
          <w:divBdr>
            <w:top w:val="none" w:sz="0" w:space="0" w:color="auto"/>
            <w:left w:val="none" w:sz="0" w:space="0" w:color="auto"/>
            <w:bottom w:val="none" w:sz="0" w:space="0" w:color="auto"/>
            <w:right w:val="none" w:sz="0" w:space="0" w:color="auto"/>
          </w:divBdr>
        </w:div>
        <w:div w:id="698705266">
          <w:marLeft w:val="480"/>
          <w:marRight w:val="0"/>
          <w:marTop w:val="0"/>
          <w:marBottom w:val="0"/>
          <w:divBdr>
            <w:top w:val="none" w:sz="0" w:space="0" w:color="auto"/>
            <w:left w:val="none" w:sz="0" w:space="0" w:color="auto"/>
            <w:bottom w:val="none" w:sz="0" w:space="0" w:color="auto"/>
            <w:right w:val="none" w:sz="0" w:space="0" w:color="auto"/>
          </w:divBdr>
        </w:div>
        <w:div w:id="907762783">
          <w:marLeft w:val="480"/>
          <w:marRight w:val="0"/>
          <w:marTop w:val="0"/>
          <w:marBottom w:val="0"/>
          <w:divBdr>
            <w:top w:val="none" w:sz="0" w:space="0" w:color="auto"/>
            <w:left w:val="none" w:sz="0" w:space="0" w:color="auto"/>
            <w:bottom w:val="none" w:sz="0" w:space="0" w:color="auto"/>
            <w:right w:val="none" w:sz="0" w:space="0" w:color="auto"/>
          </w:divBdr>
        </w:div>
        <w:div w:id="1474250961">
          <w:marLeft w:val="480"/>
          <w:marRight w:val="0"/>
          <w:marTop w:val="0"/>
          <w:marBottom w:val="0"/>
          <w:divBdr>
            <w:top w:val="none" w:sz="0" w:space="0" w:color="auto"/>
            <w:left w:val="none" w:sz="0" w:space="0" w:color="auto"/>
            <w:bottom w:val="none" w:sz="0" w:space="0" w:color="auto"/>
            <w:right w:val="none" w:sz="0" w:space="0" w:color="auto"/>
          </w:divBdr>
        </w:div>
        <w:div w:id="1433620888">
          <w:marLeft w:val="480"/>
          <w:marRight w:val="0"/>
          <w:marTop w:val="0"/>
          <w:marBottom w:val="0"/>
          <w:divBdr>
            <w:top w:val="none" w:sz="0" w:space="0" w:color="auto"/>
            <w:left w:val="none" w:sz="0" w:space="0" w:color="auto"/>
            <w:bottom w:val="none" w:sz="0" w:space="0" w:color="auto"/>
            <w:right w:val="none" w:sz="0" w:space="0" w:color="auto"/>
          </w:divBdr>
        </w:div>
        <w:div w:id="894000480">
          <w:marLeft w:val="480"/>
          <w:marRight w:val="0"/>
          <w:marTop w:val="0"/>
          <w:marBottom w:val="0"/>
          <w:divBdr>
            <w:top w:val="none" w:sz="0" w:space="0" w:color="auto"/>
            <w:left w:val="none" w:sz="0" w:space="0" w:color="auto"/>
            <w:bottom w:val="none" w:sz="0" w:space="0" w:color="auto"/>
            <w:right w:val="none" w:sz="0" w:space="0" w:color="auto"/>
          </w:divBdr>
        </w:div>
        <w:div w:id="443497885">
          <w:marLeft w:val="480"/>
          <w:marRight w:val="0"/>
          <w:marTop w:val="0"/>
          <w:marBottom w:val="0"/>
          <w:divBdr>
            <w:top w:val="none" w:sz="0" w:space="0" w:color="auto"/>
            <w:left w:val="none" w:sz="0" w:space="0" w:color="auto"/>
            <w:bottom w:val="none" w:sz="0" w:space="0" w:color="auto"/>
            <w:right w:val="none" w:sz="0" w:space="0" w:color="auto"/>
          </w:divBdr>
        </w:div>
        <w:div w:id="387074371">
          <w:marLeft w:val="480"/>
          <w:marRight w:val="0"/>
          <w:marTop w:val="0"/>
          <w:marBottom w:val="0"/>
          <w:divBdr>
            <w:top w:val="none" w:sz="0" w:space="0" w:color="auto"/>
            <w:left w:val="none" w:sz="0" w:space="0" w:color="auto"/>
            <w:bottom w:val="none" w:sz="0" w:space="0" w:color="auto"/>
            <w:right w:val="none" w:sz="0" w:space="0" w:color="auto"/>
          </w:divBdr>
        </w:div>
        <w:div w:id="462621149">
          <w:marLeft w:val="480"/>
          <w:marRight w:val="0"/>
          <w:marTop w:val="0"/>
          <w:marBottom w:val="0"/>
          <w:divBdr>
            <w:top w:val="none" w:sz="0" w:space="0" w:color="auto"/>
            <w:left w:val="none" w:sz="0" w:space="0" w:color="auto"/>
            <w:bottom w:val="none" w:sz="0" w:space="0" w:color="auto"/>
            <w:right w:val="none" w:sz="0" w:space="0" w:color="auto"/>
          </w:divBdr>
        </w:div>
        <w:div w:id="2093424750">
          <w:marLeft w:val="480"/>
          <w:marRight w:val="0"/>
          <w:marTop w:val="0"/>
          <w:marBottom w:val="0"/>
          <w:divBdr>
            <w:top w:val="none" w:sz="0" w:space="0" w:color="auto"/>
            <w:left w:val="none" w:sz="0" w:space="0" w:color="auto"/>
            <w:bottom w:val="none" w:sz="0" w:space="0" w:color="auto"/>
            <w:right w:val="none" w:sz="0" w:space="0" w:color="auto"/>
          </w:divBdr>
        </w:div>
        <w:div w:id="1357735646">
          <w:marLeft w:val="480"/>
          <w:marRight w:val="0"/>
          <w:marTop w:val="0"/>
          <w:marBottom w:val="0"/>
          <w:divBdr>
            <w:top w:val="none" w:sz="0" w:space="0" w:color="auto"/>
            <w:left w:val="none" w:sz="0" w:space="0" w:color="auto"/>
            <w:bottom w:val="none" w:sz="0" w:space="0" w:color="auto"/>
            <w:right w:val="none" w:sz="0" w:space="0" w:color="auto"/>
          </w:divBdr>
        </w:div>
        <w:div w:id="1958101478">
          <w:marLeft w:val="480"/>
          <w:marRight w:val="0"/>
          <w:marTop w:val="0"/>
          <w:marBottom w:val="0"/>
          <w:divBdr>
            <w:top w:val="none" w:sz="0" w:space="0" w:color="auto"/>
            <w:left w:val="none" w:sz="0" w:space="0" w:color="auto"/>
            <w:bottom w:val="none" w:sz="0" w:space="0" w:color="auto"/>
            <w:right w:val="none" w:sz="0" w:space="0" w:color="auto"/>
          </w:divBdr>
        </w:div>
        <w:div w:id="711999254">
          <w:marLeft w:val="480"/>
          <w:marRight w:val="0"/>
          <w:marTop w:val="0"/>
          <w:marBottom w:val="0"/>
          <w:divBdr>
            <w:top w:val="none" w:sz="0" w:space="0" w:color="auto"/>
            <w:left w:val="none" w:sz="0" w:space="0" w:color="auto"/>
            <w:bottom w:val="none" w:sz="0" w:space="0" w:color="auto"/>
            <w:right w:val="none" w:sz="0" w:space="0" w:color="auto"/>
          </w:divBdr>
        </w:div>
        <w:div w:id="1749034519">
          <w:marLeft w:val="480"/>
          <w:marRight w:val="0"/>
          <w:marTop w:val="0"/>
          <w:marBottom w:val="0"/>
          <w:divBdr>
            <w:top w:val="none" w:sz="0" w:space="0" w:color="auto"/>
            <w:left w:val="none" w:sz="0" w:space="0" w:color="auto"/>
            <w:bottom w:val="none" w:sz="0" w:space="0" w:color="auto"/>
            <w:right w:val="none" w:sz="0" w:space="0" w:color="auto"/>
          </w:divBdr>
        </w:div>
        <w:div w:id="828906015">
          <w:marLeft w:val="480"/>
          <w:marRight w:val="0"/>
          <w:marTop w:val="0"/>
          <w:marBottom w:val="0"/>
          <w:divBdr>
            <w:top w:val="none" w:sz="0" w:space="0" w:color="auto"/>
            <w:left w:val="none" w:sz="0" w:space="0" w:color="auto"/>
            <w:bottom w:val="none" w:sz="0" w:space="0" w:color="auto"/>
            <w:right w:val="none" w:sz="0" w:space="0" w:color="auto"/>
          </w:divBdr>
        </w:div>
        <w:div w:id="186337192">
          <w:marLeft w:val="480"/>
          <w:marRight w:val="0"/>
          <w:marTop w:val="0"/>
          <w:marBottom w:val="0"/>
          <w:divBdr>
            <w:top w:val="none" w:sz="0" w:space="0" w:color="auto"/>
            <w:left w:val="none" w:sz="0" w:space="0" w:color="auto"/>
            <w:bottom w:val="none" w:sz="0" w:space="0" w:color="auto"/>
            <w:right w:val="none" w:sz="0" w:space="0" w:color="auto"/>
          </w:divBdr>
        </w:div>
        <w:div w:id="1703440737">
          <w:marLeft w:val="480"/>
          <w:marRight w:val="0"/>
          <w:marTop w:val="0"/>
          <w:marBottom w:val="0"/>
          <w:divBdr>
            <w:top w:val="none" w:sz="0" w:space="0" w:color="auto"/>
            <w:left w:val="none" w:sz="0" w:space="0" w:color="auto"/>
            <w:bottom w:val="none" w:sz="0" w:space="0" w:color="auto"/>
            <w:right w:val="none" w:sz="0" w:space="0" w:color="auto"/>
          </w:divBdr>
        </w:div>
        <w:div w:id="1611670033">
          <w:marLeft w:val="480"/>
          <w:marRight w:val="0"/>
          <w:marTop w:val="0"/>
          <w:marBottom w:val="0"/>
          <w:divBdr>
            <w:top w:val="none" w:sz="0" w:space="0" w:color="auto"/>
            <w:left w:val="none" w:sz="0" w:space="0" w:color="auto"/>
            <w:bottom w:val="none" w:sz="0" w:space="0" w:color="auto"/>
            <w:right w:val="none" w:sz="0" w:space="0" w:color="auto"/>
          </w:divBdr>
        </w:div>
        <w:div w:id="525094697">
          <w:marLeft w:val="480"/>
          <w:marRight w:val="0"/>
          <w:marTop w:val="0"/>
          <w:marBottom w:val="0"/>
          <w:divBdr>
            <w:top w:val="none" w:sz="0" w:space="0" w:color="auto"/>
            <w:left w:val="none" w:sz="0" w:space="0" w:color="auto"/>
            <w:bottom w:val="none" w:sz="0" w:space="0" w:color="auto"/>
            <w:right w:val="none" w:sz="0" w:space="0" w:color="auto"/>
          </w:divBdr>
        </w:div>
        <w:div w:id="1281766547">
          <w:marLeft w:val="480"/>
          <w:marRight w:val="0"/>
          <w:marTop w:val="0"/>
          <w:marBottom w:val="0"/>
          <w:divBdr>
            <w:top w:val="none" w:sz="0" w:space="0" w:color="auto"/>
            <w:left w:val="none" w:sz="0" w:space="0" w:color="auto"/>
            <w:bottom w:val="none" w:sz="0" w:space="0" w:color="auto"/>
            <w:right w:val="none" w:sz="0" w:space="0" w:color="auto"/>
          </w:divBdr>
        </w:div>
        <w:div w:id="843858871">
          <w:marLeft w:val="480"/>
          <w:marRight w:val="0"/>
          <w:marTop w:val="0"/>
          <w:marBottom w:val="0"/>
          <w:divBdr>
            <w:top w:val="none" w:sz="0" w:space="0" w:color="auto"/>
            <w:left w:val="none" w:sz="0" w:space="0" w:color="auto"/>
            <w:bottom w:val="none" w:sz="0" w:space="0" w:color="auto"/>
            <w:right w:val="none" w:sz="0" w:space="0" w:color="auto"/>
          </w:divBdr>
        </w:div>
      </w:divsChild>
    </w:div>
    <w:div w:id="140923738">
      <w:bodyDiv w:val="1"/>
      <w:marLeft w:val="0"/>
      <w:marRight w:val="0"/>
      <w:marTop w:val="0"/>
      <w:marBottom w:val="0"/>
      <w:divBdr>
        <w:top w:val="none" w:sz="0" w:space="0" w:color="auto"/>
        <w:left w:val="none" w:sz="0" w:space="0" w:color="auto"/>
        <w:bottom w:val="none" w:sz="0" w:space="0" w:color="auto"/>
        <w:right w:val="none" w:sz="0" w:space="0" w:color="auto"/>
      </w:divBdr>
      <w:divsChild>
        <w:div w:id="1630474088">
          <w:marLeft w:val="480"/>
          <w:marRight w:val="0"/>
          <w:marTop w:val="0"/>
          <w:marBottom w:val="0"/>
          <w:divBdr>
            <w:top w:val="none" w:sz="0" w:space="0" w:color="auto"/>
            <w:left w:val="none" w:sz="0" w:space="0" w:color="auto"/>
            <w:bottom w:val="none" w:sz="0" w:space="0" w:color="auto"/>
            <w:right w:val="none" w:sz="0" w:space="0" w:color="auto"/>
          </w:divBdr>
        </w:div>
        <w:div w:id="833109906">
          <w:marLeft w:val="480"/>
          <w:marRight w:val="0"/>
          <w:marTop w:val="0"/>
          <w:marBottom w:val="0"/>
          <w:divBdr>
            <w:top w:val="none" w:sz="0" w:space="0" w:color="auto"/>
            <w:left w:val="none" w:sz="0" w:space="0" w:color="auto"/>
            <w:bottom w:val="none" w:sz="0" w:space="0" w:color="auto"/>
            <w:right w:val="none" w:sz="0" w:space="0" w:color="auto"/>
          </w:divBdr>
        </w:div>
        <w:div w:id="1367829941">
          <w:marLeft w:val="480"/>
          <w:marRight w:val="0"/>
          <w:marTop w:val="0"/>
          <w:marBottom w:val="0"/>
          <w:divBdr>
            <w:top w:val="none" w:sz="0" w:space="0" w:color="auto"/>
            <w:left w:val="none" w:sz="0" w:space="0" w:color="auto"/>
            <w:bottom w:val="none" w:sz="0" w:space="0" w:color="auto"/>
            <w:right w:val="none" w:sz="0" w:space="0" w:color="auto"/>
          </w:divBdr>
        </w:div>
        <w:div w:id="313338789">
          <w:marLeft w:val="480"/>
          <w:marRight w:val="0"/>
          <w:marTop w:val="0"/>
          <w:marBottom w:val="0"/>
          <w:divBdr>
            <w:top w:val="none" w:sz="0" w:space="0" w:color="auto"/>
            <w:left w:val="none" w:sz="0" w:space="0" w:color="auto"/>
            <w:bottom w:val="none" w:sz="0" w:space="0" w:color="auto"/>
            <w:right w:val="none" w:sz="0" w:space="0" w:color="auto"/>
          </w:divBdr>
        </w:div>
        <w:div w:id="32732487">
          <w:marLeft w:val="480"/>
          <w:marRight w:val="0"/>
          <w:marTop w:val="0"/>
          <w:marBottom w:val="0"/>
          <w:divBdr>
            <w:top w:val="none" w:sz="0" w:space="0" w:color="auto"/>
            <w:left w:val="none" w:sz="0" w:space="0" w:color="auto"/>
            <w:bottom w:val="none" w:sz="0" w:space="0" w:color="auto"/>
            <w:right w:val="none" w:sz="0" w:space="0" w:color="auto"/>
          </w:divBdr>
        </w:div>
        <w:div w:id="944118064">
          <w:marLeft w:val="480"/>
          <w:marRight w:val="0"/>
          <w:marTop w:val="0"/>
          <w:marBottom w:val="0"/>
          <w:divBdr>
            <w:top w:val="none" w:sz="0" w:space="0" w:color="auto"/>
            <w:left w:val="none" w:sz="0" w:space="0" w:color="auto"/>
            <w:bottom w:val="none" w:sz="0" w:space="0" w:color="auto"/>
            <w:right w:val="none" w:sz="0" w:space="0" w:color="auto"/>
          </w:divBdr>
        </w:div>
        <w:div w:id="148911243">
          <w:marLeft w:val="480"/>
          <w:marRight w:val="0"/>
          <w:marTop w:val="0"/>
          <w:marBottom w:val="0"/>
          <w:divBdr>
            <w:top w:val="none" w:sz="0" w:space="0" w:color="auto"/>
            <w:left w:val="none" w:sz="0" w:space="0" w:color="auto"/>
            <w:bottom w:val="none" w:sz="0" w:space="0" w:color="auto"/>
            <w:right w:val="none" w:sz="0" w:space="0" w:color="auto"/>
          </w:divBdr>
        </w:div>
        <w:div w:id="385379887">
          <w:marLeft w:val="480"/>
          <w:marRight w:val="0"/>
          <w:marTop w:val="0"/>
          <w:marBottom w:val="0"/>
          <w:divBdr>
            <w:top w:val="none" w:sz="0" w:space="0" w:color="auto"/>
            <w:left w:val="none" w:sz="0" w:space="0" w:color="auto"/>
            <w:bottom w:val="none" w:sz="0" w:space="0" w:color="auto"/>
            <w:right w:val="none" w:sz="0" w:space="0" w:color="auto"/>
          </w:divBdr>
        </w:div>
        <w:div w:id="1254168339">
          <w:marLeft w:val="480"/>
          <w:marRight w:val="0"/>
          <w:marTop w:val="0"/>
          <w:marBottom w:val="0"/>
          <w:divBdr>
            <w:top w:val="none" w:sz="0" w:space="0" w:color="auto"/>
            <w:left w:val="none" w:sz="0" w:space="0" w:color="auto"/>
            <w:bottom w:val="none" w:sz="0" w:space="0" w:color="auto"/>
            <w:right w:val="none" w:sz="0" w:space="0" w:color="auto"/>
          </w:divBdr>
        </w:div>
        <w:div w:id="547228829">
          <w:marLeft w:val="480"/>
          <w:marRight w:val="0"/>
          <w:marTop w:val="0"/>
          <w:marBottom w:val="0"/>
          <w:divBdr>
            <w:top w:val="none" w:sz="0" w:space="0" w:color="auto"/>
            <w:left w:val="none" w:sz="0" w:space="0" w:color="auto"/>
            <w:bottom w:val="none" w:sz="0" w:space="0" w:color="auto"/>
            <w:right w:val="none" w:sz="0" w:space="0" w:color="auto"/>
          </w:divBdr>
        </w:div>
        <w:div w:id="1413315059">
          <w:marLeft w:val="480"/>
          <w:marRight w:val="0"/>
          <w:marTop w:val="0"/>
          <w:marBottom w:val="0"/>
          <w:divBdr>
            <w:top w:val="none" w:sz="0" w:space="0" w:color="auto"/>
            <w:left w:val="none" w:sz="0" w:space="0" w:color="auto"/>
            <w:bottom w:val="none" w:sz="0" w:space="0" w:color="auto"/>
            <w:right w:val="none" w:sz="0" w:space="0" w:color="auto"/>
          </w:divBdr>
        </w:div>
        <w:div w:id="67308094">
          <w:marLeft w:val="480"/>
          <w:marRight w:val="0"/>
          <w:marTop w:val="0"/>
          <w:marBottom w:val="0"/>
          <w:divBdr>
            <w:top w:val="none" w:sz="0" w:space="0" w:color="auto"/>
            <w:left w:val="none" w:sz="0" w:space="0" w:color="auto"/>
            <w:bottom w:val="none" w:sz="0" w:space="0" w:color="auto"/>
            <w:right w:val="none" w:sz="0" w:space="0" w:color="auto"/>
          </w:divBdr>
        </w:div>
        <w:div w:id="841315784">
          <w:marLeft w:val="480"/>
          <w:marRight w:val="0"/>
          <w:marTop w:val="0"/>
          <w:marBottom w:val="0"/>
          <w:divBdr>
            <w:top w:val="none" w:sz="0" w:space="0" w:color="auto"/>
            <w:left w:val="none" w:sz="0" w:space="0" w:color="auto"/>
            <w:bottom w:val="none" w:sz="0" w:space="0" w:color="auto"/>
            <w:right w:val="none" w:sz="0" w:space="0" w:color="auto"/>
          </w:divBdr>
        </w:div>
        <w:div w:id="788401256">
          <w:marLeft w:val="480"/>
          <w:marRight w:val="0"/>
          <w:marTop w:val="0"/>
          <w:marBottom w:val="0"/>
          <w:divBdr>
            <w:top w:val="none" w:sz="0" w:space="0" w:color="auto"/>
            <w:left w:val="none" w:sz="0" w:space="0" w:color="auto"/>
            <w:bottom w:val="none" w:sz="0" w:space="0" w:color="auto"/>
            <w:right w:val="none" w:sz="0" w:space="0" w:color="auto"/>
          </w:divBdr>
        </w:div>
        <w:div w:id="1460538502">
          <w:marLeft w:val="480"/>
          <w:marRight w:val="0"/>
          <w:marTop w:val="0"/>
          <w:marBottom w:val="0"/>
          <w:divBdr>
            <w:top w:val="none" w:sz="0" w:space="0" w:color="auto"/>
            <w:left w:val="none" w:sz="0" w:space="0" w:color="auto"/>
            <w:bottom w:val="none" w:sz="0" w:space="0" w:color="auto"/>
            <w:right w:val="none" w:sz="0" w:space="0" w:color="auto"/>
          </w:divBdr>
        </w:div>
        <w:div w:id="1935161806">
          <w:marLeft w:val="480"/>
          <w:marRight w:val="0"/>
          <w:marTop w:val="0"/>
          <w:marBottom w:val="0"/>
          <w:divBdr>
            <w:top w:val="none" w:sz="0" w:space="0" w:color="auto"/>
            <w:left w:val="none" w:sz="0" w:space="0" w:color="auto"/>
            <w:bottom w:val="none" w:sz="0" w:space="0" w:color="auto"/>
            <w:right w:val="none" w:sz="0" w:space="0" w:color="auto"/>
          </w:divBdr>
        </w:div>
        <w:div w:id="1910992450">
          <w:marLeft w:val="480"/>
          <w:marRight w:val="0"/>
          <w:marTop w:val="0"/>
          <w:marBottom w:val="0"/>
          <w:divBdr>
            <w:top w:val="none" w:sz="0" w:space="0" w:color="auto"/>
            <w:left w:val="none" w:sz="0" w:space="0" w:color="auto"/>
            <w:bottom w:val="none" w:sz="0" w:space="0" w:color="auto"/>
            <w:right w:val="none" w:sz="0" w:space="0" w:color="auto"/>
          </w:divBdr>
        </w:div>
        <w:div w:id="1276594886">
          <w:marLeft w:val="480"/>
          <w:marRight w:val="0"/>
          <w:marTop w:val="0"/>
          <w:marBottom w:val="0"/>
          <w:divBdr>
            <w:top w:val="none" w:sz="0" w:space="0" w:color="auto"/>
            <w:left w:val="none" w:sz="0" w:space="0" w:color="auto"/>
            <w:bottom w:val="none" w:sz="0" w:space="0" w:color="auto"/>
            <w:right w:val="none" w:sz="0" w:space="0" w:color="auto"/>
          </w:divBdr>
        </w:div>
        <w:div w:id="901674048">
          <w:marLeft w:val="480"/>
          <w:marRight w:val="0"/>
          <w:marTop w:val="0"/>
          <w:marBottom w:val="0"/>
          <w:divBdr>
            <w:top w:val="none" w:sz="0" w:space="0" w:color="auto"/>
            <w:left w:val="none" w:sz="0" w:space="0" w:color="auto"/>
            <w:bottom w:val="none" w:sz="0" w:space="0" w:color="auto"/>
            <w:right w:val="none" w:sz="0" w:space="0" w:color="auto"/>
          </w:divBdr>
        </w:div>
        <w:div w:id="931355251">
          <w:marLeft w:val="480"/>
          <w:marRight w:val="0"/>
          <w:marTop w:val="0"/>
          <w:marBottom w:val="0"/>
          <w:divBdr>
            <w:top w:val="none" w:sz="0" w:space="0" w:color="auto"/>
            <w:left w:val="none" w:sz="0" w:space="0" w:color="auto"/>
            <w:bottom w:val="none" w:sz="0" w:space="0" w:color="auto"/>
            <w:right w:val="none" w:sz="0" w:space="0" w:color="auto"/>
          </w:divBdr>
        </w:div>
        <w:div w:id="105858453">
          <w:marLeft w:val="480"/>
          <w:marRight w:val="0"/>
          <w:marTop w:val="0"/>
          <w:marBottom w:val="0"/>
          <w:divBdr>
            <w:top w:val="none" w:sz="0" w:space="0" w:color="auto"/>
            <w:left w:val="none" w:sz="0" w:space="0" w:color="auto"/>
            <w:bottom w:val="none" w:sz="0" w:space="0" w:color="auto"/>
            <w:right w:val="none" w:sz="0" w:space="0" w:color="auto"/>
          </w:divBdr>
        </w:div>
        <w:div w:id="549389087">
          <w:marLeft w:val="480"/>
          <w:marRight w:val="0"/>
          <w:marTop w:val="0"/>
          <w:marBottom w:val="0"/>
          <w:divBdr>
            <w:top w:val="none" w:sz="0" w:space="0" w:color="auto"/>
            <w:left w:val="none" w:sz="0" w:space="0" w:color="auto"/>
            <w:bottom w:val="none" w:sz="0" w:space="0" w:color="auto"/>
            <w:right w:val="none" w:sz="0" w:space="0" w:color="auto"/>
          </w:divBdr>
        </w:div>
        <w:div w:id="956109016">
          <w:marLeft w:val="480"/>
          <w:marRight w:val="0"/>
          <w:marTop w:val="0"/>
          <w:marBottom w:val="0"/>
          <w:divBdr>
            <w:top w:val="none" w:sz="0" w:space="0" w:color="auto"/>
            <w:left w:val="none" w:sz="0" w:space="0" w:color="auto"/>
            <w:bottom w:val="none" w:sz="0" w:space="0" w:color="auto"/>
            <w:right w:val="none" w:sz="0" w:space="0" w:color="auto"/>
          </w:divBdr>
        </w:div>
        <w:div w:id="250702717">
          <w:marLeft w:val="480"/>
          <w:marRight w:val="0"/>
          <w:marTop w:val="0"/>
          <w:marBottom w:val="0"/>
          <w:divBdr>
            <w:top w:val="none" w:sz="0" w:space="0" w:color="auto"/>
            <w:left w:val="none" w:sz="0" w:space="0" w:color="auto"/>
            <w:bottom w:val="none" w:sz="0" w:space="0" w:color="auto"/>
            <w:right w:val="none" w:sz="0" w:space="0" w:color="auto"/>
          </w:divBdr>
        </w:div>
        <w:div w:id="700935958">
          <w:marLeft w:val="480"/>
          <w:marRight w:val="0"/>
          <w:marTop w:val="0"/>
          <w:marBottom w:val="0"/>
          <w:divBdr>
            <w:top w:val="none" w:sz="0" w:space="0" w:color="auto"/>
            <w:left w:val="none" w:sz="0" w:space="0" w:color="auto"/>
            <w:bottom w:val="none" w:sz="0" w:space="0" w:color="auto"/>
            <w:right w:val="none" w:sz="0" w:space="0" w:color="auto"/>
          </w:divBdr>
        </w:div>
        <w:div w:id="1023751258">
          <w:marLeft w:val="480"/>
          <w:marRight w:val="0"/>
          <w:marTop w:val="0"/>
          <w:marBottom w:val="0"/>
          <w:divBdr>
            <w:top w:val="none" w:sz="0" w:space="0" w:color="auto"/>
            <w:left w:val="none" w:sz="0" w:space="0" w:color="auto"/>
            <w:bottom w:val="none" w:sz="0" w:space="0" w:color="auto"/>
            <w:right w:val="none" w:sz="0" w:space="0" w:color="auto"/>
          </w:divBdr>
        </w:div>
        <w:div w:id="1460881297">
          <w:marLeft w:val="480"/>
          <w:marRight w:val="0"/>
          <w:marTop w:val="0"/>
          <w:marBottom w:val="0"/>
          <w:divBdr>
            <w:top w:val="none" w:sz="0" w:space="0" w:color="auto"/>
            <w:left w:val="none" w:sz="0" w:space="0" w:color="auto"/>
            <w:bottom w:val="none" w:sz="0" w:space="0" w:color="auto"/>
            <w:right w:val="none" w:sz="0" w:space="0" w:color="auto"/>
          </w:divBdr>
        </w:div>
        <w:div w:id="1513495149">
          <w:marLeft w:val="480"/>
          <w:marRight w:val="0"/>
          <w:marTop w:val="0"/>
          <w:marBottom w:val="0"/>
          <w:divBdr>
            <w:top w:val="none" w:sz="0" w:space="0" w:color="auto"/>
            <w:left w:val="none" w:sz="0" w:space="0" w:color="auto"/>
            <w:bottom w:val="none" w:sz="0" w:space="0" w:color="auto"/>
            <w:right w:val="none" w:sz="0" w:space="0" w:color="auto"/>
          </w:divBdr>
        </w:div>
        <w:div w:id="1460954138">
          <w:marLeft w:val="480"/>
          <w:marRight w:val="0"/>
          <w:marTop w:val="0"/>
          <w:marBottom w:val="0"/>
          <w:divBdr>
            <w:top w:val="none" w:sz="0" w:space="0" w:color="auto"/>
            <w:left w:val="none" w:sz="0" w:space="0" w:color="auto"/>
            <w:bottom w:val="none" w:sz="0" w:space="0" w:color="auto"/>
            <w:right w:val="none" w:sz="0" w:space="0" w:color="auto"/>
          </w:divBdr>
        </w:div>
        <w:div w:id="322927950">
          <w:marLeft w:val="480"/>
          <w:marRight w:val="0"/>
          <w:marTop w:val="0"/>
          <w:marBottom w:val="0"/>
          <w:divBdr>
            <w:top w:val="none" w:sz="0" w:space="0" w:color="auto"/>
            <w:left w:val="none" w:sz="0" w:space="0" w:color="auto"/>
            <w:bottom w:val="none" w:sz="0" w:space="0" w:color="auto"/>
            <w:right w:val="none" w:sz="0" w:space="0" w:color="auto"/>
          </w:divBdr>
        </w:div>
        <w:div w:id="1482770884">
          <w:marLeft w:val="480"/>
          <w:marRight w:val="0"/>
          <w:marTop w:val="0"/>
          <w:marBottom w:val="0"/>
          <w:divBdr>
            <w:top w:val="none" w:sz="0" w:space="0" w:color="auto"/>
            <w:left w:val="none" w:sz="0" w:space="0" w:color="auto"/>
            <w:bottom w:val="none" w:sz="0" w:space="0" w:color="auto"/>
            <w:right w:val="none" w:sz="0" w:space="0" w:color="auto"/>
          </w:divBdr>
        </w:div>
        <w:div w:id="1902449379">
          <w:marLeft w:val="480"/>
          <w:marRight w:val="0"/>
          <w:marTop w:val="0"/>
          <w:marBottom w:val="0"/>
          <w:divBdr>
            <w:top w:val="none" w:sz="0" w:space="0" w:color="auto"/>
            <w:left w:val="none" w:sz="0" w:space="0" w:color="auto"/>
            <w:bottom w:val="none" w:sz="0" w:space="0" w:color="auto"/>
            <w:right w:val="none" w:sz="0" w:space="0" w:color="auto"/>
          </w:divBdr>
        </w:div>
        <w:div w:id="396365984">
          <w:marLeft w:val="480"/>
          <w:marRight w:val="0"/>
          <w:marTop w:val="0"/>
          <w:marBottom w:val="0"/>
          <w:divBdr>
            <w:top w:val="none" w:sz="0" w:space="0" w:color="auto"/>
            <w:left w:val="none" w:sz="0" w:space="0" w:color="auto"/>
            <w:bottom w:val="none" w:sz="0" w:space="0" w:color="auto"/>
            <w:right w:val="none" w:sz="0" w:space="0" w:color="auto"/>
          </w:divBdr>
        </w:div>
        <w:div w:id="826821410">
          <w:marLeft w:val="480"/>
          <w:marRight w:val="0"/>
          <w:marTop w:val="0"/>
          <w:marBottom w:val="0"/>
          <w:divBdr>
            <w:top w:val="none" w:sz="0" w:space="0" w:color="auto"/>
            <w:left w:val="none" w:sz="0" w:space="0" w:color="auto"/>
            <w:bottom w:val="none" w:sz="0" w:space="0" w:color="auto"/>
            <w:right w:val="none" w:sz="0" w:space="0" w:color="auto"/>
          </w:divBdr>
        </w:div>
        <w:div w:id="888421148">
          <w:marLeft w:val="480"/>
          <w:marRight w:val="0"/>
          <w:marTop w:val="0"/>
          <w:marBottom w:val="0"/>
          <w:divBdr>
            <w:top w:val="none" w:sz="0" w:space="0" w:color="auto"/>
            <w:left w:val="none" w:sz="0" w:space="0" w:color="auto"/>
            <w:bottom w:val="none" w:sz="0" w:space="0" w:color="auto"/>
            <w:right w:val="none" w:sz="0" w:space="0" w:color="auto"/>
          </w:divBdr>
        </w:div>
      </w:divsChild>
    </w:div>
    <w:div w:id="141780488">
      <w:bodyDiv w:val="1"/>
      <w:marLeft w:val="0"/>
      <w:marRight w:val="0"/>
      <w:marTop w:val="0"/>
      <w:marBottom w:val="0"/>
      <w:divBdr>
        <w:top w:val="none" w:sz="0" w:space="0" w:color="auto"/>
        <w:left w:val="none" w:sz="0" w:space="0" w:color="auto"/>
        <w:bottom w:val="none" w:sz="0" w:space="0" w:color="auto"/>
        <w:right w:val="none" w:sz="0" w:space="0" w:color="auto"/>
      </w:divBdr>
    </w:div>
    <w:div w:id="141849352">
      <w:bodyDiv w:val="1"/>
      <w:marLeft w:val="0"/>
      <w:marRight w:val="0"/>
      <w:marTop w:val="0"/>
      <w:marBottom w:val="0"/>
      <w:divBdr>
        <w:top w:val="none" w:sz="0" w:space="0" w:color="auto"/>
        <w:left w:val="none" w:sz="0" w:space="0" w:color="auto"/>
        <w:bottom w:val="none" w:sz="0" w:space="0" w:color="auto"/>
        <w:right w:val="none" w:sz="0" w:space="0" w:color="auto"/>
      </w:divBdr>
      <w:divsChild>
        <w:div w:id="1252661285">
          <w:marLeft w:val="480"/>
          <w:marRight w:val="0"/>
          <w:marTop w:val="0"/>
          <w:marBottom w:val="0"/>
          <w:divBdr>
            <w:top w:val="none" w:sz="0" w:space="0" w:color="auto"/>
            <w:left w:val="none" w:sz="0" w:space="0" w:color="auto"/>
            <w:bottom w:val="none" w:sz="0" w:space="0" w:color="auto"/>
            <w:right w:val="none" w:sz="0" w:space="0" w:color="auto"/>
          </w:divBdr>
        </w:div>
        <w:div w:id="1404642963">
          <w:marLeft w:val="480"/>
          <w:marRight w:val="0"/>
          <w:marTop w:val="0"/>
          <w:marBottom w:val="0"/>
          <w:divBdr>
            <w:top w:val="none" w:sz="0" w:space="0" w:color="auto"/>
            <w:left w:val="none" w:sz="0" w:space="0" w:color="auto"/>
            <w:bottom w:val="none" w:sz="0" w:space="0" w:color="auto"/>
            <w:right w:val="none" w:sz="0" w:space="0" w:color="auto"/>
          </w:divBdr>
        </w:div>
        <w:div w:id="851841891">
          <w:marLeft w:val="480"/>
          <w:marRight w:val="0"/>
          <w:marTop w:val="0"/>
          <w:marBottom w:val="0"/>
          <w:divBdr>
            <w:top w:val="none" w:sz="0" w:space="0" w:color="auto"/>
            <w:left w:val="none" w:sz="0" w:space="0" w:color="auto"/>
            <w:bottom w:val="none" w:sz="0" w:space="0" w:color="auto"/>
            <w:right w:val="none" w:sz="0" w:space="0" w:color="auto"/>
          </w:divBdr>
        </w:div>
        <w:div w:id="1512182867">
          <w:marLeft w:val="480"/>
          <w:marRight w:val="0"/>
          <w:marTop w:val="0"/>
          <w:marBottom w:val="0"/>
          <w:divBdr>
            <w:top w:val="none" w:sz="0" w:space="0" w:color="auto"/>
            <w:left w:val="none" w:sz="0" w:space="0" w:color="auto"/>
            <w:bottom w:val="none" w:sz="0" w:space="0" w:color="auto"/>
            <w:right w:val="none" w:sz="0" w:space="0" w:color="auto"/>
          </w:divBdr>
        </w:div>
        <w:div w:id="1477257033">
          <w:marLeft w:val="480"/>
          <w:marRight w:val="0"/>
          <w:marTop w:val="0"/>
          <w:marBottom w:val="0"/>
          <w:divBdr>
            <w:top w:val="none" w:sz="0" w:space="0" w:color="auto"/>
            <w:left w:val="none" w:sz="0" w:space="0" w:color="auto"/>
            <w:bottom w:val="none" w:sz="0" w:space="0" w:color="auto"/>
            <w:right w:val="none" w:sz="0" w:space="0" w:color="auto"/>
          </w:divBdr>
        </w:div>
        <w:div w:id="406655633">
          <w:marLeft w:val="480"/>
          <w:marRight w:val="0"/>
          <w:marTop w:val="0"/>
          <w:marBottom w:val="0"/>
          <w:divBdr>
            <w:top w:val="none" w:sz="0" w:space="0" w:color="auto"/>
            <w:left w:val="none" w:sz="0" w:space="0" w:color="auto"/>
            <w:bottom w:val="none" w:sz="0" w:space="0" w:color="auto"/>
            <w:right w:val="none" w:sz="0" w:space="0" w:color="auto"/>
          </w:divBdr>
        </w:div>
        <w:div w:id="1819109942">
          <w:marLeft w:val="480"/>
          <w:marRight w:val="0"/>
          <w:marTop w:val="0"/>
          <w:marBottom w:val="0"/>
          <w:divBdr>
            <w:top w:val="none" w:sz="0" w:space="0" w:color="auto"/>
            <w:left w:val="none" w:sz="0" w:space="0" w:color="auto"/>
            <w:bottom w:val="none" w:sz="0" w:space="0" w:color="auto"/>
            <w:right w:val="none" w:sz="0" w:space="0" w:color="auto"/>
          </w:divBdr>
        </w:div>
        <w:div w:id="429013357">
          <w:marLeft w:val="480"/>
          <w:marRight w:val="0"/>
          <w:marTop w:val="0"/>
          <w:marBottom w:val="0"/>
          <w:divBdr>
            <w:top w:val="none" w:sz="0" w:space="0" w:color="auto"/>
            <w:left w:val="none" w:sz="0" w:space="0" w:color="auto"/>
            <w:bottom w:val="none" w:sz="0" w:space="0" w:color="auto"/>
            <w:right w:val="none" w:sz="0" w:space="0" w:color="auto"/>
          </w:divBdr>
        </w:div>
        <w:div w:id="808013859">
          <w:marLeft w:val="480"/>
          <w:marRight w:val="0"/>
          <w:marTop w:val="0"/>
          <w:marBottom w:val="0"/>
          <w:divBdr>
            <w:top w:val="none" w:sz="0" w:space="0" w:color="auto"/>
            <w:left w:val="none" w:sz="0" w:space="0" w:color="auto"/>
            <w:bottom w:val="none" w:sz="0" w:space="0" w:color="auto"/>
            <w:right w:val="none" w:sz="0" w:space="0" w:color="auto"/>
          </w:divBdr>
        </w:div>
        <w:div w:id="1523543761">
          <w:marLeft w:val="480"/>
          <w:marRight w:val="0"/>
          <w:marTop w:val="0"/>
          <w:marBottom w:val="0"/>
          <w:divBdr>
            <w:top w:val="none" w:sz="0" w:space="0" w:color="auto"/>
            <w:left w:val="none" w:sz="0" w:space="0" w:color="auto"/>
            <w:bottom w:val="none" w:sz="0" w:space="0" w:color="auto"/>
            <w:right w:val="none" w:sz="0" w:space="0" w:color="auto"/>
          </w:divBdr>
        </w:div>
        <w:div w:id="1386249261">
          <w:marLeft w:val="480"/>
          <w:marRight w:val="0"/>
          <w:marTop w:val="0"/>
          <w:marBottom w:val="0"/>
          <w:divBdr>
            <w:top w:val="none" w:sz="0" w:space="0" w:color="auto"/>
            <w:left w:val="none" w:sz="0" w:space="0" w:color="auto"/>
            <w:bottom w:val="none" w:sz="0" w:space="0" w:color="auto"/>
            <w:right w:val="none" w:sz="0" w:space="0" w:color="auto"/>
          </w:divBdr>
        </w:div>
        <w:div w:id="1726291538">
          <w:marLeft w:val="480"/>
          <w:marRight w:val="0"/>
          <w:marTop w:val="0"/>
          <w:marBottom w:val="0"/>
          <w:divBdr>
            <w:top w:val="none" w:sz="0" w:space="0" w:color="auto"/>
            <w:left w:val="none" w:sz="0" w:space="0" w:color="auto"/>
            <w:bottom w:val="none" w:sz="0" w:space="0" w:color="auto"/>
            <w:right w:val="none" w:sz="0" w:space="0" w:color="auto"/>
          </w:divBdr>
        </w:div>
        <w:div w:id="150100189">
          <w:marLeft w:val="480"/>
          <w:marRight w:val="0"/>
          <w:marTop w:val="0"/>
          <w:marBottom w:val="0"/>
          <w:divBdr>
            <w:top w:val="none" w:sz="0" w:space="0" w:color="auto"/>
            <w:left w:val="none" w:sz="0" w:space="0" w:color="auto"/>
            <w:bottom w:val="none" w:sz="0" w:space="0" w:color="auto"/>
            <w:right w:val="none" w:sz="0" w:space="0" w:color="auto"/>
          </w:divBdr>
        </w:div>
        <w:div w:id="411895015">
          <w:marLeft w:val="480"/>
          <w:marRight w:val="0"/>
          <w:marTop w:val="0"/>
          <w:marBottom w:val="0"/>
          <w:divBdr>
            <w:top w:val="none" w:sz="0" w:space="0" w:color="auto"/>
            <w:left w:val="none" w:sz="0" w:space="0" w:color="auto"/>
            <w:bottom w:val="none" w:sz="0" w:space="0" w:color="auto"/>
            <w:right w:val="none" w:sz="0" w:space="0" w:color="auto"/>
          </w:divBdr>
        </w:div>
        <w:div w:id="1167555731">
          <w:marLeft w:val="480"/>
          <w:marRight w:val="0"/>
          <w:marTop w:val="0"/>
          <w:marBottom w:val="0"/>
          <w:divBdr>
            <w:top w:val="none" w:sz="0" w:space="0" w:color="auto"/>
            <w:left w:val="none" w:sz="0" w:space="0" w:color="auto"/>
            <w:bottom w:val="none" w:sz="0" w:space="0" w:color="auto"/>
            <w:right w:val="none" w:sz="0" w:space="0" w:color="auto"/>
          </w:divBdr>
        </w:div>
        <w:div w:id="329677674">
          <w:marLeft w:val="480"/>
          <w:marRight w:val="0"/>
          <w:marTop w:val="0"/>
          <w:marBottom w:val="0"/>
          <w:divBdr>
            <w:top w:val="none" w:sz="0" w:space="0" w:color="auto"/>
            <w:left w:val="none" w:sz="0" w:space="0" w:color="auto"/>
            <w:bottom w:val="none" w:sz="0" w:space="0" w:color="auto"/>
            <w:right w:val="none" w:sz="0" w:space="0" w:color="auto"/>
          </w:divBdr>
        </w:div>
        <w:div w:id="1623727975">
          <w:marLeft w:val="480"/>
          <w:marRight w:val="0"/>
          <w:marTop w:val="0"/>
          <w:marBottom w:val="0"/>
          <w:divBdr>
            <w:top w:val="none" w:sz="0" w:space="0" w:color="auto"/>
            <w:left w:val="none" w:sz="0" w:space="0" w:color="auto"/>
            <w:bottom w:val="none" w:sz="0" w:space="0" w:color="auto"/>
            <w:right w:val="none" w:sz="0" w:space="0" w:color="auto"/>
          </w:divBdr>
        </w:div>
        <w:div w:id="964698125">
          <w:marLeft w:val="480"/>
          <w:marRight w:val="0"/>
          <w:marTop w:val="0"/>
          <w:marBottom w:val="0"/>
          <w:divBdr>
            <w:top w:val="none" w:sz="0" w:space="0" w:color="auto"/>
            <w:left w:val="none" w:sz="0" w:space="0" w:color="auto"/>
            <w:bottom w:val="none" w:sz="0" w:space="0" w:color="auto"/>
            <w:right w:val="none" w:sz="0" w:space="0" w:color="auto"/>
          </w:divBdr>
        </w:div>
        <w:div w:id="351106624">
          <w:marLeft w:val="480"/>
          <w:marRight w:val="0"/>
          <w:marTop w:val="0"/>
          <w:marBottom w:val="0"/>
          <w:divBdr>
            <w:top w:val="none" w:sz="0" w:space="0" w:color="auto"/>
            <w:left w:val="none" w:sz="0" w:space="0" w:color="auto"/>
            <w:bottom w:val="none" w:sz="0" w:space="0" w:color="auto"/>
            <w:right w:val="none" w:sz="0" w:space="0" w:color="auto"/>
          </w:divBdr>
        </w:div>
        <w:div w:id="90708767">
          <w:marLeft w:val="480"/>
          <w:marRight w:val="0"/>
          <w:marTop w:val="0"/>
          <w:marBottom w:val="0"/>
          <w:divBdr>
            <w:top w:val="none" w:sz="0" w:space="0" w:color="auto"/>
            <w:left w:val="none" w:sz="0" w:space="0" w:color="auto"/>
            <w:bottom w:val="none" w:sz="0" w:space="0" w:color="auto"/>
            <w:right w:val="none" w:sz="0" w:space="0" w:color="auto"/>
          </w:divBdr>
        </w:div>
        <w:div w:id="2144418798">
          <w:marLeft w:val="480"/>
          <w:marRight w:val="0"/>
          <w:marTop w:val="0"/>
          <w:marBottom w:val="0"/>
          <w:divBdr>
            <w:top w:val="none" w:sz="0" w:space="0" w:color="auto"/>
            <w:left w:val="none" w:sz="0" w:space="0" w:color="auto"/>
            <w:bottom w:val="none" w:sz="0" w:space="0" w:color="auto"/>
            <w:right w:val="none" w:sz="0" w:space="0" w:color="auto"/>
          </w:divBdr>
        </w:div>
        <w:div w:id="1646668019">
          <w:marLeft w:val="480"/>
          <w:marRight w:val="0"/>
          <w:marTop w:val="0"/>
          <w:marBottom w:val="0"/>
          <w:divBdr>
            <w:top w:val="none" w:sz="0" w:space="0" w:color="auto"/>
            <w:left w:val="none" w:sz="0" w:space="0" w:color="auto"/>
            <w:bottom w:val="none" w:sz="0" w:space="0" w:color="auto"/>
            <w:right w:val="none" w:sz="0" w:space="0" w:color="auto"/>
          </w:divBdr>
        </w:div>
        <w:div w:id="1379937766">
          <w:marLeft w:val="480"/>
          <w:marRight w:val="0"/>
          <w:marTop w:val="0"/>
          <w:marBottom w:val="0"/>
          <w:divBdr>
            <w:top w:val="none" w:sz="0" w:space="0" w:color="auto"/>
            <w:left w:val="none" w:sz="0" w:space="0" w:color="auto"/>
            <w:bottom w:val="none" w:sz="0" w:space="0" w:color="auto"/>
            <w:right w:val="none" w:sz="0" w:space="0" w:color="auto"/>
          </w:divBdr>
        </w:div>
        <w:div w:id="1551920275">
          <w:marLeft w:val="480"/>
          <w:marRight w:val="0"/>
          <w:marTop w:val="0"/>
          <w:marBottom w:val="0"/>
          <w:divBdr>
            <w:top w:val="none" w:sz="0" w:space="0" w:color="auto"/>
            <w:left w:val="none" w:sz="0" w:space="0" w:color="auto"/>
            <w:bottom w:val="none" w:sz="0" w:space="0" w:color="auto"/>
            <w:right w:val="none" w:sz="0" w:space="0" w:color="auto"/>
          </w:divBdr>
        </w:div>
        <w:div w:id="537359462">
          <w:marLeft w:val="480"/>
          <w:marRight w:val="0"/>
          <w:marTop w:val="0"/>
          <w:marBottom w:val="0"/>
          <w:divBdr>
            <w:top w:val="none" w:sz="0" w:space="0" w:color="auto"/>
            <w:left w:val="none" w:sz="0" w:space="0" w:color="auto"/>
            <w:bottom w:val="none" w:sz="0" w:space="0" w:color="auto"/>
            <w:right w:val="none" w:sz="0" w:space="0" w:color="auto"/>
          </w:divBdr>
        </w:div>
        <w:div w:id="323625209">
          <w:marLeft w:val="480"/>
          <w:marRight w:val="0"/>
          <w:marTop w:val="0"/>
          <w:marBottom w:val="0"/>
          <w:divBdr>
            <w:top w:val="none" w:sz="0" w:space="0" w:color="auto"/>
            <w:left w:val="none" w:sz="0" w:space="0" w:color="auto"/>
            <w:bottom w:val="none" w:sz="0" w:space="0" w:color="auto"/>
            <w:right w:val="none" w:sz="0" w:space="0" w:color="auto"/>
          </w:divBdr>
        </w:div>
        <w:div w:id="1502086682">
          <w:marLeft w:val="480"/>
          <w:marRight w:val="0"/>
          <w:marTop w:val="0"/>
          <w:marBottom w:val="0"/>
          <w:divBdr>
            <w:top w:val="none" w:sz="0" w:space="0" w:color="auto"/>
            <w:left w:val="none" w:sz="0" w:space="0" w:color="auto"/>
            <w:bottom w:val="none" w:sz="0" w:space="0" w:color="auto"/>
            <w:right w:val="none" w:sz="0" w:space="0" w:color="auto"/>
          </w:divBdr>
        </w:div>
      </w:divsChild>
    </w:div>
    <w:div w:id="141965353">
      <w:bodyDiv w:val="1"/>
      <w:marLeft w:val="0"/>
      <w:marRight w:val="0"/>
      <w:marTop w:val="0"/>
      <w:marBottom w:val="0"/>
      <w:divBdr>
        <w:top w:val="none" w:sz="0" w:space="0" w:color="auto"/>
        <w:left w:val="none" w:sz="0" w:space="0" w:color="auto"/>
        <w:bottom w:val="none" w:sz="0" w:space="0" w:color="auto"/>
        <w:right w:val="none" w:sz="0" w:space="0" w:color="auto"/>
      </w:divBdr>
    </w:div>
    <w:div w:id="142311194">
      <w:bodyDiv w:val="1"/>
      <w:marLeft w:val="0"/>
      <w:marRight w:val="0"/>
      <w:marTop w:val="0"/>
      <w:marBottom w:val="0"/>
      <w:divBdr>
        <w:top w:val="none" w:sz="0" w:space="0" w:color="auto"/>
        <w:left w:val="none" w:sz="0" w:space="0" w:color="auto"/>
        <w:bottom w:val="none" w:sz="0" w:space="0" w:color="auto"/>
        <w:right w:val="none" w:sz="0" w:space="0" w:color="auto"/>
      </w:divBdr>
    </w:div>
    <w:div w:id="142502804">
      <w:bodyDiv w:val="1"/>
      <w:marLeft w:val="0"/>
      <w:marRight w:val="0"/>
      <w:marTop w:val="0"/>
      <w:marBottom w:val="0"/>
      <w:divBdr>
        <w:top w:val="none" w:sz="0" w:space="0" w:color="auto"/>
        <w:left w:val="none" w:sz="0" w:space="0" w:color="auto"/>
        <w:bottom w:val="none" w:sz="0" w:space="0" w:color="auto"/>
        <w:right w:val="none" w:sz="0" w:space="0" w:color="auto"/>
      </w:divBdr>
    </w:div>
    <w:div w:id="142745877">
      <w:bodyDiv w:val="1"/>
      <w:marLeft w:val="0"/>
      <w:marRight w:val="0"/>
      <w:marTop w:val="0"/>
      <w:marBottom w:val="0"/>
      <w:divBdr>
        <w:top w:val="none" w:sz="0" w:space="0" w:color="auto"/>
        <w:left w:val="none" w:sz="0" w:space="0" w:color="auto"/>
        <w:bottom w:val="none" w:sz="0" w:space="0" w:color="auto"/>
        <w:right w:val="none" w:sz="0" w:space="0" w:color="auto"/>
      </w:divBdr>
      <w:divsChild>
        <w:div w:id="318851673">
          <w:marLeft w:val="480"/>
          <w:marRight w:val="0"/>
          <w:marTop w:val="0"/>
          <w:marBottom w:val="0"/>
          <w:divBdr>
            <w:top w:val="none" w:sz="0" w:space="0" w:color="auto"/>
            <w:left w:val="none" w:sz="0" w:space="0" w:color="auto"/>
            <w:bottom w:val="none" w:sz="0" w:space="0" w:color="auto"/>
            <w:right w:val="none" w:sz="0" w:space="0" w:color="auto"/>
          </w:divBdr>
        </w:div>
        <w:div w:id="1829469106">
          <w:marLeft w:val="480"/>
          <w:marRight w:val="0"/>
          <w:marTop w:val="0"/>
          <w:marBottom w:val="0"/>
          <w:divBdr>
            <w:top w:val="none" w:sz="0" w:space="0" w:color="auto"/>
            <w:left w:val="none" w:sz="0" w:space="0" w:color="auto"/>
            <w:bottom w:val="none" w:sz="0" w:space="0" w:color="auto"/>
            <w:right w:val="none" w:sz="0" w:space="0" w:color="auto"/>
          </w:divBdr>
        </w:div>
        <w:div w:id="162743373">
          <w:marLeft w:val="480"/>
          <w:marRight w:val="0"/>
          <w:marTop w:val="0"/>
          <w:marBottom w:val="0"/>
          <w:divBdr>
            <w:top w:val="none" w:sz="0" w:space="0" w:color="auto"/>
            <w:left w:val="none" w:sz="0" w:space="0" w:color="auto"/>
            <w:bottom w:val="none" w:sz="0" w:space="0" w:color="auto"/>
            <w:right w:val="none" w:sz="0" w:space="0" w:color="auto"/>
          </w:divBdr>
        </w:div>
        <w:div w:id="888035194">
          <w:marLeft w:val="480"/>
          <w:marRight w:val="0"/>
          <w:marTop w:val="0"/>
          <w:marBottom w:val="0"/>
          <w:divBdr>
            <w:top w:val="none" w:sz="0" w:space="0" w:color="auto"/>
            <w:left w:val="none" w:sz="0" w:space="0" w:color="auto"/>
            <w:bottom w:val="none" w:sz="0" w:space="0" w:color="auto"/>
            <w:right w:val="none" w:sz="0" w:space="0" w:color="auto"/>
          </w:divBdr>
        </w:div>
        <w:div w:id="1754860923">
          <w:marLeft w:val="480"/>
          <w:marRight w:val="0"/>
          <w:marTop w:val="0"/>
          <w:marBottom w:val="0"/>
          <w:divBdr>
            <w:top w:val="none" w:sz="0" w:space="0" w:color="auto"/>
            <w:left w:val="none" w:sz="0" w:space="0" w:color="auto"/>
            <w:bottom w:val="none" w:sz="0" w:space="0" w:color="auto"/>
            <w:right w:val="none" w:sz="0" w:space="0" w:color="auto"/>
          </w:divBdr>
        </w:div>
        <w:div w:id="1097487077">
          <w:marLeft w:val="480"/>
          <w:marRight w:val="0"/>
          <w:marTop w:val="0"/>
          <w:marBottom w:val="0"/>
          <w:divBdr>
            <w:top w:val="none" w:sz="0" w:space="0" w:color="auto"/>
            <w:left w:val="none" w:sz="0" w:space="0" w:color="auto"/>
            <w:bottom w:val="none" w:sz="0" w:space="0" w:color="auto"/>
            <w:right w:val="none" w:sz="0" w:space="0" w:color="auto"/>
          </w:divBdr>
        </w:div>
        <w:div w:id="1111784383">
          <w:marLeft w:val="480"/>
          <w:marRight w:val="0"/>
          <w:marTop w:val="0"/>
          <w:marBottom w:val="0"/>
          <w:divBdr>
            <w:top w:val="none" w:sz="0" w:space="0" w:color="auto"/>
            <w:left w:val="none" w:sz="0" w:space="0" w:color="auto"/>
            <w:bottom w:val="none" w:sz="0" w:space="0" w:color="auto"/>
            <w:right w:val="none" w:sz="0" w:space="0" w:color="auto"/>
          </w:divBdr>
        </w:div>
        <w:div w:id="356539812">
          <w:marLeft w:val="480"/>
          <w:marRight w:val="0"/>
          <w:marTop w:val="0"/>
          <w:marBottom w:val="0"/>
          <w:divBdr>
            <w:top w:val="none" w:sz="0" w:space="0" w:color="auto"/>
            <w:left w:val="none" w:sz="0" w:space="0" w:color="auto"/>
            <w:bottom w:val="none" w:sz="0" w:space="0" w:color="auto"/>
            <w:right w:val="none" w:sz="0" w:space="0" w:color="auto"/>
          </w:divBdr>
        </w:div>
        <w:div w:id="1711832834">
          <w:marLeft w:val="480"/>
          <w:marRight w:val="0"/>
          <w:marTop w:val="0"/>
          <w:marBottom w:val="0"/>
          <w:divBdr>
            <w:top w:val="none" w:sz="0" w:space="0" w:color="auto"/>
            <w:left w:val="none" w:sz="0" w:space="0" w:color="auto"/>
            <w:bottom w:val="none" w:sz="0" w:space="0" w:color="auto"/>
            <w:right w:val="none" w:sz="0" w:space="0" w:color="auto"/>
          </w:divBdr>
        </w:div>
        <w:div w:id="455416196">
          <w:marLeft w:val="480"/>
          <w:marRight w:val="0"/>
          <w:marTop w:val="0"/>
          <w:marBottom w:val="0"/>
          <w:divBdr>
            <w:top w:val="none" w:sz="0" w:space="0" w:color="auto"/>
            <w:left w:val="none" w:sz="0" w:space="0" w:color="auto"/>
            <w:bottom w:val="none" w:sz="0" w:space="0" w:color="auto"/>
            <w:right w:val="none" w:sz="0" w:space="0" w:color="auto"/>
          </w:divBdr>
        </w:div>
      </w:divsChild>
    </w:div>
    <w:div w:id="143813944">
      <w:bodyDiv w:val="1"/>
      <w:marLeft w:val="0"/>
      <w:marRight w:val="0"/>
      <w:marTop w:val="0"/>
      <w:marBottom w:val="0"/>
      <w:divBdr>
        <w:top w:val="none" w:sz="0" w:space="0" w:color="auto"/>
        <w:left w:val="none" w:sz="0" w:space="0" w:color="auto"/>
        <w:bottom w:val="none" w:sz="0" w:space="0" w:color="auto"/>
        <w:right w:val="none" w:sz="0" w:space="0" w:color="auto"/>
      </w:divBdr>
      <w:divsChild>
        <w:div w:id="1626347288">
          <w:marLeft w:val="480"/>
          <w:marRight w:val="0"/>
          <w:marTop w:val="0"/>
          <w:marBottom w:val="0"/>
          <w:divBdr>
            <w:top w:val="none" w:sz="0" w:space="0" w:color="auto"/>
            <w:left w:val="none" w:sz="0" w:space="0" w:color="auto"/>
            <w:bottom w:val="none" w:sz="0" w:space="0" w:color="auto"/>
            <w:right w:val="none" w:sz="0" w:space="0" w:color="auto"/>
          </w:divBdr>
        </w:div>
        <w:div w:id="1205482687">
          <w:marLeft w:val="480"/>
          <w:marRight w:val="0"/>
          <w:marTop w:val="0"/>
          <w:marBottom w:val="0"/>
          <w:divBdr>
            <w:top w:val="none" w:sz="0" w:space="0" w:color="auto"/>
            <w:left w:val="none" w:sz="0" w:space="0" w:color="auto"/>
            <w:bottom w:val="none" w:sz="0" w:space="0" w:color="auto"/>
            <w:right w:val="none" w:sz="0" w:space="0" w:color="auto"/>
          </w:divBdr>
        </w:div>
        <w:div w:id="870647026">
          <w:marLeft w:val="480"/>
          <w:marRight w:val="0"/>
          <w:marTop w:val="0"/>
          <w:marBottom w:val="0"/>
          <w:divBdr>
            <w:top w:val="none" w:sz="0" w:space="0" w:color="auto"/>
            <w:left w:val="none" w:sz="0" w:space="0" w:color="auto"/>
            <w:bottom w:val="none" w:sz="0" w:space="0" w:color="auto"/>
            <w:right w:val="none" w:sz="0" w:space="0" w:color="auto"/>
          </w:divBdr>
        </w:div>
        <w:div w:id="1984918415">
          <w:marLeft w:val="480"/>
          <w:marRight w:val="0"/>
          <w:marTop w:val="0"/>
          <w:marBottom w:val="0"/>
          <w:divBdr>
            <w:top w:val="none" w:sz="0" w:space="0" w:color="auto"/>
            <w:left w:val="none" w:sz="0" w:space="0" w:color="auto"/>
            <w:bottom w:val="none" w:sz="0" w:space="0" w:color="auto"/>
            <w:right w:val="none" w:sz="0" w:space="0" w:color="auto"/>
          </w:divBdr>
        </w:div>
        <w:div w:id="1467040864">
          <w:marLeft w:val="480"/>
          <w:marRight w:val="0"/>
          <w:marTop w:val="0"/>
          <w:marBottom w:val="0"/>
          <w:divBdr>
            <w:top w:val="none" w:sz="0" w:space="0" w:color="auto"/>
            <w:left w:val="none" w:sz="0" w:space="0" w:color="auto"/>
            <w:bottom w:val="none" w:sz="0" w:space="0" w:color="auto"/>
            <w:right w:val="none" w:sz="0" w:space="0" w:color="auto"/>
          </w:divBdr>
        </w:div>
        <w:div w:id="814299568">
          <w:marLeft w:val="480"/>
          <w:marRight w:val="0"/>
          <w:marTop w:val="0"/>
          <w:marBottom w:val="0"/>
          <w:divBdr>
            <w:top w:val="none" w:sz="0" w:space="0" w:color="auto"/>
            <w:left w:val="none" w:sz="0" w:space="0" w:color="auto"/>
            <w:bottom w:val="none" w:sz="0" w:space="0" w:color="auto"/>
            <w:right w:val="none" w:sz="0" w:space="0" w:color="auto"/>
          </w:divBdr>
        </w:div>
        <w:div w:id="500660499">
          <w:marLeft w:val="480"/>
          <w:marRight w:val="0"/>
          <w:marTop w:val="0"/>
          <w:marBottom w:val="0"/>
          <w:divBdr>
            <w:top w:val="none" w:sz="0" w:space="0" w:color="auto"/>
            <w:left w:val="none" w:sz="0" w:space="0" w:color="auto"/>
            <w:bottom w:val="none" w:sz="0" w:space="0" w:color="auto"/>
            <w:right w:val="none" w:sz="0" w:space="0" w:color="auto"/>
          </w:divBdr>
        </w:div>
        <w:div w:id="1943878695">
          <w:marLeft w:val="480"/>
          <w:marRight w:val="0"/>
          <w:marTop w:val="0"/>
          <w:marBottom w:val="0"/>
          <w:divBdr>
            <w:top w:val="none" w:sz="0" w:space="0" w:color="auto"/>
            <w:left w:val="none" w:sz="0" w:space="0" w:color="auto"/>
            <w:bottom w:val="none" w:sz="0" w:space="0" w:color="auto"/>
            <w:right w:val="none" w:sz="0" w:space="0" w:color="auto"/>
          </w:divBdr>
        </w:div>
        <w:div w:id="20130431">
          <w:marLeft w:val="480"/>
          <w:marRight w:val="0"/>
          <w:marTop w:val="0"/>
          <w:marBottom w:val="0"/>
          <w:divBdr>
            <w:top w:val="none" w:sz="0" w:space="0" w:color="auto"/>
            <w:left w:val="none" w:sz="0" w:space="0" w:color="auto"/>
            <w:bottom w:val="none" w:sz="0" w:space="0" w:color="auto"/>
            <w:right w:val="none" w:sz="0" w:space="0" w:color="auto"/>
          </w:divBdr>
        </w:div>
        <w:div w:id="955527693">
          <w:marLeft w:val="480"/>
          <w:marRight w:val="0"/>
          <w:marTop w:val="0"/>
          <w:marBottom w:val="0"/>
          <w:divBdr>
            <w:top w:val="none" w:sz="0" w:space="0" w:color="auto"/>
            <w:left w:val="none" w:sz="0" w:space="0" w:color="auto"/>
            <w:bottom w:val="none" w:sz="0" w:space="0" w:color="auto"/>
            <w:right w:val="none" w:sz="0" w:space="0" w:color="auto"/>
          </w:divBdr>
        </w:div>
        <w:div w:id="439254808">
          <w:marLeft w:val="480"/>
          <w:marRight w:val="0"/>
          <w:marTop w:val="0"/>
          <w:marBottom w:val="0"/>
          <w:divBdr>
            <w:top w:val="none" w:sz="0" w:space="0" w:color="auto"/>
            <w:left w:val="none" w:sz="0" w:space="0" w:color="auto"/>
            <w:bottom w:val="none" w:sz="0" w:space="0" w:color="auto"/>
            <w:right w:val="none" w:sz="0" w:space="0" w:color="auto"/>
          </w:divBdr>
        </w:div>
        <w:div w:id="660936596">
          <w:marLeft w:val="480"/>
          <w:marRight w:val="0"/>
          <w:marTop w:val="0"/>
          <w:marBottom w:val="0"/>
          <w:divBdr>
            <w:top w:val="none" w:sz="0" w:space="0" w:color="auto"/>
            <w:left w:val="none" w:sz="0" w:space="0" w:color="auto"/>
            <w:bottom w:val="none" w:sz="0" w:space="0" w:color="auto"/>
            <w:right w:val="none" w:sz="0" w:space="0" w:color="auto"/>
          </w:divBdr>
        </w:div>
        <w:div w:id="2014990024">
          <w:marLeft w:val="480"/>
          <w:marRight w:val="0"/>
          <w:marTop w:val="0"/>
          <w:marBottom w:val="0"/>
          <w:divBdr>
            <w:top w:val="none" w:sz="0" w:space="0" w:color="auto"/>
            <w:left w:val="none" w:sz="0" w:space="0" w:color="auto"/>
            <w:bottom w:val="none" w:sz="0" w:space="0" w:color="auto"/>
            <w:right w:val="none" w:sz="0" w:space="0" w:color="auto"/>
          </w:divBdr>
        </w:div>
        <w:div w:id="230850448">
          <w:marLeft w:val="480"/>
          <w:marRight w:val="0"/>
          <w:marTop w:val="0"/>
          <w:marBottom w:val="0"/>
          <w:divBdr>
            <w:top w:val="none" w:sz="0" w:space="0" w:color="auto"/>
            <w:left w:val="none" w:sz="0" w:space="0" w:color="auto"/>
            <w:bottom w:val="none" w:sz="0" w:space="0" w:color="auto"/>
            <w:right w:val="none" w:sz="0" w:space="0" w:color="auto"/>
          </w:divBdr>
        </w:div>
        <w:div w:id="10383041">
          <w:marLeft w:val="480"/>
          <w:marRight w:val="0"/>
          <w:marTop w:val="0"/>
          <w:marBottom w:val="0"/>
          <w:divBdr>
            <w:top w:val="none" w:sz="0" w:space="0" w:color="auto"/>
            <w:left w:val="none" w:sz="0" w:space="0" w:color="auto"/>
            <w:bottom w:val="none" w:sz="0" w:space="0" w:color="auto"/>
            <w:right w:val="none" w:sz="0" w:space="0" w:color="auto"/>
          </w:divBdr>
        </w:div>
      </w:divsChild>
    </w:div>
    <w:div w:id="144128344">
      <w:bodyDiv w:val="1"/>
      <w:marLeft w:val="0"/>
      <w:marRight w:val="0"/>
      <w:marTop w:val="0"/>
      <w:marBottom w:val="0"/>
      <w:divBdr>
        <w:top w:val="none" w:sz="0" w:space="0" w:color="auto"/>
        <w:left w:val="none" w:sz="0" w:space="0" w:color="auto"/>
        <w:bottom w:val="none" w:sz="0" w:space="0" w:color="auto"/>
        <w:right w:val="none" w:sz="0" w:space="0" w:color="auto"/>
      </w:divBdr>
    </w:div>
    <w:div w:id="144398635">
      <w:bodyDiv w:val="1"/>
      <w:marLeft w:val="0"/>
      <w:marRight w:val="0"/>
      <w:marTop w:val="0"/>
      <w:marBottom w:val="0"/>
      <w:divBdr>
        <w:top w:val="none" w:sz="0" w:space="0" w:color="auto"/>
        <w:left w:val="none" w:sz="0" w:space="0" w:color="auto"/>
        <w:bottom w:val="none" w:sz="0" w:space="0" w:color="auto"/>
        <w:right w:val="none" w:sz="0" w:space="0" w:color="auto"/>
      </w:divBdr>
      <w:divsChild>
        <w:div w:id="1439716129">
          <w:marLeft w:val="480"/>
          <w:marRight w:val="0"/>
          <w:marTop w:val="0"/>
          <w:marBottom w:val="0"/>
          <w:divBdr>
            <w:top w:val="none" w:sz="0" w:space="0" w:color="auto"/>
            <w:left w:val="none" w:sz="0" w:space="0" w:color="auto"/>
            <w:bottom w:val="none" w:sz="0" w:space="0" w:color="auto"/>
            <w:right w:val="none" w:sz="0" w:space="0" w:color="auto"/>
          </w:divBdr>
        </w:div>
        <w:div w:id="382293216">
          <w:marLeft w:val="480"/>
          <w:marRight w:val="0"/>
          <w:marTop w:val="0"/>
          <w:marBottom w:val="0"/>
          <w:divBdr>
            <w:top w:val="none" w:sz="0" w:space="0" w:color="auto"/>
            <w:left w:val="none" w:sz="0" w:space="0" w:color="auto"/>
            <w:bottom w:val="none" w:sz="0" w:space="0" w:color="auto"/>
            <w:right w:val="none" w:sz="0" w:space="0" w:color="auto"/>
          </w:divBdr>
        </w:div>
        <w:div w:id="1322543007">
          <w:marLeft w:val="480"/>
          <w:marRight w:val="0"/>
          <w:marTop w:val="0"/>
          <w:marBottom w:val="0"/>
          <w:divBdr>
            <w:top w:val="none" w:sz="0" w:space="0" w:color="auto"/>
            <w:left w:val="none" w:sz="0" w:space="0" w:color="auto"/>
            <w:bottom w:val="none" w:sz="0" w:space="0" w:color="auto"/>
            <w:right w:val="none" w:sz="0" w:space="0" w:color="auto"/>
          </w:divBdr>
        </w:div>
        <w:div w:id="1171674648">
          <w:marLeft w:val="480"/>
          <w:marRight w:val="0"/>
          <w:marTop w:val="0"/>
          <w:marBottom w:val="0"/>
          <w:divBdr>
            <w:top w:val="none" w:sz="0" w:space="0" w:color="auto"/>
            <w:left w:val="none" w:sz="0" w:space="0" w:color="auto"/>
            <w:bottom w:val="none" w:sz="0" w:space="0" w:color="auto"/>
            <w:right w:val="none" w:sz="0" w:space="0" w:color="auto"/>
          </w:divBdr>
        </w:div>
        <w:div w:id="27683032">
          <w:marLeft w:val="480"/>
          <w:marRight w:val="0"/>
          <w:marTop w:val="0"/>
          <w:marBottom w:val="0"/>
          <w:divBdr>
            <w:top w:val="none" w:sz="0" w:space="0" w:color="auto"/>
            <w:left w:val="none" w:sz="0" w:space="0" w:color="auto"/>
            <w:bottom w:val="none" w:sz="0" w:space="0" w:color="auto"/>
            <w:right w:val="none" w:sz="0" w:space="0" w:color="auto"/>
          </w:divBdr>
        </w:div>
        <w:div w:id="1055083837">
          <w:marLeft w:val="480"/>
          <w:marRight w:val="0"/>
          <w:marTop w:val="0"/>
          <w:marBottom w:val="0"/>
          <w:divBdr>
            <w:top w:val="none" w:sz="0" w:space="0" w:color="auto"/>
            <w:left w:val="none" w:sz="0" w:space="0" w:color="auto"/>
            <w:bottom w:val="none" w:sz="0" w:space="0" w:color="auto"/>
            <w:right w:val="none" w:sz="0" w:space="0" w:color="auto"/>
          </w:divBdr>
        </w:div>
        <w:div w:id="1787188183">
          <w:marLeft w:val="480"/>
          <w:marRight w:val="0"/>
          <w:marTop w:val="0"/>
          <w:marBottom w:val="0"/>
          <w:divBdr>
            <w:top w:val="none" w:sz="0" w:space="0" w:color="auto"/>
            <w:left w:val="none" w:sz="0" w:space="0" w:color="auto"/>
            <w:bottom w:val="none" w:sz="0" w:space="0" w:color="auto"/>
            <w:right w:val="none" w:sz="0" w:space="0" w:color="auto"/>
          </w:divBdr>
        </w:div>
        <w:div w:id="673218091">
          <w:marLeft w:val="480"/>
          <w:marRight w:val="0"/>
          <w:marTop w:val="0"/>
          <w:marBottom w:val="0"/>
          <w:divBdr>
            <w:top w:val="none" w:sz="0" w:space="0" w:color="auto"/>
            <w:left w:val="none" w:sz="0" w:space="0" w:color="auto"/>
            <w:bottom w:val="none" w:sz="0" w:space="0" w:color="auto"/>
            <w:right w:val="none" w:sz="0" w:space="0" w:color="auto"/>
          </w:divBdr>
        </w:div>
        <w:div w:id="722826716">
          <w:marLeft w:val="480"/>
          <w:marRight w:val="0"/>
          <w:marTop w:val="0"/>
          <w:marBottom w:val="0"/>
          <w:divBdr>
            <w:top w:val="none" w:sz="0" w:space="0" w:color="auto"/>
            <w:left w:val="none" w:sz="0" w:space="0" w:color="auto"/>
            <w:bottom w:val="none" w:sz="0" w:space="0" w:color="auto"/>
            <w:right w:val="none" w:sz="0" w:space="0" w:color="auto"/>
          </w:divBdr>
        </w:div>
        <w:div w:id="1479961166">
          <w:marLeft w:val="480"/>
          <w:marRight w:val="0"/>
          <w:marTop w:val="0"/>
          <w:marBottom w:val="0"/>
          <w:divBdr>
            <w:top w:val="none" w:sz="0" w:space="0" w:color="auto"/>
            <w:left w:val="none" w:sz="0" w:space="0" w:color="auto"/>
            <w:bottom w:val="none" w:sz="0" w:space="0" w:color="auto"/>
            <w:right w:val="none" w:sz="0" w:space="0" w:color="auto"/>
          </w:divBdr>
        </w:div>
        <w:div w:id="1455753544">
          <w:marLeft w:val="480"/>
          <w:marRight w:val="0"/>
          <w:marTop w:val="0"/>
          <w:marBottom w:val="0"/>
          <w:divBdr>
            <w:top w:val="none" w:sz="0" w:space="0" w:color="auto"/>
            <w:left w:val="none" w:sz="0" w:space="0" w:color="auto"/>
            <w:bottom w:val="none" w:sz="0" w:space="0" w:color="auto"/>
            <w:right w:val="none" w:sz="0" w:space="0" w:color="auto"/>
          </w:divBdr>
        </w:div>
        <w:div w:id="806821592">
          <w:marLeft w:val="480"/>
          <w:marRight w:val="0"/>
          <w:marTop w:val="0"/>
          <w:marBottom w:val="0"/>
          <w:divBdr>
            <w:top w:val="none" w:sz="0" w:space="0" w:color="auto"/>
            <w:left w:val="none" w:sz="0" w:space="0" w:color="auto"/>
            <w:bottom w:val="none" w:sz="0" w:space="0" w:color="auto"/>
            <w:right w:val="none" w:sz="0" w:space="0" w:color="auto"/>
          </w:divBdr>
        </w:div>
        <w:div w:id="1182429019">
          <w:marLeft w:val="480"/>
          <w:marRight w:val="0"/>
          <w:marTop w:val="0"/>
          <w:marBottom w:val="0"/>
          <w:divBdr>
            <w:top w:val="none" w:sz="0" w:space="0" w:color="auto"/>
            <w:left w:val="none" w:sz="0" w:space="0" w:color="auto"/>
            <w:bottom w:val="none" w:sz="0" w:space="0" w:color="auto"/>
            <w:right w:val="none" w:sz="0" w:space="0" w:color="auto"/>
          </w:divBdr>
        </w:div>
        <w:div w:id="1314485681">
          <w:marLeft w:val="480"/>
          <w:marRight w:val="0"/>
          <w:marTop w:val="0"/>
          <w:marBottom w:val="0"/>
          <w:divBdr>
            <w:top w:val="none" w:sz="0" w:space="0" w:color="auto"/>
            <w:left w:val="none" w:sz="0" w:space="0" w:color="auto"/>
            <w:bottom w:val="none" w:sz="0" w:space="0" w:color="auto"/>
            <w:right w:val="none" w:sz="0" w:space="0" w:color="auto"/>
          </w:divBdr>
        </w:div>
        <w:div w:id="848911750">
          <w:marLeft w:val="480"/>
          <w:marRight w:val="0"/>
          <w:marTop w:val="0"/>
          <w:marBottom w:val="0"/>
          <w:divBdr>
            <w:top w:val="none" w:sz="0" w:space="0" w:color="auto"/>
            <w:left w:val="none" w:sz="0" w:space="0" w:color="auto"/>
            <w:bottom w:val="none" w:sz="0" w:space="0" w:color="auto"/>
            <w:right w:val="none" w:sz="0" w:space="0" w:color="auto"/>
          </w:divBdr>
        </w:div>
        <w:div w:id="681929056">
          <w:marLeft w:val="480"/>
          <w:marRight w:val="0"/>
          <w:marTop w:val="0"/>
          <w:marBottom w:val="0"/>
          <w:divBdr>
            <w:top w:val="none" w:sz="0" w:space="0" w:color="auto"/>
            <w:left w:val="none" w:sz="0" w:space="0" w:color="auto"/>
            <w:bottom w:val="none" w:sz="0" w:space="0" w:color="auto"/>
            <w:right w:val="none" w:sz="0" w:space="0" w:color="auto"/>
          </w:divBdr>
        </w:div>
        <w:div w:id="438063887">
          <w:marLeft w:val="480"/>
          <w:marRight w:val="0"/>
          <w:marTop w:val="0"/>
          <w:marBottom w:val="0"/>
          <w:divBdr>
            <w:top w:val="none" w:sz="0" w:space="0" w:color="auto"/>
            <w:left w:val="none" w:sz="0" w:space="0" w:color="auto"/>
            <w:bottom w:val="none" w:sz="0" w:space="0" w:color="auto"/>
            <w:right w:val="none" w:sz="0" w:space="0" w:color="auto"/>
          </w:divBdr>
        </w:div>
        <w:div w:id="956596166">
          <w:marLeft w:val="480"/>
          <w:marRight w:val="0"/>
          <w:marTop w:val="0"/>
          <w:marBottom w:val="0"/>
          <w:divBdr>
            <w:top w:val="none" w:sz="0" w:space="0" w:color="auto"/>
            <w:left w:val="none" w:sz="0" w:space="0" w:color="auto"/>
            <w:bottom w:val="none" w:sz="0" w:space="0" w:color="auto"/>
            <w:right w:val="none" w:sz="0" w:space="0" w:color="auto"/>
          </w:divBdr>
        </w:div>
        <w:div w:id="1012337021">
          <w:marLeft w:val="480"/>
          <w:marRight w:val="0"/>
          <w:marTop w:val="0"/>
          <w:marBottom w:val="0"/>
          <w:divBdr>
            <w:top w:val="none" w:sz="0" w:space="0" w:color="auto"/>
            <w:left w:val="none" w:sz="0" w:space="0" w:color="auto"/>
            <w:bottom w:val="none" w:sz="0" w:space="0" w:color="auto"/>
            <w:right w:val="none" w:sz="0" w:space="0" w:color="auto"/>
          </w:divBdr>
        </w:div>
        <w:div w:id="728384947">
          <w:marLeft w:val="480"/>
          <w:marRight w:val="0"/>
          <w:marTop w:val="0"/>
          <w:marBottom w:val="0"/>
          <w:divBdr>
            <w:top w:val="none" w:sz="0" w:space="0" w:color="auto"/>
            <w:left w:val="none" w:sz="0" w:space="0" w:color="auto"/>
            <w:bottom w:val="none" w:sz="0" w:space="0" w:color="auto"/>
            <w:right w:val="none" w:sz="0" w:space="0" w:color="auto"/>
          </w:divBdr>
        </w:div>
        <w:div w:id="1954239117">
          <w:marLeft w:val="480"/>
          <w:marRight w:val="0"/>
          <w:marTop w:val="0"/>
          <w:marBottom w:val="0"/>
          <w:divBdr>
            <w:top w:val="none" w:sz="0" w:space="0" w:color="auto"/>
            <w:left w:val="none" w:sz="0" w:space="0" w:color="auto"/>
            <w:bottom w:val="none" w:sz="0" w:space="0" w:color="auto"/>
            <w:right w:val="none" w:sz="0" w:space="0" w:color="auto"/>
          </w:divBdr>
        </w:div>
        <w:div w:id="1435439050">
          <w:marLeft w:val="480"/>
          <w:marRight w:val="0"/>
          <w:marTop w:val="0"/>
          <w:marBottom w:val="0"/>
          <w:divBdr>
            <w:top w:val="none" w:sz="0" w:space="0" w:color="auto"/>
            <w:left w:val="none" w:sz="0" w:space="0" w:color="auto"/>
            <w:bottom w:val="none" w:sz="0" w:space="0" w:color="auto"/>
            <w:right w:val="none" w:sz="0" w:space="0" w:color="auto"/>
          </w:divBdr>
        </w:div>
        <w:div w:id="718213043">
          <w:marLeft w:val="480"/>
          <w:marRight w:val="0"/>
          <w:marTop w:val="0"/>
          <w:marBottom w:val="0"/>
          <w:divBdr>
            <w:top w:val="none" w:sz="0" w:space="0" w:color="auto"/>
            <w:left w:val="none" w:sz="0" w:space="0" w:color="auto"/>
            <w:bottom w:val="none" w:sz="0" w:space="0" w:color="auto"/>
            <w:right w:val="none" w:sz="0" w:space="0" w:color="auto"/>
          </w:divBdr>
        </w:div>
        <w:div w:id="889534772">
          <w:marLeft w:val="480"/>
          <w:marRight w:val="0"/>
          <w:marTop w:val="0"/>
          <w:marBottom w:val="0"/>
          <w:divBdr>
            <w:top w:val="none" w:sz="0" w:space="0" w:color="auto"/>
            <w:left w:val="none" w:sz="0" w:space="0" w:color="auto"/>
            <w:bottom w:val="none" w:sz="0" w:space="0" w:color="auto"/>
            <w:right w:val="none" w:sz="0" w:space="0" w:color="auto"/>
          </w:divBdr>
        </w:div>
        <w:div w:id="469055799">
          <w:marLeft w:val="480"/>
          <w:marRight w:val="0"/>
          <w:marTop w:val="0"/>
          <w:marBottom w:val="0"/>
          <w:divBdr>
            <w:top w:val="none" w:sz="0" w:space="0" w:color="auto"/>
            <w:left w:val="none" w:sz="0" w:space="0" w:color="auto"/>
            <w:bottom w:val="none" w:sz="0" w:space="0" w:color="auto"/>
            <w:right w:val="none" w:sz="0" w:space="0" w:color="auto"/>
          </w:divBdr>
        </w:div>
        <w:div w:id="96028624">
          <w:marLeft w:val="480"/>
          <w:marRight w:val="0"/>
          <w:marTop w:val="0"/>
          <w:marBottom w:val="0"/>
          <w:divBdr>
            <w:top w:val="none" w:sz="0" w:space="0" w:color="auto"/>
            <w:left w:val="none" w:sz="0" w:space="0" w:color="auto"/>
            <w:bottom w:val="none" w:sz="0" w:space="0" w:color="auto"/>
            <w:right w:val="none" w:sz="0" w:space="0" w:color="auto"/>
          </w:divBdr>
        </w:div>
        <w:div w:id="1833986458">
          <w:marLeft w:val="480"/>
          <w:marRight w:val="0"/>
          <w:marTop w:val="0"/>
          <w:marBottom w:val="0"/>
          <w:divBdr>
            <w:top w:val="none" w:sz="0" w:space="0" w:color="auto"/>
            <w:left w:val="none" w:sz="0" w:space="0" w:color="auto"/>
            <w:bottom w:val="none" w:sz="0" w:space="0" w:color="auto"/>
            <w:right w:val="none" w:sz="0" w:space="0" w:color="auto"/>
          </w:divBdr>
        </w:div>
        <w:div w:id="293223015">
          <w:marLeft w:val="480"/>
          <w:marRight w:val="0"/>
          <w:marTop w:val="0"/>
          <w:marBottom w:val="0"/>
          <w:divBdr>
            <w:top w:val="none" w:sz="0" w:space="0" w:color="auto"/>
            <w:left w:val="none" w:sz="0" w:space="0" w:color="auto"/>
            <w:bottom w:val="none" w:sz="0" w:space="0" w:color="auto"/>
            <w:right w:val="none" w:sz="0" w:space="0" w:color="auto"/>
          </w:divBdr>
        </w:div>
        <w:div w:id="1875924696">
          <w:marLeft w:val="480"/>
          <w:marRight w:val="0"/>
          <w:marTop w:val="0"/>
          <w:marBottom w:val="0"/>
          <w:divBdr>
            <w:top w:val="none" w:sz="0" w:space="0" w:color="auto"/>
            <w:left w:val="none" w:sz="0" w:space="0" w:color="auto"/>
            <w:bottom w:val="none" w:sz="0" w:space="0" w:color="auto"/>
            <w:right w:val="none" w:sz="0" w:space="0" w:color="auto"/>
          </w:divBdr>
        </w:div>
        <w:div w:id="1723628232">
          <w:marLeft w:val="480"/>
          <w:marRight w:val="0"/>
          <w:marTop w:val="0"/>
          <w:marBottom w:val="0"/>
          <w:divBdr>
            <w:top w:val="none" w:sz="0" w:space="0" w:color="auto"/>
            <w:left w:val="none" w:sz="0" w:space="0" w:color="auto"/>
            <w:bottom w:val="none" w:sz="0" w:space="0" w:color="auto"/>
            <w:right w:val="none" w:sz="0" w:space="0" w:color="auto"/>
          </w:divBdr>
        </w:div>
        <w:div w:id="1985885974">
          <w:marLeft w:val="480"/>
          <w:marRight w:val="0"/>
          <w:marTop w:val="0"/>
          <w:marBottom w:val="0"/>
          <w:divBdr>
            <w:top w:val="none" w:sz="0" w:space="0" w:color="auto"/>
            <w:left w:val="none" w:sz="0" w:space="0" w:color="auto"/>
            <w:bottom w:val="none" w:sz="0" w:space="0" w:color="auto"/>
            <w:right w:val="none" w:sz="0" w:space="0" w:color="auto"/>
          </w:divBdr>
        </w:div>
        <w:div w:id="1371302809">
          <w:marLeft w:val="480"/>
          <w:marRight w:val="0"/>
          <w:marTop w:val="0"/>
          <w:marBottom w:val="0"/>
          <w:divBdr>
            <w:top w:val="none" w:sz="0" w:space="0" w:color="auto"/>
            <w:left w:val="none" w:sz="0" w:space="0" w:color="auto"/>
            <w:bottom w:val="none" w:sz="0" w:space="0" w:color="auto"/>
            <w:right w:val="none" w:sz="0" w:space="0" w:color="auto"/>
          </w:divBdr>
        </w:div>
        <w:div w:id="1261110174">
          <w:marLeft w:val="480"/>
          <w:marRight w:val="0"/>
          <w:marTop w:val="0"/>
          <w:marBottom w:val="0"/>
          <w:divBdr>
            <w:top w:val="none" w:sz="0" w:space="0" w:color="auto"/>
            <w:left w:val="none" w:sz="0" w:space="0" w:color="auto"/>
            <w:bottom w:val="none" w:sz="0" w:space="0" w:color="auto"/>
            <w:right w:val="none" w:sz="0" w:space="0" w:color="auto"/>
          </w:divBdr>
        </w:div>
        <w:div w:id="1299649346">
          <w:marLeft w:val="480"/>
          <w:marRight w:val="0"/>
          <w:marTop w:val="0"/>
          <w:marBottom w:val="0"/>
          <w:divBdr>
            <w:top w:val="none" w:sz="0" w:space="0" w:color="auto"/>
            <w:left w:val="none" w:sz="0" w:space="0" w:color="auto"/>
            <w:bottom w:val="none" w:sz="0" w:space="0" w:color="auto"/>
            <w:right w:val="none" w:sz="0" w:space="0" w:color="auto"/>
          </w:divBdr>
        </w:div>
      </w:divsChild>
    </w:div>
    <w:div w:id="144519013">
      <w:bodyDiv w:val="1"/>
      <w:marLeft w:val="0"/>
      <w:marRight w:val="0"/>
      <w:marTop w:val="0"/>
      <w:marBottom w:val="0"/>
      <w:divBdr>
        <w:top w:val="none" w:sz="0" w:space="0" w:color="auto"/>
        <w:left w:val="none" w:sz="0" w:space="0" w:color="auto"/>
        <w:bottom w:val="none" w:sz="0" w:space="0" w:color="auto"/>
        <w:right w:val="none" w:sz="0" w:space="0" w:color="auto"/>
      </w:divBdr>
    </w:div>
    <w:div w:id="144975870">
      <w:bodyDiv w:val="1"/>
      <w:marLeft w:val="0"/>
      <w:marRight w:val="0"/>
      <w:marTop w:val="0"/>
      <w:marBottom w:val="0"/>
      <w:divBdr>
        <w:top w:val="none" w:sz="0" w:space="0" w:color="auto"/>
        <w:left w:val="none" w:sz="0" w:space="0" w:color="auto"/>
        <w:bottom w:val="none" w:sz="0" w:space="0" w:color="auto"/>
        <w:right w:val="none" w:sz="0" w:space="0" w:color="auto"/>
      </w:divBdr>
    </w:div>
    <w:div w:id="146896143">
      <w:bodyDiv w:val="1"/>
      <w:marLeft w:val="0"/>
      <w:marRight w:val="0"/>
      <w:marTop w:val="0"/>
      <w:marBottom w:val="0"/>
      <w:divBdr>
        <w:top w:val="none" w:sz="0" w:space="0" w:color="auto"/>
        <w:left w:val="none" w:sz="0" w:space="0" w:color="auto"/>
        <w:bottom w:val="none" w:sz="0" w:space="0" w:color="auto"/>
        <w:right w:val="none" w:sz="0" w:space="0" w:color="auto"/>
      </w:divBdr>
    </w:div>
    <w:div w:id="147400189">
      <w:bodyDiv w:val="1"/>
      <w:marLeft w:val="0"/>
      <w:marRight w:val="0"/>
      <w:marTop w:val="0"/>
      <w:marBottom w:val="0"/>
      <w:divBdr>
        <w:top w:val="none" w:sz="0" w:space="0" w:color="auto"/>
        <w:left w:val="none" w:sz="0" w:space="0" w:color="auto"/>
        <w:bottom w:val="none" w:sz="0" w:space="0" w:color="auto"/>
        <w:right w:val="none" w:sz="0" w:space="0" w:color="auto"/>
      </w:divBdr>
    </w:div>
    <w:div w:id="147593892">
      <w:bodyDiv w:val="1"/>
      <w:marLeft w:val="0"/>
      <w:marRight w:val="0"/>
      <w:marTop w:val="0"/>
      <w:marBottom w:val="0"/>
      <w:divBdr>
        <w:top w:val="none" w:sz="0" w:space="0" w:color="auto"/>
        <w:left w:val="none" w:sz="0" w:space="0" w:color="auto"/>
        <w:bottom w:val="none" w:sz="0" w:space="0" w:color="auto"/>
        <w:right w:val="none" w:sz="0" w:space="0" w:color="auto"/>
      </w:divBdr>
      <w:divsChild>
        <w:div w:id="1085034917">
          <w:marLeft w:val="480"/>
          <w:marRight w:val="0"/>
          <w:marTop w:val="0"/>
          <w:marBottom w:val="0"/>
          <w:divBdr>
            <w:top w:val="none" w:sz="0" w:space="0" w:color="auto"/>
            <w:left w:val="none" w:sz="0" w:space="0" w:color="auto"/>
            <w:bottom w:val="none" w:sz="0" w:space="0" w:color="auto"/>
            <w:right w:val="none" w:sz="0" w:space="0" w:color="auto"/>
          </w:divBdr>
        </w:div>
        <w:div w:id="713508031">
          <w:marLeft w:val="480"/>
          <w:marRight w:val="0"/>
          <w:marTop w:val="0"/>
          <w:marBottom w:val="0"/>
          <w:divBdr>
            <w:top w:val="none" w:sz="0" w:space="0" w:color="auto"/>
            <w:left w:val="none" w:sz="0" w:space="0" w:color="auto"/>
            <w:bottom w:val="none" w:sz="0" w:space="0" w:color="auto"/>
            <w:right w:val="none" w:sz="0" w:space="0" w:color="auto"/>
          </w:divBdr>
        </w:div>
        <w:div w:id="1296178705">
          <w:marLeft w:val="480"/>
          <w:marRight w:val="0"/>
          <w:marTop w:val="0"/>
          <w:marBottom w:val="0"/>
          <w:divBdr>
            <w:top w:val="none" w:sz="0" w:space="0" w:color="auto"/>
            <w:left w:val="none" w:sz="0" w:space="0" w:color="auto"/>
            <w:bottom w:val="none" w:sz="0" w:space="0" w:color="auto"/>
            <w:right w:val="none" w:sz="0" w:space="0" w:color="auto"/>
          </w:divBdr>
        </w:div>
        <w:div w:id="1453010576">
          <w:marLeft w:val="480"/>
          <w:marRight w:val="0"/>
          <w:marTop w:val="0"/>
          <w:marBottom w:val="0"/>
          <w:divBdr>
            <w:top w:val="none" w:sz="0" w:space="0" w:color="auto"/>
            <w:left w:val="none" w:sz="0" w:space="0" w:color="auto"/>
            <w:bottom w:val="none" w:sz="0" w:space="0" w:color="auto"/>
            <w:right w:val="none" w:sz="0" w:space="0" w:color="auto"/>
          </w:divBdr>
        </w:div>
        <w:div w:id="787242963">
          <w:marLeft w:val="480"/>
          <w:marRight w:val="0"/>
          <w:marTop w:val="0"/>
          <w:marBottom w:val="0"/>
          <w:divBdr>
            <w:top w:val="none" w:sz="0" w:space="0" w:color="auto"/>
            <w:left w:val="none" w:sz="0" w:space="0" w:color="auto"/>
            <w:bottom w:val="none" w:sz="0" w:space="0" w:color="auto"/>
            <w:right w:val="none" w:sz="0" w:space="0" w:color="auto"/>
          </w:divBdr>
        </w:div>
        <w:div w:id="89665705">
          <w:marLeft w:val="480"/>
          <w:marRight w:val="0"/>
          <w:marTop w:val="0"/>
          <w:marBottom w:val="0"/>
          <w:divBdr>
            <w:top w:val="none" w:sz="0" w:space="0" w:color="auto"/>
            <w:left w:val="none" w:sz="0" w:space="0" w:color="auto"/>
            <w:bottom w:val="none" w:sz="0" w:space="0" w:color="auto"/>
            <w:right w:val="none" w:sz="0" w:space="0" w:color="auto"/>
          </w:divBdr>
        </w:div>
        <w:div w:id="1481801091">
          <w:marLeft w:val="480"/>
          <w:marRight w:val="0"/>
          <w:marTop w:val="0"/>
          <w:marBottom w:val="0"/>
          <w:divBdr>
            <w:top w:val="none" w:sz="0" w:space="0" w:color="auto"/>
            <w:left w:val="none" w:sz="0" w:space="0" w:color="auto"/>
            <w:bottom w:val="none" w:sz="0" w:space="0" w:color="auto"/>
            <w:right w:val="none" w:sz="0" w:space="0" w:color="auto"/>
          </w:divBdr>
        </w:div>
        <w:div w:id="134217">
          <w:marLeft w:val="480"/>
          <w:marRight w:val="0"/>
          <w:marTop w:val="0"/>
          <w:marBottom w:val="0"/>
          <w:divBdr>
            <w:top w:val="none" w:sz="0" w:space="0" w:color="auto"/>
            <w:left w:val="none" w:sz="0" w:space="0" w:color="auto"/>
            <w:bottom w:val="none" w:sz="0" w:space="0" w:color="auto"/>
            <w:right w:val="none" w:sz="0" w:space="0" w:color="auto"/>
          </w:divBdr>
        </w:div>
        <w:div w:id="1226529952">
          <w:marLeft w:val="480"/>
          <w:marRight w:val="0"/>
          <w:marTop w:val="0"/>
          <w:marBottom w:val="0"/>
          <w:divBdr>
            <w:top w:val="none" w:sz="0" w:space="0" w:color="auto"/>
            <w:left w:val="none" w:sz="0" w:space="0" w:color="auto"/>
            <w:bottom w:val="none" w:sz="0" w:space="0" w:color="auto"/>
            <w:right w:val="none" w:sz="0" w:space="0" w:color="auto"/>
          </w:divBdr>
        </w:div>
      </w:divsChild>
    </w:div>
    <w:div w:id="148795373">
      <w:bodyDiv w:val="1"/>
      <w:marLeft w:val="0"/>
      <w:marRight w:val="0"/>
      <w:marTop w:val="0"/>
      <w:marBottom w:val="0"/>
      <w:divBdr>
        <w:top w:val="none" w:sz="0" w:space="0" w:color="auto"/>
        <w:left w:val="none" w:sz="0" w:space="0" w:color="auto"/>
        <w:bottom w:val="none" w:sz="0" w:space="0" w:color="auto"/>
        <w:right w:val="none" w:sz="0" w:space="0" w:color="auto"/>
      </w:divBdr>
      <w:divsChild>
        <w:div w:id="1152064166">
          <w:marLeft w:val="480"/>
          <w:marRight w:val="0"/>
          <w:marTop w:val="0"/>
          <w:marBottom w:val="0"/>
          <w:divBdr>
            <w:top w:val="none" w:sz="0" w:space="0" w:color="auto"/>
            <w:left w:val="none" w:sz="0" w:space="0" w:color="auto"/>
            <w:bottom w:val="none" w:sz="0" w:space="0" w:color="auto"/>
            <w:right w:val="none" w:sz="0" w:space="0" w:color="auto"/>
          </w:divBdr>
        </w:div>
        <w:div w:id="2128114184">
          <w:marLeft w:val="480"/>
          <w:marRight w:val="0"/>
          <w:marTop w:val="0"/>
          <w:marBottom w:val="0"/>
          <w:divBdr>
            <w:top w:val="none" w:sz="0" w:space="0" w:color="auto"/>
            <w:left w:val="none" w:sz="0" w:space="0" w:color="auto"/>
            <w:bottom w:val="none" w:sz="0" w:space="0" w:color="auto"/>
            <w:right w:val="none" w:sz="0" w:space="0" w:color="auto"/>
          </w:divBdr>
        </w:div>
        <w:div w:id="1408305730">
          <w:marLeft w:val="480"/>
          <w:marRight w:val="0"/>
          <w:marTop w:val="0"/>
          <w:marBottom w:val="0"/>
          <w:divBdr>
            <w:top w:val="none" w:sz="0" w:space="0" w:color="auto"/>
            <w:left w:val="none" w:sz="0" w:space="0" w:color="auto"/>
            <w:bottom w:val="none" w:sz="0" w:space="0" w:color="auto"/>
            <w:right w:val="none" w:sz="0" w:space="0" w:color="auto"/>
          </w:divBdr>
        </w:div>
        <w:div w:id="34351392">
          <w:marLeft w:val="480"/>
          <w:marRight w:val="0"/>
          <w:marTop w:val="0"/>
          <w:marBottom w:val="0"/>
          <w:divBdr>
            <w:top w:val="none" w:sz="0" w:space="0" w:color="auto"/>
            <w:left w:val="none" w:sz="0" w:space="0" w:color="auto"/>
            <w:bottom w:val="none" w:sz="0" w:space="0" w:color="auto"/>
            <w:right w:val="none" w:sz="0" w:space="0" w:color="auto"/>
          </w:divBdr>
        </w:div>
        <w:div w:id="1938442256">
          <w:marLeft w:val="480"/>
          <w:marRight w:val="0"/>
          <w:marTop w:val="0"/>
          <w:marBottom w:val="0"/>
          <w:divBdr>
            <w:top w:val="none" w:sz="0" w:space="0" w:color="auto"/>
            <w:left w:val="none" w:sz="0" w:space="0" w:color="auto"/>
            <w:bottom w:val="none" w:sz="0" w:space="0" w:color="auto"/>
            <w:right w:val="none" w:sz="0" w:space="0" w:color="auto"/>
          </w:divBdr>
        </w:div>
        <w:div w:id="617225950">
          <w:marLeft w:val="480"/>
          <w:marRight w:val="0"/>
          <w:marTop w:val="0"/>
          <w:marBottom w:val="0"/>
          <w:divBdr>
            <w:top w:val="none" w:sz="0" w:space="0" w:color="auto"/>
            <w:left w:val="none" w:sz="0" w:space="0" w:color="auto"/>
            <w:bottom w:val="none" w:sz="0" w:space="0" w:color="auto"/>
            <w:right w:val="none" w:sz="0" w:space="0" w:color="auto"/>
          </w:divBdr>
        </w:div>
        <w:div w:id="1841962036">
          <w:marLeft w:val="480"/>
          <w:marRight w:val="0"/>
          <w:marTop w:val="0"/>
          <w:marBottom w:val="0"/>
          <w:divBdr>
            <w:top w:val="none" w:sz="0" w:space="0" w:color="auto"/>
            <w:left w:val="none" w:sz="0" w:space="0" w:color="auto"/>
            <w:bottom w:val="none" w:sz="0" w:space="0" w:color="auto"/>
            <w:right w:val="none" w:sz="0" w:space="0" w:color="auto"/>
          </w:divBdr>
        </w:div>
        <w:div w:id="1588923424">
          <w:marLeft w:val="480"/>
          <w:marRight w:val="0"/>
          <w:marTop w:val="0"/>
          <w:marBottom w:val="0"/>
          <w:divBdr>
            <w:top w:val="none" w:sz="0" w:space="0" w:color="auto"/>
            <w:left w:val="none" w:sz="0" w:space="0" w:color="auto"/>
            <w:bottom w:val="none" w:sz="0" w:space="0" w:color="auto"/>
            <w:right w:val="none" w:sz="0" w:space="0" w:color="auto"/>
          </w:divBdr>
        </w:div>
        <w:div w:id="299925154">
          <w:marLeft w:val="480"/>
          <w:marRight w:val="0"/>
          <w:marTop w:val="0"/>
          <w:marBottom w:val="0"/>
          <w:divBdr>
            <w:top w:val="none" w:sz="0" w:space="0" w:color="auto"/>
            <w:left w:val="none" w:sz="0" w:space="0" w:color="auto"/>
            <w:bottom w:val="none" w:sz="0" w:space="0" w:color="auto"/>
            <w:right w:val="none" w:sz="0" w:space="0" w:color="auto"/>
          </w:divBdr>
        </w:div>
        <w:div w:id="1732338849">
          <w:marLeft w:val="480"/>
          <w:marRight w:val="0"/>
          <w:marTop w:val="0"/>
          <w:marBottom w:val="0"/>
          <w:divBdr>
            <w:top w:val="none" w:sz="0" w:space="0" w:color="auto"/>
            <w:left w:val="none" w:sz="0" w:space="0" w:color="auto"/>
            <w:bottom w:val="none" w:sz="0" w:space="0" w:color="auto"/>
            <w:right w:val="none" w:sz="0" w:space="0" w:color="auto"/>
          </w:divBdr>
        </w:div>
        <w:div w:id="2066296296">
          <w:marLeft w:val="480"/>
          <w:marRight w:val="0"/>
          <w:marTop w:val="0"/>
          <w:marBottom w:val="0"/>
          <w:divBdr>
            <w:top w:val="none" w:sz="0" w:space="0" w:color="auto"/>
            <w:left w:val="none" w:sz="0" w:space="0" w:color="auto"/>
            <w:bottom w:val="none" w:sz="0" w:space="0" w:color="auto"/>
            <w:right w:val="none" w:sz="0" w:space="0" w:color="auto"/>
          </w:divBdr>
        </w:div>
        <w:div w:id="1991057487">
          <w:marLeft w:val="480"/>
          <w:marRight w:val="0"/>
          <w:marTop w:val="0"/>
          <w:marBottom w:val="0"/>
          <w:divBdr>
            <w:top w:val="none" w:sz="0" w:space="0" w:color="auto"/>
            <w:left w:val="none" w:sz="0" w:space="0" w:color="auto"/>
            <w:bottom w:val="none" w:sz="0" w:space="0" w:color="auto"/>
            <w:right w:val="none" w:sz="0" w:space="0" w:color="auto"/>
          </w:divBdr>
        </w:div>
        <w:div w:id="626011088">
          <w:marLeft w:val="480"/>
          <w:marRight w:val="0"/>
          <w:marTop w:val="0"/>
          <w:marBottom w:val="0"/>
          <w:divBdr>
            <w:top w:val="none" w:sz="0" w:space="0" w:color="auto"/>
            <w:left w:val="none" w:sz="0" w:space="0" w:color="auto"/>
            <w:bottom w:val="none" w:sz="0" w:space="0" w:color="auto"/>
            <w:right w:val="none" w:sz="0" w:space="0" w:color="auto"/>
          </w:divBdr>
        </w:div>
        <w:div w:id="679621877">
          <w:marLeft w:val="480"/>
          <w:marRight w:val="0"/>
          <w:marTop w:val="0"/>
          <w:marBottom w:val="0"/>
          <w:divBdr>
            <w:top w:val="none" w:sz="0" w:space="0" w:color="auto"/>
            <w:left w:val="none" w:sz="0" w:space="0" w:color="auto"/>
            <w:bottom w:val="none" w:sz="0" w:space="0" w:color="auto"/>
            <w:right w:val="none" w:sz="0" w:space="0" w:color="auto"/>
          </w:divBdr>
        </w:div>
        <w:div w:id="1097402384">
          <w:marLeft w:val="480"/>
          <w:marRight w:val="0"/>
          <w:marTop w:val="0"/>
          <w:marBottom w:val="0"/>
          <w:divBdr>
            <w:top w:val="none" w:sz="0" w:space="0" w:color="auto"/>
            <w:left w:val="none" w:sz="0" w:space="0" w:color="auto"/>
            <w:bottom w:val="none" w:sz="0" w:space="0" w:color="auto"/>
            <w:right w:val="none" w:sz="0" w:space="0" w:color="auto"/>
          </w:divBdr>
        </w:div>
      </w:divsChild>
    </w:div>
    <w:div w:id="149834890">
      <w:bodyDiv w:val="1"/>
      <w:marLeft w:val="0"/>
      <w:marRight w:val="0"/>
      <w:marTop w:val="0"/>
      <w:marBottom w:val="0"/>
      <w:divBdr>
        <w:top w:val="none" w:sz="0" w:space="0" w:color="auto"/>
        <w:left w:val="none" w:sz="0" w:space="0" w:color="auto"/>
        <w:bottom w:val="none" w:sz="0" w:space="0" w:color="auto"/>
        <w:right w:val="none" w:sz="0" w:space="0" w:color="auto"/>
      </w:divBdr>
      <w:divsChild>
        <w:div w:id="8415873">
          <w:marLeft w:val="480"/>
          <w:marRight w:val="0"/>
          <w:marTop w:val="0"/>
          <w:marBottom w:val="0"/>
          <w:divBdr>
            <w:top w:val="none" w:sz="0" w:space="0" w:color="auto"/>
            <w:left w:val="none" w:sz="0" w:space="0" w:color="auto"/>
            <w:bottom w:val="none" w:sz="0" w:space="0" w:color="auto"/>
            <w:right w:val="none" w:sz="0" w:space="0" w:color="auto"/>
          </w:divBdr>
        </w:div>
        <w:div w:id="341395029">
          <w:marLeft w:val="480"/>
          <w:marRight w:val="0"/>
          <w:marTop w:val="0"/>
          <w:marBottom w:val="0"/>
          <w:divBdr>
            <w:top w:val="none" w:sz="0" w:space="0" w:color="auto"/>
            <w:left w:val="none" w:sz="0" w:space="0" w:color="auto"/>
            <w:bottom w:val="none" w:sz="0" w:space="0" w:color="auto"/>
            <w:right w:val="none" w:sz="0" w:space="0" w:color="auto"/>
          </w:divBdr>
        </w:div>
        <w:div w:id="1129664917">
          <w:marLeft w:val="480"/>
          <w:marRight w:val="0"/>
          <w:marTop w:val="0"/>
          <w:marBottom w:val="0"/>
          <w:divBdr>
            <w:top w:val="none" w:sz="0" w:space="0" w:color="auto"/>
            <w:left w:val="none" w:sz="0" w:space="0" w:color="auto"/>
            <w:bottom w:val="none" w:sz="0" w:space="0" w:color="auto"/>
            <w:right w:val="none" w:sz="0" w:space="0" w:color="auto"/>
          </w:divBdr>
        </w:div>
        <w:div w:id="1679578631">
          <w:marLeft w:val="480"/>
          <w:marRight w:val="0"/>
          <w:marTop w:val="0"/>
          <w:marBottom w:val="0"/>
          <w:divBdr>
            <w:top w:val="none" w:sz="0" w:space="0" w:color="auto"/>
            <w:left w:val="none" w:sz="0" w:space="0" w:color="auto"/>
            <w:bottom w:val="none" w:sz="0" w:space="0" w:color="auto"/>
            <w:right w:val="none" w:sz="0" w:space="0" w:color="auto"/>
          </w:divBdr>
        </w:div>
        <w:div w:id="450905833">
          <w:marLeft w:val="480"/>
          <w:marRight w:val="0"/>
          <w:marTop w:val="0"/>
          <w:marBottom w:val="0"/>
          <w:divBdr>
            <w:top w:val="none" w:sz="0" w:space="0" w:color="auto"/>
            <w:left w:val="none" w:sz="0" w:space="0" w:color="auto"/>
            <w:bottom w:val="none" w:sz="0" w:space="0" w:color="auto"/>
            <w:right w:val="none" w:sz="0" w:space="0" w:color="auto"/>
          </w:divBdr>
        </w:div>
        <w:div w:id="674764658">
          <w:marLeft w:val="480"/>
          <w:marRight w:val="0"/>
          <w:marTop w:val="0"/>
          <w:marBottom w:val="0"/>
          <w:divBdr>
            <w:top w:val="none" w:sz="0" w:space="0" w:color="auto"/>
            <w:left w:val="none" w:sz="0" w:space="0" w:color="auto"/>
            <w:bottom w:val="none" w:sz="0" w:space="0" w:color="auto"/>
            <w:right w:val="none" w:sz="0" w:space="0" w:color="auto"/>
          </w:divBdr>
        </w:div>
        <w:div w:id="1883439665">
          <w:marLeft w:val="480"/>
          <w:marRight w:val="0"/>
          <w:marTop w:val="0"/>
          <w:marBottom w:val="0"/>
          <w:divBdr>
            <w:top w:val="none" w:sz="0" w:space="0" w:color="auto"/>
            <w:left w:val="none" w:sz="0" w:space="0" w:color="auto"/>
            <w:bottom w:val="none" w:sz="0" w:space="0" w:color="auto"/>
            <w:right w:val="none" w:sz="0" w:space="0" w:color="auto"/>
          </w:divBdr>
        </w:div>
        <w:div w:id="1912881606">
          <w:marLeft w:val="480"/>
          <w:marRight w:val="0"/>
          <w:marTop w:val="0"/>
          <w:marBottom w:val="0"/>
          <w:divBdr>
            <w:top w:val="none" w:sz="0" w:space="0" w:color="auto"/>
            <w:left w:val="none" w:sz="0" w:space="0" w:color="auto"/>
            <w:bottom w:val="none" w:sz="0" w:space="0" w:color="auto"/>
            <w:right w:val="none" w:sz="0" w:space="0" w:color="auto"/>
          </w:divBdr>
        </w:div>
        <w:div w:id="1727877704">
          <w:marLeft w:val="480"/>
          <w:marRight w:val="0"/>
          <w:marTop w:val="0"/>
          <w:marBottom w:val="0"/>
          <w:divBdr>
            <w:top w:val="none" w:sz="0" w:space="0" w:color="auto"/>
            <w:left w:val="none" w:sz="0" w:space="0" w:color="auto"/>
            <w:bottom w:val="none" w:sz="0" w:space="0" w:color="auto"/>
            <w:right w:val="none" w:sz="0" w:space="0" w:color="auto"/>
          </w:divBdr>
        </w:div>
        <w:div w:id="1638141976">
          <w:marLeft w:val="480"/>
          <w:marRight w:val="0"/>
          <w:marTop w:val="0"/>
          <w:marBottom w:val="0"/>
          <w:divBdr>
            <w:top w:val="none" w:sz="0" w:space="0" w:color="auto"/>
            <w:left w:val="none" w:sz="0" w:space="0" w:color="auto"/>
            <w:bottom w:val="none" w:sz="0" w:space="0" w:color="auto"/>
            <w:right w:val="none" w:sz="0" w:space="0" w:color="auto"/>
          </w:divBdr>
        </w:div>
        <w:div w:id="363678044">
          <w:marLeft w:val="480"/>
          <w:marRight w:val="0"/>
          <w:marTop w:val="0"/>
          <w:marBottom w:val="0"/>
          <w:divBdr>
            <w:top w:val="none" w:sz="0" w:space="0" w:color="auto"/>
            <w:left w:val="none" w:sz="0" w:space="0" w:color="auto"/>
            <w:bottom w:val="none" w:sz="0" w:space="0" w:color="auto"/>
            <w:right w:val="none" w:sz="0" w:space="0" w:color="auto"/>
          </w:divBdr>
        </w:div>
        <w:div w:id="1351950636">
          <w:marLeft w:val="480"/>
          <w:marRight w:val="0"/>
          <w:marTop w:val="0"/>
          <w:marBottom w:val="0"/>
          <w:divBdr>
            <w:top w:val="none" w:sz="0" w:space="0" w:color="auto"/>
            <w:left w:val="none" w:sz="0" w:space="0" w:color="auto"/>
            <w:bottom w:val="none" w:sz="0" w:space="0" w:color="auto"/>
            <w:right w:val="none" w:sz="0" w:space="0" w:color="auto"/>
          </w:divBdr>
        </w:div>
        <w:div w:id="2024891411">
          <w:marLeft w:val="480"/>
          <w:marRight w:val="0"/>
          <w:marTop w:val="0"/>
          <w:marBottom w:val="0"/>
          <w:divBdr>
            <w:top w:val="none" w:sz="0" w:space="0" w:color="auto"/>
            <w:left w:val="none" w:sz="0" w:space="0" w:color="auto"/>
            <w:bottom w:val="none" w:sz="0" w:space="0" w:color="auto"/>
            <w:right w:val="none" w:sz="0" w:space="0" w:color="auto"/>
          </w:divBdr>
        </w:div>
        <w:div w:id="2022704159">
          <w:marLeft w:val="480"/>
          <w:marRight w:val="0"/>
          <w:marTop w:val="0"/>
          <w:marBottom w:val="0"/>
          <w:divBdr>
            <w:top w:val="none" w:sz="0" w:space="0" w:color="auto"/>
            <w:left w:val="none" w:sz="0" w:space="0" w:color="auto"/>
            <w:bottom w:val="none" w:sz="0" w:space="0" w:color="auto"/>
            <w:right w:val="none" w:sz="0" w:space="0" w:color="auto"/>
          </w:divBdr>
        </w:div>
        <w:div w:id="714625457">
          <w:marLeft w:val="480"/>
          <w:marRight w:val="0"/>
          <w:marTop w:val="0"/>
          <w:marBottom w:val="0"/>
          <w:divBdr>
            <w:top w:val="none" w:sz="0" w:space="0" w:color="auto"/>
            <w:left w:val="none" w:sz="0" w:space="0" w:color="auto"/>
            <w:bottom w:val="none" w:sz="0" w:space="0" w:color="auto"/>
            <w:right w:val="none" w:sz="0" w:space="0" w:color="auto"/>
          </w:divBdr>
        </w:div>
      </w:divsChild>
    </w:div>
    <w:div w:id="151021589">
      <w:bodyDiv w:val="1"/>
      <w:marLeft w:val="0"/>
      <w:marRight w:val="0"/>
      <w:marTop w:val="0"/>
      <w:marBottom w:val="0"/>
      <w:divBdr>
        <w:top w:val="none" w:sz="0" w:space="0" w:color="auto"/>
        <w:left w:val="none" w:sz="0" w:space="0" w:color="auto"/>
        <w:bottom w:val="none" w:sz="0" w:space="0" w:color="auto"/>
        <w:right w:val="none" w:sz="0" w:space="0" w:color="auto"/>
      </w:divBdr>
    </w:div>
    <w:div w:id="151262128">
      <w:bodyDiv w:val="1"/>
      <w:marLeft w:val="0"/>
      <w:marRight w:val="0"/>
      <w:marTop w:val="0"/>
      <w:marBottom w:val="0"/>
      <w:divBdr>
        <w:top w:val="none" w:sz="0" w:space="0" w:color="auto"/>
        <w:left w:val="none" w:sz="0" w:space="0" w:color="auto"/>
        <w:bottom w:val="none" w:sz="0" w:space="0" w:color="auto"/>
        <w:right w:val="none" w:sz="0" w:space="0" w:color="auto"/>
      </w:divBdr>
    </w:div>
    <w:div w:id="152335219">
      <w:bodyDiv w:val="1"/>
      <w:marLeft w:val="0"/>
      <w:marRight w:val="0"/>
      <w:marTop w:val="0"/>
      <w:marBottom w:val="0"/>
      <w:divBdr>
        <w:top w:val="none" w:sz="0" w:space="0" w:color="auto"/>
        <w:left w:val="none" w:sz="0" w:space="0" w:color="auto"/>
        <w:bottom w:val="none" w:sz="0" w:space="0" w:color="auto"/>
        <w:right w:val="none" w:sz="0" w:space="0" w:color="auto"/>
      </w:divBdr>
      <w:divsChild>
        <w:div w:id="1218394143">
          <w:marLeft w:val="480"/>
          <w:marRight w:val="0"/>
          <w:marTop w:val="0"/>
          <w:marBottom w:val="0"/>
          <w:divBdr>
            <w:top w:val="none" w:sz="0" w:space="0" w:color="auto"/>
            <w:left w:val="none" w:sz="0" w:space="0" w:color="auto"/>
            <w:bottom w:val="none" w:sz="0" w:space="0" w:color="auto"/>
            <w:right w:val="none" w:sz="0" w:space="0" w:color="auto"/>
          </w:divBdr>
        </w:div>
        <w:div w:id="723480248">
          <w:marLeft w:val="480"/>
          <w:marRight w:val="0"/>
          <w:marTop w:val="0"/>
          <w:marBottom w:val="0"/>
          <w:divBdr>
            <w:top w:val="none" w:sz="0" w:space="0" w:color="auto"/>
            <w:left w:val="none" w:sz="0" w:space="0" w:color="auto"/>
            <w:bottom w:val="none" w:sz="0" w:space="0" w:color="auto"/>
            <w:right w:val="none" w:sz="0" w:space="0" w:color="auto"/>
          </w:divBdr>
        </w:div>
        <w:div w:id="143935748">
          <w:marLeft w:val="480"/>
          <w:marRight w:val="0"/>
          <w:marTop w:val="0"/>
          <w:marBottom w:val="0"/>
          <w:divBdr>
            <w:top w:val="none" w:sz="0" w:space="0" w:color="auto"/>
            <w:left w:val="none" w:sz="0" w:space="0" w:color="auto"/>
            <w:bottom w:val="none" w:sz="0" w:space="0" w:color="auto"/>
            <w:right w:val="none" w:sz="0" w:space="0" w:color="auto"/>
          </w:divBdr>
        </w:div>
        <w:div w:id="201985033">
          <w:marLeft w:val="480"/>
          <w:marRight w:val="0"/>
          <w:marTop w:val="0"/>
          <w:marBottom w:val="0"/>
          <w:divBdr>
            <w:top w:val="none" w:sz="0" w:space="0" w:color="auto"/>
            <w:left w:val="none" w:sz="0" w:space="0" w:color="auto"/>
            <w:bottom w:val="none" w:sz="0" w:space="0" w:color="auto"/>
            <w:right w:val="none" w:sz="0" w:space="0" w:color="auto"/>
          </w:divBdr>
        </w:div>
        <w:div w:id="817183892">
          <w:marLeft w:val="480"/>
          <w:marRight w:val="0"/>
          <w:marTop w:val="0"/>
          <w:marBottom w:val="0"/>
          <w:divBdr>
            <w:top w:val="none" w:sz="0" w:space="0" w:color="auto"/>
            <w:left w:val="none" w:sz="0" w:space="0" w:color="auto"/>
            <w:bottom w:val="none" w:sz="0" w:space="0" w:color="auto"/>
            <w:right w:val="none" w:sz="0" w:space="0" w:color="auto"/>
          </w:divBdr>
        </w:div>
        <w:div w:id="1979261493">
          <w:marLeft w:val="480"/>
          <w:marRight w:val="0"/>
          <w:marTop w:val="0"/>
          <w:marBottom w:val="0"/>
          <w:divBdr>
            <w:top w:val="none" w:sz="0" w:space="0" w:color="auto"/>
            <w:left w:val="none" w:sz="0" w:space="0" w:color="auto"/>
            <w:bottom w:val="none" w:sz="0" w:space="0" w:color="auto"/>
            <w:right w:val="none" w:sz="0" w:space="0" w:color="auto"/>
          </w:divBdr>
        </w:div>
        <w:div w:id="1372193628">
          <w:marLeft w:val="480"/>
          <w:marRight w:val="0"/>
          <w:marTop w:val="0"/>
          <w:marBottom w:val="0"/>
          <w:divBdr>
            <w:top w:val="none" w:sz="0" w:space="0" w:color="auto"/>
            <w:left w:val="none" w:sz="0" w:space="0" w:color="auto"/>
            <w:bottom w:val="none" w:sz="0" w:space="0" w:color="auto"/>
            <w:right w:val="none" w:sz="0" w:space="0" w:color="auto"/>
          </w:divBdr>
        </w:div>
        <w:div w:id="1572109667">
          <w:marLeft w:val="480"/>
          <w:marRight w:val="0"/>
          <w:marTop w:val="0"/>
          <w:marBottom w:val="0"/>
          <w:divBdr>
            <w:top w:val="none" w:sz="0" w:space="0" w:color="auto"/>
            <w:left w:val="none" w:sz="0" w:space="0" w:color="auto"/>
            <w:bottom w:val="none" w:sz="0" w:space="0" w:color="auto"/>
            <w:right w:val="none" w:sz="0" w:space="0" w:color="auto"/>
          </w:divBdr>
        </w:div>
        <w:div w:id="562064613">
          <w:marLeft w:val="480"/>
          <w:marRight w:val="0"/>
          <w:marTop w:val="0"/>
          <w:marBottom w:val="0"/>
          <w:divBdr>
            <w:top w:val="none" w:sz="0" w:space="0" w:color="auto"/>
            <w:left w:val="none" w:sz="0" w:space="0" w:color="auto"/>
            <w:bottom w:val="none" w:sz="0" w:space="0" w:color="auto"/>
            <w:right w:val="none" w:sz="0" w:space="0" w:color="auto"/>
          </w:divBdr>
        </w:div>
        <w:div w:id="2980504">
          <w:marLeft w:val="480"/>
          <w:marRight w:val="0"/>
          <w:marTop w:val="0"/>
          <w:marBottom w:val="0"/>
          <w:divBdr>
            <w:top w:val="none" w:sz="0" w:space="0" w:color="auto"/>
            <w:left w:val="none" w:sz="0" w:space="0" w:color="auto"/>
            <w:bottom w:val="none" w:sz="0" w:space="0" w:color="auto"/>
            <w:right w:val="none" w:sz="0" w:space="0" w:color="auto"/>
          </w:divBdr>
        </w:div>
        <w:div w:id="598680650">
          <w:marLeft w:val="480"/>
          <w:marRight w:val="0"/>
          <w:marTop w:val="0"/>
          <w:marBottom w:val="0"/>
          <w:divBdr>
            <w:top w:val="none" w:sz="0" w:space="0" w:color="auto"/>
            <w:left w:val="none" w:sz="0" w:space="0" w:color="auto"/>
            <w:bottom w:val="none" w:sz="0" w:space="0" w:color="auto"/>
            <w:right w:val="none" w:sz="0" w:space="0" w:color="auto"/>
          </w:divBdr>
        </w:div>
        <w:div w:id="34231922">
          <w:marLeft w:val="480"/>
          <w:marRight w:val="0"/>
          <w:marTop w:val="0"/>
          <w:marBottom w:val="0"/>
          <w:divBdr>
            <w:top w:val="none" w:sz="0" w:space="0" w:color="auto"/>
            <w:left w:val="none" w:sz="0" w:space="0" w:color="auto"/>
            <w:bottom w:val="none" w:sz="0" w:space="0" w:color="auto"/>
            <w:right w:val="none" w:sz="0" w:space="0" w:color="auto"/>
          </w:divBdr>
        </w:div>
        <w:div w:id="1830948604">
          <w:marLeft w:val="480"/>
          <w:marRight w:val="0"/>
          <w:marTop w:val="0"/>
          <w:marBottom w:val="0"/>
          <w:divBdr>
            <w:top w:val="none" w:sz="0" w:space="0" w:color="auto"/>
            <w:left w:val="none" w:sz="0" w:space="0" w:color="auto"/>
            <w:bottom w:val="none" w:sz="0" w:space="0" w:color="auto"/>
            <w:right w:val="none" w:sz="0" w:space="0" w:color="auto"/>
          </w:divBdr>
        </w:div>
        <w:div w:id="2011833383">
          <w:marLeft w:val="480"/>
          <w:marRight w:val="0"/>
          <w:marTop w:val="0"/>
          <w:marBottom w:val="0"/>
          <w:divBdr>
            <w:top w:val="none" w:sz="0" w:space="0" w:color="auto"/>
            <w:left w:val="none" w:sz="0" w:space="0" w:color="auto"/>
            <w:bottom w:val="none" w:sz="0" w:space="0" w:color="auto"/>
            <w:right w:val="none" w:sz="0" w:space="0" w:color="auto"/>
          </w:divBdr>
        </w:div>
        <w:div w:id="1629387168">
          <w:marLeft w:val="480"/>
          <w:marRight w:val="0"/>
          <w:marTop w:val="0"/>
          <w:marBottom w:val="0"/>
          <w:divBdr>
            <w:top w:val="none" w:sz="0" w:space="0" w:color="auto"/>
            <w:left w:val="none" w:sz="0" w:space="0" w:color="auto"/>
            <w:bottom w:val="none" w:sz="0" w:space="0" w:color="auto"/>
            <w:right w:val="none" w:sz="0" w:space="0" w:color="auto"/>
          </w:divBdr>
        </w:div>
        <w:div w:id="548609301">
          <w:marLeft w:val="480"/>
          <w:marRight w:val="0"/>
          <w:marTop w:val="0"/>
          <w:marBottom w:val="0"/>
          <w:divBdr>
            <w:top w:val="none" w:sz="0" w:space="0" w:color="auto"/>
            <w:left w:val="none" w:sz="0" w:space="0" w:color="auto"/>
            <w:bottom w:val="none" w:sz="0" w:space="0" w:color="auto"/>
            <w:right w:val="none" w:sz="0" w:space="0" w:color="auto"/>
          </w:divBdr>
        </w:div>
        <w:div w:id="268122185">
          <w:marLeft w:val="480"/>
          <w:marRight w:val="0"/>
          <w:marTop w:val="0"/>
          <w:marBottom w:val="0"/>
          <w:divBdr>
            <w:top w:val="none" w:sz="0" w:space="0" w:color="auto"/>
            <w:left w:val="none" w:sz="0" w:space="0" w:color="auto"/>
            <w:bottom w:val="none" w:sz="0" w:space="0" w:color="auto"/>
            <w:right w:val="none" w:sz="0" w:space="0" w:color="auto"/>
          </w:divBdr>
        </w:div>
        <w:div w:id="412093119">
          <w:marLeft w:val="480"/>
          <w:marRight w:val="0"/>
          <w:marTop w:val="0"/>
          <w:marBottom w:val="0"/>
          <w:divBdr>
            <w:top w:val="none" w:sz="0" w:space="0" w:color="auto"/>
            <w:left w:val="none" w:sz="0" w:space="0" w:color="auto"/>
            <w:bottom w:val="none" w:sz="0" w:space="0" w:color="auto"/>
            <w:right w:val="none" w:sz="0" w:space="0" w:color="auto"/>
          </w:divBdr>
        </w:div>
        <w:div w:id="1858616322">
          <w:marLeft w:val="480"/>
          <w:marRight w:val="0"/>
          <w:marTop w:val="0"/>
          <w:marBottom w:val="0"/>
          <w:divBdr>
            <w:top w:val="none" w:sz="0" w:space="0" w:color="auto"/>
            <w:left w:val="none" w:sz="0" w:space="0" w:color="auto"/>
            <w:bottom w:val="none" w:sz="0" w:space="0" w:color="auto"/>
            <w:right w:val="none" w:sz="0" w:space="0" w:color="auto"/>
          </w:divBdr>
        </w:div>
        <w:div w:id="1874271477">
          <w:marLeft w:val="480"/>
          <w:marRight w:val="0"/>
          <w:marTop w:val="0"/>
          <w:marBottom w:val="0"/>
          <w:divBdr>
            <w:top w:val="none" w:sz="0" w:space="0" w:color="auto"/>
            <w:left w:val="none" w:sz="0" w:space="0" w:color="auto"/>
            <w:bottom w:val="none" w:sz="0" w:space="0" w:color="auto"/>
            <w:right w:val="none" w:sz="0" w:space="0" w:color="auto"/>
          </w:divBdr>
        </w:div>
        <w:div w:id="1451168388">
          <w:marLeft w:val="480"/>
          <w:marRight w:val="0"/>
          <w:marTop w:val="0"/>
          <w:marBottom w:val="0"/>
          <w:divBdr>
            <w:top w:val="none" w:sz="0" w:space="0" w:color="auto"/>
            <w:left w:val="none" w:sz="0" w:space="0" w:color="auto"/>
            <w:bottom w:val="none" w:sz="0" w:space="0" w:color="auto"/>
            <w:right w:val="none" w:sz="0" w:space="0" w:color="auto"/>
          </w:divBdr>
        </w:div>
        <w:div w:id="476338823">
          <w:marLeft w:val="480"/>
          <w:marRight w:val="0"/>
          <w:marTop w:val="0"/>
          <w:marBottom w:val="0"/>
          <w:divBdr>
            <w:top w:val="none" w:sz="0" w:space="0" w:color="auto"/>
            <w:left w:val="none" w:sz="0" w:space="0" w:color="auto"/>
            <w:bottom w:val="none" w:sz="0" w:space="0" w:color="auto"/>
            <w:right w:val="none" w:sz="0" w:space="0" w:color="auto"/>
          </w:divBdr>
        </w:div>
        <w:div w:id="2094088202">
          <w:marLeft w:val="480"/>
          <w:marRight w:val="0"/>
          <w:marTop w:val="0"/>
          <w:marBottom w:val="0"/>
          <w:divBdr>
            <w:top w:val="none" w:sz="0" w:space="0" w:color="auto"/>
            <w:left w:val="none" w:sz="0" w:space="0" w:color="auto"/>
            <w:bottom w:val="none" w:sz="0" w:space="0" w:color="auto"/>
            <w:right w:val="none" w:sz="0" w:space="0" w:color="auto"/>
          </w:divBdr>
        </w:div>
        <w:div w:id="1619027741">
          <w:marLeft w:val="480"/>
          <w:marRight w:val="0"/>
          <w:marTop w:val="0"/>
          <w:marBottom w:val="0"/>
          <w:divBdr>
            <w:top w:val="none" w:sz="0" w:space="0" w:color="auto"/>
            <w:left w:val="none" w:sz="0" w:space="0" w:color="auto"/>
            <w:bottom w:val="none" w:sz="0" w:space="0" w:color="auto"/>
            <w:right w:val="none" w:sz="0" w:space="0" w:color="auto"/>
          </w:divBdr>
        </w:div>
        <w:div w:id="1626472796">
          <w:marLeft w:val="480"/>
          <w:marRight w:val="0"/>
          <w:marTop w:val="0"/>
          <w:marBottom w:val="0"/>
          <w:divBdr>
            <w:top w:val="none" w:sz="0" w:space="0" w:color="auto"/>
            <w:left w:val="none" w:sz="0" w:space="0" w:color="auto"/>
            <w:bottom w:val="none" w:sz="0" w:space="0" w:color="auto"/>
            <w:right w:val="none" w:sz="0" w:space="0" w:color="auto"/>
          </w:divBdr>
        </w:div>
        <w:div w:id="1609316201">
          <w:marLeft w:val="480"/>
          <w:marRight w:val="0"/>
          <w:marTop w:val="0"/>
          <w:marBottom w:val="0"/>
          <w:divBdr>
            <w:top w:val="none" w:sz="0" w:space="0" w:color="auto"/>
            <w:left w:val="none" w:sz="0" w:space="0" w:color="auto"/>
            <w:bottom w:val="none" w:sz="0" w:space="0" w:color="auto"/>
            <w:right w:val="none" w:sz="0" w:space="0" w:color="auto"/>
          </w:divBdr>
        </w:div>
        <w:div w:id="157503739">
          <w:marLeft w:val="480"/>
          <w:marRight w:val="0"/>
          <w:marTop w:val="0"/>
          <w:marBottom w:val="0"/>
          <w:divBdr>
            <w:top w:val="none" w:sz="0" w:space="0" w:color="auto"/>
            <w:left w:val="none" w:sz="0" w:space="0" w:color="auto"/>
            <w:bottom w:val="none" w:sz="0" w:space="0" w:color="auto"/>
            <w:right w:val="none" w:sz="0" w:space="0" w:color="auto"/>
          </w:divBdr>
        </w:div>
        <w:div w:id="1395739798">
          <w:marLeft w:val="480"/>
          <w:marRight w:val="0"/>
          <w:marTop w:val="0"/>
          <w:marBottom w:val="0"/>
          <w:divBdr>
            <w:top w:val="none" w:sz="0" w:space="0" w:color="auto"/>
            <w:left w:val="none" w:sz="0" w:space="0" w:color="auto"/>
            <w:bottom w:val="none" w:sz="0" w:space="0" w:color="auto"/>
            <w:right w:val="none" w:sz="0" w:space="0" w:color="auto"/>
          </w:divBdr>
        </w:div>
        <w:div w:id="498273070">
          <w:marLeft w:val="480"/>
          <w:marRight w:val="0"/>
          <w:marTop w:val="0"/>
          <w:marBottom w:val="0"/>
          <w:divBdr>
            <w:top w:val="none" w:sz="0" w:space="0" w:color="auto"/>
            <w:left w:val="none" w:sz="0" w:space="0" w:color="auto"/>
            <w:bottom w:val="none" w:sz="0" w:space="0" w:color="auto"/>
            <w:right w:val="none" w:sz="0" w:space="0" w:color="auto"/>
          </w:divBdr>
        </w:div>
        <w:div w:id="872425065">
          <w:marLeft w:val="480"/>
          <w:marRight w:val="0"/>
          <w:marTop w:val="0"/>
          <w:marBottom w:val="0"/>
          <w:divBdr>
            <w:top w:val="none" w:sz="0" w:space="0" w:color="auto"/>
            <w:left w:val="none" w:sz="0" w:space="0" w:color="auto"/>
            <w:bottom w:val="none" w:sz="0" w:space="0" w:color="auto"/>
            <w:right w:val="none" w:sz="0" w:space="0" w:color="auto"/>
          </w:divBdr>
        </w:div>
        <w:div w:id="526481403">
          <w:marLeft w:val="480"/>
          <w:marRight w:val="0"/>
          <w:marTop w:val="0"/>
          <w:marBottom w:val="0"/>
          <w:divBdr>
            <w:top w:val="none" w:sz="0" w:space="0" w:color="auto"/>
            <w:left w:val="none" w:sz="0" w:space="0" w:color="auto"/>
            <w:bottom w:val="none" w:sz="0" w:space="0" w:color="auto"/>
            <w:right w:val="none" w:sz="0" w:space="0" w:color="auto"/>
          </w:divBdr>
        </w:div>
        <w:div w:id="2107849002">
          <w:marLeft w:val="480"/>
          <w:marRight w:val="0"/>
          <w:marTop w:val="0"/>
          <w:marBottom w:val="0"/>
          <w:divBdr>
            <w:top w:val="none" w:sz="0" w:space="0" w:color="auto"/>
            <w:left w:val="none" w:sz="0" w:space="0" w:color="auto"/>
            <w:bottom w:val="none" w:sz="0" w:space="0" w:color="auto"/>
            <w:right w:val="none" w:sz="0" w:space="0" w:color="auto"/>
          </w:divBdr>
        </w:div>
        <w:div w:id="666176503">
          <w:marLeft w:val="480"/>
          <w:marRight w:val="0"/>
          <w:marTop w:val="0"/>
          <w:marBottom w:val="0"/>
          <w:divBdr>
            <w:top w:val="none" w:sz="0" w:space="0" w:color="auto"/>
            <w:left w:val="none" w:sz="0" w:space="0" w:color="auto"/>
            <w:bottom w:val="none" w:sz="0" w:space="0" w:color="auto"/>
            <w:right w:val="none" w:sz="0" w:space="0" w:color="auto"/>
          </w:divBdr>
        </w:div>
        <w:div w:id="511727012">
          <w:marLeft w:val="480"/>
          <w:marRight w:val="0"/>
          <w:marTop w:val="0"/>
          <w:marBottom w:val="0"/>
          <w:divBdr>
            <w:top w:val="none" w:sz="0" w:space="0" w:color="auto"/>
            <w:left w:val="none" w:sz="0" w:space="0" w:color="auto"/>
            <w:bottom w:val="none" w:sz="0" w:space="0" w:color="auto"/>
            <w:right w:val="none" w:sz="0" w:space="0" w:color="auto"/>
          </w:divBdr>
        </w:div>
        <w:div w:id="519703791">
          <w:marLeft w:val="480"/>
          <w:marRight w:val="0"/>
          <w:marTop w:val="0"/>
          <w:marBottom w:val="0"/>
          <w:divBdr>
            <w:top w:val="none" w:sz="0" w:space="0" w:color="auto"/>
            <w:left w:val="none" w:sz="0" w:space="0" w:color="auto"/>
            <w:bottom w:val="none" w:sz="0" w:space="0" w:color="auto"/>
            <w:right w:val="none" w:sz="0" w:space="0" w:color="auto"/>
          </w:divBdr>
        </w:div>
      </w:divsChild>
    </w:div>
    <w:div w:id="152568418">
      <w:bodyDiv w:val="1"/>
      <w:marLeft w:val="0"/>
      <w:marRight w:val="0"/>
      <w:marTop w:val="0"/>
      <w:marBottom w:val="0"/>
      <w:divBdr>
        <w:top w:val="none" w:sz="0" w:space="0" w:color="auto"/>
        <w:left w:val="none" w:sz="0" w:space="0" w:color="auto"/>
        <w:bottom w:val="none" w:sz="0" w:space="0" w:color="auto"/>
        <w:right w:val="none" w:sz="0" w:space="0" w:color="auto"/>
      </w:divBdr>
    </w:div>
    <w:div w:id="153452468">
      <w:bodyDiv w:val="1"/>
      <w:marLeft w:val="0"/>
      <w:marRight w:val="0"/>
      <w:marTop w:val="0"/>
      <w:marBottom w:val="0"/>
      <w:divBdr>
        <w:top w:val="none" w:sz="0" w:space="0" w:color="auto"/>
        <w:left w:val="none" w:sz="0" w:space="0" w:color="auto"/>
        <w:bottom w:val="none" w:sz="0" w:space="0" w:color="auto"/>
        <w:right w:val="none" w:sz="0" w:space="0" w:color="auto"/>
      </w:divBdr>
    </w:div>
    <w:div w:id="153572901">
      <w:bodyDiv w:val="1"/>
      <w:marLeft w:val="0"/>
      <w:marRight w:val="0"/>
      <w:marTop w:val="0"/>
      <w:marBottom w:val="0"/>
      <w:divBdr>
        <w:top w:val="none" w:sz="0" w:space="0" w:color="auto"/>
        <w:left w:val="none" w:sz="0" w:space="0" w:color="auto"/>
        <w:bottom w:val="none" w:sz="0" w:space="0" w:color="auto"/>
        <w:right w:val="none" w:sz="0" w:space="0" w:color="auto"/>
      </w:divBdr>
    </w:div>
    <w:div w:id="153844082">
      <w:bodyDiv w:val="1"/>
      <w:marLeft w:val="0"/>
      <w:marRight w:val="0"/>
      <w:marTop w:val="0"/>
      <w:marBottom w:val="0"/>
      <w:divBdr>
        <w:top w:val="none" w:sz="0" w:space="0" w:color="auto"/>
        <w:left w:val="none" w:sz="0" w:space="0" w:color="auto"/>
        <w:bottom w:val="none" w:sz="0" w:space="0" w:color="auto"/>
        <w:right w:val="none" w:sz="0" w:space="0" w:color="auto"/>
      </w:divBdr>
      <w:divsChild>
        <w:div w:id="1995988029">
          <w:marLeft w:val="480"/>
          <w:marRight w:val="0"/>
          <w:marTop w:val="0"/>
          <w:marBottom w:val="0"/>
          <w:divBdr>
            <w:top w:val="none" w:sz="0" w:space="0" w:color="auto"/>
            <w:left w:val="none" w:sz="0" w:space="0" w:color="auto"/>
            <w:bottom w:val="none" w:sz="0" w:space="0" w:color="auto"/>
            <w:right w:val="none" w:sz="0" w:space="0" w:color="auto"/>
          </w:divBdr>
        </w:div>
        <w:div w:id="1250774196">
          <w:marLeft w:val="480"/>
          <w:marRight w:val="0"/>
          <w:marTop w:val="0"/>
          <w:marBottom w:val="0"/>
          <w:divBdr>
            <w:top w:val="none" w:sz="0" w:space="0" w:color="auto"/>
            <w:left w:val="none" w:sz="0" w:space="0" w:color="auto"/>
            <w:bottom w:val="none" w:sz="0" w:space="0" w:color="auto"/>
            <w:right w:val="none" w:sz="0" w:space="0" w:color="auto"/>
          </w:divBdr>
        </w:div>
        <w:div w:id="1723671931">
          <w:marLeft w:val="480"/>
          <w:marRight w:val="0"/>
          <w:marTop w:val="0"/>
          <w:marBottom w:val="0"/>
          <w:divBdr>
            <w:top w:val="none" w:sz="0" w:space="0" w:color="auto"/>
            <w:left w:val="none" w:sz="0" w:space="0" w:color="auto"/>
            <w:bottom w:val="none" w:sz="0" w:space="0" w:color="auto"/>
            <w:right w:val="none" w:sz="0" w:space="0" w:color="auto"/>
          </w:divBdr>
        </w:div>
        <w:div w:id="77100148">
          <w:marLeft w:val="480"/>
          <w:marRight w:val="0"/>
          <w:marTop w:val="0"/>
          <w:marBottom w:val="0"/>
          <w:divBdr>
            <w:top w:val="none" w:sz="0" w:space="0" w:color="auto"/>
            <w:left w:val="none" w:sz="0" w:space="0" w:color="auto"/>
            <w:bottom w:val="none" w:sz="0" w:space="0" w:color="auto"/>
            <w:right w:val="none" w:sz="0" w:space="0" w:color="auto"/>
          </w:divBdr>
        </w:div>
        <w:div w:id="775714755">
          <w:marLeft w:val="480"/>
          <w:marRight w:val="0"/>
          <w:marTop w:val="0"/>
          <w:marBottom w:val="0"/>
          <w:divBdr>
            <w:top w:val="none" w:sz="0" w:space="0" w:color="auto"/>
            <w:left w:val="none" w:sz="0" w:space="0" w:color="auto"/>
            <w:bottom w:val="none" w:sz="0" w:space="0" w:color="auto"/>
            <w:right w:val="none" w:sz="0" w:space="0" w:color="auto"/>
          </w:divBdr>
        </w:div>
        <w:div w:id="1664426709">
          <w:marLeft w:val="480"/>
          <w:marRight w:val="0"/>
          <w:marTop w:val="0"/>
          <w:marBottom w:val="0"/>
          <w:divBdr>
            <w:top w:val="none" w:sz="0" w:space="0" w:color="auto"/>
            <w:left w:val="none" w:sz="0" w:space="0" w:color="auto"/>
            <w:bottom w:val="none" w:sz="0" w:space="0" w:color="auto"/>
            <w:right w:val="none" w:sz="0" w:space="0" w:color="auto"/>
          </w:divBdr>
        </w:div>
        <w:div w:id="516191354">
          <w:marLeft w:val="480"/>
          <w:marRight w:val="0"/>
          <w:marTop w:val="0"/>
          <w:marBottom w:val="0"/>
          <w:divBdr>
            <w:top w:val="none" w:sz="0" w:space="0" w:color="auto"/>
            <w:left w:val="none" w:sz="0" w:space="0" w:color="auto"/>
            <w:bottom w:val="none" w:sz="0" w:space="0" w:color="auto"/>
            <w:right w:val="none" w:sz="0" w:space="0" w:color="auto"/>
          </w:divBdr>
        </w:div>
        <w:div w:id="1270044303">
          <w:marLeft w:val="480"/>
          <w:marRight w:val="0"/>
          <w:marTop w:val="0"/>
          <w:marBottom w:val="0"/>
          <w:divBdr>
            <w:top w:val="none" w:sz="0" w:space="0" w:color="auto"/>
            <w:left w:val="none" w:sz="0" w:space="0" w:color="auto"/>
            <w:bottom w:val="none" w:sz="0" w:space="0" w:color="auto"/>
            <w:right w:val="none" w:sz="0" w:space="0" w:color="auto"/>
          </w:divBdr>
        </w:div>
        <w:div w:id="944115961">
          <w:marLeft w:val="480"/>
          <w:marRight w:val="0"/>
          <w:marTop w:val="0"/>
          <w:marBottom w:val="0"/>
          <w:divBdr>
            <w:top w:val="none" w:sz="0" w:space="0" w:color="auto"/>
            <w:left w:val="none" w:sz="0" w:space="0" w:color="auto"/>
            <w:bottom w:val="none" w:sz="0" w:space="0" w:color="auto"/>
            <w:right w:val="none" w:sz="0" w:space="0" w:color="auto"/>
          </w:divBdr>
        </w:div>
        <w:div w:id="100029954">
          <w:marLeft w:val="480"/>
          <w:marRight w:val="0"/>
          <w:marTop w:val="0"/>
          <w:marBottom w:val="0"/>
          <w:divBdr>
            <w:top w:val="none" w:sz="0" w:space="0" w:color="auto"/>
            <w:left w:val="none" w:sz="0" w:space="0" w:color="auto"/>
            <w:bottom w:val="none" w:sz="0" w:space="0" w:color="auto"/>
            <w:right w:val="none" w:sz="0" w:space="0" w:color="auto"/>
          </w:divBdr>
        </w:div>
        <w:div w:id="152993180">
          <w:marLeft w:val="480"/>
          <w:marRight w:val="0"/>
          <w:marTop w:val="0"/>
          <w:marBottom w:val="0"/>
          <w:divBdr>
            <w:top w:val="none" w:sz="0" w:space="0" w:color="auto"/>
            <w:left w:val="none" w:sz="0" w:space="0" w:color="auto"/>
            <w:bottom w:val="none" w:sz="0" w:space="0" w:color="auto"/>
            <w:right w:val="none" w:sz="0" w:space="0" w:color="auto"/>
          </w:divBdr>
        </w:div>
        <w:div w:id="1620335732">
          <w:marLeft w:val="480"/>
          <w:marRight w:val="0"/>
          <w:marTop w:val="0"/>
          <w:marBottom w:val="0"/>
          <w:divBdr>
            <w:top w:val="none" w:sz="0" w:space="0" w:color="auto"/>
            <w:left w:val="none" w:sz="0" w:space="0" w:color="auto"/>
            <w:bottom w:val="none" w:sz="0" w:space="0" w:color="auto"/>
            <w:right w:val="none" w:sz="0" w:space="0" w:color="auto"/>
          </w:divBdr>
        </w:div>
        <w:div w:id="425226578">
          <w:marLeft w:val="480"/>
          <w:marRight w:val="0"/>
          <w:marTop w:val="0"/>
          <w:marBottom w:val="0"/>
          <w:divBdr>
            <w:top w:val="none" w:sz="0" w:space="0" w:color="auto"/>
            <w:left w:val="none" w:sz="0" w:space="0" w:color="auto"/>
            <w:bottom w:val="none" w:sz="0" w:space="0" w:color="auto"/>
            <w:right w:val="none" w:sz="0" w:space="0" w:color="auto"/>
          </w:divBdr>
        </w:div>
        <w:div w:id="2134207828">
          <w:marLeft w:val="480"/>
          <w:marRight w:val="0"/>
          <w:marTop w:val="0"/>
          <w:marBottom w:val="0"/>
          <w:divBdr>
            <w:top w:val="none" w:sz="0" w:space="0" w:color="auto"/>
            <w:left w:val="none" w:sz="0" w:space="0" w:color="auto"/>
            <w:bottom w:val="none" w:sz="0" w:space="0" w:color="auto"/>
            <w:right w:val="none" w:sz="0" w:space="0" w:color="auto"/>
          </w:divBdr>
        </w:div>
        <w:div w:id="510729796">
          <w:marLeft w:val="480"/>
          <w:marRight w:val="0"/>
          <w:marTop w:val="0"/>
          <w:marBottom w:val="0"/>
          <w:divBdr>
            <w:top w:val="none" w:sz="0" w:space="0" w:color="auto"/>
            <w:left w:val="none" w:sz="0" w:space="0" w:color="auto"/>
            <w:bottom w:val="none" w:sz="0" w:space="0" w:color="auto"/>
            <w:right w:val="none" w:sz="0" w:space="0" w:color="auto"/>
          </w:divBdr>
        </w:div>
      </w:divsChild>
    </w:div>
    <w:div w:id="153954170">
      <w:bodyDiv w:val="1"/>
      <w:marLeft w:val="0"/>
      <w:marRight w:val="0"/>
      <w:marTop w:val="0"/>
      <w:marBottom w:val="0"/>
      <w:divBdr>
        <w:top w:val="none" w:sz="0" w:space="0" w:color="auto"/>
        <w:left w:val="none" w:sz="0" w:space="0" w:color="auto"/>
        <w:bottom w:val="none" w:sz="0" w:space="0" w:color="auto"/>
        <w:right w:val="none" w:sz="0" w:space="0" w:color="auto"/>
      </w:divBdr>
      <w:divsChild>
        <w:div w:id="1137264705">
          <w:marLeft w:val="480"/>
          <w:marRight w:val="0"/>
          <w:marTop w:val="0"/>
          <w:marBottom w:val="0"/>
          <w:divBdr>
            <w:top w:val="none" w:sz="0" w:space="0" w:color="auto"/>
            <w:left w:val="none" w:sz="0" w:space="0" w:color="auto"/>
            <w:bottom w:val="none" w:sz="0" w:space="0" w:color="auto"/>
            <w:right w:val="none" w:sz="0" w:space="0" w:color="auto"/>
          </w:divBdr>
        </w:div>
        <w:div w:id="1519001392">
          <w:marLeft w:val="480"/>
          <w:marRight w:val="0"/>
          <w:marTop w:val="0"/>
          <w:marBottom w:val="0"/>
          <w:divBdr>
            <w:top w:val="none" w:sz="0" w:space="0" w:color="auto"/>
            <w:left w:val="none" w:sz="0" w:space="0" w:color="auto"/>
            <w:bottom w:val="none" w:sz="0" w:space="0" w:color="auto"/>
            <w:right w:val="none" w:sz="0" w:space="0" w:color="auto"/>
          </w:divBdr>
        </w:div>
        <w:div w:id="1548369159">
          <w:marLeft w:val="480"/>
          <w:marRight w:val="0"/>
          <w:marTop w:val="0"/>
          <w:marBottom w:val="0"/>
          <w:divBdr>
            <w:top w:val="none" w:sz="0" w:space="0" w:color="auto"/>
            <w:left w:val="none" w:sz="0" w:space="0" w:color="auto"/>
            <w:bottom w:val="none" w:sz="0" w:space="0" w:color="auto"/>
            <w:right w:val="none" w:sz="0" w:space="0" w:color="auto"/>
          </w:divBdr>
        </w:div>
        <w:div w:id="834152552">
          <w:marLeft w:val="480"/>
          <w:marRight w:val="0"/>
          <w:marTop w:val="0"/>
          <w:marBottom w:val="0"/>
          <w:divBdr>
            <w:top w:val="none" w:sz="0" w:space="0" w:color="auto"/>
            <w:left w:val="none" w:sz="0" w:space="0" w:color="auto"/>
            <w:bottom w:val="none" w:sz="0" w:space="0" w:color="auto"/>
            <w:right w:val="none" w:sz="0" w:space="0" w:color="auto"/>
          </w:divBdr>
        </w:div>
        <w:div w:id="967931815">
          <w:marLeft w:val="480"/>
          <w:marRight w:val="0"/>
          <w:marTop w:val="0"/>
          <w:marBottom w:val="0"/>
          <w:divBdr>
            <w:top w:val="none" w:sz="0" w:space="0" w:color="auto"/>
            <w:left w:val="none" w:sz="0" w:space="0" w:color="auto"/>
            <w:bottom w:val="none" w:sz="0" w:space="0" w:color="auto"/>
            <w:right w:val="none" w:sz="0" w:space="0" w:color="auto"/>
          </w:divBdr>
        </w:div>
        <w:div w:id="669216648">
          <w:marLeft w:val="480"/>
          <w:marRight w:val="0"/>
          <w:marTop w:val="0"/>
          <w:marBottom w:val="0"/>
          <w:divBdr>
            <w:top w:val="none" w:sz="0" w:space="0" w:color="auto"/>
            <w:left w:val="none" w:sz="0" w:space="0" w:color="auto"/>
            <w:bottom w:val="none" w:sz="0" w:space="0" w:color="auto"/>
            <w:right w:val="none" w:sz="0" w:space="0" w:color="auto"/>
          </w:divBdr>
        </w:div>
        <w:div w:id="1972126437">
          <w:marLeft w:val="480"/>
          <w:marRight w:val="0"/>
          <w:marTop w:val="0"/>
          <w:marBottom w:val="0"/>
          <w:divBdr>
            <w:top w:val="none" w:sz="0" w:space="0" w:color="auto"/>
            <w:left w:val="none" w:sz="0" w:space="0" w:color="auto"/>
            <w:bottom w:val="none" w:sz="0" w:space="0" w:color="auto"/>
            <w:right w:val="none" w:sz="0" w:space="0" w:color="auto"/>
          </w:divBdr>
        </w:div>
        <w:div w:id="1989479856">
          <w:marLeft w:val="480"/>
          <w:marRight w:val="0"/>
          <w:marTop w:val="0"/>
          <w:marBottom w:val="0"/>
          <w:divBdr>
            <w:top w:val="none" w:sz="0" w:space="0" w:color="auto"/>
            <w:left w:val="none" w:sz="0" w:space="0" w:color="auto"/>
            <w:bottom w:val="none" w:sz="0" w:space="0" w:color="auto"/>
            <w:right w:val="none" w:sz="0" w:space="0" w:color="auto"/>
          </w:divBdr>
        </w:div>
        <w:div w:id="1819225989">
          <w:marLeft w:val="480"/>
          <w:marRight w:val="0"/>
          <w:marTop w:val="0"/>
          <w:marBottom w:val="0"/>
          <w:divBdr>
            <w:top w:val="none" w:sz="0" w:space="0" w:color="auto"/>
            <w:left w:val="none" w:sz="0" w:space="0" w:color="auto"/>
            <w:bottom w:val="none" w:sz="0" w:space="0" w:color="auto"/>
            <w:right w:val="none" w:sz="0" w:space="0" w:color="auto"/>
          </w:divBdr>
        </w:div>
      </w:divsChild>
    </w:div>
    <w:div w:id="155927931">
      <w:bodyDiv w:val="1"/>
      <w:marLeft w:val="0"/>
      <w:marRight w:val="0"/>
      <w:marTop w:val="0"/>
      <w:marBottom w:val="0"/>
      <w:divBdr>
        <w:top w:val="none" w:sz="0" w:space="0" w:color="auto"/>
        <w:left w:val="none" w:sz="0" w:space="0" w:color="auto"/>
        <w:bottom w:val="none" w:sz="0" w:space="0" w:color="auto"/>
        <w:right w:val="none" w:sz="0" w:space="0" w:color="auto"/>
      </w:divBdr>
    </w:div>
    <w:div w:id="156196773">
      <w:bodyDiv w:val="1"/>
      <w:marLeft w:val="0"/>
      <w:marRight w:val="0"/>
      <w:marTop w:val="0"/>
      <w:marBottom w:val="0"/>
      <w:divBdr>
        <w:top w:val="none" w:sz="0" w:space="0" w:color="auto"/>
        <w:left w:val="none" w:sz="0" w:space="0" w:color="auto"/>
        <w:bottom w:val="none" w:sz="0" w:space="0" w:color="auto"/>
        <w:right w:val="none" w:sz="0" w:space="0" w:color="auto"/>
      </w:divBdr>
      <w:divsChild>
        <w:div w:id="1632049929">
          <w:marLeft w:val="480"/>
          <w:marRight w:val="0"/>
          <w:marTop w:val="0"/>
          <w:marBottom w:val="0"/>
          <w:divBdr>
            <w:top w:val="none" w:sz="0" w:space="0" w:color="auto"/>
            <w:left w:val="none" w:sz="0" w:space="0" w:color="auto"/>
            <w:bottom w:val="none" w:sz="0" w:space="0" w:color="auto"/>
            <w:right w:val="none" w:sz="0" w:space="0" w:color="auto"/>
          </w:divBdr>
        </w:div>
        <w:div w:id="1689521860">
          <w:marLeft w:val="480"/>
          <w:marRight w:val="0"/>
          <w:marTop w:val="0"/>
          <w:marBottom w:val="0"/>
          <w:divBdr>
            <w:top w:val="none" w:sz="0" w:space="0" w:color="auto"/>
            <w:left w:val="none" w:sz="0" w:space="0" w:color="auto"/>
            <w:bottom w:val="none" w:sz="0" w:space="0" w:color="auto"/>
            <w:right w:val="none" w:sz="0" w:space="0" w:color="auto"/>
          </w:divBdr>
        </w:div>
        <w:div w:id="1515652381">
          <w:marLeft w:val="480"/>
          <w:marRight w:val="0"/>
          <w:marTop w:val="0"/>
          <w:marBottom w:val="0"/>
          <w:divBdr>
            <w:top w:val="none" w:sz="0" w:space="0" w:color="auto"/>
            <w:left w:val="none" w:sz="0" w:space="0" w:color="auto"/>
            <w:bottom w:val="none" w:sz="0" w:space="0" w:color="auto"/>
            <w:right w:val="none" w:sz="0" w:space="0" w:color="auto"/>
          </w:divBdr>
        </w:div>
        <w:div w:id="1533808239">
          <w:marLeft w:val="480"/>
          <w:marRight w:val="0"/>
          <w:marTop w:val="0"/>
          <w:marBottom w:val="0"/>
          <w:divBdr>
            <w:top w:val="none" w:sz="0" w:space="0" w:color="auto"/>
            <w:left w:val="none" w:sz="0" w:space="0" w:color="auto"/>
            <w:bottom w:val="none" w:sz="0" w:space="0" w:color="auto"/>
            <w:right w:val="none" w:sz="0" w:space="0" w:color="auto"/>
          </w:divBdr>
        </w:div>
        <w:div w:id="1359890755">
          <w:marLeft w:val="480"/>
          <w:marRight w:val="0"/>
          <w:marTop w:val="0"/>
          <w:marBottom w:val="0"/>
          <w:divBdr>
            <w:top w:val="none" w:sz="0" w:space="0" w:color="auto"/>
            <w:left w:val="none" w:sz="0" w:space="0" w:color="auto"/>
            <w:bottom w:val="none" w:sz="0" w:space="0" w:color="auto"/>
            <w:right w:val="none" w:sz="0" w:space="0" w:color="auto"/>
          </w:divBdr>
        </w:div>
        <w:div w:id="619149479">
          <w:marLeft w:val="480"/>
          <w:marRight w:val="0"/>
          <w:marTop w:val="0"/>
          <w:marBottom w:val="0"/>
          <w:divBdr>
            <w:top w:val="none" w:sz="0" w:space="0" w:color="auto"/>
            <w:left w:val="none" w:sz="0" w:space="0" w:color="auto"/>
            <w:bottom w:val="none" w:sz="0" w:space="0" w:color="auto"/>
            <w:right w:val="none" w:sz="0" w:space="0" w:color="auto"/>
          </w:divBdr>
        </w:div>
        <w:div w:id="233705544">
          <w:marLeft w:val="480"/>
          <w:marRight w:val="0"/>
          <w:marTop w:val="0"/>
          <w:marBottom w:val="0"/>
          <w:divBdr>
            <w:top w:val="none" w:sz="0" w:space="0" w:color="auto"/>
            <w:left w:val="none" w:sz="0" w:space="0" w:color="auto"/>
            <w:bottom w:val="none" w:sz="0" w:space="0" w:color="auto"/>
            <w:right w:val="none" w:sz="0" w:space="0" w:color="auto"/>
          </w:divBdr>
        </w:div>
        <w:div w:id="1183782327">
          <w:marLeft w:val="480"/>
          <w:marRight w:val="0"/>
          <w:marTop w:val="0"/>
          <w:marBottom w:val="0"/>
          <w:divBdr>
            <w:top w:val="none" w:sz="0" w:space="0" w:color="auto"/>
            <w:left w:val="none" w:sz="0" w:space="0" w:color="auto"/>
            <w:bottom w:val="none" w:sz="0" w:space="0" w:color="auto"/>
            <w:right w:val="none" w:sz="0" w:space="0" w:color="auto"/>
          </w:divBdr>
        </w:div>
      </w:divsChild>
    </w:div>
    <w:div w:id="156458846">
      <w:bodyDiv w:val="1"/>
      <w:marLeft w:val="0"/>
      <w:marRight w:val="0"/>
      <w:marTop w:val="0"/>
      <w:marBottom w:val="0"/>
      <w:divBdr>
        <w:top w:val="none" w:sz="0" w:space="0" w:color="auto"/>
        <w:left w:val="none" w:sz="0" w:space="0" w:color="auto"/>
        <w:bottom w:val="none" w:sz="0" w:space="0" w:color="auto"/>
        <w:right w:val="none" w:sz="0" w:space="0" w:color="auto"/>
      </w:divBdr>
    </w:div>
    <w:div w:id="156960639">
      <w:bodyDiv w:val="1"/>
      <w:marLeft w:val="0"/>
      <w:marRight w:val="0"/>
      <w:marTop w:val="0"/>
      <w:marBottom w:val="0"/>
      <w:divBdr>
        <w:top w:val="none" w:sz="0" w:space="0" w:color="auto"/>
        <w:left w:val="none" w:sz="0" w:space="0" w:color="auto"/>
        <w:bottom w:val="none" w:sz="0" w:space="0" w:color="auto"/>
        <w:right w:val="none" w:sz="0" w:space="0" w:color="auto"/>
      </w:divBdr>
      <w:divsChild>
        <w:div w:id="449789957">
          <w:marLeft w:val="480"/>
          <w:marRight w:val="0"/>
          <w:marTop w:val="0"/>
          <w:marBottom w:val="0"/>
          <w:divBdr>
            <w:top w:val="none" w:sz="0" w:space="0" w:color="auto"/>
            <w:left w:val="none" w:sz="0" w:space="0" w:color="auto"/>
            <w:bottom w:val="none" w:sz="0" w:space="0" w:color="auto"/>
            <w:right w:val="none" w:sz="0" w:space="0" w:color="auto"/>
          </w:divBdr>
        </w:div>
        <w:div w:id="301925455">
          <w:marLeft w:val="480"/>
          <w:marRight w:val="0"/>
          <w:marTop w:val="0"/>
          <w:marBottom w:val="0"/>
          <w:divBdr>
            <w:top w:val="none" w:sz="0" w:space="0" w:color="auto"/>
            <w:left w:val="none" w:sz="0" w:space="0" w:color="auto"/>
            <w:bottom w:val="none" w:sz="0" w:space="0" w:color="auto"/>
            <w:right w:val="none" w:sz="0" w:space="0" w:color="auto"/>
          </w:divBdr>
        </w:div>
        <w:div w:id="2072774559">
          <w:marLeft w:val="480"/>
          <w:marRight w:val="0"/>
          <w:marTop w:val="0"/>
          <w:marBottom w:val="0"/>
          <w:divBdr>
            <w:top w:val="none" w:sz="0" w:space="0" w:color="auto"/>
            <w:left w:val="none" w:sz="0" w:space="0" w:color="auto"/>
            <w:bottom w:val="none" w:sz="0" w:space="0" w:color="auto"/>
            <w:right w:val="none" w:sz="0" w:space="0" w:color="auto"/>
          </w:divBdr>
        </w:div>
        <w:div w:id="1644583679">
          <w:marLeft w:val="480"/>
          <w:marRight w:val="0"/>
          <w:marTop w:val="0"/>
          <w:marBottom w:val="0"/>
          <w:divBdr>
            <w:top w:val="none" w:sz="0" w:space="0" w:color="auto"/>
            <w:left w:val="none" w:sz="0" w:space="0" w:color="auto"/>
            <w:bottom w:val="none" w:sz="0" w:space="0" w:color="auto"/>
            <w:right w:val="none" w:sz="0" w:space="0" w:color="auto"/>
          </w:divBdr>
        </w:div>
        <w:div w:id="119341929">
          <w:marLeft w:val="480"/>
          <w:marRight w:val="0"/>
          <w:marTop w:val="0"/>
          <w:marBottom w:val="0"/>
          <w:divBdr>
            <w:top w:val="none" w:sz="0" w:space="0" w:color="auto"/>
            <w:left w:val="none" w:sz="0" w:space="0" w:color="auto"/>
            <w:bottom w:val="none" w:sz="0" w:space="0" w:color="auto"/>
            <w:right w:val="none" w:sz="0" w:space="0" w:color="auto"/>
          </w:divBdr>
        </w:div>
        <w:div w:id="1619680405">
          <w:marLeft w:val="480"/>
          <w:marRight w:val="0"/>
          <w:marTop w:val="0"/>
          <w:marBottom w:val="0"/>
          <w:divBdr>
            <w:top w:val="none" w:sz="0" w:space="0" w:color="auto"/>
            <w:left w:val="none" w:sz="0" w:space="0" w:color="auto"/>
            <w:bottom w:val="none" w:sz="0" w:space="0" w:color="auto"/>
            <w:right w:val="none" w:sz="0" w:space="0" w:color="auto"/>
          </w:divBdr>
        </w:div>
        <w:div w:id="279993513">
          <w:marLeft w:val="480"/>
          <w:marRight w:val="0"/>
          <w:marTop w:val="0"/>
          <w:marBottom w:val="0"/>
          <w:divBdr>
            <w:top w:val="none" w:sz="0" w:space="0" w:color="auto"/>
            <w:left w:val="none" w:sz="0" w:space="0" w:color="auto"/>
            <w:bottom w:val="none" w:sz="0" w:space="0" w:color="auto"/>
            <w:right w:val="none" w:sz="0" w:space="0" w:color="auto"/>
          </w:divBdr>
        </w:div>
        <w:div w:id="989141659">
          <w:marLeft w:val="480"/>
          <w:marRight w:val="0"/>
          <w:marTop w:val="0"/>
          <w:marBottom w:val="0"/>
          <w:divBdr>
            <w:top w:val="none" w:sz="0" w:space="0" w:color="auto"/>
            <w:left w:val="none" w:sz="0" w:space="0" w:color="auto"/>
            <w:bottom w:val="none" w:sz="0" w:space="0" w:color="auto"/>
            <w:right w:val="none" w:sz="0" w:space="0" w:color="auto"/>
          </w:divBdr>
        </w:div>
        <w:div w:id="50420705">
          <w:marLeft w:val="480"/>
          <w:marRight w:val="0"/>
          <w:marTop w:val="0"/>
          <w:marBottom w:val="0"/>
          <w:divBdr>
            <w:top w:val="none" w:sz="0" w:space="0" w:color="auto"/>
            <w:left w:val="none" w:sz="0" w:space="0" w:color="auto"/>
            <w:bottom w:val="none" w:sz="0" w:space="0" w:color="auto"/>
            <w:right w:val="none" w:sz="0" w:space="0" w:color="auto"/>
          </w:divBdr>
        </w:div>
        <w:div w:id="1107963346">
          <w:marLeft w:val="480"/>
          <w:marRight w:val="0"/>
          <w:marTop w:val="0"/>
          <w:marBottom w:val="0"/>
          <w:divBdr>
            <w:top w:val="none" w:sz="0" w:space="0" w:color="auto"/>
            <w:left w:val="none" w:sz="0" w:space="0" w:color="auto"/>
            <w:bottom w:val="none" w:sz="0" w:space="0" w:color="auto"/>
            <w:right w:val="none" w:sz="0" w:space="0" w:color="auto"/>
          </w:divBdr>
        </w:div>
        <w:div w:id="1881284513">
          <w:marLeft w:val="480"/>
          <w:marRight w:val="0"/>
          <w:marTop w:val="0"/>
          <w:marBottom w:val="0"/>
          <w:divBdr>
            <w:top w:val="none" w:sz="0" w:space="0" w:color="auto"/>
            <w:left w:val="none" w:sz="0" w:space="0" w:color="auto"/>
            <w:bottom w:val="none" w:sz="0" w:space="0" w:color="auto"/>
            <w:right w:val="none" w:sz="0" w:space="0" w:color="auto"/>
          </w:divBdr>
        </w:div>
        <w:div w:id="477038168">
          <w:marLeft w:val="480"/>
          <w:marRight w:val="0"/>
          <w:marTop w:val="0"/>
          <w:marBottom w:val="0"/>
          <w:divBdr>
            <w:top w:val="none" w:sz="0" w:space="0" w:color="auto"/>
            <w:left w:val="none" w:sz="0" w:space="0" w:color="auto"/>
            <w:bottom w:val="none" w:sz="0" w:space="0" w:color="auto"/>
            <w:right w:val="none" w:sz="0" w:space="0" w:color="auto"/>
          </w:divBdr>
        </w:div>
        <w:div w:id="1623997755">
          <w:marLeft w:val="480"/>
          <w:marRight w:val="0"/>
          <w:marTop w:val="0"/>
          <w:marBottom w:val="0"/>
          <w:divBdr>
            <w:top w:val="none" w:sz="0" w:space="0" w:color="auto"/>
            <w:left w:val="none" w:sz="0" w:space="0" w:color="auto"/>
            <w:bottom w:val="none" w:sz="0" w:space="0" w:color="auto"/>
            <w:right w:val="none" w:sz="0" w:space="0" w:color="auto"/>
          </w:divBdr>
        </w:div>
        <w:div w:id="1560820987">
          <w:marLeft w:val="480"/>
          <w:marRight w:val="0"/>
          <w:marTop w:val="0"/>
          <w:marBottom w:val="0"/>
          <w:divBdr>
            <w:top w:val="none" w:sz="0" w:space="0" w:color="auto"/>
            <w:left w:val="none" w:sz="0" w:space="0" w:color="auto"/>
            <w:bottom w:val="none" w:sz="0" w:space="0" w:color="auto"/>
            <w:right w:val="none" w:sz="0" w:space="0" w:color="auto"/>
          </w:divBdr>
        </w:div>
        <w:div w:id="710108567">
          <w:marLeft w:val="480"/>
          <w:marRight w:val="0"/>
          <w:marTop w:val="0"/>
          <w:marBottom w:val="0"/>
          <w:divBdr>
            <w:top w:val="none" w:sz="0" w:space="0" w:color="auto"/>
            <w:left w:val="none" w:sz="0" w:space="0" w:color="auto"/>
            <w:bottom w:val="none" w:sz="0" w:space="0" w:color="auto"/>
            <w:right w:val="none" w:sz="0" w:space="0" w:color="auto"/>
          </w:divBdr>
        </w:div>
        <w:div w:id="1301110260">
          <w:marLeft w:val="480"/>
          <w:marRight w:val="0"/>
          <w:marTop w:val="0"/>
          <w:marBottom w:val="0"/>
          <w:divBdr>
            <w:top w:val="none" w:sz="0" w:space="0" w:color="auto"/>
            <w:left w:val="none" w:sz="0" w:space="0" w:color="auto"/>
            <w:bottom w:val="none" w:sz="0" w:space="0" w:color="auto"/>
            <w:right w:val="none" w:sz="0" w:space="0" w:color="auto"/>
          </w:divBdr>
        </w:div>
        <w:div w:id="606432037">
          <w:marLeft w:val="480"/>
          <w:marRight w:val="0"/>
          <w:marTop w:val="0"/>
          <w:marBottom w:val="0"/>
          <w:divBdr>
            <w:top w:val="none" w:sz="0" w:space="0" w:color="auto"/>
            <w:left w:val="none" w:sz="0" w:space="0" w:color="auto"/>
            <w:bottom w:val="none" w:sz="0" w:space="0" w:color="auto"/>
            <w:right w:val="none" w:sz="0" w:space="0" w:color="auto"/>
          </w:divBdr>
        </w:div>
        <w:div w:id="848182655">
          <w:marLeft w:val="480"/>
          <w:marRight w:val="0"/>
          <w:marTop w:val="0"/>
          <w:marBottom w:val="0"/>
          <w:divBdr>
            <w:top w:val="none" w:sz="0" w:space="0" w:color="auto"/>
            <w:left w:val="none" w:sz="0" w:space="0" w:color="auto"/>
            <w:bottom w:val="none" w:sz="0" w:space="0" w:color="auto"/>
            <w:right w:val="none" w:sz="0" w:space="0" w:color="auto"/>
          </w:divBdr>
        </w:div>
        <w:div w:id="2069306472">
          <w:marLeft w:val="480"/>
          <w:marRight w:val="0"/>
          <w:marTop w:val="0"/>
          <w:marBottom w:val="0"/>
          <w:divBdr>
            <w:top w:val="none" w:sz="0" w:space="0" w:color="auto"/>
            <w:left w:val="none" w:sz="0" w:space="0" w:color="auto"/>
            <w:bottom w:val="none" w:sz="0" w:space="0" w:color="auto"/>
            <w:right w:val="none" w:sz="0" w:space="0" w:color="auto"/>
          </w:divBdr>
        </w:div>
        <w:div w:id="807019722">
          <w:marLeft w:val="480"/>
          <w:marRight w:val="0"/>
          <w:marTop w:val="0"/>
          <w:marBottom w:val="0"/>
          <w:divBdr>
            <w:top w:val="none" w:sz="0" w:space="0" w:color="auto"/>
            <w:left w:val="none" w:sz="0" w:space="0" w:color="auto"/>
            <w:bottom w:val="none" w:sz="0" w:space="0" w:color="auto"/>
            <w:right w:val="none" w:sz="0" w:space="0" w:color="auto"/>
          </w:divBdr>
        </w:div>
        <w:div w:id="1789157003">
          <w:marLeft w:val="480"/>
          <w:marRight w:val="0"/>
          <w:marTop w:val="0"/>
          <w:marBottom w:val="0"/>
          <w:divBdr>
            <w:top w:val="none" w:sz="0" w:space="0" w:color="auto"/>
            <w:left w:val="none" w:sz="0" w:space="0" w:color="auto"/>
            <w:bottom w:val="none" w:sz="0" w:space="0" w:color="auto"/>
            <w:right w:val="none" w:sz="0" w:space="0" w:color="auto"/>
          </w:divBdr>
        </w:div>
        <w:div w:id="1899323404">
          <w:marLeft w:val="480"/>
          <w:marRight w:val="0"/>
          <w:marTop w:val="0"/>
          <w:marBottom w:val="0"/>
          <w:divBdr>
            <w:top w:val="none" w:sz="0" w:space="0" w:color="auto"/>
            <w:left w:val="none" w:sz="0" w:space="0" w:color="auto"/>
            <w:bottom w:val="none" w:sz="0" w:space="0" w:color="auto"/>
            <w:right w:val="none" w:sz="0" w:space="0" w:color="auto"/>
          </w:divBdr>
        </w:div>
        <w:div w:id="1932155088">
          <w:marLeft w:val="480"/>
          <w:marRight w:val="0"/>
          <w:marTop w:val="0"/>
          <w:marBottom w:val="0"/>
          <w:divBdr>
            <w:top w:val="none" w:sz="0" w:space="0" w:color="auto"/>
            <w:left w:val="none" w:sz="0" w:space="0" w:color="auto"/>
            <w:bottom w:val="none" w:sz="0" w:space="0" w:color="auto"/>
            <w:right w:val="none" w:sz="0" w:space="0" w:color="auto"/>
          </w:divBdr>
        </w:div>
        <w:div w:id="865486810">
          <w:marLeft w:val="480"/>
          <w:marRight w:val="0"/>
          <w:marTop w:val="0"/>
          <w:marBottom w:val="0"/>
          <w:divBdr>
            <w:top w:val="none" w:sz="0" w:space="0" w:color="auto"/>
            <w:left w:val="none" w:sz="0" w:space="0" w:color="auto"/>
            <w:bottom w:val="none" w:sz="0" w:space="0" w:color="auto"/>
            <w:right w:val="none" w:sz="0" w:space="0" w:color="auto"/>
          </w:divBdr>
        </w:div>
        <w:div w:id="549222206">
          <w:marLeft w:val="480"/>
          <w:marRight w:val="0"/>
          <w:marTop w:val="0"/>
          <w:marBottom w:val="0"/>
          <w:divBdr>
            <w:top w:val="none" w:sz="0" w:space="0" w:color="auto"/>
            <w:left w:val="none" w:sz="0" w:space="0" w:color="auto"/>
            <w:bottom w:val="none" w:sz="0" w:space="0" w:color="auto"/>
            <w:right w:val="none" w:sz="0" w:space="0" w:color="auto"/>
          </w:divBdr>
        </w:div>
        <w:div w:id="893467732">
          <w:marLeft w:val="480"/>
          <w:marRight w:val="0"/>
          <w:marTop w:val="0"/>
          <w:marBottom w:val="0"/>
          <w:divBdr>
            <w:top w:val="none" w:sz="0" w:space="0" w:color="auto"/>
            <w:left w:val="none" w:sz="0" w:space="0" w:color="auto"/>
            <w:bottom w:val="none" w:sz="0" w:space="0" w:color="auto"/>
            <w:right w:val="none" w:sz="0" w:space="0" w:color="auto"/>
          </w:divBdr>
        </w:div>
        <w:div w:id="1908807927">
          <w:marLeft w:val="480"/>
          <w:marRight w:val="0"/>
          <w:marTop w:val="0"/>
          <w:marBottom w:val="0"/>
          <w:divBdr>
            <w:top w:val="none" w:sz="0" w:space="0" w:color="auto"/>
            <w:left w:val="none" w:sz="0" w:space="0" w:color="auto"/>
            <w:bottom w:val="none" w:sz="0" w:space="0" w:color="auto"/>
            <w:right w:val="none" w:sz="0" w:space="0" w:color="auto"/>
          </w:divBdr>
        </w:div>
        <w:div w:id="1054886390">
          <w:marLeft w:val="480"/>
          <w:marRight w:val="0"/>
          <w:marTop w:val="0"/>
          <w:marBottom w:val="0"/>
          <w:divBdr>
            <w:top w:val="none" w:sz="0" w:space="0" w:color="auto"/>
            <w:left w:val="none" w:sz="0" w:space="0" w:color="auto"/>
            <w:bottom w:val="none" w:sz="0" w:space="0" w:color="auto"/>
            <w:right w:val="none" w:sz="0" w:space="0" w:color="auto"/>
          </w:divBdr>
        </w:div>
        <w:div w:id="793525772">
          <w:marLeft w:val="480"/>
          <w:marRight w:val="0"/>
          <w:marTop w:val="0"/>
          <w:marBottom w:val="0"/>
          <w:divBdr>
            <w:top w:val="none" w:sz="0" w:space="0" w:color="auto"/>
            <w:left w:val="none" w:sz="0" w:space="0" w:color="auto"/>
            <w:bottom w:val="none" w:sz="0" w:space="0" w:color="auto"/>
            <w:right w:val="none" w:sz="0" w:space="0" w:color="auto"/>
          </w:divBdr>
        </w:div>
        <w:div w:id="1376544797">
          <w:marLeft w:val="480"/>
          <w:marRight w:val="0"/>
          <w:marTop w:val="0"/>
          <w:marBottom w:val="0"/>
          <w:divBdr>
            <w:top w:val="none" w:sz="0" w:space="0" w:color="auto"/>
            <w:left w:val="none" w:sz="0" w:space="0" w:color="auto"/>
            <w:bottom w:val="none" w:sz="0" w:space="0" w:color="auto"/>
            <w:right w:val="none" w:sz="0" w:space="0" w:color="auto"/>
          </w:divBdr>
        </w:div>
        <w:div w:id="1926449391">
          <w:marLeft w:val="480"/>
          <w:marRight w:val="0"/>
          <w:marTop w:val="0"/>
          <w:marBottom w:val="0"/>
          <w:divBdr>
            <w:top w:val="none" w:sz="0" w:space="0" w:color="auto"/>
            <w:left w:val="none" w:sz="0" w:space="0" w:color="auto"/>
            <w:bottom w:val="none" w:sz="0" w:space="0" w:color="auto"/>
            <w:right w:val="none" w:sz="0" w:space="0" w:color="auto"/>
          </w:divBdr>
        </w:div>
        <w:div w:id="1641694323">
          <w:marLeft w:val="480"/>
          <w:marRight w:val="0"/>
          <w:marTop w:val="0"/>
          <w:marBottom w:val="0"/>
          <w:divBdr>
            <w:top w:val="none" w:sz="0" w:space="0" w:color="auto"/>
            <w:left w:val="none" w:sz="0" w:space="0" w:color="auto"/>
            <w:bottom w:val="none" w:sz="0" w:space="0" w:color="auto"/>
            <w:right w:val="none" w:sz="0" w:space="0" w:color="auto"/>
          </w:divBdr>
        </w:div>
        <w:div w:id="889263251">
          <w:marLeft w:val="480"/>
          <w:marRight w:val="0"/>
          <w:marTop w:val="0"/>
          <w:marBottom w:val="0"/>
          <w:divBdr>
            <w:top w:val="none" w:sz="0" w:space="0" w:color="auto"/>
            <w:left w:val="none" w:sz="0" w:space="0" w:color="auto"/>
            <w:bottom w:val="none" w:sz="0" w:space="0" w:color="auto"/>
            <w:right w:val="none" w:sz="0" w:space="0" w:color="auto"/>
          </w:divBdr>
        </w:div>
        <w:div w:id="1568223140">
          <w:marLeft w:val="480"/>
          <w:marRight w:val="0"/>
          <w:marTop w:val="0"/>
          <w:marBottom w:val="0"/>
          <w:divBdr>
            <w:top w:val="none" w:sz="0" w:space="0" w:color="auto"/>
            <w:left w:val="none" w:sz="0" w:space="0" w:color="auto"/>
            <w:bottom w:val="none" w:sz="0" w:space="0" w:color="auto"/>
            <w:right w:val="none" w:sz="0" w:space="0" w:color="auto"/>
          </w:divBdr>
        </w:div>
        <w:div w:id="563951736">
          <w:marLeft w:val="480"/>
          <w:marRight w:val="0"/>
          <w:marTop w:val="0"/>
          <w:marBottom w:val="0"/>
          <w:divBdr>
            <w:top w:val="none" w:sz="0" w:space="0" w:color="auto"/>
            <w:left w:val="none" w:sz="0" w:space="0" w:color="auto"/>
            <w:bottom w:val="none" w:sz="0" w:space="0" w:color="auto"/>
            <w:right w:val="none" w:sz="0" w:space="0" w:color="auto"/>
          </w:divBdr>
        </w:div>
        <w:div w:id="1409427153">
          <w:marLeft w:val="480"/>
          <w:marRight w:val="0"/>
          <w:marTop w:val="0"/>
          <w:marBottom w:val="0"/>
          <w:divBdr>
            <w:top w:val="none" w:sz="0" w:space="0" w:color="auto"/>
            <w:left w:val="none" w:sz="0" w:space="0" w:color="auto"/>
            <w:bottom w:val="none" w:sz="0" w:space="0" w:color="auto"/>
            <w:right w:val="none" w:sz="0" w:space="0" w:color="auto"/>
          </w:divBdr>
        </w:div>
        <w:div w:id="272446119">
          <w:marLeft w:val="480"/>
          <w:marRight w:val="0"/>
          <w:marTop w:val="0"/>
          <w:marBottom w:val="0"/>
          <w:divBdr>
            <w:top w:val="none" w:sz="0" w:space="0" w:color="auto"/>
            <w:left w:val="none" w:sz="0" w:space="0" w:color="auto"/>
            <w:bottom w:val="none" w:sz="0" w:space="0" w:color="auto"/>
            <w:right w:val="none" w:sz="0" w:space="0" w:color="auto"/>
          </w:divBdr>
        </w:div>
        <w:div w:id="815342163">
          <w:marLeft w:val="480"/>
          <w:marRight w:val="0"/>
          <w:marTop w:val="0"/>
          <w:marBottom w:val="0"/>
          <w:divBdr>
            <w:top w:val="none" w:sz="0" w:space="0" w:color="auto"/>
            <w:left w:val="none" w:sz="0" w:space="0" w:color="auto"/>
            <w:bottom w:val="none" w:sz="0" w:space="0" w:color="auto"/>
            <w:right w:val="none" w:sz="0" w:space="0" w:color="auto"/>
          </w:divBdr>
        </w:div>
        <w:div w:id="272179136">
          <w:marLeft w:val="480"/>
          <w:marRight w:val="0"/>
          <w:marTop w:val="0"/>
          <w:marBottom w:val="0"/>
          <w:divBdr>
            <w:top w:val="none" w:sz="0" w:space="0" w:color="auto"/>
            <w:left w:val="none" w:sz="0" w:space="0" w:color="auto"/>
            <w:bottom w:val="none" w:sz="0" w:space="0" w:color="auto"/>
            <w:right w:val="none" w:sz="0" w:space="0" w:color="auto"/>
          </w:divBdr>
        </w:div>
        <w:div w:id="2054497297">
          <w:marLeft w:val="480"/>
          <w:marRight w:val="0"/>
          <w:marTop w:val="0"/>
          <w:marBottom w:val="0"/>
          <w:divBdr>
            <w:top w:val="none" w:sz="0" w:space="0" w:color="auto"/>
            <w:left w:val="none" w:sz="0" w:space="0" w:color="auto"/>
            <w:bottom w:val="none" w:sz="0" w:space="0" w:color="auto"/>
            <w:right w:val="none" w:sz="0" w:space="0" w:color="auto"/>
          </w:divBdr>
        </w:div>
      </w:divsChild>
    </w:div>
    <w:div w:id="157379971">
      <w:bodyDiv w:val="1"/>
      <w:marLeft w:val="0"/>
      <w:marRight w:val="0"/>
      <w:marTop w:val="0"/>
      <w:marBottom w:val="0"/>
      <w:divBdr>
        <w:top w:val="none" w:sz="0" w:space="0" w:color="auto"/>
        <w:left w:val="none" w:sz="0" w:space="0" w:color="auto"/>
        <w:bottom w:val="none" w:sz="0" w:space="0" w:color="auto"/>
        <w:right w:val="none" w:sz="0" w:space="0" w:color="auto"/>
      </w:divBdr>
    </w:div>
    <w:div w:id="157430143">
      <w:bodyDiv w:val="1"/>
      <w:marLeft w:val="0"/>
      <w:marRight w:val="0"/>
      <w:marTop w:val="0"/>
      <w:marBottom w:val="0"/>
      <w:divBdr>
        <w:top w:val="none" w:sz="0" w:space="0" w:color="auto"/>
        <w:left w:val="none" w:sz="0" w:space="0" w:color="auto"/>
        <w:bottom w:val="none" w:sz="0" w:space="0" w:color="auto"/>
        <w:right w:val="none" w:sz="0" w:space="0" w:color="auto"/>
      </w:divBdr>
    </w:div>
    <w:div w:id="157574385">
      <w:bodyDiv w:val="1"/>
      <w:marLeft w:val="0"/>
      <w:marRight w:val="0"/>
      <w:marTop w:val="0"/>
      <w:marBottom w:val="0"/>
      <w:divBdr>
        <w:top w:val="none" w:sz="0" w:space="0" w:color="auto"/>
        <w:left w:val="none" w:sz="0" w:space="0" w:color="auto"/>
        <w:bottom w:val="none" w:sz="0" w:space="0" w:color="auto"/>
        <w:right w:val="none" w:sz="0" w:space="0" w:color="auto"/>
      </w:divBdr>
    </w:div>
    <w:div w:id="157620750">
      <w:bodyDiv w:val="1"/>
      <w:marLeft w:val="0"/>
      <w:marRight w:val="0"/>
      <w:marTop w:val="0"/>
      <w:marBottom w:val="0"/>
      <w:divBdr>
        <w:top w:val="none" w:sz="0" w:space="0" w:color="auto"/>
        <w:left w:val="none" w:sz="0" w:space="0" w:color="auto"/>
        <w:bottom w:val="none" w:sz="0" w:space="0" w:color="auto"/>
        <w:right w:val="none" w:sz="0" w:space="0" w:color="auto"/>
      </w:divBdr>
    </w:div>
    <w:div w:id="158817761">
      <w:bodyDiv w:val="1"/>
      <w:marLeft w:val="0"/>
      <w:marRight w:val="0"/>
      <w:marTop w:val="0"/>
      <w:marBottom w:val="0"/>
      <w:divBdr>
        <w:top w:val="none" w:sz="0" w:space="0" w:color="auto"/>
        <w:left w:val="none" w:sz="0" w:space="0" w:color="auto"/>
        <w:bottom w:val="none" w:sz="0" w:space="0" w:color="auto"/>
        <w:right w:val="none" w:sz="0" w:space="0" w:color="auto"/>
      </w:divBdr>
    </w:div>
    <w:div w:id="159396316">
      <w:bodyDiv w:val="1"/>
      <w:marLeft w:val="0"/>
      <w:marRight w:val="0"/>
      <w:marTop w:val="0"/>
      <w:marBottom w:val="0"/>
      <w:divBdr>
        <w:top w:val="none" w:sz="0" w:space="0" w:color="auto"/>
        <w:left w:val="none" w:sz="0" w:space="0" w:color="auto"/>
        <w:bottom w:val="none" w:sz="0" w:space="0" w:color="auto"/>
        <w:right w:val="none" w:sz="0" w:space="0" w:color="auto"/>
      </w:divBdr>
      <w:divsChild>
        <w:div w:id="822429019">
          <w:marLeft w:val="480"/>
          <w:marRight w:val="0"/>
          <w:marTop w:val="0"/>
          <w:marBottom w:val="0"/>
          <w:divBdr>
            <w:top w:val="none" w:sz="0" w:space="0" w:color="auto"/>
            <w:left w:val="none" w:sz="0" w:space="0" w:color="auto"/>
            <w:bottom w:val="none" w:sz="0" w:space="0" w:color="auto"/>
            <w:right w:val="none" w:sz="0" w:space="0" w:color="auto"/>
          </w:divBdr>
        </w:div>
        <w:div w:id="258569145">
          <w:marLeft w:val="480"/>
          <w:marRight w:val="0"/>
          <w:marTop w:val="0"/>
          <w:marBottom w:val="0"/>
          <w:divBdr>
            <w:top w:val="none" w:sz="0" w:space="0" w:color="auto"/>
            <w:left w:val="none" w:sz="0" w:space="0" w:color="auto"/>
            <w:bottom w:val="none" w:sz="0" w:space="0" w:color="auto"/>
            <w:right w:val="none" w:sz="0" w:space="0" w:color="auto"/>
          </w:divBdr>
        </w:div>
        <w:div w:id="697782905">
          <w:marLeft w:val="480"/>
          <w:marRight w:val="0"/>
          <w:marTop w:val="0"/>
          <w:marBottom w:val="0"/>
          <w:divBdr>
            <w:top w:val="none" w:sz="0" w:space="0" w:color="auto"/>
            <w:left w:val="none" w:sz="0" w:space="0" w:color="auto"/>
            <w:bottom w:val="none" w:sz="0" w:space="0" w:color="auto"/>
            <w:right w:val="none" w:sz="0" w:space="0" w:color="auto"/>
          </w:divBdr>
        </w:div>
        <w:div w:id="907761968">
          <w:marLeft w:val="480"/>
          <w:marRight w:val="0"/>
          <w:marTop w:val="0"/>
          <w:marBottom w:val="0"/>
          <w:divBdr>
            <w:top w:val="none" w:sz="0" w:space="0" w:color="auto"/>
            <w:left w:val="none" w:sz="0" w:space="0" w:color="auto"/>
            <w:bottom w:val="none" w:sz="0" w:space="0" w:color="auto"/>
            <w:right w:val="none" w:sz="0" w:space="0" w:color="auto"/>
          </w:divBdr>
        </w:div>
        <w:div w:id="776364403">
          <w:marLeft w:val="480"/>
          <w:marRight w:val="0"/>
          <w:marTop w:val="0"/>
          <w:marBottom w:val="0"/>
          <w:divBdr>
            <w:top w:val="none" w:sz="0" w:space="0" w:color="auto"/>
            <w:left w:val="none" w:sz="0" w:space="0" w:color="auto"/>
            <w:bottom w:val="none" w:sz="0" w:space="0" w:color="auto"/>
            <w:right w:val="none" w:sz="0" w:space="0" w:color="auto"/>
          </w:divBdr>
        </w:div>
        <w:div w:id="1162239545">
          <w:marLeft w:val="480"/>
          <w:marRight w:val="0"/>
          <w:marTop w:val="0"/>
          <w:marBottom w:val="0"/>
          <w:divBdr>
            <w:top w:val="none" w:sz="0" w:space="0" w:color="auto"/>
            <w:left w:val="none" w:sz="0" w:space="0" w:color="auto"/>
            <w:bottom w:val="none" w:sz="0" w:space="0" w:color="auto"/>
            <w:right w:val="none" w:sz="0" w:space="0" w:color="auto"/>
          </w:divBdr>
        </w:div>
        <w:div w:id="806699275">
          <w:marLeft w:val="480"/>
          <w:marRight w:val="0"/>
          <w:marTop w:val="0"/>
          <w:marBottom w:val="0"/>
          <w:divBdr>
            <w:top w:val="none" w:sz="0" w:space="0" w:color="auto"/>
            <w:left w:val="none" w:sz="0" w:space="0" w:color="auto"/>
            <w:bottom w:val="none" w:sz="0" w:space="0" w:color="auto"/>
            <w:right w:val="none" w:sz="0" w:space="0" w:color="auto"/>
          </w:divBdr>
        </w:div>
        <w:div w:id="452023897">
          <w:marLeft w:val="480"/>
          <w:marRight w:val="0"/>
          <w:marTop w:val="0"/>
          <w:marBottom w:val="0"/>
          <w:divBdr>
            <w:top w:val="none" w:sz="0" w:space="0" w:color="auto"/>
            <w:left w:val="none" w:sz="0" w:space="0" w:color="auto"/>
            <w:bottom w:val="none" w:sz="0" w:space="0" w:color="auto"/>
            <w:right w:val="none" w:sz="0" w:space="0" w:color="auto"/>
          </w:divBdr>
        </w:div>
        <w:div w:id="1486507059">
          <w:marLeft w:val="480"/>
          <w:marRight w:val="0"/>
          <w:marTop w:val="0"/>
          <w:marBottom w:val="0"/>
          <w:divBdr>
            <w:top w:val="none" w:sz="0" w:space="0" w:color="auto"/>
            <w:left w:val="none" w:sz="0" w:space="0" w:color="auto"/>
            <w:bottom w:val="none" w:sz="0" w:space="0" w:color="auto"/>
            <w:right w:val="none" w:sz="0" w:space="0" w:color="auto"/>
          </w:divBdr>
        </w:div>
        <w:div w:id="1627391719">
          <w:marLeft w:val="480"/>
          <w:marRight w:val="0"/>
          <w:marTop w:val="0"/>
          <w:marBottom w:val="0"/>
          <w:divBdr>
            <w:top w:val="none" w:sz="0" w:space="0" w:color="auto"/>
            <w:left w:val="none" w:sz="0" w:space="0" w:color="auto"/>
            <w:bottom w:val="none" w:sz="0" w:space="0" w:color="auto"/>
            <w:right w:val="none" w:sz="0" w:space="0" w:color="auto"/>
          </w:divBdr>
        </w:div>
        <w:div w:id="149253555">
          <w:marLeft w:val="480"/>
          <w:marRight w:val="0"/>
          <w:marTop w:val="0"/>
          <w:marBottom w:val="0"/>
          <w:divBdr>
            <w:top w:val="none" w:sz="0" w:space="0" w:color="auto"/>
            <w:left w:val="none" w:sz="0" w:space="0" w:color="auto"/>
            <w:bottom w:val="none" w:sz="0" w:space="0" w:color="auto"/>
            <w:right w:val="none" w:sz="0" w:space="0" w:color="auto"/>
          </w:divBdr>
        </w:div>
        <w:div w:id="1975020086">
          <w:marLeft w:val="480"/>
          <w:marRight w:val="0"/>
          <w:marTop w:val="0"/>
          <w:marBottom w:val="0"/>
          <w:divBdr>
            <w:top w:val="none" w:sz="0" w:space="0" w:color="auto"/>
            <w:left w:val="none" w:sz="0" w:space="0" w:color="auto"/>
            <w:bottom w:val="none" w:sz="0" w:space="0" w:color="auto"/>
            <w:right w:val="none" w:sz="0" w:space="0" w:color="auto"/>
          </w:divBdr>
        </w:div>
      </w:divsChild>
    </w:div>
    <w:div w:id="162015365">
      <w:bodyDiv w:val="1"/>
      <w:marLeft w:val="0"/>
      <w:marRight w:val="0"/>
      <w:marTop w:val="0"/>
      <w:marBottom w:val="0"/>
      <w:divBdr>
        <w:top w:val="none" w:sz="0" w:space="0" w:color="auto"/>
        <w:left w:val="none" w:sz="0" w:space="0" w:color="auto"/>
        <w:bottom w:val="none" w:sz="0" w:space="0" w:color="auto"/>
        <w:right w:val="none" w:sz="0" w:space="0" w:color="auto"/>
      </w:divBdr>
      <w:divsChild>
        <w:div w:id="335233494">
          <w:marLeft w:val="480"/>
          <w:marRight w:val="0"/>
          <w:marTop w:val="0"/>
          <w:marBottom w:val="0"/>
          <w:divBdr>
            <w:top w:val="none" w:sz="0" w:space="0" w:color="auto"/>
            <w:left w:val="none" w:sz="0" w:space="0" w:color="auto"/>
            <w:bottom w:val="none" w:sz="0" w:space="0" w:color="auto"/>
            <w:right w:val="none" w:sz="0" w:space="0" w:color="auto"/>
          </w:divBdr>
        </w:div>
        <w:div w:id="655961791">
          <w:marLeft w:val="480"/>
          <w:marRight w:val="0"/>
          <w:marTop w:val="0"/>
          <w:marBottom w:val="0"/>
          <w:divBdr>
            <w:top w:val="none" w:sz="0" w:space="0" w:color="auto"/>
            <w:left w:val="none" w:sz="0" w:space="0" w:color="auto"/>
            <w:bottom w:val="none" w:sz="0" w:space="0" w:color="auto"/>
            <w:right w:val="none" w:sz="0" w:space="0" w:color="auto"/>
          </w:divBdr>
        </w:div>
        <w:div w:id="1326131650">
          <w:marLeft w:val="480"/>
          <w:marRight w:val="0"/>
          <w:marTop w:val="0"/>
          <w:marBottom w:val="0"/>
          <w:divBdr>
            <w:top w:val="none" w:sz="0" w:space="0" w:color="auto"/>
            <w:left w:val="none" w:sz="0" w:space="0" w:color="auto"/>
            <w:bottom w:val="none" w:sz="0" w:space="0" w:color="auto"/>
            <w:right w:val="none" w:sz="0" w:space="0" w:color="auto"/>
          </w:divBdr>
        </w:div>
        <w:div w:id="492528249">
          <w:marLeft w:val="480"/>
          <w:marRight w:val="0"/>
          <w:marTop w:val="0"/>
          <w:marBottom w:val="0"/>
          <w:divBdr>
            <w:top w:val="none" w:sz="0" w:space="0" w:color="auto"/>
            <w:left w:val="none" w:sz="0" w:space="0" w:color="auto"/>
            <w:bottom w:val="none" w:sz="0" w:space="0" w:color="auto"/>
            <w:right w:val="none" w:sz="0" w:space="0" w:color="auto"/>
          </w:divBdr>
        </w:div>
        <w:div w:id="2099253493">
          <w:marLeft w:val="480"/>
          <w:marRight w:val="0"/>
          <w:marTop w:val="0"/>
          <w:marBottom w:val="0"/>
          <w:divBdr>
            <w:top w:val="none" w:sz="0" w:space="0" w:color="auto"/>
            <w:left w:val="none" w:sz="0" w:space="0" w:color="auto"/>
            <w:bottom w:val="none" w:sz="0" w:space="0" w:color="auto"/>
            <w:right w:val="none" w:sz="0" w:space="0" w:color="auto"/>
          </w:divBdr>
        </w:div>
        <w:div w:id="2040233468">
          <w:marLeft w:val="480"/>
          <w:marRight w:val="0"/>
          <w:marTop w:val="0"/>
          <w:marBottom w:val="0"/>
          <w:divBdr>
            <w:top w:val="none" w:sz="0" w:space="0" w:color="auto"/>
            <w:left w:val="none" w:sz="0" w:space="0" w:color="auto"/>
            <w:bottom w:val="none" w:sz="0" w:space="0" w:color="auto"/>
            <w:right w:val="none" w:sz="0" w:space="0" w:color="auto"/>
          </w:divBdr>
        </w:div>
        <w:div w:id="1552963145">
          <w:marLeft w:val="480"/>
          <w:marRight w:val="0"/>
          <w:marTop w:val="0"/>
          <w:marBottom w:val="0"/>
          <w:divBdr>
            <w:top w:val="none" w:sz="0" w:space="0" w:color="auto"/>
            <w:left w:val="none" w:sz="0" w:space="0" w:color="auto"/>
            <w:bottom w:val="none" w:sz="0" w:space="0" w:color="auto"/>
            <w:right w:val="none" w:sz="0" w:space="0" w:color="auto"/>
          </w:divBdr>
        </w:div>
        <w:div w:id="748700564">
          <w:marLeft w:val="480"/>
          <w:marRight w:val="0"/>
          <w:marTop w:val="0"/>
          <w:marBottom w:val="0"/>
          <w:divBdr>
            <w:top w:val="none" w:sz="0" w:space="0" w:color="auto"/>
            <w:left w:val="none" w:sz="0" w:space="0" w:color="auto"/>
            <w:bottom w:val="none" w:sz="0" w:space="0" w:color="auto"/>
            <w:right w:val="none" w:sz="0" w:space="0" w:color="auto"/>
          </w:divBdr>
        </w:div>
        <w:div w:id="745453">
          <w:marLeft w:val="480"/>
          <w:marRight w:val="0"/>
          <w:marTop w:val="0"/>
          <w:marBottom w:val="0"/>
          <w:divBdr>
            <w:top w:val="none" w:sz="0" w:space="0" w:color="auto"/>
            <w:left w:val="none" w:sz="0" w:space="0" w:color="auto"/>
            <w:bottom w:val="none" w:sz="0" w:space="0" w:color="auto"/>
            <w:right w:val="none" w:sz="0" w:space="0" w:color="auto"/>
          </w:divBdr>
        </w:div>
        <w:div w:id="1484395705">
          <w:marLeft w:val="480"/>
          <w:marRight w:val="0"/>
          <w:marTop w:val="0"/>
          <w:marBottom w:val="0"/>
          <w:divBdr>
            <w:top w:val="none" w:sz="0" w:space="0" w:color="auto"/>
            <w:left w:val="none" w:sz="0" w:space="0" w:color="auto"/>
            <w:bottom w:val="none" w:sz="0" w:space="0" w:color="auto"/>
            <w:right w:val="none" w:sz="0" w:space="0" w:color="auto"/>
          </w:divBdr>
        </w:div>
        <w:div w:id="2083333855">
          <w:marLeft w:val="480"/>
          <w:marRight w:val="0"/>
          <w:marTop w:val="0"/>
          <w:marBottom w:val="0"/>
          <w:divBdr>
            <w:top w:val="none" w:sz="0" w:space="0" w:color="auto"/>
            <w:left w:val="none" w:sz="0" w:space="0" w:color="auto"/>
            <w:bottom w:val="none" w:sz="0" w:space="0" w:color="auto"/>
            <w:right w:val="none" w:sz="0" w:space="0" w:color="auto"/>
          </w:divBdr>
        </w:div>
        <w:div w:id="1667710127">
          <w:marLeft w:val="480"/>
          <w:marRight w:val="0"/>
          <w:marTop w:val="0"/>
          <w:marBottom w:val="0"/>
          <w:divBdr>
            <w:top w:val="none" w:sz="0" w:space="0" w:color="auto"/>
            <w:left w:val="none" w:sz="0" w:space="0" w:color="auto"/>
            <w:bottom w:val="none" w:sz="0" w:space="0" w:color="auto"/>
            <w:right w:val="none" w:sz="0" w:space="0" w:color="auto"/>
          </w:divBdr>
        </w:div>
        <w:div w:id="1069110899">
          <w:marLeft w:val="480"/>
          <w:marRight w:val="0"/>
          <w:marTop w:val="0"/>
          <w:marBottom w:val="0"/>
          <w:divBdr>
            <w:top w:val="none" w:sz="0" w:space="0" w:color="auto"/>
            <w:left w:val="none" w:sz="0" w:space="0" w:color="auto"/>
            <w:bottom w:val="none" w:sz="0" w:space="0" w:color="auto"/>
            <w:right w:val="none" w:sz="0" w:space="0" w:color="auto"/>
          </w:divBdr>
        </w:div>
        <w:div w:id="1222130653">
          <w:marLeft w:val="480"/>
          <w:marRight w:val="0"/>
          <w:marTop w:val="0"/>
          <w:marBottom w:val="0"/>
          <w:divBdr>
            <w:top w:val="none" w:sz="0" w:space="0" w:color="auto"/>
            <w:left w:val="none" w:sz="0" w:space="0" w:color="auto"/>
            <w:bottom w:val="none" w:sz="0" w:space="0" w:color="auto"/>
            <w:right w:val="none" w:sz="0" w:space="0" w:color="auto"/>
          </w:divBdr>
        </w:div>
        <w:div w:id="1935476556">
          <w:marLeft w:val="480"/>
          <w:marRight w:val="0"/>
          <w:marTop w:val="0"/>
          <w:marBottom w:val="0"/>
          <w:divBdr>
            <w:top w:val="none" w:sz="0" w:space="0" w:color="auto"/>
            <w:left w:val="none" w:sz="0" w:space="0" w:color="auto"/>
            <w:bottom w:val="none" w:sz="0" w:space="0" w:color="auto"/>
            <w:right w:val="none" w:sz="0" w:space="0" w:color="auto"/>
          </w:divBdr>
        </w:div>
      </w:divsChild>
    </w:div>
    <w:div w:id="163057537">
      <w:bodyDiv w:val="1"/>
      <w:marLeft w:val="0"/>
      <w:marRight w:val="0"/>
      <w:marTop w:val="0"/>
      <w:marBottom w:val="0"/>
      <w:divBdr>
        <w:top w:val="none" w:sz="0" w:space="0" w:color="auto"/>
        <w:left w:val="none" w:sz="0" w:space="0" w:color="auto"/>
        <w:bottom w:val="none" w:sz="0" w:space="0" w:color="auto"/>
        <w:right w:val="none" w:sz="0" w:space="0" w:color="auto"/>
      </w:divBdr>
      <w:divsChild>
        <w:div w:id="65811323">
          <w:marLeft w:val="480"/>
          <w:marRight w:val="0"/>
          <w:marTop w:val="0"/>
          <w:marBottom w:val="0"/>
          <w:divBdr>
            <w:top w:val="none" w:sz="0" w:space="0" w:color="auto"/>
            <w:left w:val="none" w:sz="0" w:space="0" w:color="auto"/>
            <w:bottom w:val="none" w:sz="0" w:space="0" w:color="auto"/>
            <w:right w:val="none" w:sz="0" w:space="0" w:color="auto"/>
          </w:divBdr>
        </w:div>
        <w:div w:id="841511730">
          <w:marLeft w:val="480"/>
          <w:marRight w:val="0"/>
          <w:marTop w:val="0"/>
          <w:marBottom w:val="0"/>
          <w:divBdr>
            <w:top w:val="none" w:sz="0" w:space="0" w:color="auto"/>
            <w:left w:val="none" w:sz="0" w:space="0" w:color="auto"/>
            <w:bottom w:val="none" w:sz="0" w:space="0" w:color="auto"/>
            <w:right w:val="none" w:sz="0" w:space="0" w:color="auto"/>
          </w:divBdr>
        </w:div>
        <w:div w:id="1155685361">
          <w:marLeft w:val="480"/>
          <w:marRight w:val="0"/>
          <w:marTop w:val="0"/>
          <w:marBottom w:val="0"/>
          <w:divBdr>
            <w:top w:val="none" w:sz="0" w:space="0" w:color="auto"/>
            <w:left w:val="none" w:sz="0" w:space="0" w:color="auto"/>
            <w:bottom w:val="none" w:sz="0" w:space="0" w:color="auto"/>
            <w:right w:val="none" w:sz="0" w:space="0" w:color="auto"/>
          </w:divBdr>
        </w:div>
        <w:div w:id="1004937937">
          <w:marLeft w:val="480"/>
          <w:marRight w:val="0"/>
          <w:marTop w:val="0"/>
          <w:marBottom w:val="0"/>
          <w:divBdr>
            <w:top w:val="none" w:sz="0" w:space="0" w:color="auto"/>
            <w:left w:val="none" w:sz="0" w:space="0" w:color="auto"/>
            <w:bottom w:val="none" w:sz="0" w:space="0" w:color="auto"/>
            <w:right w:val="none" w:sz="0" w:space="0" w:color="auto"/>
          </w:divBdr>
        </w:div>
        <w:div w:id="1681273873">
          <w:marLeft w:val="480"/>
          <w:marRight w:val="0"/>
          <w:marTop w:val="0"/>
          <w:marBottom w:val="0"/>
          <w:divBdr>
            <w:top w:val="none" w:sz="0" w:space="0" w:color="auto"/>
            <w:left w:val="none" w:sz="0" w:space="0" w:color="auto"/>
            <w:bottom w:val="none" w:sz="0" w:space="0" w:color="auto"/>
            <w:right w:val="none" w:sz="0" w:space="0" w:color="auto"/>
          </w:divBdr>
        </w:div>
        <w:div w:id="358973222">
          <w:marLeft w:val="480"/>
          <w:marRight w:val="0"/>
          <w:marTop w:val="0"/>
          <w:marBottom w:val="0"/>
          <w:divBdr>
            <w:top w:val="none" w:sz="0" w:space="0" w:color="auto"/>
            <w:left w:val="none" w:sz="0" w:space="0" w:color="auto"/>
            <w:bottom w:val="none" w:sz="0" w:space="0" w:color="auto"/>
            <w:right w:val="none" w:sz="0" w:space="0" w:color="auto"/>
          </w:divBdr>
        </w:div>
        <w:div w:id="1762795590">
          <w:marLeft w:val="480"/>
          <w:marRight w:val="0"/>
          <w:marTop w:val="0"/>
          <w:marBottom w:val="0"/>
          <w:divBdr>
            <w:top w:val="none" w:sz="0" w:space="0" w:color="auto"/>
            <w:left w:val="none" w:sz="0" w:space="0" w:color="auto"/>
            <w:bottom w:val="none" w:sz="0" w:space="0" w:color="auto"/>
            <w:right w:val="none" w:sz="0" w:space="0" w:color="auto"/>
          </w:divBdr>
        </w:div>
        <w:div w:id="760032236">
          <w:marLeft w:val="480"/>
          <w:marRight w:val="0"/>
          <w:marTop w:val="0"/>
          <w:marBottom w:val="0"/>
          <w:divBdr>
            <w:top w:val="none" w:sz="0" w:space="0" w:color="auto"/>
            <w:left w:val="none" w:sz="0" w:space="0" w:color="auto"/>
            <w:bottom w:val="none" w:sz="0" w:space="0" w:color="auto"/>
            <w:right w:val="none" w:sz="0" w:space="0" w:color="auto"/>
          </w:divBdr>
        </w:div>
        <w:div w:id="994146619">
          <w:marLeft w:val="480"/>
          <w:marRight w:val="0"/>
          <w:marTop w:val="0"/>
          <w:marBottom w:val="0"/>
          <w:divBdr>
            <w:top w:val="none" w:sz="0" w:space="0" w:color="auto"/>
            <w:left w:val="none" w:sz="0" w:space="0" w:color="auto"/>
            <w:bottom w:val="none" w:sz="0" w:space="0" w:color="auto"/>
            <w:right w:val="none" w:sz="0" w:space="0" w:color="auto"/>
          </w:divBdr>
        </w:div>
        <w:div w:id="795833774">
          <w:marLeft w:val="480"/>
          <w:marRight w:val="0"/>
          <w:marTop w:val="0"/>
          <w:marBottom w:val="0"/>
          <w:divBdr>
            <w:top w:val="none" w:sz="0" w:space="0" w:color="auto"/>
            <w:left w:val="none" w:sz="0" w:space="0" w:color="auto"/>
            <w:bottom w:val="none" w:sz="0" w:space="0" w:color="auto"/>
            <w:right w:val="none" w:sz="0" w:space="0" w:color="auto"/>
          </w:divBdr>
        </w:div>
        <w:div w:id="1401172353">
          <w:marLeft w:val="480"/>
          <w:marRight w:val="0"/>
          <w:marTop w:val="0"/>
          <w:marBottom w:val="0"/>
          <w:divBdr>
            <w:top w:val="none" w:sz="0" w:space="0" w:color="auto"/>
            <w:left w:val="none" w:sz="0" w:space="0" w:color="auto"/>
            <w:bottom w:val="none" w:sz="0" w:space="0" w:color="auto"/>
            <w:right w:val="none" w:sz="0" w:space="0" w:color="auto"/>
          </w:divBdr>
        </w:div>
        <w:div w:id="176192856">
          <w:marLeft w:val="480"/>
          <w:marRight w:val="0"/>
          <w:marTop w:val="0"/>
          <w:marBottom w:val="0"/>
          <w:divBdr>
            <w:top w:val="none" w:sz="0" w:space="0" w:color="auto"/>
            <w:left w:val="none" w:sz="0" w:space="0" w:color="auto"/>
            <w:bottom w:val="none" w:sz="0" w:space="0" w:color="auto"/>
            <w:right w:val="none" w:sz="0" w:space="0" w:color="auto"/>
          </w:divBdr>
        </w:div>
        <w:div w:id="993410045">
          <w:marLeft w:val="480"/>
          <w:marRight w:val="0"/>
          <w:marTop w:val="0"/>
          <w:marBottom w:val="0"/>
          <w:divBdr>
            <w:top w:val="none" w:sz="0" w:space="0" w:color="auto"/>
            <w:left w:val="none" w:sz="0" w:space="0" w:color="auto"/>
            <w:bottom w:val="none" w:sz="0" w:space="0" w:color="auto"/>
            <w:right w:val="none" w:sz="0" w:space="0" w:color="auto"/>
          </w:divBdr>
        </w:div>
        <w:div w:id="675617317">
          <w:marLeft w:val="480"/>
          <w:marRight w:val="0"/>
          <w:marTop w:val="0"/>
          <w:marBottom w:val="0"/>
          <w:divBdr>
            <w:top w:val="none" w:sz="0" w:space="0" w:color="auto"/>
            <w:left w:val="none" w:sz="0" w:space="0" w:color="auto"/>
            <w:bottom w:val="none" w:sz="0" w:space="0" w:color="auto"/>
            <w:right w:val="none" w:sz="0" w:space="0" w:color="auto"/>
          </w:divBdr>
        </w:div>
        <w:div w:id="707023556">
          <w:marLeft w:val="480"/>
          <w:marRight w:val="0"/>
          <w:marTop w:val="0"/>
          <w:marBottom w:val="0"/>
          <w:divBdr>
            <w:top w:val="none" w:sz="0" w:space="0" w:color="auto"/>
            <w:left w:val="none" w:sz="0" w:space="0" w:color="auto"/>
            <w:bottom w:val="none" w:sz="0" w:space="0" w:color="auto"/>
            <w:right w:val="none" w:sz="0" w:space="0" w:color="auto"/>
          </w:divBdr>
        </w:div>
      </w:divsChild>
    </w:div>
    <w:div w:id="163479006">
      <w:bodyDiv w:val="1"/>
      <w:marLeft w:val="0"/>
      <w:marRight w:val="0"/>
      <w:marTop w:val="0"/>
      <w:marBottom w:val="0"/>
      <w:divBdr>
        <w:top w:val="none" w:sz="0" w:space="0" w:color="auto"/>
        <w:left w:val="none" w:sz="0" w:space="0" w:color="auto"/>
        <w:bottom w:val="none" w:sz="0" w:space="0" w:color="auto"/>
        <w:right w:val="none" w:sz="0" w:space="0" w:color="auto"/>
      </w:divBdr>
    </w:div>
    <w:div w:id="163935143">
      <w:bodyDiv w:val="1"/>
      <w:marLeft w:val="0"/>
      <w:marRight w:val="0"/>
      <w:marTop w:val="0"/>
      <w:marBottom w:val="0"/>
      <w:divBdr>
        <w:top w:val="none" w:sz="0" w:space="0" w:color="auto"/>
        <w:left w:val="none" w:sz="0" w:space="0" w:color="auto"/>
        <w:bottom w:val="none" w:sz="0" w:space="0" w:color="auto"/>
        <w:right w:val="none" w:sz="0" w:space="0" w:color="auto"/>
      </w:divBdr>
      <w:divsChild>
        <w:div w:id="1496337151">
          <w:marLeft w:val="480"/>
          <w:marRight w:val="0"/>
          <w:marTop w:val="0"/>
          <w:marBottom w:val="0"/>
          <w:divBdr>
            <w:top w:val="none" w:sz="0" w:space="0" w:color="auto"/>
            <w:left w:val="none" w:sz="0" w:space="0" w:color="auto"/>
            <w:bottom w:val="none" w:sz="0" w:space="0" w:color="auto"/>
            <w:right w:val="none" w:sz="0" w:space="0" w:color="auto"/>
          </w:divBdr>
        </w:div>
        <w:div w:id="321281403">
          <w:marLeft w:val="480"/>
          <w:marRight w:val="0"/>
          <w:marTop w:val="0"/>
          <w:marBottom w:val="0"/>
          <w:divBdr>
            <w:top w:val="none" w:sz="0" w:space="0" w:color="auto"/>
            <w:left w:val="none" w:sz="0" w:space="0" w:color="auto"/>
            <w:bottom w:val="none" w:sz="0" w:space="0" w:color="auto"/>
            <w:right w:val="none" w:sz="0" w:space="0" w:color="auto"/>
          </w:divBdr>
        </w:div>
        <w:div w:id="2086562499">
          <w:marLeft w:val="480"/>
          <w:marRight w:val="0"/>
          <w:marTop w:val="0"/>
          <w:marBottom w:val="0"/>
          <w:divBdr>
            <w:top w:val="none" w:sz="0" w:space="0" w:color="auto"/>
            <w:left w:val="none" w:sz="0" w:space="0" w:color="auto"/>
            <w:bottom w:val="none" w:sz="0" w:space="0" w:color="auto"/>
            <w:right w:val="none" w:sz="0" w:space="0" w:color="auto"/>
          </w:divBdr>
        </w:div>
        <w:div w:id="1824158730">
          <w:marLeft w:val="480"/>
          <w:marRight w:val="0"/>
          <w:marTop w:val="0"/>
          <w:marBottom w:val="0"/>
          <w:divBdr>
            <w:top w:val="none" w:sz="0" w:space="0" w:color="auto"/>
            <w:left w:val="none" w:sz="0" w:space="0" w:color="auto"/>
            <w:bottom w:val="none" w:sz="0" w:space="0" w:color="auto"/>
            <w:right w:val="none" w:sz="0" w:space="0" w:color="auto"/>
          </w:divBdr>
        </w:div>
        <w:div w:id="846291094">
          <w:marLeft w:val="480"/>
          <w:marRight w:val="0"/>
          <w:marTop w:val="0"/>
          <w:marBottom w:val="0"/>
          <w:divBdr>
            <w:top w:val="none" w:sz="0" w:space="0" w:color="auto"/>
            <w:left w:val="none" w:sz="0" w:space="0" w:color="auto"/>
            <w:bottom w:val="none" w:sz="0" w:space="0" w:color="auto"/>
            <w:right w:val="none" w:sz="0" w:space="0" w:color="auto"/>
          </w:divBdr>
        </w:div>
        <w:div w:id="1149442892">
          <w:marLeft w:val="480"/>
          <w:marRight w:val="0"/>
          <w:marTop w:val="0"/>
          <w:marBottom w:val="0"/>
          <w:divBdr>
            <w:top w:val="none" w:sz="0" w:space="0" w:color="auto"/>
            <w:left w:val="none" w:sz="0" w:space="0" w:color="auto"/>
            <w:bottom w:val="none" w:sz="0" w:space="0" w:color="auto"/>
            <w:right w:val="none" w:sz="0" w:space="0" w:color="auto"/>
          </w:divBdr>
        </w:div>
        <w:div w:id="645859494">
          <w:marLeft w:val="480"/>
          <w:marRight w:val="0"/>
          <w:marTop w:val="0"/>
          <w:marBottom w:val="0"/>
          <w:divBdr>
            <w:top w:val="none" w:sz="0" w:space="0" w:color="auto"/>
            <w:left w:val="none" w:sz="0" w:space="0" w:color="auto"/>
            <w:bottom w:val="none" w:sz="0" w:space="0" w:color="auto"/>
            <w:right w:val="none" w:sz="0" w:space="0" w:color="auto"/>
          </w:divBdr>
        </w:div>
        <w:div w:id="663822560">
          <w:marLeft w:val="480"/>
          <w:marRight w:val="0"/>
          <w:marTop w:val="0"/>
          <w:marBottom w:val="0"/>
          <w:divBdr>
            <w:top w:val="none" w:sz="0" w:space="0" w:color="auto"/>
            <w:left w:val="none" w:sz="0" w:space="0" w:color="auto"/>
            <w:bottom w:val="none" w:sz="0" w:space="0" w:color="auto"/>
            <w:right w:val="none" w:sz="0" w:space="0" w:color="auto"/>
          </w:divBdr>
        </w:div>
        <w:div w:id="1362321467">
          <w:marLeft w:val="480"/>
          <w:marRight w:val="0"/>
          <w:marTop w:val="0"/>
          <w:marBottom w:val="0"/>
          <w:divBdr>
            <w:top w:val="none" w:sz="0" w:space="0" w:color="auto"/>
            <w:left w:val="none" w:sz="0" w:space="0" w:color="auto"/>
            <w:bottom w:val="none" w:sz="0" w:space="0" w:color="auto"/>
            <w:right w:val="none" w:sz="0" w:space="0" w:color="auto"/>
          </w:divBdr>
        </w:div>
        <w:div w:id="821847222">
          <w:marLeft w:val="480"/>
          <w:marRight w:val="0"/>
          <w:marTop w:val="0"/>
          <w:marBottom w:val="0"/>
          <w:divBdr>
            <w:top w:val="none" w:sz="0" w:space="0" w:color="auto"/>
            <w:left w:val="none" w:sz="0" w:space="0" w:color="auto"/>
            <w:bottom w:val="none" w:sz="0" w:space="0" w:color="auto"/>
            <w:right w:val="none" w:sz="0" w:space="0" w:color="auto"/>
          </w:divBdr>
        </w:div>
        <w:div w:id="1543059591">
          <w:marLeft w:val="480"/>
          <w:marRight w:val="0"/>
          <w:marTop w:val="0"/>
          <w:marBottom w:val="0"/>
          <w:divBdr>
            <w:top w:val="none" w:sz="0" w:space="0" w:color="auto"/>
            <w:left w:val="none" w:sz="0" w:space="0" w:color="auto"/>
            <w:bottom w:val="none" w:sz="0" w:space="0" w:color="auto"/>
            <w:right w:val="none" w:sz="0" w:space="0" w:color="auto"/>
          </w:divBdr>
        </w:div>
        <w:div w:id="2092701848">
          <w:marLeft w:val="480"/>
          <w:marRight w:val="0"/>
          <w:marTop w:val="0"/>
          <w:marBottom w:val="0"/>
          <w:divBdr>
            <w:top w:val="none" w:sz="0" w:space="0" w:color="auto"/>
            <w:left w:val="none" w:sz="0" w:space="0" w:color="auto"/>
            <w:bottom w:val="none" w:sz="0" w:space="0" w:color="auto"/>
            <w:right w:val="none" w:sz="0" w:space="0" w:color="auto"/>
          </w:divBdr>
        </w:div>
        <w:div w:id="1848129391">
          <w:marLeft w:val="480"/>
          <w:marRight w:val="0"/>
          <w:marTop w:val="0"/>
          <w:marBottom w:val="0"/>
          <w:divBdr>
            <w:top w:val="none" w:sz="0" w:space="0" w:color="auto"/>
            <w:left w:val="none" w:sz="0" w:space="0" w:color="auto"/>
            <w:bottom w:val="none" w:sz="0" w:space="0" w:color="auto"/>
            <w:right w:val="none" w:sz="0" w:space="0" w:color="auto"/>
          </w:divBdr>
        </w:div>
        <w:div w:id="448009704">
          <w:marLeft w:val="480"/>
          <w:marRight w:val="0"/>
          <w:marTop w:val="0"/>
          <w:marBottom w:val="0"/>
          <w:divBdr>
            <w:top w:val="none" w:sz="0" w:space="0" w:color="auto"/>
            <w:left w:val="none" w:sz="0" w:space="0" w:color="auto"/>
            <w:bottom w:val="none" w:sz="0" w:space="0" w:color="auto"/>
            <w:right w:val="none" w:sz="0" w:space="0" w:color="auto"/>
          </w:divBdr>
        </w:div>
      </w:divsChild>
    </w:div>
    <w:div w:id="163935951">
      <w:bodyDiv w:val="1"/>
      <w:marLeft w:val="0"/>
      <w:marRight w:val="0"/>
      <w:marTop w:val="0"/>
      <w:marBottom w:val="0"/>
      <w:divBdr>
        <w:top w:val="none" w:sz="0" w:space="0" w:color="auto"/>
        <w:left w:val="none" w:sz="0" w:space="0" w:color="auto"/>
        <w:bottom w:val="none" w:sz="0" w:space="0" w:color="auto"/>
        <w:right w:val="none" w:sz="0" w:space="0" w:color="auto"/>
      </w:divBdr>
    </w:div>
    <w:div w:id="167133437">
      <w:bodyDiv w:val="1"/>
      <w:marLeft w:val="0"/>
      <w:marRight w:val="0"/>
      <w:marTop w:val="0"/>
      <w:marBottom w:val="0"/>
      <w:divBdr>
        <w:top w:val="none" w:sz="0" w:space="0" w:color="auto"/>
        <w:left w:val="none" w:sz="0" w:space="0" w:color="auto"/>
        <w:bottom w:val="none" w:sz="0" w:space="0" w:color="auto"/>
        <w:right w:val="none" w:sz="0" w:space="0" w:color="auto"/>
      </w:divBdr>
    </w:div>
    <w:div w:id="168105673">
      <w:bodyDiv w:val="1"/>
      <w:marLeft w:val="0"/>
      <w:marRight w:val="0"/>
      <w:marTop w:val="0"/>
      <w:marBottom w:val="0"/>
      <w:divBdr>
        <w:top w:val="none" w:sz="0" w:space="0" w:color="auto"/>
        <w:left w:val="none" w:sz="0" w:space="0" w:color="auto"/>
        <w:bottom w:val="none" w:sz="0" w:space="0" w:color="auto"/>
        <w:right w:val="none" w:sz="0" w:space="0" w:color="auto"/>
      </w:divBdr>
    </w:div>
    <w:div w:id="169636750">
      <w:bodyDiv w:val="1"/>
      <w:marLeft w:val="0"/>
      <w:marRight w:val="0"/>
      <w:marTop w:val="0"/>
      <w:marBottom w:val="0"/>
      <w:divBdr>
        <w:top w:val="none" w:sz="0" w:space="0" w:color="auto"/>
        <w:left w:val="none" w:sz="0" w:space="0" w:color="auto"/>
        <w:bottom w:val="none" w:sz="0" w:space="0" w:color="auto"/>
        <w:right w:val="none" w:sz="0" w:space="0" w:color="auto"/>
      </w:divBdr>
    </w:div>
    <w:div w:id="170681567">
      <w:bodyDiv w:val="1"/>
      <w:marLeft w:val="0"/>
      <w:marRight w:val="0"/>
      <w:marTop w:val="0"/>
      <w:marBottom w:val="0"/>
      <w:divBdr>
        <w:top w:val="none" w:sz="0" w:space="0" w:color="auto"/>
        <w:left w:val="none" w:sz="0" w:space="0" w:color="auto"/>
        <w:bottom w:val="none" w:sz="0" w:space="0" w:color="auto"/>
        <w:right w:val="none" w:sz="0" w:space="0" w:color="auto"/>
      </w:divBdr>
    </w:div>
    <w:div w:id="171921379">
      <w:bodyDiv w:val="1"/>
      <w:marLeft w:val="0"/>
      <w:marRight w:val="0"/>
      <w:marTop w:val="0"/>
      <w:marBottom w:val="0"/>
      <w:divBdr>
        <w:top w:val="none" w:sz="0" w:space="0" w:color="auto"/>
        <w:left w:val="none" w:sz="0" w:space="0" w:color="auto"/>
        <w:bottom w:val="none" w:sz="0" w:space="0" w:color="auto"/>
        <w:right w:val="none" w:sz="0" w:space="0" w:color="auto"/>
      </w:divBdr>
    </w:div>
    <w:div w:id="173348095">
      <w:bodyDiv w:val="1"/>
      <w:marLeft w:val="0"/>
      <w:marRight w:val="0"/>
      <w:marTop w:val="0"/>
      <w:marBottom w:val="0"/>
      <w:divBdr>
        <w:top w:val="none" w:sz="0" w:space="0" w:color="auto"/>
        <w:left w:val="none" w:sz="0" w:space="0" w:color="auto"/>
        <w:bottom w:val="none" w:sz="0" w:space="0" w:color="auto"/>
        <w:right w:val="none" w:sz="0" w:space="0" w:color="auto"/>
      </w:divBdr>
    </w:div>
    <w:div w:id="173804046">
      <w:bodyDiv w:val="1"/>
      <w:marLeft w:val="0"/>
      <w:marRight w:val="0"/>
      <w:marTop w:val="0"/>
      <w:marBottom w:val="0"/>
      <w:divBdr>
        <w:top w:val="none" w:sz="0" w:space="0" w:color="auto"/>
        <w:left w:val="none" w:sz="0" w:space="0" w:color="auto"/>
        <w:bottom w:val="none" w:sz="0" w:space="0" w:color="auto"/>
        <w:right w:val="none" w:sz="0" w:space="0" w:color="auto"/>
      </w:divBdr>
      <w:divsChild>
        <w:div w:id="641616611">
          <w:marLeft w:val="480"/>
          <w:marRight w:val="0"/>
          <w:marTop w:val="0"/>
          <w:marBottom w:val="0"/>
          <w:divBdr>
            <w:top w:val="none" w:sz="0" w:space="0" w:color="auto"/>
            <w:left w:val="none" w:sz="0" w:space="0" w:color="auto"/>
            <w:bottom w:val="none" w:sz="0" w:space="0" w:color="auto"/>
            <w:right w:val="none" w:sz="0" w:space="0" w:color="auto"/>
          </w:divBdr>
        </w:div>
        <w:div w:id="822547512">
          <w:marLeft w:val="480"/>
          <w:marRight w:val="0"/>
          <w:marTop w:val="0"/>
          <w:marBottom w:val="0"/>
          <w:divBdr>
            <w:top w:val="none" w:sz="0" w:space="0" w:color="auto"/>
            <w:left w:val="none" w:sz="0" w:space="0" w:color="auto"/>
            <w:bottom w:val="none" w:sz="0" w:space="0" w:color="auto"/>
            <w:right w:val="none" w:sz="0" w:space="0" w:color="auto"/>
          </w:divBdr>
        </w:div>
        <w:div w:id="1425877902">
          <w:marLeft w:val="480"/>
          <w:marRight w:val="0"/>
          <w:marTop w:val="0"/>
          <w:marBottom w:val="0"/>
          <w:divBdr>
            <w:top w:val="none" w:sz="0" w:space="0" w:color="auto"/>
            <w:left w:val="none" w:sz="0" w:space="0" w:color="auto"/>
            <w:bottom w:val="none" w:sz="0" w:space="0" w:color="auto"/>
            <w:right w:val="none" w:sz="0" w:space="0" w:color="auto"/>
          </w:divBdr>
        </w:div>
        <w:div w:id="165950394">
          <w:marLeft w:val="480"/>
          <w:marRight w:val="0"/>
          <w:marTop w:val="0"/>
          <w:marBottom w:val="0"/>
          <w:divBdr>
            <w:top w:val="none" w:sz="0" w:space="0" w:color="auto"/>
            <w:left w:val="none" w:sz="0" w:space="0" w:color="auto"/>
            <w:bottom w:val="none" w:sz="0" w:space="0" w:color="auto"/>
            <w:right w:val="none" w:sz="0" w:space="0" w:color="auto"/>
          </w:divBdr>
        </w:div>
        <w:div w:id="2001614406">
          <w:marLeft w:val="480"/>
          <w:marRight w:val="0"/>
          <w:marTop w:val="0"/>
          <w:marBottom w:val="0"/>
          <w:divBdr>
            <w:top w:val="none" w:sz="0" w:space="0" w:color="auto"/>
            <w:left w:val="none" w:sz="0" w:space="0" w:color="auto"/>
            <w:bottom w:val="none" w:sz="0" w:space="0" w:color="auto"/>
            <w:right w:val="none" w:sz="0" w:space="0" w:color="auto"/>
          </w:divBdr>
        </w:div>
        <w:div w:id="1550611200">
          <w:marLeft w:val="480"/>
          <w:marRight w:val="0"/>
          <w:marTop w:val="0"/>
          <w:marBottom w:val="0"/>
          <w:divBdr>
            <w:top w:val="none" w:sz="0" w:space="0" w:color="auto"/>
            <w:left w:val="none" w:sz="0" w:space="0" w:color="auto"/>
            <w:bottom w:val="none" w:sz="0" w:space="0" w:color="auto"/>
            <w:right w:val="none" w:sz="0" w:space="0" w:color="auto"/>
          </w:divBdr>
        </w:div>
        <w:div w:id="1025592216">
          <w:marLeft w:val="480"/>
          <w:marRight w:val="0"/>
          <w:marTop w:val="0"/>
          <w:marBottom w:val="0"/>
          <w:divBdr>
            <w:top w:val="none" w:sz="0" w:space="0" w:color="auto"/>
            <w:left w:val="none" w:sz="0" w:space="0" w:color="auto"/>
            <w:bottom w:val="none" w:sz="0" w:space="0" w:color="auto"/>
            <w:right w:val="none" w:sz="0" w:space="0" w:color="auto"/>
          </w:divBdr>
        </w:div>
        <w:div w:id="706833212">
          <w:marLeft w:val="480"/>
          <w:marRight w:val="0"/>
          <w:marTop w:val="0"/>
          <w:marBottom w:val="0"/>
          <w:divBdr>
            <w:top w:val="none" w:sz="0" w:space="0" w:color="auto"/>
            <w:left w:val="none" w:sz="0" w:space="0" w:color="auto"/>
            <w:bottom w:val="none" w:sz="0" w:space="0" w:color="auto"/>
            <w:right w:val="none" w:sz="0" w:space="0" w:color="auto"/>
          </w:divBdr>
        </w:div>
        <w:div w:id="1675646916">
          <w:marLeft w:val="480"/>
          <w:marRight w:val="0"/>
          <w:marTop w:val="0"/>
          <w:marBottom w:val="0"/>
          <w:divBdr>
            <w:top w:val="none" w:sz="0" w:space="0" w:color="auto"/>
            <w:left w:val="none" w:sz="0" w:space="0" w:color="auto"/>
            <w:bottom w:val="none" w:sz="0" w:space="0" w:color="auto"/>
            <w:right w:val="none" w:sz="0" w:space="0" w:color="auto"/>
          </w:divBdr>
        </w:div>
        <w:div w:id="114757163">
          <w:marLeft w:val="480"/>
          <w:marRight w:val="0"/>
          <w:marTop w:val="0"/>
          <w:marBottom w:val="0"/>
          <w:divBdr>
            <w:top w:val="none" w:sz="0" w:space="0" w:color="auto"/>
            <w:left w:val="none" w:sz="0" w:space="0" w:color="auto"/>
            <w:bottom w:val="none" w:sz="0" w:space="0" w:color="auto"/>
            <w:right w:val="none" w:sz="0" w:space="0" w:color="auto"/>
          </w:divBdr>
        </w:div>
        <w:div w:id="1855150623">
          <w:marLeft w:val="480"/>
          <w:marRight w:val="0"/>
          <w:marTop w:val="0"/>
          <w:marBottom w:val="0"/>
          <w:divBdr>
            <w:top w:val="none" w:sz="0" w:space="0" w:color="auto"/>
            <w:left w:val="none" w:sz="0" w:space="0" w:color="auto"/>
            <w:bottom w:val="none" w:sz="0" w:space="0" w:color="auto"/>
            <w:right w:val="none" w:sz="0" w:space="0" w:color="auto"/>
          </w:divBdr>
        </w:div>
        <w:div w:id="331572017">
          <w:marLeft w:val="480"/>
          <w:marRight w:val="0"/>
          <w:marTop w:val="0"/>
          <w:marBottom w:val="0"/>
          <w:divBdr>
            <w:top w:val="none" w:sz="0" w:space="0" w:color="auto"/>
            <w:left w:val="none" w:sz="0" w:space="0" w:color="auto"/>
            <w:bottom w:val="none" w:sz="0" w:space="0" w:color="auto"/>
            <w:right w:val="none" w:sz="0" w:space="0" w:color="auto"/>
          </w:divBdr>
        </w:div>
        <w:div w:id="135876438">
          <w:marLeft w:val="480"/>
          <w:marRight w:val="0"/>
          <w:marTop w:val="0"/>
          <w:marBottom w:val="0"/>
          <w:divBdr>
            <w:top w:val="none" w:sz="0" w:space="0" w:color="auto"/>
            <w:left w:val="none" w:sz="0" w:space="0" w:color="auto"/>
            <w:bottom w:val="none" w:sz="0" w:space="0" w:color="auto"/>
            <w:right w:val="none" w:sz="0" w:space="0" w:color="auto"/>
          </w:divBdr>
        </w:div>
        <w:div w:id="1501890144">
          <w:marLeft w:val="480"/>
          <w:marRight w:val="0"/>
          <w:marTop w:val="0"/>
          <w:marBottom w:val="0"/>
          <w:divBdr>
            <w:top w:val="none" w:sz="0" w:space="0" w:color="auto"/>
            <w:left w:val="none" w:sz="0" w:space="0" w:color="auto"/>
            <w:bottom w:val="none" w:sz="0" w:space="0" w:color="auto"/>
            <w:right w:val="none" w:sz="0" w:space="0" w:color="auto"/>
          </w:divBdr>
        </w:div>
        <w:div w:id="1528130824">
          <w:marLeft w:val="480"/>
          <w:marRight w:val="0"/>
          <w:marTop w:val="0"/>
          <w:marBottom w:val="0"/>
          <w:divBdr>
            <w:top w:val="none" w:sz="0" w:space="0" w:color="auto"/>
            <w:left w:val="none" w:sz="0" w:space="0" w:color="auto"/>
            <w:bottom w:val="none" w:sz="0" w:space="0" w:color="auto"/>
            <w:right w:val="none" w:sz="0" w:space="0" w:color="auto"/>
          </w:divBdr>
        </w:div>
        <w:div w:id="747307394">
          <w:marLeft w:val="480"/>
          <w:marRight w:val="0"/>
          <w:marTop w:val="0"/>
          <w:marBottom w:val="0"/>
          <w:divBdr>
            <w:top w:val="none" w:sz="0" w:space="0" w:color="auto"/>
            <w:left w:val="none" w:sz="0" w:space="0" w:color="auto"/>
            <w:bottom w:val="none" w:sz="0" w:space="0" w:color="auto"/>
            <w:right w:val="none" w:sz="0" w:space="0" w:color="auto"/>
          </w:divBdr>
        </w:div>
        <w:div w:id="1673216894">
          <w:marLeft w:val="480"/>
          <w:marRight w:val="0"/>
          <w:marTop w:val="0"/>
          <w:marBottom w:val="0"/>
          <w:divBdr>
            <w:top w:val="none" w:sz="0" w:space="0" w:color="auto"/>
            <w:left w:val="none" w:sz="0" w:space="0" w:color="auto"/>
            <w:bottom w:val="none" w:sz="0" w:space="0" w:color="auto"/>
            <w:right w:val="none" w:sz="0" w:space="0" w:color="auto"/>
          </w:divBdr>
        </w:div>
        <w:div w:id="601765746">
          <w:marLeft w:val="480"/>
          <w:marRight w:val="0"/>
          <w:marTop w:val="0"/>
          <w:marBottom w:val="0"/>
          <w:divBdr>
            <w:top w:val="none" w:sz="0" w:space="0" w:color="auto"/>
            <w:left w:val="none" w:sz="0" w:space="0" w:color="auto"/>
            <w:bottom w:val="none" w:sz="0" w:space="0" w:color="auto"/>
            <w:right w:val="none" w:sz="0" w:space="0" w:color="auto"/>
          </w:divBdr>
        </w:div>
        <w:div w:id="2100372132">
          <w:marLeft w:val="480"/>
          <w:marRight w:val="0"/>
          <w:marTop w:val="0"/>
          <w:marBottom w:val="0"/>
          <w:divBdr>
            <w:top w:val="none" w:sz="0" w:space="0" w:color="auto"/>
            <w:left w:val="none" w:sz="0" w:space="0" w:color="auto"/>
            <w:bottom w:val="none" w:sz="0" w:space="0" w:color="auto"/>
            <w:right w:val="none" w:sz="0" w:space="0" w:color="auto"/>
          </w:divBdr>
        </w:div>
        <w:div w:id="1430663884">
          <w:marLeft w:val="480"/>
          <w:marRight w:val="0"/>
          <w:marTop w:val="0"/>
          <w:marBottom w:val="0"/>
          <w:divBdr>
            <w:top w:val="none" w:sz="0" w:space="0" w:color="auto"/>
            <w:left w:val="none" w:sz="0" w:space="0" w:color="auto"/>
            <w:bottom w:val="none" w:sz="0" w:space="0" w:color="auto"/>
            <w:right w:val="none" w:sz="0" w:space="0" w:color="auto"/>
          </w:divBdr>
        </w:div>
        <w:div w:id="2093621196">
          <w:marLeft w:val="480"/>
          <w:marRight w:val="0"/>
          <w:marTop w:val="0"/>
          <w:marBottom w:val="0"/>
          <w:divBdr>
            <w:top w:val="none" w:sz="0" w:space="0" w:color="auto"/>
            <w:left w:val="none" w:sz="0" w:space="0" w:color="auto"/>
            <w:bottom w:val="none" w:sz="0" w:space="0" w:color="auto"/>
            <w:right w:val="none" w:sz="0" w:space="0" w:color="auto"/>
          </w:divBdr>
        </w:div>
        <w:div w:id="1017462180">
          <w:marLeft w:val="480"/>
          <w:marRight w:val="0"/>
          <w:marTop w:val="0"/>
          <w:marBottom w:val="0"/>
          <w:divBdr>
            <w:top w:val="none" w:sz="0" w:space="0" w:color="auto"/>
            <w:left w:val="none" w:sz="0" w:space="0" w:color="auto"/>
            <w:bottom w:val="none" w:sz="0" w:space="0" w:color="auto"/>
            <w:right w:val="none" w:sz="0" w:space="0" w:color="auto"/>
          </w:divBdr>
        </w:div>
        <w:div w:id="1542549900">
          <w:marLeft w:val="480"/>
          <w:marRight w:val="0"/>
          <w:marTop w:val="0"/>
          <w:marBottom w:val="0"/>
          <w:divBdr>
            <w:top w:val="none" w:sz="0" w:space="0" w:color="auto"/>
            <w:left w:val="none" w:sz="0" w:space="0" w:color="auto"/>
            <w:bottom w:val="none" w:sz="0" w:space="0" w:color="auto"/>
            <w:right w:val="none" w:sz="0" w:space="0" w:color="auto"/>
          </w:divBdr>
        </w:div>
        <w:div w:id="1972589562">
          <w:marLeft w:val="480"/>
          <w:marRight w:val="0"/>
          <w:marTop w:val="0"/>
          <w:marBottom w:val="0"/>
          <w:divBdr>
            <w:top w:val="none" w:sz="0" w:space="0" w:color="auto"/>
            <w:left w:val="none" w:sz="0" w:space="0" w:color="auto"/>
            <w:bottom w:val="none" w:sz="0" w:space="0" w:color="auto"/>
            <w:right w:val="none" w:sz="0" w:space="0" w:color="auto"/>
          </w:divBdr>
        </w:div>
        <w:div w:id="1357150569">
          <w:marLeft w:val="480"/>
          <w:marRight w:val="0"/>
          <w:marTop w:val="0"/>
          <w:marBottom w:val="0"/>
          <w:divBdr>
            <w:top w:val="none" w:sz="0" w:space="0" w:color="auto"/>
            <w:left w:val="none" w:sz="0" w:space="0" w:color="auto"/>
            <w:bottom w:val="none" w:sz="0" w:space="0" w:color="auto"/>
            <w:right w:val="none" w:sz="0" w:space="0" w:color="auto"/>
          </w:divBdr>
        </w:div>
        <w:div w:id="1073239951">
          <w:marLeft w:val="480"/>
          <w:marRight w:val="0"/>
          <w:marTop w:val="0"/>
          <w:marBottom w:val="0"/>
          <w:divBdr>
            <w:top w:val="none" w:sz="0" w:space="0" w:color="auto"/>
            <w:left w:val="none" w:sz="0" w:space="0" w:color="auto"/>
            <w:bottom w:val="none" w:sz="0" w:space="0" w:color="auto"/>
            <w:right w:val="none" w:sz="0" w:space="0" w:color="auto"/>
          </w:divBdr>
        </w:div>
        <w:div w:id="782727984">
          <w:marLeft w:val="480"/>
          <w:marRight w:val="0"/>
          <w:marTop w:val="0"/>
          <w:marBottom w:val="0"/>
          <w:divBdr>
            <w:top w:val="none" w:sz="0" w:space="0" w:color="auto"/>
            <w:left w:val="none" w:sz="0" w:space="0" w:color="auto"/>
            <w:bottom w:val="none" w:sz="0" w:space="0" w:color="auto"/>
            <w:right w:val="none" w:sz="0" w:space="0" w:color="auto"/>
          </w:divBdr>
        </w:div>
        <w:div w:id="869799972">
          <w:marLeft w:val="480"/>
          <w:marRight w:val="0"/>
          <w:marTop w:val="0"/>
          <w:marBottom w:val="0"/>
          <w:divBdr>
            <w:top w:val="none" w:sz="0" w:space="0" w:color="auto"/>
            <w:left w:val="none" w:sz="0" w:space="0" w:color="auto"/>
            <w:bottom w:val="none" w:sz="0" w:space="0" w:color="auto"/>
            <w:right w:val="none" w:sz="0" w:space="0" w:color="auto"/>
          </w:divBdr>
        </w:div>
        <w:div w:id="308561042">
          <w:marLeft w:val="480"/>
          <w:marRight w:val="0"/>
          <w:marTop w:val="0"/>
          <w:marBottom w:val="0"/>
          <w:divBdr>
            <w:top w:val="none" w:sz="0" w:space="0" w:color="auto"/>
            <w:left w:val="none" w:sz="0" w:space="0" w:color="auto"/>
            <w:bottom w:val="none" w:sz="0" w:space="0" w:color="auto"/>
            <w:right w:val="none" w:sz="0" w:space="0" w:color="auto"/>
          </w:divBdr>
        </w:div>
        <w:div w:id="37828828">
          <w:marLeft w:val="480"/>
          <w:marRight w:val="0"/>
          <w:marTop w:val="0"/>
          <w:marBottom w:val="0"/>
          <w:divBdr>
            <w:top w:val="none" w:sz="0" w:space="0" w:color="auto"/>
            <w:left w:val="none" w:sz="0" w:space="0" w:color="auto"/>
            <w:bottom w:val="none" w:sz="0" w:space="0" w:color="auto"/>
            <w:right w:val="none" w:sz="0" w:space="0" w:color="auto"/>
          </w:divBdr>
        </w:div>
        <w:div w:id="1775399011">
          <w:marLeft w:val="480"/>
          <w:marRight w:val="0"/>
          <w:marTop w:val="0"/>
          <w:marBottom w:val="0"/>
          <w:divBdr>
            <w:top w:val="none" w:sz="0" w:space="0" w:color="auto"/>
            <w:left w:val="none" w:sz="0" w:space="0" w:color="auto"/>
            <w:bottom w:val="none" w:sz="0" w:space="0" w:color="auto"/>
            <w:right w:val="none" w:sz="0" w:space="0" w:color="auto"/>
          </w:divBdr>
        </w:div>
        <w:div w:id="1786268512">
          <w:marLeft w:val="480"/>
          <w:marRight w:val="0"/>
          <w:marTop w:val="0"/>
          <w:marBottom w:val="0"/>
          <w:divBdr>
            <w:top w:val="none" w:sz="0" w:space="0" w:color="auto"/>
            <w:left w:val="none" w:sz="0" w:space="0" w:color="auto"/>
            <w:bottom w:val="none" w:sz="0" w:space="0" w:color="auto"/>
            <w:right w:val="none" w:sz="0" w:space="0" w:color="auto"/>
          </w:divBdr>
        </w:div>
        <w:div w:id="1186939364">
          <w:marLeft w:val="480"/>
          <w:marRight w:val="0"/>
          <w:marTop w:val="0"/>
          <w:marBottom w:val="0"/>
          <w:divBdr>
            <w:top w:val="none" w:sz="0" w:space="0" w:color="auto"/>
            <w:left w:val="none" w:sz="0" w:space="0" w:color="auto"/>
            <w:bottom w:val="none" w:sz="0" w:space="0" w:color="auto"/>
            <w:right w:val="none" w:sz="0" w:space="0" w:color="auto"/>
          </w:divBdr>
        </w:div>
        <w:div w:id="361174545">
          <w:marLeft w:val="480"/>
          <w:marRight w:val="0"/>
          <w:marTop w:val="0"/>
          <w:marBottom w:val="0"/>
          <w:divBdr>
            <w:top w:val="none" w:sz="0" w:space="0" w:color="auto"/>
            <w:left w:val="none" w:sz="0" w:space="0" w:color="auto"/>
            <w:bottom w:val="none" w:sz="0" w:space="0" w:color="auto"/>
            <w:right w:val="none" w:sz="0" w:space="0" w:color="auto"/>
          </w:divBdr>
        </w:div>
        <w:div w:id="292097274">
          <w:marLeft w:val="480"/>
          <w:marRight w:val="0"/>
          <w:marTop w:val="0"/>
          <w:marBottom w:val="0"/>
          <w:divBdr>
            <w:top w:val="none" w:sz="0" w:space="0" w:color="auto"/>
            <w:left w:val="none" w:sz="0" w:space="0" w:color="auto"/>
            <w:bottom w:val="none" w:sz="0" w:space="0" w:color="auto"/>
            <w:right w:val="none" w:sz="0" w:space="0" w:color="auto"/>
          </w:divBdr>
        </w:div>
      </w:divsChild>
    </w:div>
    <w:div w:id="174417930">
      <w:bodyDiv w:val="1"/>
      <w:marLeft w:val="0"/>
      <w:marRight w:val="0"/>
      <w:marTop w:val="0"/>
      <w:marBottom w:val="0"/>
      <w:divBdr>
        <w:top w:val="none" w:sz="0" w:space="0" w:color="auto"/>
        <w:left w:val="none" w:sz="0" w:space="0" w:color="auto"/>
        <w:bottom w:val="none" w:sz="0" w:space="0" w:color="auto"/>
        <w:right w:val="none" w:sz="0" w:space="0" w:color="auto"/>
      </w:divBdr>
    </w:div>
    <w:div w:id="174421132">
      <w:bodyDiv w:val="1"/>
      <w:marLeft w:val="0"/>
      <w:marRight w:val="0"/>
      <w:marTop w:val="0"/>
      <w:marBottom w:val="0"/>
      <w:divBdr>
        <w:top w:val="none" w:sz="0" w:space="0" w:color="auto"/>
        <w:left w:val="none" w:sz="0" w:space="0" w:color="auto"/>
        <w:bottom w:val="none" w:sz="0" w:space="0" w:color="auto"/>
        <w:right w:val="none" w:sz="0" w:space="0" w:color="auto"/>
      </w:divBdr>
      <w:divsChild>
        <w:div w:id="1414862044">
          <w:marLeft w:val="480"/>
          <w:marRight w:val="0"/>
          <w:marTop w:val="0"/>
          <w:marBottom w:val="0"/>
          <w:divBdr>
            <w:top w:val="none" w:sz="0" w:space="0" w:color="auto"/>
            <w:left w:val="none" w:sz="0" w:space="0" w:color="auto"/>
            <w:bottom w:val="none" w:sz="0" w:space="0" w:color="auto"/>
            <w:right w:val="none" w:sz="0" w:space="0" w:color="auto"/>
          </w:divBdr>
        </w:div>
        <w:div w:id="1914506452">
          <w:marLeft w:val="480"/>
          <w:marRight w:val="0"/>
          <w:marTop w:val="0"/>
          <w:marBottom w:val="0"/>
          <w:divBdr>
            <w:top w:val="none" w:sz="0" w:space="0" w:color="auto"/>
            <w:left w:val="none" w:sz="0" w:space="0" w:color="auto"/>
            <w:bottom w:val="none" w:sz="0" w:space="0" w:color="auto"/>
            <w:right w:val="none" w:sz="0" w:space="0" w:color="auto"/>
          </w:divBdr>
        </w:div>
        <w:div w:id="1612979317">
          <w:marLeft w:val="480"/>
          <w:marRight w:val="0"/>
          <w:marTop w:val="0"/>
          <w:marBottom w:val="0"/>
          <w:divBdr>
            <w:top w:val="none" w:sz="0" w:space="0" w:color="auto"/>
            <w:left w:val="none" w:sz="0" w:space="0" w:color="auto"/>
            <w:bottom w:val="none" w:sz="0" w:space="0" w:color="auto"/>
            <w:right w:val="none" w:sz="0" w:space="0" w:color="auto"/>
          </w:divBdr>
        </w:div>
        <w:div w:id="861015327">
          <w:marLeft w:val="480"/>
          <w:marRight w:val="0"/>
          <w:marTop w:val="0"/>
          <w:marBottom w:val="0"/>
          <w:divBdr>
            <w:top w:val="none" w:sz="0" w:space="0" w:color="auto"/>
            <w:left w:val="none" w:sz="0" w:space="0" w:color="auto"/>
            <w:bottom w:val="none" w:sz="0" w:space="0" w:color="auto"/>
            <w:right w:val="none" w:sz="0" w:space="0" w:color="auto"/>
          </w:divBdr>
        </w:div>
        <w:div w:id="738676235">
          <w:marLeft w:val="480"/>
          <w:marRight w:val="0"/>
          <w:marTop w:val="0"/>
          <w:marBottom w:val="0"/>
          <w:divBdr>
            <w:top w:val="none" w:sz="0" w:space="0" w:color="auto"/>
            <w:left w:val="none" w:sz="0" w:space="0" w:color="auto"/>
            <w:bottom w:val="none" w:sz="0" w:space="0" w:color="auto"/>
            <w:right w:val="none" w:sz="0" w:space="0" w:color="auto"/>
          </w:divBdr>
        </w:div>
        <w:div w:id="1980836540">
          <w:marLeft w:val="480"/>
          <w:marRight w:val="0"/>
          <w:marTop w:val="0"/>
          <w:marBottom w:val="0"/>
          <w:divBdr>
            <w:top w:val="none" w:sz="0" w:space="0" w:color="auto"/>
            <w:left w:val="none" w:sz="0" w:space="0" w:color="auto"/>
            <w:bottom w:val="none" w:sz="0" w:space="0" w:color="auto"/>
            <w:right w:val="none" w:sz="0" w:space="0" w:color="auto"/>
          </w:divBdr>
        </w:div>
        <w:div w:id="1880894446">
          <w:marLeft w:val="480"/>
          <w:marRight w:val="0"/>
          <w:marTop w:val="0"/>
          <w:marBottom w:val="0"/>
          <w:divBdr>
            <w:top w:val="none" w:sz="0" w:space="0" w:color="auto"/>
            <w:left w:val="none" w:sz="0" w:space="0" w:color="auto"/>
            <w:bottom w:val="none" w:sz="0" w:space="0" w:color="auto"/>
            <w:right w:val="none" w:sz="0" w:space="0" w:color="auto"/>
          </w:divBdr>
        </w:div>
        <w:div w:id="1325159041">
          <w:marLeft w:val="480"/>
          <w:marRight w:val="0"/>
          <w:marTop w:val="0"/>
          <w:marBottom w:val="0"/>
          <w:divBdr>
            <w:top w:val="none" w:sz="0" w:space="0" w:color="auto"/>
            <w:left w:val="none" w:sz="0" w:space="0" w:color="auto"/>
            <w:bottom w:val="none" w:sz="0" w:space="0" w:color="auto"/>
            <w:right w:val="none" w:sz="0" w:space="0" w:color="auto"/>
          </w:divBdr>
        </w:div>
        <w:div w:id="1994606369">
          <w:marLeft w:val="480"/>
          <w:marRight w:val="0"/>
          <w:marTop w:val="0"/>
          <w:marBottom w:val="0"/>
          <w:divBdr>
            <w:top w:val="none" w:sz="0" w:space="0" w:color="auto"/>
            <w:left w:val="none" w:sz="0" w:space="0" w:color="auto"/>
            <w:bottom w:val="none" w:sz="0" w:space="0" w:color="auto"/>
            <w:right w:val="none" w:sz="0" w:space="0" w:color="auto"/>
          </w:divBdr>
        </w:div>
        <w:div w:id="413891418">
          <w:marLeft w:val="480"/>
          <w:marRight w:val="0"/>
          <w:marTop w:val="0"/>
          <w:marBottom w:val="0"/>
          <w:divBdr>
            <w:top w:val="none" w:sz="0" w:space="0" w:color="auto"/>
            <w:left w:val="none" w:sz="0" w:space="0" w:color="auto"/>
            <w:bottom w:val="none" w:sz="0" w:space="0" w:color="auto"/>
            <w:right w:val="none" w:sz="0" w:space="0" w:color="auto"/>
          </w:divBdr>
        </w:div>
        <w:div w:id="1902474345">
          <w:marLeft w:val="480"/>
          <w:marRight w:val="0"/>
          <w:marTop w:val="0"/>
          <w:marBottom w:val="0"/>
          <w:divBdr>
            <w:top w:val="none" w:sz="0" w:space="0" w:color="auto"/>
            <w:left w:val="none" w:sz="0" w:space="0" w:color="auto"/>
            <w:bottom w:val="none" w:sz="0" w:space="0" w:color="auto"/>
            <w:right w:val="none" w:sz="0" w:space="0" w:color="auto"/>
          </w:divBdr>
        </w:div>
        <w:div w:id="988090838">
          <w:marLeft w:val="480"/>
          <w:marRight w:val="0"/>
          <w:marTop w:val="0"/>
          <w:marBottom w:val="0"/>
          <w:divBdr>
            <w:top w:val="none" w:sz="0" w:space="0" w:color="auto"/>
            <w:left w:val="none" w:sz="0" w:space="0" w:color="auto"/>
            <w:bottom w:val="none" w:sz="0" w:space="0" w:color="auto"/>
            <w:right w:val="none" w:sz="0" w:space="0" w:color="auto"/>
          </w:divBdr>
        </w:div>
        <w:div w:id="1128202689">
          <w:marLeft w:val="480"/>
          <w:marRight w:val="0"/>
          <w:marTop w:val="0"/>
          <w:marBottom w:val="0"/>
          <w:divBdr>
            <w:top w:val="none" w:sz="0" w:space="0" w:color="auto"/>
            <w:left w:val="none" w:sz="0" w:space="0" w:color="auto"/>
            <w:bottom w:val="none" w:sz="0" w:space="0" w:color="auto"/>
            <w:right w:val="none" w:sz="0" w:space="0" w:color="auto"/>
          </w:divBdr>
        </w:div>
        <w:div w:id="1472601207">
          <w:marLeft w:val="480"/>
          <w:marRight w:val="0"/>
          <w:marTop w:val="0"/>
          <w:marBottom w:val="0"/>
          <w:divBdr>
            <w:top w:val="none" w:sz="0" w:space="0" w:color="auto"/>
            <w:left w:val="none" w:sz="0" w:space="0" w:color="auto"/>
            <w:bottom w:val="none" w:sz="0" w:space="0" w:color="auto"/>
            <w:right w:val="none" w:sz="0" w:space="0" w:color="auto"/>
          </w:divBdr>
        </w:div>
        <w:div w:id="373382507">
          <w:marLeft w:val="480"/>
          <w:marRight w:val="0"/>
          <w:marTop w:val="0"/>
          <w:marBottom w:val="0"/>
          <w:divBdr>
            <w:top w:val="none" w:sz="0" w:space="0" w:color="auto"/>
            <w:left w:val="none" w:sz="0" w:space="0" w:color="auto"/>
            <w:bottom w:val="none" w:sz="0" w:space="0" w:color="auto"/>
            <w:right w:val="none" w:sz="0" w:space="0" w:color="auto"/>
          </w:divBdr>
        </w:div>
        <w:div w:id="590502884">
          <w:marLeft w:val="480"/>
          <w:marRight w:val="0"/>
          <w:marTop w:val="0"/>
          <w:marBottom w:val="0"/>
          <w:divBdr>
            <w:top w:val="none" w:sz="0" w:space="0" w:color="auto"/>
            <w:left w:val="none" w:sz="0" w:space="0" w:color="auto"/>
            <w:bottom w:val="none" w:sz="0" w:space="0" w:color="auto"/>
            <w:right w:val="none" w:sz="0" w:space="0" w:color="auto"/>
          </w:divBdr>
        </w:div>
        <w:div w:id="429668803">
          <w:marLeft w:val="480"/>
          <w:marRight w:val="0"/>
          <w:marTop w:val="0"/>
          <w:marBottom w:val="0"/>
          <w:divBdr>
            <w:top w:val="none" w:sz="0" w:space="0" w:color="auto"/>
            <w:left w:val="none" w:sz="0" w:space="0" w:color="auto"/>
            <w:bottom w:val="none" w:sz="0" w:space="0" w:color="auto"/>
            <w:right w:val="none" w:sz="0" w:space="0" w:color="auto"/>
          </w:divBdr>
        </w:div>
        <w:div w:id="1812481555">
          <w:marLeft w:val="480"/>
          <w:marRight w:val="0"/>
          <w:marTop w:val="0"/>
          <w:marBottom w:val="0"/>
          <w:divBdr>
            <w:top w:val="none" w:sz="0" w:space="0" w:color="auto"/>
            <w:left w:val="none" w:sz="0" w:space="0" w:color="auto"/>
            <w:bottom w:val="none" w:sz="0" w:space="0" w:color="auto"/>
            <w:right w:val="none" w:sz="0" w:space="0" w:color="auto"/>
          </w:divBdr>
        </w:div>
        <w:div w:id="1182360061">
          <w:marLeft w:val="480"/>
          <w:marRight w:val="0"/>
          <w:marTop w:val="0"/>
          <w:marBottom w:val="0"/>
          <w:divBdr>
            <w:top w:val="none" w:sz="0" w:space="0" w:color="auto"/>
            <w:left w:val="none" w:sz="0" w:space="0" w:color="auto"/>
            <w:bottom w:val="none" w:sz="0" w:space="0" w:color="auto"/>
            <w:right w:val="none" w:sz="0" w:space="0" w:color="auto"/>
          </w:divBdr>
        </w:div>
        <w:div w:id="602885885">
          <w:marLeft w:val="480"/>
          <w:marRight w:val="0"/>
          <w:marTop w:val="0"/>
          <w:marBottom w:val="0"/>
          <w:divBdr>
            <w:top w:val="none" w:sz="0" w:space="0" w:color="auto"/>
            <w:left w:val="none" w:sz="0" w:space="0" w:color="auto"/>
            <w:bottom w:val="none" w:sz="0" w:space="0" w:color="auto"/>
            <w:right w:val="none" w:sz="0" w:space="0" w:color="auto"/>
          </w:divBdr>
        </w:div>
        <w:div w:id="1993170416">
          <w:marLeft w:val="480"/>
          <w:marRight w:val="0"/>
          <w:marTop w:val="0"/>
          <w:marBottom w:val="0"/>
          <w:divBdr>
            <w:top w:val="none" w:sz="0" w:space="0" w:color="auto"/>
            <w:left w:val="none" w:sz="0" w:space="0" w:color="auto"/>
            <w:bottom w:val="none" w:sz="0" w:space="0" w:color="auto"/>
            <w:right w:val="none" w:sz="0" w:space="0" w:color="auto"/>
          </w:divBdr>
        </w:div>
        <w:div w:id="1524248045">
          <w:marLeft w:val="480"/>
          <w:marRight w:val="0"/>
          <w:marTop w:val="0"/>
          <w:marBottom w:val="0"/>
          <w:divBdr>
            <w:top w:val="none" w:sz="0" w:space="0" w:color="auto"/>
            <w:left w:val="none" w:sz="0" w:space="0" w:color="auto"/>
            <w:bottom w:val="none" w:sz="0" w:space="0" w:color="auto"/>
            <w:right w:val="none" w:sz="0" w:space="0" w:color="auto"/>
          </w:divBdr>
        </w:div>
        <w:div w:id="361593616">
          <w:marLeft w:val="480"/>
          <w:marRight w:val="0"/>
          <w:marTop w:val="0"/>
          <w:marBottom w:val="0"/>
          <w:divBdr>
            <w:top w:val="none" w:sz="0" w:space="0" w:color="auto"/>
            <w:left w:val="none" w:sz="0" w:space="0" w:color="auto"/>
            <w:bottom w:val="none" w:sz="0" w:space="0" w:color="auto"/>
            <w:right w:val="none" w:sz="0" w:space="0" w:color="auto"/>
          </w:divBdr>
        </w:div>
        <w:div w:id="780809048">
          <w:marLeft w:val="480"/>
          <w:marRight w:val="0"/>
          <w:marTop w:val="0"/>
          <w:marBottom w:val="0"/>
          <w:divBdr>
            <w:top w:val="none" w:sz="0" w:space="0" w:color="auto"/>
            <w:left w:val="none" w:sz="0" w:space="0" w:color="auto"/>
            <w:bottom w:val="none" w:sz="0" w:space="0" w:color="auto"/>
            <w:right w:val="none" w:sz="0" w:space="0" w:color="auto"/>
          </w:divBdr>
        </w:div>
        <w:div w:id="370346220">
          <w:marLeft w:val="480"/>
          <w:marRight w:val="0"/>
          <w:marTop w:val="0"/>
          <w:marBottom w:val="0"/>
          <w:divBdr>
            <w:top w:val="none" w:sz="0" w:space="0" w:color="auto"/>
            <w:left w:val="none" w:sz="0" w:space="0" w:color="auto"/>
            <w:bottom w:val="none" w:sz="0" w:space="0" w:color="auto"/>
            <w:right w:val="none" w:sz="0" w:space="0" w:color="auto"/>
          </w:divBdr>
        </w:div>
        <w:div w:id="1898861692">
          <w:marLeft w:val="480"/>
          <w:marRight w:val="0"/>
          <w:marTop w:val="0"/>
          <w:marBottom w:val="0"/>
          <w:divBdr>
            <w:top w:val="none" w:sz="0" w:space="0" w:color="auto"/>
            <w:left w:val="none" w:sz="0" w:space="0" w:color="auto"/>
            <w:bottom w:val="none" w:sz="0" w:space="0" w:color="auto"/>
            <w:right w:val="none" w:sz="0" w:space="0" w:color="auto"/>
          </w:divBdr>
        </w:div>
        <w:div w:id="1709643891">
          <w:marLeft w:val="480"/>
          <w:marRight w:val="0"/>
          <w:marTop w:val="0"/>
          <w:marBottom w:val="0"/>
          <w:divBdr>
            <w:top w:val="none" w:sz="0" w:space="0" w:color="auto"/>
            <w:left w:val="none" w:sz="0" w:space="0" w:color="auto"/>
            <w:bottom w:val="none" w:sz="0" w:space="0" w:color="auto"/>
            <w:right w:val="none" w:sz="0" w:space="0" w:color="auto"/>
          </w:divBdr>
        </w:div>
        <w:div w:id="608851603">
          <w:marLeft w:val="480"/>
          <w:marRight w:val="0"/>
          <w:marTop w:val="0"/>
          <w:marBottom w:val="0"/>
          <w:divBdr>
            <w:top w:val="none" w:sz="0" w:space="0" w:color="auto"/>
            <w:left w:val="none" w:sz="0" w:space="0" w:color="auto"/>
            <w:bottom w:val="none" w:sz="0" w:space="0" w:color="auto"/>
            <w:right w:val="none" w:sz="0" w:space="0" w:color="auto"/>
          </w:divBdr>
        </w:div>
        <w:div w:id="130297248">
          <w:marLeft w:val="480"/>
          <w:marRight w:val="0"/>
          <w:marTop w:val="0"/>
          <w:marBottom w:val="0"/>
          <w:divBdr>
            <w:top w:val="none" w:sz="0" w:space="0" w:color="auto"/>
            <w:left w:val="none" w:sz="0" w:space="0" w:color="auto"/>
            <w:bottom w:val="none" w:sz="0" w:space="0" w:color="auto"/>
            <w:right w:val="none" w:sz="0" w:space="0" w:color="auto"/>
          </w:divBdr>
        </w:div>
        <w:div w:id="414325289">
          <w:marLeft w:val="480"/>
          <w:marRight w:val="0"/>
          <w:marTop w:val="0"/>
          <w:marBottom w:val="0"/>
          <w:divBdr>
            <w:top w:val="none" w:sz="0" w:space="0" w:color="auto"/>
            <w:left w:val="none" w:sz="0" w:space="0" w:color="auto"/>
            <w:bottom w:val="none" w:sz="0" w:space="0" w:color="auto"/>
            <w:right w:val="none" w:sz="0" w:space="0" w:color="auto"/>
          </w:divBdr>
        </w:div>
        <w:div w:id="518157470">
          <w:marLeft w:val="480"/>
          <w:marRight w:val="0"/>
          <w:marTop w:val="0"/>
          <w:marBottom w:val="0"/>
          <w:divBdr>
            <w:top w:val="none" w:sz="0" w:space="0" w:color="auto"/>
            <w:left w:val="none" w:sz="0" w:space="0" w:color="auto"/>
            <w:bottom w:val="none" w:sz="0" w:space="0" w:color="auto"/>
            <w:right w:val="none" w:sz="0" w:space="0" w:color="auto"/>
          </w:divBdr>
        </w:div>
        <w:div w:id="168101825">
          <w:marLeft w:val="480"/>
          <w:marRight w:val="0"/>
          <w:marTop w:val="0"/>
          <w:marBottom w:val="0"/>
          <w:divBdr>
            <w:top w:val="none" w:sz="0" w:space="0" w:color="auto"/>
            <w:left w:val="none" w:sz="0" w:space="0" w:color="auto"/>
            <w:bottom w:val="none" w:sz="0" w:space="0" w:color="auto"/>
            <w:right w:val="none" w:sz="0" w:space="0" w:color="auto"/>
          </w:divBdr>
        </w:div>
        <w:div w:id="400517178">
          <w:marLeft w:val="480"/>
          <w:marRight w:val="0"/>
          <w:marTop w:val="0"/>
          <w:marBottom w:val="0"/>
          <w:divBdr>
            <w:top w:val="none" w:sz="0" w:space="0" w:color="auto"/>
            <w:left w:val="none" w:sz="0" w:space="0" w:color="auto"/>
            <w:bottom w:val="none" w:sz="0" w:space="0" w:color="auto"/>
            <w:right w:val="none" w:sz="0" w:space="0" w:color="auto"/>
          </w:divBdr>
        </w:div>
        <w:div w:id="407001908">
          <w:marLeft w:val="480"/>
          <w:marRight w:val="0"/>
          <w:marTop w:val="0"/>
          <w:marBottom w:val="0"/>
          <w:divBdr>
            <w:top w:val="none" w:sz="0" w:space="0" w:color="auto"/>
            <w:left w:val="none" w:sz="0" w:space="0" w:color="auto"/>
            <w:bottom w:val="none" w:sz="0" w:space="0" w:color="auto"/>
            <w:right w:val="none" w:sz="0" w:space="0" w:color="auto"/>
          </w:divBdr>
        </w:div>
        <w:div w:id="411705034">
          <w:marLeft w:val="480"/>
          <w:marRight w:val="0"/>
          <w:marTop w:val="0"/>
          <w:marBottom w:val="0"/>
          <w:divBdr>
            <w:top w:val="none" w:sz="0" w:space="0" w:color="auto"/>
            <w:left w:val="none" w:sz="0" w:space="0" w:color="auto"/>
            <w:bottom w:val="none" w:sz="0" w:space="0" w:color="auto"/>
            <w:right w:val="none" w:sz="0" w:space="0" w:color="auto"/>
          </w:divBdr>
        </w:div>
      </w:divsChild>
    </w:div>
    <w:div w:id="175005001">
      <w:bodyDiv w:val="1"/>
      <w:marLeft w:val="0"/>
      <w:marRight w:val="0"/>
      <w:marTop w:val="0"/>
      <w:marBottom w:val="0"/>
      <w:divBdr>
        <w:top w:val="none" w:sz="0" w:space="0" w:color="auto"/>
        <w:left w:val="none" w:sz="0" w:space="0" w:color="auto"/>
        <w:bottom w:val="none" w:sz="0" w:space="0" w:color="auto"/>
        <w:right w:val="none" w:sz="0" w:space="0" w:color="auto"/>
      </w:divBdr>
    </w:div>
    <w:div w:id="176190543">
      <w:bodyDiv w:val="1"/>
      <w:marLeft w:val="0"/>
      <w:marRight w:val="0"/>
      <w:marTop w:val="0"/>
      <w:marBottom w:val="0"/>
      <w:divBdr>
        <w:top w:val="none" w:sz="0" w:space="0" w:color="auto"/>
        <w:left w:val="none" w:sz="0" w:space="0" w:color="auto"/>
        <w:bottom w:val="none" w:sz="0" w:space="0" w:color="auto"/>
        <w:right w:val="none" w:sz="0" w:space="0" w:color="auto"/>
      </w:divBdr>
    </w:div>
    <w:div w:id="176191097">
      <w:bodyDiv w:val="1"/>
      <w:marLeft w:val="0"/>
      <w:marRight w:val="0"/>
      <w:marTop w:val="0"/>
      <w:marBottom w:val="0"/>
      <w:divBdr>
        <w:top w:val="none" w:sz="0" w:space="0" w:color="auto"/>
        <w:left w:val="none" w:sz="0" w:space="0" w:color="auto"/>
        <w:bottom w:val="none" w:sz="0" w:space="0" w:color="auto"/>
        <w:right w:val="none" w:sz="0" w:space="0" w:color="auto"/>
      </w:divBdr>
    </w:div>
    <w:div w:id="177085171">
      <w:bodyDiv w:val="1"/>
      <w:marLeft w:val="0"/>
      <w:marRight w:val="0"/>
      <w:marTop w:val="0"/>
      <w:marBottom w:val="0"/>
      <w:divBdr>
        <w:top w:val="none" w:sz="0" w:space="0" w:color="auto"/>
        <w:left w:val="none" w:sz="0" w:space="0" w:color="auto"/>
        <w:bottom w:val="none" w:sz="0" w:space="0" w:color="auto"/>
        <w:right w:val="none" w:sz="0" w:space="0" w:color="auto"/>
      </w:divBdr>
    </w:div>
    <w:div w:id="178275163">
      <w:bodyDiv w:val="1"/>
      <w:marLeft w:val="0"/>
      <w:marRight w:val="0"/>
      <w:marTop w:val="0"/>
      <w:marBottom w:val="0"/>
      <w:divBdr>
        <w:top w:val="none" w:sz="0" w:space="0" w:color="auto"/>
        <w:left w:val="none" w:sz="0" w:space="0" w:color="auto"/>
        <w:bottom w:val="none" w:sz="0" w:space="0" w:color="auto"/>
        <w:right w:val="none" w:sz="0" w:space="0" w:color="auto"/>
      </w:divBdr>
      <w:divsChild>
        <w:div w:id="1223558057">
          <w:marLeft w:val="480"/>
          <w:marRight w:val="0"/>
          <w:marTop w:val="0"/>
          <w:marBottom w:val="0"/>
          <w:divBdr>
            <w:top w:val="none" w:sz="0" w:space="0" w:color="auto"/>
            <w:left w:val="none" w:sz="0" w:space="0" w:color="auto"/>
            <w:bottom w:val="none" w:sz="0" w:space="0" w:color="auto"/>
            <w:right w:val="none" w:sz="0" w:space="0" w:color="auto"/>
          </w:divBdr>
        </w:div>
        <w:div w:id="930357314">
          <w:marLeft w:val="480"/>
          <w:marRight w:val="0"/>
          <w:marTop w:val="0"/>
          <w:marBottom w:val="0"/>
          <w:divBdr>
            <w:top w:val="none" w:sz="0" w:space="0" w:color="auto"/>
            <w:left w:val="none" w:sz="0" w:space="0" w:color="auto"/>
            <w:bottom w:val="none" w:sz="0" w:space="0" w:color="auto"/>
            <w:right w:val="none" w:sz="0" w:space="0" w:color="auto"/>
          </w:divBdr>
        </w:div>
      </w:divsChild>
    </w:div>
    <w:div w:id="178391820">
      <w:bodyDiv w:val="1"/>
      <w:marLeft w:val="0"/>
      <w:marRight w:val="0"/>
      <w:marTop w:val="0"/>
      <w:marBottom w:val="0"/>
      <w:divBdr>
        <w:top w:val="none" w:sz="0" w:space="0" w:color="auto"/>
        <w:left w:val="none" w:sz="0" w:space="0" w:color="auto"/>
        <w:bottom w:val="none" w:sz="0" w:space="0" w:color="auto"/>
        <w:right w:val="none" w:sz="0" w:space="0" w:color="auto"/>
      </w:divBdr>
      <w:divsChild>
        <w:div w:id="1805586035">
          <w:marLeft w:val="480"/>
          <w:marRight w:val="0"/>
          <w:marTop w:val="0"/>
          <w:marBottom w:val="0"/>
          <w:divBdr>
            <w:top w:val="none" w:sz="0" w:space="0" w:color="auto"/>
            <w:left w:val="none" w:sz="0" w:space="0" w:color="auto"/>
            <w:bottom w:val="none" w:sz="0" w:space="0" w:color="auto"/>
            <w:right w:val="none" w:sz="0" w:space="0" w:color="auto"/>
          </w:divBdr>
        </w:div>
        <w:div w:id="1147088462">
          <w:marLeft w:val="480"/>
          <w:marRight w:val="0"/>
          <w:marTop w:val="0"/>
          <w:marBottom w:val="0"/>
          <w:divBdr>
            <w:top w:val="none" w:sz="0" w:space="0" w:color="auto"/>
            <w:left w:val="none" w:sz="0" w:space="0" w:color="auto"/>
            <w:bottom w:val="none" w:sz="0" w:space="0" w:color="auto"/>
            <w:right w:val="none" w:sz="0" w:space="0" w:color="auto"/>
          </w:divBdr>
        </w:div>
        <w:div w:id="1325666903">
          <w:marLeft w:val="480"/>
          <w:marRight w:val="0"/>
          <w:marTop w:val="0"/>
          <w:marBottom w:val="0"/>
          <w:divBdr>
            <w:top w:val="none" w:sz="0" w:space="0" w:color="auto"/>
            <w:left w:val="none" w:sz="0" w:space="0" w:color="auto"/>
            <w:bottom w:val="none" w:sz="0" w:space="0" w:color="auto"/>
            <w:right w:val="none" w:sz="0" w:space="0" w:color="auto"/>
          </w:divBdr>
        </w:div>
        <w:div w:id="1044451151">
          <w:marLeft w:val="480"/>
          <w:marRight w:val="0"/>
          <w:marTop w:val="0"/>
          <w:marBottom w:val="0"/>
          <w:divBdr>
            <w:top w:val="none" w:sz="0" w:space="0" w:color="auto"/>
            <w:left w:val="none" w:sz="0" w:space="0" w:color="auto"/>
            <w:bottom w:val="none" w:sz="0" w:space="0" w:color="auto"/>
            <w:right w:val="none" w:sz="0" w:space="0" w:color="auto"/>
          </w:divBdr>
        </w:div>
        <w:div w:id="697894440">
          <w:marLeft w:val="480"/>
          <w:marRight w:val="0"/>
          <w:marTop w:val="0"/>
          <w:marBottom w:val="0"/>
          <w:divBdr>
            <w:top w:val="none" w:sz="0" w:space="0" w:color="auto"/>
            <w:left w:val="none" w:sz="0" w:space="0" w:color="auto"/>
            <w:bottom w:val="none" w:sz="0" w:space="0" w:color="auto"/>
            <w:right w:val="none" w:sz="0" w:space="0" w:color="auto"/>
          </w:divBdr>
        </w:div>
        <w:div w:id="124661832">
          <w:marLeft w:val="480"/>
          <w:marRight w:val="0"/>
          <w:marTop w:val="0"/>
          <w:marBottom w:val="0"/>
          <w:divBdr>
            <w:top w:val="none" w:sz="0" w:space="0" w:color="auto"/>
            <w:left w:val="none" w:sz="0" w:space="0" w:color="auto"/>
            <w:bottom w:val="none" w:sz="0" w:space="0" w:color="auto"/>
            <w:right w:val="none" w:sz="0" w:space="0" w:color="auto"/>
          </w:divBdr>
        </w:div>
      </w:divsChild>
    </w:div>
    <w:div w:id="180246271">
      <w:bodyDiv w:val="1"/>
      <w:marLeft w:val="0"/>
      <w:marRight w:val="0"/>
      <w:marTop w:val="0"/>
      <w:marBottom w:val="0"/>
      <w:divBdr>
        <w:top w:val="none" w:sz="0" w:space="0" w:color="auto"/>
        <w:left w:val="none" w:sz="0" w:space="0" w:color="auto"/>
        <w:bottom w:val="none" w:sz="0" w:space="0" w:color="auto"/>
        <w:right w:val="none" w:sz="0" w:space="0" w:color="auto"/>
      </w:divBdr>
    </w:div>
    <w:div w:id="180626659">
      <w:bodyDiv w:val="1"/>
      <w:marLeft w:val="0"/>
      <w:marRight w:val="0"/>
      <w:marTop w:val="0"/>
      <w:marBottom w:val="0"/>
      <w:divBdr>
        <w:top w:val="none" w:sz="0" w:space="0" w:color="auto"/>
        <w:left w:val="none" w:sz="0" w:space="0" w:color="auto"/>
        <w:bottom w:val="none" w:sz="0" w:space="0" w:color="auto"/>
        <w:right w:val="none" w:sz="0" w:space="0" w:color="auto"/>
      </w:divBdr>
    </w:div>
    <w:div w:id="181088045">
      <w:bodyDiv w:val="1"/>
      <w:marLeft w:val="0"/>
      <w:marRight w:val="0"/>
      <w:marTop w:val="0"/>
      <w:marBottom w:val="0"/>
      <w:divBdr>
        <w:top w:val="none" w:sz="0" w:space="0" w:color="auto"/>
        <w:left w:val="none" w:sz="0" w:space="0" w:color="auto"/>
        <w:bottom w:val="none" w:sz="0" w:space="0" w:color="auto"/>
        <w:right w:val="none" w:sz="0" w:space="0" w:color="auto"/>
      </w:divBdr>
    </w:div>
    <w:div w:id="181556411">
      <w:bodyDiv w:val="1"/>
      <w:marLeft w:val="0"/>
      <w:marRight w:val="0"/>
      <w:marTop w:val="0"/>
      <w:marBottom w:val="0"/>
      <w:divBdr>
        <w:top w:val="none" w:sz="0" w:space="0" w:color="auto"/>
        <w:left w:val="none" w:sz="0" w:space="0" w:color="auto"/>
        <w:bottom w:val="none" w:sz="0" w:space="0" w:color="auto"/>
        <w:right w:val="none" w:sz="0" w:space="0" w:color="auto"/>
      </w:divBdr>
      <w:divsChild>
        <w:div w:id="246617813">
          <w:marLeft w:val="480"/>
          <w:marRight w:val="0"/>
          <w:marTop w:val="0"/>
          <w:marBottom w:val="0"/>
          <w:divBdr>
            <w:top w:val="none" w:sz="0" w:space="0" w:color="auto"/>
            <w:left w:val="none" w:sz="0" w:space="0" w:color="auto"/>
            <w:bottom w:val="none" w:sz="0" w:space="0" w:color="auto"/>
            <w:right w:val="none" w:sz="0" w:space="0" w:color="auto"/>
          </w:divBdr>
        </w:div>
        <w:div w:id="1076366828">
          <w:marLeft w:val="480"/>
          <w:marRight w:val="0"/>
          <w:marTop w:val="0"/>
          <w:marBottom w:val="0"/>
          <w:divBdr>
            <w:top w:val="none" w:sz="0" w:space="0" w:color="auto"/>
            <w:left w:val="none" w:sz="0" w:space="0" w:color="auto"/>
            <w:bottom w:val="none" w:sz="0" w:space="0" w:color="auto"/>
            <w:right w:val="none" w:sz="0" w:space="0" w:color="auto"/>
          </w:divBdr>
        </w:div>
        <w:div w:id="182744081">
          <w:marLeft w:val="480"/>
          <w:marRight w:val="0"/>
          <w:marTop w:val="0"/>
          <w:marBottom w:val="0"/>
          <w:divBdr>
            <w:top w:val="none" w:sz="0" w:space="0" w:color="auto"/>
            <w:left w:val="none" w:sz="0" w:space="0" w:color="auto"/>
            <w:bottom w:val="none" w:sz="0" w:space="0" w:color="auto"/>
            <w:right w:val="none" w:sz="0" w:space="0" w:color="auto"/>
          </w:divBdr>
        </w:div>
        <w:div w:id="559286716">
          <w:marLeft w:val="480"/>
          <w:marRight w:val="0"/>
          <w:marTop w:val="0"/>
          <w:marBottom w:val="0"/>
          <w:divBdr>
            <w:top w:val="none" w:sz="0" w:space="0" w:color="auto"/>
            <w:left w:val="none" w:sz="0" w:space="0" w:color="auto"/>
            <w:bottom w:val="none" w:sz="0" w:space="0" w:color="auto"/>
            <w:right w:val="none" w:sz="0" w:space="0" w:color="auto"/>
          </w:divBdr>
        </w:div>
        <w:div w:id="1062405674">
          <w:marLeft w:val="480"/>
          <w:marRight w:val="0"/>
          <w:marTop w:val="0"/>
          <w:marBottom w:val="0"/>
          <w:divBdr>
            <w:top w:val="none" w:sz="0" w:space="0" w:color="auto"/>
            <w:left w:val="none" w:sz="0" w:space="0" w:color="auto"/>
            <w:bottom w:val="none" w:sz="0" w:space="0" w:color="auto"/>
            <w:right w:val="none" w:sz="0" w:space="0" w:color="auto"/>
          </w:divBdr>
        </w:div>
        <w:div w:id="1149787808">
          <w:marLeft w:val="480"/>
          <w:marRight w:val="0"/>
          <w:marTop w:val="0"/>
          <w:marBottom w:val="0"/>
          <w:divBdr>
            <w:top w:val="none" w:sz="0" w:space="0" w:color="auto"/>
            <w:left w:val="none" w:sz="0" w:space="0" w:color="auto"/>
            <w:bottom w:val="none" w:sz="0" w:space="0" w:color="auto"/>
            <w:right w:val="none" w:sz="0" w:space="0" w:color="auto"/>
          </w:divBdr>
        </w:div>
        <w:div w:id="373969872">
          <w:marLeft w:val="480"/>
          <w:marRight w:val="0"/>
          <w:marTop w:val="0"/>
          <w:marBottom w:val="0"/>
          <w:divBdr>
            <w:top w:val="none" w:sz="0" w:space="0" w:color="auto"/>
            <w:left w:val="none" w:sz="0" w:space="0" w:color="auto"/>
            <w:bottom w:val="none" w:sz="0" w:space="0" w:color="auto"/>
            <w:right w:val="none" w:sz="0" w:space="0" w:color="auto"/>
          </w:divBdr>
        </w:div>
        <w:div w:id="364596444">
          <w:marLeft w:val="480"/>
          <w:marRight w:val="0"/>
          <w:marTop w:val="0"/>
          <w:marBottom w:val="0"/>
          <w:divBdr>
            <w:top w:val="none" w:sz="0" w:space="0" w:color="auto"/>
            <w:left w:val="none" w:sz="0" w:space="0" w:color="auto"/>
            <w:bottom w:val="none" w:sz="0" w:space="0" w:color="auto"/>
            <w:right w:val="none" w:sz="0" w:space="0" w:color="auto"/>
          </w:divBdr>
        </w:div>
        <w:div w:id="134490265">
          <w:marLeft w:val="480"/>
          <w:marRight w:val="0"/>
          <w:marTop w:val="0"/>
          <w:marBottom w:val="0"/>
          <w:divBdr>
            <w:top w:val="none" w:sz="0" w:space="0" w:color="auto"/>
            <w:left w:val="none" w:sz="0" w:space="0" w:color="auto"/>
            <w:bottom w:val="none" w:sz="0" w:space="0" w:color="auto"/>
            <w:right w:val="none" w:sz="0" w:space="0" w:color="auto"/>
          </w:divBdr>
        </w:div>
        <w:div w:id="699891344">
          <w:marLeft w:val="480"/>
          <w:marRight w:val="0"/>
          <w:marTop w:val="0"/>
          <w:marBottom w:val="0"/>
          <w:divBdr>
            <w:top w:val="none" w:sz="0" w:space="0" w:color="auto"/>
            <w:left w:val="none" w:sz="0" w:space="0" w:color="auto"/>
            <w:bottom w:val="none" w:sz="0" w:space="0" w:color="auto"/>
            <w:right w:val="none" w:sz="0" w:space="0" w:color="auto"/>
          </w:divBdr>
        </w:div>
        <w:div w:id="2005666132">
          <w:marLeft w:val="480"/>
          <w:marRight w:val="0"/>
          <w:marTop w:val="0"/>
          <w:marBottom w:val="0"/>
          <w:divBdr>
            <w:top w:val="none" w:sz="0" w:space="0" w:color="auto"/>
            <w:left w:val="none" w:sz="0" w:space="0" w:color="auto"/>
            <w:bottom w:val="none" w:sz="0" w:space="0" w:color="auto"/>
            <w:right w:val="none" w:sz="0" w:space="0" w:color="auto"/>
          </w:divBdr>
        </w:div>
        <w:div w:id="251203889">
          <w:marLeft w:val="480"/>
          <w:marRight w:val="0"/>
          <w:marTop w:val="0"/>
          <w:marBottom w:val="0"/>
          <w:divBdr>
            <w:top w:val="none" w:sz="0" w:space="0" w:color="auto"/>
            <w:left w:val="none" w:sz="0" w:space="0" w:color="auto"/>
            <w:bottom w:val="none" w:sz="0" w:space="0" w:color="auto"/>
            <w:right w:val="none" w:sz="0" w:space="0" w:color="auto"/>
          </w:divBdr>
        </w:div>
        <w:div w:id="1749695093">
          <w:marLeft w:val="480"/>
          <w:marRight w:val="0"/>
          <w:marTop w:val="0"/>
          <w:marBottom w:val="0"/>
          <w:divBdr>
            <w:top w:val="none" w:sz="0" w:space="0" w:color="auto"/>
            <w:left w:val="none" w:sz="0" w:space="0" w:color="auto"/>
            <w:bottom w:val="none" w:sz="0" w:space="0" w:color="auto"/>
            <w:right w:val="none" w:sz="0" w:space="0" w:color="auto"/>
          </w:divBdr>
        </w:div>
        <w:div w:id="1929188703">
          <w:marLeft w:val="480"/>
          <w:marRight w:val="0"/>
          <w:marTop w:val="0"/>
          <w:marBottom w:val="0"/>
          <w:divBdr>
            <w:top w:val="none" w:sz="0" w:space="0" w:color="auto"/>
            <w:left w:val="none" w:sz="0" w:space="0" w:color="auto"/>
            <w:bottom w:val="none" w:sz="0" w:space="0" w:color="auto"/>
            <w:right w:val="none" w:sz="0" w:space="0" w:color="auto"/>
          </w:divBdr>
        </w:div>
        <w:div w:id="1033268812">
          <w:marLeft w:val="480"/>
          <w:marRight w:val="0"/>
          <w:marTop w:val="0"/>
          <w:marBottom w:val="0"/>
          <w:divBdr>
            <w:top w:val="none" w:sz="0" w:space="0" w:color="auto"/>
            <w:left w:val="none" w:sz="0" w:space="0" w:color="auto"/>
            <w:bottom w:val="none" w:sz="0" w:space="0" w:color="auto"/>
            <w:right w:val="none" w:sz="0" w:space="0" w:color="auto"/>
          </w:divBdr>
        </w:div>
        <w:div w:id="1951815042">
          <w:marLeft w:val="480"/>
          <w:marRight w:val="0"/>
          <w:marTop w:val="0"/>
          <w:marBottom w:val="0"/>
          <w:divBdr>
            <w:top w:val="none" w:sz="0" w:space="0" w:color="auto"/>
            <w:left w:val="none" w:sz="0" w:space="0" w:color="auto"/>
            <w:bottom w:val="none" w:sz="0" w:space="0" w:color="auto"/>
            <w:right w:val="none" w:sz="0" w:space="0" w:color="auto"/>
          </w:divBdr>
        </w:div>
        <w:div w:id="824394198">
          <w:marLeft w:val="480"/>
          <w:marRight w:val="0"/>
          <w:marTop w:val="0"/>
          <w:marBottom w:val="0"/>
          <w:divBdr>
            <w:top w:val="none" w:sz="0" w:space="0" w:color="auto"/>
            <w:left w:val="none" w:sz="0" w:space="0" w:color="auto"/>
            <w:bottom w:val="none" w:sz="0" w:space="0" w:color="auto"/>
            <w:right w:val="none" w:sz="0" w:space="0" w:color="auto"/>
          </w:divBdr>
        </w:div>
        <w:div w:id="2042314886">
          <w:marLeft w:val="480"/>
          <w:marRight w:val="0"/>
          <w:marTop w:val="0"/>
          <w:marBottom w:val="0"/>
          <w:divBdr>
            <w:top w:val="none" w:sz="0" w:space="0" w:color="auto"/>
            <w:left w:val="none" w:sz="0" w:space="0" w:color="auto"/>
            <w:bottom w:val="none" w:sz="0" w:space="0" w:color="auto"/>
            <w:right w:val="none" w:sz="0" w:space="0" w:color="auto"/>
          </w:divBdr>
        </w:div>
        <w:div w:id="1328243033">
          <w:marLeft w:val="480"/>
          <w:marRight w:val="0"/>
          <w:marTop w:val="0"/>
          <w:marBottom w:val="0"/>
          <w:divBdr>
            <w:top w:val="none" w:sz="0" w:space="0" w:color="auto"/>
            <w:left w:val="none" w:sz="0" w:space="0" w:color="auto"/>
            <w:bottom w:val="none" w:sz="0" w:space="0" w:color="auto"/>
            <w:right w:val="none" w:sz="0" w:space="0" w:color="auto"/>
          </w:divBdr>
        </w:div>
        <w:div w:id="1393575265">
          <w:marLeft w:val="480"/>
          <w:marRight w:val="0"/>
          <w:marTop w:val="0"/>
          <w:marBottom w:val="0"/>
          <w:divBdr>
            <w:top w:val="none" w:sz="0" w:space="0" w:color="auto"/>
            <w:left w:val="none" w:sz="0" w:space="0" w:color="auto"/>
            <w:bottom w:val="none" w:sz="0" w:space="0" w:color="auto"/>
            <w:right w:val="none" w:sz="0" w:space="0" w:color="auto"/>
          </w:divBdr>
        </w:div>
        <w:div w:id="101534786">
          <w:marLeft w:val="480"/>
          <w:marRight w:val="0"/>
          <w:marTop w:val="0"/>
          <w:marBottom w:val="0"/>
          <w:divBdr>
            <w:top w:val="none" w:sz="0" w:space="0" w:color="auto"/>
            <w:left w:val="none" w:sz="0" w:space="0" w:color="auto"/>
            <w:bottom w:val="none" w:sz="0" w:space="0" w:color="auto"/>
            <w:right w:val="none" w:sz="0" w:space="0" w:color="auto"/>
          </w:divBdr>
        </w:div>
        <w:div w:id="315645801">
          <w:marLeft w:val="480"/>
          <w:marRight w:val="0"/>
          <w:marTop w:val="0"/>
          <w:marBottom w:val="0"/>
          <w:divBdr>
            <w:top w:val="none" w:sz="0" w:space="0" w:color="auto"/>
            <w:left w:val="none" w:sz="0" w:space="0" w:color="auto"/>
            <w:bottom w:val="none" w:sz="0" w:space="0" w:color="auto"/>
            <w:right w:val="none" w:sz="0" w:space="0" w:color="auto"/>
          </w:divBdr>
        </w:div>
        <w:div w:id="1669871490">
          <w:marLeft w:val="480"/>
          <w:marRight w:val="0"/>
          <w:marTop w:val="0"/>
          <w:marBottom w:val="0"/>
          <w:divBdr>
            <w:top w:val="none" w:sz="0" w:space="0" w:color="auto"/>
            <w:left w:val="none" w:sz="0" w:space="0" w:color="auto"/>
            <w:bottom w:val="none" w:sz="0" w:space="0" w:color="auto"/>
            <w:right w:val="none" w:sz="0" w:space="0" w:color="auto"/>
          </w:divBdr>
        </w:div>
        <w:div w:id="202793897">
          <w:marLeft w:val="480"/>
          <w:marRight w:val="0"/>
          <w:marTop w:val="0"/>
          <w:marBottom w:val="0"/>
          <w:divBdr>
            <w:top w:val="none" w:sz="0" w:space="0" w:color="auto"/>
            <w:left w:val="none" w:sz="0" w:space="0" w:color="auto"/>
            <w:bottom w:val="none" w:sz="0" w:space="0" w:color="auto"/>
            <w:right w:val="none" w:sz="0" w:space="0" w:color="auto"/>
          </w:divBdr>
        </w:div>
        <w:div w:id="285816036">
          <w:marLeft w:val="480"/>
          <w:marRight w:val="0"/>
          <w:marTop w:val="0"/>
          <w:marBottom w:val="0"/>
          <w:divBdr>
            <w:top w:val="none" w:sz="0" w:space="0" w:color="auto"/>
            <w:left w:val="none" w:sz="0" w:space="0" w:color="auto"/>
            <w:bottom w:val="none" w:sz="0" w:space="0" w:color="auto"/>
            <w:right w:val="none" w:sz="0" w:space="0" w:color="auto"/>
          </w:divBdr>
        </w:div>
        <w:div w:id="1928078334">
          <w:marLeft w:val="480"/>
          <w:marRight w:val="0"/>
          <w:marTop w:val="0"/>
          <w:marBottom w:val="0"/>
          <w:divBdr>
            <w:top w:val="none" w:sz="0" w:space="0" w:color="auto"/>
            <w:left w:val="none" w:sz="0" w:space="0" w:color="auto"/>
            <w:bottom w:val="none" w:sz="0" w:space="0" w:color="auto"/>
            <w:right w:val="none" w:sz="0" w:space="0" w:color="auto"/>
          </w:divBdr>
        </w:div>
        <w:div w:id="1275284337">
          <w:marLeft w:val="480"/>
          <w:marRight w:val="0"/>
          <w:marTop w:val="0"/>
          <w:marBottom w:val="0"/>
          <w:divBdr>
            <w:top w:val="none" w:sz="0" w:space="0" w:color="auto"/>
            <w:left w:val="none" w:sz="0" w:space="0" w:color="auto"/>
            <w:bottom w:val="none" w:sz="0" w:space="0" w:color="auto"/>
            <w:right w:val="none" w:sz="0" w:space="0" w:color="auto"/>
          </w:divBdr>
        </w:div>
        <w:div w:id="2122989622">
          <w:marLeft w:val="480"/>
          <w:marRight w:val="0"/>
          <w:marTop w:val="0"/>
          <w:marBottom w:val="0"/>
          <w:divBdr>
            <w:top w:val="none" w:sz="0" w:space="0" w:color="auto"/>
            <w:left w:val="none" w:sz="0" w:space="0" w:color="auto"/>
            <w:bottom w:val="none" w:sz="0" w:space="0" w:color="auto"/>
            <w:right w:val="none" w:sz="0" w:space="0" w:color="auto"/>
          </w:divBdr>
        </w:div>
        <w:div w:id="643893267">
          <w:marLeft w:val="480"/>
          <w:marRight w:val="0"/>
          <w:marTop w:val="0"/>
          <w:marBottom w:val="0"/>
          <w:divBdr>
            <w:top w:val="none" w:sz="0" w:space="0" w:color="auto"/>
            <w:left w:val="none" w:sz="0" w:space="0" w:color="auto"/>
            <w:bottom w:val="none" w:sz="0" w:space="0" w:color="auto"/>
            <w:right w:val="none" w:sz="0" w:space="0" w:color="auto"/>
          </w:divBdr>
        </w:div>
        <w:div w:id="1585916041">
          <w:marLeft w:val="480"/>
          <w:marRight w:val="0"/>
          <w:marTop w:val="0"/>
          <w:marBottom w:val="0"/>
          <w:divBdr>
            <w:top w:val="none" w:sz="0" w:space="0" w:color="auto"/>
            <w:left w:val="none" w:sz="0" w:space="0" w:color="auto"/>
            <w:bottom w:val="none" w:sz="0" w:space="0" w:color="auto"/>
            <w:right w:val="none" w:sz="0" w:space="0" w:color="auto"/>
          </w:divBdr>
        </w:div>
        <w:div w:id="164714685">
          <w:marLeft w:val="480"/>
          <w:marRight w:val="0"/>
          <w:marTop w:val="0"/>
          <w:marBottom w:val="0"/>
          <w:divBdr>
            <w:top w:val="none" w:sz="0" w:space="0" w:color="auto"/>
            <w:left w:val="none" w:sz="0" w:space="0" w:color="auto"/>
            <w:bottom w:val="none" w:sz="0" w:space="0" w:color="auto"/>
            <w:right w:val="none" w:sz="0" w:space="0" w:color="auto"/>
          </w:divBdr>
        </w:div>
        <w:div w:id="7678569">
          <w:marLeft w:val="480"/>
          <w:marRight w:val="0"/>
          <w:marTop w:val="0"/>
          <w:marBottom w:val="0"/>
          <w:divBdr>
            <w:top w:val="none" w:sz="0" w:space="0" w:color="auto"/>
            <w:left w:val="none" w:sz="0" w:space="0" w:color="auto"/>
            <w:bottom w:val="none" w:sz="0" w:space="0" w:color="auto"/>
            <w:right w:val="none" w:sz="0" w:space="0" w:color="auto"/>
          </w:divBdr>
        </w:div>
        <w:div w:id="1922787791">
          <w:marLeft w:val="480"/>
          <w:marRight w:val="0"/>
          <w:marTop w:val="0"/>
          <w:marBottom w:val="0"/>
          <w:divBdr>
            <w:top w:val="none" w:sz="0" w:space="0" w:color="auto"/>
            <w:left w:val="none" w:sz="0" w:space="0" w:color="auto"/>
            <w:bottom w:val="none" w:sz="0" w:space="0" w:color="auto"/>
            <w:right w:val="none" w:sz="0" w:space="0" w:color="auto"/>
          </w:divBdr>
        </w:div>
      </w:divsChild>
    </w:div>
    <w:div w:id="182281962">
      <w:bodyDiv w:val="1"/>
      <w:marLeft w:val="0"/>
      <w:marRight w:val="0"/>
      <w:marTop w:val="0"/>
      <w:marBottom w:val="0"/>
      <w:divBdr>
        <w:top w:val="none" w:sz="0" w:space="0" w:color="auto"/>
        <w:left w:val="none" w:sz="0" w:space="0" w:color="auto"/>
        <w:bottom w:val="none" w:sz="0" w:space="0" w:color="auto"/>
        <w:right w:val="none" w:sz="0" w:space="0" w:color="auto"/>
      </w:divBdr>
    </w:div>
    <w:div w:id="182481779">
      <w:bodyDiv w:val="1"/>
      <w:marLeft w:val="0"/>
      <w:marRight w:val="0"/>
      <w:marTop w:val="0"/>
      <w:marBottom w:val="0"/>
      <w:divBdr>
        <w:top w:val="none" w:sz="0" w:space="0" w:color="auto"/>
        <w:left w:val="none" w:sz="0" w:space="0" w:color="auto"/>
        <w:bottom w:val="none" w:sz="0" w:space="0" w:color="auto"/>
        <w:right w:val="none" w:sz="0" w:space="0" w:color="auto"/>
      </w:divBdr>
    </w:div>
    <w:div w:id="182482697">
      <w:bodyDiv w:val="1"/>
      <w:marLeft w:val="0"/>
      <w:marRight w:val="0"/>
      <w:marTop w:val="0"/>
      <w:marBottom w:val="0"/>
      <w:divBdr>
        <w:top w:val="none" w:sz="0" w:space="0" w:color="auto"/>
        <w:left w:val="none" w:sz="0" w:space="0" w:color="auto"/>
        <w:bottom w:val="none" w:sz="0" w:space="0" w:color="auto"/>
        <w:right w:val="none" w:sz="0" w:space="0" w:color="auto"/>
      </w:divBdr>
    </w:div>
    <w:div w:id="182978258">
      <w:bodyDiv w:val="1"/>
      <w:marLeft w:val="0"/>
      <w:marRight w:val="0"/>
      <w:marTop w:val="0"/>
      <w:marBottom w:val="0"/>
      <w:divBdr>
        <w:top w:val="none" w:sz="0" w:space="0" w:color="auto"/>
        <w:left w:val="none" w:sz="0" w:space="0" w:color="auto"/>
        <w:bottom w:val="none" w:sz="0" w:space="0" w:color="auto"/>
        <w:right w:val="none" w:sz="0" w:space="0" w:color="auto"/>
      </w:divBdr>
      <w:divsChild>
        <w:div w:id="709301808">
          <w:marLeft w:val="480"/>
          <w:marRight w:val="0"/>
          <w:marTop w:val="0"/>
          <w:marBottom w:val="0"/>
          <w:divBdr>
            <w:top w:val="none" w:sz="0" w:space="0" w:color="auto"/>
            <w:left w:val="none" w:sz="0" w:space="0" w:color="auto"/>
            <w:bottom w:val="none" w:sz="0" w:space="0" w:color="auto"/>
            <w:right w:val="none" w:sz="0" w:space="0" w:color="auto"/>
          </w:divBdr>
        </w:div>
        <w:div w:id="1282345114">
          <w:marLeft w:val="480"/>
          <w:marRight w:val="0"/>
          <w:marTop w:val="0"/>
          <w:marBottom w:val="0"/>
          <w:divBdr>
            <w:top w:val="none" w:sz="0" w:space="0" w:color="auto"/>
            <w:left w:val="none" w:sz="0" w:space="0" w:color="auto"/>
            <w:bottom w:val="none" w:sz="0" w:space="0" w:color="auto"/>
            <w:right w:val="none" w:sz="0" w:space="0" w:color="auto"/>
          </w:divBdr>
        </w:div>
        <w:div w:id="1002662518">
          <w:marLeft w:val="480"/>
          <w:marRight w:val="0"/>
          <w:marTop w:val="0"/>
          <w:marBottom w:val="0"/>
          <w:divBdr>
            <w:top w:val="none" w:sz="0" w:space="0" w:color="auto"/>
            <w:left w:val="none" w:sz="0" w:space="0" w:color="auto"/>
            <w:bottom w:val="none" w:sz="0" w:space="0" w:color="auto"/>
            <w:right w:val="none" w:sz="0" w:space="0" w:color="auto"/>
          </w:divBdr>
        </w:div>
        <w:div w:id="556474353">
          <w:marLeft w:val="480"/>
          <w:marRight w:val="0"/>
          <w:marTop w:val="0"/>
          <w:marBottom w:val="0"/>
          <w:divBdr>
            <w:top w:val="none" w:sz="0" w:space="0" w:color="auto"/>
            <w:left w:val="none" w:sz="0" w:space="0" w:color="auto"/>
            <w:bottom w:val="none" w:sz="0" w:space="0" w:color="auto"/>
            <w:right w:val="none" w:sz="0" w:space="0" w:color="auto"/>
          </w:divBdr>
        </w:div>
        <w:div w:id="1467696560">
          <w:marLeft w:val="480"/>
          <w:marRight w:val="0"/>
          <w:marTop w:val="0"/>
          <w:marBottom w:val="0"/>
          <w:divBdr>
            <w:top w:val="none" w:sz="0" w:space="0" w:color="auto"/>
            <w:left w:val="none" w:sz="0" w:space="0" w:color="auto"/>
            <w:bottom w:val="none" w:sz="0" w:space="0" w:color="auto"/>
            <w:right w:val="none" w:sz="0" w:space="0" w:color="auto"/>
          </w:divBdr>
        </w:div>
        <w:div w:id="593167107">
          <w:marLeft w:val="480"/>
          <w:marRight w:val="0"/>
          <w:marTop w:val="0"/>
          <w:marBottom w:val="0"/>
          <w:divBdr>
            <w:top w:val="none" w:sz="0" w:space="0" w:color="auto"/>
            <w:left w:val="none" w:sz="0" w:space="0" w:color="auto"/>
            <w:bottom w:val="none" w:sz="0" w:space="0" w:color="auto"/>
            <w:right w:val="none" w:sz="0" w:space="0" w:color="auto"/>
          </w:divBdr>
        </w:div>
        <w:div w:id="1032876224">
          <w:marLeft w:val="480"/>
          <w:marRight w:val="0"/>
          <w:marTop w:val="0"/>
          <w:marBottom w:val="0"/>
          <w:divBdr>
            <w:top w:val="none" w:sz="0" w:space="0" w:color="auto"/>
            <w:left w:val="none" w:sz="0" w:space="0" w:color="auto"/>
            <w:bottom w:val="none" w:sz="0" w:space="0" w:color="auto"/>
            <w:right w:val="none" w:sz="0" w:space="0" w:color="auto"/>
          </w:divBdr>
        </w:div>
        <w:div w:id="1551721070">
          <w:marLeft w:val="480"/>
          <w:marRight w:val="0"/>
          <w:marTop w:val="0"/>
          <w:marBottom w:val="0"/>
          <w:divBdr>
            <w:top w:val="none" w:sz="0" w:space="0" w:color="auto"/>
            <w:left w:val="none" w:sz="0" w:space="0" w:color="auto"/>
            <w:bottom w:val="none" w:sz="0" w:space="0" w:color="auto"/>
            <w:right w:val="none" w:sz="0" w:space="0" w:color="auto"/>
          </w:divBdr>
        </w:div>
        <w:div w:id="1282306010">
          <w:marLeft w:val="480"/>
          <w:marRight w:val="0"/>
          <w:marTop w:val="0"/>
          <w:marBottom w:val="0"/>
          <w:divBdr>
            <w:top w:val="none" w:sz="0" w:space="0" w:color="auto"/>
            <w:left w:val="none" w:sz="0" w:space="0" w:color="auto"/>
            <w:bottom w:val="none" w:sz="0" w:space="0" w:color="auto"/>
            <w:right w:val="none" w:sz="0" w:space="0" w:color="auto"/>
          </w:divBdr>
        </w:div>
        <w:div w:id="646204817">
          <w:marLeft w:val="480"/>
          <w:marRight w:val="0"/>
          <w:marTop w:val="0"/>
          <w:marBottom w:val="0"/>
          <w:divBdr>
            <w:top w:val="none" w:sz="0" w:space="0" w:color="auto"/>
            <w:left w:val="none" w:sz="0" w:space="0" w:color="auto"/>
            <w:bottom w:val="none" w:sz="0" w:space="0" w:color="auto"/>
            <w:right w:val="none" w:sz="0" w:space="0" w:color="auto"/>
          </w:divBdr>
        </w:div>
        <w:div w:id="972447862">
          <w:marLeft w:val="480"/>
          <w:marRight w:val="0"/>
          <w:marTop w:val="0"/>
          <w:marBottom w:val="0"/>
          <w:divBdr>
            <w:top w:val="none" w:sz="0" w:space="0" w:color="auto"/>
            <w:left w:val="none" w:sz="0" w:space="0" w:color="auto"/>
            <w:bottom w:val="none" w:sz="0" w:space="0" w:color="auto"/>
            <w:right w:val="none" w:sz="0" w:space="0" w:color="auto"/>
          </w:divBdr>
        </w:div>
      </w:divsChild>
    </w:div>
    <w:div w:id="183911016">
      <w:bodyDiv w:val="1"/>
      <w:marLeft w:val="0"/>
      <w:marRight w:val="0"/>
      <w:marTop w:val="0"/>
      <w:marBottom w:val="0"/>
      <w:divBdr>
        <w:top w:val="none" w:sz="0" w:space="0" w:color="auto"/>
        <w:left w:val="none" w:sz="0" w:space="0" w:color="auto"/>
        <w:bottom w:val="none" w:sz="0" w:space="0" w:color="auto"/>
        <w:right w:val="none" w:sz="0" w:space="0" w:color="auto"/>
      </w:divBdr>
    </w:div>
    <w:div w:id="184484052">
      <w:bodyDiv w:val="1"/>
      <w:marLeft w:val="0"/>
      <w:marRight w:val="0"/>
      <w:marTop w:val="0"/>
      <w:marBottom w:val="0"/>
      <w:divBdr>
        <w:top w:val="none" w:sz="0" w:space="0" w:color="auto"/>
        <w:left w:val="none" w:sz="0" w:space="0" w:color="auto"/>
        <w:bottom w:val="none" w:sz="0" w:space="0" w:color="auto"/>
        <w:right w:val="none" w:sz="0" w:space="0" w:color="auto"/>
      </w:divBdr>
    </w:div>
    <w:div w:id="184632411">
      <w:bodyDiv w:val="1"/>
      <w:marLeft w:val="0"/>
      <w:marRight w:val="0"/>
      <w:marTop w:val="0"/>
      <w:marBottom w:val="0"/>
      <w:divBdr>
        <w:top w:val="none" w:sz="0" w:space="0" w:color="auto"/>
        <w:left w:val="none" w:sz="0" w:space="0" w:color="auto"/>
        <w:bottom w:val="none" w:sz="0" w:space="0" w:color="auto"/>
        <w:right w:val="none" w:sz="0" w:space="0" w:color="auto"/>
      </w:divBdr>
    </w:div>
    <w:div w:id="186062861">
      <w:bodyDiv w:val="1"/>
      <w:marLeft w:val="0"/>
      <w:marRight w:val="0"/>
      <w:marTop w:val="0"/>
      <w:marBottom w:val="0"/>
      <w:divBdr>
        <w:top w:val="none" w:sz="0" w:space="0" w:color="auto"/>
        <w:left w:val="none" w:sz="0" w:space="0" w:color="auto"/>
        <w:bottom w:val="none" w:sz="0" w:space="0" w:color="auto"/>
        <w:right w:val="none" w:sz="0" w:space="0" w:color="auto"/>
      </w:divBdr>
    </w:div>
    <w:div w:id="186331550">
      <w:bodyDiv w:val="1"/>
      <w:marLeft w:val="0"/>
      <w:marRight w:val="0"/>
      <w:marTop w:val="0"/>
      <w:marBottom w:val="0"/>
      <w:divBdr>
        <w:top w:val="none" w:sz="0" w:space="0" w:color="auto"/>
        <w:left w:val="none" w:sz="0" w:space="0" w:color="auto"/>
        <w:bottom w:val="none" w:sz="0" w:space="0" w:color="auto"/>
        <w:right w:val="none" w:sz="0" w:space="0" w:color="auto"/>
      </w:divBdr>
    </w:div>
    <w:div w:id="188225730">
      <w:bodyDiv w:val="1"/>
      <w:marLeft w:val="0"/>
      <w:marRight w:val="0"/>
      <w:marTop w:val="0"/>
      <w:marBottom w:val="0"/>
      <w:divBdr>
        <w:top w:val="none" w:sz="0" w:space="0" w:color="auto"/>
        <w:left w:val="none" w:sz="0" w:space="0" w:color="auto"/>
        <w:bottom w:val="none" w:sz="0" w:space="0" w:color="auto"/>
        <w:right w:val="none" w:sz="0" w:space="0" w:color="auto"/>
      </w:divBdr>
    </w:div>
    <w:div w:id="188682569">
      <w:bodyDiv w:val="1"/>
      <w:marLeft w:val="0"/>
      <w:marRight w:val="0"/>
      <w:marTop w:val="0"/>
      <w:marBottom w:val="0"/>
      <w:divBdr>
        <w:top w:val="none" w:sz="0" w:space="0" w:color="auto"/>
        <w:left w:val="none" w:sz="0" w:space="0" w:color="auto"/>
        <w:bottom w:val="none" w:sz="0" w:space="0" w:color="auto"/>
        <w:right w:val="none" w:sz="0" w:space="0" w:color="auto"/>
      </w:divBdr>
      <w:divsChild>
        <w:div w:id="762534312">
          <w:marLeft w:val="480"/>
          <w:marRight w:val="0"/>
          <w:marTop w:val="0"/>
          <w:marBottom w:val="0"/>
          <w:divBdr>
            <w:top w:val="none" w:sz="0" w:space="0" w:color="auto"/>
            <w:left w:val="none" w:sz="0" w:space="0" w:color="auto"/>
            <w:bottom w:val="none" w:sz="0" w:space="0" w:color="auto"/>
            <w:right w:val="none" w:sz="0" w:space="0" w:color="auto"/>
          </w:divBdr>
        </w:div>
        <w:div w:id="356127267">
          <w:marLeft w:val="480"/>
          <w:marRight w:val="0"/>
          <w:marTop w:val="0"/>
          <w:marBottom w:val="0"/>
          <w:divBdr>
            <w:top w:val="none" w:sz="0" w:space="0" w:color="auto"/>
            <w:left w:val="none" w:sz="0" w:space="0" w:color="auto"/>
            <w:bottom w:val="none" w:sz="0" w:space="0" w:color="auto"/>
            <w:right w:val="none" w:sz="0" w:space="0" w:color="auto"/>
          </w:divBdr>
        </w:div>
        <w:div w:id="1111124753">
          <w:marLeft w:val="480"/>
          <w:marRight w:val="0"/>
          <w:marTop w:val="0"/>
          <w:marBottom w:val="0"/>
          <w:divBdr>
            <w:top w:val="none" w:sz="0" w:space="0" w:color="auto"/>
            <w:left w:val="none" w:sz="0" w:space="0" w:color="auto"/>
            <w:bottom w:val="none" w:sz="0" w:space="0" w:color="auto"/>
            <w:right w:val="none" w:sz="0" w:space="0" w:color="auto"/>
          </w:divBdr>
        </w:div>
        <w:div w:id="1628924631">
          <w:marLeft w:val="480"/>
          <w:marRight w:val="0"/>
          <w:marTop w:val="0"/>
          <w:marBottom w:val="0"/>
          <w:divBdr>
            <w:top w:val="none" w:sz="0" w:space="0" w:color="auto"/>
            <w:left w:val="none" w:sz="0" w:space="0" w:color="auto"/>
            <w:bottom w:val="none" w:sz="0" w:space="0" w:color="auto"/>
            <w:right w:val="none" w:sz="0" w:space="0" w:color="auto"/>
          </w:divBdr>
        </w:div>
        <w:div w:id="1332567532">
          <w:marLeft w:val="480"/>
          <w:marRight w:val="0"/>
          <w:marTop w:val="0"/>
          <w:marBottom w:val="0"/>
          <w:divBdr>
            <w:top w:val="none" w:sz="0" w:space="0" w:color="auto"/>
            <w:left w:val="none" w:sz="0" w:space="0" w:color="auto"/>
            <w:bottom w:val="none" w:sz="0" w:space="0" w:color="auto"/>
            <w:right w:val="none" w:sz="0" w:space="0" w:color="auto"/>
          </w:divBdr>
        </w:div>
        <w:div w:id="1763211902">
          <w:marLeft w:val="480"/>
          <w:marRight w:val="0"/>
          <w:marTop w:val="0"/>
          <w:marBottom w:val="0"/>
          <w:divBdr>
            <w:top w:val="none" w:sz="0" w:space="0" w:color="auto"/>
            <w:left w:val="none" w:sz="0" w:space="0" w:color="auto"/>
            <w:bottom w:val="none" w:sz="0" w:space="0" w:color="auto"/>
            <w:right w:val="none" w:sz="0" w:space="0" w:color="auto"/>
          </w:divBdr>
        </w:div>
        <w:div w:id="1703939570">
          <w:marLeft w:val="480"/>
          <w:marRight w:val="0"/>
          <w:marTop w:val="0"/>
          <w:marBottom w:val="0"/>
          <w:divBdr>
            <w:top w:val="none" w:sz="0" w:space="0" w:color="auto"/>
            <w:left w:val="none" w:sz="0" w:space="0" w:color="auto"/>
            <w:bottom w:val="none" w:sz="0" w:space="0" w:color="auto"/>
            <w:right w:val="none" w:sz="0" w:space="0" w:color="auto"/>
          </w:divBdr>
        </w:div>
        <w:div w:id="1999527786">
          <w:marLeft w:val="480"/>
          <w:marRight w:val="0"/>
          <w:marTop w:val="0"/>
          <w:marBottom w:val="0"/>
          <w:divBdr>
            <w:top w:val="none" w:sz="0" w:space="0" w:color="auto"/>
            <w:left w:val="none" w:sz="0" w:space="0" w:color="auto"/>
            <w:bottom w:val="none" w:sz="0" w:space="0" w:color="auto"/>
            <w:right w:val="none" w:sz="0" w:space="0" w:color="auto"/>
          </w:divBdr>
        </w:div>
        <w:div w:id="166215982">
          <w:marLeft w:val="480"/>
          <w:marRight w:val="0"/>
          <w:marTop w:val="0"/>
          <w:marBottom w:val="0"/>
          <w:divBdr>
            <w:top w:val="none" w:sz="0" w:space="0" w:color="auto"/>
            <w:left w:val="none" w:sz="0" w:space="0" w:color="auto"/>
            <w:bottom w:val="none" w:sz="0" w:space="0" w:color="auto"/>
            <w:right w:val="none" w:sz="0" w:space="0" w:color="auto"/>
          </w:divBdr>
        </w:div>
        <w:div w:id="1056510049">
          <w:marLeft w:val="480"/>
          <w:marRight w:val="0"/>
          <w:marTop w:val="0"/>
          <w:marBottom w:val="0"/>
          <w:divBdr>
            <w:top w:val="none" w:sz="0" w:space="0" w:color="auto"/>
            <w:left w:val="none" w:sz="0" w:space="0" w:color="auto"/>
            <w:bottom w:val="none" w:sz="0" w:space="0" w:color="auto"/>
            <w:right w:val="none" w:sz="0" w:space="0" w:color="auto"/>
          </w:divBdr>
        </w:div>
        <w:div w:id="834808631">
          <w:marLeft w:val="480"/>
          <w:marRight w:val="0"/>
          <w:marTop w:val="0"/>
          <w:marBottom w:val="0"/>
          <w:divBdr>
            <w:top w:val="none" w:sz="0" w:space="0" w:color="auto"/>
            <w:left w:val="none" w:sz="0" w:space="0" w:color="auto"/>
            <w:bottom w:val="none" w:sz="0" w:space="0" w:color="auto"/>
            <w:right w:val="none" w:sz="0" w:space="0" w:color="auto"/>
          </w:divBdr>
        </w:div>
        <w:div w:id="1253586336">
          <w:marLeft w:val="480"/>
          <w:marRight w:val="0"/>
          <w:marTop w:val="0"/>
          <w:marBottom w:val="0"/>
          <w:divBdr>
            <w:top w:val="none" w:sz="0" w:space="0" w:color="auto"/>
            <w:left w:val="none" w:sz="0" w:space="0" w:color="auto"/>
            <w:bottom w:val="none" w:sz="0" w:space="0" w:color="auto"/>
            <w:right w:val="none" w:sz="0" w:space="0" w:color="auto"/>
          </w:divBdr>
        </w:div>
        <w:div w:id="231081327">
          <w:marLeft w:val="480"/>
          <w:marRight w:val="0"/>
          <w:marTop w:val="0"/>
          <w:marBottom w:val="0"/>
          <w:divBdr>
            <w:top w:val="none" w:sz="0" w:space="0" w:color="auto"/>
            <w:left w:val="none" w:sz="0" w:space="0" w:color="auto"/>
            <w:bottom w:val="none" w:sz="0" w:space="0" w:color="auto"/>
            <w:right w:val="none" w:sz="0" w:space="0" w:color="auto"/>
          </w:divBdr>
        </w:div>
        <w:div w:id="796727818">
          <w:marLeft w:val="480"/>
          <w:marRight w:val="0"/>
          <w:marTop w:val="0"/>
          <w:marBottom w:val="0"/>
          <w:divBdr>
            <w:top w:val="none" w:sz="0" w:space="0" w:color="auto"/>
            <w:left w:val="none" w:sz="0" w:space="0" w:color="auto"/>
            <w:bottom w:val="none" w:sz="0" w:space="0" w:color="auto"/>
            <w:right w:val="none" w:sz="0" w:space="0" w:color="auto"/>
          </w:divBdr>
        </w:div>
      </w:divsChild>
    </w:div>
    <w:div w:id="189151014">
      <w:bodyDiv w:val="1"/>
      <w:marLeft w:val="0"/>
      <w:marRight w:val="0"/>
      <w:marTop w:val="0"/>
      <w:marBottom w:val="0"/>
      <w:divBdr>
        <w:top w:val="none" w:sz="0" w:space="0" w:color="auto"/>
        <w:left w:val="none" w:sz="0" w:space="0" w:color="auto"/>
        <w:bottom w:val="none" w:sz="0" w:space="0" w:color="auto"/>
        <w:right w:val="none" w:sz="0" w:space="0" w:color="auto"/>
      </w:divBdr>
    </w:div>
    <w:div w:id="189220317">
      <w:bodyDiv w:val="1"/>
      <w:marLeft w:val="0"/>
      <w:marRight w:val="0"/>
      <w:marTop w:val="0"/>
      <w:marBottom w:val="0"/>
      <w:divBdr>
        <w:top w:val="none" w:sz="0" w:space="0" w:color="auto"/>
        <w:left w:val="none" w:sz="0" w:space="0" w:color="auto"/>
        <w:bottom w:val="none" w:sz="0" w:space="0" w:color="auto"/>
        <w:right w:val="none" w:sz="0" w:space="0" w:color="auto"/>
      </w:divBdr>
    </w:div>
    <w:div w:id="189533475">
      <w:bodyDiv w:val="1"/>
      <w:marLeft w:val="0"/>
      <w:marRight w:val="0"/>
      <w:marTop w:val="0"/>
      <w:marBottom w:val="0"/>
      <w:divBdr>
        <w:top w:val="none" w:sz="0" w:space="0" w:color="auto"/>
        <w:left w:val="none" w:sz="0" w:space="0" w:color="auto"/>
        <w:bottom w:val="none" w:sz="0" w:space="0" w:color="auto"/>
        <w:right w:val="none" w:sz="0" w:space="0" w:color="auto"/>
      </w:divBdr>
    </w:div>
    <w:div w:id="189613170">
      <w:bodyDiv w:val="1"/>
      <w:marLeft w:val="0"/>
      <w:marRight w:val="0"/>
      <w:marTop w:val="0"/>
      <w:marBottom w:val="0"/>
      <w:divBdr>
        <w:top w:val="none" w:sz="0" w:space="0" w:color="auto"/>
        <w:left w:val="none" w:sz="0" w:space="0" w:color="auto"/>
        <w:bottom w:val="none" w:sz="0" w:space="0" w:color="auto"/>
        <w:right w:val="none" w:sz="0" w:space="0" w:color="auto"/>
      </w:divBdr>
    </w:div>
    <w:div w:id="189687402">
      <w:bodyDiv w:val="1"/>
      <w:marLeft w:val="0"/>
      <w:marRight w:val="0"/>
      <w:marTop w:val="0"/>
      <w:marBottom w:val="0"/>
      <w:divBdr>
        <w:top w:val="none" w:sz="0" w:space="0" w:color="auto"/>
        <w:left w:val="none" w:sz="0" w:space="0" w:color="auto"/>
        <w:bottom w:val="none" w:sz="0" w:space="0" w:color="auto"/>
        <w:right w:val="none" w:sz="0" w:space="0" w:color="auto"/>
      </w:divBdr>
      <w:divsChild>
        <w:div w:id="790125252">
          <w:marLeft w:val="480"/>
          <w:marRight w:val="0"/>
          <w:marTop w:val="0"/>
          <w:marBottom w:val="0"/>
          <w:divBdr>
            <w:top w:val="none" w:sz="0" w:space="0" w:color="auto"/>
            <w:left w:val="none" w:sz="0" w:space="0" w:color="auto"/>
            <w:bottom w:val="none" w:sz="0" w:space="0" w:color="auto"/>
            <w:right w:val="none" w:sz="0" w:space="0" w:color="auto"/>
          </w:divBdr>
        </w:div>
        <w:div w:id="2133277837">
          <w:marLeft w:val="480"/>
          <w:marRight w:val="0"/>
          <w:marTop w:val="0"/>
          <w:marBottom w:val="0"/>
          <w:divBdr>
            <w:top w:val="none" w:sz="0" w:space="0" w:color="auto"/>
            <w:left w:val="none" w:sz="0" w:space="0" w:color="auto"/>
            <w:bottom w:val="none" w:sz="0" w:space="0" w:color="auto"/>
            <w:right w:val="none" w:sz="0" w:space="0" w:color="auto"/>
          </w:divBdr>
        </w:div>
        <w:div w:id="90591344">
          <w:marLeft w:val="480"/>
          <w:marRight w:val="0"/>
          <w:marTop w:val="0"/>
          <w:marBottom w:val="0"/>
          <w:divBdr>
            <w:top w:val="none" w:sz="0" w:space="0" w:color="auto"/>
            <w:left w:val="none" w:sz="0" w:space="0" w:color="auto"/>
            <w:bottom w:val="none" w:sz="0" w:space="0" w:color="auto"/>
            <w:right w:val="none" w:sz="0" w:space="0" w:color="auto"/>
          </w:divBdr>
        </w:div>
        <w:div w:id="563638384">
          <w:marLeft w:val="480"/>
          <w:marRight w:val="0"/>
          <w:marTop w:val="0"/>
          <w:marBottom w:val="0"/>
          <w:divBdr>
            <w:top w:val="none" w:sz="0" w:space="0" w:color="auto"/>
            <w:left w:val="none" w:sz="0" w:space="0" w:color="auto"/>
            <w:bottom w:val="none" w:sz="0" w:space="0" w:color="auto"/>
            <w:right w:val="none" w:sz="0" w:space="0" w:color="auto"/>
          </w:divBdr>
        </w:div>
        <w:div w:id="782303348">
          <w:marLeft w:val="480"/>
          <w:marRight w:val="0"/>
          <w:marTop w:val="0"/>
          <w:marBottom w:val="0"/>
          <w:divBdr>
            <w:top w:val="none" w:sz="0" w:space="0" w:color="auto"/>
            <w:left w:val="none" w:sz="0" w:space="0" w:color="auto"/>
            <w:bottom w:val="none" w:sz="0" w:space="0" w:color="auto"/>
            <w:right w:val="none" w:sz="0" w:space="0" w:color="auto"/>
          </w:divBdr>
        </w:div>
        <w:div w:id="228007566">
          <w:marLeft w:val="480"/>
          <w:marRight w:val="0"/>
          <w:marTop w:val="0"/>
          <w:marBottom w:val="0"/>
          <w:divBdr>
            <w:top w:val="none" w:sz="0" w:space="0" w:color="auto"/>
            <w:left w:val="none" w:sz="0" w:space="0" w:color="auto"/>
            <w:bottom w:val="none" w:sz="0" w:space="0" w:color="auto"/>
            <w:right w:val="none" w:sz="0" w:space="0" w:color="auto"/>
          </w:divBdr>
        </w:div>
        <w:div w:id="161091648">
          <w:marLeft w:val="480"/>
          <w:marRight w:val="0"/>
          <w:marTop w:val="0"/>
          <w:marBottom w:val="0"/>
          <w:divBdr>
            <w:top w:val="none" w:sz="0" w:space="0" w:color="auto"/>
            <w:left w:val="none" w:sz="0" w:space="0" w:color="auto"/>
            <w:bottom w:val="none" w:sz="0" w:space="0" w:color="auto"/>
            <w:right w:val="none" w:sz="0" w:space="0" w:color="auto"/>
          </w:divBdr>
        </w:div>
        <w:div w:id="1474366448">
          <w:marLeft w:val="480"/>
          <w:marRight w:val="0"/>
          <w:marTop w:val="0"/>
          <w:marBottom w:val="0"/>
          <w:divBdr>
            <w:top w:val="none" w:sz="0" w:space="0" w:color="auto"/>
            <w:left w:val="none" w:sz="0" w:space="0" w:color="auto"/>
            <w:bottom w:val="none" w:sz="0" w:space="0" w:color="auto"/>
            <w:right w:val="none" w:sz="0" w:space="0" w:color="auto"/>
          </w:divBdr>
        </w:div>
        <w:div w:id="1531067569">
          <w:marLeft w:val="480"/>
          <w:marRight w:val="0"/>
          <w:marTop w:val="0"/>
          <w:marBottom w:val="0"/>
          <w:divBdr>
            <w:top w:val="none" w:sz="0" w:space="0" w:color="auto"/>
            <w:left w:val="none" w:sz="0" w:space="0" w:color="auto"/>
            <w:bottom w:val="none" w:sz="0" w:space="0" w:color="auto"/>
            <w:right w:val="none" w:sz="0" w:space="0" w:color="auto"/>
          </w:divBdr>
        </w:div>
        <w:div w:id="436027763">
          <w:marLeft w:val="480"/>
          <w:marRight w:val="0"/>
          <w:marTop w:val="0"/>
          <w:marBottom w:val="0"/>
          <w:divBdr>
            <w:top w:val="none" w:sz="0" w:space="0" w:color="auto"/>
            <w:left w:val="none" w:sz="0" w:space="0" w:color="auto"/>
            <w:bottom w:val="none" w:sz="0" w:space="0" w:color="auto"/>
            <w:right w:val="none" w:sz="0" w:space="0" w:color="auto"/>
          </w:divBdr>
        </w:div>
        <w:div w:id="1571575856">
          <w:marLeft w:val="480"/>
          <w:marRight w:val="0"/>
          <w:marTop w:val="0"/>
          <w:marBottom w:val="0"/>
          <w:divBdr>
            <w:top w:val="none" w:sz="0" w:space="0" w:color="auto"/>
            <w:left w:val="none" w:sz="0" w:space="0" w:color="auto"/>
            <w:bottom w:val="none" w:sz="0" w:space="0" w:color="auto"/>
            <w:right w:val="none" w:sz="0" w:space="0" w:color="auto"/>
          </w:divBdr>
        </w:div>
        <w:div w:id="794787106">
          <w:marLeft w:val="480"/>
          <w:marRight w:val="0"/>
          <w:marTop w:val="0"/>
          <w:marBottom w:val="0"/>
          <w:divBdr>
            <w:top w:val="none" w:sz="0" w:space="0" w:color="auto"/>
            <w:left w:val="none" w:sz="0" w:space="0" w:color="auto"/>
            <w:bottom w:val="none" w:sz="0" w:space="0" w:color="auto"/>
            <w:right w:val="none" w:sz="0" w:space="0" w:color="auto"/>
          </w:divBdr>
        </w:div>
        <w:div w:id="1428846951">
          <w:marLeft w:val="480"/>
          <w:marRight w:val="0"/>
          <w:marTop w:val="0"/>
          <w:marBottom w:val="0"/>
          <w:divBdr>
            <w:top w:val="none" w:sz="0" w:space="0" w:color="auto"/>
            <w:left w:val="none" w:sz="0" w:space="0" w:color="auto"/>
            <w:bottom w:val="none" w:sz="0" w:space="0" w:color="auto"/>
            <w:right w:val="none" w:sz="0" w:space="0" w:color="auto"/>
          </w:divBdr>
        </w:div>
        <w:div w:id="1478885618">
          <w:marLeft w:val="480"/>
          <w:marRight w:val="0"/>
          <w:marTop w:val="0"/>
          <w:marBottom w:val="0"/>
          <w:divBdr>
            <w:top w:val="none" w:sz="0" w:space="0" w:color="auto"/>
            <w:left w:val="none" w:sz="0" w:space="0" w:color="auto"/>
            <w:bottom w:val="none" w:sz="0" w:space="0" w:color="auto"/>
            <w:right w:val="none" w:sz="0" w:space="0" w:color="auto"/>
          </w:divBdr>
        </w:div>
        <w:div w:id="1350762630">
          <w:marLeft w:val="480"/>
          <w:marRight w:val="0"/>
          <w:marTop w:val="0"/>
          <w:marBottom w:val="0"/>
          <w:divBdr>
            <w:top w:val="none" w:sz="0" w:space="0" w:color="auto"/>
            <w:left w:val="none" w:sz="0" w:space="0" w:color="auto"/>
            <w:bottom w:val="none" w:sz="0" w:space="0" w:color="auto"/>
            <w:right w:val="none" w:sz="0" w:space="0" w:color="auto"/>
          </w:divBdr>
        </w:div>
        <w:div w:id="1049575252">
          <w:marLeft w:val="480"/>
          <w:marRight w:val="0"/>
          <w:marTop w:val="0"/>
          <w:marBottom w:val="0"/>
          <w:divBdr>
            <w:top w:val="none" w:sz="0" w:space="0" w:color="auto"/>
            <w:left w:val="none" w:sz="0" w:space="0" w:color="auto"/>
            <w:bottom w:val="none" w:sz="0" w:space="0" w:color="auto"/>
            <w:right w:val="none" w:sz="0" w:space="0" w:color="auto"/>
          </w:divBdr>
        </w:div>
        <w:div w:id="550969643">
          <w:marLeft w:val="480"/>
          <w:marRight w:val="0"/>
          <w:marTop w:val="0"/>
          <w:marBottom w:val="0"/>
          <w:divBdr>
            <w:top w:val="none" w:sz="0" w:space="0" w:color="auto"/>
            <w:left w:val="none" w:sz="0" w:space="0" w:color="auto"/>
            <w:bottom w:val="none" w:sz="0" w:space="0" w:color="auto"/>
            <w:right w:val="none" w:sz="0" w:space="0" w:color="auto"/>
          </w:divBdr>
        </w:div>
        <w:div w:id="1114638244">
          <w:marLeft w:val="480"/>
          <w:marRight w:val="0"/>
          <w:marTop w:val="0"/>
          <w:marBottom w:val="0"/>
          <w:divBdr>
            <w:top w:val="none" w:sz="0" w:space="0" w:color="auto"/>
            <w:left w:val="none" w:sz="0" w:space="0" w:color="auto"/>
            <w:bottom w:val="none" w:sz="0" w:space="0" w:color="auto"/>
            <w:right w:val="none" w:sz="0" w:space="0" w:color="auto"/>
          </w:divBdr>
        </w:div>
        <w:div w:id="2067873430">
          <w:marLeft w:val="480"/>
          <w:marRight w:val="0"/>
          <w:marTop w:val="0"/>
          <w:marBottom w:val="0"/>
          <w:divBdr>
            <w:top w:val="none" w:sz="0" w:space="0" w:color="auto"/>
            <w:left w:val="none" w:sz="0" w:space="0" w:color="auto"/>
            <w:bottom w:val="none" w:sz="0" w:space="0" w:color="auto"/>
            <w:right w:val="none" w:sz="0" w:space="0" w:color="auto"/>
          </w:divBdr>
        </w:div>
        <w:div w:id="992221719">
          <w:marLeft w:val="480"/>
          <w:marRight w:val="0"/>
          <w:marTop w:val="0"/>
          <w:marBottom w:val="0"/>
          <w:divBdr>
            <w:top w:val="none" w:sz="0" w:space="0" w:color="auto"/>
            <w:left w:val="none" w:sz="0" w:space="0" w:color="auto"/>
            <w:bottom w:val="none" w:sz="0" w:space="0" w:color="auto"/>
            <w:right w:val="none" w:sz="0" w:space="0" w:color="auto"/>
          </w:divBdr>
        </w:div>
        <w:div w:id="1922595971">
          <w:marLeft w:val="480"/>
          <w:marRight w:val="0"/>
          <w:marTop w:val="0"/>
          <w:marBottom w:val="0"/>
          <w:divBdr>
            <w:top w:val="none" w:sz="0" w:space="0" w:color="auto"/>
            <w:left w:val="none" w:sz="0" w:space="0" w:color="auto"/>
            <w:bottom w:val="none" w:sz="0" w:space="0" w:color="auto"/>
            <w:right w:val="none" w:sz="0" w:space="0" w:color="auto"/>
          </w:divBdr>
        </w:div>
        <w:div w:id="71439285">
          <w:marLeft w:val="480"/>
          <w:marRight w:val="0"/>
          <w:marTop w:val="0"/>
          <w:marBottom w:val="0"/>
          <w:divBdr>
            <w:top w:val="none" w:sz="0" w:space="0" w:color="auto"/>
            <w:left w:val="none" w:sz="0" w:space="0" w:color="auto"/>
            <w:bottom w:val="none" w:sz="0" w:space="0" w:color="auto"/>
            <w:right w:val="none" w:sz="0" w:space="0" w:color="auto"/>
          </w:divBdr>
        </w:div>
        <w:div w:id="377316506">
          <w:marLeft w:val="480"/>
          <w:marRight w:val="0"/>
          <w:marTop w:val="0"/>
          <w:marBottom w:val="0"/>
          <w:divBdr>
            <w:top w:val="none" w:sz="0" w:space="0" w:color="auto"/>
            <w:left w:val="none" w:sz="0" w:space="0" w:color="auto"/>
            <w:bottom w:val="none" w:sz="0" w:space="0" w:color="auto"/>
            <w:right w:val="none" w:sz="0" w:space="0" w:color="auto"/>
          </w:divBdr>
        </w:div>
        <w:div w:id="728726278">
          <w:marLeft w:val="480"/>
          <w:marRight w:val="0"/>
          <w:marTop w:val="0"/>
          <w:marBottom w:val="0"/>
          <w:divBdr>
            <w:top w:val="none" w:sz="0" w:space="0" w:color="auto"/>
            <w:left w:val="none" w:sz="0" w:space="0" w:color="auto"/>
            <w:bottom w:val="none" w:sz="0" w:space="0" w:color="auto"/>
            <w:right w:val="none" w:sz="0" w:space="0" w:color="auto"/>
          </w:divBdr>
        </w:div>
      </w:divsChild>
    </w:div>
    <w:div w:id="189805215">
      <w:bodyDiv w:val="1"/>
      <w:marLeft w:val="0"/>
      <w:marRight w:val="0"/>
      <w:marTop w:val="0"/>
      <w:marBottom w:val="0"/>
      <w:divBdr>
        <w:top w:val="none" w:sz="0" w:space="0" w:color="auto"/>
        <w:left w:val="none" w:sz="0" w:space="0" w:color="auto"/>
        <w:bottom w:val="none" w:sz="0" w:space="0" w:color="auto"/>
        <w:right w:val="none" w:sz="0" w:space="0" w:color="auto"/>
      </w:divBdr>
      <w:divsChild>
        <w:div w:id="864059356">
          <w:marLeft w:val="480"/>
          <w:marRight w:val="0"/>
          <w:marTop w:val="0"/>
          <w:marBottom w:val="0"/>
          <w:divBdr>
            <w:top w:val="none" w:sz="0" w:space="0" w:color="auto"/>
            <w:left w:val="none" w:sz="0" w:space="0" w:color="auto"/>
            <w:bottom w:val="none" w:sz="0" w:space="0" w:color="auto"/>
            <w:right w:val="none" w:sz="0" w:space="0" w:color="auto"/>
          </w:divBdr>
        </w:div>
        <w:div w:id="871841271">
          <w:marLeft w:val="480"/>
          <w:marRight w:val="0"/>
          <w:marTop w:val="0"/>
          <w:marBottom w:val="0"/>
          <w:divBdr>
            <w:top w:val="none" w:sz="0" w:space="0" w:color="auto"/>
            <w:left w:val="none" w:sz="0" w:space="0" w:color="auto"/>
            <w:bottom w:val="none" w:sz="0" w:space="0" w:color="auto"/>
            <w:right w:val="none" w:sz="0" w:space="0" w:color="auto"/>
          </w:divBdr>
        </w:div>
        <w:div w:id="931166971">
          <w:marLeft w:val="480"/>
          <w:marRight w:val="0"/>
          <w:marTop w:val="0"/>
          <w:marBottom w:val="0"/>
          <w:divBdr>
            <w:top w:val="none" w:sz="0" w:space="0" w:color="auto"/>
            <w:left w:val="none" w:sz="0" w:space="0" w:color="auto"/>
            <w:bottom w:val="none" w:sz="0" w:space="0" w:color="auto"/>
            <w:right w:val="none" w:sz="0" w:space="0" w:color="auto"/>
          </w:divBdr>
        </w:div>
        <w:div w:id="100298481">
          <w:marLeft w:val="480"/>
          <w:marRight w:val="0"/>
          <w:marTop w:val="0"/>
          <w:marBottom w:val="0"/>
          <w:divBdr>
            <w:top w:val="none" w:sz="0" w:space="0" w:color="auto"/>
            <w:left w:val="none" w:sz="0" w:space="0" w:color="auto"/>
            <w:bottom w:val="none" w:sz="0" w:space="0" w:color="auto"/>
            <w:right w:val="none" w:sz="0" w:space="0" w:color="auto"/>
          </w:divBdr>
        </w:div>
        <w:div w:id="1066297883">
          <w:marLeft w:val="480"/>
          <w:marRight w:val="0"/>
          <w:marTop w:val="0"/>
          <w:marBottom w:val="0"/>
          <w:divBdr>
            <w:top w:val="none" w:sz="0" w:space="0" w:color="auto"/>
            <w:left w:val="none" w:sz="0" w:space="0" w:color="auto"/>
            <w:bottom w:val="none" w:sz="0" w:space="0" w:color="auto"/>
            <w:right w:val="none" w:sz="0" w:space="0" w:color="auto"/>
          </w:divBdr>
        </w:div>
        <w:div w:id="1803890263">
          <w:marLeft w:val="480"/>
          <w:marRight w:val="0"/>
          <w:marTop w:val="0"/>
          <w:marBottom w:val="0"/>
          <w:divBdr>
            <w:top w:val="none" w:sz="0" w:space="0" w:color="auto"/>
            <w:left w:val="none" w:sz="0" w:space="0" w:color="auto"/>
            <w:bottom w:val="none" w:sz="0" w:space="0" w:color="auto"/>
            <w:right w:val="none" w:sz="0" w:space="0" w:color="auto"/>
          </w:divBdr>
        </w:div>
        <w:div w:id="1682468522">
          <w:marLeft w:val="480"/>
          <w:marRight w:val="0"/>
          <w:marTop w:val="0"/>
          <w:marBottom w:val="0"/>
          <w:divBdr>
            <w:top w:val="none" w:sz="0" w:space="0" w:color="auto"/>
            <w:left w:val="none" w:sz="0" w:space="0" w:color="auto"/>
            <w:bottom w:val="none" w:sz="0" w:space="0" w:color="auto"/>
            <w:right w:val="none" w:sz="0" w:space="0" w:color="auto"/>
          </w:divBdr>
        </w:div>
        <w:div w:id="967125936">
          <w:marLeft w:val="480"/>
          <w:marRight w:val="0"/>
          <w:marTop w:val="0"/>
          <w:marBottom w:val="0"/>
          <w:divBdr>
            <w:top w:val="none" w:sz="0" w:space="0" w:color="auto"/>
            <w:left w:val="none" w:sz="0" w:space="0" w:color="auto"/>
            <w:bottom w:val="none" w:sz="0" w:space="0" w:color="auto"/>
            <w:right w:val="none" w:sz="0" w:space="0" w:color="auto"/>
          </w:divBdr>
        </w:div>
        <w:div w:id="1224632635">
          <w:marLeft w:val="480"/>
          <w:marRight w:val="0"/>
          <w:marTop w:val="0"/>
          <w:marBottom w:val="0"/>
          <w:divBdr>
            <w:top w:val="none" w:sz="0" w:space="0" w:color="auto"/>
            <w:left w:val="none" w:sz="0" w:space="0" w:color="auto"/>
            <w:bottom w:val="none" w:sz="0" w:space="0" w:color="auto"/>
            <w:right w:val="none" w:sz="0" w:space="0" w:color="auto"/>
          </w:divBdr>
        </w:div>
        <w:div w:id="1448281502">
          <w:marLeft w:val="480"/>
          <w:marRight w:val="0"/>
          <w:marTop w:val="0"/>
          <w:marBottom w:val="0"/>
          <w:divBdr>
            <w:top w:val="none" w:sz="0" w:space="0" w:color="auto"/>
            <w:left w:val="none" w:sz="0" w:space="0" w:color="auto"/>
            <w:bottom w:val="none" w:sz="0" w:space="0" w:color="auto"/>
            <w:right w:val="none" w:sz="0" w:space="0" w:color="auto"/>
          </w:divBdr>
        </w:div>
        <w:div w:id="1818258558">
          <w:marLeft w:val="480"/>
          <w:marRight w:val="0"/>
          <w:marTop w:val="0"/>
          <w:marBottom w:val="0"/>
          <w:divBdr>
            <w:top w:val="none" w:sz="0" w:space="0" w:color="auto"/>
            <w:left w:val="none" w:sz="0" w:space="0" w:color="auto"/>
            <w:bottom w:val="none" w:sz="0" w:space="0" w:color="auto"/>
            <w:right w:val="none" w:sz="0" w:space="0" w:color="auto"/>
          </w:divBdr>
        </w:div>
        <w:div w:id="658846932">
          <w:marLeft w:val="480"/>
          <w:marRight w:val="0"/>
          <w:marTop w:val="0"/>
          <w:marBottom w:val="0"/>
          <w:divBdr>
            <w:top w:val="none" w:sz="0" w:space="0" w:color="auto"/>
            <w:left w:val="none" w:sz="0" w:space="0" w:color="auto"/>
            <w:bottom w:val="none" w:sz="0" w:space="0" w:color="auto"/>
            <w:right w:val="none" w:sz="0" w:space="0" w:color="auto"/>
          </w:divBdr>
        </w:div>
        <w:div w:id="1930237977">
          <w:marLeft w:val="480"/>
          <w:marRight w:val="0"/>
          <w:marTop w:val="0"/>
          <w:marBottom w:val="0"/>
          <w:divBdr>
            <w:top w:val="none" w:sz="0" w:space="0" w:color="auto"/>
            <w:left w:val="none" w:sz="0" w:space="0" w:color="auto"/>
            <w:bottom w:val="none" w:sz="0" w:space="0" w:color="auto"/>
            <w:right w:val="none" w:sz="0" w:space="0" w:color="auto"/>
          </w:divBdr>
        </w:div>
        <w:div w:id="722562625">
          <w:marLeft w:val="480"/>
          <w:marRight w:val="0"/>
          <w:marTop w:val="0"/>
          <w:marBottom w:val="0"/>
          <w:divBdr>
            <w:top w:val="none" w:sz="0" w:space="0" w:color="auto"/>
            <w:left w:val="none" w:sz="0" w:space="0" w:color="auto"/>
            <w:bottom w:val="none" w:sz="0" w:space="0" w:color="auto"/>
            <w:right w:val="none" w:sz="0" w:space="0" w:color="auto"/>
          </w:divBdr>
        </w:div>
        <w:div w:id="316422023">
          <w:marLeft w:val="480"/>
          <w:marRight w:val="0"/>
          <w:marTop w:val="0"/>
          <w:marBottom w:val="0"/>
          <w:divBdr>
            <w:top w:val="none" w:sz="0" w:space="0" w:color="auto"/>
            <w:left w:val="none" w:sz="0" w:space="0" w:color="auto"/>
            <w:bottom w:val="none" w:sz="0" w:space="0" w:color="auto"/>
            <w:right w:val="none" w:sz="0" w:space="0" w:color="auto"/>
          </w:divBdr>
        </w:div>
        <w:div w:id="2009096727">
          <w:marLeft w:val="480"/>
          <w:marRight w:val="0"/>
          <w:marTop w:val="0"/>
          <w:marBottom w:val="0"/>
          <w:divBdr>
            <w:top w:val="none" w:sz="0" w:space="0" w:color="auto"/>
            <w:left w:val="none" w:sz="0" w:space="0" w:color="auto"/>
            <w:bottom w:val="none" w:sz="0" w:space="0" w:color="auto"/>
            <w:right w:val="none" w:sz="0" w:space="0" w:color="auto"/>
          </w:divBdr>
        </w:div>
        <w:div w:id="748426509">
          <w:marLeft w:val="480"/>
          <w:marRight w:val="0"/>
          <w:marTop w:val="0"/>
          <w:marBottom w:val="0"/>
          <w:divBdr>
            <w:top w:val="none" w:sz="0" w:space="0" w:color="auto"/>
            <w:left w:val="none" w:sz="0" w:space="0" w:color="auto"/>
            <w:bottom w:val="none" w:sz="0" w:space="0" w:color="auto"/>
            <w:right w:val="none" w:sz="0" w:space="0" w:color="auto"/>
          </w:divBdr>
        </w:div>
        <w:div w:id="395860353">
          <w:marLeft w:val="480"/>
          <w:marRight w:val="0"/>
          <w:marTop w:val="0"/>
          <w:marBottom w:val="0"/>
          <w:divBdr>
            <w:top w:val="none" w:sz="0" w:space="0" w:color="auto"/>
            <w:left w:val="none" w:sz="0" w:space="0" w:color="auto"/>
            <w:bottom w:val="none" w:sz="0" w:space="0" w:color="auto"/>
            <w:right w:val="none" w:sz="0" w:space="0" w:color="auto"/>
          </w:divBdr>
        </w:div>
        <w:div w:id="526606446">
          <w:marLeft w:val="480"/>
          <w:marRight w:val="0"/>
          <w:marTop w:val="0"/>
          <w:marBottom w:val="0"/>
          <w:divBdr>
            <w:top w:val="none" w:sz="0" w:space="0" w:color="auto"/>
            <w:left w:val="none" w:sz="0" w:space="0" w:color="auto"/>
            <w:bottom w:val="none" w:sz="0" w:space="0" w:color="auto"/>
            <w:right w:val="none" w:sz="0" w:space="0" w:color="auto"/>
          </w:divBdr>
        </w:div>
        <w:div w:id="1077702179">
          <w:marLeft w:val="480"/>
          <w:marRight w:val="0"/>
          <w:marTop w:val="0"/>
          <w:marBottom w:val="0"/>
          <w:divBdr>
            <w:top w:val="none" w:sz="0" w:space="0" w:color="auto"/>
            <w:left w:val="none" w:sz="0" w:space="0" w:color="auto"/>
            <w:bottom w:val="none" w:sz="0" w:space="0" w:color="auto"/>
            <w:right w:val="none" w:sz="0" w:space="0" w:color="auto"/>
          </w:divBdr>
        </w:div>
        <w:div w:id="496381917">
          <w:marLeft w:val="480"/>
          <w:marRight w:val="0"/>
          <w:marTop w:val="0"/>
          <w:marBottom w:val="0"/>
          <w:divBdr>
            <w:top w:val="none" w:sz="0" w:space="0" w:color="auto"/>
            <w:left w:val="none" w:sz="0" w:space="0" w:color="auto"/>
            <w:bottom w:val="none" w:sz="0" w:space="0" w:color="auto"/>
            <w:right w:val="none" w:sz="0" w:space="0" w:color="auto"/>
          </w:divBdr>
        </w:div>
        <w:div w:id="59908528">
          <w:marLeft w:val="480"/>
          <w:marRight w:val="0"/>
          <w:marTop w:val="0"/>
          <w:marBottom w:val="0"/>
          <w:divBdr>
            <w:top w:val="none" w:sz="0" w:space="0" w:color="auto"/>
            <w:left w:val="none" w:sz="0" w:space="0" w:color="auto"/>
            <w:bottom w:val="none" w:sz="0" w:space="0" w:color="auto"/>
            <w:right w:val="none" w:sz="0" w:space="0" w:color="auto"/>
          </w:divBdr>
        </w:div>
        <w:div w:id="673529437">
          <w:marLeft w:val="480"/>
          <w:marRight w:val="0"/>
          <w:marTop w:val="0"/>
          <w:marBottom w:val="0"/>
          <w:divBdr>
            <w:top w:val="none" w:sz="0" w:space="0" w:color="auto"/>
            <w:left w:val="none" w:sz="0" w:space="0" w:color="auto"/>
            <w:bottom w:val="none" w:sz="0" w:space="0" w:color="auto"/>
            <w:right w:val="none" w:sz="0" w:space="0" w:color="auto"/>
          </w:divBdr>
        </w:div>
        <w:div w:id="625817166">
          <w:marLeft w:val="480"/>
          <w:marRight w:val="0"/>
          <w:marTop w:val="0"/>
          <w:marBottom w:val="0"/>
          <w:divBdr>
            <w:top w:val="none" w:sz="0" w:space="0" w:color="auto"/>
            <w:left w:val="none" w:sz="0" w:space="0" w:color="auto"/>
            <w:bottom w:val="none" w:sz="0" w:space="0" w:color="auto"/>
            <w:right w:val="none" w:sz="0" w:space="0" w:color="auto"/>
          </w:divBdr>
        </w:div>
        <w:div w:id="767967863">
          <w:marLeft w:val="480"/>
          <w:marRight w:val="0"/>
          <w:marTop w:val="0"/>
          <w:marBottom w:val="0"/>
          <w:divBdr>
            <w:top w:val="none" w:sz="0" w:space="0" w:color="auto"/>
            <w:left w:val="none" w:sz="0" w:space="0" w:color="auto"/>
            <w:bottom w:val="none" w:sz="0" w:space="0" w:color="auto"/>
            <w:right w:val="none" w:sz="0" w:space="0" w:color="auto"/>
          </w:divBdr>
        </w:div>
        <w:div w:id="757561905">
          <w:marLeft w:val="480"/>
          <w:marRight w:val="0"/>
          <w:marTop w:val="0"/>
          <w:marBottom w:val="0"/>
          <w:divBdr>
            <w:top w:val="none" w:sz="0" w:space="0" w:color="auto"/>
            <w:left w:val="none" w:sz="0" w:space="0" w:color="auto"/>
            <w:bottom w:val="none" w:sz="0" w:space="0" w:color="auto"/>
            <w:right w:val="none" w:sz="0" w:space="0" w:color="auto"/>
          </w:divBdr>
        </w:div>
        <w:div w:id="851259995">
          <w:marLeft w:val="480"/>
          <w:marRight w:val="0"/>
          <w:marTop w:val="0"/>
          <w:marBottom w:val="0"/>
          <w:divBdr>
            <w:top w:val="none" w:sz="0" w:space="0" w:color="auto"/>
            <w:left w:val="none" w:sz="0" w:space="0" w:color="auto"/>
            <w:bottom w:val="none" w:sz="0" w:space="0" w:color="auto"/>
            <w:right w:val="none" w:sz="0" w:space="0" w:color="auto"/>
          </w:divBdr>
        </w:div>
        <w:div w:id="1525096766">
          <w:marLeft w:val="480"/>
          <w:marRight w:val="0"/>
          <w:marTop w:val="0"/>
          <w:marBottom w:val="0"/>
          <w:divBdr>
            <w:top w:val="none" w:sz="0" w:space="0" w:color="auto"/>
            <w:left w:val="none" w:sz="0" w:space="0" w:color="auto"/>
            <w:bottom w:val="none" w:sz="0" w:space="0" w:color="auto"/>
            <w:right w:val="none" w:sz="0" w:space="0" w:color="auto"/>
          </w:divBdr>
        </w:div>
        <w:div w:id="1740320988">
          <w:marLeft w:val="480"/>
          <w:marRight w:val="0"/>
          <w:marTop w:val="0"/>
          <w:marBottom w:val="0"/>
          <w:divBdr>
            <w:top w:val="none" w:sz="0" w:space="0" w:color="auto"/>
            <w:left w:val="none" w:sz="0" w:space="0" w:color="auto"/>
            <w:bottom w:val="none" w:sz="0" w:space="0" w:color="auto"/>
            <w:right w:val="none" w:sz="0" w:space="0" w:color="auto"/>
          </w:divBdr>
        </w:div>
        <w:div w:id="807013978">
          <w:marLeft w:val="480"/>
          <w:marRight w:val="0"/>
          <w:marTop w:val="0"/>
          <w:marBottom w:val="0"/>
          <w:divBdr>
            <w:top w:val="none" w:sz="0" w:space="0" w:color="auto"/>
            <w:left w:val="none" w:sz="0" w:space="0" w:color="auto"/>
            <w:bottom w:val="none" w:sz="0" w:space="0" w:color="auto"/>
            <w:right w:val="none" w:sz="0" w:space="0" w:color="auto"/>
          </w:divBdr>
        </w:div>
        <w:div w:id="2123108995">
          <w:marLeft w:val="480"/>
          <w:marRight w:val="0"/>
          <w:marTop w:val="0"/>
          <w:marBottom w:val="0"/>
          <w:divBdr>
            <w:top w:val="none" w:sz="0" w:space="0" w:color="auto"/>
            <w:left w:val="none" w:sz="0" w:space="0" w:color="auto"/>
            <w:bottom w:val="none" w:sz="0" w:space="0" w:color="auto"/>
            <w:right w:val="none" w:sz="0" w:space="0" w:color="auto"/>
          </w:divBdr>
        </w:div>
        <w:div w:id="280262254">
          <w:marLeft w:val="480"/>
          <w:marRight w:val="0"/>
          <w:marTop w:val="0"/>
          <w:marBottom w:val="0"/>
          <w:divBdr>
            <w:top w:val="none" w:sz="0" w:space="0" w:color="auto"/>
            <w:left w:val="none" w:sz="0" w:space="0" w:color="auto"/>
            <w:bottom w:val="none" w:sz="0" w:space="0" w:color="auto"/>
            <w:right w:val="none" w:sz="0" w:space="0" w:color="auto"/>
          </w:divBdr>
        </w:div>
        <w:div w:id="200241807">
          <w:marLeft w:val="480"/>
          <w:marRight w:val="0"/>
          <w:marTop w:val="0"/>
          <w:marBottom w:val="0"/>
          <w:divBdr>
            <w:top w:val="none" w:sz="0" w:space="0" w:color="auto"/>
            <w:left w:val="none" w:sz="0" w:space="0" w:color="auto"/>
            <w:bottom w:val="none" w:sz="0" w:space="0" w:color="auto"/>
            <w:right w:val="none" w:sz="0" w:space="0" w:color="auto"/>
          </w:divBdr>
        </w:div>
        <w:div w:id="2036997353">
          <w:marLeft w:val="480"/>
          <w:marRight w:val="0"/>
          <w:marTop w:val="0"/>
          <w:marBottom w:val="0"/>
          <w:divBdr>
            <w:top w:val="none" w:sz="0" w:space="0" w:color="auto"/>
            <w:left w:val="none" w:sz="0" w:space="0" w:color="auto"/>
            <w:bottom w:val="none" w:sz="0" w:space="0" w:color="auto"/>
            <w:right w:val="none" w:sz="0" w:space="0" w:color="auto"/>
          </w:divBdr>
        </w:div>
        <w:div w:id="1985617298">
          <w:marLeft w:val="480"/>
          <w:marRight w:val="0"/>
          <w:marTop w:val="0"/>
          <w:marBottom w:val="0"/>
          <w:divBdr>
            <w:top w:val="none" w:sz="0" w:space="0" w:color="auto"/>
            <w:left w:val="none" w:sz="0" w:space="0" w:color="auto"/>
            <w:bottom w:val="none" w:sz="0" w:space="0" w:color="auto"/>
            <w:right w:val="none" w:sz="0" w:space="0" w:color="auto"/>
          </w:divBdr>
        </w:div>
      </w:divsChild>
    </w:div>
    <w:div w:id="190073111">
      <w:bodyDiv w:val="1"/>
      <w:marLeft w:val="0"/>
      <w:marRight w:val="0"/>
      <w:marTop w:val="0"/>
      <w:marBottom w:val="0"/>
      <w:divBdr>
        <w:top w:val="none" w:sz="0" w:space="0" w:color="auto"/>
        <w:left w:val="none" w:sz="0" w:space="0" w:color="auto"/>
        <w:bottom w:val="none" w:sz="0" w:space="0" w:color="auto"/>
        <w:right w:val="none" w:sz="0" w:space="0" w:color="auto"/>
      </w:divBdr>
    </w:div>
    <w:div w:id="190459521">
      <w:bodyDiv w:val="1"/>
      <w:marLeft w:val="0"/>
      <w:marRight w:val="0"/>
      <w:marTop w:val="0"/>
      <w:marBottom w:val="0"/>
      <w:divBdr>
        <w:top w:val="none" w:sz="0" w:space="0" w:color="auto"/>
        <w:left w:val="none" w:sz="0" w:space="0" w:color="auto"/>
        <w:bottom w:val="none" w:sz="0" w:space="0" w:color="auto"/>
        <w:right w:val="none" w:sz="0" w:space="0" w:color="auto"/>
      </w:divBdr>
    </w:div>
    <w:div w:id="191190826">
      <w:bodyDiv w:val="1"/>
      <w:marLeft w:val="0"/>
      <w:marRight w:val="0"/>
      <w:marTop w:val="0"/>
      <w:marBottom w:val="0"/>
      <w:divBdr>
        <w:top w:val="none" w:sz="0" w:space="0" w:color="auto"/>
        <w:left w:val="none" w:sz="0" w:space="0" w:color="auto"/>
        <w:bottom w:val="none" w:sz="0" w:space="0" w:color="auto"/>
        <w:right w:val="none" w:sz="0" w:space="0" w:color="auto"/>
      </w:divBdr>
    </w:div>
    <w:div w:id="191501398">
      <w:bodyDiv w:val="1"/>
      <w:marLeft w:val="0"/>
      <w:marRight w:val="0"/>
      <w:marTop w:val="0"/>
      <w:marBottom w:val="0"/>
      <w:divBdr>
        <w:top w:val="none" w:sz="0" w:space="0" w:color="auto"/>
        <w:left w:val="none" w:sz="0" w:space="0" w:color="auto"/>
        <w:bottom w:val="none" w:sz="0" w:space="0" w:color="auto"/>
        <w:right w:val="none" w:sz="0" w:space="0" w:color="auto"/>
      </w:divBdr>
    </w:div>
    <w:div w:id="191915817">
      <w:bodyDiv w:val="1"/>
      <w:marLeft w:val="0"/>
      <w:marRight w:val="0"/>
      <w:marTop w:val="0"/>
      <w:marBottom w:val="0"/>
      <w:divBdr>
        <w:top w:val="none" w:sz="0" w:space="0" w:color="auto"/>
        <w:left w:val="none" w:sz="0" w:space="0" w:color="auto"/>
        <w:bottom w:val="none" w:sz="0" w:space="0" w:color="auto"/>
        <w:right w:val="none" w:sz="0" w:space="0" w:color="auto"/>
      </w:divBdr>
    </w:div>
    <w:div w:id="192038529">
      <w:bodyDiv w:val="1"/>
      <w:marLeft w:val="0"/>
      <w:marRight w:val="0"/>
      <w:marTop w:val="0"/>
      <w:marBottom w:val="0"/>
      <w:divBdr>
        <w:top w:val="none" w:sz="0" w:space="0" w:color="auto"/>
        <w:left w:val="none" w:sz="0" w:space="0" w:color="auto"/>
        <w:bottom w:val="none" w:sz="0" w:space="0" w:color="auto"/>
        <w:right w:val="none" w:sz="0" w:space="0" w:color="auto"/>
      </w:divBdr>
      <w:divsChild>
        <w:div w:id="747073212">
          <w:marLeft w:val="480"/>
          <w:marRight w:val="0"/>
          <w:marTop w:val="0"/>
          <w:marBottom w:val="0"/>
          <w:divBdr>
            <w:top w:val="none" w:sz="0" w:space="0" w:color="auto"/>
            <w:left w:val="none" w:sz="0" w:space="0" w:color="auto"/>
            <w:bottom w:val="none" w:sz="0" w:space="0" w:color="auto"/>
            <w:right w:val="none" w:sz="0" w:space="0" w:color="auto"/>
          </w:divBdr>
        </w:div>
        <w:div w:id="534733642">
          <w:marLeft w:val="480"/>
          <w:marRight w:val="0"/>
          <w:marTop w:val="0"/>
          <w:marBottom w:val="0"/>
          <w:divBdr>
            <w:top w:val="none" w:sz="0" w:space="0" w:color="auto"/>
            <w:left w:val="none" w:sz="0" w:space="0" w:color="auto"/>
            <w:bottom w:val="none" w:sz="0" w:space="0" w:color="auto"/>
            <w:right w:val="none" w:sz="0" w:space="0" w:color="auto"/>
          </w:divBdr>
        </w:div>
        <w:div w:id="1320036825">
          <w:marLeft w:val="480"/>
          <w:marRight w:val="0"/>
          <w:marTop w:val="0"/>
          <w:marBottom w:val="0"/>
          <w:divBdr>
            <w:top w:val="none" w:sz="0" w:space="0" w:color="auto"/>
            <w:left w:val="none" w:sz="0" w:space="0" w:color="auto"/>
            <w:bottom w:val="none" w:sz="0" w:space="0" w:color="auto"/>
            <w:right w:val="none" w:sz="0" w:space="0" w:color="auto"/>
          </w:divBdr>
        </w:div>
        <w:div w:id="560485536">
          <w:marLeft w:val="480"/>
          <w:marRight w:val="0"/>
          <w:marTop w:val="0"/>
          <w:marBottom w:val="0"/>
          <w:divBdr>
            <w:top w:val="none" w:sz="0" w:space="0" w:color="auto"/>
            <w:left w:val="none" w:sz="0" w:space="0" w:color="auto"/>
            <w:bottom w:val="none" w:sz="0" w:space="0" w:color="auto"/>
            <w:right w:val="none" w:sz="0" w:space="0" w:color="auto"/>
          </w:divBdr>
        </w:div>
        <w:div w:id="267128318">
          <w:marLeft w:val="480"/>
          <w:marRight w:val="0"/>
          <w:marTop w:val="0"/>
          <w:marBottom w:val="0"/>
          <w:divBdr>
            <w:top w:val="none" w:sz="0" w:space="0" w:color="auto"/>
            <w:left w:val="none" w:sz="0" w:space="0" w:color="auto"/>
            <w:bottom w:val="none" w:sz="0" w:space="0" w:color="auto"/>
            <w:right w:val="none" w:sz="0" w:space="0" w:color="auto"/>
          </w:divBdr>
        </w:div>
        <w:div w:id="45687424">
          <w:marLeft w:val="480"/>
          <w:marRight w:val="0"/>
          <w:marTop w:val="0"/>
          <w:marBottom w:val="0"/>
          <w:divBdr>
            <w:top w:val="none" w:sz="0" w:space="0" w:color="auto"/>
            <w:left w:val="none" w:sz="0" w:space="0" w:color="auto"/>
            <w:bottom w:val="none" w:sz="0" w:space="0" w:color="auto"/>
            <w:right w:val="none" w:sz="0" w:space="0" w:color="auto"/>
          </w:divBdr>
        </w:div>
        <w:div w:id="702363122">
          <w:marLeft w:val="480"/>
          <w:marRight w:val="0"/>
          <w:marTop w:val="0"/>
          <w:marBottom w:val="0"/>
          <w:divBdr>
            <w:top w:val="none" w:sz="0" w:space="0" w:color="auto"/>
            <w:left w:val="none" w:sz="0" w:space="0" w:color="auto"/>
            <w:bottom w:val="none" w:sz="0" w:space="0" w:color="auto"/>
            <w:right w:val="none" w:sz="0" w:space="0" w:color="auto"/>
          </w:divBdr>
        </w:div>
        <w:div w:id="1473670705">
          <w:marLeft w:val="480"/>
          <w:marRight w:val="0"/>
          <w:marTop w:val="0"/>
          <w:marBottom w:val="0"/>
          <w:divBdr>
            <w:top w:val="none" w:sz="0" w:space="0" w:color="auto"/>
            <w:left w:val="none" w:sz="0" w:space="0" w:color="auto"/>
            <w:bottom w:val="none" w:sz="0" w:space="0" w:color="auto"/>
            <w:right w:val="none" w:sz="0" w:space="0" w:color="auto"/>
          </w:divBdr>
        </w:div>
        <w:div w:id="1471678288">
          <w:marLeft w:val="480"/>
          <w:marRight w:val="0"/>
          <w:marTop w:val="0"/>
          <w:marBottom w:val="0"/>
          <w:divBdr>
            <w:top w:val="none" w:sz="0" w:space="0" w:color="auto"/>
            <w:left w:val="none" w:sz="0" w:space="0" w:color="auto"/>
            <w:bottom w:val="none" w:sz="0" w:space="0" w:color="auto"/>
            <w:right w:val="none" w:sz="0" w:space="0" w:color="auto"/>
          </w:divBdr>
        </w:div>
        <w:div w:id="2052924001">
          <w:marLeft w:val="480"/>
          <w:marRight w:val="0"/>
          <w:marTop w:val="0"/>
          <w:marBottom w:val="0"/>
          <w:divBdr>
            <w:top w:val="none" w:sz="0" w:space="0" w:color="auto"/>
            <w:left w:val="none" w:sz="0" w:space="0" w:color="auto"/>
            <w:bottom w:val="none" w:sz="0" w:space="0" w:color="auto"/>
            <w:right w:val="none" w:sz="0" w:space="0" w:color="auto"/>
          </w:divBdr>
        </w:div>
        <w:div w:id="1604806395">
          <w:marLeft w:val="480"/>
          <w:marRight w:val="0"/>
          <w:marTop w:val="0"/>
          <w:marBottom w:val="0"/>
          <w:divBdr>
            <w:top w:val="none" w:sz="0" w:space="0" w:color="auto"/>
            <w:left w:val="none" w:sz="0" w:space="0" w:color="auto"/>
            <w:bottom w:val="none" w:sz="0" w:space="0" w:color="auto"/>
            <w:right w:val="none" w:sz="0" w:space="0" w:color="auto"/>
          </w:divBdr>
        </w:div>
        <w:div w:id="1230072446">
          <w:marLeft w:val="480"/>
          <w:marRight w:val="0"/>
          <w:marTop w:val="0"/>
          <w:marBottom w:val="0"/>
          <w:divBdr>
            <w:top w:val="none" w:sz="0" w:space="0" w:color="auto"/>
            <w:left w:val="none" w:sz="0" w:space="0" w:color="auto"/>
            <w:bottom w:val="none" w:sz="0" w:space="0" w:color="auto"/>
            <w:right w:val="none" w:sz="0" w:space="0" w:color="auto"/>
          </w:divBdr>
        </w:div>
        <w:div w:id="1933934415">
          <w:marLeft w:val="480"/>
          <w:marRight w:val="0"/>
          <w:marTop w:val="0"/>
          <w:marBottom w:val="0"/>
          <w:divBdr>
            <w:top w:val="none" w:sz="0" w:space="0" w:color="auto"/>
            <w:left w:val="none" w:sz="0" w:space="0" w:color="auto"/>
            <w:bottom w:val="none" w:sz="0" w:space="0" w:color="auto"/>
            <w:right w:val="none" w:sz="0" w:space="0" w:color="auto"/>
          </w:divBdr>
        </w:div>
      </w:divsChild>
    </w:div>
    <w:div w:id="192305782">
      <w:bodyDiv w:val="1"/>
      <w:marLeft w:val="0"/>
      <w:marRight w:val="0"/>
      <w:marTop w:val="0"/>
      <w:marBottom w:val="0"/>
      <w:divBdr>
        <w:top w:val="none" w:sz="0" w:space="0" w:color="auto"/>
        <w:left w:val="none" w:sz="0" w:space="0" w:color="auto"/>
        <w:bottom w:val="none" w:sz="0" w:space="0" w:color="auto"/>
        <w:right w:val="none" w:sz="0" w:space="0" w:color="auto"/>
      </w:divBdr>
      <w:divsChild>
        <w:div w:id="1708407014">
          <w:marLeft w:val="480"/>
          <w:marRight w:val="0"/>
          <w:marTop w:val="0"/>
          <w:marBottom w:val="0"/>
          <w:divBdr>
            <w:top w:val="none" w:sz="0" w:space="0" w:color="auto"/>
            <w:left w:val="none" w:sz="0" w:space="0" w:color="auto"/>
            <w:bottom w:val="none" w:sz="0" w:space="0" w:color="auto"/>
            <w:right w:val="none" w:sz="0" w:space="0" w:color="auto"/>
          </w:divBdr>
        </w:div>
        <w:div w:id="157155390">
          <w:marLeft w:val="480"/>
          <w:marRight w:val="0"/>
          <w:marTop w:val="0"/>
          <w:marBottom w:val="0"/>
          <w:divBdr>
            <w:top w:val="none" w:sz="0" w:space="0" w:color="auto"/>
            <w:left w:val="none" w:sz="0" w:space="0" w:color="auto"/>
            <w:bottom w:val="none" w:sz="0" w:space="0" w:color="auto"/>
            <w:right w:val="none" w:sz="0" w:space="0" w:color="auto"/>
          </w:divBdr>
        </w:div>
        <w:div w:id="760684916">
          <w:marLeft w:val="480"/>
          <w:marRight w:val="0"/>
          <w:marTop w:val="0"/>
          <w:marBottom w:val="0"/>
          <w:divBdr>
            <w:top w:val="none" w:sz="0" w:space="0" w:color="auto"/>
            <w:left w:val="none" w:sz="0" w:space="0" w:color="auto"/>
            <w:bottom w:val="none" w:sz="0" w:space="0" w:color="auto"/>
            <w:right w:val="none" w:sz="0" w:space="0" w:color="auto"/>
          </w:divBdr>
        </w:div>
        <w:div w:id="1811820026">
          <w:marLeft w:val="480"/>
          <w:marRight w:val="0"/>
          <w:marTop w:val="0"/>
          <w:marBottom w:val="0"/>
          <w:divBdr>
            <w:top w:val="none" w:sz="0" w:space="0" w:color="auto"/>
            <w:left w:val="none" w:sz="0" w:space="0" w:color="auto"/>
            <w:bottom w:val="none" w:sz="0" w:space="0" w:color="auto"/>
            <w:right w:val="none" w:sz="0" w:space="0" w:color="auto"/>
          </w:divBdr>
        </w:div>
        <w:div w:id="1745762000">
          <w:marLeft w:val="480"/>
          <w:marRight w:val="0"/>
          <w:marTop w:val="0"/>
          <w:marBottom w:val="0"/>
          <w:divBdr>
            <w:top w:val="none" w:sz="0" w:space="0" w:color="auto"/>
            <w:left w:val="none" w:sz="0" w:space="0" w:color="auto"/>
            <w:bottom w:val="none" w:sz="0" w:space="0" w:color="auto"/>
            <w:right w:val="none" w:sz="0" w:space="0" w:color="auto"/>
          </w:divBdr>
        </w:div>
        <w:div w:id="1509831979">
          <w:marLeft w:val="480"/>
          <w:marRight w:val="0"/>
          <w:marTop w:val="0"/>
          <w:marBottom w:val="0"/>
          <w:divBdr>
            <w:top w:val="none" w:sz="0" w:space="0" w:color="auto"/>
            <w:left w:val="none" w:sz="0" w:space="0" w:color="auto"/>
            <w:bottom w:val="none" w:sz="0" w:space="0" w:color="auto"/>
            <w:right w:val="none" w:sz="0" w:space="0" w:color="auto"/>
          </w:divBdr>
        </w:div>
        <w:div w:id="1395007813">
          <w:marLeft w:val="480"/>
          <w:marRight w:val="0"/>
          <w:marTop w:val="0"/>
          <w:marBottom w:val="0"/>
          <w:divBdr>
            <w:top w:val="none" w:sz="0" w:space="0" w:color="auto"/>
            <w:left w:val="none" w:sz="0" w:space="0" w:color="auto"/>
            <w:bottom w:val="none" w:sz="0" w:space="0" w:color="auto"/>
            <w:right w:val="none" w:sz="0" w:space="0" w:color="auto"/>
          </w:divBdr>
        </w:div>
        <w:div w:id="227766544">
          <w:marLeft w:val="480"/>
          <w:marRight w:val="0"/>
          <w:marTop w:val="0"/>
          <w:marBottom w:val="0"/>
          <w:divBdr>
            <w:top w:val="none" w:sz="0" w:space="0" w:color="auto"/>
            <w:left w:val="none" w:sz="0" w:space="0" w:color="auto"/>
            <w:bottom w:val="none" w:sz="0" w:space="0" w:color="auto"/>
            <w:right w:val="none" w:sz="0" w:space="0" w:color="auto"/>
          </w:divBdr>
        </w:div>
        <w:div w:id="422843178">
          <w:marLeft w:val="480"/>
          <w:marRight w:val="0"/>
          <w:marTop w:val="0"/>
          <w:marBottom w:val="0"/>
          <w:divBdr>
            <w:top w:val="none" w:sz="0" w:space="0" w:color="auto"/>
            <w:left w:val="none" w:sz="0" w:space="0" w:color="auto"/>
            <w:bottom w:val="none" w:sz="0" w:space="0" w:color="auto"/>
            <w:right w:val="none" w:sz="0" w:space="0" w:color="auto"/>
          </w:divBdr>
        </w:div>
        <w:div w:id="1858814817">
          <w:marLeft w:val="480"/>
          <w:marRight w:val="0"/>
          <w:marTop w:val="0"/>
          <w:marBottom w:val="0"/>
          <w:divBdr>
            <w:top w:val="none" w:sz="0" w:space="0" w:color="auto"/>
            <w:left w:val="none" w:sz="0" w:space="0" w:color="auto"/>
            <w:bottom w:val="none" w:sz="0" w:space="0" w:color="auto"/>
            <w:right w:val="none" w:sz="0" w:space="0" w:color="auto"/>
          </w:divBdr>
        </w:div>
        <w:div w:id="1449160964">
          <w:marLeft w:val="480"/>
          <w:marRight w:val="0"/>
          <w:marTop w:val="0"/>
          <w:marBottom w:val="0"/>
          <w:divBdr>
            <w:top w:val="none" w:sz="0" w:space="0" w:color="auto"/>
            <w:left w:val="none" w:sz="0" w:space="0" w:color="auto"/>
            <w:bottom w:val="none" w:sz="0" w:space="0" w:color="auto"/>
            <w:right w:val="none" w:sz="0" w:space="0" w:color="auto"/>
          </w:divBdr>
        </w:div>
        <w:div w:id="1513493331">
          <w:marLeft w:val="480"/>
          <w:marRight w:val="0"/>
          <w:marTop w:val="0"/>
          <w:marBottom w:val="0"/>
          <w:divBdr>
            <w:top w:val="none" w:sz="0" w:space="0" w:color="auto"/>
            <w:left w:val="none" w:sz="0" w:space="0" w:color="auto"/>
            <w:bottom w:val="none" w:sz="0" w:space="0" w:color="auto"/>
            <w:right w:val="none" w:sz="0" w:space="0" w:color="auto"/>
          </w:divBdr>
        </w:div>
        <w:div w:id="371854884">
          <w:marLeft w:val="480"/>
          <w:marRight w:val="0"/>
          <w:marTop w:val="0"/>
          <w:marBottom w:val="0"/>
          <w:divBdr>
            <w:top w:val="none" w:sz="0" w:space="0" w:color="auto"/>
            <w:left w:val="none" w:sz="0" w:space="0" w:color="auto"/>
            <w:bottom w:val="none" w:sz="0" w:space="0" w:color="auto"/>
            <w:right w:val="none" w:sz="0" w:space="0" w:color="auto"/>
          </w:divBdr>
        </w:div>
      </w:divsChild>
    </w:div>
    <w:div w:id="192575189">
      <w:bodyDiv w:val="1"/>
      <w:marLeft w:val="0"/>
      <w:marRight w:val="0"/>
      <w:marTop w:val="0"/>
      <w:marBottom w:val="0"/>
      <w:divBdr>
        <w:top w:val="none" w:sz="0" w:space="0" w:color="auto"/>
        <w:left w:val="none" w:sz="0" w:space="0" w:color="auto"/>
        <w:bottom w:val="none" w:sz="0" w:space="0" w:color="auto"/>
        <w:right w:val="none" w:sz="0" w:space="0" w:color="auto"/>
      </w:divBdr>
    </w:div>
    <w:div w:id="192810662">
      <w:bodyDiv w:val="1"/>
      <w:marLeft w:val="0"/>
      <w:marRight w:val="0"/>
      <w:marTop w:val="0"/>
      <w:marBottom w:val="0"/>
      <w:divBdr>
        <w:top w:val="none" w:sz="0" w:space="0" w:color="auto"/>
        <w:left w:val="none" w:sz="0" w:space="0" w:color="auto"/>
        <w:bottom w:val="none" w:sz="0" w:space="0" w:color="auto"/>
        <w:right w:val="none" w:sz="0" w:space="0" w:color="auto"/>
      </w:divBdr>
    </w:div>
    <w:div w:id="194196114">
      <w:bodyDiv w:val="1"/>
      <w:marLeft w:val="0"/>
      <w:marRight w:val="0"/>
      <w:marTop w:val="0"/>
      <w:marBottom w:val="0"/>
      <w:divBdr>
        <w:top w:val="none" w:sz="0" w:space="0" w:color="auto"/>
        <w:left w:val="none" w:sz="0" w:space="0" w:color="auto"/>
        <w:bottom w:val="none" w:sz="0" w:space="0" w:color="auto"/>
        <w:right w:val="none" w:sz="0" w:space="0" w:color="auto"/>
      </w:divBdr>
      <w:divsChild>
        <w:div w:id="1922713528">
          <w:marLeft w:val="480"/>
          <w:marRight w:val="0"/>
          <w:marTop w:val="0"/>
          <w:marBottom w:val="0"/>
          <w:divBdr>
            <w:top w:val="none" w:sz="0" w:space="0" w:color="auto"/>
            <w:left w:val="none" w:sz="0" w:space="0" w:color="auto"/>
            <w:bottom w:val="none" w:sz="0" w:space="0" w:color="auto"/>
            <w:right w:val="none" w:sz="0" w:space="0" w:color="auto"/>
          </w:divBdr>
        </w:div>
        <w:div w:id="203687245">
          <w:marLeft w:val="480"/>
          <w:marRight w:val="0"/>
          <w:marTop w:val="0"/>
          <w:marBottom w:val="0"/>
          <w:divBdr>
            <w:top w:val="none" w:sz="0" w:space="0" w:color="auto"/>
            <w:left w:val="none" w:sz="0" w:space="0" w:color="auto"/>
            <w:bottom w:val="none" w:sz="0" w:space="0" w:color="auto"/>
            <w:right w:val="none" w:sz="0" w:space="0" w:color="auto"/>
          </w:divBdr>
        </w:div>
        <w:div w:id="1508986499">
          <w:marLeft w:val="480"/>
          <w:marRight w:val="0"/>
          <w:marTop w:val="0"/>
          <w:marBottom w:val="0"/>
          <w:divBdr>
            <w:top w:val="none" w:sz="0" w:space="0" w:color="auto"/>
            <w:left w:val="none" w:sz="0" w:space="0" w:color="auto"/>
            <w:bottom w:val="none" w:sz="0" w:space="0" w:color="auto"/>
            <w:right w:val="none" w:sz="0" w:space="0" w:color="auto"/>
          </w:divBdr>
        </w:div>
        <w:div w:id="741102051">
          <w:marLeft w:val="480"/>
          <w:marRight w:val="0"/>
          <w:marTop w:val="0"/>
          <w:marBottom w:val="0"/>
          <w:divBdr>
            <w:top w:val="none" w:sz="0" w:space="0" w:color="auto"/>
            <w:left w:val="none" w:sz="0" w:space="0" w:color="auto"/>
            <w:bottom w:val="none" w:sz="0" w:space="0" w:color="auto"/>
            <w:right w:val="none" w:sz="0" w:space="0" w:color="auto"/>
          </w:divBdr>
        </w:div>
        <w:div w:id="1522861487">
          <w:marLeft w:val="480"/>
          <w:marRight w:val="0"/>
          <w:marTop w:val="0"/>
          <w:marBottom w:val="0"/>
          <w:divBdr>
            <w:top w:val="none" w:sz="0" w:space="0" w:color="auto"/>
            <w:left w:val="none" w:sz="0" w:space="0" w:color="auto"/>
            <w:bottom w:val="none" w:sz="0" w:space="0" w:color="auto"/>
            <w:right w:val="none" w:sz="0" w:space="0" w:color="auto"/>
          </w:divBdr>
        </w:div>
        <w:div w:id="1983650580">
          <w:marLeft w:val="480"/>
          <w:marRight w:val="0"/>
          <w:marTop w:val="0"/>
          <w:marBottom w:val="0"/>
          <w:divBdr>
            <w:top w:val="none" w:sz="0" w:space="0" w:color="auto"/>
            <w:left w:val="none" w:sz="0" w:space="0" w:color="auto"/>
            <w:bottom w:val="none" w:sz="0" w:space="0" w:color="auto"/>
            <w:right w:val="none" w:sz="0" w:space="0" w:color="auto"/>
          </w:divBdr>
        </w:div>
        <w:div w:id="2066636903">
          <w:marLeft w:val="480"/>
          <w:marRight w:val="0"/>
          <w:marTop w:val="0"/>
          <w:marBottom w:val="0"/>
          <w:divBdr>
            <w:top w:val="none" w:sz="0" w:space="0" w:color="auto"/>
            <w:left w:val="none" w:sz="0" w:space="0" w:color="auto"/>
            <w:bottom w:val="none" w:sz="0" w:space="0" w:color="auto"/>
            <w:right w:val="none" w:sz="0" w:space="0" w:color="auto"/>
          </w:divBdr>
        </w:div>
        <w:div w:id="585923104">
          <w:marLeft w:val="480"/>
          <w:marRight w:val="0"/>
          <w:marTop w:val="0"/>
          <w:marBottom w:val="0"/>
          <w:divBdr>
            <w:top w:val="none" w:sz="0" w:space="0" w:color="auto"/>
            <w:left w:val="none" w:sz="0" w:space="0" w:color="auto"/>
            <w:bottom w:val="none" w:sz="0" w:space="0" w:color="auto"/>
            <w:right w:val="none" w:sz="0" w:space="0" w:color="auto"/>
          </w:divBdr>
        </w:div>
        <w:div w:id="1370565234">
          <w:marLeft w:val="480"/>
          <w:marRight w:val="0"/>
          <w:marTop w:val="0"/>
          <w:marBottom w:val="0"/>
          <w:divBdr>
            <w:top w:val="none" w:sz="0" w:space="0" w:color="auto"/>
            <w:left w:val="none" w:sz="0" w:space="0" w:color="auto"/>
            <w:bottom w:val="none" w:sz="0" w:space="0" w:color="auto"/>
            <w:right w:val="none" w:sz="0" w:space="0" w:color="auto"/>
          </w:divBdr>
        </w:div>
        <w:div w:id="2024088936">
          <w:marLeft w:val="480"/>
          <w:marRight w:val="0"/>
          <w:marTop w:val="0"/>
          <w:marBottom w:val="0"/>
          <w:divBdr>
            <w:top w:val="none" w:sz="0" w:space="0" w:color="auto"/>
            <w:left w:val="none" w:sz="0" w:space="0" w:color="auto"/>
            <w:bottom w:val="none" w:sz="0" w:space="0" w:color="auto"/>
            <w:right w:val="none" w:sz="0" w:space="0" w:color="auto"/>
          </w:divBdr>
        </w:div>
        <w:div w:id="937635222">
          <w:marLeft w:val="480"/>
          <w:marRight w:val="0"/>
          <w:marTop w:val="0"/>
          <w:marBottom w:val="0"/>
          <w:divBdr>
            <w:top w:val="none" w:sz="0" w:space="0" w:color="auto"/>
            <w:left w:val="none" w:sz="0" w:space="0" w:color="auto"/>
            <w:bottom w:val="none" w:sz="0" w:space="0" w:color="auto"/>
            <w:right w:val="none" w:sz="0" w:space="0" w:color="auto"/>
          </w:divBdr>
        </w:div>
        <w:div w:id="1925529939">
          <w:marLeft w:val="480"/>
          <w:marRight w:val="0"/>
          <w:marTop w:val="0"/>
          <w:marBottom w:val="0"/>
          <w:divBdr>
            <w:top w:val="none" w:sz="0" w:space="0" w:color="auto"/>
            <w:left w:val="none" w:sz="0" w:space="0" w:color="auto"/>
            <w:bottom w:val="none" w:sz="0" w:space="0" w:color="auto"/>
            <w:right w:val="none" w:sz="0" w:space="0" w:color="auto"/>
          </w:divBdr>
        </w:div>
        <w:div w:id="1933391098">
          <w:marLeft w:val="480"/>
          <w:marRight w:val="0"/>
          <w:marTop w:val="0"/>
          <w:marBottom w:val="0"/>
          <w:divBdr>
            <w:top w:val="none" w:sz="0" w:space="0" w:color="auto"/>
            <w:left w:val="none" w:sz="0" w:space="0" w:color="auto"/>
            <w:bottom w:val="none" w:sz="0" w:space="0" w:color="auto"/>
            <w:right w:val="none" w:sz="0" w:space="0" w:color="auto"/>
          </w:divBdr>
        </w:div>
        <w:div w:id="788013635">
          <w:marLeft w:val="480"/>
          <w:marRight w:val="0"/>
          <w:marTop w:val="0"/>
          <w:marBottom w:val="0"/>
          <w:divBdr>
            <w:top w:val="none" w:sz="0" w:space="0" w:color="auto"/>
            <w:left w:val="none" w:sz="0" w:space="0" w:color="auto"/>
            <w:bottom w:val="none" w:sz="0" w:space="0" w:color="auto"/>
            <w:right w:val="none" w:sz="0" w:space="0" w:color="auto"/>
          </w:divBdr>
        </w:div>
        <w:div w:id="1093625504">
          <w:marLeft w:val="480"/>
          <w:marRight w:val="0"/>
          <w:marTop w:val="0"/>
          <w:marBottom w:val="0"/>
          <w:divBdr>
            <w:top w:val="none" w:sz="0" w:space="0" w:color="auto"/>
            <w:left w:val="none" w:sz="0" w:space="0" w:color="auto"/>
            <w:bottom w:val="none" w:sz="0" w:space="0" w:color="auto"/>
            <w:right w:val="none" w:sz="0" w:space="0" w:color="auto"/>
          </w:divBdr>
        </w:div>
        <w:div w:id="1030374513">
          <w:marLeft w:val="480"/>
          <w:marRight w:val="0"/>
          <w:marTop w:val="0"/>
          <w:marBottom w:val="0"/>
          <w:divBdr>
            <w:top w:val="none" w:sz="0" w:space="0" w:color="auto"/>
            <w:left w:val="none" w:sz="0" w:space="0" w:color="auto"/>
            <w:bottom w:val="none" w:sz="0" w:space="0" w:color="auto"/>
            <w:right w:val="none" w:sz="0" w:space="0" w:color="auto"/>
          </w:divBdr>
        </w:div>
        <w:div w:id="1033573526">
          <w:marLeft w:val="480"/>
          <w:marRight w:val="0"/>
          <w:marTop w:val="0"/>
          <w:marBottom w:val="0"/>
          <w:divBdr>
            <w:top w:val="none" w:sz="0" w:space="0" w:color="auto"/>
            <w:left w:val="none" w:sz="0" w:space="0" w:color="auto"/>
            <w:bottom w:val="none" w:sz="0" w:space="0" w:color="auto"/>
            <w:right w:val="none" w:sz="0" w:space="0" w:color="auto"/>
          </w:divBdr>
        </w:div>
        <w:div w:id="622156359">
          <w:marLeft w:val="480"/>
          <w:marRight w:val="0"/>
          <w:marTop w:val="0"/>
          <w:marBottom w:val="0"/>
          <w:divBdr>
            <w:top w:val="none" w:sz="0" w:space="0" w:color="auto"/>
            <w:left w:val="none" w:sz="0" w:space="0" w:color="auto"/>
            <w:bottom w:val="none" w:sz="0" w:space="0" w:color="auto"/>
            <w:right w:val="none" w:sz="0" w:space="0" w:color="auto"/>
          </w:divBdr>
        </w:div>
        <w:div w:id="942952595">
          <w:marLeft w:val="480"/>
          <w:marRight w:val="0"/>
          <w:marTop w:val="0"/>
          <w:marBottom w:val="0"/>
          <w:divBdr>
            <w:top w:val="none" w:sz="0" w:space="0" w:color="auto"/>
            <w:left w:val="none" w:sz="0" w:space="0" w:color="auto"/>
            <w:bottom w:val="none" w:sz="0" w:space="0" w:color="auto"/>
            <w:right w:val="none" w:sz="0" w:space="0" w:color="auto"/>
          </w:divBdr>
        </w:div>
        <w:div w:id="1053499450">
          <w:marLeft w:val="480"/>
          <w:marRight w:val="0"/>
          <w:marTop w:val="0"/>
          <w:marBottom w:val="0"/>
          <w:divBdr>
            <w:top w:val="none" w:sz="0" w:space="0" w:color="auto"/>
            <w:left w:val="none" w:sz="0" w:space="0" w:color="auto"/>
            <w:bottom w:val="none" w:sz="0" w:space="0" w:color="auto"/>
            <w:right w:val="none" w:sz="0" w:space="0" w:color="auto"/>
          </w:divBdr>
        </w:div>
        <w:div w:id="166291278">
          <w:marLeft w:val="480"/>
          <w:marRight w:val="0"/>
          <w:marTop w:val="0"/>
          <w:marBottom w:val="0"/>
          <w:divBdr>
            <w:top w:val="none" w:sz="0" w:space="0" w:color="auto"/>
            <w:left w:val="none" w:sz="0" w:space="0" w:color="auto"/>
            <w:bottom w:val="none" w:sz="0" w:space="0" w:color="auto"/>
            <w:right w:val="none" w:sz="0" w:space="0" w:color="auto"/>
          </w:divBdr>
        </w:div>
        <w:div w:id="1508012382">
          <w:marLeft w:val="480"/>
          <w:marRight w:val="0"/>
          <w:marTop w:val="0"/>
          <w:marBottom w:val="0"/>
          <w:divBdr>
            <w:top w:val="none" w:sz="0" w:space="0" w:color="auto"/>
            <w:left w:val="none" w:sz="0" w:space="0" w:color="auto"/>
            <w:bottom w:val="none" w:sz="0" w:space="0" w:color="auto"/>
            <w:right w:val="none" w:sz="0" w:space="0" w:color="auto"/>
          </w:divBdr>
        </w:div>
        <w:div w:id="1465150279">
          <w:marLeft w:val="480"/>
          <w:marRight w:val="0"/>
          <w:marTop w:val="0"/>
          <w:marBottom w:val="0"/>
          <w:divBdr>
            <w:top w:val="none" w:sz="0" w:space="0" w:color="auto"/>
            <w:left w:val="none" w:sz="0" w:space="0" w:color="auto"/>
            <w:bottom w:val="none" w:sz="0" w:space="0" w:color="auto"/>
            <w:right w:val="none" w:sz="0" w:space="0" w:color="auto"/>
          </w:divBdr>
        </w:div>
        <w:div w:id="166486412">
          <w:marLeft w:val="480"/>
          <w:marRight w:val="0"/>
          <w:marTop w:val="0"/>
          <w:marBottom w:val="0"/>
          <w:divBdr>
            <w:top w:val="none" w:sz="0" w:space="0" w:color="auto"/>
            <w:left w:val="none" w:sz="0" w:space="0" w:color="auto"/>
            <w:bottom w:val="none" w:sz="0" w:space="0" w:color="auto"/>
            <w:right w:val="none" w:sz="0" w:space="0" w:color="auto"/>
          </w:divBdr>
        </w:div>
        <w:div w:id="1156411979">
          <w:marLeft w:val="480"/>
          <w:marRight w:val="0"/>
          <w:marTop w:val="0"/>
          <w:marBottom w:val="0"/>
          <w:divBdr>
            <w:top w:val="none" w:sz="0" w:space="0" w:color="auto"/>
            <w:left w:val="none" w:sz="0" w:space="0" w:color="auto"/>
            <w:bottom w:val="none" w:sz="0" w:space="0" w:color="auto"/>
            <w:right w:val="none" w:sz="0" w:space="0" w:color="auto"/>
          </w:divBdr>
        </w:div>
        <w:div w:id="2077312170">
          <w:marLeft w:val="480"/>
          <w:marRight w:val="0"/>
          <w:marTop w:val="0"/>
          <w:marBottom w:val="0"/>
          <w:divBdr>
            <w:top w:val="none" w:sz="0" w:space="0" w:color="auto"/>
            <w:left w:val="none" w:sz="0" w:space="0" w:color="auto"/>
            <w:bottom w:val="none" w:sz="0" w:space="0" w:color="auto"/>
            <w:right w:val="none" w:sz="0" w:space="0" w:color="auto"/>
          </w:divBdr>
        </w:div>
        <w:div w:id="1752190488">
          <w:marLeft w:val="480"/>
          <w:marRight w:val="0"/>
          <w:marTop w:val="0"/>
          <w:marBottom w:val="0"/>
          <w:divBdr>
            <w:top w:val="none" w:sz="0" w:space="0" w:color="auto"/>
            <w:left w:val="none" w:sz="0" w:space="0" w:color="auto"/>
            <w:bottom w:val="none" w:sz="0" w:space="0" w:color="auto"/>
            <w:right w:val="none" w:sz="0" w:space="0" w:color="auto"/>
          </w:divBdr>
        </w:div>
        <w:div w:id="896089744">
          <w:marLeft w:val="480"/>
          <w:marRight w:val="0"/>
          <w:marTop w:val="0"/>
          <w:marBottom w:val="0"/>
          <w:divBdr>
            <w:top w:val="none" w:sz="0" w:space="0" w:color="auto"/>
            <w:left w:val="none" w:sz="0" w:space="0" w:color="auto"/>
            <w:bottom w:val="none" w:sz="0" w:space="0" w:color="auto"/>
            <w:right w:val="none" w:sz="0" w:space="0" w:color="auto"/>
          </w:divBdr>
        </w:div>
        <w:div w:id="442459288">
          <w:marLeft w:val="480"/>
          <w:marRight w:val="0"/>
          <w:marTop w:val="0"/>
          <w:marBottom w:val="0"/>
          <w:divBdr>
            <w:top w:val="none" w:sz="0" w:space="0" w:color="auto"/>
            <w:left w:val="none" w:sz="0" w:space="0" w:color="auto"/>
            <w:bottom w:val="none" w:sz="0" w:space="0" w:color="auto"/>
            <w:right w:val="none" w:sz="0" w:space="0" w:color="auto"/>
          </w:divBdr>
        </w:div>
        <w:div w:id="1654411775">
          <w:marLeft w:val="480"/>
          <w:marRight w:val="0"/>
          <w:marTop w:val="0"/>
          <w:marBottom w:val="0"/>
          <w:divBdr>
            <w:top w:val="none" w:sz="0" w:space="0" w:color="auto"/>
            <w:left w:val="none" w:sz="0" w:space="0" w:color="auto"/>
            <w:bottom w:val="none" w:sz="0" w:space="0" w:color="auto"/>
            <w:right w:val="none" w:sz="0" w:space="0" w:color="auto"/>
          </w:divBdr>
        </w:div>
        <w:div w:id="1635140133">
          <w:marLeft w:val="480"/>
          <w:marRight w:val="0"/>
          <w:marTop w:val="0"/>
          <w:marBottom w:val="0"/>
          <w:divBdr>
            <w:top w:val="none" w:sz="0" w:space="0" w:color="auto"/>
            <w:left w:val="none" w:sz="0" w:space="0" w:color="auto"/>
            <w:bottom w:val="none" w:sz="0" w:space="0" w:color="auto"/>
            <w:right w:val="none" w:sz="0" w:space="0" w:color="auto"/>
          </w:divBdr>
        </w:div>
        <w:div w:id="1524519254">
          <w:marLeft w:val="480"/>
          <w:marRight w:val="0"/>
          <w:marTop w:val="0"/>
          <w:marBottom w:val="0"/>
          <w:divBdr>
            <w:top w:val="none" w:sz="0" w:space="0" w:color="auto"/>
            <w:left w:val="none" w:sz="0" w:space="0" w:color="auto"/>
            <w:bottom w:val="none" w:sz="0" w:space="0" w:color="auto"/>
            <w:right w:val="none" w:sz="0" w:space="0" w:color="auto"/>
          </w:divBdr>
        </w:div>
        <w:div w:id="707684477">
          <w:marLeft w:val="480"/>
          <w:marRight w:val="0"/>
          <w:marTop w:val="0"/>
          <w:marBottom w:val="0"/>
          <w:divBdr>
            <w:top w:val="none" w:sz="0" w:space="0" w:color="auto"/>
            <w:left w:val="none" w:sz="0" w:space="0" w:color="auto"/>
            <w:bottom w:val="none" w:sz="0" w:space="0" w:color="auto"/>
            <w:right w:val="none" w:sz="0" w:space="0" w:color="auto"/>
          </w:divBdr>
        </w:div>
        <w:div w:id="520709398">
          <w:marLeft w:val="480"/>
          <w:marRight w:val="0"/>
          <w:marTop w:val="0"/>
          <w:marBottom w:val="0"/>
          <w:divBdr>
            <w:top w:val="none" w:sz="0" w:space="0" w:color="auto"/>
            <w:left w:val="none" w:sz="0" w:space="0" w:color="auto"/>
            <w:bottom w:val="none" w:sz="0" w:space="0" w:color="auto"/>
            <w:right w:val="none" w:sz="0" w:space="0" w:color="auto"/>
          </w:divBdr>
        </w:div>
        <w:div w:id="1085418708">
          <w:marLeft w:val="480"/>
          <w:marRight w:val="0"/>
          <w:marTop w:val="0"/>
          <w:marBottom w:val="0"/>
          <w:divBdr>
            <w:top w:val="none" w:sz="0" w:space="0" w:color="auto"/>
            <w:left w:val="none" w:sz="0" w:space="0" w:color="auto"/>
            <w:bottom w:val="none" w:sz="0" w:space="0" w:color="auto"/>
            <w:right w:val="none" w:sz="0" w:space="0" w:color="auto"/>
          </w:divBdr>
        </w:div>
      </w:divsChild>
    </w:div>
    <w:div w:id="194393167">
      <w:bodyDiv w:val="1"/>
      <w:marLeft w:val="0"/>
      <w:marRight w:val="0"/>
      <w:marTop w:val="0"/>
      <w:marBottom w:val="0"/>
      <w:divBdr>
        <w:top w:val="none" w:sz="0" w:space="0" w:color="auto"/>
        <w:left w:val="none" w:sz="0" w:space="0" w:color="auto"/>
        <w:bottom w:val="none" w:sz="0" w:space="0" w:color="auto"/>
        <w:right w:val="none" w:sz="0" w:space="0" w:color="auto"/>
      </w:divBdr>
      <w:divsChild>
        <w:div w:id="2003461335">
          <w:marLeft w:val="480"/>
          <w:marRight w:val="0"/>
          <w:marTop w:val="0"/>
          <w:marBottom w:val="0"/>
          <w:divBdr>
            <w:top w:val="none" w:sz="0" w:space="0" w:color="auto"/>
            <w:left w:val="none" w:sz="0" w:space="0" w:color="auto"/>
            <w:bottom w:val="none" w:sz="0" w:space="0" w:color="auto"/>
            <w:right w:val="none" w:sz="0" w:space="0" w:color="auto"/>
          </w:divBdr>
        </w:div>
        <w:div w:id="452141009">
          <w:marLeft w:val="480"/>
          <w:marRight w:val="0"/>
          <w:marTop w:val="0"/>
          <w:marBottom w:val="0"/>
          <w:divBdr>
            <w:top w:val="none" w:sz="0" w:space="0" w:color="auto"/>
            <w:left w:val="none" w:sz="0" w:space="0" w:color="auto"/>
            <w:bottom w:val="none" w:sz="0" w:space="0" w:color="auto"/>
            <w:right w:val="none" w:sz="0" w:space="0" w:color="auto"/>
          </w:divBdr>
        </w:div>
        <w:div w:id="370765590">
          <w:marLeft w:val="480"/>
          <w:marRight w:val="0"/>
          <w:marTop w:val="0"/>
          <w:marBottom w:val="0"/>
          <w:divBdr>
            <w:top w:val="none" w:sz="0" w:space="0" w:color="auto"/>
            <w:left w:val="none" w:sz="0" w:space="0" w:color="auto"/>
            <w:bottom w:val="none" w:sz="0" w:space="0" w:color="auto"/>
            <w:right w:val="none" w:sz="0" w:space="0" w:color="auto"/>
          </w:divBdr>
        </w:div>
        <w:div w:id="1795978345">
          <w:marLeft w:val="480"/>
          <w:marRight w:val="0"/>
          <w:marTop w:val="0"/>
          <w:marBottom w:val="0"/>
          <w:divBdr>
            <w:top w:val="none" w:sz="0" w:space="0" w:color="auto"/>
            <w:left w:val="none" w:sz="0" w:space="0" w:color="auto"/>
            <w:bottom w:val="none" w:sz="0" w:space="0" w:color="auto"/>
            <w:right w:val="none" w:sz="0" w:space="0" w:color="auto"/>
          </w:divBdr>
        </w:div>
        <w:div w:id="959068076">
          <w:marLeft w:val="480"/>
          <w:marRight w:val="0"/>
          <w:marTop w:val="0"/>
          <w:marBottom w:val="0"/>
          <w:divBdr>
            <w:top w:val="none" w:sz="0" w:space="0" w:color="auto"/>
            <w:left w:val="none" w:sz="0" w:space="0" w:color="auto"/>
            <w:bottom w:val="none" w:sz="0" w:space="0" w:color="auto"/>
            <w:right w:val="none" w:sz="0" w:space="0" w:color="auto"/>
          </w:divBdr>
        </w:div>
        <w:div w:id="370955182">
          <w:marLeft w:val="480"/>
          <w:marRight w:val="0"/>
          <w:marTop w:val="0"/>
          <w:marBottom w:val="0"/>
          <w:divBdr>
            <w:top w:val="none" w:sz="0" w:space="0" w:color="auto"/>
            <w:left w:val="none" w:sz="0" w:space="0" w:color="auto"/>
            <w:bottom w:val="none" w:sz="0" w:space="0" w:color="auto"/>
            <w:right w:val="none" w:sz="0" w:space="0" w:color="auto"/>
          </w:divBdr>
        </w:div>
        <w:div w:id="563103867">
          <w:marLeft w:val="480"/>
          <w:marRight w:val="0"/>
          <w:marTop w:val="0"/>
          <w:marBottom w:val="0"/>
          <w:divBdr>
            <w:top w:val="none" w:sz="0" w:space="0" w:color="auto"/>
            <w:left w:val="none" w:sz="0" w:space="0" w:color="auto"/>
            <w:bottom w:val="none" w:sz="0" w:space="0" w:color="auto"/>
            <w:right w:val="none" w:sz="0" w:space="0" w:color="auto"/>
          </w:divBdr>
        </w:div>
        <w:div w:id="436367344">
          <w:marLeft w:val="480"/>
          <w:marRight w:val="0"/>
          <w:marTop w:val="0"/>
          <w:marBottom w:val="0"/>
          <w:divBdr>
            <w:top w:val="none" w:sz="0" w:space="0" w:color="auto"/>
            <w:left w:val="none" w:sz="0" w:space="0" w:color="auto"/>
            <w:bottom w:val="none" w:sz="0" w:space="0" w:color="auto"/>
            <w:right w:val="none" w:sz="0" w:space="0" w:color="auto"/>
          </w:divBdr>
        </w:div>
        <w:div w:id="1483618562">
          <w:marLeft w:val="480"/>
          <w:marRight w:val="0"/>
          <w:marTop w:val="0"/>
          <w:marBottom w:val="0"/>
          <w:divBdr>
            <w:top w:val="none" w:sz="0" w:space="0" w:color="auto"/>
            <w:left w:val="none" w:sz="0" w:space="0" w:color="auto"/>
            <w:bottom w:val="none" w:sz="0" w:space="0" w:color="auto"/>
            <w:right w:val="none" w:sz="0" w:space="0" w:color="auto"/>
          </w:divBdr>
        </w:div>
        <w:div w:id="1373535023">
          <w:marLeft w:val="480"/>
          <w:marRight w:val="0"/>
          <w:marTop w:val="0"/>
          <w:marBottom w:val="0"/>
          <w:divBdr>
            <w:top w:val="none" w:sz="0" w:space="0" w:color="auto"/>
            <w:left w:val="none" w:sz="0" w:space="0" w:color="auto"/>
            <w:bottom w:val="none" w:sz="0" w:space="0" w:color="auto"/>
            <w:right w:val="none" w:sz="0" w:space="0" w:color="auto"/>
          </w:divBdr>
        </w:div>
        <w:div w:id="387387621">
          <w:marLeft w:val="480"/>
          <w:marRight w:val="0"/>
          <w:marTop w:val="0"/>
          <w:marBottom w:val="0"/>
          <w:divBdr>
            <w:top w:val="none" w:sz="0" w:space="0" w:color="auto"/>
            <w:left w:val="none" w:sz="0" w:space="0" w:color="auto"/>
            <w:bottom w:val="none" w:sz="0" w:space="0" w:color="auto"/>
            <w:right w:val="none" w:sz="0" w:space="0" w:color="auto"/>
          </w:divBdr>
        </w:div>
        <w:div w:id="1878538961">
          <w:marLeft w:val="480"/>
          <w:marRight w:val="0"/>
          <w:marTop w:val="0"/>
          <w:marBottom w:val="0"/>
          <w:divBdr>
            <w:top w:val="none" w:sz="0" w:space="0" w:color="auto"/>
            <w:left w:val="none" w:sz="0" w:space="0" w:color="auto"/>
            <w:bottom w:val="none" w:sz="0" w:space="0" w:color="auto"/>
            <w:right w:val="none" w:sz="0" w:space="0" w:color="auto"/>
          </w:divBdr>
        </w:div>
        <w:div w:id="1495298541">
          <w:marLeft w:val="480"/>
          <w:marRight w:val="0"/>
          <w:marTop w:val="0"/>
          <w:marBottom w:val="0"/>
          <w:divBdr>
            <w:top w:val="none" w:sz="0" w:space="0" w:color="auto"/>
            <w:left w:val="none" w:sz="0" w:space="0" w:color="auto"/>
            <w:bottom w:val="none" w:sz="0" w:space="0" w:color="auto"/>
            <w:right w:val="none" w:sz="0" w:space="0" w:color="auto"/>
          </w:divBdr>
        </w:div>
        <w:div w:id="525214191">
          <w:marLeft w:val="480"/>
          <w:marRight w:val="0"/>
          <w:marTop w:val="0"/>
          <w:marBottom w:val="0"/>
          <w:divBdr>
            <w:top w:val="none" w:sz="0" w:space="0" w:color="auto"/>
            <w:left w:val="none" w:sz="0" w:space="0" w:color="auto"/>
            <w:bottom w:val="none" w:sz="0" w:space="0" w:color="auto"/>
            <w:right w:val="none" w:sz="0" w:space="0" w:color="auto"/>
          </w:divBdr>
        </w:div>
        <w:div w:id="900214001">
          <w:marLeft w:val="480"/>
          <w:marRight w:val="0"/>
          <w:marTop w:val="0"/>
          <w:marBottom w:val="0"/>
          <w:divBdr>
            <w:top w:val="none" w:sz="0" w:space="0" w:color="auto"/>
            <w:left w:val="none" w:sz="0" w:space="0" w:color="auto"/>
            <w:bottom w:val="none" w:sz="0" w:space="0" w:color="auto"/>
            <w:right w:val="none" w:sz="0" w:space="0" w:color="auto"/>
          </w:divBdr>
        </w:div>
        <w:div w:id="1521433058">
          <w:marLeft w:val="480"/>
          <w:marRight w:val="0"/>
          <w:marTop w:val="0"/>
          <w:marBottom w:val="0"/>
          <w:divBdr>
            <w:top w:val="none" w:sz="0" w:space="0" w:color="auto"/>
            <w:left w:val="none" w:sz="0" w:space="0" w:color="auto"/>
            <w:bottom w:val="none" w:sz="0" w:space="0" w:color="auto"/>
            <w:right w:val="none" w:sz="0" w:space="0" w:color="auto"/>
          </w:divBdr>
        </w:div>
        <w:div w:id="881987828">
          <w:marLeft w:val="480"/>
          <w:marRight w:val="0"/>
          <w:marTop w:val="0"/>
          <w:marBottom w:val="0"/>
          <w:divBdr>
            <w:top w:val="none" w:sz="0" w:space="0" w:color="auto"/>
            <w:left w:val="none" w:sz="0" w:space="0" w:color="auto"/>
            <w:bottom w:val="none" w:sz="0" w:space="0" w:color="auto"/>
            <w:right w:val="none" w:sz="0" w:space="0" w:color="auto"/>
          </w:divBdr>
        </w:div>
        <w:div w:id="1009676956">
          <w:marLeft w:val="480"/>
          <w:marRight w:val="0"/>
          <w:marTop w:val="0"/>
          <w:marBottom w:val="0"/>
          <w:divBdr>
            <w:top w:val="none" w:sz="0" w:space="0" w:color="auto"/>
            <w:left w:val="none" w:sz="0" w:space="0" w:color="auto"/>
            <w:bottom w:val="none" w:sz="0" w:space="0" w:color="auto"/>
            <w:right w:val="none" w:sz="0" w:space="0" w:color="auto"/>
          </w:divBdr>
        </w:div>
        <w:div w:id="1706100232">
          <w:marLeft w:val="480"/>
          <w:marRight w:val="0"/>
          <w:marTop w:val="0"/>
          <w:marBottom w:val="0"/>
          <w:divBdr>
            <w:top w:val="none" w:sz="0" w:space="0" w:color="auto"/>
            <w:left w:val="none" w:sz="0" w:space="0" w:color="auto"/>
            <w:bottom w:val="none" w:sz="0" w:space="0" w:color="auto"/>
            <w:right w:val="none" w:sz="0" w:space="0" w:color="auto"/>
          </w:divBdr>
        </w:div>
        <w:div w:id="578293454">
          <w:marLeft w:val="480"/>
          <w:marRight w:val="0"/>
          <w:marTop w:val="0"/>
          <w:marBottom w:val="0"/>
          <w:divBdr>
            <w:top w:val="none" w:sz="0" w:space="0" w:color="auto"/>
            <w:left w:val="none" w:sz="0" w:space="0" w:color="auto"/>
            <w:bottom w:val="none" w:sz="0" w:space="0" w:color="auto"/>
            <w:right w:val="none" w:sz="0" w:space="0" w:color="auto"/>
          </w:divBdr>
        </w:div>
        <w:div w:id="268435892">
          <w:marLeft w:val="480"/>
          <w:marRight w:val="0"/>
          <w:marTop w:val="0"/>
          <w:marBottom w:val="0"/>
          <w:divBdr>
            <w:top w:val="none" w:sz="0" w:space="0" w:color="auto"/>
            <w:left w:val="none" w:sz="0" w:space="0" w:color="auto"/>
            <w:bottom w:val="none" w:sz="0" w:space="0" w:color="auto"/>
            <w:right w:val="none" w:sz="0" w:space="0" w:color="auto"/>
          </w:divBdr>
        </w:div>
        <w:div w:id="1178350354">
          <w:marLeft w:val="480"/>
          <w:marRight w:val="0"/>
          <w:marTop w:val="0"/>
          <w:marBottom w:val="0"/>
          <w:divBdr>
            <w:top w:val="none" w:sz="0" w:space="0" w:color="auto"/>
            <w:left w:val="none" w:sz="0" w:space="0" w:color="auto"/>
            <w:bottom w:val="none" w:sz="0" w:space="0" w:color="auto"/>
            <w:right w:val="none" w:sz="0" w:space="0" w:color="auto"/>
          </w:divBdr>
        </w:div>
        <w:div w:id="677082030">
          <w:marLeft w:val="480"/>
          <w:marRight w:val="0"/>
          <w:marTop w:val="0"/>
          <w:marBottom w:val="0"/>
          <w:divBdr>
            <w:top w:val="none" w:sz="0" w:space="0" w:color="auto"/>
            <w:left w:val="none" w:sz="0" w:space="0" w:color="auto"/>
            <w:bottom w:val="none" w:sz="0" w:space="0" w:color="auto"/>
            <w:right w:val="none" w:sz="0" w:space="0" w:color="auto"/>
          </w:divBdr>
        </w:div>
        <w:div w:id="1655336780">
          <w:marLeft w:val="480"/>
          <w:marRight w:val="0"/>
          <w:marTop w:val="0"/>
          <w:marBottom w:val="0"/>
          <w:divBdr>
            <w:top w:val="none" w:sz="0" w:space="0" w:color="auto"/>
            <w:left w:val="none" w:sz="0" w:space="0" w:color="auto"/>
            <w:bottom w:val="none" w:sz="0" w:space="0" w:color="auto"/>
            <w:right w:val="none" w:sz="0" w:space="0" w:color="auto"/>
          </w:divBdr>
        </w:div>
        <w:div w:id="1159342028">
          <w:marLeft w:val="480"/>
          <w:marRight w:val="0"/>
          <w:marTop w:val="0"/>
          <w:marBottom w:val="0"/>
          <w:divBdr>
            <w:top w:val="none" w:sz="0" w:space="0" w:color="auto"/>
            <w:left w:val="none" w:sz="0" w:space="0" w:color="auto"/>
            <w:bottom w:val="none" w:sz="0" w:space="0" w:color="auto"/>
            <w:right w:val="none" w:sz="0" w:space="0" w:color="auto"/>
          </w:divBdr>
        </w:div>
        <w:div w:id="1004431299">
          <w:marLeft w:val="480"/>
          <w:marRight w:val="0"/>
          <w:marTop w:val="0"/>
          <w:marBottom w:val="0"/>
          <w:divBdr>
            <w:top w:val="none" w:sz="0" w:space="0" w:color="auto"/>
            <w:left w:val="none" w:sz="0" w:space="0" w:color="auto"/>
            <w:bottom w:val="none" w:sz="0" w:space="0" w:color="auto"/>
            <w:right w:val="none" w:sz="0" w:space="0" w:color="auto"/>
          </w:divBdr>
        </w:div>
        <w:div w:id="1815294609">
          <w:marLeft w:val="480"/>
          <w:marRight w:val="0"/>
          <w:marTop w:val="0"/>
          <w:marBottom w:val="0"/>
          <w:divBdr>
            <w:top w:val="none" w:sz="0" w:space="0" w:color="auto"/>
            <w:left w:val="none" w:sz="0" w:space="0" w:color="auto"/>
            <w:bottom w:val="none" w:sz="0" w:space="0" w:color="auto"/>
            <w:right w:val="none" w:sz="0" w:space="0" w:color="auto"/>
          </w:divBdr>
        </w:div>
        <w:div w:id="1202940777">
          <w:marLeft w:val="480"/>
          <w:marRight w:val="0"/>
          <w:marTop w:val="0"/>
          <w:marBottom w:val="0"/>
          <w:divBdr>
            <w:top w:val="none" w:sz="0" w:space="0" w:color="auto"/>
            <w:left w:val="none" w:sz="0" w:space="0" w:color="auto"/>
            <w:bottom w:val="none" w:sz="0" w:space="0" w:color="auto"/>
            <w:right w:val="none" w:sz="0" w:space="0" w:color="auto"/>
          </w:divBdr>
        </w:div>
        <w:div w:id="847794029">
          <w:marLeft w:val="480"/>
          <w:marRight w:val="0"/>
          <w:marTop w:val="0"/>
          <w:marBottom w:val="0"/>
          <w:divBdr>
            <w:top w:val="none" w:sz="0" w:space="0" w:color="auto"/>
            <w:left w:val="none" w:sz="0" w:space="0" w:color="auto"/>
            <w:bottom w:val="none" w:sz="0" w:space="0" w:color="auto"/>
            <w:right w:val="none" w:sz="0" w:space="0" w:color="auto"/>
          </w:divBdr>
        </w:div>
        <w:div w:id="423502966">
          <w:marLeft w:val="480"/>
          <w:marRight w:val="0"/>
          <w:marTop w:val="0"/>
          <w:marBottom w:val="0"/>
          <w:divBdr>
            <w:top w:val="none" w:sz="0" w:space="0" w:color="auto"/>
            <w:left w:val="none" w:sz="0" w:space="0" w:color="auto"/>
            <w:bottom w:val="none" w:sz="0" w:space="0" w:color="auto"/>
            <w:right w:val="none" w:sz="0" w:space="0" w:color="auto"/>
          </w:divBdr>
        </w:div>
        <w:div w:id="1102989964">
          <w:marLeft w:val="480"/>
          <w:marRight w:val="0"/>
          <w:marTop w:val="0"/>
          <w:marBottom w:val="0"/>
          <w:divBdr>
            <w:top w:val="none" w:sz="0" w:space="0" w:color="auto"/>
            <w:left w:val="none" w:sz="0" w:space="0" w:color="auto"/>
            <w:bottom w:val="none" w:sz="0" w:space="0" w:color="auto"/>
            <w:right w:val="none" w:sz="0" w:space="0" w:color="auto"/>
          </w:divBdr>
        </w:div>
        <w:div w:id="697895092">
          <w:marLeft w:val="480"/>
          <w:marRight w:val="0"/>
          <w:marTop w:val="0"/>
          <w:marBottom w:val="0"/>
          <w:divBdr>
            <w:top w:val="none" w:sz="0" w:space="0" w:color="auto"/>
            <w:left w:val="none" w:sz="0" w:space="0" w:color="auto"/>
            <w:bottom w:val="none" w:sz="0" w:space="0" w:color="auto"/>
            <w:right w:val="none" w:sz="0" w:space="0" w:color="auto"/>
          </w:divBdr>
        </w:div>
        <w:div w:id="1216162040">
          <w:marLeft w:val="480"/>
          <w:marRight w:val="0"/>
          <w:marTop w:val="0"/>
          <w:marBottom w:val="0"/>
          <w:divBdr>
            <w:top w:val="none" w:sz="0" w:space="0" w:color="auto"/>
            <w:left w:val="none" w:sz="0" w:space="0" w:color="auto"/>
            <w:bottom w:val="none" w:sz="0" w:space="0" w:color="auto"/>
            <w:right w:val="none" w:sz="0" w:space="0" w:color="auto"/>
          </w:divBdr>
        </w:div>
        <w:div w:id="1664504702">
          <w:marLeft w:val="480"/>
          <w:marRight w:val="0"/>
          <w:marTop w:val="0"/>
          <w:marBottom w:val="0"/>
          <w:divBdr>
            <w:top w:val="none" w:sz="0" w:space="0" w:color="auto"/>
            <w:left w:val="none" w:sz="0" w:space="0" w:color="auto"/>
            <w:bottom w:val="none" w:sz="0" w:space="0" w:color="auto"/>
            <w:right w:val="none" w:sz="0" w:space="0" w:color="auto"/>
          </w:divBdr>
        </w:div>
        <w:div w:id="272247089">
          <w:marLeft w:val="480"/>
          <w:marRight w:val="0"/>
          <w:marTop w:val="0"/>
          <w:marBottom w:val="0"/>
          <w:divBdr>
            <w:top w:val="none" w:sz="0" w:space="0" w:color="auto"/>
            <w:left w:val="none" w:sz="0" w:space="0" w:color="auto"/>
            <w:bottom w:val="none" w:sz="0" w:space="0" w:color="auto"/>
            <w:right w:val="none" w:sz="0" w:space="0" w:color="auto"/>
          </w:divBdr>
        </w:div>
        <w:div w:id="294063155">
          <w:marLeft w:val="480"/>
          <w:marRight w:val="0"/>
          <w:marTop w:val="0"/>
          <w:marBottom w:val="0"/>
          <w:divBdr>
            <w:top w:val="none" w:sz="0" w:space="0" w:color="auto"/>
            <w:left w:val="none" w:sz="0" w:space="0" w:color="auto"/>
            <w:bottom w:val="none" w:sz="0" w:space="0" w:color="auto"/>
            <w:right w:val="none" w:sz="0" w:space="0" w:color="auto"/>
          </w:divBdr>
        </w:div>
        <w:div w:id="911426878">
          <w:marLeft w:val="480"/>
          <w:marRight w:val="0"/>
          <w:marTop w:val="0"/>
          <w:marBottom w:val="0"/>
          <w:divBdr>
            <w:top w:val="none" w:sz="0" w:space="0" w:color="auto"/>
            <w:left w:val="none" w:sz="0" w:space="0" w:color="auto"/>
            <w:bottom w:val="none" w:sz="0" w:space="0" w:color="auto"/>
            <w:right w:val="none" w:sz="0" w:space="0" w:color="auto"/>
          </w:divBdr>
        </w:div>
        <w:div w:id="2002586730">
          <w:marLeft w:val="480"/>
          <w:marRight w:val="0"/>
          <w:marTop w:val="0"/>
          <w:marBottom w:val="0"/>
          <w:divBdr>
            <w:top w:val="none" w:sz="0" w:space="0" w:color="auto"/>
            <w:left w:val="none" w:sz="0" w:space="0" w:color="auto"/>
            <w:bottom w:val="none" w:sz="0" w:space="0" w:color="auto"/>
            <w:right w:val="none" w:sz="0" w:space="0" w:color="auto"/>
          </w:divBdr>
        </w:div>
        <w:div w:id="1995526623">
          <w:marLeft w:val="480"/>
          <w:marRight w:val="0"/>
          <w:marTop w:val="0"/>
          <w:marBottom w:val="0"/>
          <w:divBdr>
            <w:top w:val="none" w:sz="0" w:space="0" w:color="auto"/>
            <w:left w:val="none" w:sz="0" w:space="0" w:color="auto"/>
            <w:bottom w:val="none" w:sz="0" w:space="0" w:color="auto"/>
            <w:right w:val="none" w:sz="0" w:space="0" w:color="auto"/>
          </w:divBdr>
        </w:div>
        <w:div w:id="726729308">
          <w:marLeft w:val="480"/>
          <w:marRight w:val="0"/>
          <w:marTop w:val="0"/>
          <w:marBottom w:val="0"/>
          <w:divBdr>
            <w:top w:val="none" w:sz="0" w:space="0" w:color="auto"/>
            <w:left w:val="none" w:sz="0" w:space="0" w:color="auto"/>
            <w:bottom w:val="none" w:sz="0" w:space="0" w:color="auto"/>
            <w:right w:val="none" w:sz="0" w:space="0" w:color="auto"/>
          </w:divBdr>
        </w:div>
      </w:divsChild>
    </w:div>
    <w:div w:id="195895968">
      <w:bodyDiv w:val="1"/>
      <w:marLeft w:val="0"/>
      <w:marRight w:val="0"/>
      <w:marTop w:val="0"/>
      <w:marBottom w:val="0"/>
      <w:divBdr>
        <w:top w:val="none" w:sz="0" w:space="0" w:color="auto"/>
        <w:left w:val="none" w:sz="0" w:space="0" w:color="auto"/>
        <w:bottom w:val="none" w:sz="0" w:space="0" w:color="auto"/>
        <w:right w:val="none" w:sz="0" w:space="0" w:color="auto"/>
      </w:divBdr>
    </w:div>
    <w:div w:id="196089640">
      <w:bodyDiv w:val="1"/>
      <w:marLeft w:val="0"/>
      <w:marRight w:val="0"/>
      <w:marTop w:val="0"/>
      <w:marBottom w:val="0"/>
      <w:divBdr>
        <w:top w:val="none" w:sz="0" w:space="0" w:color="auto"/>
        <w:left w:val="none" w:sz="0" w:space="0" w:color="auto"/>
        <w:bottom w:val="none" w:sz="0" w:space="0" w:color="auto"/>
        <w:right w:val="none" w:sz="0" w:space="0" w:color="auto"/>
      </w:divBdr>
    </w:div>
    <w:div w:id="197163709">
      <w:bodyDiv w:val="1"/>
      <w:marLeft w:val="0"/>
      <w:marRight w:val="0"/>
      <w:marTop w:val="0"/>
      <w:marBottom w:val="0"/>
      <w:divBdr>
        <w:top w:val="none" w:sz="0" w:space="0" w:color="auto"/>
        <w:left w:val="none" w:sz="0" w:space="0" w:color="auto"/>
        <w:bottom w:val="none" w:sz="0" w:space="0" w:color="auto"/>
        <w:right w:val="none" w:sz="0" w:space="0" w:color="auto"/>
      </w:divBdr>
      <w:divsChild>
        <w:div w:id="170294197">
          <w:marLeft w:val="480"/>
          <w:marRight w:val="0"/>
          <w:marTop w:val="0"/>
          <w:marBottom w:val="0"/>
          <w:divBdr>
            <w:top w:val="none" w:sz="0" w:space="0" w:color="auto"/>
            <w:left w:val="none" w:sz="0" w:space="0" w:color="auto"/>
            <w:bottom w:val="none" w:sz="0" w:space="0" w:color="auto"/>
            <w:right w:val="none" w:sz="0" w:space="0" w:color="auto"/>
          </w:divBdr>
        </w:div>
        <w:div w:id="1584027652">
          <w:marLeft w:val="480"/>
          <w:marRight w:val="0"/>
          <w:marTop w:val="0"/>
          <w:marBottom w:val="0"/>
          <w:divBdr>
            <w:top w:val="none" w:sz="0" w:space="0" w:color="auto"/>
            <w:left w:val="none" w:sz="0" w:space="0" w:color="auto"/>
            <w:bottom w:val="none" w:sz="0" w:space="0" w:color="auto"/>
            <w:right w:val="none" w:sz="0" w:space="0" w:color="auto"/>
          </w:divBdr>
        </w:div>
        <w:div w:id="294606715">
          <w:marLeft w:val="480"/>
          <w:marRight w:val="0"/>
          <w:marTop w:val="0"/>
          <w:marBottom w:val="0"/>
          <w:divBdr>
            <w:top w:val="none" w:sz="0" w:space="0" w:color="auto"/>
            <w:left w:val="none" w:sz="0" w:space="0" w:color="auto"/>
            <w:bottom w:val="none" w:sz="0" w:space="0" w:color="auto"/>
            <w:right w:val="none" w:sz="0" w:space="0" w:color="auto"/>
          </w:divBdr>
        </w:div>
        <w:div w:id="1320034002">
          <w:marLeft w:val="480"/>
          <w:marRight w:val="0"/>
          <w:marTop w:val="0"/>
          <w:marBottom w:val="0"/>
          <w:divBdr>
            <w:top w:val="none" w:sz="0" w:space="0" w:color="auto"/>
            <w:left w:val="none" w:sz="0" w:space="0" w:color="auto"/>
            <w:bottom w:val="none" w:sz="0" w:space="0" w:color="auto"/>
            <w:right w:val="none" w:sz="0" w:space="0" w:color="auto"/>
          </w:divBdr>
        </w:div>
        <w:div w:id="1096437141">
          <w:marLeft w:val="480"/>
          <w:marRight w:val="0"/>
          <w:marTop w:val="0"/>
          <w:marBottom w:val="0"/>
          <w:divBdr>
            <w:top w:val="none" w:sz="0" w:space="0" w:color="auto"/>
            <w:left w:val="none" w:sz="0" w:space="0" w:color="auto"/>
            <w:bottom w:val="none" w:sz="0" w:space="0" w:color="auto"/>
            <w:right w:val="none" w:sz="0" w:space="0" w:color="auto"/>
          </w:divBdr>
        </w:div>
        <w:div w:id="15927531">
          <w:marLeft w:val="480"/>
          <w:marRight w:val="0"/>
          <w:marTop w:val="0"/>
          <w:marBottom w:val="0"/>
          <w:divBdr>
            <w:top w:val="none" w:sz="0" w:space="0" w:color="auto"/>
            <w:left w:val="none" w:sz="0" w:space="0" w:color="auto"/>
            <w:bottom w:val="none" w:sz="0" w:space="0" w:color="auto"/>
            <w:right w:val="none" w:sz="0" w:space="0" w:color="auto"/>
          </w:divBdr>
        </w:div>
        <w:div w:id="1783375441">
          <w:marLeft w:val="480"/>
          <w:marRight w:val="0"/>
          <w:marTop w:val="0"/>
          <w:marBottom w:val="0"/>
          <w:divBdr>
            <w:top w:val="none" w:sz="0" w:space="0" w:color="auto"/>
            <w:left w:val="none" w:sz="0" w:space="0" w:color="auto"/>
            <w:bottom w:val="none" w:sz="0" w:space="0" w:color="auto"/>
            <w:right w:val="none" w:sz="0" w:space="0" w:color="auto"/>
          </w:divBdr>
        </w:div>
        <w:div w:id="356279665">
          <w:marLeft w:val="480"/>
          <w:marRight w:val="0"/>
          <w:marTop w:val="0"/>
          <w:marBottom w:val="0"/>
          <w:divBdr>
            <w:top w:val="none" w:sz="0" w:space="0" w:color="auto"/>
            <w:left w:val="none" w:sz="0" w:space="0" w:color="auto"/>
            <w:bottom w:val="none" w:sz="0" w:space="0" w:color="auto"/>
            <w:right w:val="none" w:sz="0" w:space="0" w:color="auto"/>
          </w:divBdr>
        </w:div>
        <w:div w:id="166289922">
          <w:marLeft w:val="480"/>
          <w:marRight w:val="0"/>
          <w:marTop w:val="0"/>
          <w:marBottom w:val="0"/>
          <w:divBdr>
            <w:top w:val="none" w:sz="0" w:space="0" w:color="auto"/>
            <w:left w:val="none" w:sz="0" w:space="0" w:color="auto"/>
            <w:bottom w:val="none" w:sz="0" w:space="0" w:color="auto"/>
            <w:right w:val="none" w:sz="0" w:space="0" w:color="auto"/>
          </w:divBdr>
        </w:div>
        <w:div w:id="339087610">
          <w:marLeft w:val="480"/>
          <w:marRight w:val="0"/>
          <w:marTop w:val="0"/>
          <w:marBottom w:val="0"/>
          <w:divBdr>
            <w:top w:val="none" w:sz="0" w:space="0" w:color="auto"/>
            <w:left w:val="none" w:sz="0" w:space="0" w:color="auto"/>
            <w:bottom w:val="none" w:sz="0" w:space="0" w:color="auto"/>
            <w:right w:val="none" w:sz="0" w:space="0" w:color="auto"/>
          </w:divBdr>
        </w:div>
        <w:div w:id="1937904630">
          <w:marLeft w:val="480"/>
          <w:marRight w:val="0"/>
          <w:marTop w:val="0"/>
          <w:marBottom w:val="0"/>
          <w:divBdr>
            <w:top w:val="none" w:sz="0" w:space="0" w:color="auto"/>
            <w:left w:val="none" w:sz="0" w:space="0" w:color="auto"/>
            <w:bottom w:val="none" w:sz="0" w:space="0" w:color="auto"/>
            <w:right w:val="none" w:sz="0" w:space="0" w:color="auto"/>
          </w:divBdr>
        </w:div>
        <w:div w:id="486824946">
          <w:marLeft w:val="480"/>
          <w:marRight w:val="0"/>
          <w:marTop w:val="0"/>
          <w:marBottom w:val="0"/>
          <w:divBdr>
            <w:top w:val="none" w:sz="0" w:space="0" w:color="auto"/>
            <w:left w:val="none" w:sz="0" w:space="0" w:color="auto"/>
            <w:bottom w:val="none" w:sz="0" w:space="0" w:color="auto"/>
            <w:right w:val="none" w:sz="0" w:space="0" w:color="auto"/>
          </w:divBdr>
        </w:div>
        <w:div w:id="498232369">
          <w:marLeft w:val="480"/>
          <w:marRight w:val="0"/>
          <w:marTop w:val="0"/>
          <w:marBottom w:val="0"/>
          <w:divBdr>
            <w:top w:val="none" w:sz="0" w:space="0" w:color="auto"/>
            <w:left w:val="none" w:sz="0" w:space="0" w:color="auto"/>
            <w:bottom w:val="none" w:sz="0" w:space="0" w:color="auto"/>
            <w:right w:val="none" w:sz="0" w:space="0" w:color="auto"/>
          </w:divBdr>
        </w:div>
        <w:div w:id="1026371188">
          <w:marLeft w:val="480"/>
          <w:marRight w:val="0"/>
          <w:marTop w:val="0"/>
          <w:marBottom w:val="0"/>
          <w:divBdr>
            <w:top w:val="none" w:sz="0" w:space="0" w:color="auto"/>
            <w:left w:val="none" w:sz="0" w:space="0" w:color="auto"/>
            <w:bottom w:val="none" w:sz="0" w:space="0" w:color="auto"/>
            <w:right w:val="none" w:sz="0" w:space="0" w:color="auto"/>
          </w:divBdr>
        </w:div>
        <w:div w:id="110830350">
          <w:marLeft w:val="480"/>
          <w:marRight w:val="0"/>
          <w:marTop w:val="0"/>
          <w:marBottom w:val="0"/>
          <w:divBdr>
            <w:top w:val="none" w:sz="0" w:space="0" w:color="auto"/>
            <w:left w:val="none" w:sz="0" w:space="0" w:color="auto"/>
            <w:bottom w:val="none" w:sz="0" w:space="0" w:color="auto"/>
            <w:right w:val="none" w:sz="0" w:space="0" w:color="auto"/>
          </w:divBdr>
        </w:div>
      </w:divsChild>
    </w:div>
    <w:div w:id="197595478">
      <w:bodyDiv w:val="1"/>
      <w:marLeft w:val="0"/>
      <w:marRight w:val="0"/>
      <w:marTop w:val="0"/>
      <w:marBottom w:val="0"/>
      <w:divBdr>
        <w:top w:val="none" w:sz="0" w:space="0" w:color="auto"/>
        <w:left w:val="none" w:sz="0" w:space="0" w:color="auto"/>
        <w:bottom w:val="none" w:sz="0" w:space="0" w:color="auto"/>
        <w:right w:val="none" w:sz="0" w:space="0" w:color="auto"/>
      </w:divBdr>
    </w:div>
    <w:div w:id="197818421">
      <w:bodyDiv w:val="1"/>
      <w:marLeft w:val="0"/>
      <w:marRight w:val="0"/>
      <w:marTop w:val="0"/>
      <w:marBottom w:val="0"/>
      <w:divBdr>
        <w:top w:val="none" w:sz="0" w:space="0" w:color="auto"/>
        <w:left w:val="none" w:sz="0" w:space="0" w:color="auto"/>
        <w:bottom w:val="none" w:sz="0" w:space="0" w:color="auto"/>
        <w:right w:val="none" w:sz="0" w:space="0" w:color="auto"/>
      </w:divBdr>
    </w:div>
    <w:div w:id="199322654">
      <w:bodyDiv w:val="1"/>
      <w:marLeft w:val="0"/>
      <w:marRight w:val="0"/>
      <w:marTop w:val="0"/>
      <w:marBottom w:val="0"/>
      <w:divBdr>
        <w:top w:val="none" w:sz="0" w:space="0" w:color="auto"/>
        <w:left w:val="none" w:sz="0" w:space="0" w:color="auto"/>
        <w:bottom w:val="none" w:sz="0" w:space="0" w:color="auto"/>
        <w:right w:val="none" w:sz="0" w:space="0" w:color="auto"/>
      </w:divBdr>
    </w:div>
    <w:div w:id="201134933">
      <w:bodyDiv w:val="1"/>
      <w:marLeft w:val="0"/>
      <w:marRight w:val="0"/>
      <w:marTop w:val="0"/>
      <w:marBottom w:val="0"/>
      <w:divBdr>
        <w:top w:val="none" w:sz="0" w:space="0" w:color="auto"/>
        <w:left w:val="none" w:sz="0" w:space="0" w:color="auto"/>
        <w:bottom w:val="none" w:sz="0" w:space="0" w:color="auto"/>
        <w:right w:val="none" w:sz="0" w:space="0" w:color="auto"/>
      </w:divBdr>
    </w:div>
    <w:div w:id="201405794">
      <w:bodyDiv w:val="1"/>
      <w:marLeft w:val="0"/>
      <w:marRight w:val="0"/>
      <w:marTop w:val="0"/>
      <w:marBottom w:val="0"/>
      <w:divBdr>
        <w:top w:val="none" w:sz="0" w:space="0" w:color="auto"/>
        <w:left w:val="none" w:sz="0" w:space="0" w:color="auto"/>
        <w:bottom w:val="none" w:sz="0" w:space="0" w:color="auto"/>
        <w:right w:val="none" w:sz="0" w:space="0" w:color="auto"/>
      </w:divBdr>
    </w:div>
    <w:div w:id="202518037">
      <w:bodyDiv w:val="1"/>
      <w:marLeft w:val="0"/>
      <w:marRight w:val="0"/>
      <w:marTop w:val="0"/>
      <w:marBottom w:val="0"/>
      <w:divBdr>
        <w:top w:val="none" w:sz="0" w:space="0" w:color="auto"/>
        <w:left w:val="none" w:sz="0" w:space="0" w:color="auto"/>
        <w:bottom w:val="none" w:sz="0" w:space="0" w:color="auto"/>
        <w:right w:val="none" w:sz="0" w:space="0" w:color="auto"/>
      </w:divBdr>
    </w:div>
    <w:div w:id="203258196">
      <w:bodyDiv w:val="1"/>
      <w:marLeft w:val="0"/>
      <w:marRight w:val="0"/>
      <w:marTop w:val="0"/>
      <w:marBottom w:val="0"/>
      <w:divBdr>
        <w:top w:val="none" w:sz="0" w:space="0" w:color="auto"/>
        <w:left w:val="none" w:sz="0" w:space="0" w:color="auto"/>
        <w:bottom w:val="none" w:sz="0" w:space="0" w:color="auto"/>
        <w:right w:val="none" w:sz="0" w:space="0" w:color="auto"/>
      </w:divBdr>
    </w:div>
    <w:div w:id="204174364">
      <w:bodyDiv w:val="1"/>
      <w:marLeft w:val="0"/>
      <w:marRight w:val="0"/>
      <w:marTop w:val="0"/>
      <w:marBottom w:val="0"/>
      <w:divBdr>
        <w:top w:val="none" w:sz="0" w:space="0" w:color="auto"/>
        <w:left w:val="none" w:sz="0" w:space="0" w:color="auto"/>
        <w:bottom w:val="none" w:sz="0" w:space="0" w:color="auto"/>
        <w:right w:val="none" w:sz="0" w:space="0" w:color="auto"/>
      </w:divBdr>
      <w:divsChild>
        <w:div w:id="1228610777">
          <w:marLeft w:val="480"/>
          <w:marRight w:val="0"/>
          <w:marTop w:val="0"/>
          <w:marBottom w:val="0"/>
          <w:divBdr>
            <w:top w:val="none" w:sz="0" w:space="0" w:color="auto"/>
            <w:left w:val="none" w:sz="0" w:space="0" w:color="auto"/>
            <w:bottom w:val="none" w:sz="0" w:space="0" w:color="auto"/>
            <w:right w:val="none" w:sz="0" w:space="0" w:color="auto"/>
          </w:divBdr>
        </w:div>
        <w:div w:id="1999646796">
          <w:marLeft w:val="480"/>
          <w:marRight w:val="0"/>
          <w:marTop w:val="0"/>
          <w:marBottom w:val="0"/>
          <w:divBdr>
            <w:top w:val="none" w:sz="0" w:space="0" w:color="auto"/>
            <w:left w:val="none" w:sz="0" w:space="0" w:color="auto"/>
            <w:bottom w:val="none" w:sz="0" w:space="0" w:color="auto"/>
            <w:right w:val="none" w:sz="0" w:space="0" w:color="auto"/>
          </w:divBdr>
        </w:div>
        <w:div w:id="2107191482">
          <w:marLeft w:val="480"/>
          <w:marRight w:val="0"/>
          <w:marTop w:val="0"/>
          <w:marBottom w:val="0"/>
          <w:divBdr>
            <w:top w:val="none" w:sz="0" w:space="0" w:color="auto"/>
            <w:left w:val="none" w:sz="0" w:space="0" w:color="auto"/>
            <w:bottom w:val="none" w:sz="0" w:space="0" w:color="auto"/>
            <w:right w:val="none" w:sz="0" w:space="0" w:color="auto"/>
          </w:divBdr>
        </w:div>
        <w:div w:id="789402643">
          <w:marLeft w:val="480"/>
          <w:marRight w:val="0"/>
          <w:marTop w:val="0"/>
          <w:marBottom w:val="0"/>
          <w:divBdr>
            <w:top w:val="none" w:sz="0" w:space="0" w:color="auto"/>
            <w:left w:val="none" w:sz="0" w:space="0" w:color="auto"/>
            <w:bottom w:val="none" w:sz="0" w:space="0" w:color="auto"/>
            <w:right w:val="none" w:sz="0" w:space="0" w:color="auto"/>
          </w:divBdr>
        </w:div>
        <w:div w:id="1334651849">
          <w:marLeft w:val="480"/>
          <w:marRight w:val="0"/>
          <w:marTop w:val="0"/>
          <w:marBottom w:val="0"/>
          <w:divBdr>
            <w:top w:val="none" w:sz="0" w:space="0" w:color="auto"/>
            <w:left w:val="none" w:sz="0" w:space="0" w:color="auto"/>
            <w:bottom w:val="none" w:sz="0" w:space="0" w:color="auto"/>
            <w:right w:val="none" w:sz="0" w:space="0" w:color="auto"/>
          </w:divBdr>
        </w:div>
        <w:div w:id="882134269">
          <w:marLeft w:val="480"/>
          <w:marRight w:val="0"/>
          <w:marTop w:val="0"/>
          <w:marBottom w:val="0"/>
          <w:divBdr>
            <w:top w:val="none" w:sz="0" w:space="0" w:color="auto"/>
            <w:left w:val="none" w:sz="0" w:space="0" w:color="auto"/>
            <w:bottom w:val="none" w:sz="0" w:space="0" w:color="auto"/>
            <w:right w:val="none" w:sz="0" w:space="0" w:color="auto"/>
          </w:divBdr>
        </w:div>
        <w:div w:id="599291846">
          <w:marLeft w:val="480"/>
          <w:marRight w:val="0"/>
          <w:marTop w:val="0"/>
          <w:marBottom w:val="0"/>
          <w:divBdr>
            <w:top w:val="none" w:sz="0" w:space="0" w:color="auto"/>
            <w:left w:val="none" w:sz="0" w:space="0" w:color="auto"/>
            <w:bottom w:val="none" w:sz="0" w:space="0" w:color="auto"/>
            <w:right w:val="none" w:sz="0" w:space="0" w:color="auto"/>
          </w:divBdr>
        </w:div>
        <w:div w:id="932519257">
          <w:marLeft w:val="480"/>
          <w:marRight w:val="0"/>
          <w:marTop w:val="0"/>
          <w:marBottom w:val="0"/>
          <w:divBdr>
            <w:top w:val="none" w:sz="0" w:space="0" w:color="auto"/>
            <w:left w:val="none" w:sz="0" w:space="0" w:color="auto"/>
            <w:bottom w:val="none" w:sz="0" w:space="0" w:color="auto"/>
            <w:right w:val="none" w:sz="0" w:space="0" w:color="auto"/>
          </w:divBdr>
        </w:div>
        <w:div w:id="1438021473">
          <w:marLeft w:val="480"/>
          <w:marRight w:val="0"/>
          <w:marTop w:val="0"/>
          <w:marBottom w:val="0"/>
          <w:divBdr>
            <w:top w:val="none" w:sz="0" w:space="0" w:color="auto"/>
            <w:left w:val="none" w:sz="0" w:space="0" w:color="auto"/>
            <w:bottom w:val="none" w:sz="0" w:space="0" w:color="auto"/>
            <w:right w:val="none" w:sz="0" w:space="0" w:color="auto"/>
          </w:divBdr>
        </w:div>
        <w:div w:id="2006084348">
          <w:marLeft w:val="480"/>
          <w:marRight w:val="0"/>
          <w:marTop w:val="0"/>
          <w:marBottom w:val="0"/>
          <w:divBdr>
            <w:top w:val="none" w:sz="0" w:space="0" w:color="auto"/>
            <w:left w:val="none" w:sz="0" w:space="0" w:color="auto"/>
            <w:bottom w:val="none" w:sz="0" w:space="0" w:color="auto"/>
            <w:right w:val="none" w:sz="0" w:space="0" w:color="auto"/>
          </w:divBdr>
        </w:div>
        <w:div w:id="2068650073">
          <w:marLeft w:val="480"/>
          <w:marRight w:val="0"/>
          <w:marTop w:val="0"/>
          <w:marBottom w:val="0"/>
          <w:divBdr>
            <w:top w:val="none" w:sz="0" w:space="0" w:color="auto"/>
            <w:left w:val="none" w:sz="0" w:space="0" w:color="auto"/>
            <w:bottom w:val="none" w:sz="0" w:space="0" w:color="auto"/>
            <w:right w:val="none" w:sz="0" w:space="0" w:color="auto"/>
          </w:divBdr>
        </w:div>
        <w:div w:id="813639742">
          <w:marLeft w:val="480"/>
          <w:marRight w:val="0"/>
          <w:marTop w:val="0"/>
          <w:marBottom w:val="0"/>
          <w:divBdr>
            <w:top w:val="none" w:sz="0" w:space="0" w:color="auto"/>
            <w:left w:val="none" w:sz="0" w:space="0" w:color="auto"/>
            <w:bottom w:val="none" w:sz="0" w:space="0" w:color="auto"/>
            <w:right w:val="none" w:sz="0" w:space="0" w:color="auto"/>
          </w:divBdr>
        </w:div>
        <w:div w:id="914431570">
          <w:marLeft w:val="480"/>
          <w:marRight w:val="0"/>
          <w:marTop w:val="0"/>
          <w:marBottom w:val="0"/>
          <w:divBdr>
            <w:top w:val="none" w:sz="0" w:space="0" w:color="auto"/>
            <w:left w:val="none" w:sz="0" w:space="0" w:color="auto"/>
            <w:bottom w:val="none" w:sz="0" w:space="0" w:color="auto"/>
            <w:right w:val="none" w:sz="0" w:space="0" w:color="auto"/>
          </w:divBdr>
        </w:div>
        <w:div w:id="1835150027">
          <w:marLeft w:val="480"/>
          <w:marRight w:val="0"/>
          <w:marTop w:val="0"/>
          <w:marBottom w:val="0"/>
          <w:divBdr>
            <w:top w:val="none" w:sz="0" w:space="0" w:color="auto"/>
            <w:left w:val="none" w:sz="0" w:space="0" w:color="auto"/>
            <w:bottom w:val="none" w:sz="0" w:space="0" w:color="auto"/>
            <w:right w:val="none" w:sz="0" w:space="0" w:color="auto"/>
          </w:divBdr>
        </w:div>
        <w:div w:id="1867674698">
          <w:marLeft w:val="480"/>
          <w:marRight w:val="0"/>
          <w:marTop w:val="0"/>
          <w:marBottom w:val="0"/>
          <w:divBdr>
            <w:top w:val="none" w:sz="0" w:space="0" w:color="auto"/>
            <w:left w:val="none" w:sz="0" w:space="0" w:color="auto"/>
            <w:bottom w:val="none" w:sz="0" w:space="0" w:color="auto"/>
            <w:right w:val="none" w:sz="0" w:space="0" w:color="auto"/>
          </w:divBdr>
        </w:div>
      </w:divsChild>
    </w:div>
    <w:div w:id="204605632">
      <w:bodyDiv w:val="1"/>
      <w:marLeft w:val="0"/>
      <w:marRight w:val="0"/>
      <w:marTop w:val="0"/>
      <w:marBottom w:val="0"/>
      <w:divBdr>
        <w:top w:val="none" w:sz="0" w:space="0" w:color="auto"/>
        <w:left w:val="none" w:sz="0" w:space="0" w:color="auto"/>
        <w:bottom w:val="none" w:sz="0" w:space="0" w:color="auto"/>
        <w:right w:val="none" w:sz="0" w:space="0" w:color="auto"/>
      </w:divBdr>
    </w:div>
    <w:div w:id="204685871">
      <w:bodyDiv w:val="1"/>
      <w:marLeft w:val="0"/>
      <w:marRight w:val="0"/>
      <w:marTop w:val="0"/>
      <w:marBottom w:val="0"/>
      <w:divBdr>
        <w:top w:val="none" w:sz="0" w:space="0" w:color="auto"/>
        <w:left w:val="none" w:sz="0" w:space="0" w:color="auto"/>
        <w:bottom w:val="none" w:sz="0" w:space="0" w:color="auto"/>
        <w:right w:val="none" w:sz="0" w:space="0" w:color="auto"/>
      </w:divBdr>
    </w:div>
    <w:div w:id="205146115">
      <w:bodyDiv w:val="1"/>
      <w:marLeft w:val="0"/>
      <w:marRight w:val="0"/>
      <w:marTop w:val="0"/>
      <w:marBottom w:val="0"/>
      <w:divBdr>
        <w:top w:val="none" w:sz="0" w:space="0" w:color="auto"/>
        <w:left w:val="none" w:sz="0" w:space="0" w:color="auto"/>
        <w:bottom w:val="none" w:sz="0" w:space="0" w:color="auto"/>
        <w:right w:val="none" w:sz="0" w:space="0" w:color="auto"/>
      </w:divBdr>
      <w:divsChild>
        <w:div w:id="1082600788">
          <w:marLeft w:val="480"/>
          <w:marRight w:val="0"/>
          <w:marTop w:val="0"/>
          <w:marBottom w:val="0"/>
          <w:divBdr>
            <w:top w:val="none" w:sz="0" w:space="0" w:color="auto"/>
            <w:left w:val="none" w:sz="0" w:space="0" w:color="auto"/>
            <w:bottom w:val="none" w:sz="0" w:space="0" w:color="auto"/>
            <w:right w:val="none" w:sz="0" w:space="0" w:color="auto"/>
          </w:divBdr>
        </w:div>
        <w:div w:id="1681085240">
          <w:marLeft w:val="480"/>
          <w:marRight w:val="0"/>
          <w:marTop w:val="0"/>
          <w:marBottom w:val="0"/>
          <w:divBdr>
            <w:top w:val="none" w:sz="0" w:space="0" w:color="auto"/>
            <w:left w:val="none" w:sz="0" w:space="0" w:color="auto"/>
            <w:bottom w:val="none" w:sz="0" w:space="0" w:color="auto"/>
            <w:right w:val="none" w:sz="0" w:space="0" w:color="auto"/>
          </w:divBdr>
        </w:div>
        <w:div w:id="1689141911">
          <w:marLeft w:val="480"/>
          <w:marRight w:val="0"/>
          <w:marTop w:val="0"/>
          <w:marBottom w:val="0"/>
          <w:divBdr>
            <w:top w:val="none" w:sz="0" w:space="0" w:color="auto"/>
            <w:left w:val="none" w:sz="0" w:space="0" w:color="auto"/>
            <w:bottom w:val="none" w:sz="0" w:space="0" w:color="auto"/>
            <w:right w:val="none" w:sz="0" w:space="0" w:color="auto"/>
          </w:divBdr>
        </w:div>
        <w:div w:id="207958328">
          <w:marLeft w:val="480"/>
          <w:marRight w:val="0"/>
          <w:marTop w:val="0"/>
          <w:marBottom w:val="0"/>
          <w:divBdr>
            <w:top w:val="none" w:sz="0" w:space="0" w:color="auto"/>
            <w:left w:val="none" w:sz="0" w:space="0" w:color="auto"/>
            <w:bottom w:val="none" w:sz="0" w:space="0" w:color="auto"/>
            <w:right w:val="none" w:sz="0" w:space="0" w:color="auto"/>
          </w:divBdr>
        </w:div>
        <w:div w:id="2011323658">
          <w:marLeft w:val="480"/>
          <w:marRight w:val="0"/>
          <w:marTop w:val="0"/>
          <w:marBottom w:val="0"/>
          <w:divBdr>
            <w:top w:val="none" w:sz="0" w:space="0" w:color="auto"/>
            <w:left w:val="none" w:sz="0" w:space="0" w:color="auto"/>
            <w:bottom w:val="none" w:sz="0" w:space="0" w:color="auto"/>
            <w:right w:val="none" w:sz="0" w:space="0" w:color="auto"/>
          </w:divBdr>
        </w:div>
        <w:div w:id="340544941">
          <w:marLeft w:val="480"/>
          <w:marRight w:val="0"/>
          <w:marTop w:val="0"/>
          <w:marBottom w:val="0"/>
          <w:divBdr>
            <w:top w:val="none" w:sz="0" w:space="0" w:color="auto"/>
            <w:left w:val="none" w:sz="0" w:space="0" w:color="auto"/>
            <w:bottom w:val="none" w:sz="0" w:space="0" w:color="auto"/>
            <w:right w:val="none" w:sz="0" w:space="0" w:color="auto"/>
          </w:divBdr>
        </w:div>
        <w:div w:id="1832915420">
          <w:marLeft w:val="480"/>
          <w:marRight w:val="0"/>
          <w:marTop w:val="0"/>
          <w:marBottom w:val="0"/>
          <w:divBdr>
            <w:top w:val="none" w:sz="0" w:space="0" w:color="auto"/>
            <w:left w:val="none" w:sz="0" w:space="0" w:color="auto"/>
            <w:bottom w:val="none" w:sz="0" w:space="0" w:color="auto"/>
            <w:right w:val="none" w:sz="0" w:space="0" w:color="auto"/>
          </w:divBdr>
        </w:div>
        <w:div w:id="2038310720">
          <w:marLeft w:val="480"/>
          <w:marRight w:val="0"/>
          <w:marTop w:val="0"/>
          <w:marBottom w:val="0"/>
          <w:divBdr>
            <w:top w:val="none" w:sz="0" w:space="0" w:color="auto"/>
            <w:left w:val="none" w:sz="0" w:space="0" w:color="auto"/>
            <w:bottom w:val="none" w:sz="0" w:space="0" w:color="auto"/>
            <w:right w:val="none" w:sz="0" w:space="0" w:color="auto"/>
          </w:divBdr>
        </w:div>
        <w:div w:id="1417752335">
          <w:marLeft w:val="480"/>
          <w:marRight w:val="0"/>
          <w:marTop w:val="0"/>
          <w:marBottom w:val="0"/>
          <w:divBdr>
            <w:top w:val="none" w:sz="0" w:space="0" w:color="auto"/>
            <w:left w:val="none" w:sz="0" w:space="0" w:color="auto"/>
            <w:bottom w:val="none" w:sz="0" w:space="0" w:color="auto"/>
            <w:right w:val="none" w:sz="0" w:space="0" w:color="auto"/>
          </w:divBdr>
        </w:div>
        <w:div w:id="889341676">
          <w:marLeft w:val="480"/>
          <w:marRight w:val="0"/>
          <w:marTop w:val="0"/>
          <w:marBottom w:val="0"/>
          <w:divBdr>
            <w:top w:val="none" w:sz="0" w:space="0" w:color="auto"/>
            <w:left w:val="none" w:sz="0" w:space="0" w:color="auto"/>
            <w:bottom w:val="none" w:sz="0" w:space="0" w:color="auto"/>
            <w:right w:val="none" w:sz="0" w:space="0" w:color="auto"/>
          </w:divBdr>
        </w:div>
        <w:div w:id="125009019">
          <w:marLeft w:val="480"/>
          <w:marRight w:val="0"/>
          <w:marTop w:val="0"/>
          <w:marBottom w:val="0"/>
          <w:divBdr>
            <w:top w:val="none" w:sz="0" w:space="0" w:color="auto"/>
            <w:left w:val="none" w:sz="0" w:space="0" w:color="auto"/>
            <w:bottom w:val="none" w:sz="0" w:space="0" w:color="auto"/>
            <w:right w:val="none" w:sz="0" w:space="0" w:color="auto"/>
          </w:divBdr>
        </w:div>
        <w:div w:id="918707594">
          <w:marLeft w:val="480"/>
          <w:marRight w:val="0"/>
          <w:marTop w:val="0"/>
          <w:marBottom w:val="0"/>
          <w:divBdr>
            <w:top w:val="none" w:sz="0" w:space="0" w:color="auto"/>
            <w:left w:val="none" w:sz="0" w:space="0" w:color="auto"/>
            <w:bottom w:val="none" w:sz="0" w:space="0" w:color="auto"/>
            <w:right w:val="none" w:sz="0" w:space="0" w:color="auto"/>
          </w:divBdr>
        </w:div>
        <w:div w:id="1860393238">
          <w:marLeft w:val="480"/>
          <w:marRight w:val="0"/>
          <w:marTop w:val="0"/>
          <w:marBottom w:val="0"/>
          <w:divBdr>
            <w:top w:val="none" w:sz="0" w:space="0" w:color="auto"/>
            <w:left w:val="none" w:sz="0" w:space="0" w:color="auto"/>
            <w:bottom w:val="none" w:sz="0" w:space="0" w:color="auto"/>
            <w:right w:val="none" w:sz="0" w:space="0" w:color="auto"/>
          </w:divBdr>
        </w:div>
        <w:div w:id="67731362">
          <w:marLeft w:val="480"/>
          <w:marRight w:val="0"/>
          <w:marTop w:val="0"/>
          <w:marBottom w:val="0"/>
          <w:divBdr>
            <w:top w:val="none" w:sz="0" w:space="0" w:color="auto"/>
            <w:left w:val="none" w:sz="0" w:space="0" w:color="auto"/>
            <w:bottom w:val="none" w:sz="0" w:space="0" w:color="auto"/>
            <w:right w:val="none" w:sz="0" w:space="0" w:color="auto"/>
          </w:divBdr>
        </w:div>
      </w:divsChild>
    </w:div>
    <w:div w:id="207187276">
      <w:bodyDiv w:val="1"/>
      <w:marLeft w:val="0"/>
      <w:marRight w:val="0"/>
      <w:marTop w:val="0"/>
      <w:marBottom w:val="0"/>
      <w:divBdr>
        <w:top w:val="none" w:sz="0" w:space="0" w:color="auto"/>
        <w:left w:val="none" w:sz="0" w:space="0" w:color="auto"/>
        <w:bottom w:val="none" w:sz="0" w:space="0" w:color="auto"/>
        <w:right w:val="none" w:sz="0" w:space="0" w:color="auto"/>
      </w:divBdr>
      <w:divsChild>
        <w:div w:id="833301838">
          <w:marLeft w:val="480"/>
          <w:marRight w:val="0"/>
          <w:marTop w:val="0"/>
          <w:marBottom w:val="0"/>
          <w:divBdr>
            <w:top w:val="none" w:sz="0" w:space="0" w:color="auto"/>
            <w:left w:val="none" w:sz="0" w:space="0" w:color="auto"/>
            <w:bottom w:val="none" w:sz="0" w:space="0" w:color="auto"/>
            <w:right w:val="none" w:sz="0" w:space="0" w:color="auto"/>
          </w:divBdr>
        </w:div>
        <w:div w:id="39213706">
          <w:marLeft w:val="480"/>
          <w:marRight w:val="0"/>
          <w:marTop w:val="0"/>
          <w:marBottom w:val="0"/>
          <w:divBdr>
            <w:top w:val="none" w:sz="0" w:space="0" w:color="auto"/>
            <w:left w:val="none" w:sz="0" w:space="0" w:color="auto"/>
            <w:bottom w:val="none" w:sz="0" w:space="0" w:color="auto"/>
            <w:right w:val="none" w:sz="0" w:space="0" w:color="auto"/>
          </w:divBdr>
        </w:div>
        <w:div w:id="1467041864">
          <w:marLeft w:val="480"/>
          <w:marRight w:val="0"/>
          <w:marTop w:val="0"/>
          <w:marBottom w:val="0"/>
          <w:divBdr>
            <w:top w:val="none" w:sz="0" w:space="0" w:color="auto"/>
            <w:left w:val="none" w:sz="0" w:space="0" w:color="auto"/>
            <w:bottom w:val="none" w:sz="0" w:space="0" w:color="auto"/>
            <w:right w:val="none" w:sz="0" w:space="0" w:color="auto"/>
          </w:divBdr>
        </w:div>
        <w:div w:id="1468007112">
          <w:marLeft w:val="480"/>
          <w:marRight w:val="0"/>
          <w:marTop w:val="0"/>
          <w:marBottom w:val="0"/>
          <w:divBdr>
            <w:top w:val="none" w:sz="0" w:space="0" w:color="auto"/>
            <w:left w:val="none" w:sz="0" w:space="0" w:color="auto"/>
            <w:bottom w:val="none" w:sz="0" w:space="0" w:color="auto"/>
            <w:right w:val="none" w:sz="0" w:space="0" w:color="auto"/>
          </w:divBdr>
        </w:div>
        <w:div w:id="1219709131">
          <w:marLeft w:val="480"/>
          <w:marRight w:val="0"/>
          <w:marTop w:val="0"/>
          <w:marBottom w:val="0"/>
          <w:divBdr>
            <w:top w:val="none" w:sz="0" w:space="0" w:color="auto"/>
            <w:left w:val="none" w:sz="0" w:space="0" w:color="auto"/>
            <w:bottom w:val="none" w:sz="0" w:space="0" w:color="auto"/>
            <w:right w:val="none" w:sz="0" w:space="0" w:color="auto"/>
          </w:divBdr>
        </w:div>
        <w:div w:id="1333337264">
          <w:marLeft w:val="480"/>
          <w:marRight w:val="0"/>
          <w:marTop w:val="0"/>
          <w:marBottom w:val="0"/>
          <w:divBdr>
            <w:top w:val="none" w:sz="0" w:space="0" w:color="auto"/>
            <w:left w:val="none" w:sz="0" w:space="0" w:color="auto"/>
            <w:bottom w:val="none" w:sz="0" w:space="0" w:color="auto"/>
            <w:right w:val="none" w:sz="0" w:space="0" w:color="auto"/>
          </w:divBdr>
        </w:div>
        <w:div w:id="227963235">
          <w:marLeft w:val="480"/>
          <w:marRight w:val="0"/>
          <w:marTop w:val="0"/>
          <w:marBottom w:val="0"/>
          <w:divBdr>
            <w:top w:val="none" w:sz="0" w:space="0" w:color="auto"/>
            <w:left w:val="none" w:sz="0" w:space="0" w:color="auto"/>
            <w:bottom w:val="none" w:sz="0" w:space="0" w:color="auto"/>
            <w:right w:val="none" w:sz="0" w:space="0" w:color="auto"/>
          </w:divBdr>
        </w:div>
        <w:div w:id="560407947">
          <w:marLeft w:val="480"/>
          <w:marRight w:val="0"/>
          <w:marTop w:val="0"/>
          <w:marBottom w:val="0"/>
          <w:divBdr>
            <w:top w:val="none" w:sz="0" w:space="0" w:color="auto"/>
            <w:left w:val="none" w:sz="0" w:space="0" w:color="auto"/>
            <w:bottom w:val="none" w:sz="0" w:space="0" w:color="auto"/>
            <w:right w:val="none" w:sz="0" w:space="0" w:color="auto"/>
          </w:divBdr>
        </w:div>
        <w:div w:id="1805000958">
          <w:marLeft w:val="480"/>
          <w:marRight w:val="0"/>
          <w:marTop w:val="0"/>
          <w:marBottom w:val="0"/>
          <w:divBdr>
            <w:top w:val="none" w:sz="0" w:space="0" w:color="auto"/>
            <w:left w:val="none" w:sz="0" w:space="0" w:color="auto"/>
            <w:bottom w:val="none" w:sz="0" w:space="0" w:color="auto"/>
            <w:right w:val="none" w:sz="0" w:space="0" w:color="auto"/>
          </w:divBdr>
        </w:div>
        <w:div w:id="1052073269">
          <w:marLeft w:val="480"/>
          <w:marRight w:val="0"/>
          <w:marTop w:val="0"/>
          <w:marBottom w:val="0"/>
          <w:divBdr>
            <w:top w:val="none" w:sz="0" w:space="0" w:color="auto"/>
            <w:left w:val="none" w:sz="0" w:space="0" w:color="auto"/>
            <w:bottom w:val="none" w:sz="0" w:space="0" w:color="auto"/>
            <w:right w:val="none" w:sz="0" w:space="0" w:color="auto"/>
          </w:divBdr>
        </w:div>
        <w:div w:id="1141574299">
          <w:marLeft w:val="480"/>
          <w:marRight w:val="0"/>
          <w:marTop w:val="0"/>
          <w:marBottom w:val="0"/>
          <w:divBdr>
            <w:top w:val="none" w:sz="0" w:space="0" w:color="auto"/>
            <w:left w:val="none" w:sz="0" w:space="0" w:color="auto"/>
            <w:bottom w:val="none" w:sz="0" w:space="0" w:color="auto"/>
            <w:right w:val="none" w:sz="0" w:space="0" w:color="auto"/>
          </w:divBdr>
        </w:div>
        <w:div w:id="711080041">
          <w:marLeft w:val="480"/>
          <w:marRight w:val="0"/>
          <w:marTop w:val="0"/>
          <w:marBottom w:val="0"/>
          <w:divBdr>
            <w:top w:val="none" w:sz="0" w:space="0" w:color="auto"/>
            <w:left w:val="none" w:sz="0" w:space="0" w:color="auto"/>
            <w:bottom w:val="none" w:sz="0" w:space="0" w:color="auto"/>
            <w:right w:val="none" w:sz="0" w:space="0" w:color="auto"/>
          </w:divBdr>
        </w:div>
        <w:div w:id="13924070">
          <w:marLeft w:val="480"/>
          <w:marRight w:val="0"/>
          <w:marTop w:val="0"/>
          <w:marBottom w:val="0"/>
          <w:divBdr>
            <w:top w:val="none" w:sz="0" w:space="0" w:color="auto"/>
            <w:left w:val="none" w:sz="0" w:space="0" w:color="auto"/>
            <w:bottom w:val="none" w:sz="0" w:space="0" w:color="auto"/>
            <w:right w:val="none" w:sz="0" w:space="0" w:color="auto"/>
          </w:divBdr>
        </w:div>
        <w:div w:id="244074253">
          <w:marLeft w:val="480"/>
          <w:marRight w:val="0"/>
          <w:marTop w:val="0"/>
          <w:marBottom w:val="0"/>
          <w:divBdr>
            <w:top w:val="none" w:sz="0" w:space="0" w:color="auto"/>
            <w:left w:val="none" w:sz="0" w:space="0" w:color="auto"/>
            <w:bottom w:val="none" w:sz="0" w:space="0" w:color="auto"/>
            <w:right w:val="none" w:sz="0" w:space="0" w:color="auto"/>
          </w:divBdr>
        </w:div>
        <w:div w:id="308554567">
          <w:marLeft w:val="480"/>
          <w:marRight w:val="0"/>
          <w:marTop w:val="0"/>
          <w:marBottom w:val="0"/>
          <w:divBdr>
            <w:top w:val="none" w:sz="0" w:space="0" w:color="auto"/>
            <w:left w:val="none" w:sz="0" w:space="0" w:color="auto"/>
            <w:bottom w:val="none" w:sz="0" w:space="0" w:color="auto"/>
            <w:right w:val="none" w:sz="0" w:space="0" w:color="auto"/>
          </w:divBdr>
        </w:div>
      </w:divsChild>
    </w:div>
    <w:div w:id="207761016">
      <w:bodyDiv w:val="1"/>
      <w:marLeft w:val="0"/>
      <w:marRight w:val="0"/>
      <w:marTop w:val="0"/>
      <w:marBottom w:val="0"/>
      <w:divBdr>
        <w:top w:val="none" w:sz="0" w:space="0" w:color="auto"/>
        <w:left w:val="none" w:sz="0" w:space="0" w:color="auto"/>
        <w:bottom w:val="none" w:sz="0" w:space="0" w:color="auto"/>
        <w:right w:val="none" w:sz="0" w:space="0" w:color="auto"/>
      </w:divBdr>
    </w:div>
    <w:div w:id="207764585">
      <w:bodyDiv w:val="1"/>
      <w:marLeft w:val="0"/>
      <w:marRight w:val="0"/>
      <w:marTop w:val="0"/>
      <w:marBottom w:val="0"/>
      <w:divBdr>
        <w:top w:val="none" w:sz="0" w:space="0" w:color="auto"/>
        <w:left w:val="none" w:sz="0" w:space="0" w:color="auto"/>
        <w:bottom w:val="none" w:sz="0" w:space="0" w:color="auto"/>
        <w:right w:val="none" w:sz="0" w:space="0" w:color="auto"/>
      </w:divBdr>
    </w:div>
    <w:div w:id="208225348">
      <w:bodyDiv w:val="1"/>
      <w:marLeft w:val="0"/>
      <w:marRight w:val="0"/>
      <w:marTop w:val="0"/>
      <w:marBottom w:val="0"/>
      <w:divBdr>
        <w:top w:val="none" w:sz="0" w:space="0" w:color="auto"/>
        <w:left w:val="none" w:sz="0" w:space="0" w:color="auto"/>
        <w:bottom w:val="none" w:sz="0" w:space="0" w:color="auto"/>
        <w:right w:val="none" w:sz="0" w:space="0" w:color="auto"/>
      </w:divBdr>
    </w:div>
    <w:div w:id="208300828">
      <w:bodyDiv w:val="1"/>
      <w:marLeft w:val="0"/>
      <w:marRight w:val="0"/>
      <w:marTop w:val="0"/>
      <w:marBottom w:val="0"/>
      <w:divBdr>
        <w:top w:val="none" w:sz="0" w:space="0" w:color="auto"/>
        <w:left w:val="none" w:sz="0" w:space="0" w:color="auto"/>
        <w:bottom w:val="none" w:sz="0" w:space="0" w:color="auto"/>
        <w:right w:val="none" w:sz="0" w:space="0" w:color="auto"/>
      </w:divBdr>
      <w:divsChild>
        <w:div w:id="1737582047">
          <w:marLeft w:val="480"/>
          <w:marRight w:val="0"/>
          <w:marTop w:val="0"/>
          <w:marBottom w:val="0"/>
          <w:divBdr>
            <w:top w:val="none" w:sz="0" w:space="0" w:color="auto"/>
            <w:left w:val="none" w:sz="0" w:space="0" w:color="auto"/>
            <w:bottom w:val="none" w:sz="0" w:space="0" w:color="auto"/>
            <w:right w:val="none" w:sz="0" w:space="0" w:color="auto"/>
          </w:divBdr>
        </w:div>
        <w:div w:id="1331786944">
          <w:marLeft w:val="480"/>
          <w:marRight w:val="0"/>
          <w:marTop w:val="0"/>
          <w:marBottom w:val="0"/>
          <w:divBdr>
            <w:top w:val="none" w:sz="0" w:space="0" w:color="auto"/>
            <w:left w:val="none" w:sz="0" w:space="0" w:color="auto"/>
            <w:bottom w:val="none" w:sz="0" w:space="0" w:color="auto"/>
            <w:right w:val="none" w:sz="0" w:space="0" w:color="auto"/>
          </w:divBdr>
        </w:div>
        <w:div w:id="908731628">
          <w:marLeft w:val="480"/>
          <w:marRight w:val="0"/>
          <w:marTop w:val="0"/>
          <w:marBottom w:val="0"/>
          <w:divBdr>
            <w:top w:val="none" w:sz="0" w:space="0" w:color="auto"/>
            <w:left w:val="none" w:sz="0" w:space="0" w:color="auto"/>
            <w:bottom w:val="none" w:sz="0" w:space="0" w:color="auto"/>
            <w:right w:val="none" w:sz="0" w:space="0" w:color="auto"/>
          </w:divBdr>
        </w:div>
        <w:div w:id="1469934975">
          <w:marLeft w:val="480"/>
          <w:marRight w:val="0"/>
          <w:marTop w:val="0"/>
          <w:marBottom w:val="0"/>
          <w:divBdr>
            <w:top w:val="none" w:sz="0" w:space="0" w:color="auto"/>
            <w:left w:val="none" w:sz="0" w:space="0" w:color="auto"/>
            <w:bottom w:val="none" w:sz="0" w:space="0" w:color="auto"/>
            <w:right w:val="none" w:sz="0" w:space="0" w:color="auto"/>
          </w:divBdr>
        </w:div>
        <w:div w:id="638877360">
          <w:marLeft w:val="480"/>
          <w:marRight w:val="0"/>
          <w:marTop w:val="0"/>
          <w:marBottom w:val="0"/>
          <w:divBdr>
            <w:top w:val="none" w:sz="0" w:space="0" w:color="auto"/>
            <w:left w:val="none" w:sz="0" w:space="0" w:color="auto"/>
            <w:bottom w:val="none" w:sz="0" w:space="0" w:color="auto"/>
            <w:right w:val="none" w:sz="0" w:space="0" w:color="auto"/>
          </w:divBdr>
        </w:div>
        <w:div w:id="1529297620">
          <w:marLeft w:val="480"/>
          <w:marRight w:val="0"/>
          <w:marTop w:val="0"/>
          <w:marBottom w:val="0"/>
          <w:divBdr>
            <w:top w:val="none" w:sz="0" w:space="0" w:color="auto"/>
            <w:left w:val="none" w:sz="0" w:space="0" w:color="auto"/>
            <w:bottom w:val="none" w:sz="0" w:space="0" w:color="auto"/>
            <w:right w:val="none" w:sz="0" w:space="0" w:color="auto"/>
          </w:divBdr>
        </w:div>
        <w:div w:id="46229089">
          <w:marLeft w:val="480"/>
          <w:marRight w:val="0"/>
          <w:marTop w:val="0"/>
          <w:marBottom w:val="0"/>
          <w:divBdr>
            <w:top w:val="none" w:sz="0" w:space="0" w:color="auto"/>
            <w:left w:val="none" w:sz="0" w:space="0" w:color="auto"/>
            <w:bottom w:val="none" w:sz="0" w:space="0" w:color="auto"/>
            <w:right w:val="none" w:sz="0" w:space="0" w:color="auto"/>
          </w:divBdr>
        </w:div>
        <w:div w:id="1680156310">
          <w:marLeft w:val="480"/>
          <w:marRight w:val="0"/>
          <w:marTop w:val="0"/>
          <w:marBottom w:val="0"/>
          <w:divBdr>
            <w:top w:val="none" w:sz="0" w:space="0" w:color="auto"/>
            <w:left w:val="none" w:sz="0" w:space="0" w:color="auto"/>
            <w:bottom w:val="none" w:sz="0" w:space="0" w:color="auto"/>
            <w:right w:val="none" w:sz="0" w:space="0" w:color="auto"/>
          </w:divBdr>
        </w:div>
        <w:div w:id="418063218">
          <w:marLeft w:val="480"/>
          <w:marRight w:val="0"/>
          <w:marTop w:val="0"/>
          <w:marBottom w:val="0"/>
          <w:divBdr>
            <w:top w:val="none" w:sz="0" w:space="0" w:color="auto"/>
            <w:left w:val="none" w:sz="0" w:space="0" w:color="auto"/>
            <w:bottom w:val="none" w:sz="0" w:space="0" w:color="auto"/>
            <w:right w:val="none" w:sz="0" w:space="0" w:color="auto"/>
          </w:divBdr>
        </w:div>
        <w:div w:id="447242044">
          <w:marLeft w:val="480"/>
          <w:marRight w:val="0"/>
          <w:marTop w:val="0"/>
          <w:marBottom w:val="0"/>
          <w:divBdr>
            <w:top w:val="none" w:sz="0" w:space="0" w:color="auto"/>
            <w:left w:val="none" w:sz="0" w:space="0" w:color="auto"/>
            <w:bottom w:val="none" w:sz="0" w:space="0" w:color="auto"/>
            <w:right w:val="none" w:sz="0" w:space="0" w:color="auto"/>
          </w:divBdr>
        </w:div>
        <w:div w:id="1632403015">
          <w:marLeft w:val="480"/>
          <w:marRight w:val="0"/>
          <w:marTop w:val="0"/>
          <w:marBottom w:val="0"/>
          <w:divBdr>
            <w:top w:val="none" w:sz="0" w:space="0" w:color="auto"/>
            <w:left w:val="none" w:sz="0" w:space="0" w:color="auto"/>
            <w:bottom w:val="none" w:sz="0" w:space="0" w:color="auto"/>
            <w:right w:val="none" w:sz="0" w:space="0" w:color="auto"/>
          </w:divBdr>
        </w:div>
        <w:div w:id="1461412514">
          <w:marLeft w:val="480"/>
          <w:marRight w:val="0"/>
          <w:marTop w:val="0"/>
          <w:marBottom w:val="0"/>
          <w:divBdr>
            <w:top w:val="none" w:sz="0" w:space="0" w:color="auto"/>
            <w:left w:val="none" w:sz="0" w:space="0" w:color="auto"/>
            <w:bottom w:val="none" w:sz="0" w:space="0" w:color="auto"/>
            <w:right w:val="none" w:sz="0" w:space="0" w:color="auto"/>
          </w:divBdr>
        </w:div>
        <w:div w:id="1323658852">
          <w:marLeft w:val="480"/>
          <w:marRight w:val="0"/>
          <w:marTop w:val="0"/>
          <w:marBottom w:val="0"/>
          <w:divBdr>
            <w:top w:val="none" w:sz="0" w:space="0" w:color="auto"/>
            <w:left w:val="none" w:sz="0" w:space="0" w:color="auto"/>
            <w:bottom w:val="none" w:sz="0" w:space="0" w:color="auto"/>
            <w:right w:val="none" w:sz="0" w:space="0" w:color="auto"/>
          </w:divBdr>
        </w:div>
        <w:div w:id="122508881">
          <w:marLeft w:val="480"/>
          <w:marRight w:val="0"/>
          <w:marTop w:val="0"/>
          <w:marBottom w:val="0"/>
          <w:divBdr>
            <w:top w:val="none" w:sz="0" w:space="0" w:color="auto"/>
            <w:left w:val="none" w:sz="0" w:space="0" w:color="auto"/>
            <w:bottom w:val="none" w:sz="0" w:space="0" w:color="auto"/>
            <w:right w:val="none" w:sz="0" w:space="0" w:color="auto"/>
          </w:divBdr>
        </w:div>
      </w:divsChild>
    </w:div>
    <w:div w:id="210073305">
      <w:bodyDiv w:val="1"/>
      <w:marLeft w:val="0"/>
      <w:marRight w:val="0"/>
      <w:marTop w:val="0"/>
      <w:marBottom w:val="0"/>
      <w:divBdr>
        <w:top w:val="none" w:sz="0" w:space="0" w:color="auto"/>
        <w:left w:val="none" w:sz="0" w:space="0" w:color="auto"/>
        <w:bottom w:val="none" w:sz="0" w:space="0" w:color="auto"/>
        <w:right w:val="none" w:sz="0" w:space="0" w:color="auto"/>
      </w:divBdr>
    </w:div>
    <w:div w:id="210458142">
      <w:bodyDiv w:val="1"/>
      <w:marLeft w:val="0"/>
      <w:marRight w:val="0"/>
      <w:marTop w:val="0"/>
      <w:marBottom w:val="0"/>
      <w:divBdr>
        <w:top w:val="none" w:sz="0" w:space="0" w:color="auto"/>
        <w:left w:val="none" w:sz="0" w:space="0" w:color="auto"/>
        <w:bottom w:val="none" w:sz="0" w:space="0" w:color="auto"/>
        <w:right w:val="none" w:sz="0" w:space="0" w:color="auto"/>
      </w:divBdr>
    </w:div>
    <w:div w:id="210463115">
      <w:bodyDiv w:val="1"/>
      <w:marLeft w:val="0"/>
      <w:marRight w:val="0"/>
      <w:marTop w:val="0"/>
      <w:marBottom w:val="0"/>
      <w:divBdr>
        <w:top w:val="none" w:sz="0" w:space="0" w:color="auto"/>
        <w:left w:val="none" w:sz="0" w:space="0" w:color="auto"/>
        <w:bottom w:val="none" w:sz="0" w:space="0" w:color="auto"/>
        <w:right w:val="none" w:sz="0" w:space="0" w:color="auto"/>
      </w:divBdr>
    </w:div>
    <w:div w:id="211505920">
      <w:bodyDiv w:val="1"/>
      <w:marLeft w:val="0"/>
      <w:marRight w:val="0"/>
      <w:marTop w:val="0"/>
      <w:marBottom w:val="0"/>
      <w:divBdr>
        <w:top w:val="none" w:sz="0" w:space="0" w:color="auto"/>
        <w:left w:val="none" w:sz="0" w:space="0" w:color="auto"/>
        <w:bottom w:val="none" w:sz="0" w:space="0" w:color="auto"/>
        <w:right w:val="none" w:sz="0" w:space="0" w:color="auto"/>
      </w:divBdr>
      <w:divsChild>
        <w:div w:id="431777486">
          <w:marLeft w:val="480"/>
          <w:marRight w:val="0"/>
          <w:marTop w:val="0"/>
          <w:marBottom w:val="0"/>
          <w:divBdr>
            <w:top w:val="none" w:sz="0" w:space="0" w:color="auto"/>
            <w:left w:val="none" w:sz="0" w:space="0" w:color="auto"/>
            <w:bottom w:val="none" w:sz="0" w:space="0" w:color="auto"/>
            <w:right w:val="none" w:sz="0" w:space="0" w:color="auto"/>
          </w:divBdr>
        </w:div>
        <w:div w:id="879896293">
          <w:marLeft w:val="480"/>
          <w:marRight w:val="0"/>
          <w:marTop w:val="0"/>
          <w:marBottom w:val="0"/>
          <w:divBdr>
            <w:top w:val="none" w:sz="0" w:space="0" w:color="auto"/>
            <w:left w:val="none" w:sz="0" w:space="0" w:color="auto"/>
            <w:bottom w:val="none" w:sz="0" w:space="0" w:color="auto"/>
            <w:right w:val="none" w:sz="0" w:space="0" w:color="auto"/>
          </w:divBdr>
        </w:div>
        <w:div w:id="1449811171">
          <w:marLeft w:val="480"/>
          <w:marRight w:val="0"/>
          <w:marTop w:val="0"/>
          <w:marBottom w:val="0"/>
          <w:divBdr>
            <w:top w:val="none" w:sz="0" w:space="0" w:color="auto"/>
            <w:left w:val="none" w:sz="0" w:space="0" w:color="auto"/>
            <w:bottom w:val="none" w:sz="0" w:space="0" w:color="auto"/>
            <w:right w:val="none" w:sz="0" w:space="0" w:color="auto"/>
          </w:divBdr>
        </w:div>
        <w:div w:id="1120798795">
          <w:marLeft w:val="480"/>
          <w:marRight w:val="0"/>
          <w:marTop w:val="0"/>
          <w:marBottom w:val="0"/>
          <w:divBdr>
            <w:top w:val="none" w:sz="0" w:space="0" w:color="auto"/>
            <w:left w:val="none" w:sz="0" w:space="0" w:color="auto"/>
            <w:bottom w:val="none" w:sz="0" w:space="0" w:color="auto"/>
            <w:right w:val="none" w:sz="0" w:space="0" w:color="auto"/>
          </w:divBdr>
        </w:div>
        <w:div w:id="76171226">
          <w:marLeft w:val="480"/>
          <w:marRight w:val="0"/>
          <w:marTop w:val="0"/>
          <w:marBottom w:val="0"/>
          <w:divBdr>
            <w:top w:val="none" w:sz="0" w:space="0" w:color="auto"/>
            <w:left w:val="none" w:sz="0" w:space="0" w:color="auto"/>
            <w:bottom w:val="none" w:sz="0" w:space="0" w:color="auto"/>
            <w:right w:val="none" w:sz="0" w:space="0" w:color="auto"/>
          </w:divBdr>
        </w:div>
        <w:div w:id="677194390">
          <w:marLeft w:val="480"/>
          <w:marRight w:val="0"/>
          <w:marTop w:val="0"/>
          <w:marBottom w:val="0"/>
          <w:divBdr>
            <w:top w:val="none" w:sz="0" w:space="0" w:color="auto"/>
            <w:left w:val="none" w:sz="0" w:space="0" w:color="auto"/>
            <w:bottom w:val="none" w:sz="0" w:space="0" w:color="auto"/>
            <w:right w:val="none" w:sz="0" w:space="0" w:color="auto"/>
          </w:divBdr>
        </w:div>
        <w:div w:id="326328217">
          <w:marLeft w:val="480"/>
          <w:marRight w:val="0"/>
          <w:marTop w:val="0"/>
          <w:marBottom w:val="0"/>
          <w:divBdr>
            <w:top w:val="none" w:sz="0" w:space="0" w:color="auto"/>
            <w:left w:val="none" w:sz="0" w:space="0" w:color="auto"/>
            <w:bottom w:val="none" w:sz="0" w:space="0" w:color="auto"/>
            <w:right w:val="none" w:sz="0" w:space="0" w:color="auto"/>
          </w:divBdr>
        </w:div>
        <w:div w:id="1086805430">
          <w:marLeft w:val="480"/>
          <w:marRight w:val="0"/>
          <w:marTop w:val="0"/>
          <w:marBottom w:val="0"/>
          <w:divBdr>
            <w:top w:val="none" w:sz="0" w:space="0" w:color="auto"/>
            <w:left w:val="none" w:sz="0" w:space="0" w:color="auto"/>
            <w:bottom w:val="none" w:sz="0" w:space="0" w:color="auto"/>
            <w:right w:val="none" w:sz="0" w:space="0" w:color="auto"/>
          </w:divBdr>
        </w:div>
        <w:div w:id="2129548579">
          <w:marLeft w:val="480"/>
          <w:marRight w:val="0"/>
          <w:marTop w:val="0"/>
          <w:marBottom w:val="0"/>
          <w:divBdr>
            <w:top w:val="none" w:sz="0" w:space="0" w:color="auto"/>
            <w:left w:val="none" w:sz="0" w:space="0" w:color="auto"/>
            <w:bottom w:val="none" w:sz="0" w:space="0" w:color="auto"/>
            <w:right w:val="none" w:sz="0" w:space="0" w:color="auto"/>
          </w:divBdr>
        </w:div>
        <w:div w:id="888608738">
          <w:marLeft w:val="480"/>
          <w:marRight w:val="0"/>
          <w:marTop w:val="0"/>
          <w:marBottom w:val="0"/>
          <w:divBdr>
            <w:top w:val="none" w:sz="0" w:space="0" w:color="auto"/>
            <w:left w:val="none" w:sz="0" w:space="0" w:color="auto"/>
            <w:bottom w:val="none" w:sz="0" w:space="0" w:color="auto"/>
            <w:right w:val="none" w:sz="0" w:space="0" w:color="auto"/>
          </w:divBdr>
        </w:div>
        <w:div w:id="2058506885">
          <w:marLeft w:val="480"/>
          <w:marRight w:val="0"/>
          <w:marTop w:val="0"/>
          <w:marBottom w:val="0"/>
          <w:divBdr>
            <w:top w:val="none" w:sz="0" w:space="0" w:color="auto"/>
            <w:left w:val="none" w:sz="0" w:space="0" w:color="auto"/>
            <w:bottom w:val="none" w:sz="0" w:space="0" w:color="auto"/>
            <w:right w:val="none" w:sz="0" w:space="0" w:color="auto"/>
          </w:divBdr>
        </w:div>
        <w:div w:id="1628852555">
          <w:marLeft w:val="480"/>
          <w:marRight w:val="0"/>
          <w:marTop w:val="0"/>
          <w:marBottom w:val="0"/>
          <w:divBdr>
            <w:top w:val="none" w:sz="0" w:space="0" w:color="auto"/>
            <w:left w:val="none" w:sz="0" w:space="0" w:color="auto"/>
            <w:bottom w:val="none" w:sz="0" w:space="0" w:color="auto"/>
            <w:right w:val="none" w:sz="0" w:space="0" w:color="auto"/>
          </w:divBdr>
        </w:div>
        <w:div w:id="187187387">
          <w:marLeft w:val="480"/>
          <w:marRight w:val="0"/>
          <w:marTop w:val="0"/>
          <w:marBottom w:val="0"/>
          <w:divBdr>
            <w:top w:val="none" w:sz="0" w:space="0" w:color="auto"/>
            <w:left w:val="none" w:sz="0" w:space="0" w:color="auto"/>
            <w:bottom w:val="none" w:sz="0" w:space="0" w:color="auto"/>
            <w:right w:val="none" w:sz="0" w:space="0" w:color="auto"/>
          </w:divBdr>
        </w:div>
        <w:div w:id="169490754">
          <w:marLeft w:val="480"/>
          <w:marRight w:val="0"/>
          <w:marTop w:val="0"/>
          <w:marBottom w:val="0"/>
          <w:divBdr>
            <w:top w:val="none" w:sz="0" w:space="0" w:color="auto"/>
            <w:left w:val="none" w:sz="0" w:space="0" w:color="auto"/>
            <w:bottom w:val="none" w:sz="0" w:space="0" w:color="auto"/>
            <w:right w:val="none" w:sz="0" w:space="0" w:color="auto"/>
          </w:divBdr>
        </w:div>
        <w:div w:id="1027676422">
          <w:marLeft w:val="480"/>
          <w:marRight w:val="0"/>
          <w:marTop w:val="0"/>
          <w:marBottom w:val="0"/>
          <w:divBdr>
            <w:top w:val="none" w:sz="0" w:space="0" w:color="auto"/>
            <w:left w:val="none" w:sz="0" w:space="0" w:color="auto"/>
            <w:bottom w:val="none" w:sz="0" w:space="0" w:color="auto"/>
            <w:right w:val="none" w:sz="0" w:space="0" w:color="auto"/>
          </w:divBdr>
        </w:div>
      </w:divsChild>
    </w:div>
    <w:div w:id="211505959">
      <w:bodyDiv w:val="1"/>
      <w:marLeft w:val="0"/>
      <w:marRight w:val="0"/>
      <w:marTop w:val="0"/>
      <w:marBottom w:val="0"/>
      <w:divBdr>
        <w:top w:val="none" w:sz="0" w:space="0" w:color="auto"/>
        <w:left w:val="none" w:sz="0" w:space="0" w:color="auto"/>
        <w:bottom w:val="none" w:sz="0" w:space="0" w:color="auto"/>
        <w:right w:val="none" w:sz="0" w:space="0" w:color="auto"/>
      </w:divBdr>
    </w:div>
    <w:div w:id="211892440">
      <w:bodyDiv w:val="1"/>
      <w:marLeft w:val="0"/>
      <w:marRight w:val="0"/>
      <w:marTop w:val="0"/>
      <w:marBottom w:val="0"/>
      <w:divBdr>
        <w:top w:val="none" w:sz="0" w:space="0" w:color="auto"/>
        <w:left w:val="none" w:sz="0" w:space="0" w:color="auto"/>
        <w:bottom w:val="none" w:sz="0" w:space="0" w:color="auto"/>
        <w:right w:val="none" w:sz="0" w:space="0" w:color="auto"/>
      </w:divBdr>
    </w:div>
    <w:div w:id="212469782">
      <w:bodyDiv w:val="1"/>
      <w:marLeft w:val="0"/>
      <w:marRight w:val="0"/>
      <w:marTop w:val="0"/>
      <w:marBottom w:val="0"/>
      <w:divBdr>
        <w:top w:val="none" w:sz="0" w:space="0" w:color="auto"/>
        <w:left w:val="none" w:sz="0" w:space="0" w:color="auto"/>
        <w:bottom w:val="none" w:sz="0" w:space="0" w:color="auto"/>
        <w:right w:val="none" w:sz="0" w:space="0" w:color="auto"/>
      </w:divBdr>
    </w:div>
    <w:div w:id="212811985">
      <w:bodyDiv w:val="1"/>
      <w:marLeft w:val="0"/>
      <w:marRight w:val="0"/>
      <w:marTop w:val="0"/>
      <w:marBottom w:val="0"/>
      <w:divBdr>
        <w:top w:val="none" w:sz="0" w:space="0" w:color="auto"/>
        <w:left w:val="none" w:sz="0" w:space="0" w:color="auto"/>
        <w:bottom w:val="none" w:sz="0" w:space="0" w:color="auto"/>
        <w:right w:val="none" w:sz="0" w:space="0" w:color="auto"/>
      </w:divBdr>
    </w:div>
    <w:div w:id="213930419">
      <w:bodyDiv w:val="1"/>
      <w:marLeft w:val="0"/>
      <w:marRight w:val="0"/>
      <w:marTop w:val="0"/>
      <w:marBottom w:val="0"/>
      <w:divBdr>
        <w:top w:val="none" w:sz="0" w:space="0" w:color="auto"/>
        <w:left w:val="none" w:sz="0" w:space="0" w:color="auto"/>
        <w:bottom w:val="none" w:sz="0" w:space="0" w:color="auto"/>
        <w:right w:val="none" w:sz="0" w:space="0" w:color="auto"/>
      </w:divBdr>
      <w:divsChild>
        <w:div w:id="86080060">
          <w:marLeft w:val="480"/>
          <w:marRight w:val="0"/>
          <w:marTop w:val="0"/>
          <w:marBottom w:val="0"/>
          <w:divBdr>
            <w:top w:val="none" w:sz="0" w:space="0" w:color="auto"/>
            <w:left w:val="none" w:sz="0" w:space="0" w:color="auto"/>
            <w:bottom w:val="none" w:sz="0" w:space="0" w:color="auto"/>
            <w:right w:val="none" w:sz="0" w:space="0" w:color="auto"/>
          </w:divBdr>
        </w:div>
        <w:div w:id="171070794">
          <w:marLeft w:val="480"/>
          <w:marRight w:val="0"/>
          <w:marTop w:val="0"/>
          <w:marBottom w:val="0"/>
          <w:divBdr>
            <w:top w:val="none" w:sz="0" w:space="0" w:color="auto"/>
            <w:left w:val="none" w:sz="0" w:space="0" w:color="auto"/>
            <w:bottom w:val="none" w:sz="0" w:space="0" w:color="auto"/>
            <w:right w:val="none" w:sz="0" w:space="0" w:color="auto"/>
          </w:divBdr>
        </w:div>
        <w:div w:id="1694764585">
          <w:marLeft w:val="480"/>
          <w:marRight w:val="0"/>
          <w:marTop w:val="0"/>
          <w:marBottom w:val="0"/>
          <w:divBdr>
            <w:top w:val="none" w:sz="0" w:space="0" w:color="auto"/>
            <w:left w:val="none" w:sz="0" w:space="0" w:color="auto"/>
            <w:bottom w:val="none" w:sz="0" w:space="0" w:color="auto"/>
            <w:right w:val="none" w:sz="0" w:space="0" w:color="auto"/>
          </w:divBdr>
        </w:div>
        <w:div w:id="674696818">
          <w:marLeft w:val="480"/>
          <w:marRight w:val="0"/>
          <w:marTop w:val="0"/>
          <w:marBottom w:val="0"/>
          <w:divBdr>
            <w:top w:val="none" w:sz="0" w:space="0" w:color="auto"/>
            <w:left w:val="none" w:sz="0" w:space="0" w:color="auto"/>
            <w:bottom w:val="none" w:sz="0" w:space="0" w:color="auto"/>
            <w:right w:val="none" w:sz="0" w:space="0" w:color="auto"/>
          </w:divBdr>
        </w:div>
        <w:div w:id="1734422724">
          <w:marLeft w:val="480"/>
          <w:marRight w:val="0"/>
          <w:marTop w:val="0"/>
          <w:marBottom w:val="0"/>
          <w:divBdr>
            <w:top w:val="none" w:sz="0" w:space="0" w:color="auto"/>
            <w:left w:val="none" w:sz="0" w:space="0" w:color="auto"/>
            <w:bottom w:val="none" w:sz="0" w:space="0" w:color="auto"/>
            <w:right w:val="none" w:sz="0" w:space="0" w:color="auto"/>
          </w:divBdr>
        </w:div>
        <w:div w:id="2012219655">
          <w:marLeft w:val="480"/>
          <w:marRight w:val="0"/>
          <w:marTop w:val="0"/>
          <w:marBottom w:val="0"/>
          <w:divBdr>
            <w:top w:val="none" w:sz="0" w:space="0" w:color="auto"/>
            <w:left w:val="none" w:sz="0" w:space="0" w:color="auto"/>
            <w:bottom w:val="none" w:sz="0" w:space="0" w:color="auto"/>
            <w:right w:val="none" w:sz="0" w:space="0" w:color="auto"/>
          </w:divBdr>
        </w:div>
        <w:div w:id="195391758">
          <w:marLeft w:val="480"/>
          <w:marRight w:val="0"/>
          <w:marTop w:val="0"/>
          <w:marBottom w:val="0"/>
          <w:divBdr>
            <w:top w:val="none" w:sz="0" w:space="0" w:color="auto"/>
            <w:left w:val="none" w:sz="0" w:space="0" w:color="auto"/>
            <w:bottom w:val="none" w:sz="0" w:space="0" w:color="auto"/>
            <w:right w:val="none" w:sz="0" w:space="0" w:color="auto"/>
          </w:divBdr>
        </w:div>
        <w:div w:id="904141045">
          <w:marLeft w:val="480"/>
          <w:marRight w:val="0"/>
          <w:marTop w:val="0"/>
          <w:marBottom w:val="0"/>
          <w:divBdr>
            <w:top w:val="none" w:sz="0" w:space="0" w:color="auto"/>
            <w:left w:val="none" w:sz="0" w:space="0" w:color="auto"/>
            <w:bottom w:val="none" w:sz="0" w:space="0" w:color="auto"/>
            <w:right w:val="none" w:sz="0" w:space="0" w:color="auto"/>
          </w:divBdr>
        </w:div>
        <w:div w:id="1599481173">
          <w:marLeft w:val="480"/>
          <w:marRight w:val="0"/>
          <w:marTop w:val="0"/>
          <w:marBottom w:val="0"/>
          <w:divBdr>
            <w:top w:val="none" w:sz="0" w:space="0" w:color="auto"/>
            <w:left w:val="none" w:sz="0" w:space="0" w:color="auto"/>
            <w:bottom w:val="none" w:sz="0" w:space="0" w:color="auto"/>
            <w:right w:val="none" w:sz="0" w:space="0" w:color="auto"/>
          </w:divBdr>
        </w:div>
        <w:div w:id="345911048">
          <w:marLeft w:val="480"/>
          <w:marRight w:val="0"/>
          <w:marTop w:val="0"/>
          <w:marBottom w:val="0"/>
          <w:divBdr>
            <w:top w:val="none" w:sz="0" w:space="0" w:color="auto"/>
            <w:left w:val="none" w:sz="0" w:space="0" w:color="auto"/>
            <w:bottom w:val="none" w:sz="0" w:space="0" w:color="auto"/>
            <w:right w:val="none" w:sz="0" w:space="0" w:color="auto"/>
          </w:divBdr>
        </w:div>
        <w:div w:id="1759476812">
          <w:marLeft w:val="480"/>
          <w:marRight w:val="0"/>
          <w:marTop w:val="0"/>
          <w:marBottom w:val="0"/>
          <w:divBdr>
            <w:top w:val="none" w:sz="0" w:space="0" w:color="auto"/>
            <w:left w:val="none" w:sz="0" w:space="0" w:color="auto"/>
            <w:bottom w:val="none" w:sz="0" w:space="0" w:color="auto"/>
            <w:right w:val="none" w:sz="0" w:space="0" w:color="auto"/>
          </w:divBdr>
        </w:div>
        <w:div w:id="142310943">
          <w:marLeft w:val="480"/>
          <w:marRight w:val="0"/>
          <w:marTop w:val="0"/>
          <w:marBottom w:val="0"/>
          <w:divBdr>
            <w:top w:val="none" w:sz="0" w:space="0" w:color="auto"/>
            <w:left w:val="none" w:sz="0" w:space="0" w:color="auto"/>
            <w:bottom w:val="none" w:sz="0" w:space="0" w:color="auto"/>
            <w:right w:val="none" w:sz="0" w:space="0" w:color="auto"/>
          </w:divBdr>
        </w:div>
        <w:div w:id="1029721353">
          <w:marLeft w:val="480"/>
          <w:marRight w:val="0"/>
          <w:marTop w:val="0"/>
          <w:marBottom w:val="0"/>
          <w:divBdr>
            <w:top w:val="none" w:sz="0" w:space="0" w:color="auto"/>
            <w:left w:val="none" w:sz="0" w:space="0" w:color="auto"/>
            <w:bottom w:val="none" w:sz="0" w:space="0" w:color="auto"/>
            <w:right w:val="none" w:sz="0" w:space="0" w:color="auto"/>
          </w:divBdr>
        </w:div>
        <w:div w:id="1439982815">
          <w:marLeft w:val="480"/>
          <w:marRight w:val="0"/>
          <w:marTop w:val="0"/>
          <w:marBottom w:val="0"/>
          <w:divBdr>
            <w:top w:val="none" w:sz="0" w:space="0" w:color="auto"/>
            <w:left w:val="none" w:sz="0" w:space="0" w:color="auto"/>
            <w:bottom w:val="none" w:sz="0" w:space="0" w:color="auto"/>
            <w:right w:val="none" w:sz="0" w:space="0" w:color="auto"/>
          </w:divBdr>
        </w:div>
        <w:div w:id="698236825">
          <w:marLeft w:val="480"/>
          <w:marRight w:val="0"/>
          <w:marTop w:val="0"/>
          <w:marBottom w:val="0"/>
          <w:divBdr>
            <w:top w:val="none" w:sz="0" w:space="0" w:color="auto"/>
            <w:left w:val="none" w:sz="0" w:space="0" w:color="auto"/>
            <w:bottom w:val="none" w:sz="0" w:space="0" w:color="auto"/>
            <w:right w:val="none" w:sz="0" w:space="0" w:color="auto"/>
          </w:divBdr>
        </w:div>
      </w:divsChild>
    </w:div>
    <w:div w:id="214044738">
      <w:bodyDiv w:val="1"/>
      <w:marLeft w:val="0"/>
      <w:marRight w:val="0"/>
      <w:marTop w:val="0"/>
      <w:marBottom w:val="0"/>
      <w:divBdr>
        <w:top w:val="none" w:sz="0" w:space="0" w:color="auto"/>
        <w:left w:val="none" w:sz="0" w:space="0" w:color="auto"/>
        <w:bottom w:val="none" w:sz="0" w:space="0" w:color="auto"/>
        <w:right w:val="none" w:sz="0" w:space="0" w:color="auto"/>
      </w:divBdr>
    </w:div>
    <w:div w:id="214437510">
      <w:bodyDiv w:val="1"/>
      <w:marLeft w:val="0"/>
      <w:marRight w:val="0"/>
      <w:marTop w:val="0"/>
      <w:marBottom w:val="0"/>
      <w:divBdr>
        <w:top w:val="none" w:sz="0" w:space="0" w:color="auto"/>
        <w:left w:val="none" w:sz="0" w:space="0" w:color="auto"/>
        <w:bottom w:val="none" w:sz="0" w:space="0" w:color="auto"/>
        <w:right w:val="none" w:sz="0" w:space="0" w:color="auto"/>
      </w:divBdr>
    </w:div>
    <w:div w:id="215822838">
      <w:bodyDiv w:val="1"/>
      <w:marLeft w:val="0"/>
      <w:marRight w:val="0"/>
      <w:marTop w:val="0"/>
      <w:marBottom w:val="0"/>
      <w:divBdr>
        <w:top w:val="none" w:sz="0" w:space="0" w:color="auto"/>
        <w:left w:val="none" w:sz="0" w:space="0" w:color="auto"/>
        <w:bottom w:val="none" w:sz="0" w:space="0" w:color="auto"/>
        <w:right w:val="none" w:sz="0" w:space="0" w:color="auto"/>
      </w:divBdr>
    </w:div>
    <w:div w:id="215897550">
      <w:bodyDiv w:val="1"/>
      <w:marLeft w:val="0"/>
      <w:marRight w:val="0"/>
      <w:marTop w:val="0"/>
      <w:marBottom w:val="0"/>
      <w:divBdr>
        <w:top w:val="none" w:sz="0" w:space="0" w:color="auto"/>
        <w:left w:val="none" w:sz="0" w:space="0" w:color="auto"/>
        <w:bottom w:val="none" w:sz="0" w:space="0" w:color="auto"/>
        <w:right w:val="none" w:sz="0" w:space="0" w:color="auto"/>
      </w:divBdr>
    </w:div>
    <w:div w:id="217084918">
      <w:bodyDiv w:val="1"/>
      <w:marLeft w:val="0"/>
      <w:marRight w:val="0"/>
      <w:marTop w:val="0"/>
      <w:marBottom w:val="0"/>
      <w:divBdr>
        <w:top w:val="none" w:sz="0" w:space="0" w:color="auto"/>
        <w:left w:val="none" w:sz="0" w:space="0" w:color="auto"/>
        <w:bottom w:val="none" w:sz="0" w:space="0" w:color="auto"/>
        <w:right w:val="none" w:sz="0" w:space="0" w:color="auto"/>
      </w:divBdr>
      <w:divsChild>
        <w:div w:id="992568868">
          <w:marLeft w:val="480"/>
          <w:marRight w:val="0"/>
          <w:marTop w:val="0"/>
          <w:marBottom w:val="0"/>
          <w:divBdr>
            <w:top w:val="none" w:sz="0" w:space="0" w:color="auto"/>
            <w:left w:val="none" w:sz="0" w:space="0" w:color="auto"/>
            <w:bottom w:val="none" w:sz="0" w:space="0" w:color="auto"/>
            <w:right w:val="none" w:sz="0" w:space="0" w:color="auto"/>
          </w:divBdr>
        </w:div>
        <w:div w:id="1504666086">
          <w:marLeft w:val="480"/>
          <w:marRight w:val="0"/>
          <w:marTop w:val="0"/>
          <w:marBottom w:val="0"/>
          <w:divBdr>
            <w:top w:val="none" w:sz="0" w:space="0" w:color="auto"/>
            <w:left w:val="none" w:sz="0" w:space="0" w:color="auto"/>
            <w:bottom w:val="none" w:sz="0" w:space="0" w:color="auto"/>
            <w:right w:val="none" w:sz="0" w:space="0" w:color="auto"/>
          </w:divBdr>
        </w:div>
        <w:div w:id="1289318810">
          <w:marLeft w:val="480"/>
          <w:marRight w:val="0"/>
          <w:marTop w:val="0"/>
          <w:marBottom w:val="0"/>
          <w:divBdr>
            <w:top w:val="none" w:sz="0" w:space="0" w:color="auto"/>
            <w:left w:val="none" w:sz="0" w:space="0" w:color="auto"/>
            <w:bottom w:val="none" w:sz="0" w:space="0" w:color="auto"/>
            <w:right w:val="none" w:sz="0" w:space="0" w:color="auto"/>
          </w:divBdr>
        </w:div>
        <w:div w:id="444079497">
          <w:marLeft w:val="480"/>
          <w:marRight w:val="0"/>
          <w:marTop w:val="0"/>
          <w:marBottom w:val="0"/>
          <w:divBdr>
            <w:top w:val="none" w:sz="0" w:space="0" w:color="auto"/>
            <w:left w:val="none" w:sz="0" w:space="0" w:color="auto"/>
            <w:bottom w:val="none" w:sz="0" w:space="0" w:color="auto"/>
            <w:right w:val="none" w:sz="0" w:space="0" w:color="auto"/>
          </w:divBdr>
        </w:div>
        <w:div w:id="930548389">
          <w:marLeft w:val="480"/>
          <w:marRight w:val="0"/>
          <w:marTop w:val="0"/>
          <w:marBottom w:val="0"/>
          <w:divBdr>
            <w:top w:val="none" w:sz="0" w:space="0" w:color="auto"/>
            <w:left w:val="none" w:sz="0" w:space="0" w:color="auto"/>
            <w:bottom w:val="none" w:sz="0" w:space="0" w:color="auto"/>
            <w:right w:val="none" w:sz="0" w:space="0" w:color="auto"/>
          </w:divBdr>
        </w:div>
        <w:div w:id="1688672985">
          <w:marLeft w:val="480"/>
          <w:marRight w:val="0"/>
          <w:marTop w:val="0"/>
          <w:marBottom w:val="0"/>
          <w:divBdr>
            <w:top w:val="none" w:sz="0" w:space="0" w:color="auto"/>
            <w:left w:val="none" w:sz="0" w:space="0" w:color="auto"/>
            <w:bottom w:val="none" w:sz="0" w:space="0" w:color="auto"/>
            <w:right w:val="none" w:sz="0" w:space="0" w:color="auto"/>
          </w:divBdr>
        </w:div>
        <w:div w:id="211042393">
          <w:marLeft w:val="480"/>
          <w:marRight w:val="0"/>
          <w:marTop w:val="0"/>
          <w:marBottom w:val="0"/>
          <w:divBdr>
            <w:top w:val="none" w:sz="0" w:space="0" w:color="auto"/>
            <w:left w:val="none" w:sz="0" w:space="0" w:color="auto"/>
            <w:bottom w:val="none" w:sz="0" w:space="0" w:color="auto"/>
            <w:right w:val="none" w:sz="0" w:space="0" w:color="auto"/>
          </w:divBdr>
        </w:div>
        <w:div w:id="1571111895">
          <w:marLeft w:val="480"/>
          <w:marRight w:val="0"/>
          <w:marTop w:val="0"/>
          <w:marBottom w:val="0"/>
          <w:divBdr>
            <w:top w:val="none" w:sz="0" w:space="0" w:color="auto"/>
            <w:left w:val="none" w:sz="0" w:space="0" w:color="auto"/>
            <w:bottom w:val="none" w:sz="0" w:space="0" w:color="auto"/>
            <w:right w:val="none" w:sz="0" w:space="0" w:color="auto"/>
          </w:divBdr>
        </w:div>
        <w:div w:id="1027170782">
          <w:marLeft w:val="480"/>
          <w:marRight w:val="0"/>
          <w:marTop w:val="0"/>
          <w:marBottom w:val="0"/>
          <w:divBdr>
            <w:top w:val="none" w:sz="0" w:space="0" w:color="auto"/>
            <w:left w:val="none" w:sz="0" w:space="0" w:color="auto"/>
            <w:bottom w:val="none" w:sz="0" w:space="0" w:color="auto"/>
            <w:right w:val="none" w:sz="0" w:space="0" w:color="auto"/>
          </w:divBdr>
        </w:div>
        <w:div w:id="1377895436">
          <w:marLeft w:val="480"/>
          <w:marRight w:val="0"/>
          <w:marTop w:val="0"/>
          <w:marBottom w:val="0"/>
          <w:divBdr>
            <w:top w:val="none" w:sz="0" w:space="0" w:color="auto"/>
            <w:left w:val="none" w:sz="0" w:space="0" w:color="auto"/>
            <w:bottom w:val="none" w:sz="0" w:space="0" w:color="auto"/>
            <w:right w:val="none" w:sz="0" w:space="0" w:color="auto"/>
          </w:divBdr>
        </w:div>
        <w:div w:id="427771159">
          <w:marLeft w:val="480"/>
          <w:marRight w:val="0"/>
          <w:marTop w:val="0"/>
          <w:marBottom w:val="0"/>
          <w:divBdr>
            <w:top w:val="none" w:sz="0" w:space="0" w:color="auto"/>
            <w:left w:val="none" w:sz="0" w:space="0" w:color="auto"/>
            <w:bottom w:val="none" w:sz="0" w:space="0" w:color="auto"/>
            <w:right w:val="none" w:sz="0" w:space="0" w:color="auto"/>
          </w:divBdr>
        </w:div>
        <w:div w:id="2041126512">
          <w:marLeft w:val="480"/>
          <w:marRight w:val="0"/>
          <w:marTop w:val="0"/>
          <w:marBottom w:val="0"/>
          <w:divBdr>
            <w:top w:val="none" w:sz="0" w:space="0" w:color="auto"/>
            <w:left w:val="none" w:sz="0" w:space="0" w:color="auto"/>
            <w:bottom w:val="none" w:sz="0" w:space="0" w:color="auto"/>
            <w:right w:val="none" w:sz="0" w:space="0" w:color="auto"/>
          </w:divBdr>
        </w:div>
        <w:div w:id="1112896452">
          <w:marLeft w:val="480"/>
          <w:marRight w:val="0"/>
          <w:marTop w:val="0"/>
          <w:marBottom w:val="0"/>
          <w:divBdr>
            <w:top w:val="none" w:sz="0" w:space="0" w:color="auto"/>
            <w:left w:val="none" w:sz="0" w:space="0" w:color="auto"/>
            <w:bottom w:val="none" w:sz="0" w:space="0" w:color="auto"/>
            <w:right w:val="none" w:sz="0" w:space="0" w:color="auto"/>
          </w:divBdr>
        </w:div>
        <w:div w:id="1752505340">
          <w:marLeft w:val="480"/>
          <w:marRight w:val="0"/>
          <w:marTop w:val="0"/>
          <w:marBottom w:val="0"/>
          <w:divBdr>
            <w:top w:val="none" w:sz="0" w:space="0" w:color="auto"/>
            <w:left w:val="none" w:sz="0" w:space="0" w:color="auto"/>
            <w:bottom w:val="none" w:sz="0" w:space="0" w:color="auto"/>
            <w:right w:val="none" w:sz="0" w:space="0" w:color="auto"/>
          </w:divBdr>
        </w:div>
      </w:divsChild>
    </w:div>
    <w:div w:id="217513999">
      <w:bodyDiv w:val="1"/>
      <w:marLeft w:val="0"/>
      <w:marRight w:val="0"/>
      <w:marTop w:val="0"/>
      <w:marBottom w:val="0"/>
      <w:divBdr>
        <w:top w:val="none" w:sz="0" w:space="0" w:color="auto"/>
        <w:left w:val="none" w:sz="0" w:space="0" w:color="auto"/>
        <w:bottom w:val="none" w:sz="0" w:space="0" w:color="auto"/>
        <w:right w:val="none" w:sz="0" w:space="0" w:color="auto"/>
      </w:divBdr>
    </w:div>
    <w:div w:id="217589453">
      <w:bodyDiv w:val="1"/>
      <w:marLeft w:val="0"/>
      <w:marRight w:val="0"/>
      <w:marTop w:val="0"/>
      <w:marBottom w:val="0"/>
      <w:divBdr>
        <w:top w:val="none" w:sz="0" w:space="0" w:color="auto"/>
        <w:left w:val="none" w:sz="0" w:space="0" w:color="auto"/>
        <w:bottom w:val="none" w:sz="0" w:space="0" w:color="auto"/>
        <w:right w:val="none" w:sz="0" w:space="0" w:color="auto"/>
      </w:divBdr>
    </w:div>
    <w:div w:id="218519524">
      <w:bodyDiv w:val="1"/>
      <w:marLeft w:val="0"/>
      <w:marRight w:val="0"/>
      <w:marTop w:val="0"/>
      <w:marBottom w:val="0"/>
      <w:divBdr>
        <w:top w:val="none" w:sz="0" w:space="0" w:color="auto"/>
        <w:left w:val="none" w:sz="0" w:space="0" w:color="auto"/>
        <w:bottom w:val="none" w:sz="0" w:space="0" w:color="auto"/>
        <w:right w:val="none" w:sz="0" w:space="0" w:color="auto"/>
      </w:divBdr>
      <w:divsChild>
        <w:div w:id="1020204859">
          <w:marLeft w:val="480"/>
          <w:marRight w:val="0"/>
          <w:marTop w:val="0"/>
          <w:marBottom w:val="0"/>
          <w:divBdr>
            <w:top w:val="none" w:sz="0" w:space="0" w:color="auto"/>
            <w:left w:val="none" w:sz="0" w:space="0" w:color="auto"/>
            <w:bottom w:val="none" w:sz="0" w:space="0" w:color="auto"/>
            <w:right w:val="none" w:sz="0" w:space="0" w:color="auto"/>
          </w:divBdr>
        </w:div>
        <w:div w:id="1459883248">
          <w:marLeft w:val="480"/>
          <w:marRight w:val="0"/>
          <w:marTop w:val="0"/>
          <w:marBottom w:val="0"/>
          <w:divBdr>
            <w:top w:val="none" w:sz="0" w:space="0" w:color="auto"/>
            <w:left w:val="none" w:sz="0" w:space="0" w:color="auto"/>
            <w:bottom w:val="none" w:sz="0" w:space="0" w:color="auto"/>
            <w:right w:val="none" w:sz="0" w:space="0" w:color="auto"/>
          </w:divBdr>
        </w:div>
        <w:div w:id="1697542565">
          <w:marLeft w:val="480"/>
          <w:marRight w:val="0"/>
          <w:marTop w:val="0"/>
          <w:marBottom w:val="0"/>
          <w:divBdr>
            <w:top w:val="none" w:sz="0" w:space="0" w:color="auto"/>
            <w:left w:val="none" w:sz="0" w:space="0" w:color="auto"/>
            <w:bottom w:val="none" w:sz="0" w:space="0" w:color="auto"/>
            <w:right w:val="none" w:sz="0" w:space="0" w:color="auto"/>
          </w:divBdr>
        </w:div>
        <w:div w:id="626936325">
          <w:marLeft w:val="480"/>
          <w:marRight w:val="0"/>
          <w:marTop w:val="0"/>
          <w:marBottom w:val="0"/>
          <w:divBdr>
            <w:top w:val="none" w:sz="0" w:space="0" w:color="auto"/>
            <w:left w:val="none" w:sz="0" w:space="0" w:color="auto"/>
            <w:bottom w:val="none" w:sz="0" w:space="0" w:color="auto"/>
            <w:right w:val="none" w:sz="0" w:space="0" w:color="auto"/>
          </w:divBdr>
        </w:div>
        <w:div w:id="1538201198">
          <w:marLeft w:val="480"/>
          <w:marRight w:val="0"/>
          <w:marTop w:val="0"/>
          <w:marBottom w:val="0"/>
          <w:divBdr>
            <w:top w:val="none" w:sz="0" w:space="0" w:color="auto"/>
            <w:left w:val="none" w:sz="0" w:space="0" w:color="auto"/>
            <w:bottom w:val="none" w:sz="0" w:space="0" w:color="auto"/>
            <w:right w:val="none" w:sz="0" w:space="0" w:color="auto"/>
          </w:divBdr>
        </w:div>
        <w:div w:id="1970356325">
          <w:marLeft w:val="480"/>
          <w:marRight w:val="0"/>
          <w:marTop w:val="0"/>
          <w:marBottom w:val="0"/>
          <w:divBdr>
            <w:top w:val="none" w:sz="0" w:space="0" w:color="auto"/>
            <w:left w:val="none" w:sz="0" w:space="0" w:color="auto"/>
            <w:bottom w:val="none" w:sz="0" w:space="0" w:color="auto"/>
            <w:right w:val="none" w:sz="0" w:space="0" w:color="auto"/>
          </w:divBdr>
        </w:div>
        <w:div w:id="960650791">
          <w:marLeft w:val="480"/>
          <w:marRight w:val="0"/>
          <w:marTop w:val="0"/>
          <w:marBottom w:val="0"/>
          <w:divBdr>
            <w:top w:val="none" w:sz="0" w:space="0" w:color="auto"/>
            <w:left w:val="none" w:sz="0" w:space="0" w:color="auto"/>
            <w:bottom w:val="none" w:sz="0" w:space="0" w:color="auto"/>
            <w:right w:val="none" w:sz="0" w:space="0" w:color="auto"/>
          </w:divBdr>
        </w:div>
        <w:div w:id="199437564">
          <w:marLeft w:val="480"/>
          <w:marRight w:val="0"/>
          <w:marTop w:val="0"/>
          <w:marBottom w:val="0"/>
          <w:divBdr>
            <w:top w:val="none" w:sz="0" w:space="0" w:color="auto"/>
            <w:left w:val="none" w:sz="0" w:space="0" w:color="auto"/>
            <w:bottom w:val="none" w:sz="0" w:space="0" w:color="auto"/>
            <w:right w:val="none" w:sz="0" w:space="0" w:color="auto"/>
          </w:divBdr>
        </w:div>
        <w:div w:id="398753157">
          <w:marLeft w:val="480"/>
          <w:marRight w:val="0"/>
          <w:marTop w:val="0"/>
          <w:marBottom w:val="0"/>
          <w:divBdr>
            <w:top w:val="none" w:sz="0" w:space="0" w:color="auto"/>
            <w:left w:val="none" w:sz="0" w:space="0" w:color="auto"/>
            <w:bottom w:val="none" w:sz="0" w:space="0" w:color="auto"/>
            <w:right w:val="none" w:sz="0" w:space="0" w:color="auto"/>
          </w:divBdr>
        </w:div>
        <w:div w:id="1595702311">
          <w:marLeft w:val="480"/>
          <w:marRight w:val="0"/>
          <w:marTop w:val="0"/>
          <w:marBottom w:val="0"/>
          <w:divBdr>
            <w:top w:val="none" w:sz="0" w:space="0" w:color="auto"/>
            <w:left w:val="none" w:sz="0" w:space="0" w:color="auto"/>
            <w:bottom w:val="none" w:sz="0" w:space="0" w:color="auto"/>
            <w:right w:val="none" w:sz="0" w:space="0" w:color="auto"/>
          </w:divBdr>
        </w:div>
        <w:div w:id="1804887595">
          <w:marLeft w:val="480"/>
          <w:marRight w:val="0"/>
          <w:marTop w:val="0"/>
          <w:marBottom w:val="0"/>
          <w:divBdr>
            <w:top w:val="none" w:sz="0" w:space="0" w:color="auto"/>
            <w:left w:val="none" w:sz="0" w:space="0" w:color="auto"/>
            <w:bottom w:val="none" w:sz="0" w:space="0" w:color="auto"/>
            <w:right w:val="none" w:sz="0" w:space="0" w:color="auto"/>
          </w:divBdr>
        </w:div>
        <w:div w:id="468598652">
          <w:marLeft w:val="480"/>
          <w:marRight w:val="0"/>
          <w:marTop w:val="0"/>
          <w:marBottom w:val="0"/>
          <w:divBdr>
            <w:top w:val="none" w:sz="0" w:space="0" w:color="auto"/>
            <w:left w:val="none" w:sz="0" w:space="0" w:color="auto"/>
            <w:bottom w:val="none" w:sz="0" w:space="0" w:color="auto"/>
            <w:right w:val="none" w:sz="0" w:space="0" w:color="auto"/>
          </w:divBdr>
        </w:div>
        <w:div w:id="784346797">
          <w:marLeft w:val="480"/>
          <w:marRight w:val="0"/>
          <w:marTop w:val="0"/>
          <w:marBottom w:val="0"/>
          <w:divBdr>
            <w:top w:val="none" w:sz="0" w:space="0" w:color="auto"/>
            <w:left w:val="none" w:sz="0" w:space="0" w:color="auto"/>
            <w:bottom w:val="none" w:sz="0" w:space="0" w:color="auto"/>
            <w:right w:val="none" w:sz="0" w:space="0" w:color="auto"/>
          </w:divBdr>
        </w:div>
        <w:div w:id="492186613">
          <w:marLeft w:val="480"/>
          <w:marRight w:val="0"/>
          <w:marTop w:val="0"/>
          <w:marBottom w:val="0"/>
          <w:divBdr>
            <w:top w:val="none" w:sz="0" w:space="0" w:color="auto"/>
            <w:left w:val="none" w:sz="0" w:space="0" w:color="auto"/>
            <w:bottom w:val="none" w:sz="0" w:space="0" w:color="auto"/>
            <w:right w:val="none" w:sz="0" w:space="0" w:color="auto"/>
          </w:divBdr>
        </w:div>
        <w:div w:id="2093695485">
          <w:marLeft w:val="480"/>
          <w:marRight w:val="0"/>
          <w:marTop w:val="0"/>
          <w:marBottom w:val="0"/>
          <w:divBdr>
            <w:top w:val="none" w:sz="0" w:space="0" w:color="auto"/>
            <w:left w:val="none" w:sz="0" w:space="0" w:color="auto"/>
            <w:bottom w:val="none" w:sz="0" w:space="0" w:color="auto"/>
            <w:right w:val="none" w:sz="0" w:space="0" w:color="auto"/>
          </w:divBdr>
        </w:div>
      </w:divsChild>
    </w:div>
    <w:div w:id="219026908">
      <w:bodyDiv w:val="1"/>
      <w:marLeft w:val="0"/>
      <w:marRight w:val="0"/>
      <w:marTop w:val="0"/>
      <w:marBottom w:val="0"/>
      <w:divBdr>
        <w:top w:val="none" w:sz="0" w:space="0" w:color="auto"/>
        <w:left w:val="none" w:sz="0" w:space="0" w:color="auto"/>
        <w:bottom w:val="none" w:sz="0" w:space="0" w:color="auto"/>
        <w:right w:val="none" w:sz="0" w:space="0" w:color="auto"/>
      </w:divBdr>
    </w:div>
    <w:div w:id="219170844">
      <w:bodyDiv w:val="1"/>
      <w:marLeft w:val="0"/>
      <w:marRight w:val="0"/>
      <w:marTop w:val="0"/>
      <w:marBottom w:val="0"/>
      <w:divBdr>
        <w:top w:val="none" w:sz="0" w:space="0" w:color="auto"/>
        <w:left w:val="none" w:sz="0" w:space="0" w:color="auto"/>
        <w:bottom w:val="none" w:sz="0" w:space="0" w:color="auto"/>
        <w:right w:val="none" w:sz="0" w:space="0" w:color="auto"/>
      </w:divBdr>
    </w:div>
    <w:div w:id="219706675">
      <w:bodyDiv w:val="1"/>
      <w:marLeft w:val="0"/>
      <w:marRight w:val="0"/>
      <w:marTop w:val="0"/>
      <w:marBottom w:val="0"/>
      <w:divBdr>
        <w:top w:val="none" w:sz="0" w:space="0" w:color="auto"/>
        <w:left w:val="none" w:sz="0" w:space="0" w:color="auto"/>
        <w:bottom w:val="none" w:sz="0" w:space="0" w:color="auto"/>
        <w:right w:val="none" w:sz="0" w:space="0" w:color="auto"/>
      </w:divBdr>
    </w:div>
    <w:div w:id="219756100">
      <w:bodyDiv w:val="1"/>
      <w:marLeft w:val="0"/>
      <w:marRight w:val="0"/>
      <w:marTop w:val="0"/>
      <w:marBottom w:val="0"/>
      <w:divBdr>
        <w:top w:val="none" w:sz="0" w:space="0" w:color="auto"/>
        <w:left w:val="none" w:sz="0" w:space="0" w:color="auto"/>
        <w:bottom w:val="none" w:sz="0" w:space="0" w:color="auto"/>
        <w:right w:val="none" w:sz="0" w:space="0" w:color="auto"/>
      </w:divBdr>
    </w:div>
    <w:div w:id="220097000">
      <w:bodyDiv w:val="1"/>
      <w:marLeft w:val="0"/>
      <w:marRight w:val="0"/>
      <w:marTop w:val="0"/>
      <w:marBottom w:val="0"/>
      <w:divBdr>
        <w:top w:val="none" w:sz="0" w:space="0" w:color="auto"/>
        <w:left w:val="none" w:sz="0" w:space="0" w:color="auto"/>
        <w:bottom w:val="none" w:sz="0" w:space="0" w:color="auto"/>
        <w:right w:val="none" w:sz="0" w:space="0" w:color="auto"/>
      </w:divBdr>
    </w:div>
    <w:div w:id="220290206">
      <w:bodyDiv w:val="1"/>
      <w:marLeft w:val="0"/>
      <w:marRight w:val="0"/>
      <w:marTop w:val="0"/>
      <w:marBottom w:val="0"/>
      <w:divBdr>
        <w:top w:val="none" w:sz="0" w:space="0" w:color="auto"/>
        <w:left w:val="none" w:sz="0" w:space="0" w:color="auto"/>
        <w:bottom w:val="none" w:sz="0" w:space="0" w:color="auto"/>
        <w:right w:val="none" w:sz="0" w:space="0" w:color="auto"/>
      </w:divBdr>
      <w:divsChild>
        <w:div w:id="363404184">
          <w:marLeft w:val="480"/>
          <w:marRight w:val="0"/>
          <w:marTop w:val="0"/>
          <w:marBottom w:val="0"/>
          <w:divBdr>
            <w:top w:val="none" w:sz="0" w:space="0" w:color="auto"/>
            <w:left w:val="none" w:sz="0" w:space="0" w:color="auto"/>
            <w:bottom w:val="none" w:sz="0" w:space="0" w:color="auto"/>
            <w:right w:val="none" w:sz="0" w:space="0" w:color="auto"/>
          </w:divBdr>
        </w:div>
        <w:div w:id="2043020886">
          <w:marLeft w:val="480"/>
          <w:marRight w:val="0"/>
          <w:marTop w:val="0"/>
          <w:marBottom w:val="0"/>
          <w:divBdr>
            <w:top w:val="none" w:sz="0" w:space="0" w:color="auto"/>
            <w:left w:val="none" w:sz="0" w:space="0" w:color="auto"/>
            <w:bottom w:val="none" w:sz="0" w:space="0" w:color="auto"/>
            <w:right w:val="none" w:sz="0" w:space="0" w:color="auto"/>
          </w:divBdr>
        </w:div>
        <w:div w:id="2100522545">
          <w:marLeft w:val="480"/>
          <w:marRight w:val="0"/>
          <w:marTop w:val="0"/>
          <w:marBottom w:val="0"/>
          <w:divBdr>
            <w:top w:val="none" w:sz="0" w:space="0" w:color="auto"/>
            <w:left w:val="none" w:sz="0" w:space="0" w:color="auto"/>
            <w:bottom w:val="none" w:sz="0" w:space="0" w:color="auto"/>
            <w:right w:val="none" w:sz="0" w:space="0" w:color="auto"/>
          </w:divBdr>
        </w:div>
        <w:div w:id="2014062800">
          <w:marLeft w:val="480"/>
          <w:marRight w:val="0"/>
          <w:marTop w:val="0"/>
          <w:marBottom w:val="0"/>
          <w:divBdr>
            <w:top w:val="none" w:sz="0" w:space="0" w:color="auto"/>
            <w:left w:val="none" w:sz="0" w:space="0" w:color="auto"/>
            <w:bottom w:val="none" w:sz="0" w:space="0" w:color="auto"/>
            <w:right w:val="none" w:sz="0" w:space="0" w:color="auto"/>
          </w:divBdr>
        </w:div>
        <w:div w:id="219218717">
          <w:marLeft w:val="480"/>
          <w:marRight w:val="0"/>
          <w:marTop w:val="0"/>
          <w:marBottom w:val="0"/>
          <w:divBdr>
            <w:top w:val="none" w:sz="0" w:space="0" w:color="auto"/>
            <w:left w:val="none" w:sz="0" w:space="0" w:color="auto"/>
            <w:bottom w:val="none" w:sz="0" w:space="0" w:color="auto"/>
            <w:right w:val="none" w:sz="0" w:space="0" w:color="auto"/>
          </w:divBdr>
        </w:div>
        <w:div w:id="1969508316">
          <w:marLeft w:val="480"/>
          <w:marRight w:val="0"/>
          <w:marTop w:val="0"/>
          <w:marBottom w:val="0"/>
          <w:divBdr>
            <w:top w:val="none" w:sz="0" w:space="0" w:color="auto"/>
            <w:left w:val="none" w:sz="0" w:space="0" w:color="auto"/>
            <w:bottom w:val="none" w:sz="0" w:space="0" w:color="auto"/>
            <w:right w:val="none" w:sz="0" w:space="0" w:color="auto"/>
          </w:divBdr>
        </w:div>
        <w:div w:id="702898442">
          <w:marLeft w:val="480"/>
          <w:marRight w:val="0"/>
          <w:marTop w:val="0"/>
          <w:marBottom w:val="0"/>
          <w:divBdr>
            <w:top w:val="none" w:sz="0" w:space="0" w:color="auto"/>
            <w:left w:val="none" w:sz="0" w:space="0" w:color="auto"/>
            <w:bottom w:val="none" w:sz="0" w:space="0" w:color="auto"/>
            <w:right w:val="none" w:sz="0" w:space="0" w:color="auto"/>
          </w:divBdr>
        </w:div>
        <w:div w:id="1814325854">
          <w:marLeft w:val="480"/>
          <w:marRight w:val="0"/>
          <w:marTop w:val="0"/>
          <w:marBottom w:val="0"/>
          <w:divBdr>
            <w:top w:val="none" w:sz="0" w:space="0" w:color="auto"/>
            <w:left w:val="none" w:sz="0" w:space="0" w:color="auto"/>
            <w:bottom w:val="none" w:sz="0" w:space="0" w:color="auto"/>
            <w:right w:val="none" w:sz="0" w:space="0" w:color="auto"/>
          </w:divBdr>
        </w:div>
        <w:div w:id="288708275">
          <w:marLeft w:val="480"/>
          <w:marRight w:val="0"/>
          <w:marTop w:val="0"/>
          <w:marBottom w:val="0"/>
          <w:divBdr>
            <w:top w:val="none" w:sz="0" w:space="0" w:color="auto"/>
            <w:left w:val="none" w:sz="0" w:space="0" w:color="auto"/>
            <w:bottom w:val="none" w:sz="0" w:space="0" w:color="auto"/>
            <w:right w:val="none" w:sz="0" w:space="0" w:color="auto"/>
          </w:divBdr>
        </w:div>
        <w:div w:id="1627202860">
          <w:marLeft w:val="480"/>
          <w:marRight w:val="0"/>
          <w:marTop w:val="0"/>
          <w:marBottom w:val="0"/>
          <w:divBdr>
            <w:top w:val="none" w:sz="0" w:space="0" w:color="auto"/>
            <w:left w:val="none" w:sz="0" w:space="0" w:color="auto"/>
            <w:bottom w:val="none" w:sz="0" w:space="0" w:color="auto"/>
            <w:right w:val="none" w:sz="0" w:space="0" w:color="auto"/>
          </w:divBdr>
        </w:div>
        <w:div w:id="949974969">
          <w:marLeft w:val="480"/>
          <w:marRight w:val="0"/>
          <w:marTop w:val="0"/>
          <w:marBottom w:val="0"/>
          <w:divBdr>
            <w:top w:val="none" w:sz="0" w:space="0" w:color="auto"/>
            <w:left w:val="none" w:sz="0" w:space="0" w:color="auto"/>
            <w:bottom w:val="none" w:sz="0" w:space="0" w:color="auto"/>
            <w:right w:val="none" w:sz="0" w:space="0" w:color="auto"/>
          </w:divBdr>
        </w:div>
        <w:div w:id="744031708">
          <w:marLeft w:val="480"/>
          <w:marRight w:val="0"/>
          <w:marTop w:val="0"/>
          <w:marBottom w:val="0"/>
          <w:divBdr>
            <w:top w:val="none" w:sz="0" w:space="0" w:color="auto"/>
            <w:left w:val="none" w:sz="0" w:space="0" w:color="auto"/>
            <w:bottom w:val="none" w:sz="0" w:space="0" w:color="auto"/>
            <w:right w:val="none" w:sz="0" w:space="0" w:color="auto"/>
          </w:divBdr>
        </w:div>
        <w:div w:id="1577745510">
          <w:marLeft w:val="480"/>
          <w:marRight w:val="0"/>
          <w:marTop w:val="0"/>
          <w:marBottom w:val="0"/>
          <w:divBdr>
            <w:top w:val="none" w:sz="0" w:space="0" w:color="auto"/>
            <w:left w:val="none" w:sz="0" w:space="0" w:color="auto"/>
            <w:bottom w:val="none" w:sz="0" w:space="0" w:color="auto"/>
            <w:right w:val="none" w:sz="0" w:space="0" w:color="auto"/>
          </w:divBdr>
        </w:div>
        <w:div w:id="1213537221">
          <w:marLeft w:val="480"/>
          <w:marRight w:val="0"/>
          <w:marTop w:val="0"/>
          <w:marBottom w:val="0"/>
          <w:divBdr>
            <w:top w:val="none" w:sz="0" w:space="0" w:color="auto"/>
            <w:left w:val="none" w:sz="0" w:space="0" w:color="auto"/>
            <w:bottom w:val="none" w:sz="0" w:space="0" w:color="auto"/>
            <w:right w:val="none" w:sz="0" w:space="0" w:color="auto"/>
          </w:divBdr>
        </w:div>
        <w:div w:id="1871800214">
          <w:marLeft w:val="480"/>
          <w:marRight w:val="0"/>
          <w:marTop w:val="0"/>
          <w:marBottom w:val="0"/>
          <w:divBdr>
            <w:top w:val="none" w:sz="0" w:space="0" w:color="auto"/>
            <w:left w:val="none" w:sz="0" w:space="0" w:color="auto"/>
            <w:bottom w:val="none" w:sz="0" w:space="0" w:color="auto"/>
            <w:right w:val="none" w:sz="0" w:space="0" w:color="auto"/>
          </w:divBdr>
        </w:div>
      </w:divsChild>
    </w:div>
    <w:div w:id="220678595">
      <w:bodyDiv w:val="1"/>
      <w:marLeft w:val="0"/>
      <w:marRight w:val="0"/>
      <w:marTop w:val="0"/>
      <w:marBottom w:val="0"/>
      <w:divBdr>
        <w:top w:val="none" w:sz="0" w:space="0" w:color="auto"/>
        <w:left w:val="none" w:sz="0" w:space="0" w:color="auto"/>
        <w:bottom w:val="none" w:sz="0" w:space="0" w:color="auto"/>
        <w:right w:val="none" w:sz="0" w:space="0" w:color="auto"/>
      </w:divBdr>
    </w:div>
    <w:div w:id="221018483">
      <w:bodyDiv w:val="1"/>
      <w:marLeft w:val="0"/>
      <w:marRight w:val="0"/>
      <w:marTop w:val="0"/>
      <w:marBottom w:val="0"/>
      <w:divBdr>
        <w:top w:val="none" w:sz="0" w:space="0" w:color="auto"/>
        <w:left w:val="none" w:sz="0" w:space="0" w:color="auto"/>
        <w:bottom w:val="none" w:sz="0" w:space="0" w:color="auto"/>
        <w:right w:val="none" w:sz="0" w:space="0" w:color="auto"/>
      </w:divBdr>
    </w:div>
    <w:div w:id="221139371">
      <w:bodyDiv w:val="1"/>
      <w:marLeft w:val="0"/>
      <w:marRight w:val="0"/>
      <w:marTop w:val="0"/>
      <w:marBottom w:val="0"/>
      <w:divBdr>
        <w:top w:val="none" w:sz="0" w:space="0" w:color="auto"/>
        <w:left w:val="none" w:sz="0" w:space="0" w:color="auto"/>
        <w:bottom w:val="none" w:sz="0" w:space="0" w:color="auto"/>
        <w:right w:val="none" w:sz="0" w:space="0" w:color="auto"/>
      </w:divBdr>
    </w:div>
    <w:div w:id="221256872">
      <w:bodyDiv w:val="1"/>
      <w:marLeft w:val="0"/>
      <w:marRight w:val="0"/>
      <w:marTop w:val="0"/>
      <w:marBottom w:val="0"/>
      <w:divBdr>
        <w:top w:val="none" w:sz="0" w:space="0" w:color="auto"/>
        <w:left w:val="none" w:sz="0" w:space="0" w:color="auto"/>
        <w:bottom w:val="none" w:sz="0" w:space="0" w:color="auto"/>
        <w:right w:val="none" w:sz="0" w:space="0" w:color="auto"/>
      </w:divBdr>
    </w:div>
    <w:div w:id="221989350">
      <w:bodyDiv w:val="1"/>
      <w:marLeft w:val="0"/>
      <w:marRight w:val="0"/>
      <w:marTop w:val="0"/>
      <w:marBottom w:val="0"/>
      <w:divBdr>
        <w:top w:val="none" w:sz="0" w:space="0" w:color="auto"/>
        <w:left w:val="none" w:sz="0" w:space="0" w:color="auto"/>
        <w:bottom w:val="none" w:sz="0" w:space="0" w:color="auto"/>
        <w:right w:val="none" w:sz="0" w:space="0" w:color="auto"/>
      </w:divBdr>
    </w:div>
    <w:div w:id="223419234">
      <w:bodyDiv w:val="1"/>
      <w:marLeft w:val="0"/>
      <w:marRight w:val="0"/>
      <w:marTop w:val="0"/>
      <w:marBottom w:val="0"/>
      <w:divBdr>
        <w:top w:val="none" w:sz="0" w:space="0" w:color="auto"/>
        <w:left w:val="none" w:sz="0" w:space="0" w:color="auto"/>
        <w:bottom w:val="none" w:sz="0" w:space="0" w:color="auto"/>
        <w:right w:val="none" w:sz="0" w:space="0" w:color="auto"/>
      </w:divBdr>
      <w:divsChild>
        <w:div w:id="1418670367">
          <w:marLeft w:val="480"/>
          <w:marRight w:val="0"/>
          <w:marTop w:val="0"/>
          <w:marBottom w:val="0"/>
          <w:divBdr>
            <w:top w:val="none" w:sz="0" w:space="0" w:color="auto"/>
            <w:left w:val="none" w:sz="0" w:space="0" w:color="auto"/>
            <w:bottom w:val="none" w:sz="0" w:space="0" w:color="auto"/>
            <w:right w:val="none" w:sz="0" w:space="0" w:color="auto"/>
          </w:divBdr>
        </w:div>
        <w:div w:id="1788351384">
          <w:marLeft w:val="480"/>
          <w:marRight w:val="0"/>
          <w:marTop w:val="0"/>
          <w:marBottom w:val="0"/>
          <w:divBdr>
            <w:top w:val="none" w:sz="0" w:space="0" w:color="auto"/>
            <w:left w:val="none" w:sz="0" w:space="0" w:color="auto"/>
            <w:bottom w:val="none" w:sz="0" w:space="0" w:color="auto"/>
            <w:right w:val="none" w:sz="0" w:space="0" w:color="auto"/>
          </w:divBdr>
        </w:div>
        <w:div w:id="1081171700">
          <w:marLeft w:val="480"/>
          <w:marRight w:val="0"/>
          <w:marTop w:val="0"/>
          <w:marBottom w:val="0"/>
          <w:divBdr>
            <w:top w:val="none" w:sz="0" w:space="0" w:color="auto"/>
            <w:left w:val="none" w:sz="0" w:space="0" w:color="auto"/>
            <w:bottom w:val="none" w:sz="0" w:space="0" w:color="auto"/>
            <w:right w:val="none" w:sz="0" w:space="0" w:color="auto"/>
          </w:divBdr>
        </w:div>
        <w:div w:id="910114109">
          <w:marLeft w:val="480"/>
          <w:marRight w:val="0"/>
          <w:marTop w:val="0"/>
          <w:marBottom w:val="0"/>
          <w:divBdr>
            <w:top w:val="none" w:sz="0" w:space="0" w:color="auto"/>
            <w:left w:val="none" w:sz="0" w:space="0" w:color="auto"/>
            <w:bottom w:val="none" w:sz="0" w:space="0" w:color="auto"/>
            <w:right w:val="none" w:sz="0" w:space="0" w:color="auto"/>
          </w:divBdr>
        </w:div>
        <w:div w:id="806631581">
          <w:marLeft w:val="480"/>
          <w:marRight w:val="0"/>
          <w:marTop w:val="0"/>
          <w:marBottom w:val="0"/>
          <w:divBdr>
            <w:top w:val="none" w:sz="0" w:space="0" w:color="auto"/>
            <w:left w:val="none" w:sz="0" w:space="0" w:color="auto"/>
            <w:bottom w:val="none" w:sz="0" w:space="0" w:color="auto"/>
            <w:right w:val="none" w:sz="0" w:space="0" w:color="auto"/>
          </w:divBdr>
        </w:div>
        <w:div w:id="386954673">
          <w:marLeft w:val="480"/>
          <w:marRight w:val="0"/>
          <w:marTop w:val="0"/>
          <w:marBottom w:val="0"/>
          <w:divBdr>
            <w:top w:val="none" w:sz="0" w:space="0" w:color="auto"/>
            <w:left w:val="none" w:sz="0" w:space="0" w:color="auto"/>
            <w:bottom w:val="none" w:sz="0" w:space="0" w:color="auto"/>
            <w:right w:val="none" w:sz="0" w:space="0" w:color="auto"/>
          </w:divBdr>
        </w:div>
        <w:div w:id="465201149">
          <w:marLeft w:val="480"/>
          <w:marRight w:val="0"/>
          <w:marTop w:val="0"/>
          <w:marBottom w:val="0"/>
          <w:divBdr>
            <w:top w:val="none" w:sz="0" w:space="0" w:color="auto"/>
            <w:left w:val="none" w:sz="0" w:space="0" w:color="auto"/>
            <w:bottom w:val="none" w:sz="0" w:space="0" w:color="auto"/>
            <w:right w:val="none" w:sz="0" w:space="0" w:color="auto"/>
          </w:divBdr>
        </w:div>
        <w:div w:id="1054885594">
          <w:marLeft w:val="480"/>
          <w:marRight w:val="0"/>
          <w:marTop w:val="0"/>
          <w:marBottom w:val="0"/>
          <w:divBdr>
            <w:top w:val="none" w:sz="0" w:space="0" w:color="auto"/>
            <w:left w:val="none" w:sz="0" w:space="0" w:color="auto"/>
            <w:bottom w:val="none" w:sz="0" w:space="0" w:color="auto"/>
            <w:right w:val="none" w:sz="0" w:space="0" w:color="auto"/>
          </w:divBdr>
        </w:div>
        <w:div w:id="433136625">
          <w:marLeft w:val="480"/>
          <w:marRight w:val="0"/>
          <w:marTop w:val="0"/>
          <w:marBottom w:val="0"/>
          <w:divBdr>
            <w:top w:val="none" w:sz="0" w:space="0" w:color="auto"/>
            <w:left w:val="none" w:sz="0" w:space="0" w:color="auto"/>
            <w:bottom w:val="none" w:sz="0" w:space="0" w:color="auto"/>
            <w:right w:val="none" w:sz="0" w:space="0" w:color="auto"/>
          </w:divBdr>
        </w:div>
        <w:div w:id="1891921336">
          <w:marLeft w:val="480"/>
          <w:marRight w:val="0"/>
          <w:marTop w:val="0"/>
          <w:marBottom w:val="0"/>
          <w:divBdr>
            <w:top w:val="none" w:sz="0" w:space="0" w:color="auto"/>
            <w:left w:val="none" w:sz="0" w:space="0" w:color="auto"/>
            <w:bottom w:val="none" w:sz="0" w:space="0" w:color="auto"/>
            <w:right w:val="none" w:sz="0" w:space="0" w:color="auto"/>
          </w:divBdr>
        </w:div>
        <w:div w:id="769542215">
          <w:marLeft w:val="480"/>
          <w:marRight w:val="0"/>
          <w:marTop w:val="0"/>
          <w:marBottom w:val="0"/>
          <w:divBdr>
            <w:top w:val="none" w:sz="0" w:space="0" w:color="auto"/>
            <w:left w:val="none" w:sz="0" w:space="0" w:color="auto"/>
            <w:bottom w:val="none" w:sz="0" w:space="0" w:color="auto"/>
            <w:right w:val="none" w:sz="0" w:space="0" w:color="auto"/>
          </w:divBdr>
        </w:div>
        <w:div w:id="663970904">
          <w:marLeft w:val="480"/>
          <w:marRight w:val="0"/>
          <w:marTop w:val="0"/>
          <w:marBottom w:val="0"/>
          <w:divBdr>
            <w:top w:val="none" w:sz="0" w:space="0" w:color="auto"/>
            <w:left w:val="none" w:sz="0" w:space="0" w:color="auto"/>
            <w:bottom w:val="none" w:sz="0" w:space="0" w:color="auto"/>
            <w:right w:val="none" w:sz="0" w:space="0" w:color="auto"/>
          </w:divBdr>
        </w:div>
        <w:div w:id="923757082">
          <w:marLeft w:val="480"/>
          <w:marRight w:val="0"/>
          <w:marTop w:val="0"/>
          <w:marBottom w:val="0"/>
          <w:divBdr>
            <w:top w:val="none" w:sz="0" w:space="0" w:color="auto"/>
            <w:left w:val="none" w:sz="0" w:space="0" w:color="auto"/>
            <w:bottom w:val="none" w:sz="0" w:space="0" w:color="auto"/>
            <w:right w:val="none" w:sz="0" w:space="0" w:color="auto"/>
          </w:divBdr>
        </w:div>
        <w:div w:id="602885087">
          <w:marLeft w:val="480"/>
          <w:marRight w:val="0"/>
          <w:marTop w:val="0"/>
          <w:marBottom w:val="0"/>
          <w:divBdr>
            <w:top w:val="none" w:sz="0" w:space="0" w:color="auto"/>
            <w:left w:val="none" w:sz="0" w:space="0" w:color="auto"/>
            <w:bottom w:val="none" w:sz="0" w:space="0" w:color="auto"/>
            <w:right w:val="none" w:sz="0" w:space="0" w:color="auto"/>
          </w:divBdr>
        </w:div>
        <w:div w:id="60717552">
          <w:marLeft w:val="480"/>
          <w:marRight w:val="0"/>
          <w:marTop w:val="0"/>
          <w:marBottom w:val="0"/>
          <w:divBdr>
            <w:top w:val="none" w:sz="0" w:space="0" w:color="auto"/>
            <w:left w:val="none" w:sz="0" w:space="0" w:color="auto"/>
            <w:bottom w:val="none" w:sz="0" w:space="0" w:color="auto"/>
            <w:right w:val="none" w:sz="0" w:space="0" w:color="auto"/>
          </w:divBdr>
        </w:div>
      </w:divsChild>
    </w:div>
    <w:div w:id="224414927">
      <w:bodyDiv w:val="1"/>
      <w:marLeft w:val="0"/>
      <w:marRight w:val="0"/>
      <w:marTop w:val="0"/>
      <w:marBottom w:val="0"/>
      <w:divBdr>
        <w:top w:val="none" w:sz="0" w:space="0" w:color="auto"/>
        <w:left w:val="none" w:sz="0" w:space="0" w:color="auto"/>
        <w:bottom w:val="none" w:sz="0" w:space="0" w:color="auto"/>
        <w:right w:val="none" w:sz="0" w:space="0" w:color="auto"/>
      </w:divBdr>
    </w:div>
    <w:div w:id="227961698">
      <w:bodyDiv w:val="1"/>
      <w:marLeft w:val="0"/>
      <w:marRight w:val="0"/>
      <w:marTop w:val="0"/>
      <w:marBottom w:val="0"/>
      <w:divBdr>
        <w:top w:val="none" w:sz="0" w:space="0" w:color="auto"/>
        <w:left w:val="none" w:sz="0" w:space="0" w:color="auto"/>
        <w:bottom w:val="none" w:sz="0" w:space="0" w:color="auto"/>
        <w:right w:val="none" w:sz="0" w:space="0" w:color="auto"/>
      </w:divBdr>
    </w:div>
    <w:div w:id="230240860">
      <w:bodyDiv w:val="1"/>
      <w:marLeft w:val="0"/>
      <w:marRight w:val="0"/>
      <w:marTop w:val="0"/>
      <w:marBottom w:val="0"/>
      <w:divBdr>
        <w:top w:val="none" w:sz="0" w:space="0" w:color="auto"/>
        <w:left w:val="none" w:sz="0" w:space="0" w:color="auto"/>
        <w:bottom w:val="none" w:sz="0" w:space="0" w:color="auto"/>
        <w:right w:val="none" w:sz="0" w:space="0" w:color="auto"/>
      </w:divBdr>
    </w:div>
    <w:div w:id="231238045">
      <w:bodyDiv w:val="1"/>
      <w:marLeft w:val="0"/>
      <w:marRight w:val="0"/>
      <w:marTop w:val="0"/>
      <w:marBottom w:val="0"/>
      <w:divBdr>
        <w:top w:val="none" w:sz="0" w:space="0" w:color="auto"/>
        <w:left w:val="none" w:sz="0" w:space="0" w:color="auto"/>
        <w:bottom w:val="none" w:sz="0" w:space="0" w:color="auto"/>
        <w:right w:val="none" w:sz="0" w:space="0" w:color="auto"/>
      </w:divBdr>
    </w:div>
    <w:div w:id="232544817">
      <w:bodyDiv w:val="1"/>
      <w:marLeft w:val="0"/>
      <w:marRight w:val="0"/>
      <w:marTop w:val="0"/>
      <w:marBottom w:val="0"/>
      <w:divBdr>
        <w:top w:val="none" w:sz="0" w:space="0" w:color="auto"/>
        <w:left w:val="none" w:sz="0" w:space="0" w:color="auto"/>
        <w:bottom w:val="none" w:sz="0" w:space="0" w:color="auto"/>
        <w:right w:val="none" w:sz="0" w:space="0" w:color="auto"/>
      </w:divBdr>
    </w:div>
    <w:div w:id="232856012">
      <w:bodyDiv w:val="1"/>
      <w:marLeft w:val="0"/>
      <w:marRight w:val="0"/>
      <w:marTop w:val="0"/>
      <w:marBottom w:val="0"/>
      <w:divBdr>
        <w:top w:val="none" w:sz="0" w:space="0" w:color="auto"/>
        <w:left w:val="none" w:sz="0" w:space="0" w:color="auto"/>
        <w:bottom w:val="none" w:sz="0" w:space="0" w:color="auto"/>
        <w:right w:val="none" w:sz="0" w:space="0" w:color="auto"/>
      </w:divBdr>
      <w:divsChild>
        <w:div w:id="2358238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33048545">
      <w:bodyDiv w:val="1"/>
      <w:marLeft w:val="0"/>
      <w:marRight w:val="0"/>
      <w:marTop w:val="0"/>
      <w:marBottom w:val="0"/>
      <w:divBdr>
        <w:top w:val="none" w:sz="0" w:space="0" w:color="auto"/>
        <w:left w:val="none" w:sz="0" w:space="0" w:color="auto"/>
        <w:bottom w:val="none" w:sz="0" w:space="0" w:color="auto"/>
        <w:right w:val="none" w:sz="0" w:space="0" w:color="auto"/>
      </w:divBdr>
    </w:div>
    <w:div w:id="234124559">
      <w:bodyDiv w:val="1"/>
      <w:marLeft w:val="0"/>
      <w:marRight w:val="0"/>
      <w:marTop w:val="0"/>
      <w:marBottom w:val="0"/>
      <w:divBdr>
        <w:top w:val="none" w:sz="0" w:space="0" w:color="auto"/>
        <w:left w:val="none" w:sz="0" w:space="0" w:color="auto"/>
        <w:bottom w:val="none" w:sz="0" w:space="0" w:color="auto"/>
        <w:right w:val="none" w:sz="0" w:space="0" w:color="auto"/>
      </w:divBdr>
    </w:div>
    <w:div w:id="235475453">
      <w:bodyDiv w:val="1"/>
      <w:marLeft w:val="0"/>
      <w:marRight w:val="0"/>
      <w:marTop w:val="0"/>
      <w:marBottom w:val="0"/>
      <w:divBdr>
        <w:top w:val="none" w:sz="0" w:space="0" w:color="auto"/>
        <w:left w:val="none" w:sz="0" w:space="0" w:color="auto"/>
        <w:bottom w:val="none" w:sz="0" w:space="0" w:color="auto"/>
        <w:right w:val="none" w:sz="0" w:space="0" w:color="auto"/>
      </w:divBdr>
      <w:divsChild>
        <w:div w:id="1319336315">
          <w:marLeft w:val="480"/>
          <w:marRight w:val="0"/>
          <w:marTop w:val="0"/>
          <w:marBottom w:val="0"/>
          <w:divBdr>
            <w:top w:val="none" w:sz="0" w:space="0" w:color="auto"/>
            <w:left w:val="none" w:sz="0" w:space="0" w:color="auto"/>
            <w:bottom w:val="none" w:sz="0" w:space="0" w:color="auto"/>
            <w:right w:val="none" w:sz="0" w:space="0" w:color="auto"/>
          </w:divBdr>
        </w:div>
        <w:div w:id="2130081981">
          <w:marLeft w:val="480"/>
          <w:marRight w:val="0"/>
          <w:marTop w:val="0"/>
          <w:marBottom w:val="0"/>
          <w:divBdr>
            <w:top w:val="none" w:sz="0" w:space="0" w:color="auto"/>
            <w:left w:val="none" w:sz="0" w:space="0" w:color="auto"/>
            <w:bottom w:val="none" w:sz="0" w:space="0" w:color="auto"/>
            <w:right w:val="none" w:sz="0" w:space="0" w:color="auto"/>
          </w:divBdr>
        </w:div>
        <w:div w:id="1789156355">
          <w:marLeft w:val="480"/>
          <w:marRight w:val="0"/>
          <w:marTop w:val="0"/>
          <w:marBottom w:val="0"/>
          <w:divBdr>
            <w:top w:val="none" w:sz="0" w:space="0" w:color="auto"/>
            <w:left w:val="none" w:sz="0" w:space="0" w:color="auto"/>
            <w:bottom w:val="none" w:sz="0" w:space="0" w:color="auto"/>
            <w:right w:val="none" w:sz="0" w:space="0" w:color="auto"/>
          </w:divBdr>
        </w:div>
        <w:div w:id="898783025">
          <w:marLeft w:val="480"/>
          <w:marRight w:val="0"/>
          <w:marTop w:val="0"/>
          <w:marBottom w:val="0"/>
          <w:divBdr>
            <w:top w:val="none" w:sz="0" w:space="0" w:color="auto"/>
            <w:left w:val="none" w:sz="0" w:space="0" w:color="auto"/>
            <w:bottom w:val="none" w:sz="0" w:space="0" w:color="auto"/>
            <w:right w:val="none" w:sz="0" w:space="0" w:color="auto"/>
          </w:divBdr>
        </w:div>
        <w:div w:id="1426658591">
          <w:marLeft w:val="480"/>
          <w:marRight w:val="0"/>
          <w:marTop w:val="0"/>
          <w:marBottom w:val="0"/>
          <w:divBdr>
            <w:top w:val="none" w:sz="0" w:space="0" w:color="auto"/>
            <w:left w:val="none" w:sz="0" w:space="0" w:color="auto"/>
            <w:bottom w:val="none" w:sz="0" w:space="0" w:color="auto"/>
            <w:right w:val="none" w:sz="0" w:space="0" w:color="auto"/>
          </w:divBdr>
        </w:div>
        <w:div w:id="1571690129">
          <w:marLeft w:val="480"/>
          <w:marRight w:val="0"/>
          <w:marTop w:val="0"/>
          <w:marBottom w:val="0"/>
          <w:divBdr>
            <w:top w:val="none" w:sz="0" w:space="0" w:color="auto"/>
            <w:left w:val="none" w:sz="0" w:space="0" w:color="auto"/>
            <w:bottom w:val="none" w:sz="0" w:space="0" w:color="auto"/>
            <w:right w:val="none" w:sz="0" w:space="0" w:color="auto"/>
          </w:divBdr>
        </w:div>
        <w:div w:id="725832214">
          <w:marLeft w:val="480"/>
          <w:marRight w:val="0"/>
          <w:marTop w:val="0"/>
          <w:marBottom w:val="0"/>
          <w:divBdr>
            <w:top w:val="none" w:sz="0" w:space="0" w:color="auto"/>
            <w:left w:val="none" w:sz="0" w:space="0" w:color="auto"/>
            <w:bottom w:val="none" w:sz="0" w:space="0" w:color="auto"/>
            <w:right w:val="none" w:sz="0" w:space="0" w:color="auto"/>
          </w:divBdr>
        </w:div>
        <w:div w:id="1241138771">
          <w:marLeft w:val="480"/>
          <w:marRight w:val="0"/>
          <w:marTop w:val="0"/>
          <w:marBottom w:val="0"/>
          <w:divBdr>
            <w:top w:val="none" w:sz="0" w:space="0" w:color="auto"/>
            <w:left w:val="none" w:sz="0" w:space="0" w:color="auto"/>
            <w:bottom w:val="none" w:sz="0" w:space="0" w:color="auto"/>
            <w:right w:val="none" w:sz="0" w:space="0" w:color="auto"/>
          </w:divBdr>
        </w:div>
        <w:div w:id="1426488961">
          <w:marLeft w:val="480"/>
          <w:marRight w:val="0"/>
          <w:marTop w:val="0"/>
          <w:marBottom w:val="0"/>
          <w:divBdr>
            <w:top w:val="none" w:sz="0" w:space="0" w:color="auto"/>
            <w:left w:val="none" w:sz="0" w:space="0" w:color="auto"/>
            <w:bottom w:val="none" w:sz="0" w:space="0" w:color="auto"/>
            <w:right w:val="none" w:sz="0" w:space="0" w:color="auto"/>
          </w:divBdr>
        </w:div>
        <w:div w:id="1491405202">
          <w:marLeft w:val="480"/>
          <w:marRight w:val="0"/>
          <w:marTop w:val="0"/>
          <w:marBottom w:val="0"/>
          <w:divBdr>
            <w:top w:val="none" w:sz="0" w:space="0" w:color="auto"/>
            <w:left w:val="none" w:sz="0" w:space="0" w:color="auto"/>
            <w:bottom w:val="none" w:sz="0" w:space="0" w:color="auto"/>
            <w:right w:val="none" w:sz="0" w:space="0" w:color="auto"/>
          </w:divBdr>
        </w:div>
        <w:div w:id="242446784">
          <w:marLeft w:val="480"/>
          <w:marRight w:val="0"/>
          <w:marTop w:val="0"/>
          <w:marBottom w:val="0"/>
          <w:divBdr>
            <w:top w:val="none" w:sz="0" w:space="0" w:color="auto"/>
            <w:left w:val="none" w:sz="0" w:space="0" w:color="auto"/>
            <w:bottom w:val="none" w:sz="0" w:space="0" w:color="auto"/>
            <w:right w:val="none" w:sz="0" w:space="0" w:color="auto"/>
          </w:divBdr>
        </w:div>
        <w:div w:id="1909028433">
          <w:marLeft w:val="480"/>
          <w:marRight w:val="0"/>
          <w:marTop w:val="0"/>
          <w:marBottom w:val="0"/>
          <w:divBdr>
            <w:top w:val="none" w:sz="0" w:space="0" w:color="auto"/>
            <w:left w:val="none" w:sz="0" w:space="0" w:color="auto"/>
            <w:bottom w:val="none" w:sz="0" w:space="0" w:color="auto"/>
            <w:right w:val="none" w:sz="0" w:space="0" w:color="auto"/>
          </w:divBdr>
        </w:div>
        <w:div w:id="1029182995">
          <w:marLeft w:val="480"/>
          <w:marRight w:val="0"/>
          <w:marTop w:val="0"/>
          <w:marBottom w:val="0"/>
          <w:divBdr>
            <w:top w:val="none" w:sz="0" w:space="0" w:color="auto"/>
            <w:left w:val="none" w:sz="0" w:space="0" w:color="auto"/>
            <w:bottom w:val="none" w:sz="0" w:space="0" w:color="auto"/>
            <w:right w:val="none" w:sz="0" w:space="0" w:color="auto"/>
          </w:divBdr>
        </w:div>
        <w:div w:id="1583683371">
          <w:marLeft w:val="480"/>
          <w:marRight w:val="0"/>
          <w:marTop w:val="0"/>
          <w:marBottom w:val="0"/>
          <w:divBdr>
            <w:top w:val="none" w:sz="0" w:space="0" w:color="auto"/>
            <w:left w:val="none" w:sz="0" w:space="0" w:color="auto"/>
            <w:bottom w:val="none" w:sz="0" w:space="0" w:color="auto"/>
            <w:right w:val="none" w:sz="0" w:space="0" w:color="auto"/>
          </w:divBdr>
        </w:div>
        <w:div w:id="1319921418">
          <w:marLeft w:val="480"/>
          <w:marRight w:val="0"/>
          <w:marTop w:val="0"/>
          <w:marBottom w:val="0"/>
          <w:divBdr>
            <w:top w:val="none" w:sz="0" w:space="0" w:color="auto"/>
            <w:left w:val="none" w:sz="0" w:space="0" w:color="auto"/>
            <w:bottom w:val="none" w:sz="0" w:space="0" w:color="auto"/>
            <w:right w:val="none" w:sz="0" w:space="0" w:color="auto"/>
          </w:divBdr>
        </w:div>
      </w:divsChild>
    </w:div>
    <w:div w:id="238289744">
      <w:bodyDiv w:val="1"/>
      <w:marLeft w:val="0"/>
      <w:marRight w:val="0"/>
      <w:marTop w:val="0"/>
      <w:marBottom w:val="0"/>
      <w:divBdr>
        <w:top w:val="none" w:sz="0" w:space="0" w:color="auto"/>
        <w:left w:val="none" w:sz="0" w:space="0" w:color="auto"/>
        <w:bottom w:val="none" w:sz="0" w:space="0" w:color="auto"/>
        <w:right w:val="none" w:sz="0" w:space="0" w:color="auto"/>
      </w:divBdr>
      <w:divsChild>
        <w:div w:id="456023032">
          <w:marLeft w:val="480"/>
          <w:marRight w:val="0"/>
          <w:marTop w:val="0"/>
          <w:marBottom w:val="0"/>
          <w:divBdr>
            <w:top w:val="none" w:sz="0" w:space="0" w:color="auto"/>
            <w:left w:val="none" w:sz="0" w:space="0" w:color="auto"/>
            <w:bottom w:val="none" w:sz="0" w:space="0" w:color="auto"/>
            <w:right w:val="none" w:sz="0" w:space="0" w:color="auto"/>
          </w:divBdr>
        </w:div>
        <w:div w:id="1775394008">
          <w:marLeft w:val="480"/>
          <w:marRight w:val="0"/>
          <w:marTop w:val="0"/>
          <w:marBottom w:val="0"/>
          <w:divBdr>
            <w:top w:val="none" w:sz="0" w:space="0" w:color="auto"/>
            <w:left w:val="none" w:sz="0" w:space="0" w:color="auto"/>
            <w:bottom w:val="none" w:sz="0" w:space="0" w:color="auto"/>
            <w:right w:val="none" w:sz="0" w:space="0" w:color="auto"/>
          </w:divBdr>
        </w:div>
      </w:divsChild>
    </w:div>
    <w:div w:id="238365704">
      <w:bodyDiv w:val="1"/>
      <w:marLeft w:val="0"/>
      <w:marRight w:val="0"/>
      <w:marTop w:val="0"/>
      <w:marBottom w:val="0"/>
      <w:divBdr>
        <w:top w:val="none" w:sz="0" w:space="0" w:color="auto"/>
        <w:left w:val="none" w:sz="0" w:space="0" w:color="auto"/>
        <w:bottom w:val="none" w:sz="0" w:space="0" w:color="auto"/>
        <w:right w:val="none" w:sz="0" w:space="0" w:color="auto"/>
      </w:divBdr>
    </w:div>
    <w:div w:id="238489872">
      <w:bodyDiv w:val="1"/>
      <w:marLeft w:val="0"/>
      <w:marRight w:val="0"/>
      <w:marTop w:val="0"/>
      <w:marBottom w:val="0"/>
      <w:divBdr>
        <w:top w:val="none" w:sz="0" w:space="0" w:color="auto"/>
        <w:left w:val="none" w:sz="0" w:space="0" w:color="auto"/>
        <w:bottom w:val="none" w:sz="0" w:space="0" w:color="auto"/>
        <w:right w:val="none" w:sz="0" w:space="0" w:color="auto"/>
      </w:divBdr>
    </w:div>
    <w:div w:id="238946247">
      <w:bodyDiv w:val="1"/>
      <w:marLeft w:val="0"/>
      <w:marRight w:val="0"/>
      <w:marTop w:val="0"/>
      <w:marBottom w:val="0"/>
      <w:divBdr>
        <w:top w:val="none" w:sz="0" w:space="0" w:color="auto"/>
        <w:left w:val="none" w:sz="0" w:space="0" w:color="auto"/>
        <w:bottom w:val="none" w:sz="0" w:space="0" w:color="auto"/>
        <w:right w:val="none" w:sz="0" w:space="0" w:color="auto"/>
      </w:divBdr>
    </w:div>
    <w:div w:id="239560382">
      <w:bodyDiv w:val="1"/>
      <w:marLeft w:val="0"/>
      <w:marRight w:val="0"/>
      <w:marTop w:val="0"/>
      <w:marBottom w:val="0"/>
      <w:divBdr>
        <w:top w:val="none" w:sz="0" w:space="0" w:color="auto"/>
        <w:left w:val="none" w:sz="0" w:space="0" w:color="auto"/>
        <w:bottom w:val="none" w:sz="0" w:space="0" w:color="auto"/>
        <w:right w:val="none" w:sz="0" w:space="0" w:color="auto"/>
      </w:divBdr>
    </w:div>
    <w:div w:id="240145424">
      <w:bodyDiv w:val="1"/>
      <w:marLeft w:val="0"/>
      <w:marRight w:val="0"/>
      <w:marTop w:val="0"/>
      <w:marBottom w:val="0"/>
      <w:divBdr>
        <w:top w:val="none" w:sz="0" w:space="0" w:color="auto"/>
        <w:left w:val="none" w:sz="0" w:space="0" w:color="auto"/>
        <w:bottom w:val="none" w:sz="0" w:space="0" w:color="auto"/>
        <w:right w:val="none" w:sz="0" w:space="0" w:color="auto"/>
      </w:divBdr>
    </w:div>
    <w:div w:id="240526020">
      <w:bodyDiv w:val="1"/>
      <w:marLeft w:val="0"/>
      <w:marRight w:val="0"/>
      <w:marTop w:val="0"/>
      <w:marBottom w:val="0"/>
      <w:divBdr>
        <w:top w:val="none" w:sz="0" w:space="0" w:color="auto"/>
        <w:left w:val="none" w:sz="0" w:space="0" w:color="auto"/>
        <w:bottom w:val="none" w:sz="0" w:space="0" w:color="auto"/>
        <w:right w:val="none" w:sz="0" w:space="0" w:color="auto"/>
      </w:divBdr>
      <w:divsChild>
        <w:div w:id="1245914657">
          <w:marLeft w:val="480"/>
          <w:marRight w:val="0"/>
          <w:marTop w:val="0"/>
          <w:marBottom w:val="0"/>
          <w:divBdr>
            <w:top w:val="none" w:sz="0" w:space="0" w:color="auto"/>
            <w:left w:val="none" w:sz="0" w:space="0" w:color="auto"/>
            <w:bottom w:val="none" w:sz="0" w:space="0" w:color="auto"/>
            <w:right w:val="none" w:sz="0" w:space="0" w:color="auto"/>
          </w:divBdr>
        </w:div>
        <w:div w:id="230163685">
          <w:marLeft w:val="480"/>
          <w:marRight w:val="0"/>
          <w:marTop w:val="0"/>
          <w:marBottom w:val="0"/>
          <w:divBdr>
            <w:top w:val="none" w:sz="0" w:space="0" w:color="auto"/>
            <w:left w:val="none" w:sz="0" w:space="0" w:color="auto"/>
            <w:bottom w:val="none" w:sz="0" w:space="0" w:color="auto"/>
            <w:right w:val="none" w:sz="0" w:space="0" w:color="auto"/>
          </w:divBdr>
        </w:div>
        <w:div w:id="1994410536">
          <w:marLeft w:val="480"/>
          <w:marRight w:val="0"/>
          <w:marTop w:val="0"/>
          <w:marBottom w:val="0"/>
          <w:divBdr>
            <w:top w:val="none" w:sz="0" w:space="0" w:color="auto"/>
            <w:left w:val="none" w:sz="0" w:space="0" w:color="auto"/>
            <w:bottom w:val="none" w:sz="0" w:space="0" w:color="auto"/>
            <w:right w:val="none" w:sz="0" w:space="0" w:color="auto"/>
          </w:divBdr>
        </w:div>
        <w:div w:id="2071221873">
          <w:marLeft w:val="480"/>
          <w:marRight w:val="0"/>
          <w:marTop w:val="0"/>
          <w:marBottom w:val="0"/>
          <w:divBdr>
            <w:top w:val="none" w:sz="0" w:space="0" w:color="auto"/>
            <w:left w:val="none" w:sz="0" w:space="0" w:color="auto"/>
            <w:bottom w:val="none" w:sz="0" w:space="0" w:color="auto"/>
            <w:right w:val="none" w:sz="0" w:space="0" w:color="auto"/>
          </w:divBdr>
        </w:div>
        <w:div w:id="864100392">
          <w:marLeft w:val="480"/>
          <w:marRight w:val="0"/>
          <w:marTop w:val="0"/>
          <w:marBottom w:val="0"/>
          <w:divBdr>
            <w:top w:val="none" w:sz="0" w:space="0" w:color="auto"/>
            <w:left w:val="none" w:sz="0" w:space="0" w:color="auto"/>
            <w:bottom w:val="none" w:sz="0" w:space="0" w:color="auto"/>
            <w:right w:val="none" w:sz="0" w:space="0" w:color="auto"/>
          </w:divBdr>
        </w:div>
        <w:div w:id="1213535958">
          <w:marLeft w:val="480"/>
          <w:marRight w:val="0"/>
          <w:marTop w:val="0"/>
          <w:marBottom w:val="0"/>
          <w:divBdr>
            <w:top w:val="none" w:sz="0" w:space="0" w:color="auto"/>
            <w:left w:val="none" w:sz="0" w:space="0" w:color="auto"/>
            <w:bottom w:val="none" w:sz="0" w:space="0" w:color="auto"/>
            <w:right w:val="none" w:sz="0" w:space="0" w:color="auto"/>
          </w:divBdr>
        </w:div>
        <w:div w:id="1868442380">
          <w:marLeft w:val="480"/>
          <w:marRight w:val="0"/>
          <w:marTop w:val="0"/>
          <w:marBottom w:val="0"/>
          <w:divBdr>
            <w:top w:val="none" w:sz="0" w:space="0" w:color="auto"/>
            <w:left w:val="none" w:sz="0" w:space="0" w:color="auto"/>
            <w:bottom w:val="none" w:sz="0" w:space="0" w:color="auto"/>
            <w:right w:val="none" w:sz="0" w:space="0" w:color="auto"/>
          </w:divBdr>
        </w:div>
        <w:div w:id="370811916">
          <w:marLeft w:val="480"/>
          <w:marRight w:val="0"/>
          <w:marTop w:val="0"/>
          <w:marBottom w:val="0"/>
          <w:divBdr>
            <w:top w:val="none" w:sz="0" w:space="0" w:color="auto"/>
            <w:left w:val="none" w:sz="0" w:space="0" w:color="auto"/>
            <w:bottom w:val="none" w:sz="0" w:space="0" w:color="auto"/>
            <w:right w:val="none" w:sz="0" w:space="0" w:color="auto"/>
          </w:divBdr>
        </w:div>
        <w:div w:id="13002824">
          <w:marLeft w:val="480"/>
          <w:marRight w:val="0"/>
          <w:marTop w:val="0"/>
          <w:marBottom w:val="0"/>
          <w:divBdr>
            <w:top w:val="none" w:sz="0" w:space="0" w:color="auto"/>
            <w:left w:val="none" w:sz="0" w:space="0" w:color="auto"/>
            <w:bottom w:val="none" w:sz="0" w:space="0" w:color="auto"/>
            <w:right w:val="none" w:sz="0" w:space="0" w:color="auto"/>
          </w:divBdr>
        </w:div>
        <w:div w:id="685211233">
          <w:marLeft w:val="480"/>
          <w:marRight w:val="0"/>
          <w:marTop w:val="0"/>
          <w:marBottom w:val="0"/>
          <w:divBdr>
            <w:top w:val="none" w:sz="0" w:space="0" w:color="auto"/>
            <w:left w:val="none" w:sz="0" w:space="0" w:color="auto"/>
            <w:bottom w:val="none" w:sz="0" w:space="0" w:color="auto"/>
            <w:right w:val="none" w:sz="0" w:space="0" w:color="auto"/>
          </w:divBdr>
        </w:div>
        <w:div w:id="730617532">
          <w:marLeft w:val="480"/>
          <w:marRight w:val="0"/>
          <w:marTop w:val="0"/>
          <w:marBottom w:val="0"/>
          <w:divBdr>
            <w:top w:val="none" w:sz="0" w:space="0" w:color="auto"/>
            <w:left w:val="none" w:sz="0" w:space="0" w:color="auto"/>
            <w:bottom w:val="none" w:sz="0" w:space="0" w:color="auto"/>
            <w:right w:val="none" w:sz="0" w:space="0" w:color="auto"/>
          </w:divBdr>
        </w:div>
      </w:divsChild>
    </w:div>
    <w:div w:id="240600734">
      <w:bodyDiv w:val="1"/>
      <w:marLeft w:val="0"/>
      <w:marRight w:val="0"/>
      <w:marTop w:val="0"/>
      <w:marBottom w:val="0"/>
      <w:divBdr>
        <w:top w:val="none" w:sz="0" w:space="0" w:color="auto"/>
        <w:left w:val="none" w:sz="0" w:space="0" w:color="auto"/>
        <w:bottom w:val="none" w:sz="0" w:space="0" w:color="auto"/>
        <w:right w:val="none" w:sz="0" w:space="0" w:color="auto"/>
      </w:divBdr>
    </w:div>
    <w:div w:id="241569731">
      <w:bodyDiv w:val="1"/>
      <w:marLeft w:val="0"/>
      <w:marRight w:val="0"/>
      <w:marTop w:val="0"/>
      <w:marBottom w:val="0"/>
      <w:divBdr>
        <w:top w:val="none" w:sz="0" w:space="0" w:color="auto"/>
        <w:left w:val="none" w:sz="0" w:space="0" w:color="auto"/>
        <w:bottom w:val="none" w:sz="0" w:space="0" w:color="auto"/>
        <w:right w:val="none" w:sz="0" w:space="0" w:color="auto"/>
      </w:divBdr>
    </w:div>
    <w:div w:id="242834561">
      <w:bodyDiv w:val="1"/>
      <w:marLeft w:val="0"/>
      <w:marRight w:val="0"/>
      <w:marTop w:val="0"/>
      <w:marBottom w:val="0"/>
      <w:divBdr>
        <w:top w:val="none" w:sz="0" w:space="0" w:color="auto"/>
        <w:left w:val="none" w:sz="0" w:space="0" w:color="auto"/>
        <w:bottom w:val="none" w:sz="0" w:space="0" w:color="auto"/>
        <w:right w:val="none" w:sz="0" w:space="0" w:color="auto"/>
      </w:divBdr>
      <w:divsChild>
        <w:div w:id="1220478472">
          <w:marLeft w:val="480"/>
          <w:marRight w:val="0"/>
          <w:marTop w:val="0"/>
          <w:marBottom w:val="0"/>
          <w:divBdr>
            <w:top w:val="none" w:sz="0" w:space="0" w:color="auto"/>
            <w:left w:val="none" w:sz="0" w:space="0" w:color="auto"/>
            <w:bottom w:val="none" w:sz="0" w:space="0" w:color="auto"/>
            <w:right w:val="none" w:sz="0" w:space="0" w:color="auto"/>
          </w:divBdr>
        </w:div>
        <w:div w:id="725758050">
          <w:marLeft w:val="480"/>
          <w:marRight w:val="0"/>
          <w:marTop w:val="0"/>
          <w:marBottom w:val="0"/>
          <w:divBdr>
            <w:top w:val="none" w:sz="0" w:space="0" w:color="auto"/>
            <w:left w:val="none" w:sz="0" w:space="0" w:color="auto"/>
            <w:bottom w:val="none" w:sz="0" w:space="0" w:color="auto"/>
            <w:right w:val="none" w:sz="0" w:space="0" w:color="auto"/>
          </w:divBdr>
        </w:div>
        <w:div w:id="1914588187">
          <w:marLeft w:val="480"/>
          <w:marRight w:val="0"/>
          <w:marTop w:val="0"/>
          <w:marBottom w:val="0"/>
          <w:divBdr>
            <w:top w:val="none" w:sz="0" w:space="0" w:color="auto"/>
            <w:left w:val="none" w:sz="0" w:space="0" w:color="auto"/>
            <w:bottom w:val="none" w:sz="0" w:space="0" w:color="auto"/>
            <w:right w:val="none" w:sz="0" w:space="0" w:color="auto"/>
          </w:divBdr>
        </w:div>
        <w:div w:id="837306829">
          <w:marLeft w:val="480"/>
          <w:marRight w:val="0"/>
          <w:marTop w:val="0"/>
          <w:marBottom w:val="0"/>
          <w:divBdr>
            <w:top w:val="none" w:sz="0" w:space="0" w:color="auto"/>
            <w:left w:val="none" w:sz="0" w:space="0" w:color="auto"/>
            <w:bottom w:val="none" w:sz="0" w:space="0" w:color="auto"/>
            <w:right w:val="none" w:sz="0" w:space="0" w:color="auto"/>
          </w:divBdr>
        </w:div>
        <w:div w:id="1921989202">
          <w:marLeft w:val="480"/>
          <w:marRight w:val="0"/>
          <w:marTop w:val="0"/>
          <w:marBottom w:val="0"/>
          <w:divBdr>
            <w:top w:val="none" w:sz="0" w:space="0" w:color="auto"/>
            <w:left w:val="none" w:sz="0" w:space="0" w:color="auto"/>
            <w:bottom w:val="none" w:sz="0" w:space="0" w:color="auto"/>
            <w:right w:val="none" w:sz="0" w:space="0" w:color="auto"/>
          </w:divBdr>
        </w:div>
        <w:div w:id="1533419732">
          <w:marLeft w:val="480"/>
          <w:marRight w:val="0"/>
          <w:marTop w:val="0"/>
          <w:marBottom w:val="0"/>
          <w:divBdr>
            <w:top w:val="none" w:sz="0" w:space="0" w:color="auto"/>
            <w:left w:val="none" w:sz="0" w:space="0" w:color="auto"/>
            <w:bottom w:val="none" w:sz="0" w:space="0" w:color="auto"/>
            <w:right w:val="none" w:sz="0" w:space="0" w:color="auto"/>
          </w:divBdr>
        </w:div>
        <w:div w:id="26882276">
          <w:marLeft w:val="480"/>
          <w:marRight w:val="0"/>
          <w:marTop w:val="0"/>
          <w:marBottom w:val="0"/>
          <w:divBdr>
            <w:top w:val="none" w:sz="0" w:space="0" w:color="auto"/>
            <w:left w:val="none" w:sz="0" w:space="0" w:color="auto"/>
            <w:bottom w:val="none" w:sz="0" w:space="0" w:color="auto"/>
            <w:right w:val="none" w:sz="0" w:space="0" w:color="auto"/>
          </w:divBdr>
        </w:div>
        <w:div w:id="1898275978">
          <w:marLeft w:val="480"/>
          <w:marRight w:val="0"/>
          <w:marTop w:val="0"/>
          <w:marBottom w:val="0"/>
          <w:divBdr>
            <w:top w:val="none" w:sz="0" w:space="0" w:color="auto"/>
            <w:left w:val="none" w:sz="0" w:space="0" w:color="auto"/>
            <w:bottom w:val="none" w:sz="0" w:space="0" w:color="auto"/>
            <w:right w:val="none" w:sz="0" w:space="0" w:color="auto"/>
          </w:divBdr>
        </w:div>
        <w:div w:id="1057431063">
          <w:marLeft w:val="480"/>
          <w:marRight w:val="0"/>
          <w:marTop w:val="0"/>
          <w:marBottom w:val="0"/>
          <w:divBdr>
            <w:top w:val="none" w:sz="0" w:space="0" w:color="auto"/>
            <w:left w:val="none" w:sz="0" w:space="0" w:color="auto"/>
            <w:bottom w:val="none" w:sz="0" w:space="0" w:color="auto"/>
            <w:right w:val="none" w:sz="0" w:space="0" w:color="auto"/>
          </w:divBdr>
        </w:div>
        <w:div w:id="369379666">
          <w:marLeft w:val="480"/>
          <w:marRight w:val="0"/>
          <w:marTop w:val="0"/>
          <w:marBottom w:val="0"/>
          <w:divBdr>
            <w:top w:val="none" w:sz="0" w:space="0" w:color="auto"/>
            <w:left w:val="none" w:sz="0" w:space="0" w:color="auto"/>
            <w:bottom w:val="none" w:sz="0" w:space="0" w:color="auto"/>
            <w:right w:val="none" w:sz="0" w:space="0" w:color="auto"/>
          </w:divBdr>
        </w:div>
        <w:div w:id="462384365">
          <w:marLeft w:val="480"/>
          <w:marRight w:val="0"/>
          <w:marTop w:val="0"/>
          <w:marBottom w:val="0"/>
          <w:divBdr>
            <w:top w:val="none" w:sz="0" w:space="0" w:color="auto"/>
            <w:left w:val="none" w:sz="0" w:space="0" w:color="auto"/>
            <w:bottom w:val="none" w:sz="0" w:space="0" w:color="auto"/>
            <w:right w:val="none" w:sz="0" w:space="0" w:color="auto"/>
          </w:divBdr>
        </w:div>
        <w:div w:id="890966733">
          <w:marLeft w:val="480"/>
          <w:marRight w:val="0"/>
          <w:marTop w:val="0"/>
          <w:marBottom w:val="0"/>
          <w:divBdr>
            <w:top w:val="none" w:sz="0" w:space="0" w:color="auto"/>
            <w:left w:val="none" w:sz="0" w:space="0" w:color="auto"/>
            <w:bottom w:val="none" w:sz="0" w:space="0" w:color="auto"/>
            <w:right w:val="none" w:sz="0" w:space="0" w:color="auto"/>
          </w:divBdr>
        </w:div>
        <w:div w:id="1938903966">
          <w:marLeft w:val="480"/>
          <w:marRight w:val="0"/>
          <w:marTop w:val="0"/>
          <w:marBottom w:val="0"/>
          <w:divBdr>
            <w:top w:val="none" w:sz="0" w:space="0" w:color="auto"/>
            <w:left w:val="none" w:sz="0" w:space="0" w:color="auto"/>
            <w:bottom w:val="none" w:sz="0" w:space="0" w:color="auto"/>
            <w:right w:val="none" w:sz="0" w:space="0" w:color="auto"/>
          </w:divBdr>
        </w:div>
        <w:div w:id="1376352552">
          <w:marLeft w:val="480"/>
          <w:marRight w:val="0"/>
          <w:marTop w:val="0"/>
          <w:marBottom w:val="0"/>
          <w:divBdr>
            <w:top w:val="none" w:sz="0" w:space="0" w:color="auto"/>
            <w:left w:val="none" w:sz="0" w:space="0" w:color="auto"/>
            <w:bottom w:val="none" w:sz="0" w:space="0" w:color="auto"/>
            <w:right w:val="none" w:sz="0" w:space="0" w:color="auto"/>
          </w:divBdr>
        </w:div>
        <w:div w:id="382338230">
          <w:marLeft w:val="480"/>
          <w:marRight w:val="0"/>
          <w:marTop w:val="0"/>
          <w:marBottom w:val="0"/>
          <w:divBdr>
            <w:top w:val="none" w:sz="0" w:space="0" w:color="auto"/>
            <w:left w:val="none" w:sz="0" w:space="0" w:color="auto"/>
            <w:bottom w:val="none" w:sz="0" w:space="0" w:color="auto"/>
            <w:right w:val="none" w:sz="0" w:space="0" w:color="auto"/>
          </w:divBdr>
        </w:div>
      </w:divsChild>
    </w:div>
    <w:div w:id="243689649">
      <w:bodyDiv w:val="1"/>
      <w:marLeft w:val="0"/>
      <w:marRight w:val="0"/>
      <w:marTop w:val="0"/>
      <w:marBottom w:val="0"/>
      <w:divBdr>
        <w:top w:val="none" w:sz="0" w:space="0" w:color="auto"/>
        <w:left w:val="none" w:sz="0" w:space="0" w:color="auto"/>
        <w:bottom w:val="none" w:sz="0" w:space="0" w:color="auto"/>
        <w:right w:val="none" w:sz="0" w:space="0" w:color="auto"/>
      </w:divBdr>
      <w:divsChild>
        <w:div w:id="1750348589">
          <w:marLeft w:val="480"/>
          <w:marRight w:val="0"/>
          <w:marTop w:val="0"/>
          <w:marBottom w:val="0"/>
          <w:divBdr>
            <w:top w:val="none" w:sz="0" w:space="0" w:color="auto"/>
            <w:left w:val="none" w:sz="0" w:space="0" w:color="auto"/>
            <w:bottom w:val="none" w:sz="0" w:space="0" w:color="auto"/>
            <w:right w:val="none" w:sz="0" w:space="0" w:color="auto"/>
          </w:divBdr>
        </w:div>
        <w:div w:id="1113937340">
          <w:marLeft w:val="480"/>
          <w:marRight w:val="0"/>
          <w:marTop w:val="0"/>
          <w:marBottom w:val="0"/>
          <w:divBdr>
            <w:top w:val="none" w:sz="0" w:space="0" w:color="auto"/>
            <w:left w:val="none" w:sz="0" w:space="0" w:color="auto"/>
            <w:bottom w:val="none" w:sz="0" w:space="0" w:color="auto"/>
            <w:right w:val="none" w:sz="0" w:space="0" w:color="auto"/>
          </w:divBdr>
        </w:div>
        <w:div w:id="629288415">
          <w:marLeft w:val="480"/>
          <w:marRight w:val="0"/>
          <w:marTop w:val="0"/>
          <w:marBottom w:val="0"/>
          <w:divBdr>
            <w:top w:val="none" w:sz="0" w:space="0" w:color="auto"/>
            <w:left w:val="none" w:sz="0" w:space="0" w:color="auto"/>
            <w:bottom w:val="none" w:sz="0" w:space="0" w:color="auto"/>
            <w:right w:val="none" w:sz="0" w:space="0" w:color="auto"/>
          </w:divBdr>
        </w:div>
        <w:div w:id="1520704575">
          <w:marLeft w:val="480"/>
          <w:marRight w:val="0"/>
          <w:marTop w:val="0"/>
          <w:marBottom w:val="0"/>
          <w:divBdr>
            <w:top w:val="none" w:sz="0" w:space="0" w:color="auto"/>
            <w:left w:val="none" w:sz="0" w:space="0" w:color="auto"/>
            <w:bottom w:val="none" w:sz="0" w:space="0" w:color="auto"/>
            <w:right w:val="none" w:sz="0" w:space="0" w:color="auto"/>
          </w:divBdr>
        </w:div>
        <w:div w:id="23799142">
          <w:marLeft w:val="480"/>
          <w:marRight w:val="0"/>
          <w:marTop w:val="0"/>
          <w:marBottom w:val="0"/>
          <w:divBdr>
            <w:top w:val="none" w:sz="0" w:space="0" w:color="auto"/>
            <w:left w:val="none" w:sz="0" w:space="0" w:color="auto"/>
            <w:bottom w:val="none" w:sz="0" w:space="0" w:color="auto"/>
            <w:right w:val="none" w:sz="0" w:space="0" w:color="auto"/>
          </w:divBdr>
        </w:div>
        <w:div w:id="1501233376">
          <w:marLeft w:val="480"/>
          <w:marRight w:val="0"/>
          <w:marTop w:val="0"/>
          <w:marBottom w:val="0"/>
          <w:divBdr>
            <w:top w:val="none" w:sz="0" w:space="0" w:color="auto"/>
            <w:left w:val="none" w:sz="0" w:space="0" w:color="auto"/>
            <w:bottom w:val="none" w:sz="0" w:space="0" w:color="auto"/>
            <w:right w:val="none" w:sz="0" w:space="0" w:color="auto"/>
          </w:divBdr>
        </w:div>
        <w:div w:id="1022824207">
          <w:marLeft w:val="480"/>
          <w:marRight w:val="0"/>
          <w:marTop w:val="0"/>
          <w:marBottom w:val="0"/>
          <w:divBdr>
            <w:top w:val="none" w:sz="0" w:space="0" w:color="auto"/>
            <w:left w:val="none" w:sz="0" w:space="0" w:color="auto"/>
            <w:bottom w:val="none" w:sz="0" w:space="0" w:color="auto"/>
            <w:right w:val="none" w:sz="0" w:space="0" w:color="auto"/>
          </w:divBdr>
        </w:div>
        <w:div w:id="794980732">
          <w:marLeft w:val="480"/>
          <w:marRight w:val="0"/>
          <w:marTop w:val="0"/>
          <w:marBottom w:val="0"/>
          <w:divBdr>
            <w:top w:val="none" w:sz="0" w:space="0" w:color="auto"/>
            <w:left w:val="none" w:sz="0" w:space="0" w:color="auto"/>
            <w:bottom w:val="none" w:sz="0" w:space="0" w:color="auto"/>
            <w:right w:val="none" w:sz="0" w:space="0" w:color="auto"/>
          </w:divBdr>
        </w:div>
        <w:div w:id="1972131539">
          <w:marLeft w:val="480"/>
          <w:marRight w:val="0"/>
          <w:marTop w:val="0"/>
          <w:marBottom w:val="0"/>
          <w:divBdr>
            <w:top w:val="none" w:sz="0" w:space="0" w:color="auto"/>
            <w:left w:val="none" w:sz="0" w:space="0" w:color="auto"/>
            <w:bottom w:val="none" w:sz="0" w:space="0" w:color="auto"/>
            <w:right w:val="none" w:sz="0" w:space="0" w:color="auto"/>
          </w:divBdr>
        </w:div>
      </w:divsChild>
    </w:div>
    <w:div w:id="244412550">
      <w:bodyDiv w:val="1"/>
      <w:marLeft w:val="0"/>
      <w:marRight w:val="0"/>
      <w:marTop w:val="0"/>
      <w:marBottom w:val="0"/>
      <w:divBdr>
        <w:top w:val="none" w:sz="0" w:space="0" w:color="auto"/>
        <w:left w:val="none" w:sz="0" w:space="0" w:color="auto"/>
        <w:bottom w:val="none" w:sz="0" w:space="0" w:color="auto"/>
        <w:right w:val="none" w:sz="0" w:space="0" w:color="auto"/>
      </w:divBdr>
    </w:div>
    <w:div w:id="245312976">
      <w:bodyDiv w:val="1"/>
      <w:marLeft w:val="0"/>
      <w:marRight w:val="0"/>
      <w:marTop w:val="0"/>
      <w:marBottom w:val="0"/>
      <w:divBdr>
        <w:top w:val="none" w:sz="0" w:space="0" w:color="auto"/>
        <w:left w:val="none" w:sz="0" w:space="0" w:color="auto"/>
        <w:bottom w:val="none" w:sz="0" w:space="0" w:color="auto"/>
        <w:right w:val="none" w:sz="0" w:space="0" w:color="auto"/>
      </w:divBdr>
    </w:div>
    <w:div w:id="246303955">
      <w:bodyDiv w:val="1"/>
      <w:marLeft w:val="0"/>
      <w:marRight w:val="0"/>
      <w:marTop w:val="0"/>
      <w:marBottom w:val="0"/>
      <w:divBdr>
        <w:top w:val="none" w:sz="0" w:space="0" w:color="auto"/>
        <w:left w:val="none" w:sz="0" w:space="0" w:color="auto"/>
        <w:bottom w:val="none" w:sz="0" w:space="0" w:color="auto"/>
        <w:right w:val="none" w:sz="0" w:space="0" w:color="auto"/>
      </w:divBdr>
    </w:div>
    <w:div w:id="247732938">
      <w:bodyDiv w:val="1"/>
      <w:marLeft w:val="0"/>
      <w:marRight w:val="0"/>
      <w:marTop w:val="0"/>
      <w:marBottom w:val="0"/>
      <w:divBdr>
        <w:top w:val="none" w:sz="0" w:space="0" w:color="auto"/>
        <w:left w:val="none" w:sz="0" w:space="0" w:color="auto"/>
        <w:bottom w:val="none" w:sz="0" w:space="0" w:color="auto"/>
        <w:right w:val="none" w:sz="0" w:space="0" w:color="auto"/>
      </w:divBdr>
    </w:div>
    <w:div w:id="247734371">
      <w:bodyDiv w:val="1"/>
      <w:marLeft w:val="0"/>
      <w:marRight w:val="0"/>
      <w:marTop w:val="0"/>
      <w:marBottom w:val="0"/>
      <w:divBdr>
        <w:top w:val="none" w:sz="0" w:space="0" w:color="auto"/>
        <w:left w:val="none" w:sz="0" w:space="0" w:color="auto"/>
        <w:bottom w:val="none" w:sz="0" w:space="0" w:color="auto"/>
        <w:right w:val="none" w:sz="0" w:space="0" w:color="auto"/>
      </w:divBdr>
    </w:div>
    <w:div w:id="248082098">
      <w:bodyDiv w:val="1"/>
      <w:marLeft w:val="0"/>
      <w:marRight w:val="0"/>
      <w:marTop w:val="0"/>
      <w:marBottom w:val="0"/>
      <w:divBdr>
        <w:top w:val="none" w:sz="0" w:space="0" w:color="auto"/>
        <w:left w:val="none" w:sz="0" w:space="0" w:color="auto"/>
        <w:bottom w:val="none" w:sz="0" w:space="0" w:color="auto"/>
        <w:right w:val="none" w:sz="0" w:space="0" w:color="auto"/>
      </w:divBdr>
    </w:div>
    <w:div w:id="248588068">
      <w:bodyDiv w:val="1"/>
      <w:marLeft w:val="0"/>
      <w:marRight w:val="0"/>
      <w:marTop w:val="0"/>
      <w:marBottom w:val="0"/>
      <w:divBdr>
        <w:top w:val="none" w:sz="0" w:space="0" w:color="auto"/>
        <w:left w:val="none" w:sz="0" w:space="0" w:color="auto"/>
        <w:bottom w:val="none" w:sz="0" w:space="0" w:color="auto"/>
        <w:right w:val="none" w:sz="0" w:space="0" w:color="auto"/>
      </w:divBdr>
    </w:div>
    <w:div w:id="249503885">
      <w:bodyDiv w:val="1"/>
      <w:marLeft w:val="0"/>
      <w:marRight w:val="0"/>
      <w:marTop w:val="0"/>
      <w:marBottom w:val="0"/>
      <w:divBdr>
        <w:top w:val="none" w:sz="0" w:space="0" w:color="auto"/>
        <w:left w:val="none" w:sz="0" w:space="0" w:color="auto"/>
        <w:bottom w:val="none" w:sz="0" w:space="0" w:color="auto"/>
        <w:right w:val="none" w:sz="0" w:space="0" w:color="auto"/>
      </w:divBdr>
    </w:div>
    <w:div w:id="249507884">
      <w:bodyDiv w:val="1"/>
      <w:marLeft w:val="0"/>
      <w:marRight w:val="0"/>
      <w:marTop w:val="0"/>
      <w:marBottom w:val="0"/>
      <w:divBdr>
        <w:top w:val="none" w:sz="0" w:space="0" w:color="auto"/>
        <w:left w:val="none" w:sz="0" w:space="0" w:color="auto"/>
        <w:bottom w:val="none" w:sz="0" w:space="0" w:color="auto"/>
        <w:right w:val="none" w:sz="0" w:space="0" w:color="auto"/>
      </w:divBdr>
      <w:divsChild>
        <w:div w:id="1070272711">
          <w:marLeft w:val="480"/>
          <w:marRight w:val="0"/>
          <w:marTop w:val="0"/>
          <w:marBottom w:val="0"/>
          <w:divBdr>
            <w:top w:val="none" w:sz="0" w:space="0" w:color="auto"/>
            <w:left w:val="none" w:sz="0" w:space="0" w:color="auto"/>
            <w:bottom w:val="none" w:sz="0" w:space="0" w:color="auto"/>
            <w:right w:val="none" w:sz="0" w:space="0" w:color="auto"/>
          </w:divBdr>
        </w:div>
        <w:div w:id="1435175110">
          <w:marLeft w:val="480"/>
          <w:marRight w:val="0"/>
          <w:marTop w:val="0"/>
          <w:marBottom w:val="0"/>
          <w:divBdr>
            <w:top w:val="none" w:sz="0" w:space="0" w:color="auto"/>
            <w:left w:val="none" w:sz="0" w:space="0" w:color="auto"/>
            <w:bottom w:val="none" w:sz="0" w:space="0" w:color="auto"/>
            <w:right w:val="none" w:sz="0" w:space="0" w:color="auto"/>
          </w:divBdr>
        </w:div>
        <w:div w:id="2049647669">
          <w:marLeft w:val="480"/>
          <w:marRight w:val="0"/>
          <w:marTop w:val="0"/>
          <w:marBottom w:val="0"/>
          <w:divBdr>
            <w:top w:val="none" w:sz="0" w:space="0" w:color="auto"/>
            <w:left w:val="none" w:sz="0" w:space="0" w:color="auto"/>
            <w:bottom w:val="none" w:sz="0" w:space="0" w:color="auto"/>
            <w:right w:val="none" w:sz="0" w:space="0" w:color="auto"/>
          </w:divBdr>
        </w:div>
        <w:div w:id="1058475782">
          <w:marLeft w:val="480"/>
          <w:marRight w:val="0"/>
          <w:marTop w:val="0"/>
          <w:marBottom w:val="0"/>
          <w:divBdr>
            <w:top w:val="none" w:sz="0" w:space="0" w:color="auto"/>
            <w:left w:val="none" w:sz="0" w:space="0" w:color="auto"/>
            <w:bottom w:val="none" w:sz="0" w:space="0" w:color="auto"/>
            <w:right w:val="none" w:sz="0" w:space="0" w:color="auto"/>
          </w:divBdr>
        </w:div>
        <w:div w:id="2138647194">
          <w:marLeft w:val="480"/>
          <w:marRight w:val="0"/>
          <w:marTop w:val="0"/>
          <w:marBottom w:val="0"/>
          <w:divBdr>
            <w:top w:val="none" w:sz="0" w:space="0" w:color="auto"/>
            <w:left w:val="none" w:sz="0" w:space="0" w:color="auto"/>
            <w:bottom w:val="none" w:sz="0" w:space="0" w:color="auto"/>
            <w:right w:val="none" w:sz="0" w:space="0" w:color="auto"/>
          </w:divBdr>
        </w:div>
        <w:div w:id="1894652299">
          <w:marLeft w:val="480"/>
          <w:marRight w:val="0"/>
          <w:marTop w:val="0"/>
          <w:marBottom w:val="0"/>
          <w:divBdr>
            <w:top w:val="none" w:sz="0" w:space="0" w:color="auto"/>
            <w:left w:val="none" w:sz="0" w:space="0" w:color="auto"/>
            <w:bottom w:val="none" w:sz="0" w:space="0" w:color="auto"/>
            <w:right w:val="none" w:sz="0" w:space="0" w:color="auto"/>
          </w:divBdr>
        </w:div>
        <w:div w:id="353774181">
          <w:marLeft w:val="480"/>
          <w:marRight w:val="0"/>
          <w:marTop w:val="0"/>
          <w:marBottom w:val="0"/>
          <w:divBdr>
            <w:top w:val="none" w:sz="0" w:space="0" w:color="auto"/>
            <w:left w:val="none" w:sz="0" w:space="0" w:color="auto"/>
            <w:bottom w:val="none" w:sz="0" w:space="0" w:color="auto"/>
            <w:right w:val="none" w:sz="0" w:space="0" w:color="auto"/>
          </w:divBdr>
        </w:div>
        <w:div w:id="1825970332">
          <w:marLeft w:val="480"/>
          <w:marRight w:val="0"/>
          <w:marTop w:val="0"/>
          <w:marBottom w:val="0"/>
          <w:divBdr>
            <w:top w:val="none" w:sz="0" w:space="0" w:color="auto"/>
            <w:left w:val="none" w:sz="0" w:space="0" w:color="auto"/>
            <w:bottom w:val="none" w:sz="0" w:space="0" w:color="auto"/>
            <w:right w:val="none" w:sz="0" w:space="0" w:color="auto"/>
          </w:divBdr>
        </w:div>
        <w:div w:id="1227178889">
          <w:marLeft w:val="480"/>
          <w:marRight w:val="0"/>
          <w:marTop w:val="0"/>
          <w:marBottom w:val="0"/>
          <w:divBdr>
            <w:top w:val="none" w:sz="0" w:space="0" w:color="auto"/>
            <w:left w:val="none" w:sz="0" w:space="0" w:color="auto"/>
            <w:bottom w:val="none" w:sz="0" w:space="0" w:color="auto"/>
            <w:right w:val="none" w:sz="0" w:space="0" w:color="auto"/>
          </w:divBdr>
        </w:div>
        <w:div w:id="1066613124">
          <w:marLeft w:val="480"/>
          <w:marRight w:val="0"/>
          <w:marTop w:val="0"/>
          <w:marBottom w:val="0"/>
          <w:divBdr>
            <w:top w:val="none" w:sz="0" w:space="0" w:color="auto"/>
            <w:left w:val="none" w:sz="0" w:space="0" w:color="auto"/>
            <w:bottom w:val="none" w:sz="0" w:space="0" w:color="auto"/>
            <w:right w:val="none" w:sz="0" w:space="0" w:color="auto"/>
          </w:divBdr>
        </w:div>
        <w:div w:id="171452350">
          <w:marLeft w:val="480"/>
          <w:marRight w:val="0"/>
          <w:marTop w:val="0"/>
          <w:marBottom w:val="0"/>
          <w:divBdr>
            <w:top w:val="none" w:sz="0" w:space="0" w:color="auto"/>
            <w:left w:val="none" w:sz="0" w:space="0" w:color="auto"/>
            <w:bottom w:val="none" w:sz="0" w:space="0" w:color="auto"/>
            <w:right w:val="none" w:sz="0" w:space="0" w:color="auto"/>
          </w:divBdr>
        </w:div>
        <w:div w:id="406153834">
          <w:marLeft w:val="480"/>
          <w:marRight w:val="0"/>
          <w:marTop w:val="0"/>
          <w:marBottom w:val="0"/>
          <w:divBdr>
            <w:top w:val="none" w:sz="0" w:space="0" w:color="auto"/>
            <w:left w:val="none" w:sz="0" w:space="0" w:color="auto"/>
            <w:bottom w:val="none" w:sz="0" w:space="0" w:color="auto"/>
            <w:right w:val="none" w:sz="0" w:space="0" w:color="auto"/>
          </w:divBdr>
        </w:div>
        <w:div w:id="1309435387">
          <w:marLeft w:val="480"/>
          <w:marRight w:val="0"/>
          <w:marTop w:val="0"/>
          <w:marBottom w:val="0"/>
          <w:divBdr>
            <w:top w:val="none" w:sz="0" w:space="0" w:color="auto"/>
            <w:left w:val="none" w:sz="0" w:space="0" w:color="auto"/>
            <w:bottom w:val="none" w:sz="0" w:space="0" w:color="auto"/>
            <w:right w:val="none" w:sz="0" w:space="0" w:color="auto"/>
          </w:divBdr>
        </w:div>
        <w:div w:id="1569874250">
          <w:marLeft w:val="480"/>
          <w:marRight w:val="0"/>
          <w:marTop w:val="0"/>
          <w:marBottom w:val="0"/>
          <w:divBdr>
            <w:top w:val="none" w:sz="0" w:space="0" w:color="auto"/>
            <w:left w:val="none" w:sz="0" w:space="0" w:color="auto"/>
            <w:bottom w:val="none" w:sz="0" w:space="0" w:color="auto"/>
            <w:right w:val="none" w:sz="0" w:space="0" w:color="auto"/>
          </w:divBdr>
        </w:div>
        <w:div w:id="568929648">
          <w:marLeft w:val="480"/>
          <w:marRight w:val="0"/>
          <w:marTop w:val="0"/>
          <w:marBottom w:val="0"/>
          <w:divBdr>
            <w:top w:val="none" w:sz="0" w:space="0" w:color="auto"/>
            <w:left w:val="none" w:sz="0" w:space="0" w:color="auto"/>
            <w:bottom w:val="none" w:sz="0" w:space="0" w:color="auto"/>
            <w:right w:val="none" w:sz="0" w:space="0" w:color="auto"/>
          </w:divBdr>
        </w:div>
      </w:divsChild>
    </w:div>
    <w:div w:id="249627638">
      <w:bodyDiv w:val="1"/>
      <w:marLeft w:val="0"/>
      <w:marRight w:val="0"/>
      <w:marTop w:val="0"/>
      <w:marBottom w:val="0"/>
      <w:divBdr>
        <w:top w:val="none" w:sz="0" w:space="0" w:color="auto"/>
        <w:left w:val="none" w:sz="0" w:space="0" w:color="auto"/>
        <w:bottom w:val="none" w:sz="0" w:space="0" w:color="auto"/>
        <w:right w:val="none" w:sz="0" w:space="0" w:color="auto"/>
      </w:divBdr>
      <w:divsChild>
        <w:div w:id="1352760650">
          <w:marLeft w:val="480"/>
          <w:marRight w:val="0"/>
          <w:marTop w:val="0"/>
          <w:marBottom w:val="0"/>
          <w:divBdr>
            <w:top w:val="none" w:sz="0" w:space="0" w:color="auto"/>
            <w:left w:val="none" w:sz="0" w:space="0" w:color="auto"/>
            <w:bottom w:val="none" w:sz="0" w:space="0" w:color="auto"/>
            <w:right w:val="none" w:sz="0" w:space="0" w:color="auto"/>
          </w:divBdr>
        </w:div>
        <w:div w:id="1515077066">
          <w:marLeft w:val="480"/>
          <w:marRight w:val="0"/>
          <w:marTop w:val="0"/>
          <w:marBottom w:val="0"/>
          <w:divBdr>
            <w:top w:val="none" w:sz="0" w:space="0" w:color="auto"/>
            <w:left w:val="none" w:sz="0" w:space="0" w:color="auto"/>
            <w:bottom w:val="none" w:sz="0" w:space="0" w:color="auto"/>
            <w:right w:val="none" w:sz="0" w:space="0" w:color="auto"/>
          </w:divBdr>
        </w:div>
        <w:div w:id="1137913048">
          <w:marLeft w:val="480"/>
          <w:marRight w:val="0"/>
          <w:marTop w:val="0"/>
          <w:marBottom w:val="0"/>
          <w:divBdr>
            <w:top w:val="none" w:sz="0" w:space="0" w:color="auto"/>
            <w:left w:val="none" w:sz="0" w:space="0" w:color="auto"/>
            <w:bottom w:val="none" w:sz="0" w:space="0" w:color="auto"/>
            <w:right w:val="none" w:sz="0" w:space="0" w:color="auto"/>
          </w:divBdr>
        </w:div>
        <w:div w:id="1311250165">
          <w:marLeft w:val="480"/>
          <w:marRight w:val="0"/>
          <w:marTop w:val="0"/>
          <w:marBottom w:val="0"/>
          <w:divBdr>
            <w:top w:val="none" w:sz="0" w:space="0" w:color="auto"/>
            <w:left w:val="none" w:sz="0" w:space="0" w:color="auto"/>
            <w:bottom w:val="none" w:sz="0" w:space="0" w:color="auto"/>
            <w:right w:val="none" w:sz="0" w:space="0" w:color="auto"/>
          </w:divBdr>
        </w:div>
        <w:div w:id="177282087">
          <w:marLeft w:val="480"/>
          <w:marRight w:val="0"/>
          <w:marTop w:val="0"/>
          <w:marBottom w:val="0"/>
          <w:divBdr>
            <w:top w:val="none" w:sz="0" w:space="0" w:color="auto"/>
            <w:left w:val="none" w:sz="0" w:space="0" w:color="auto"/>
            <w:bottom w:val="none" w:sz="0" w:space="0" w:color="auto"/>
            <w:right w:val="none" w:sz="0" w:space="0" w:color="auto"/>
          </w:divBdr>
        </w:div>
        <w:div w:id="1604221002">
          <w:marLeft w:val="480"/>
          <w:marRight w:val="0"/>
          <w:marTop w:val="0"/>
          <w:marBottom w:val="0"/>
          <w:divBdr>
            <w:top w:val="none" w:sz="0" w:space="0" w:color="auto"/>
            <w:left w:val="none" w:sz="0" w:space="0" w:color="auto"/>
            <w:bottom w:val="none" w:sz="0" w:space="0" w:color="auto"/>
            <w:right w:val="none" w:sz="0" w:space="0" w:color="auto"/>
          </w:divBdr>
        </w:div>
        <w:div w:id="1456410412">
          <w:marLeft w:val="480"/>
          <w:marRight w:val="0"/>
          <w:marTop w:val="0"/>
          <w:marBottom w:val="0"/>
          <w:divBdr>
            <w:top w:val="none" w:sz="0" w:space="0" w:color="auto"/>
            <w:left w:val="none" w:sz="0" w:space="0" w:color="auto"/>
            <w:bottom w:val="none" w:sz="0" w:space="0" w:color="auto"/>
            <w:right w:val="none" w:sz="0" w:space="0" w:color="auto"/>
          </w:divBdr>
        </w:div>
        <w:div w:id="1527911176">
          <w:marLeft w:val="480"/>
          <w:marRight w:val="0"/>
          <w:marTop w:val="0"/>
          <w:marBottom w:val="0"/>
          <w:divBdr>
            <w:top w:val="none" w:sz="0" w:space="0" w:color="auto"/>
            <w:left w:val="none" w:sz="0" w:space="0" w:color="auto"/>
            <w:bottom w:val="none" w:sz="0" w:space="0" w:color="auto"/>
            <w:right w:val="none" w:sz="0" w:space="0" w:color="auto"/>
          </w:divBdr>
        </w:div>
        <w:div w:id="1490944273">
          <w:marLeft w:val="480"/>
          <w:marRight w:val="0"/>
          <w:marTop w:val="0"/>
          <w:marBottom w:val="0"/>
          <w:divBdr>
            <w:top w:val="none" w:sz="0" w:space="0" w:color="auto"/>
            <w:left w:val="none" w:sz="0" w:space="0" w:color="auto"/>
            <w:bottom w:val="none" w:sz="0" w:space="0" w:color="auto"/>
            <w:right w:val="none" w:sz="0" w:space="0" w:color="auto"/>
          </w:divBdr>
        </w:div>
      </w:divsChild>
    </w:div>
    <w:div w:id="250239060">
      <w:bodyDiv w:val="1"/>
      <w:marLeft w:val="0"/>
      <w:marRight w:val="0"/>
      <w:marTop w:val="0"/>
      <w:marBottom w:val="0"/>
      <w:divBdr>
        <w:top w:val="none" w:sz="0" w:space="0" w:color="auto"/>
        <w:left w:val="none" w:sz="0" w:space="0" w:color="auto"/>
        <w:bottom w:val="none" w:sz="0" w:space="0" w:color="auto"/>
        <w:right w:val="none" w:sz="0" w:space="0" w:color="auto"/>
      </w:divBdr>
      <w:divsChild>
        <w:div w:id="1852909445">
          <w:marLeft w:val="480"/>
          <w:marRight w:val="0"/>
          <w:marTop w:val="0"/>
          <w:marBottom w:val="0"/>
          <w:divBdr>
            <w:top w:val="none" w:sz="0" w:space="0" w:color="auto"/>
            <w:left w:val="none" w:sz="0" w:space="0" w:color="auto"/>
            <w:bottom w:val="none" w:sz="0" w:space="0" w:color="auto"/>
            <w:right w:val="none" w:sz="0" w:space="0" w:color="auto"/>
          </w:divBdr>
        </w:div>
        <w:div w:id="1990943448">
          <w:marLeft w:val="480"/>
          <w:marRight w:val="0"/>
          <w:marTop w:val="0"/>
          <w:marBottom w:val="0"/>
          <w:divBdr>
            <w:top w:val="none" w:sz="0" w:space="0" w:color="auto"/>
            <w:left w:val="none" w:sz="0" w:space="0" w:color="auto"/>
            <w:bottom w:val="none" w:sz="0" w:space="0" w:color="auto"/>
            <w:right w:val="none" w:sz="0" w:space="0" w:color="auto"/>
          </w:divBdr>
        </w:div>
        <w:div w:id="2101027361">
          <w:marLeft w:val="480"/>
          <w:marRight w:val="0"/>
          <w:marTop w:val="0"/>
          <w:marBottom w:val="0"/>
          <w:divBdr>
            <w:top w:val="none" w:sz="0" w:space="0" w:color="auto"/>
            <w:left w:val="none" w:sz="0" w:space="0" w:color="auto"/>
            <w:bottom w:val="none" w:sz="0" w:space="0" w:color="auto"/>
            <w:right w:val="none" w:sz="0" w:space="0" w:color="auto"/>
          </w:divBdr>
        </w:div>
      </w:divsChild>
    </w:div>
    <w:div w:id="250427843">
      <w:bodyDiv w:val="1"/>
      <w:marLeft w:val="0"/>
      <w:marRight w:val="0"/>
      <w:marTop w:val="0"/>
      <w:marBottom w:val="0"/>
      <w:divBdr>
        <w:top w:val="none" w:sz="0" w:space="0" w:color="auto"/>
        <w:left w:val="none" w:sz="0" w:space="0" w:color="auto"/>
        <w:bottom w:val="none" w:sz="0" w:space="0" w:color="auto"/>
        <w:right w:val="none" w:sz="0" w:space="0" w:color="auto"/>
      </w:divBdr>
      <w:divsChild>
        <w:div w:id="114834269">
          <w:marLeft w:val="640"/>
          <w:marRight w:val="0"/>
          <w:marTop w:val="0"/>
          <w:marBottom w:val="0"/>
          <w:divBdr>
            <w:top w:val="none" w:sz="0" w:space="0" w:color="auto"/>
            <w:left w:val="none" w:sz="0" w:space="0" w:color="auto"/>
            <w:bottom w:val="none" w:sz="0" w:space="0" w:color="auto"/>
            <w:right w:val="none" w:sz="0" w:space="0" w:color="auto"/>
          </w:divBdr>
        </w:div>
      </w:divsChild>
    </w:div>
    <w:div w:id="250430422">
      <w:bodyDiv w:val="1"/>
      <w:marLeft w:val="0"/>
      <w:marRight w:val="0"/>
      <w:marTop w:val="0"/>
      <w:marBottom w:val="0"/>
      <w:divBdr>
        <w:top w:val="none" w:sz="0" w:space="0" w:color="auto"/>
        <w:left w:val="none" w:sz="0" w:space="0" w:color="auto"/>
        <w:bottom w:val="none" w:sz="0" w:space="0" w:color="auto"/>
        <w:right w:val="none" w:sz="0" w:space="0" w:color="auto"/>
      </w:divBdr>
    </w:div>
    <w:div w:id="250629967">
      <w:bodyDiv w:val="1"/>
      <w:marLeft w:val="0"/>
      <w:marRight w:val="0"/>
      <w:marTop w:val="0"/>
      <w:marBottom w:val="0"/>
      <w:divBdr>
        <w:top w:val="none" w:sz="0" w:space="0" w:color="auto"/>
        <w:left w:val="none" w:sz="0" w:space="0" w:color="auto"/>
        <w:bottom w:val="none" w:sz="0" w:space="0" w:color="auto"/>
        <w:right w:val="none" w:sz="0" w:space="0" w:color="auto"/>
      </w:divBdr>
    </w:div>
    <w:div w:id="250705244">
      <w:bodyDiv w:val="1"/>
      <w:marLeft w:val="0"/>
      <w:marRight w:val="0"/>
      <w:marTop w:val="0"/>
      <w:marBottom w:val="0"/>
      <w:divBdr>
        <w:top w:val="none" w:sz="0" w:space="0" w:color="auto"/>
        <w:left w:val="none" w:sz="0" w:space="0" w:color="auto"/>
        <w:bottom w:val="none" w:sz="0" w:space="0" w:color="auto"/>
        <w:right w:val="none" w:sz="0" w:space="0" w:color="auto"/>
      </w:divBdr>
    </w:div>
    <w:div w:id="251745663">
      <w:bodyDiv w:val="1"/>
      <w:marLeft w:val="0"/>
      <w:marRight w:val="0"/>
      <w:marTop w:val="0"/>
      <w:marBottom w:val="0"/>
      <w:divBdr>
        <w:top w:val="none" w:sz="0" w:space="0" w:color="auto"/>
        <w:left w:val="none" w:sz="0" w:space="0" w:color="auto"/>
        <w:bottom w:val="none" w:sz="0" w:space="0" w:color="auto"/>
        <w:right w:val="none" w:sz="0" w:space="0" w:color="auto"/>
      </w:divBdr>
      <w:divsChild>
        <w:div w:id="1562325010">
          <w:marLeft w:val="480"/>
          <w:marRight w:val="0"/>
          <w:marTop w:val="0"/>
          <w:marBottom w:val="0"/>
          <w:divBdr>
            <w:top w:val="none" w:sz="0" w:space="0" w:color="auto"/>
            <w:left w:val="none" w:sz="0" w:space="0" w:color="auto"/>
            <w:bottom w:val="none" w:sz="0" w:space="0" w:color="auto"/>
            <w:right w:val="none" w:sz="0" w:space="0" w:color="auto"/>
          </w:divBdr>
        </w:div>
        <w:div w:id="1239829148">
          <w:marLeft w:val="480"/>
          <w:marRight w:val="0"/>
          <w:marTop w:val="0"/>
          <w:marBottom w:val="0"/>
          <w:divBdr>
            <w:top w:val="none" w:sz="0" w:space="0" w:color="auto"/>
            <w:left w:val="none" w:sz="0" w:space="0" w:color="auto"/>
            <w:bottom w:val="none" w:sz="0" w:space="0" w:color="auto"/>
            <w:right w:val="none" w:sz="0" w:space="0" w:color="auto"/>
          </w:divBdr>
        </w:div>
        <w:div w:id="1448041381">
          <w:marLeft w:val="480"/>
          <w:marRight w:val="0"/>
          <w:marTop w:val="0"/>
          <w:marBottom w:val="0"/>
          <w:divBdr>
            <w:top w:val="none" w:sz="0" w:space="0" w:color="auto"/>
            <w:left w:val="none" w:sz="0" w:space="0" w:color="auto"/>
            <w:bottom w:val="none" w:sz="0" w:space="0" w:color="auto"/>
            <w:right w:val="none" w:sz="0" w:space="0" w:color="auto"/>
          </w:divBdr>
        </w:div>
        <w:div w:id="1175993493">
          <w:marLeft w:val="480"/>
          <w:marRight w:val="0"/>
          <w:marTop w:val="0"/>
          <w:marBottom w:val="0"/>
          <w:divBdr>
            <w:top w:val="none" w:sz="0" w:space="0" w:color="auto"/>
            <w:left w:val="none" w:sz="0" w:space="0" w:color="auto"/>
            <w:bottom w:val="none" w:sz="0" w:space="0" w:color="auto"/>
            <w:right w:val="none" w:sz="0" w:space="0" w:color="auto"/>
          </w:divBdr>
        </w:div>
        <w:div w:id="1624724231">
          <w:marLeft w:val="480"/>
          <w:marRight w:val="0"/>
          <w:marTop w:val="0"/>
          <w:marBottom w:val="0"/>
          <w:divBdr>
            <w:top w:val="none" w:sz="0" w:space="0" w:color="auto"/>
            <w:left w:val="none" w:sz="0" w:space="0" w:color="auto"/>
            <w:bottom w:val="none" w:sz="0" w:space="0" w:color="auto"/>
            <w:right w:val="none" w:sz="0" w:space="0" w:color="auto"/>
          </w:divBdr>
        </w:div>
        <w:div w:id="1148284536">
          <w:marLeft w:val="480"/>
          <w:marRight w:val="0"/>
          <w:marTop w:val="0"/>
          <w:marBottom w:val="0"/>
          <w:divBdr>
            <w:top w:val="none" w:sz="0" w:space="0" w:color="auto"/>
            <w:left w:val="none" w:sz="0" w:space="0" w:color="auto"/>
            <w:bottom w:val="none" w:sz="0" w:space="0" w:color="auto"/>
            <w:right w:val="none" w:sz="0" w:space="0" w:color="auto"/>
          </w:divBdr>
        </w:div>
        <w:div w:id="1140268066">
          <w:marLeft w:val="480"/>
          <w:marRight w:val="0"/>
          <w:marTop w:val="0"/>
          <w:marBottom w:val="0"/>
          <w:divBdr>
            <w:top w:val="none" w:sz="0" w:space="0" w:color="auto"/>
            <w:left w:val="none" w:sz="0" w:space="0" w:color="auto"/>
            <w:bottom w:val="none" w:sz="0" w:space="0" w:color="auto"/>
            <w:right w:val="none" w:sz="0" w:space="0" w:color="auto"/>
          </w:divBdr>
        </w:div>
        <w:div w:id="1445808125">
          <w:marLeft w:val="480"/>
          <w:marRight w:val="0"/>
          <w:marTop w:val="0"/>
          <w:marBottom w:val="0"/>
          <w:divBdr>
            <w:top w:val="none" w:sz="0" w:space="0" w:color="auto"/>
            <w:left w:val="none" w:sz="0" w:space="0" w:color="auto"/>
            <w:bottom w:val="none" w:sz="0" w:space="0" w:color="auto"/>
            <w:right w:val="none" w:sz="0" w:space="0" w:color="auto"/>
          </w:divBdr>
        </w:div>
      </w:divsChild>
    </w:div>
    <w:div w:id="251940379">
      <w:bodyDiv w:val="1"/>
      <w:marLeft w:val="0"/>
      <w:marRight w:val="0"/>
      <w:marTop w:val="0"/>
      <w:marBottom w:val="0"/>
      <w:divBdr>
        <w:top w:val="none" w:sz="0" w:space="0" w:color="auto"/>
        <w:left w:val="none" w:sz="0" w:space="0" w:color="auto"/>
        <w:bottom w:val="none" w:sz="0" w:space="0" w:color="auto"/>
        <w:right w:val="none" w:sz="0" w:space="0" w:color="auto"/>
      </w:divBdr>
      <w:divsChild>
        <w:div w:id="376198030">
          <w:marLeft w:val="480"/>
          <w:marRight w:val="0"/>
          <w:marTop w:val="0"/>
          <w:marBottom w:val="0"/>
          <w:divBdr>
            <w:top w:val="none" w:sz="0" w:space="0" w:color="auto"/>
            <w:left w:val="none" w:sz="0" w:space="0" w:color="auto"/>
            <w:bottom w:val="none" w:sz="0" w:space="0" w:color="auto"/>
            <w:right w:val="none" w:sz="0" w:space="0" w:color="auto"/>
          </w:divBdr>
        </w:div>
        <w:div w:id="1420638190">
          <w:marLeft w:val="480"/>
          <w:marRight w:val="0"/>
          <w:marTop w:val="0"/>
          <w:marBottom w:val="0"/>
          <w:divBdr>
            <w:top w:val="none" w:sz="0" w:space="0" w:color="auto"/>
            <w:left w:val="none" w:sz="0" w:space="0" w:color="auto"/>
            <w:bottom w:val="none" w:sz="0" w:space="0" w:color="auto"/>
            <w:right w:val="none" w:sz="0" w:space="0" w:color="auto"/>
          </w:divBdr>
        </w:div>
        <w:div w:id="1619951116">
          <w:marLeft w:val="480"/>
          <w:marRight w:val="0"/>
          <w:marTop w:val="0"/>
          <w:marBottom w:val="0"/>
          <w:divBdr>
            <w:top w:val="none" w:sz="0" w:space="0" w:color="auto"/>
            <w:left w:val="none" w:sz="0" w:space="0" w:color="auto"/>
            <w:bottom w:val="none" w:sz="0" w:space="0" w:color="auto"/>
            <w:right w:val="none" w:sz="0" w:space="0" w:color="auto"/>
          </w:divBdr>
        </w:div>
        <w:div w:id="153035798">
          <w:marLeft w:val="480"/>
          <w:marRight w:val="0"/>
          <w:marTop w:val="0"/>
          <w:marBottom w:val="0"/>
          <w:divBdr>
            <w:top w:val="none" w:sz="0" w:space="0" w:color="auto"/>
            <w:left w:val="none" w:sz="0" w:space="0" w:color="auto"/>
            <w:bottom w:val="none" w:sz="0" w:space="0" w:color="auto"/>
            <w:right w:val="none" w:sz="0" w:space="0" w:color="auto"/>
          </w:divBdr>
        </w:div>
        <w:div w:id="1675911971">
          <w:marLeft w:val="480"/>
          <w:marRight w:val="0"/>
          <w:marTop w:val="0"/>
          <w:marBottom w:val="0"/>
          <w:divBdr>
            <w:top w:val="none" w:sz="0" w:space="0" w:color="auto"/>
            <w:left w:val="none" w:sz="0" w:space="0" w:color="auto"/>
            <w:bottom w:val="none" w:sz="0" w:space="0" w:color="auto"/>
            <w:right w:val="none" w:sz="0" w:space="0" w:color="auto"/>
          </w:divBdr>
        </w:div>
        <w:div w:id="1082721862">
          <w:marLeft w:val="480"/>
          <w:marRight w:val="0"/>
          <w:marTop w:val="0"/>
          <w:marBottom w:val="0"/>
          <w:divBdr>
            <w:top w:val="none" w:sz="0" w:space="0" w:color="auto"/>
            <w:left w:val="none" w:sz="0" w:space="0" w:color="auto"/>
            <w:bottom w:val="none" w:sz="0" w:space="0" w:color="auto"/>
            <w:right w:val="none" w:sz="0" w:space="0" w:color="auto"/>
          </w:divBdr>
        </w:div>
        <w:div w:id="828400193">
          <w:marLeft w:val="480"/>
          <w:marRight w:val="0"/>
          <w:marTop w:val="0"/>
          <w:marBottom w:val="0"/>
          <w:divBdr>
            <w:top w:val="none" w:sz="0" w:space="0" w:color="auto"/>
            <w:left w:val="none" w:sz="0" w:space="0" w:color="auto"/>
            <w:bottom w:val="none" w:sz="0" w:space="0" w:color="auto"/>
            <w:right w:val="none" w:sz="0" w:space="0" w:color="auto"/>
          </w:divBdr>
        </w:div>
        <w:div w:id="2067991586">
          <w:marLeft w:val="480"/>
          <w:marRight w:val="0"/>
          <w:marTop w:val="0"/>
          <w:marBottom w:val="0"/>
          <w:divBdr>
            <w:top w:val="none" w:sz="0" w:space="0" w:color="auto"/>
            <w:left w:val="none" w:sz="0" w:space="0" w:color="auto"/>
            <w:bottom w:val="none" w:sz="0" w:space="0" w:color="auto"/>
            <w:right w:val="none" w:sz="0" w:space="0" w:color="auto"/>
          </w:divBdr>
        </w:div>
        <w:div w:id="814223473">
          <w:marLeft w:val="480"/>
          <w:marRight w:val="0"/>
          <w:marTop w:val="0"/>
          <w:marBottom w:val="0"/>
          <w:divBdr>
            <w:top w:val="none" w:sz="0" w:space="0" w:color="auto"/>
            <w:left w:val="none" w:sz="0" w:space="0" w:color="auto"/>
            <w:bottom w:val="none" w:sz="0" w:space="0" w:color="auto"/>
            <w:right w:val="none" w:sz="0" w:space="0" w:color="auto"/>
          </w:divBdr>
        </w:div>
        <w:div w:id="1532650058">
          <w:marLeft w:val="480"/>
          <w:marRight w:val="0"/>
          <w:marTop w:val="0"/>
          <w:marBottom w:val="0"/>
          <w:divBdr>
            <w:top w:val="none" w:sz="0" w:space="0" w:color="auto"/>
            <w:left w:val="none" w:sz="0" w:space="0" w:color="auto"/>
            <w:bottom w:val="none" w:sz="0" w:space="0" w:color="auto"/>
            <w:right w:val="none" w:sz="0" w:space="0" w:color="auto"/>
          </w:divBdr>
        </w:div>
        <w:div w:id="184709575">
          <w:marLeft w:val="480"/>
          <w:marRight w:val="0"/>
          <w:marTop w:val="0"/>
          <w:marBottom w:val="0"/>
          <w:divBdr>
            <w:top w:val="none" w:sz="0" w:space="0" w:color="auto"/>
            <w:left w:val="none" w:sz="0" w:space="0" w:color="auto"/>
            <w:bottom w:val="none" w:sz="0" w:space="0" w:color="auto"/>
            <w:right w:val="none" w:sz="0" w:space="0" w:color="auto"/>
          </w:divBdr>
        </w:div>
      </w:divsChild>
    </w:div>
    <w:div w:id="252662434">
      <w:bodyDiv w:val="1"/>
      <w:marLeft w:val="0"/>
      <w:marRight w:val="0"/>
      <w:marTop w:val="0"/>
      <w:marBottom w:val="0"/>
      <w:divBdr>
        <w:top w:val="none" w:sz="0" w:space="0" w:color="auto"/>
        <w:left w:val="none" w:sz="0" w:space="0" w:color="auto"/>
        <w:bottom w:val="none" w:sz="0" w:space="0" w:color="auto"/>
        <w:right w:val="none" w:sz="0" w:space="0" w:color="auto"/>
      </w:divBdr>
      <w:divsChild>
        <w:div w:id="133328418">
          <w:marLeft w:val="480"/>
          <w:marRight w:val="0"/>
          <w:marTop w:val="0"/>
          <w:marBottom w:val="0"/>
          <w:divBdr>
            <w:top w:val="none" w:sz="0" w:space="0" w:color="auto"/>
            <w:left w:val="none" w:sz="0" w:space="0" w:color="auto"/>
            <w:bottom w:val="none" w:sz="0" w:space="0" w:color="auto"/>
            <w:right w:val="none" w:sz="0" w:space="0" w:color="auto"/>
          </w:divBdr>
        </w:div>
        <w:div w:id="547112170">
          <w:marLeft w:val="480"/>
          <w:marRight w:val="0"/>
          <w:marTop w:val="0"/>
          <w:marBottom w:val="0"/>
          <w:divBdr>
            <w:top w:val="none" w:sz="0" w:space="0" w:color="auto"/>
            <w:left w:val="none" w:sz="0" w:space="0" w:color="auto"/>
            <w:bottom w:val="none" w:sz="0" w:space="0" w:color="auto"/>
            <w:right w:val="none" w:sz="0" w:space="0" w:color="auto"/>
          </w:divBdr>
        </w:div>
      </w:divsChild>
    </w:div>
    <w:div w:id="252904621">
      <w:bodyDiv w:val="1"/>
      <w:marLeft w:val="0"/>
      <w:marRight w:val="0"/>
      <w:marTop w:val="0"/>
      <w:marBottom w:val="0"/>
      <w:divBdr>
        <w:top w:val="none" w:sz="0" w:space="0" w:color="auto"/>
        <w:left w:val="none" w:sz="0" w:space="0" w:color="auto"/>
        <w:bottom w:val="none" w:sz="0" w:space="0" w:color="auto"/>
        <w:right w:val="none" w:sz="0" w:space="0" w:color="auto"/>
      </w:divBdr>
    </w:div>
    <w:div w:id="254049898">
      <w:bodyDiv w:val="1"/>
      <w:marLeft w:val="0"/>
      <w:marRight w:val="0"/>
      <w:marTop w:val="0"/>
      <w:marBottom w:val="0"/>
      <w:divBdr>
        <w:top w:val="none" w:sz="0" w:space="0" w:color="auto"/>
        <w:left w:val="none" w:sz="0" w:space="0" w:color="auto"/>
        <w:bottom w:val="none" w:sz="0" w:space="0" w:color="auto"/>
        <w:right w:val="none" w:sz="0" w:space="0" w:color="auto"/>
      </w:divBdr>
    </w:div>
    <w:div w:id="255671026">
      <w:bodyDiv w:val="1"/>
      <w:marLeft w:val="0"/>
      <w:marRight w:val="0"/>
      <w:marTop w:val="0"/>
      <w:marBottom w:val="0"/>
      <w:divBdr>
        <w:top w:val="none" w:sz="0" w:space="0" w:color="auto"/>
        <w:left w:val="none" w:sz="0" w:space="0" w:color="auto"/>
        <w:bottom w:val="none" w:sz="0" w:space="0" w:color="auto"/>
        <w:right w:val="none" w:sz="0" w:space="0" w:color="auto"/>
      </w:divBdr>
    </w:div>
    <w:div w:id="256255927">
      <w:bodyDiv w:val="1"/>
      <w:marLeft w:val="0"/>
      <w:marRight w:val="0"/>
      <w:marTop w:val="0"/>
      <w:marBottom w:val="0"/>
      <w:divBdr>
        <w:top w:val="none" w:sz="0" w:space="0" w:color="auto"/>
        <w:left w:val="none" w:sz="0" w:space="0" w:color="auto"/>
        <w:bottom w:val="none" w:sz="0" w:space="0" w:color="auto"/>
        <w:right w:val="none" w:sz="0" w:space="0" w:color="auto"/>
      </w:divBdr>
    </w:div>
    <w:div w:id="257448843">
      <w:bodyDiv w:val="1"/>
      <w:marLeft w:val="0"/>
      <w:marRight w:val="0"/>
      <w:marTop w:val="0"/>
      <w:marBottom w:val="0"/>
      <w:divBdr>
        <w:top w:val="none" w:sz="0" w:space="0" w:color="auto"/>
        <w:left w:val="none" w:sz="0" w:space="0" w:color="auto"/>
        <w:bottom w:val="none" w:sz="0" w:space="0" w:color="auto"/>
        <w:right w:val="none" w:sz="0" w:space="0" w:color="auto"/>
      </w:divBdr>
    </w:div>
    <w:div w:id="257760399">
      <w:bodyDiv w:val="1"/>
      <w:marLeft w:val="0"/>
      <w:marRight w:val="0"/>
      <w:marTop w:val="0"/>
      <w:marBottom w:val="0"/>
      <w:divBdr>
        <w:top w:val="none" w:sz="0" w:space="0" w:color="auto"/>
        <w:left w:val="none" w:sz="0" w:space="0" w:color="auto"/>
        <w:bottom w:val="none" w:sz="0" w:space="0" w:color="auto"/>
        <w:right w:val="none" w:sz="0" w:space="0" w:color="auto"/>
      </w:divBdr>
    </w:div>
    <w:div w:id="259261469">
      <w:bodyDiv w:val="1"/>
      <w:marLeft w:val="0"/>
      <w:marRight w:val="0"/>
      <w:marTop w:val="0"/>
      <w:marBottom w:val="0"/>
      <w:divBdr>
        <w:top w:val="none" w:sz="0" w:space="0" w:color="auto"/>
        <w:left w:val="none" w:sz="0" w:space="0" w:color="auto"/>
        <w:bottom w:val="none" w:sz="0" w:space="0" w:color="auto"/>
        <w:right w:val="none" w:sz="0" w:space="0" w:color="auto"/>
      </w:divBdr>
    </w:div>
    <w:div w:id="259872022">
      <w:bodyDiv w:val="1"/>
      <w:marLeft w:val="0"/>
      <w:marRight w:val="0"/>
      <w:marTop w:val="0"/>
      <w:marBottom w:val="0"/>
      <w:divBdr>
        <w:top w:val="none" w:sz="0" w:space="0" w:color="auto"/>
        <w:left w:val="none" w:sz="0" w:space="0" w:color="auto"/>
        <w:bottom w:val="none" w:sz="0" w:space="0" w:color="auto"/>
        <w:right w:val="none" w:sz="0" w:space="0" w:color="auto"/>
      </w:divBdr>
    </w:div>
    <w:div w:id="259992798">
      <w:bodyDiv w:val="1"/>
      <w:marLeft w:val="0"/>
      <w:marRight w:val="0"/>
      <w:marTop w:val="0"/>
      <w:marBottom w:val="0"/>
      <w:divBdr>
        <w:top w:val="none" w:sz="0" w:space="0" w:color="auto"/>
        <w:left w:val="none" w:sz="0" w:space="0" w:color="auto"/>
        <w:bottom w:val="none" w:sz="0" w:space="0" w:color="auto"/>
        <w:right w:val="none" w:sz="0" w:space="0" w:color="auto"/>
      </w:divBdr>
    </w:div>
    <w:div w:id="260185592">
      <w:bodyDiv w:val="1"/>
      <w:marLeft w:val="0"/>
      <w:marRight w:val="0"/>
      <w:marTop w:val="0"/>
      <w:marBottom w:val="0"/>
      <w:divBdr>
        <w:top w:val="none" w:sz="0" w:space="0" w:color="auto"/>
        <w:left w:val="none" w:sz="0" w:space="0" w:color="auto"/>
        <w:bottom w:val="none" w:sz="0" w:space="0" w:color="auto"/>
        <w:right w:val="none" w:sz="0" w:space="0" w:color="auto"/>
      </w:divBdr>
    </w:div>
    <w:div w:id="260645735">
      <w:bodyDiv w:val="1"/>
      <w:marLeft w:val="0"/>
      <w:marRight w:val="0"/>
      <w:marTop w:val="0"/>
      <w:marBottom w:val="0"/>
      <w:divBdr>
        <w:top w:val="none" w:sz="0" w:space="0" w:color="auto"/>
        <w:left w:val="none" w:sz="0" w:space="0" w:color="auto"/>
        <w:bottom w:val="none" w:sz="0" w:space="0" w:color="auto"/>
        <w:right w:val="none" w:sz="0" w:space="0" w:color="auto"/>
      </w:divBdr>
      <w:divsChild>
        <w:div w:id="1651398921">
          <w:marLeft w:val="480"/>
          <w:marRight w:val="0"/>
          <w:marTop w:val="0"/>
          <w:marBottom w:val="0"/>
          <w:divBdr>
            <w:top w:val="none" w:sz="0" w:space="0" w:color="auto"/>
            <w:left w:val="none" w:sz="0" w:space="0" w:color="auto"/>
            <w:bottom w:val="none" w:sz="0" w:space="0" w:color="auto"/>
            <w:right w:val="none" w:sz="0" w:space="0" w:color="auto"/>
          </w:divBdr>
        </w:div>
        <w:div w:id="61871375">
          <w:marLeft w:val="480"/>
          <w:marRight w:val="0"/>
          <w:marTop w:val="0"/>
          <w:marBottom w:val="0"/>
          <w:divBdr>
            <w:top w:val="none" w:sz="0" w:space="0" w:color="auto"/>
            <w:left w:val="none" w:sz="0" w:space="0" w:color="auto"/>
            <w:bottom w:val="none" w:sz="0" w:space="0" w:color="auto"/>
            <w:right w:val="none" w:sz="0" w:space="0" w:color="auto"/>
          </w:divBdr>
        </w:div>
      </w:divsChild>
    </w:div>
    <w:div w:id="261228579">
      <w:bodyDiv w:val="1"/>
      <w:marLeft w:val="0"/>
      <w:marRight w:val="0"/>
      <w:marTop w:val="0"/>
      <w:marBottom w:val="0"/>
      <w:divBdr>
        <w:top w:val="none" w:sz="0" w:space="0" w:color="auto"/>
        <w:left w:val="none" w:sz="0" w:space="0" w:color="auto"/>
        <w:bottom w:val="none" w:sz="0" w:space="0" w:color="auto"/>
        <w:right w:val="none" w:sz="0" w:space="0" w:color="auto"/>
      </w:divBdr>
    </w:div>
    <w:div w:id="261425986">
      <w:bodyDiv w:val="1"/>
      <w:marLeft w:val="0"/>
      <w:marRight w:val="0"/>
      <w:marTop w:val="0"/>
      <w:marBottom w:val="0"/>
      <w:divBdr>
        <w:top w:val="none" w:sz="0" w:space="0" w:color="auto"/>
        <w:left w:val="none" w:sz="0" w:space="0" w:color="auto"/>
        <w:bottom w:val="none" w:sz="0" w:space="0" w:color="auto"/>
        <w:right w:val="none" w:sz="0" w:space="0" w:color="auto"/>
      </w:divBdr>
    </w:div>
    <w:div w:id="263344969">
      <w:bodyDiv w:val="1"/>
      <w:marLeft w:val="0"/>
      <w:marRight w:val="0"/>
      <w:marTop w:val="0"/>
      <w:marBottom w:val="0"/>
      <w:divBdr>
        <w:top w:val="none" w:sz="0" w:space="0" w:color="auto"/>
        <w:left w:val="none" w:sz="0" w:space="0" w:color="auto"/>
        <w:bottom w:val="none" w:sz="0" w:space="0" w:color="auto"/>
        <w:right w:val="none" w:sz="0" w:space="0" w:color="auto"/>
      </w:divBdr>
      <w:divsChild>
        <w:div w:id="563151414">
          <w:marLeft w:val="480"/>
          <w:marRight w:val="0"/>
          <w:marTop w:val="0"/>
          <w:marBottom w:val="0"/>
          <w:divBdr>
            <w:top w:val="none" w:sz="0" w:space="0" w:color="auto"/>
            <w:left w:val="none" w:sz="0" w:space="0" w:color="auto"/>
            <w:bottom w:val="none" w:sz="0" w:space="0" w:color="auto"/>
            <w:right w:val="none" w:sz="0" w:space="0" w:color="auto"/>
          </w:divBdr>
        </w:div>
        <w:div w:id="1172379749">
          <w:marLeft w:val="480"/>
          <w:marRight w:val="0"/>
          <w:marTop w:val="0"/>
          <w:marBottom w:val="0"/>
          <w:divBdr>
            <w:top w:val="none" w:sz="0" w:space="0" w:color="auto"/>
            <w:left w:val="none" w:sz="0" w:space="0" w:color="auto"/>
            <w:bottom w:val="none" w:sz="0" w:space="0" w:color="auto"/>
            <w:right w:val="none" w:sz="0" w:space="0" w:color="auto"/>
          </w:divBdr>
        </w:div>
        <w:div w:id="2019427849">
          <w:marLeft w:val="480"/>
          <w:marRight w:val="0"/>
          <w:marTop w:val="0"/>
          <w:marBottom w:val="0"/>
          <w:divBdr>
            <w:top w:val="none" w:sz="0" w:space="0" w:color="auto"/>
            <w:left w:val="none" w:sz="0" w:space="0" w:color="auto"/>
            <w:bottom w:val="none" w:sz="0" w:space="0" w:color="auto"/>
            <w:right w:val="none" w:sz="0" w:space="0" w:color="auto"/>
          </w:divBdr>
        </w:div>
        <w:div w:id="1272855425">
          <w:marLeft w:val="480"/>
          <w:marRight w:val="0"/>
          <w:marTop w:val="0"/>
          <w:marBottom w:val="0"/>
          <w:divBdr>
            <w:top w:val="none" w:sz="0" w:space="0" w:color="auto"/>
            <w:left w:val="none" w:sz="0" w:space="0" w:color="auto"/>
            <w:bottom w:val="none" w:sz="0" w:space="0" w:color="auto"/>
            <w:right w:val="none" w:sz="0" w:space="0" w:color="auto"/>
          </w:divBdr>
        </w:div>
        <w:div w:id="753162642">
          <w:marLeft w:val="480"/>
          <w:marRight w:val="0"/>
          <w:marTop w:val="0"/>
          <w:marBottom w:val="0"/>
          <w:divBdr>
            <w:top w:val="none" w:sz="0" w:space="0" w:color="auto"/>
            <w:left w:val="none" w:sz="0" w:space="0" w:color="auto"/>
            <w:bottom w:val="none" w:sz="0" w:space="0" w:color="auto"/>
            <w:right w:val="none" w:sz="0" w:space="0" w:color="auto"/>
          </w:divBdr>
        </w:div>
        <w:div w:id="1614747516">
          <w:marLeft w:val="480"/>
          <w:marRight w:val="0"/>
          <w:marTop w:val="0"/>
          <w:marBottom w:val="0"/>
          <w:divBdr>
            <w:top w:val="none" w:sz="0" w:space="0" w:color="auto"/>
            <w:left w:val="none" w:sz="0" w:space="0" w:color="auto"/>
            <w:bottom w:val="none" w:sz="0" w:space="0" w:color="auto"/>
            <w:right w:val="none" w:sz="0" w:space="0" w:color="auto"/>
          </w:divBdr>
        </w:div>
        <w:div w:id="1181823073">
          <w:marLeft w:val="480"/>
          <w:marRight w:val="0"/>
          <w:marTop w:val="0"/>
          <w:marBottom w:val="0"/>
          <w:divBdr>
            <w:top w:val="none" w:sz="0" w:space="0" w:color="auto"/>
            <w:left w:val="none" w:sz="0" w:space="0" w:color="auto"/>
            <w:bottom w:val="none" w:sz="0" w:space="0" w:color="auto"/>
            <w:right w:val="none" w:sz="0" w:space="0" w:color="auto"/>
          </w:divBdr>
        </w:div>
        <w:div w:id="1059287253">
          <w:marLeft w:val="480"/>
          <w:marRight w:val="0"/>
          <w:marTop w:val="0"/>
          <w:marBottom w:val="0"/>
          <w:divBdr>
            <w:top w:val="none" w:sz="0" w:space="0" w:color="auto"/>
            <w:left w:val="none" w:sz="0" w:space="0" w:color="auto"/>
            <w:bottom w:val="none" w:sz="0" w:space="0" w:color="auto"/>
            <w:right w:val="none" w:sz="0" w:space="0" w:color="auto"/>
          </w:divBdr>
        </w:div>
        <w:div w:id="1200511399">
          <w:marLeft w:val="480"/>
          <w:marRight w:val="0"/>
          <w:marTop w:val="0"/>
          <w:marBottom w:val="0"/>
          <w:divBdr>
            <w:top w:val="none" w:sz="0" w:space="0" w:color="auto"/>
            <w:left w:val="none" w:sz="0" w:space="0" w:color="auto"/>
            <w:bottom w:val="none" w:sz="0" w:space="0" w:color="auto"/>
            <w:right w:val="none" w:sz="0" w:space="0" w:color="auto"/>
          </w:divBdr>
        </w:div>
        <w:div w:id="2047870003">
          <w:marLeft w:val="480"/>
          <w:marRight w:val="0"/>
          <w:marTop w:val="0"/>
          <w:marBottom w:val="0"/>
          <w:divBdr>
            <w:top w:val="none" w:sz="0" w:space="0" w:color="auto"/>
            <w:left w:val="none" w:sz="0" w:space="0" w:color="auto"/>
            <w:bottom w:val="none" w:sz="0" w:space="0" w:color="auto"/>
            <w:right w:val="none" w:sz="0" w:space="0" w:color="auto"/>
          </w:divBdr>
        </w:div>
        <w:div w:id="1151099863">
          <w:marLeft w:val="480"/>
          <w:marRight w:val="0"/>
          <w:marTop w:val="0"/>
          <w:marBottom w:val="0"/>
          <w:divBdr>
            <w:top w:val="none" w:sz="0" w:space="0" w:color="auto"/>
            <w:left w:val="none" w:sz="0" w:space="0" w:color="auto"/>
            <w:bottom w:val="none" w:sz="0" w:space="0" w:color="auto"/>
            <w:right w:val="none" w:sz="0" w:space="0" w:color="auto"/>
          </w:divBdr>
        </w:div>
        <w:div w:id="2011131859">
          <w:marLeft w:val="480"/>
          <w:marRight w:val="0"/>
          <w:marTop w:val="0"/>
          <w:marBottom w:val="0"/>
          <w:divBdr>
            <w:top w:val="none" w:sz="0" w:space="0" w:color="auto"/>
            <w:left w:val="none" w:sz="0" w:space="0" w:color="auto"/>
            <w:bottom w:val="none" w:sz="0" w:space="0" w:color="auto"/>
            <w:right w:val="none" w:sz="0" w:space="0" w:color="auto"/>
          </w:divBdr>
        </w:div>
        <w:div w:id="442961341">
          <w:marLeft w:val="480"/>
          <w:marRight w:val="0"/>
          <w:marTop w:val="0"/>
          <w:marBottom w:val="0"/>
          <w:divBdr>
            <w:top w:val="none" w:sz="0" w:space="0" w:color="auto"/>
            <w:left w:val="none" w:sz="0" w:space="0" w:color="auto"/>
            <w:bottom w:val="none" w:sz="0" w:space="0" w:color="auto"/>
            <w:right w:val="none" w:sz="0" w:space="0" w:color="auto"/>
          </w:divBdr>
        </w:div>
        <w:div w:id="1670523032">
          <w:marLeft w:val="480"/>
          <w:marRight w:val="0"/>
          <w:marTop w:val="0"/>
          <w:marBottom w:val="0"/>
          <w:divBdr>
            <w:top w:val="none" w:sz="0" w:space="0" w:color="auto"/>
            <w:left w:val="none" w:sz="0" w:space="0" w:color="auto"/>
            <w:bottom w:val="none" w:sz="0" w:space="0" w:color="auto"/>
            <w:right w:val="none" w:sz="0" w:space="0" w:color="auto"/>
          </w:divBdr>
        </w:div>
        <w:div w:id="1425610572">
          <w:marLeft w:val="480"/>
          <w:marRight w:val="0"/>
          <w:marTop w:val="0"/>
          <w:marBottom w:val="0"/>
          <w:divBdr>
            <w:top w:val="none" w:sz="0" w:space="0" w:color="auto"/>
            <w:left w:val="none" w:sz="0" w:space="0" w:color="auto"/>
            <w:bottom w:val="none" w:sz="0" w:space="0" w:color="auto"/>
            <w:right w:val="none" w:sz="0" w:space="0" w:color="auto"/>
          </w:divBdr>
        </w:div>
      </w:divsChild>
    </w:div>
    <w:div w:id="263996405">
      <w:bodyDiv w:val="1"/>
      <w:marLeft w:val="0"/>
      <w:marRight w:val="0"/>
      <w:marTop w:val="0"/>
      <w:marBottom w:val="0"/>
      <w:divBdr>
        <w:top w:val="none" w:sz="0" w:space="0" w:color="auto"/>
        <w:left w:val="none" w:sz="0" w:space="0" w:color="auto"/>
        <w:bottom w:val="none" w:sz="0" w:space="0" w:color="auto"/>
        <w:right w:val="none" w:sz="0" w:space="0" w:color="auto"/>
      </w:divBdr>
    </w:div>
    <w:div w:id="264113345">
      <w:bodyDiv w:val="1"/>
      <w:marLeft w:val="0"/>
      <w:marRight w:val="0"/>
      <w:marTop w:val="0"/>
      <w:marBottom w:val="0"/>
      <w:divBdr>
        <w:top w:val="none" w:sz="0" w:space="0" w:color="auto"/>
        <w:left w:val="none" w:sz="0" w:space="0" w:color="auto"/>
        <w:bottom w:val="none" w:sz="0" w:space="0" w:color="auto"/>
        <w:right w:val="none" w:sz="0" w:space="0" w:color="auto"/>
      </w:divBdr>
    </w:div>
    <w:div w:id="264387163">
      <w:bodyDiv w:val="1"/>
      <w:marLeft w:val="0"/>
      <w:marRight w:val="0"/>
      <w:marTop w:val="0"/>
      <w:marBottom w:val="0"/>
      <w:divBdr>
        <w:top w:val="none" w:sz="0" w:space="0" w:color="auto"/>
        <w:left w:val="none" w:sz="0" w:space="0" w:color="auto"/>
        <w:bottom w:val="none" w:sz="0" w:space="0" w:color="auto"/>
        <w:right w:val="none" w:sz="0" w:space="0" w:color="auto"/>
      </w:divBdr>
    </w:div>
    <w:div w:id="264390554">
      <w:bodyDiv w:val="1"/>
      <w:marLeft w:val="0"/>
      <w:marRight w:val="0"/>
      <w:marTop w:val="0"/>
      <w:marBottom w:val="0"/>
      <w:divBdr>
        <w:top w:val="none" w:sz="0" w:space="0" w:color="auto"/>
        <w:left w:val="none" w:sz="0" w:space="0" w:color="auto"/>
        <w:bottom w:val="none" w:sz="0" w:space="0" w:color="auto"/>
        <w:right w:val="none" w:sz="0" w:space="0" w:color="auto"/>
      </w:divBdr>
    </w:div>
    <w:div w:id="266502014">
      <w:bodyDiv w:val="1"/>
      <w:marLeft w:val="0"/>
      <w:marRight w:val="0"/>
      <w:marTop w:val="0"/>
      <w:marBottom w:val="0"/>
      <w:divBdr>
        <w:top w:val="none" w:sz="0" w:space="0" w:color="auto"/>
        <w:left w:val="none" w:sz="0" w:space="0" w:color="auto"/>
        <w:bottom w:val="none" w:sz="0" w:space="0" w:color="auto"/>
        <w:right w:val="none" w:sz="0" w:space="0" w:color="auto"/>
      </w:divBdr>
      <w:divsChild>
        <w:div w:id="1088582331">
          <w:marLeft w:val="480"/>
          <w:marRight w:val="0"/>
          <w:marTop w:val="0"/>
          <w:marBottom w:val="0"/>
          <w:divBdr>
            <w:top w:val="none" w:sz="0" w:space="0" w:color="auto"/>
            <w:left w:val="none" w:sz="0" w:space="0" w:color="auto"/>
            <w:bottom w:val="none" w:sz="0" w:space="0" w:color="auto"/>
            <w:right w:val="none" w:sz="0" w:space="0" w:color="auto"/>
          </w:divBdr>
        </w:div>
        <w:div w:id="1829127937">
          <w:marLeft w:val="480"/>
          <w:marRight w:val="0"/>
          <w:marTop w:val="0"/>
          <w:marBottom w:val="0"/>
          <w:divBdr>
            <w:top w:val="none" w:sz="0" w:space="0" w:color="auto"/>
            <w:left w:val="none" w:sz="0" w:space="0" w:color="auto"/>
            <w:bottom w:val="none" w:sz="0" w:space="0" w:color="auto"/>
            <w:right w:val="none" w:sz="0" w:space="0" w:color="auto"/>
          </w:divBdr>
        </w:div>
        <w:div w:id="1956406922">
          <w:marLeft w:val="480"/>
          <w:marRight w:val="0"/>
          <w:marTop w:val="0"/>
          <w:marBottom w:val="0"/>
          <w:divBdr>
            <w:top w:val="none" w:sz="0" w:space="0" w:color="auto"/>
            <w:left w:val="none" w:sz="0" w:space="0" w:color="auto"/>
            <w:bottom w:val="none" w:sz="0" w:space="0" w:color="auto"/>
            <w:right w:val="none" w:sz="0" w:space="0" w:color="auto"/>
          </w:divBdr>
        </w:div>
        <w:div w:id="1932619741">
          <w:marLeft w:val="480"/>
          <w:marRight w:val="0"/>
          <w:marTop w:val="0"/>
          <w:marBottom w:val="0"/>
          <w:divBdr>
            <w:top w:val="none" w:sz="0" w:space="0" w:color="auto"/>
            <w:left w:val="none" w:sz="0" w:space="0" w:color="auto"/>
            <w:bottom w:val="none" w:sz="0" w:space="0" w:color="auto"/>
            <w:right w:val="none" w:sz="0" w:space="0" w:color="auto"/>
          </w:divBdr>
        </w:div>
        <w:div w:id="935021775">
          <w:marLeft w:val="480"/>
          <w:marRight w:val="0"/>
          <w:marTop w:val="0"/>
          <w:marBottom w:val="0"/>
          <w:divBdr>
            <w:top w:val="none" w:sz="0" w:space="0" w:color="auto"/>
            <w:left w:val="none" w:sz="0" w:space="0" w:color="auto"/>
            <w:bottom w:val="none" w:sz="0" w:space="0" w:color="auto"/>
            <w:right w:val="none" w:sz="0" w:space="0" w:color="auto"/>
          </w:divBdr>
        </w:div>
        <w:div w:id="1444030500">
          <w:marLeft w:val="480"/>
          <w:marRight w:val="0"/>
          <w:marTop w:val="0"/>
          <w:marBottom w:val="0"/>
          <w:divBdr>
            <w:top w:val="none" w:sz="0" w:space="0" w:color="auto"/>
            <w:left w:val="none" w:sz="0" w:space="0" w:color="auto"/>
            <w:bottom w:val="none" w:sz="0" w:space="0" w:color="auto"/>
            <w:right w:val="none" w:sz="0" w:space="0" w:color="auto"/>
          </w:divBdr>
        </w:div>
        <w:div w:id="1400903264">
          <w:marLeft w:val="480"/>
          <w:marRight w:val="0"/>
          <w:marTop w:val="0"/>
          <w:marBottom w:val="0"/>
          <w:divBdr>
            <w:top w:val="none" w:sz="0" w:space="0" w:color="auto"/>
            <w:left w:val="none" w:sz="0" w:space="0" w:color="auto"/>
            <w:bottom w:val="none" w:sz="0" w:space="0" w:color="auto"/>
            <w:right w:val="none" w:sz="0" w:space="0" w:color="auto"/>
          </w:divBdr>
        </w:div>
        <w:div w:id="705182005">
          <w:marLeft w:val="480"/>
          <w:marRight w:val="0"/>
          <w:marTop w:val="0"/>
          <w:marBottom w:val="0"/>
          <w:divBdr>
            <w:top w:val="none" w:sz="0" w:space="0" w:color="auto"/>
            <w:left w:val="none" w:sz="0" w:space="0" w:color="auto"/>
            <w:bottom w:val="none" w:sz="0" w:space="0" w:color="auto"/>
            <w:right w:val="none" w:sz="0" w:space="0" w:color="auto"/>
          </w:divBdr>
        </w:div>
        <w:div w:id="196699088">
          <w:marLeft w:val="480"/>
          <w:marRight w:val="0"/>
          <w:marTop w:val="0"/>
          <w:marBottom w:val="0"/>
          <w:divBdr>
            <w:top w:val="none" w:sz="0" w:space="0" w:color="auto"/>
            <w:left w:val="none" w:sz="0" w:space="0" w:color="auto"/>
            <w:bottom w:val="none" w:sz="0" w:space="0" w:color="auto"/>
            <w:right w:val="none" w:sz="0" w:space="0" w:color="auto"/>
          </w:divBdr>
        </w:div>
      </w:divsChild>
    </w:div>
    <w:div w:id="267780216">
      <w:bodyDiv w:val="1"/>
      <w:marLeft w:val="0"/>
      <w:marRight w:val="0"/>
      <w:marTop w:val="0"/>
      <w:marBottom w:val="0"/>
      <w:divBdr>
        <w:top w:val="none" w:sz="0" w:space="0" w:color="auto"/>
        <w:left w:val="none" w:sz="0" w:space="0" w:color="auto"/>
        <w:bottom w:val="none" w:sz="0" w:space="0" w:color="auto"/>
        <w:right w:val="none" w:sz="0" w:space="0" w:color="auto"/>
      </w:divBdr>
      <w:divsChild>
        <w:div w:id="2035883614">
          <w:marLeft w:val="480"/>
          <w:marRight w:val="0"/>
          <w:marTop w:val="0"/>
          <w:marBottom w:val="0"/>
          <w:divBdr>
            <w:top w:val="none" w:sz="0" w:space="0" w:color="auto"/>
            <w:left w:val="none" w:sz="0" w:space="0" w:color="auto"/>
            <w:bottom w:val="none" w:sz="0" w:space="0" w:color="auto"/>
            <w:right w:val="none" w:sz="0" w:space="0" w:color="auto"/>
          </w:divBdr>
        </w:div>
        <w:div w:id="799348335">
          <w:marLeft w:val="480"/>
          <w:marRight w:val="0"/>
          <w:marTop w:val="0"/>
          <w:marBottom w:val="0"/>
          <w:divBdr>
            <w:top w:val="none" w:sz="0" w:space="0" w:color="auto"/>
            <w:left w:val="none" w:sz="0" w:space="0" w:color="auto"/>
            <w:bottom w:val="none" w:sz="0" w:space="0" w:color="auto"/>
            <w:right w:val="none" w:sz="0" w:space="0" w:color="auto"/>
          </w:divBdr>
        </w:div>
        <w:div w:id="262107852">
          <w:marLeft w:val="480"/>
          <w:marRight w:val="0"/>
          <w:marTop w:val="0"/>
          <w:marBottom w:val="0"/>
          <w:divBdr>
            <w:top w:val="none" w:sz="0" w:space="0" w:color="auto"/>
            <w:left w:val="none" w:sz="0" w:space="0" w:color="auto"/>
            <w:bottom w:val="none" w:sz="0" w:space="0" w:color="auto"/>
            <w:right w:val="none" w:sz="0" w:space="0" w:color="auto"/>
          </w:divBdr>
        </w:div>
        <w:div w:id="2031760480">
          <w:marLeft w:val="480"/>
          <w:marRight w:val="0"/>
          <w:marTop w:val="0"/>
          <w:marBottom w:val="0"/>
          <w:divBdr>
            <w:top w:val="none" w:sz="0" w:space="0" w:color="auto"/>
            <w:left w:val="none" w:sz="0" w:space="0" w:color="auto"/>
            <w:bottom w:val="none" w:sz="0" w:space="0" w:color="auto"/>
            <w:right w:val="none" w:sz="0" w:space="0" w:color="auto"/>
          </w:divBdr>
        </w:div>
        <w:div w:id="1796294859">
          <w:marLeft w:val="480"/>
          <w:marRight w:val="0"/>
          <w:marTop w:val="0"/>
          <w:marBottom w:val="0"/>
          <w:divBdr>
            <w:top w:val="none" w:sz="0" w:space="0" w:color="auto"/>
            <w:left w:val="none" w:sz="0" w:space="0" w:color="auto"/>
            <w:bottom w:val="none" w:sz="0" w:space="0" w:color="auto"/>
            <w:right w:val="none" w:sz="0" w:space="0" w:color="auto"/>
          </w:divBdr>
        </w:div>
        <w:div w:id="648677580">
          <w:marLeft w:val="480"/>
          <w:marRight w:val="0"/>
          <w:marTop w:val="0"/>
          <w:marBottom w:val="0"/>
          <w:divBdr>
            <w:top w:val="none" w:sz="0" w:space="0" w:color="auto"/>
            <w:left w:val="none" w:sz="0" w:space="0" w:color="auto"/>
            <w:bottom w:val="none" w:sz="0" w:space="0" w:color="auto"/>
            <w:right w:val="none" w:sz="0" w:space="0" w:color="auto"/>
          </w:divBdr>
        </w:div>
        <w:div w:id="630209940">
          <w:marLeft w:val="480"/>
          <w:marRight w:val="0"/>
          <w:marTop w:val="0"/>
          <w:marBottom w:val="0"/>
          <w:divBdr>
            <w:top w:val="none" w:sz="0" w:space="0" w:color="auto"/>
            <w:left w:val="none" w:sz="0" w:space="0" w:color="auto"/>
            <w:bottom w:val="none" w:sz="0" w:space="0" w:color="auto"/>
            <w:right w:val="none" w:sz="0" w:space="0" w:color="auto"/>
          </w:divBdr>
        </w:div>
        <w:div w:id="1583100733">
          <w:marLeft w:val="480"/>
          <w:marRight w:val="0"/>
          <w:marTop w:val="0"/>
          <w:marBottom w:val="0"/>
          <w:divBdr>
            <w:top w:val="none" w:sz="0" w:space="0" w:color="auto"/>
            <w:left w:val="none" w:sz="0" w:space="0" w:color="auto"/>
            <w:bottom w:val="none" w:sz="0" w:space="0" w:color="auto"/>
            <w:right w:val="none" w:sz="0" w:space="0" w:color="auto"/>
          </w:divBdr>
        </w:div>
      </w:divsChild>
    </w:div>
    <w:div w:id="268659871">
      <w:bodyDiv w:val="1"/>
      <w:marLeft w:val="0"/>
      <w:marRight w:val="0"/>
      <w:marTop w:val="0"/>
      <w:marBottom w:val="0"/>
      <w:divBdr>
        <w:top w:val="none" w:sz="0" w:space="0" w:color="auto"/>
        <w:left w:val="none" w:sz="0" w:space="0" w:color="auto"/>
        <w:bottom w:val="none" w:sz="0" w:space="0" w:color="auto"/>
        <w:right w:val="none" w:sz="0" w:space="0" w:color="auto"/>
      </w:divBdr>
    </w:div>
    <w:div w:id="268776225">
      <w:bodyDiv w:val="1"/>
      <w:marLeft w:val="0"/>
      <w:marRight w:val="0"/>
      <w:marTop w:val="0"/>
      <w:marBottom w:val="0"/>
      <w:divBdr>
        <w:top w:val="none" w:sz="0" w:space="0" w:color="auto"/>
        <w:left w:val="none" w:sz="0" w:space="0" w:color="auto"/>
        <w:bottom w:val="none" w:sz="0" w:space="0" w:color="auto"/>
        <w:right w:val="none" w:sz="0" w:space="0" w:color="auto"/>
      </w:divBdr>
    </w:div>
    <w:div w:id="270089070">
      <w:bodyDiv w:val="1"/>
      <w:marLeft w:val="0"/>
      <w:marRight w:val="0"/>
      <w:marTop w:val="0"/>
      <w:marBottom w:val="0"/>
      <w:divBdr>
        <w:top w:val="none" w:sz="0" w:space="0" w:color="auto"/>
        <w:left w:val="none" w:sz="0" w:space="0" w:color="auto"/>
        <w:bottom w:val="none" w:sz="0" w:space="0" w:color="auto"/>
        <w:right w:val="none" w:sz="0" w:space="0" w:color="auto"/>
      </w:divBdr>
      <w:divsChild>
        <w:div w:id="1953128865">
          <w:marLeft w:val="480"/>
          <w:marRight w:val="0"/>
          <w:marTop w:val="0"/>
          <w:marBottom w:val="0"/>
          <w:divBdr>
            <w:top w:val="none" w:sz="0" w:space="0" w:color="auto"/>
            <w:left w:val="none" w:sz="0" w:space="0" w:color="auto"/>
            <w:bottom w:val="none" w:sz="0" w:space="0" w:color="auto"/>
            <w:right w:val="none" w:sz="0" w:space="0" w:color="auto"/>
          </w:divBdr>
        </w:div>
        <w:div w:id="305549415">
          <w:marLeft w:val="480"/>
          <w:marRight w:val="0"/>
          <w:marTop w:val="0"/>
          <w:marBottom w:val="0"/>
          <w:divBdr>
            <w:top w:val="none" w:sz="0" w:space="0" w:color="auto"/>
            <w:left w:val="none" w:sz="0" w:space="0" w:color="auto"/>
            <w:bottom w:val="none" w:sz="0" w:space="0" w:color="auto"/>
            <w:right w:val="none" w:sz="0" w:space="0" w:color="auto"/>
          </w:divBdr>
        </w:div>
      </w:divsChild>
    </w:div>
    <w:div w:id="270206213">
      <w:bodyDiv w:val="1"/>
      <w:marLeft w:val="0"/>
      <w:marRight w:val="0"/>
      <w:marTop w:val="0"/>
      <w:marBottom w:val="0"/>
      <w:divBdr>
        <w:top w:val="none" w:sz="0" w:space="0" w:color="auto"/>
        <w:left w:val="none" w:sz="0" w:space="0" w:color="auto"/>
        <w:bottom w:val="none" w:sz="0" w:space="0" w:color="auto"/>
        <w:right w:val="none" w:sz="0" w:space="0" w:color="auto"/>
      </w:divBdr>
    </w:div>
    <w:div w:id="270207777">
      <w:bodyDiv w:val="1"/>
      <w:marLeft w:val="0"/>
      <w:marRight w:val="0"/>
      <w:marTop w:val="0"/>
      <w:marBottom w:val="0"/>
      <w:divBdr>
        <w:top w:val="none" w:sz="0" w:space="0" w:color="auto"/>
        <w:left w:val="none" w:sz="0" w:space="0" w:color="auto"/>
        <w:bottom w:val="none" w:sz="0" w:space="0" w:color="auto"/>
        <w:right w:val="none" w:sz="0" w:space="0" w:color="auto"/>
      </w:divBdr>
    </w:div>
    <w:div w:id="271671624">
      <w:bodyDiv w:val="1"/>
      <w:marLeft w:val="0"/>
      <w:marRight w:val="0"/>
      <w:marTop w:val="0"/>
      <w:marBottom w:val="0"/>
      <w:divBdr>
        <w:top w:val="none" w:sz="0" w:space="0" w:color="auto"/>
        <w:left w:val="none" w:sz="0" w:space="0" w:color="auto"/>
        <w:bottom w:val="none" w:sz="0" w:space="0" w:color="auto"/>
        <w:right w:val="none" w:sz="0" w:space="0" w:color="auto"/>
      </w:divBdr>
    </w:div>
    <w:div w:id="272399682">
      <w:bodyDiv w:val="1"/>
      <w:marLeft w:val="0"/>
      <w:marRight w:val="0"/>
      <w:marTop w:val="0"/>
      <w:marBottom w:val="0"/>
      <w:divBdr>
        <w:top w:val="none" w:sz="0" w:space="0" w:color="auto"/>
        <w:left w:val="none" w:sz="0" w:space="0" w:color="auto"/>
        <w:bottom w:val="none" w:sz="0" w:space="0" w:color="auto"/>
        <w:right w:val="none" w:sz="0" w:space="0" w:color="auto"/>
      </w:divBdr>
    </w:div>
    <w:div w:id="273682264">
      <w:bodyDiv w:val="1"/>
      <w:marLeft w:val="0"/>
      <w:marRight w:val="0"/>
      <w:marTop w:val="0"/>
      <w:marBottom w:val="0"/>
      <w:divBdr>
        <w:top w:val="none" w:sz="0" w:space="0" w:color="auto"/>
        <w:left w:val="none" w:sz="0" w:space="0" w:color="auto"/>
        <w:bottom w:val="none" w:sz="0" w:space="0" w:color="auto"/>
        <w:right w:val="none" w:sz="0" w:space="0" w:color="auto"/>
      </w:divBdr>
      <w:divsChild>
        <w:div w:id="1548832719">
          <w:marLeft w:val="480"/>
          <w:marRight w:val="0"/>
          <w:marTop w:val="0"/>
          <w:marBottom w:val="0"/>
          <w:divBdr>
            <w:top w:val="none" w:sz="0" w:space="0" w:color="auto"/>
            <w:left w:val="none" w:sz="0" w:space="0" w:color="auto"/>
            <w:bottom w:val="none" w:sz="0" w:space="0" w:color="auto"/>
            <w:right w:val="none" w:sz="0" w:space="0" w:color="auto"/>
          </w:divBdr>
        </w:div>
        <w:div w:id="1039433547">
          <w:marLeft w:val="480"/>
          <w:marRight w:val="0"/>
          <w:marTop w:val="0"/>
          <w:marBottom w:val="0"/>
          <w:divBdr>
            <w:top w:val="none" w:sz="0" w:space="0" w:color="auto"/>
            <w:left w:val="none" w:sz="0" w:space="0" w:color="auto"/>
            <w:bottom w:val="none" w:sz="0" w:space="0" w:color="auto"/>
            <w:right w:val="none" w:sz="0" w:space="0" w:color="auto"/>
          </w:divBdr>
        </w:div>
        <w:div w:id="263808454">
          <w:marLeft w:val="480"/>
          <w:marRight w:val="0"/>
          <w:marTop w:val="0"/>
          <w:marBottom w:val="0"/>
          <w:divBdr>
            <w:top w:val="none" w:sz="0" w:space="0" w:color="auto"/>
            <w:left w:val="none" w:sz="0" w:space="0" w:color="auto"/>
            <w:bottom w:val="none" w:sz="0" w:space="0" w:color="auto"/>
            <w:right w:val="none" w:sz="0" w:space="0" w:color="auto"/>
          </w:divBdr>
        </w:div>
        <w:div w:id="1202933592">
          <w:marLeft w:val="480"/>
          <w:marRight w:val="0"/>
          <w:marTop w:val="0"/>
          <w:marBottom w:val="0"/>
          <w:divBdr>
            <w:top w:val="none" w:sz="0" w:space="0" w:color="auto"/>
            <w:left w:val="none" w:sz="0" w:space="0" w:color="auto"/>
            <w:bottom w:val="none" w:sz="0" w:space="0" w:color="auto"/>
            <w:right w:val="none" w:sz="0" w:space="0" w:color="auto"/>
          </w:divBdr>
        </w:div>
        <w:div w:id="311758161">
          <w:marLeft w:val="480"/>
          <w:marRight w:val="0"/>
          <w:marTop w:val="0"/>
          <w:marBottom w:val="0"/>
          <w:divBdr>
            <w:top w:val="none" w:sz="0" w:space="0" w:color="auto"/>
            <w:left w:val="none" w:sz="0" w:space="0" w:color="auto"/>
            <w:bottom w:val="none" w:sz="0" w:space="0" w:color="auto"/>
            <w:right w:val="none" w:sz="0" w:space="0" w:color="auto"/>
          </w:divBdr>
        </w:div>
        <w:div w:id="96097967">
          <w:marLeft w:val="480"/>
          <w:marRight w:val="0"/>
          <w:marTop w:val="0"/>
          <w:marBottom w:val="0"/>
          <w:divBdr>
            <w:top w:val="none" w:sz="0" w:space="0" w:color="auto"/>
            <w:left w:val="none" w:sz="0" w:space="0" w:color="auto"/>
            <w:bottom w:val="none" w:sz="0" w:space="0" w:color="auto"/>
            <w:right w:val="none" w:sz="0" w:space="0" w:color="auto"/>
          </w:divBdr>
        </w:div>
        <w:div w:id="684136960">
          <w:marLeft w:val="480"/>
          <w:marRight w:val="0"/>
          <w:marTop w:val="0"/>
          <w:marBottom w:val="0"/>
          <w:divBdr>
            <w:top w:val="none" w:sz="0" w:space="0" w:color="auto"/>
            <w:left w:val="none" w:sz="0" w:space="0" w:color="auto"/>
            <w:bottom w:val="none" w:sz="0" w:space="0" w:color="auto"/>
            <w:right w:val="none" w:sz="0" w:space="0" w:color="auto"/>
          </w:divBdr>
        </w:div>
        <w:div w:id="215241595">
          <w:marLeft w:val="480"/>
          <w:marRight w:val="0"/>
          <w:marTop w:val="0"/>
          <w:marBottom w:val="0"/>
          <w:divBdr>
            <w:top w:val="none" w:sz="0" w:space="0" w:color="auto"/>
            <w:left w:val="none" w:sz="0" w:space="0" w:color="auto"/>
            <w:bottom w:val="none" w:sz="0" w:space="0" w:color="auto"/>
            <w:right w:val="none" w:sz="0" w:space="0" w:color="auto"/>
          </w:divBdr>
        </w:div>
        <w:div w:id="1646079741">
          <w:marLeft w:val="480"/>
          <w:marRight w:val="0"/>
          <w:marTop w:val="0"/>
          <w:marBottom w:val="0"/>
          <w:divBdr>
            <w:top w:val="none" w:sz="0" w:space="0" w:color="auto"/>
            <w:left w:val="none" w:sz="0" w:space="0" w:color="auto"/>
            <w:bottom w:val="none" w:sz="0" w:space="0" w:color="auto"/>
            <w:right w:val="none" w:sz="0" w:space="0" w:color="auto"/>
          </w:divBdr>
        </w:div>
      </w:divsChild>
    </w:div>
    <w:div w:id="276106237">
      <w:bodyDiv w:val="1"/>
      <w:marLeft w:val="0"/>
      <w:marRight w:val="0"/>
      <w:marTop w:val="0"/>
      <w:marBottom w:val="0"/>
      <w:divBdr>
        <w:top w:val="none" w:sz="0" w:space="0" w:color="auto"/>
        <w:left w:val="none" w:sz="0" w:space="0" w:color="auto"/>
        <w:bottom w:val="none" w:sz="0" w:space="0" w:color="auto"/>
        <w:right w:val="none" w:sz="0" w:space="0" w:color="auto"/>
      </w:divBdr>
    </w:div>
    <w:div w:id="277181379">
      <w:bodyDiv w:val="1"/>
      <w:marLeft w:val="0"/>
      <w:marRight w:val="0"/>
      <w:marTop w:val="0"/>
      <w:marBottom w:val="0"/>
      <w:divBdr>
        <w:top w:val="none" w:sz="0" w:space="0" w:color="auto"/>
        <w:left w:val="none" w:sz="0" w:space="0" w:color="auto"/>
        <w:bottom w:val="none" w:sz="0" w:space="0" w:color="auto"/>
        <w:right w:val="none" w:sz="0" w:space="0" w:color="auto"/>
      </w:divBdr>
    </w:div>
    <w:div w:id="277874229">
      <w:bodyDiv w:val="1"/>
      <w:marLeft w:val="0"/>
      <w:marRight w:val="0"/>
      <w:marTop w:val="0"/>
      <w:marBottom w:val="0"/>
      <w:divBdr>
        <w:top w:val="none" w:sz="0" w:space="0" w:color="auto"/>
        <w:left w:val="none" w:sz="0" w:space="0" w:color="auto"/>
        <w:bottom w:val="none" w:sz="0" w:space="0" w:color="auto"/>
        <w:right w:val="none" w:sz="0" w:space="0" w:color="auto"/>
      </w:divBdr>
    </w:div>
    <w:div w:id="280109886">
      <w:bodyDiv w:val="1"/>
      <w:marLeft w:val="0"/>
      <w:marRight w:val="0"/>
      <w:marTop w:val="0"/>
      <w:marBottom w:val="0"/>
      <w:divBdr>
        <w:top w:val="none" w:sz="0" w:space="0" w:color="auto"/>
        <w:left w:val="none" w:sz="0" w:space="0" w:color="auto"/>
        <w:bottom w:val="none" w:sz="0" w:space="0" w:color="auto"/>
        <w:right w:val="none" w:sz="0" w:space="0" w:color="auto"/>
      </w:divBdr>
    </w:div>
    <w:div w:id="281421662">
      <w:bodyDiv w:val="1"/>
      <w:marLeft w:val="0"/>
      <w:marRight w:val="0"/>
      <w:marTop w:val="0"/>
      <w:marBottom w:val="0"/>
      <w:divBdr>
        <w:top w:val="none" w:sz="0" w:space="0" w:color="auto"/>
        <w:left w:val="none" w:sz="0" w:space="0" w:color="auto"/>
        <w:bottom w:val="none" w:sz="0" w:space="0" w:color="auto"/>
        <w:right w:val="none" w:sz="0" w:space="0" w:color="auto"/>
      </w:divBdr>
      <w:divsChild>
        <w:div w:id="1488866069">
          <w:marLeft w:val="480"/>
          <w:marRight w:val="0"/>
          <w:marTop w:val="0"/>
          <w:marBottom w:val="0"/>
          <w:divBdr>
            <w:top w:val="none" w:sz="0" w:space="0" w:color="auto"/>
            <w:left w:val="none" w:sz="0" w:space="0" w:color="auto"/>
            <w:bottom w:val="none" w:sz="0" w:space="0" w:color="auto"/>
            <w:right w:val="none" w:sz="0" w:space="0" w:color="auto"/>
          </w:divBdr>
        </w:div>
        <w:div w:id="322122863">
          <w:marLeft w:val="480"/>
          <w:marRight w:val="0"/>
          <w:marTop w:val="0"/>
          <w:marBottom w:val="0"/>
          <w:divBdr>
            <w:top w:val="none" w:sz="0" w:space="0" w:color="auto"/>
            <w:left w:val="none" w:sz="0" w:space="0" w:color="auto"/>
            <w:bottom w:val="none" w:sz="0" w:space="0" w:color="auto"/>
            <w:right w:val="none" w:sz="0" w:space="0" w:color="auto"/>
          </w:divBdr>
        </w:div>
        <w:div w:id="724331280">
          <w:marLeft w:val="480"/>
          <w:marRight w:val="0"/>
          <w:marTop w:val="0"/>
          <w:marBottom w:val="0"/>
          <w:divBdr>
            <w:top w:val="none" w:sz="0" w:space="0" w:color="auto"/>
            <w:left w:val="none" w:sz="0" w:space="0" w:color="auto"/>
            <w:bottom w:val="none" w:sz="0" w:space="0" w:color="auto"/>
            <w:right w:val="none" w:sz="0" w:space="0" w:color="auto"/>
          </w:divBdr>
        </w:div>
        <w:div w:id="1642272631">
          <w:marLeft w:val="480"/>
          <w:marRight w:val="0"/>
          <w:marTop w:val="0"/>
          <w:marBottom w:val="0"/>
          <w:divBdr>
            <w:top w:val="none" w:sz="0" w:space="0" w:color="auto"/>
            <w:left w:val="none" w:sz="0" w:space="0" w:color="auto"/>
            <w:bottom w:val="none" w:sz="0" w:space="0" w:color="auto"/>
            <w:right w:val="none" w:sz="0" w:space="0" w:color="auto"/>
          </w:divBdr>
        </w:div>
        <w:div w:id="829102163">
          <w:marLeft w:val="480"/>
          <w:marRight w:val="0"/>
          <w:marTop w:val="0"/>
          <w:marBottom w:val="0"/>
          <w:divBdr>
            <w:top w:val="none" w:sz="0" w:space="0" w:color="auto"/>
            <w:left w:val="none" w:sz="0" w:space="0" w:color="auto"/>
            <w:bottom w:val="none" w:sz="0" w:space="0" w:color="auto"/>
            <w:right w:val="none" w:sz="0" w:space="0" w:color="auto"/>
          </w:divBdr>
        </w:div>
        <w:div w:id="111438409">
          <w:marLeft w:val="480"/>
          <w:marRight w:val="0"/>
          <w:marTop w:val="0"/>
          <w:marBottom w:val="0"/>
          <w:divBdr>
            <w:top w:val="none" w:sz="0" w:space="0" w:color="auto"/>
            <w:left w:val="none" w:sz="0" w:space="0" w:color="auto"/>
            <w:bottom w:val="none" w:sz="0" w:space="0" w:color="auto"/>
            <w:right w:val="none" w:sz="0" w:space="0" w:color="auto"/>
          </w:divBdr>
        </w:div>
        <w:div w:id="1563633095">
          <w:marLeft w:val="480"/>
          <w:marRight w:val="0"/>
          <w:marTop w:val="0"/>
          <w:marBottom w:val="0"/>
          <w:divBdr>
            <w:top w:val="none" w:sz="0" w:space="0" w:color="auto"/>
            <w:left w:val="none" w:sz="0" w:space="0" w:color="auto"/>
            <w:bottom w:val="none" w:sz="0" w:space="0" w:color="auto"/>
            <w:right w:val="none" w:sz="0" w:space="0" w:color="auto"/>
          </w:divBdr>
        </w:div>
        <w:div w:id="1816608840">
          <w:marLeft w:val="480"/>
          <w:marRight w:val="0"/>
          <w:marTop w:val="0"/>
          <w:marBottom w:val="0"/>
          <w:divBdr>
            <w:top w:val="none" w:sz="0" w:space="0" w:color="auto"/>
            <w:left w:val="none" w:sz="0" w:space="0" w:color="auto"/>
            <w:bottom w:val="none" w:sz="0" w:space="0" w:color="auto"/>
            <w:right w:val="none" w:sz="0" w:space="0" w:color="auto"/>
          </w:divBdr>
        </w:div>
        <w:div w:id="706683249">
          <w:marLeft w:val="480"/>
          <w:marRight w:val="0"/>
          <w:marTop w:val="0"/>
          <w:marBottom w:val="0"/>
          <w:divBdr>
            <w:top w:val="none" w:sz="0" w:space="0" w:color="auto"/>
            <w:left w:val="none" w:sz="0" w:space="0" w:color="auto"/>
            <w:bottom w:val="none" w:sz="0" w:space="0" w:color="auto"/>
            <w:right w:val="none" w:sz="0" w:space="0" w:color="auto"/>
          </w:divBdr>
        </w:div>
        <w:div w:id="877204055">
          <w:marLeft w:val="480"/>
          <w:marRight w:val="0"/>
          <w:marTop w:val="0"/>
          <w:marBottom w:val="0"/>
          <w:divBdr>
            <w:top w:val="none" w:sz="0" w:space="0" w:color="auto"/>
            <w:left w:val="none" w:sz="0" w:space="0" w:color="auto"/>
            <w:bottom w:val="none" w:sz="0" w:space="0" w:color="auto"/>
            <w:right w:val="none" w:sz="0" w:space="0" w:color="auto"/>
          </w:divBdr>
        </w:div>
        <w:div w:id="429662409">
          <w:marLeft w:val="480"/>
          <w:marRight w:val="0"/>
          <w:marTop w:val="0"/>
          <w:marBottom w:val="0"/>
          <w:divBdr>
            <w:top w:val="none" w:sz="0" w:space="0" w:color="auto"/>
            <w:left w:val="none" w:sz="0" w:space="0" w:color="auto"/>
            <w:bottom w:val="none" w:sz="0" w:space="0" w:color="auto"/>
            <w:right w:val="none" w:sz="0" w:space="0" w:color="auto"/>
          </w:divBdr>
        </w:div>
        <w:div w:id="2068607469">
          <w:marLeft w:val="480"/>
          <w:marRight w:val="0"/>
          <w:marTop w:val="0"/>
          <w:marBottom w:val="0"/>
          <w:divBdr>
            <w:top w:val="none" w:sz="0" w:space="0" w:color="auto"/>
            <w:left w:val="none" w:sz="0" w:space="0" w:color="auto"/>
            <w:bottom w:val="none" w:sz="0" w:space="0" w:color="auto"/>
            <w:right w:val="none" w:sz="0" w:space="0" w:color="auto"/>
          </w:divBdr>
        </w:div>
        <w:div w:id="826021697">
          <w:marLeft w:val="480"/>
          <w:marRight w:val="0"/>
          <w:marTop w:val="0"/>
          <w:marBottom w:val="0"/>
          <w:divBdr>
            <w:top w:val="none" w:sz="0" w:space="0" w:color="auto"/>
            <w:left w:val="none" w:sz="0" w:space="0" w:color="auto"/>
            <w:bottom w:val="none" w:sz="0" w:space="0" w:color="auto"/>
            <w:right w:val="none" w:sz="0" w:space="0" w:color="auto"/>
          </w:divBdr>
        </w:div>
        <w:div w:id="1649941922">
          <w:marLeft w:val="480"/>
          <w:marRight w:val="0"/>
          <w:marTop w:val="0"/>
          <w:marBottom w:val="0"/>
          <w:divBdr>
            <w:top w:val="none" w:sz="0" w:space="0" w:color="auto"/>
            <w:left w:val="none" w:sz="0" w:space="0" w:color="auto"/>
            <w:bottom w:val="none" w:sz="0" w:space="0" w:color="auto"/>
            <w:right w:val="none" w:sz="0" w:space="0" w:color="auto"/>
          </w:divBdr>
        </w:div>
        <w:div w:id="969822390">
          <w:marLeft w:val="480"/>
          <w:marRight w:val="0"/>
          <w:marTop w:val="0"/>
          <w:marBottom w:val="0"/>
          <w:divBdr>
            <w:top w:val="none" w:sz="0" w:space="0" w:color="auto"/>
            <w:left w:val="none" w:sz="0" w:space="0" w:color="auto"/>
            <w:bottom w:val="none" w:sz="0" w:space="0" w:color="auto"/>
            <w:right w:val="none" w:sz="0" w:space="0" w:color="auto"/>
          </w:divBdr>
        </w:div>
        <w:div w:id="687292430">
          <w:marLeft w:val="480"/>
          <w:marRight w:val="0"/>
          <w:marTop w:val="0"/>
          <w:marBottom w:val="0"/>
          <w:divBdr>
            <w:top w:val="none" w:sz="0" w:space="0" w:color="auto"/>
            <w:left w:val="none" w:sz="0" w:space="0" w:color="auto"/>
            <w:bottom w:val="none" w:sz="0" w:space="0" w:color="auto"/>
            <w:right w:val="none" w:sz="0" w:space="0" w:color="auto"/>
          </w:divBdr>
        </w:div>
        <w:div w:id="1802571427">
          <w:marLeft w:val="480"/>
          <w:marRight w:val="0"/>
          <w:marTop w:val="0"/>
          <w:marBottom w:val="0"/>
          <w:divBdr>
            <w:top w:val="none" w:sz="0" w:space="0" w:color="auto"/>
            <w:left w:val="none" w:sz="0" w:space="0" w:color="auto"/>
            <w:bottom w:val="none" w:sz="0" w:space="0" w:color="auto"/>
            <w:right w:val="none" w:sz="0" w:space="0" w:color="auto"/>
          </w:divBdr>
        </w:div>
        <w:div w:id="676343300">
          <w:marLeft w:val="480"/>
          <w:marRight w:val="0"/>
          <w:marTop w:val="0"/>
          <w:marBottom w:val="0"/>
          <w:divBdr>
            <w:top w:val="none" w:sz="0" w:space="0" w:color="auto"/>
            <w:left w:val="none" w:sz="0" w:space="0" w:color="auto"/>
            <w:bottom w:val="none" w:sz="0" w:space="0" w:color="auto"/>
            <w:right w:val="none" w:sz="0" w:space="0" w:color="auto"/>
          </w:divBdr>
        </w:div>
        <w:div w:id="1222401693">
          <w:marLeft w:val="480"/>
          <w:marRight w:val="0"/>
          <w:marTop w:val="0"/>
          <w:marBottom w:val="0"/>
          <w:divBdr>
            <w:top w:val="none" w:sz="0" w:space="0" w:color="auto"/>
            <w:left w:val="none" w:sz="0" w:space="0" w:color="auto"/>
            <w:bottom w:val="none" w:sz="0" w:space="0" w:color="auto"/>
            <w:right w:val="none" w:sz="0" w:space="0" w:color="auto"/>
          </w:divBdr>
        </w:div>
        <w:div w:id="788933854">
          <w:marLeft w:val="480"/>
          <w:marRight w:val="0"/>
          <w:marTop w:val="0"/>
          <w:marBottom w:val="0"/>
          <w:divBdr>
            <w:top w:val="none" w:sz="0" w:space="0" w:color="auto"/>
            <w:left w:val="none" w:sz="0" w:space="0" w:color="auto"/>
            <w:bottom w:val="none" w:sz="0" w:space="0" w:color="auto"/>
            <w:right w:val="none" w:sz="0" w:space="0" w:color="auto"/>
          </w:divBdr>
        </w:div>
        <w:div w:id="1361317586">
          <w:marLeft w:val="480"/>
          <w:marRight w:val="0"/>
          <w:marTop w:val="0"/>
          <w:marBottom w:val="0"/>
          <w:divBdr>
            <w:top w:val="none" w:sz="0" w:space="0" w:color="auto"/>
            <w:left w:val="none" w:sz="0" w:space="0" w:color="auto"/>
            <w:bottom w:val="none" w:sz="0" w:space="0" w:color="auto"/>
            <w:right w:val="none" w:sz="0" w:space="0" w:color="auto"/>
          </w:divBdr>
        </w:div>
        <w:div w:id="1223641021">
          <w:marLeft w:val="480"/>
          <w:marRight w:val="0"/>
          <w:marTop w:val="0"/>
          <w:marBottom w:val="0"/>
          <w:divBdr>
            <w:top w:val="none" w:sz="0" w:space="0" w:color="auto"/>
            <w:left w:val="none" w:sz="0" w:space="0" w:color="auto"/>
            <w:bottom w:val="none" w:sz="0" w:space="0" w:color="auto"/>
            <w:right w:val="none" w:sz="0" w:space="0" w:color="auto"/>
          </w:divBdr>
        </w:div>
        <w:div w:id="1576429518">
          <w:marLeft w:val="480"/>
          <w:marRight w:val="0"/>
          <w:marTop w:val="0"/>
          <w:marBottom w:val="0"/>
          <w:divBdr>
            <w:top w:val="none" w:sz="0" w:space="0" w:color="auto"/>
            <w:left w:val="none" w:sz="0" w:space="0" w:color="auto"/>
            <w:bottom w:val="none" w:sz="0" w:space="0" w:color="auto"/>
            <w:right w:val="none" w:sz="0" w:space="0" w:color="auto"/>
          </w:divBdr>
        </w:div>
        <w:div w:id="1704019493">
          <w:marLeft w:val="480"/>
          <w:marRight w:val="0"/>
          <w:marTop w:val="0"/>
          <w:marBottom w:val="0"/>
          <w:divBdr>
            <w:top w:val="none" w:sz="0" w:space="0" w:color="auto"/>
            <w:left w:val="none" w:sz="0" w:space="0" w:color="auto"/>
            <w:bottom w:val="none" w:sz="0" w:space="0" w:color="auto"/>
            <w:right w:val="none" w:sz="0" w:space="0" w:color="auto"/>
          </w:divBdr>
        </w:div>
        <w:div w:id="167210982">
          <w:marLeft w:val="480"/>
          <w:marRight w:val="0"/>
          <w:marTop w:val="0"/>
          <w:marBottom w:val="0"/>
          <w:divBdr>
            <w:top w:val="none" w:sz="0" w:space="0" w:color="auto"/>
            <w:left w:val="none" w:sz="0" w:space="0" w:color="auto"/>
            <w:bottom w:val="none" w:sz="0" w:space="0" w:color="auto"/>
            <w:right w:val="none" w:sz="0" w:space="0" w:color="auto"/>
          </w:divBdr>
        </w:div>
        <w:div w:id="1220091438">
          <w:marLeft w:val="480"/>
          <w:marRight w:val="0"/>
          <w:marTop w:val="0"/>
          <w:marBottom w:val="0"/>
          <w:divBdr>
            <w:top w:val="none" w:sz="0" w:space="0" w:color="auto"/>
            <w:left w:val="none" w:sz="0" w:space="0" w:color="auto"/>
            <w:bottom w:val="none" w:sz="0" w:space="0" w:color="auto"/>
            <w:right w:val="none" w:sz="0" w:space="0" w:color="auto"/>
          </w:divBdr>
        </w:div>
        <w:div w:id="165293267">
          <w:marLeft w:val="480"/>
          <w:marRight w:val="0"/>
          <w:marTop w:val="0"/>
          <w:marBottom w:val="0"/>
          <w:divBdr>
            <w:top w:val="none" w:sz="0" w:space="0" w:color="auto"/>
            <w:left w:val="none" w:sz="0" w:space="0" w:color="auto"/>
            <w:bottom w:val="none" w:sz="0" w:space="0" w:color="auto"/>
            <w:right w:val="none" w:sz="0" w:space="0" w:color="auto"/>
          </w:divBdr>
        </w:div>
        <w:div w:id="1197425497">
          <w:marLeft w:val="480"/>
          <w:marRight w:val="0"/>
          <w:marTop w:val="0"/>
          <w:marBottom w:val="0"/>
          <w:divBdr>
            <w:top w:val="none" w:sz="0" w:space="0" w:color="auto"/>
            <w:left w:val="none" w:sz="0" w:space="0" w:color="auto"/>
            <w:bottom w:val="none" w:sz="0" w:space="0" w:color="auto"/>
            <w:right w:val="none" w:sz="0" w:space="0" w:color="auto"/>
          </w:divBdr>
        </w:div>
        <w:div w:id="459568432">
          <w:marLeft w:val="480"/>
          <w:marRight w:val="0"/>
          <w:marTop w:val="0"/>
          <w:marBottom w:val="0"/>
          <w:divBdr>
            <w:top w:val="none" w:sz="0" w:space="0" w:color="auto"/>
            <w:left w:val="none" w:sz="0" w:space="0" w:color="auto"/>
            <w:bottom w:val="none" w:sz="0" w:space="0" w:color="auto"/>
            <w:right w:val="none" w:sz="0" w:space="0" w:color="auto"/>
          </w:divBdr>
        </w:div>
        <w:div w:id="1860704331">
          <w:marLeft w:val="480"/>
          <w:marRight w:val="0"/>
          <w:marTop w:val="0"/>
          <w:marBottom w:val="0"/>
          <w:divBdr>
            <w:top w:val="none" w:sz="0" w:space="0" w:color="auto"/>
            <w:left w:val="none" w:sz="0" w:space="0" w:color="auto"/>
            <w:bottom w:val="none" w:sz="0" w:space="0" w:color="auto"/>
            <w:right w:val="none" w:sz="0" w:space="0" w:color="auto"/>
          </w:divBdr>
        </w:div>
        <w:div w:id="1181168030">
          <w:marLeft w:val="480"/>
          <w:marRight w:val="0"/>
          <w:marTop w:val="0"/>
          <w:marBottom w:val="0"/>
          <w:divBdr>
            <w:top w:val="none" w:sz="0" w:space="0" w:color="auto"/>
            <w:left w:val="none" w:sz="0" w:space="0" w:color="auto"/>
            <w:bottom w:val="none" w:sz="0" w:space="0" w:color="auto"/>
            <w:right w:val="none" w:sz="0" w:space="0" w:color="auto"/>
          </w:divBdr>
        </w:div>
        <w:div w:id="42025819">
          <w:marLeft w:val="480"/>
          <w:marRight w:val="0"/>
          <w:marTop w:val="0"/>
          <w:marBottom w:val="0"/>
          <w:divBdr>
            <w:top w:val="none" w:sz="0" w:space="0" w:color="auto"/>
            <w:left w:val="none" w:sz="0" w:space="0" w:color="auto"/>
            <w:bottom w:val="none" w:sz="0" w:space="0" w:color="auto"/>
            <w:right w:val="none" w:sz="0" w:space="0" w:color="auto"/>
          </w:divBdr>
        </w:div>
      </w:divsChild>
    </w:div>
    <w:div w:id="282272556">
      <w:bodyDiv w:val="1"/>
      <w:marLeft w:val="0"/>
      <w:marRight w:val="0"/>
      <w:marTop w:val="0"/>
      <w:marBottom w:val="0"/>
      <w:divBdr>
        <w:top w:val="none" w:sz="0" w:space="0" w:color="auto"/>
        <w:left w:val="none" w:sz="0" w:space="0" w:color="auto"/>
        <w:bottom w:val="none" w:sz="0" w:space="0" w:color="auto"/>
        <w:right w:val="none" w:sz="0" w:space="0" w:color="auto"/>
      </w:divBdr>
    </w:div>
    <w:div w:id="282541185">
      <w:bodyDiv w:val="1"/>
      <w:marLeft w:val="0"/>
      <w:marRight w:val="0"/>
      <w:marTop w:val="0"/>
      <w:marBottom w:val="0"/>
      <w:divBdr>
        <w:top w:val="none" w:sz="0" w:space="0" w:color="auto"/>
        <w:left w:val="none" w:sz="0" w:space="0" w:color="auto"/>
        <w:bottom w:val="none" w:sz="0" w:space="0" w:color="auto"/>
        <w:right w:val="none" w:sz="0" w:space="0" w:color="auto"/>
      </w:divBdr>
    </w:div>
    <w:div w:id="282660227">
      <w:bodyDiv w:val="1"/>
      <w:marLeft w:val="0"/>
      <w:marRight w:val="0"/>
      <w:marTop w:val="0"/>
      <w:marBottom w:val="0"/>
      <w:divBdr>
        <w:top w:val="none" w:sz="0" w:space="0" w:color="auto"/>
        <w:left w:val="none" w:sz="0" w:space="0" w:color="auto"/>
        <w:bottom w:val="none" w:sz="0" w:space="0" w:color="auto"/>
        <w:right w:val="none" w:sz="0" w:space="0" w:color="auto"/>
      </w:divBdr>
    </w:div>
    <w:div w:id="283313407">
      <w:bodyDiv w:val="1"/>
      <w:marLeft w:val="0"/>
      <w:marRight w:val="0"/>
      <w:marTop w:val="0"/>
      <w:marBottom w:val="0"/>
      <w:divBdr>
        <w:top w:val="none" w:sz="0" w:space="0" w:color="auto"/>
        <w:left w:val="none" w:sz="0" w:space="0" w:color="auto"/>
        <w:bottom w:val="none" w:sz="0" w:space="0" w:color="auto"/>
        <w:right w:val="none" w:sz="0" w:space="0" w:color="auto"/>
      </w:divBdr>
    </w:div>
    <w:div w:id="283391307">
      <w:bodyDiv w:val="1"/>
      <w:marLeft w:val="0"/>
      <w:marRight w:val="0"/>
      <w:marTop w:val="0"/>
      <w:marBottom w:val="0"/>
      <w:divBdr>
        <w:top w:val="none" w:sz="0" w:space="0" w:color="auto"/>
        <w:left w:val="none" w:sz="0" w:space="0" w:color="auto"/>
        <w:bottom w:val="none" w:sz="0" w:space="0" w:color="auto"/>
        <w:right w:val="none" w:sz="0" w:space="0" w:color="auto"/>
      </w:divBdr>
      <w:divsChild>
        <w:div w:id="1945381807">
          <w:marLeft w:val="480"/>
          <w:marRight w:val="0"/>
          <w:marTop w:val="0"/>
          <w:marBottom w:val="0"/>
          <w:divBdr>
            <w:top w:val="none" w:sz="0" w:space="0" w:color="auto"/>
            <w:left w:val="none" w:sz="0" w:space="0" w:color="auto"/>
            <w:bottom w:val="none" w:sz="0" w:space="0" w:color="auto"/>
            <w:right w:val="none" w:sz="0" w:space="0" w:color="auto"/>
          </w:divBdr>
        </w:div>
        <w:div w:id="343553081">
          <w:marLeft w:val="480"/>
          <w:marRight w:val="0"/>
          <w:marTop w:val="0"/>
          <w:marBottom w:val="0"/>
          <w:divBdr>
            <w:top w:val="none" w:sz="0" w:space="0" w:color="auto"/>
            <w:left w:val="none" w:sz="0" w:space="0" w:color="auto"/>
            <w:bottom w:val="none" w:sz="0" w:space="0" w:color="auto"/>
            <w:right w:val="none" w:sz="0" w:space="0" w:color="auto"/>
          </w:divBdr>
        </w:div>
      </w:divsChild>
    </w:div>
    <w:div w:id="283469068">
      <w:bodyDiv w:val="1"/>
      <w:marLeft w:val="0"/>
      <w:marRight w:val="0"/>
      <w:marTop w:val="0"/>
      <w:marBottom w:val="0"/>
      <w:divBdr>
        <w:top w:val="none" w:sz="0" w:space="0" w:color="auto"/>
        <w:left w:val="none" w:sz="0" w:space="0" w:color="auto"/>
        <w:bottom w:val="none" w:sz="0" w:space="0" w:color="auto"/>
        <w:right w:val="none" w:sz="0" w:space="0" w:color="auto"/>
      </w:divBdr>
      <w:divsChild>
        <w:div w:id="869027211">
          <w:marLeft w:val="480"/>
          <w:marRight w:val="0"/>
          <w:marTop w:val="0"/>
          <w:marBottom w:val="0"/>
          <w:divBdr>
            <w:top w:val="none" w:sz="0" w:space="0" w:color="auto"/>
            <w:left w:val="none" w:sz="0" w:space="0" w:color="auto"/>
            <w:bottom w:val="none" w:sz="0" w:space="0" w:color="auto"/>
            <w:right w:val="none" w:sz="0" w:space="0" w:color="auto"/>
          </w:divBdr>
        </w:div>
        <w:div w:id="898827652">
          <w:marLeft w:val="480"/>
          <w:marRight w:val="0"/>
          <w:marTop w:val="0"/>
          <w:marBottom w:val="0"/>
          <w:divBdr>
            <w:top w:val="none" w:sz="0" w:space="0" w:color="auto"/>
            <w:left w:val="none" w:sz="0" w:space="0" w:color="auto"/>
            <w:bottom w:val="none" w:sz="0" w:space="0" w:color="auto"/>
            <w:right w:val="none" w:sz="0" w:space="0" w:color="auto"/>
          </w:divBdr>
        </w:div>
        <w:div w:id="486942854">
          <w:marLeft w:val="480"/>
          <w:marRight w:val="0"/>
          <w:marTop w:val="0"/>
          <w:marBottom w:val="0"/>
          <w:divBdr>
            <w:top w:val="none" w:sz="0" w:space="0" w:color="auto"/>
            <w:left w:val="none" w:sz="0" w:space="0" w:color="auto"/>
            <w:bottom w:val="none" w:sz="0" w:space="0" w:color="auto"/>
            <w:right w:val="none" w:sz="0" w:space="0" w:color="auto"/>
          </w:divBdr>
        </w:div>
        <w:div w:id="360479967">
          <w:marLeft w:val="480"/>
          <w:marRight w:val="0"/>
          <w:marTop w:val="0"/>
          <w:marBottom w:val="0"/>
          <w:divBdr>
            <w:top w:val="none" w:sz="0" w:space="0" w:color="auto"/>
            <w:left w:val="none" w:sz="0" w:space="0" w:color="auto"/>
            <w:bottom w:val="none" w:sz="0" w:space="0" w:color="auto"/>
            <w:right w:val="none" w:sz="0" w:space="0" w:color="auto"/>
          </w:divBdr>
        </w:div>
        <w:div w:id="1212234487">
          <w:marLeft w:val="480"/>
          <w:marRight w:val="0"/>
          <w:marTop w:val="0"/>
          <w:marBottom w:val="0"/>
          <w:divBdr>
            <w:top w:val="none" w:sz="0" w:space="0" w:color="auto"/>
            <w:left w:val="none" w:sz="0" w:space="0" w:color="auto"/>
            <w:bottom w:val="none" w:sz="0" w:space="0" w:color="auto"/>
            <w:right w:val="none" w:sz="0" w:space="0" w:color="auto"/>
          </w:divBdr>
        </w:div>
        <w:div w:id="1283075279">
          <w:marLeft w:val="480"/>
          <w:marRight w:val="0"/>
          <w:marTop w:val="0"/>
          <w:marBottom w:val="0"/>
          <w:divBdr>
            <w:top w:val="none" w:sz="0" w:space="0" w:color="auto"/>
            <w:left w:val="none" w:sz="0" w:space="0" w:color="auto"/>
            <w:bottom w:val="none" w:sz="0" w:space="0" w:color="auto"/>
            <w:right w:val="none" w:sz="0" w:space="0" w:color="auto"/>
          </w:divBdr>
        </w:div>
        <w:div w:id="1852184585">
          <w:marLeft w:val="480"/>
          <w:marRight w:val="0"/>
          <w:marTop w:val="0"/>
          <w:marBottom w:val="0"/>
          <w:divBdr>
            <w:top w:val="none" w:sz="0" w:space="0" w:color="auto"/>
            <w:left w:val="none" w:sz="0" w:space="0" w:color="auto"/>
            <w:bottom w:val="none" w:sz="0" w:space="0" w:color="auto"/>
            <w:right w:val="none" w:sz="0" w:space="0" w:color="auto"/>
          </w:divBdr>
        </w:div>
        <w:div w:id="335349448">
          <w:marLeft w:val="480"/>
          <w:marRight w:val="0"/>
          <w:marTop w:val="0"/>
          <w:marBottom w:val="0"/>
          <w:divBdr>
            <w:top w:val="none" w:sz="0" w:space="0" w:color="auto"/>
            <w:left w:val="none" w:sz="0" w:space="0" w:color="auto"/>
            <w:bottom w:val="none" w:sz="0" w:space="0" w:color="auto"/>
            <w:right w:val="none" w:sz="0" w:space="0" w:color="auto"/>
          </w:divBdr>
        </w:div>
        <w:div w:id="1718091900">
          <w:marLeft w:val="480"/>
          <w:marRight w:val="0"/>
          <w:marTop w:val="0"/>
          <w:marBottom w:val="0"/>
          <w:divBdr>
            <w:top w:val="none" w:sz="0" w:space="0" w:color="auto"/>
            <w:left w:val="none" w:sz="0" w:space="0" w:color="auto"/>
            <w:bottom w:val="none" w:sz="0" w:space="0" w:color="auto"/>
            <w:right w:val="none" w:sz="0" w:space="0" w:color="auto"/>
          </w:divBdr>
        </w:div>
        <w:div w:id="1418399502">
          <w:marLeft w:val="480"/>
          <w:marRight w:val="0"/>
          <w:marTop w:val="0"/>
          <w:marBottom w:val="0"/>
          <w:divBdr>
            <w:top w:val="none" w:sz="0" w:space="0" w:color="auto"/>
            <w:left w:val="none" w:sz="0" w:space="0" w:color="auto"/>
            <w:bottom w:val="none" w:sz="0" w:space="0" w:color="auto"/>
            <w:right w:val="none" w:sz="0" w:space="0" w:color="auto"/>
          </w:divBdr>
        </w:div>
        <w:div w:id="778838932">
          <w:marLeft w:val="480"/>
          <w:marRight w:val="0"/>
          <w:marTop w:val="0"/>
          <w:marBottom w:val="0"/>
          <w:divBdr>
            <w:top w:val="none" w:sz="0" w:space="0" w:color="auto"/>
            <w:left w:val="none" w:sz="0" w:space="0" w:color="auto"/>
            <w:bottom w:val="none" w:sz="0" w:space="0" w:color="auto"/>
            <w:right w:val="none" w:sz="0" w:space="0" w:color="auto"/>
          </w:divBdr>
        </w:div>
        <w:div w:id="1472400494">
          <w:marLeft w:val="480"/>
          <w:marRight w:val="0"/>
          <w:marTop w:val="0"/>
          <w:marBottom w:val="0"/>
          <w:divBdr>
            <w:top w:val="none" w:sz="0" w:space="0" w:color="auto"/>
            <w:left w:val="none" w:sz="0" w:space="0" w:color="auto"/>
            <w:bottom w:val="none" w:sz="0" w:space="0" w:color="auto"/>
            <w:right w:val="none" w:sz="0" w:space="0" w:color="auto"/>
          </w:divBdr>
        </w:div>
        <w:div w:id="1302807393">
          <w:marLeft w:val="480"/>
          <w:marRight w:val="0"/>
          <w:marTop w:val="0"/>
          <w:marBottom w:val="0"/>
          <w:divBdr>
            <w:top w:val="none" w:sz="0" w:space="0" w:color="auto"/>
            <w:left w:val="none" w:sz="0" w:space="0" w:color="auto"/>
            <w:bottom w:val="none" w:sz="0" w:space="0" w:color="auto"/>
            <w:right w:val="none" w:sz="0" w:space="0" w:color="auto"/>
          </w:divBdr>
        </w:div>
        <w:div w:id="1172375528">
          <w:marLeft w:val="480"/>
          <w:marRight w:val="0"/>
          <w:marTop w:val="0"/>
          <w:marBottom w:val="0"/>
          <w:divBdr>
            <w:top w:val="none" w:sz="0" w:space="0" w:color="auto"/>
            <w:left w:val="none" w:sz="0" w:space="0" w:color="auto"/>
            <w:bottom w:val="none" w:sz="0" w:space="0" w:color="auto"/>
            <w:right w:val="none" w:sz="0" w:space="0" w:color="auto"/>
          </w:divBdr>
        </w:div>
      </w:divsChild>
    </w:div>
    <w:div w:id="284040720">
      <w:bodyDiv w:val="1"/>
      <w:marLeft w:val="0"/>
      <w:marRight w:val="0"/>
      <w:marTop w:val="0"/>
      <w:marBottom w:val="0"/>
      <w:divBdr>
        <w:top w:val="none" w:sz="0" w:space="0" w:color="auto"/>
        <w:left w:val="none" w:sz="0" w:space="0" w:color="auto"/>
        <w:bottom w:val="none" w:sz="0" w:space="0" w:color="auto"/>
        <w:right w:val="none" w:sz="0" w:space="0" w:color="auto"/>
      </w:divBdr>
    </w:div>
    <w:div w:id="284969236">
      <w:bodyDiv w:val="1"/>
      <w:marLeft w:val="0"/>
      <w:marRight w:val="0"/>
      <w:marTop w:val="0"/>
      <w:marBottom w:val="0"/>
      <w:divBdr>
        <w:top w:val="none" w:sz="0" w:space="0" w:color="auto"/>
        <w:left w:val="none" w:sz="0" w:space="0" w:color="auto"/>
        <w:bottom w:val="none" w:sz="0" w:space="0" w:color="auto"/>
        <w:right w:val="none" w:sz="0" w:space="0" w:color="auto"/>
      </w:divBdr>
      <w:divsChild>
        <w:div w:id="1271158387">
          <w:marLeft w:val="480"/>
          <w:marRight w:val="0"/>
          <w:marTop w:val="0"/>
          <w:marBottom w:val="0"/>
          <w:divBdr>
            <w:top w:val="none" w:sz="0" w:space="0" w:color="auto"/>
            <w:left w:val="none" w:sz="0" w:space="0" w:color="auto"/>
            <w:bottom w:val="none" w:sz="0" w:space="0" w:color="auto"/>
            <w:right w:val="none" w:sz="0" w:space="0" w:color="auto"/>
          </w:divBdr>
        </w:div>
        <w:div w:id="588273236">
          <w:marLeft w:val="480"/>
          <w:marRight w:val="0"/>
          <w:marTop w:val="0"/>
          <w:marBottom w:val="0"/>
          <w:divBdr>
            <w:top w:val="none" w:sz="0" w:space="0" w:color="auto"/>
            <w:left w:val="none" w:sz="0" w:space="0" w:color="auto"/>
            <w:bottom w:val="none" w:sz="0" w:space="0" w:color="auto"/>
            <w:right w:val="none" w:sz="0" w:space="0" w:color="auto"/>
          </w:divBdr>
        </w:div>
        <w:div w:id="1798445730">
          <w:marLeft w:val="480"/>
          <w:marRight w:val="0"/>
          <w:marTop w:val="0"/>
          <w:marBottom w:val="0"/>
          <w:divBdr>
            <w:top w:val="none" w:sz="0" w:space="0" w:color="auto"/>
            <w:left w:val="none" w:sz="0" w:space="0" w:color="auto"/>
            <w:bottom w:val="none" w:sz="0" w:space="0" w:color="auto"/>
            <w:right w:val="none" w:sz="0" w:space="0" w:color="auto"/>
          </w:divBdr>
        </w:div>
        <w:div w:id="864676">
          <w:marLeft w:val="480"/>
          <w:marRight w:val="0"/>
          <w:marTop w:val="0"/>
          <w:marBottom w:val="0"/>
          <w:divBdr>
            <w:top w:val="none" w:sz="0" w:space="0" w:color="auto"/>
            <w:left w:val="none" w:sz="0" w:space="0" w:color="auto"/>
            <w:bottom w:val="none" w:sz="0" w:space="0" w:color="auto"/>
            <w:right w:val="none" w:sz="0" w:space="0" w:color="auto"/>
          </w:divBdr>
        </w:div>
        <w:div w:id="217400678">
          <w:marLeft w:val="480"/>
          <w:marRight w:val="0"/>
          <w:marTop w:val="0"/>
          <w:marBottom w:val="0"/>
          <w:divBdr>
            <w:top w:val="none" w:sz="0" w:space="0" w:color="auto"/>
            <w:left w:val="none" w:sz="0" w:space="0" w:color="auto"/>
            <w:bottom w:val="none" w:sz="0" w:space="0" w:color="auto"/>
            <w:right w:val="none" w:sz="0" w:space="0" w:color="auto"/>
          </w:divBdr>
        </w:div>
        <w:div w:id="1068303699">
          <w:marLeft w:val="480"/>
          <w:marRight w:val="0"/>
          <w:marTop w:val="0"/>
          <w:marBottom w:val="0"/>
          <w:divBdr>
            <w:top w:val="none" w:sz="0" w:space="0" w:color="auto"/>
            <w:left w:val="none" w:sz="0" w:space="0" w:color="auto"/>
            <w:bottom w:val="none" w:sz="0" w:space="0" w:color="auto"/>
            <w:right w:val="none" w:sz="0" w:space="0" w:color="auto"/>
          </w:divBdr>
        </w:div>
        <w:div w:id="815223618">
          <w:marLeft w:val="480"/>
          <w:marRight w:val="0"/>
          <w:marTop w:val="0"/>
          <w:marBottom w:val="0"/>
          <w:divBdr>
            <w:top w:val="none" w:sz="0" w:space="0" w:color="auto"/>
            <w:left w:val="none" w:sz="0" w:space="0" w:color="auto"/>
            <w:bottom w:val="none" w:sz="0" w:space="0" w:color="auto"/>
            <w:right w:val="none" w:sz="0" w:space="0" w:color="auto"/>
          </w:divBdr>
        </w:div>
        <w:div w:id="1353453996">
          <w:marLeft w:val="480"/>
          <w:marRight w:val="0"/>
          <w:marTop w:val="0"/>
          <w:marBottom w:val="0"/>
          <w:divBdr>
            <w:top w:val="none" w:sz="0" w:space="0" w:color="auto"/>
            <w:left w:val="none" w:sz="0" w:space="0" w:color="auto"/>
            <w:bottom w:val="none" w:sz="0" w:space="0" w:color="auto"/>
            <w:right w:val="none" w:sz="0" w:space="0" w:color="auto"/>
          </w:divBdr>
        </w:div>
        <w:div w:id="1480027779">
          <w:marLeft w:val="480"/>
          <w:marRight w:val="0"/>
          <w:marTop w:val="0"/>
          <w:marBottom w:val="0"/>
          <w:divBdr>
            <w:top w:val="none" w:sz="0" w:space="0" w:color="auto"/>
            <w:left w:val="none" w:sz="0" w:space="0" w:color="auto"/>
            <w:bottom w:val="none" w:sz="0" w:space="0" w:color="auto"/>
            <w:right w:val="none" w:sz="0" w:space="0" w:color="auto"/>
          </w:divBdr>
        </w:div>
        <w:div w:id="323625461">
          <w:marLeft w:val="480"/>
          <w:marRight w:val="0"/>
          <w:marTop w:val="0"/>
          <w:marBottom w:val="0"/>
          <w:divBdr>
            <w:top w:val="none" w:sz="0" w:space="0" w:color="auto"/>
            <w:left w:val="none" w:sz="0" w:space="0" w:color="auto"/>
            <w:bottom w:val="none" w:sz="0" w:space="0" w:color="auto"/>
            <w:right w:val="none" w:sz="0" w:space="0" w:color="auto"/>
          </w:divBdr>
        </w:div>
        <w:div w:id="540214774">
          <w:marLeft w:val="480"/>
          <w:marRight w:val="0"/>
          <w:marTop w:val="0"/>
          <w:marBottom w:val="0"/>
          <w:divBdr>
            <w:top w:val="none" w:sz="0" w:space="0" w:color="auto"/>
            <w:left w:val="none" w:sz="0" w:space="0" w:color="auto"/>
            <w:bottom w:val="none" w:sz="0" w:space="0" w:color="auto"/>
            <w:right w:val="none" w:sz="0" w:space="0" w:color="auto"/>
          </w:divBdr>
        </w:div>
        <w:div w:id="1364742880">
          <w:marLeft w:val="480"/>
          <w:marRight w:val="0"/>
          <w:marTop w:val="0"/>
          <w:marBottom w:val="0"/>
          <w:divBdr>
            <w:top w:val="none" w:sz="0" w:space="0" w:color="auto"/>
            <w:left w:val="none" w:sz="0" w:space="0" w:color="auto"/>
            <w:bottom w:val="none" w:sz="0" w:space="0" w:color="auto"/>
            <w:right w:val="none" w:sz="0" w:space="0" w:color="auto"/>
          </w:divBdr>
        </w:div>
        <w:div w:id="1551067542">
          <w:marLeft w:val="480"/>
          <w:marRight w:val="0"/>
          <w:marTop w:val="0"/>
          <w:marBottom w:val="0"/>
          <w:divBdr>
            <w:top w:val="none" w:sz="0" w:space="0" w:color="auto"/>
            <w:left w:val="none" w:sz="0" w:space="0" w:color="auto"/>
            <w:bottom w:val="none" w:sz="0" w:space="0" w:color="auto"/>
            <w:right w:val="none" w:sz="0" w:space="0" w:color="auto"/>
          </w:divBdr>
        </w:div>
        <w:div w:id="758982698">
          <w:marLeft w:val="480"/>
          <w:marRight w:val="0"/>
          <w:marTop w:val="0"/>
          <w:marBottom w:val="0"/>
          <w:divBdr>
            <w:top w:val="none" w:sz="0" w:space="0" w:color="auto"/>
            <w:left w:val="none" w:sz="0" w:space="0" w:color="auto"/>
            <w:bottom w:val="none" w:sz="0" w:space="0" w:color="auto"/>
            <w:right w:val="none" w:sz="0" w:space="0" w:color="auto"/>
          </w:divBdr>
        </w:div>
        <w:div w:id="160170641">
          <w:marLeft w:val="480"/>
          <w:marRight w:val="0"/>
          <w:marTop w:val="0"/>
          <w:marBottom w:val="0"/>
          <w:divBdr>
            <w:top w:val="none" w:sz="0" w:space="0" w:color="auto"/>
            <w:left w:val="none" w:sz="0" w:space="0" w:color="auto"/>
            <w:bottom w:val="none" w:sz="0" w:space="0" w:color="auto"/>
            <w:right w:val="none" w:sz="0" w:space="0" w:color="auto"/>
          </w:divBdr>
        </w:div>
      </w:divsChild>
    </w:div>
    <w:div w:id="285355997">
      <w:bodyDiv w:val="1"/>
      <w:marLeft w:val="0"/>
      <w:marRight w:val="0"/>
      <w:marTop w:val="0"/>
      <w:marBottom w:val="0"/>
      <w:divBdr>
        <w:top w:val="none" w:sz="0" w:space="0" w:color="auto"/>
        <w:left w:val="none" w:sz="0" w:space="0" w:color="auto"/>
        <w:bottom w:val="none" w:sz="0" w:space="0" w:color="auto"/>
        <w:right w:val="none" w:sz="0" w:space="0" w:color="auto"/>
      </w:divBdr>
    </w:div>
    <w:div w:id="285425944">
      <w:bodyDiv w:val="1"/>
      <w:marLeft w:val="0"/>
      <w:marRight w:val="0"/>
      <w:marTop w:val="0"/>
      <w:marBottom w:val="0"/>
      <w:divBdr>
        <w:top w:val="none" w:sz="0" w:space="0" w:color="auto"/>
        <w:left w:val="none" w:sz="0" w:space="0" w:color="auto"/>
        <w:bottom w:val="none" w:sz="0" w:space="0" w:color="auto"/>
        <w:right w:val="none" w:sz="0" w:space="0" w:color="auto"/>
      </w:divBdr>
      <w:divsChild>
        <w:div w:id="1686444911">
          <w:marLeft w:val="480"/>
          <w:marRight w:val="0"/>
          <w:marTop w:val="0"/>
          <w:marBottom w:val="0"/>
          <w:divBdr>
            <w:top w:val="none" w:sz="0" w:space="0" w:color="auto"/>
            <w:left w:val="none" w:sz="0" w:space="0" w:color="auto"/>
            <w:bottom w:val="none" w:sz="0" w:space="0" w:color="auto"/>
            <w:right w:val="none" w:sz="0" w:space="0" w:color="auto"/>
          </w:divBdr>
        </w:div>
        <w:div w:id="1951009036">
          <w:marLeft w:val="480"/>
          <w:marRight w:val="0"/>
          <w:marTop w:val="0"/>
          <w:marBottom w:val="0"/>
          <w:divBdr>
            <w:top w:val="none" w:sz="0" w:space="0" w:color="auto"/>
            <w:left w:val="none" w:sz="0" w:space="0" w:color="auto"/>
            <w:bottom w:val="none" w:sz="0" w:space="0" w:color="auto"/>
            <w:right w:val="none" w:sz="0" w:space="0" w:color="auto"/>
          </w:divBdr>
        </w:div>
        <w:div w:id="947814194">
          <w:marLeft w:val="480"/>
          <w:marRight w:val="0"/>
          <w:marTop w:val="0"/>
          <w:marBottom w:val="0"/>
          <w:divBdr>
            <w:top w:val="none" w:sz="0" w:space="0" w:color="auto"/>
            <w:left w:val="none" w:sz="0" w:space="0" w:color="auto"/>
            <w:bottom w:val="none" w:sz="0" w:space="0" w:color="auto"/>
            <w:right w:val="none" w:sz="0" w:space="0" w:color="auto"/>
          </w:divBdr>
        </w:div>
        <w:div w:id="1270970360">
          <w:marLeft w:val="480"/>
          <w:marRight w:val="0"/>
          <w:marTop w:val="0"/>
          <w:marBottom w:val="0"/>
          <w:divBdr>
            <w:top w:val="none" w:sz="0" w:space="0" w:color="auto"/>
            <w:left w:val="none" w:sz="0" w:space="0" w:color="auto"/>
            <w:bottom w:val="none" w:sz="0" w:space="0" w:color="auto"/>
            <w:right w:val="none" w:sz="0" w:space="0" w:color="auto"/>
          </w:divBdr>
        </w:div>
        <w:div w:id="377781072">
          <w:marLeft w:val="480"/>
          <w:marRight w:val="0"/>
          <w:marTop w:val="0"/>
          <w:marBottom w:val="0"/>
          <w:divBdr>
            <w:top w:val="none" w:sz="0" w:space="0" w:color="auto"/>
            <w:left w:val="none" w:sz="0" w:space="0" w:color="auto"/>
            <w:bottom w:val="none" w:sz="0" w:space="0" w:color="auto"/>
            <w:right w:val="none" w:sz="0" w:space="0" w:color="auto"/>
          </w:divBdr>
        </w:div>
        <w:div w:id="451166915">
          <w:marLeft w:val="480"/>
          <w:marRight w:val="0"/>
          <w:marTop w:val="0"/>
          <w:marBottom w:val="0"/>
          <w:divBdr>
            <w:top w:val="none" w:sz="0" w:space="0" w:color="auto"/>
            <w:left w:val="none" w:sz="0" w:space="0" w:color="auto"/>
            <w:bottom w:val="none" w:sz="0" w:space="0" w:color="auto"/>
            <w:right w:val="none" w:sz="0" w:space="0" w:color="auto"/>
          </w:divBdr>
        </w:div>
        <w:div w:id="2085251420">
          <w:marLeft w:val="480"/>
          <w:marRight w:val="0"/>
          <w:marTop w:val="0"/>
          <w:marBottom w:val="0"/>
          <w:divBdr>
            <w:top w:val="none" w:sz="0" w:space="0" w:color="auto"/>
            <w:left w:val="none" w:sz="0" w:space="0" w:color="auto"/>
            <w:bottom w:val="none" w:sz="0" w:space="0" w:color="auto"/>
            <w:right w:val="none" w:sz="0" w:space="0" w:color="auto"/>
          </w:divBdr>
        </w:div>
        <w:div w:id="699211197">
          <w:marLeft w:val="480"/>
          <w:marRight w:val="0"/>
          <w:marTop w:val="0"/>
          <w:marBottom w:val="0"/>
          <w:divBdr>
            <w:top w:val="none" w:sz="0" w:space="0" w:color="auto"/>
            <w:left w:val="none" w:sz="0" w:space="0" w:color="auto"/>
            <w:bottom w:val="none" w:sz="0" w:space="0" w:color="auto"/>
            <w:right w:val="none" w:sz="0" w:space="0" w:color="auto"/>
          </w:divBdr>
        </w:div>
        <w:div w:id="936987855">
          <w:marLeft w:val="480"/>
          <w:marRight w:val="0"/>
          <w:marTop w:val="0"/>
          <w:marBottom w:val="0"/>
          <w:divBdr>
            <w:top w:val="none" w:sz="0" w:space="0" w:color="auto"/>
            <w:left w:val="none" w:sz="0" w:space="0" w:color="auto"/>
            <w:bottom w:val="none" w:sz="0" w:space="0" w:color="auto"/>
            <w:right w:val="none" w:sz="0" w:space="0" w:color="auto"/>
          </w:divBdr>
        </w:div>
        <w:div w:id="105201213">
          <w:marLeft w:val="480"/>
          <w:marRight w:val="0"/>
          <w:marTop w:val="0"/>
          <w:marBottom w:val="0"/>
          <w:divBdr>
            <w:top w:val="none" w:sz="0" w:space="0" w:color="auto"/>
            <w:left w:val="none" w:sz="0" w:space="0" w:color="auto"/>
            <w:bottom w:val="none" w:sz="0" w:space="0" w:color="auto"/>
            <w:right w:val="none" w:sz="0" w:space="0" w:color="auto"/>
          </w:divBdr>
        </w:div>
        <w:div w:id="715155217">
          <w:marLeft w:val="480"/>
          <w:marRight w:val="0"/>
          <w:marTop w:val="0"/>
          <w:marBottom w:val="0"/>
          <w:divBdr>
            <w:top w:val="none" w:sz="0" w:space="0" w:color="auto"/>
            <w:left w:val="none" w:sz="0" w:space="0" w:color="auto"/>
            <w:bottom w:val="none" w:sz="0" w:space="0" w:color="auto"/>
            <w:right w:val="none" w:sz="0" w:space="0" w:color="auto"/>
          </w:divBdr>
        </w:div>
        <w:div w:id="328489753">
          <w:marLeft w:val="480"/>
          <w:marRight w:val="0"/>
          <w:marTop w:val="0"/>
          <w:marBottom w:val="0"/>
          <w:divBdr>
            <w:top w:val="none" w:sz="0" w:space="0" w:color="auto"/>
            <w:left w:val="none" w:sz="0" w:space="0" w:color="auto"/>
            <w:bottom w:val="none" w:sz="0" w:space="0" w:color="auto"/>
            <w:right w:val="none" w:sz="0" w:space="0" w:color="auto"/>
          </w:divBdr>
        </w:div>
        <w:div w:id="2100909368">
          <w:marLeft w:val="480"/>
          <w:marRight w:val="0"/>
          <w:marTop w:val="0"/>
          <w:marBottom w:val="0"/>
          <w:divBdr>
            <w:top w:val="none" w:sz="0" w:space="0" w:color="auto"/>
            <w:left w:val="none" w:sz="0" w:space="0" w:color="auto"/>
            <w:bottom w:val="none" w:sz="0" w:space="0" w:color="auto"/>
            <w:right w:val="none" w:sz="0" w:space="0" w:color="auto"/>
          </w:divBdr>
        </w:div>
        <w:div w:id="2054959299">
          <w:marLeft w:val="480"/>
          <w:marRight w:val="0"/>
          <w:marTop w:val="0"/>
          <w:marBottom w:val="0"/>
          <w:divBdr>
            <w:top w:val="none" w:sz="0" w:space="0" w:color="auto"/>
            <w:left w:val="none" w:sz="0" w:space="0" w:color="auto"/>
            <w:bottom w:val="none" w:sz="0" w:space="0" w:color="auto"/>
            <w:right w:val="none" w:sz="0" w:space="0" w:color="auto"/>
          </w:divBdr>
        </w:div>
        <w:div w:id="748576009">
          <w:marLeft w:val="480"/>
          <w:marRight w:val="0"/>
          <w:marTop w:val="0"/>
          <w:marBottom w:val="0"/>
          <w:divBdr>
            <w:top w:val="none" w:sz="0" w:space="0" w:color="auto"/>
            <w:left w:val="none" w:sz="0" w:space="0" w:color="auto"/>
            <w:bottom w:val="none" w:sz="0" w:space="0" w:color="auto"/>
            <w:right w:val="none" w:sz="0" w:space="0" w:color="auto"/>
          </w:divBdr>
        </w:div>
        <w:div w:id="559095017">
          <w:marLeft w:val="480"/>
          <w:marRight w:val="0"/>
          <w:marTop w:val="0"/>
          <w:marBottom w:val="0"/>
          <w:divBdr>
            <w:top w:val="none" w:sz="0" w:space="0" w:color="auto"/>
            <w:left w:val="none" w:sz="0" w:space="0" w:color="auto"/>
            <w:bottom w:val="none" w:sz="0" w:space="0" w:color="auto"/>
            <w:right w:val="none" w:sz="0" w:space="0" w:color="auto"/>
          </w:divBdr>
        </w:div>
        <w:div w:id="1423644315">
          <w:marLeft w:val="480"/>
          <w:marRight w:val="0"/>
          <w:marTop w:val="0"/>
          <w:marBottom w:val="0"/>
          <w:divBdr>
            <w:top w:val="none" w:sz="0" w:space="0" w:color="auto"/>
            <w:left w:val="none" w:sz="0" w:space="0" w:color="auto"/>
            <w:bottom w:val="none" w:sz="0" w:space="0" w:color="auto"/>
            <w:right w:val="none" w:sz="0" w:space="0" w:color="auto"/>
          </w:divBdr>
        </w:div>
        <w:div w:id="2146391008">
          <w:marLeft w:val="480"/>
          <w:marRight w:val="0"/>
          <w:marTop w:val="0"/>
          <w:marBottom w:val="0"/>
          <w:divBdr>
            <w:top w:val="none" w:sz="0" w:space="0" w:color="auto"/>
            <w:left w:val="none" w:sz="0" w:space="0" w:color="auto"/>
            <w:bottom w:val="none" w:sz="0" w:space="0" w:color="auto"/>
            <w:right w:val="none" w:sz="0" w:space="0" w:color="auto"/>
          </w:divBdr>
        </w:div>
        <w:div w:id="110637910">
          <w:marLeft w:val="480"/>
          <w:marRight w:val="0"/>
          <w:marTop w:val="0"/>
          <w:marBottom w:val="0"/>
          <w:divBdr>
            <w:top w:val="none" w:sz="0" w:space="0" w:color="auto"/>
            <w:left w:val="none" w:sz="0" w:space="0" w:color="auto"/>
            <w:bottom w:val="none" w:sz="0" w:space="0" w:color="auto"/>
            <w:right w:val="none" w:sz="0" w:space="0" w:color="auto"/>
          </w:divBdr>
        </w:div>
        <w:div w:id="138037508">
          <w:marLeft w:val="480"/>
          <w:marRight w:val="0"/>
          <w:marTop w:val="0"/>
          <w:marBottom w:val="0"/>
          <w:divBdr>
            <w:top w:val="none" w:sz="0" w:space="0" w:color="auto"/>
            <w:left w:val="none" w:sz="0" w:space="0" w:color="auto"/>
            <w:bottom w:val="none" w:sz="0" w:space="0" w:color="auto"/>
            <w:right w:val="none" w:sz="0" w:space="0" w:color="auto"/>
          </w:divBdr>
        </w:div>
        <w:div w:id="785735954">
          <w:marLeft w:val="480"/>
          <w:marRight w:val="0"/>
          <w:marTop w:val="0"/>
          <w:marBottom w:val="0"/>
          <w:divBdr>
            <w:top w:val="none" w:sz="0" w:space="0" w:color="auto"/>
            <w:left w:val="none" w:sz="0" w:space="0" w:color="auto"/>
            <w:bottom w:val="none" w:sz="0" w:space="0" w:color="auto"/>
            <w:right w:val="none" w:sz="0" w:space="0" w:color="auto"/>
          </w:divBdr>
        </w:div>
        <w:div w:id="221916523">
          <w:marLeft w:val="480"/>
          <w:marRight w:val="0"/>
          <w:marTop w:val="0"/>
          <w:marBottom w:val="0"/>
          <w:divBdr>
            <w:top w:val="none" w:sz="0" w:space="0" w:color="auto"/>
            <w:left w:val="none" w:sz="0" w:space="0" w:color="auto"/>
            <w:bottom w:val="none" w:sz="0" w:space="0" w:color="auto"/>
            <w:right w:val="none" w:sz="0" w:space="0" w:color="auto"/>
          </w:divBdr>
        </w:div>
        <w:div w:id="2054037232">
          <w:marLeft w:val="480"/>
          <w:marRight w:val="0"/>
          <w:marTop w:val="0"/>
          <w:marBottom w:val="0"/>
          <w:divBdr>
            <w:top w:val="none" w:sz="0" w:space="0" w:color="auto"/>
            <w:left w:val="none" w:sz="0" w:space="0" w:color="auto"/>
            <w:bottom w:val="none" w:sz="0" w:space="0" w:color="auto"/>
            <w:right w:val="none" w:sz="0" w:space="0" w:color="auto"/>
          </w:divBdr>
        </w:div>
        <w:div w:id="1053040307">
          <w:marLeft w:val="480"/>
          <w:marRight w:val="0"/>
          <w:marTop w:val="0"/>
          <w:marBottom w:val="0"/>
          <w:divBdr>
            <w:top w:val="none" w:sz="0" w:space="0" w:color="auto"/>
            <w:left w:val="none" w:sz="0" w:space="0" w:color="auto"/>
            <w:bottom w:val="none" w:sz="0" w:space="0" w:color="auto"/>
            <w:right w:val="none" w:sz="0" w:space="0" w:color="auto"/>
          </w:divBdr>
        </w:div>
        <w:div w:id="126357716">
          <w:marLeft w:val="480"/>
          <w:marRight w:val="0"/>
          <w:marTop w:val="0"/>
          <w:marBottom w:val="0"/>
          <w:divBdr>
            <w:top w:val="none" w:sz="0" w:space="0" w:color="auto"/>
            <w:left w:val="none" w:sz="0" w:space="0" w:color="auto"/>
            <w:bottom w:val="none" w:sz="0" w:space="0" w:color="auto"/>
            <w:right w:val="none" w:sz="0" w:space="0" w:color="auto"/>
          </w:divBdr>
        </w:div>
        <w:div w:id="322634832">
          <w:marLeft w:val="480"/>
          <w:marRight w:val="0"/>
          <w:marTop w:val="0"/>
          <w:marBottom w:val="0"/>
          <w:divBdr>
            <w:top w:val="none" w:sz="0" w:space="0" w:color="auto"/>
            <w:left w:val="none" w:sz="0" w:space="0" w:color="auto"/>
            <w:bottom w:val="none" w:sz="0" w:space="0" w:color="auto"/>
            <w:right w:val="none" w:sz="0" w:space="0" w:color="auto"/>
          </w:divBdr>
        </w:div>
        <w:div w:id="1571379708">
          <w:marLeft w:val="480"/>
          <w:marRight w:val="0"/>
          <w:marTop w:val="0"/>
          <w:marBottom w:val="0"/>
          <w:divBdr>
            <w:top w:val="none" w:sz="0" w:space="0" w:color="auto"/>
            <w:left w:val="none" w:sz="0" w:space="0" w:color="auto"/>
            <w:bottom w:val="none" w:sz="0" w:space="0" w:color="auto"/>
            <w:right w:val="none" w:sz="0" w:space="0" w:color="auto"/>
          </w:divBdr>
        </w:div>
        <w:div w:id="555358917">
          <w:marLeft w:val="480"/>
          <w:marRight w:val="0"/>
          <w:marTop w:val="0"/>
          <w:marBottom w:val="0"/>
          <w:divBdr>
            <w:top w:val="none" w:sz="0" w:space="0" w:color="auto"/>
            <w:left w:val="none" w:sz="0" w:space="0" w:color="auto"/>
            <w:bottom w:val="none" w:sz="0" w:space="0" w:color="auto"/>
            <w:right w:val="none" w:sz="0" w:space="0" w:color="auto"/>
          </w:divBdr>
        </w:div>
        <w:div w:id="1529103293">
          <w:marLeft w:val="480"/>
          <w:marRight w:val="0"/>
          <w:marTop w:val="0"/>
          <w:marBottom w:val="0"/>
          <w:divBdr>
            <w:top w:val="none" w:sz="0" w:space="0" w:color="auto"/>
            <w:left w:val="none" w:sz="0" w:space="0" w:color="auto"/>
            <w:bottom w:val="none" w:sz="0" w:space="0" w:color="auto"/>
            <w:right w:val="none" w:sz="0" w:space="0" w:color="auto"/>
          </w:divBdr>
        </w:div>
        <w:div w:id="505829188">
          <w:marLeft w:val="480"/>
          <w:marRight w:val="0"/>
          <w:marTop w:val="0"/>
          <w:marBottom w:val="0"/>
          <w:divBdr>
            <w:top w:val="none" w:sz="0" w:space="0" w:color="auto"/>
            <w:left w:val="none" w:sz="0" w:space="0" w:color="auto"/>
            <w:bottom w:val="none" w:sz="0" w:space="0" w:color="auto"/>
            <w:right w:val="none" w:sz="0" w:space="0" w:color="auto"/>
          </w:divBdr>
        </w:div>
        <w:div w:id="726417009">
          <w:marLeft w:val="480"/>
          <w:marRight w:val="0"/>
          <w:marTop w:val="0"/>
          <w:marBottom w:val="0"/>
          <w:divBdr>
            <w:top w:val="none" w:sz="0" w:space="0" w:color="auto"/>
            <w:left w:val="none" w:sz="0" w:space="0" w:color="auto"/>
            <w:bottom w:val="none" w:sz="0" w:space="0" w:color="auto"/>
            <w:right w:val="none" w:sz="0" w:space="0" w:color="auto"/>
          </w:divBdr>
        </w:div>
        <w:div w:id="382094670">
          <w:marLeft w:val="480"/>
          <w:marRight w:val="0"/>
          <w:marTop w:val="0"/>
          <w:marBottom w:val="0"/>
          <w:divBdr>
            <w:top w:val="none" w:sz="0" w:space="0" w:color="auto"/>
            <w:left w:val="none" w:sz="0" w:space="0" w:color="auto"/>
            <w:bottom w:val="none" w:sz="0" w:space="0" w:color="auto"/>
            <w:right w:val="none" w:sz="0" w:space="0" w:color="auto"/>
          </w:divBdr>
        </w:div>
        <w:div w:id="788552291">
          <w:marLeft w:val="480"/>
          <w:marRight w:val="0"/>
          <w:marTop w:val="0"/>
          <w:marBottom w:val="0"/>
          <w:divBdr>
            <w:top w:val="none" w:sz="0" w:space="0" w:color="auto"/>
            <w:left w:val="none" w:sz="0" w:space="0" w:color="auto"/>
            <w:bottom w:val="none" w:sz="0" w:space="0" w:color="auto"/>
            <w:right w:val="none" w:sz="0" w:space="0" w:color="auto"/>
          </w:divBdr>
        </w:div>
      </w:divsChild>
    </w:div>
    <w:div w:id="285743194">
      <w:bodyDiv w:val="1"/>
      <w:marLeft w:val="0"/>
      <w:marRight w:val="0"/>
      <w:marTop w:val="0"/>
      <w:marBottom w:val="0"/>
      <w:divBdr>
        <w:top w:val="none" w:sz="0" w:space="0" w:color="auto"/>
        <w:left w:val="none" w:sz="0" w:space="0" w:color="auto"/>
        <w:bottom w:val="none" w:sz="0" w:space="0" w:color="auto"/>
        <w:right w:val="none" w:sz="0" w:space="0" w:color="auto"/>
      </w:divBdr>
    </w:div>
    <w:div w:id="286736280">
      <w:bodyDiv w:val="1"/>
      <w:marLeft w:val="0"/>
      <w:marRight w:val="0"/>
      <w:marTop w:val="0"/>
      <w:marBottom w:val="0"/>
      <w:divBdr>
        <w:top w:val="none" w:sz="0" w:space="0" w:color="auto"/>
        <w:left w:val="none" w:sz="0" w:space="0" w:color="auto"/>
        <w:bottom w:val="none" w:sz="0" w:space="0" w:color="auto"/>
        <w:right w:val="none" w:sz="0" w:space="0" w:color="auto"/>
      </w:divBdr>
    </w:div>
    <w:div w:id="287708418">
      <w:bodyDiv w:val="1"/>
      <w:marLeft w:val="0"/>
      <w:marRight w:val="0"/>
      <w:marTop w:val="0"/>
      <w:marBottom w:val="0"/>
      <w:divBdr>
        <w:top w:val="none" w:sz="0" w:space="0" w:color="auto"/>
        <w:left w:val="none" w:sz="0" w:space="0" w:color="auto"/>
        <w:bottom w:val="none" w:sz="0" w:space="0" w:color="auto"/>
        <w:right w:val="none" w:sz="0" w:space="0" w:color="auto"/>
      </w:divBdr>
    </w:div>
    <w:div w:id="289437150">
      <w:bodyDiv w:val="1"/>
      <w:marLeft w:val="0"/>
      <w:marRight w:val="0"/>
      <w:marTop w:val="0"/>
      <w:marBottom w:val="0"/>
      <w:divBdr>
        <w:top w:val="none" w:sz="0" w:space="0" w:color="auto"/>
        <w:left w:val="none" w:sz="0" w:space="0" w:color="auto"/>
        <w:bottom w:val="none" w:sz="0" w:space="0" w:color="auto"/>
        <w:right w:val="none" w:sz="0" w:space="0" w:color="auto"/>
      </w:divBdr>
    </w:div>
    <w:div w:id="290015626">
      <w:bodyDiv w:val="1"/>
      <w:marLeft w:val="0"/>
      <w:marRight w:val="0"/>
      <w:marTop w:val="0"/>
      <w:marBottom w:val="0"/>
      <w:divBdr>
        <w:top w:val="none" w:sz="0" w:space="0" w:color="auto"/>
        <w:left w:val="none" w:sz="0" w:space="0" w:color="auto"/>
        <w:bottom w:val="none" w:sz="0" w:space="0" w:color="auto"/>
        <w:right w:val="none" w:sz="0" w:space="0" w:color="auto"/>
      </w:divBdr>
    </w:div>
    <w:div w:id="290063401">
      <w:bodyDiv w:val="1"/>
      <w:marLeft w:val="0"/>
      <w:marRight w:val="0"/>
      <w:marTop w:val="0"/>
      <w:marBottom w:val="0"/>
      <w:divBdr>
        <w:top w:val="none" w:sz="0" w:space="0" w:color="auto"/>
        <w:left w:val="none" w:sz="0" w:space="0" w:color="auto"/>
        <w:bottom w:val="none" w:sz="0" w:space="0" w:color="auto"/>
        <w:right w:val="none" w:sz="0" w:space="0" w:color="auto"/>
      </w:divBdr>
    </w:div>
    <w:div w:id="291523057">
      <w:bodyDiv w:val="1"/>
      <w:marLeft w:val="0"/>
      <w:marRight w:val="0"/>
      <w:marTop w:val="0"/>
      <w:marBottom w:val="0"/>
      <w:divBdr>
        <w:top w:val="none" w:sz="0" w:space="0" w:color="auto"/>
        <w:left w:val="none" w:sz="0" w:space="0" w:color="auto"/>
        <w:bottom w:val="none" w:sz="0" w:space="0" w:color="auto"/>
        <w:right w:val="none" w:sz="0" w:space="0" w:color="auto"/>
      </w:divBdr>
    </w:div>
    <w:div w:id="293101265">
      <w:bodyDiv w:val="1"/>
      <w:marLeft w:val="0"/>
      <w:marRight w:val="0"/>
      <w:marTop w:val="0"/>
      <w:marBottom w:val="0"/>
      <w:divBdr>
        <w:top w:val="none" w:sz="0" w:space="0" w:color="auto"/>
        <w:left w:val="none" w:sz="0" w:space="0" w:color="auto"/>
        <w:bottom w:val="none" w:sz="0" w:space="0" w:color="auto"/>
        <w:right w:val="none" w:sz="0" w:space="0" w:color="auto"/>
      </w:divBdr>
    </w:div>
    <w:div w:id="294680356">
      <w:bodyDiv w:val="1"/>
      <w:marLeft w:val="0"/>
      <w:marRight w:val="0"/>
      <w:marTop w:val="0"/>
      <w:marBottom w:val="0"/>
      <w:divBdr>
        <w:top w:val="none" w:sz="0" w:space="0" w:color="auto"/>
        <w:left w:val="none" w:sz="0" w:space="0" w:color="auto"/>
        <w:bottom w:val="none" w:sz="0" w:space="0" w:color="auto"/>
        <w:right w:val="none" w:sz="0" w:space="0" w:color="auto"/>
      </w:divBdr>
    </w:div>
    <w:div w:id="295574960">
      <w:bodyDiv w:val="1"/>
      <w:marLeft w:val="0"/>
      <w:marRight w:val="0"/>
      <w:marTop w:val="0"/>
      <w:marBottom w:val="0"/>
      <w:divBdr>
        <w:top w:val="none" w:sz="0" w:space="0" w:color="auto"/>
        <w:left w:val="none" w:sz="0" w:space="0" w:color="auto"/>
        <w:bottom w:val="none" w:sz="0" w:space="0" w:color="auto"/>
        <w:right w:val="none" w:sz="0" w:space="0" w:color="auto"/>
      </w:divBdr>
    </w:div>
    <w:div w:id="295646518">
      <w:bodyDiv w:val="1"/>
      <w:marLeft w:val="0"/>
      <w:marRight w:val="0"/>
      <w:marTop w:val="0"/>
      <w:marBottom w:val="0"/>
      <w:divBdr>
        <w:top w:val="none" w:sz="0" w:space="0" w:color="auto"/>
        <w:left w:val="none" w:sz="0" w:space="0" w:color="auto"/>
        <w:bottom w:val="none" w:sz="0" w:space="0" w:color="auto"/>
        <w:right w:val="none" w:sz="0" w:space="0" w:color="auto"/>
      </w:divBdr>
      <w:divsChild>
        <w:div w:id="755324986">
          <w:marLeft w:val="480"/>
          <w:marRight w:val="0"/>
          <w:marTop w:val="0"/>
          <w:marBottom w:val="0"/>
          <w:divBdr>
            <w:top w:val="none" w:sz="0" w:space="0" w:color="auto"/>
            <w:left w:val="none" w:sz="0" w:space="0" w:color="auto"/>
            <w:bottom w:val="none" w:sz="0" w:space="0" w:color="auto"/>
            <w:right w:val="none" w:sz="0" w:space="0" w:color="auto"/>
          </w:divBdr>
        </w:div>
        <w:div w:id="885677528">
          <w:marLeft w:val="480"/>
          <w:marRight w:val="0"/>
          <w:marTop w:val="0"/>
          <w:marBottom w:val="0"/>
          <w:divBdr>
            <w:top w:val="none" w:sz="0" w:space="0" w:color="auto"/>
            <w:left w:val="none" w:sz="0" w:space="0" w:color="auto"/>
            <w:bottom w:val="none" w:sz="0" w:space="0" w:color="auto"/>
            <w:right w:val="none" w:sz="0" w:space="0" w:color="auto"/>
          </w:divBdr>
        </w:div>
        <w:div w:id="736441328">
          <w:marLeft w:val="480"/>
          <w:marRight w:val="0"/>
          <w:marTop w:val="0"/>
          <w:marBottom w:val="0"/>
          <w:divBdr>
            <w:top w:val="none" w:sz="0" w:space="0" w:color="auto"/>
            <w:left w:val="none" w:sz="0" w:space="0" w:color="auto"/>
            <w:bottom w:val="none" w:sz="0" w:space="0" w:color="auto"/>
            <w:right w:val="none" w:sz="0" w:space="0" w:color="auto"/>
          </w:divBdr>
        </w:div>
        <w:div w:id="555509748">
          <w:marLeft w:val="480"/>
          <w:marRight w:val="0"/>
          <w:marTop w:val="0"/>
          <w:marBottom w:val="0"/>
          <w:divBdr>
            <w:top w:val="none" w:sz="0" w:space="0" w:color="auto"/>
            <w:left w:val="none" w:sz="0" w:space="0" w:color="auto"/>
            <w:bottom w:val="none" w:sz="0" w:space="0" w:color="auto"/>
            <w:right w:val="none" w:sz="0" w:space="0" w:color="auto"/>
          </w:divBdr>
        </w:div>
        <w:div w:id="805665305">
          <w:marLeft w:val="480"/>
          <w:marRight w:val="0"/>
          <w:marTop w:val="0"/>
          <w:marBottom w:val="0"/>
          <w:divBdr>
            <w:top w:val="none" w:sz="0" w:space="0" w:color="auto"/>
            <w:left w:val="none" w:sz="0" w:space="0" w:color="auto"/>
            <w:bottom w:val="none" w:sz="0" w:space="0" w:color="auto"/>
            <w:right w:val="none" w:sz="0" w:space="0" w:color="auto"/>
          </w:divBdr>
        </w:div>
        <w:div w:id="1152915214">
          <w:marLeft w:val="480"/>
          <w:marRight w:val="0"/>
          <w:marTop w:val="0"/>
          <w:marBottom w:val="0"/>
          <w:divBdr>
            <w:top w:val="none" w:sz="0" w:space="0" w:color="auto"/>
            <w:left w:val="none" w:sz="0" w:space="0" w:color="auto"/>
            <w:bottom w:val="none" w:sz="0" w:space="0" w:color="auto"/>
            <w:right w:val="none" w:sz="0" w:space="0" w:color="auto"/>
          </w:divBdr>
        </w:div>
        <w:div w:id="1072046932">
          <w:marLeft w:val="480"/>
          <w:marRight w:val="0"/>
          <w:marTop w:val="0"/>
          <w:marBottom w:val="0"/>
          <w:divBdr>
            <w:top w:val="none" w:sz="0" w:space="0" w:color="auto"/>
            <w:left w:val="none" w:sz="0" w:space="0" w:color="auto"/>
            <w:bottom w:val="none" w:sz="0" w:space="0" w:color="auto"/>
            <w:right w:val="none" w:sz="0" w:space="0" w:color="auto"/>
          </w:divBdr>
        </w:div>
        <w:div w:id="239874782">
          <w:marLeft w:val="480"/>
          <w:marRight w:val="0"/>
          <w:marTop w:val="0"/>
          <w:marBottom w:val="0"/>
          <w:divBdr>
            <w:top w:val="none" w:sz="0" w:space="0" w:color="auto"/>
            <w:left w:val="none" w:sz="0" w:space="0" w:color="auto"/>
            <w:bottom w:val="none" w:sz="0" w:space="0" w:color="auto"/>
            <w:right w:val="none" w:sz="0" w:space="0" w:color="auto"/>
          </w:divBdr>
        </w:div>
        <w:div w:id="1391999717">
          <w:marLeft w:val="480"/>
          <w:marRight w:val="0"/>
          <w:marTop w:val="0"/>
          <w:marBottom w:val="0"/>
          <w:divBdr>
            <w:top w:val="none" w:sz="0" w:space="0" w:color="auto"/>
            <w:left w:val="none" w:sz="0" w:space="0" w:color="auto"/>
            <w:bottom w:val="none" w:sz="0" w:space="0" w:color="auto"/>
            <w:right w:val="none" w:sz="0" w:space="0" w:color="auto"/>
          </w:divBdr>
        </w:div>
        <w:div w:id="1322352173">
          <w:marLeft w:val="480"/>
          <w:marRight w:val="0"/>
          <w:marTop w:val="0"/>
          <w:marBottom w:val="0"/>
          <w:divBdr>
            <w:top w:val="none" w:sz="0" w:space="0" w:color="auto"/>
            <w:left w:val="none" w:sz="0" w:space="0" w:color="auto"/>
            <w:bottom w:val="none" w:sz="0" w:space="0" w:color="auto"/>
            <w:right w:val="none" w:sz="0" w:space="0" w:color="auto"/>
          </w:divBdr>
        </w:div>
        <w:div w:id="2023390652">
          <w:marLeft w:val="480"/>
          <w:marRight w:val="0"/>
          <w:marTop w:val="0"/>
          <w:marBottom w:val="0"/>
          <w:divBdr>
            <w:top w:val="none" w:sz="0" w:space="0" w:color="auto"/>
            <w:left w:val="none" w:sz="0" w:space="0" w:color="auto"/>
            <w:bottom w:val="none" w:sz="0" w:space="0" w:color="auto"/>
            <w:right w:val="none" w:sz="0" w:space="0" w:color="auto"/>
          </w:divBdr>
        </w:div>
        <w:div w:id="1861327">
          <w:marLeft w:val="480"/>
          <w:marRight w:val="0"/>
          <w:marTop w:val="0"/>
          <w:marBottom w:val="0"/>
          <w:divBdr>
            <w:top w:val="none" w:sz="0" w:space="0" w:color="auto"/>
            <w:left w:val="none" w:sz="0" w:space="0" w:color="auto"/>
            <w:bottom w:val="none" w:sz="0" w:space="0" w:color="auto"/>
            <w:right w:val="none" w:sz="0" w:space="0" w:color="auto"/>
          </w:divBdr>
        </w:div>
        <w:div w:id="2090688893">
          <w:marLeft w:val="480"/>
          <w:marRight w:val="0"/>
          <w:marTop w:val="0"/>
          <w:marBottom w:val="0"/>
          <w:divBdr>
            <w:top w:val="none" w:sz="0" w:space="0" w:color="auto"/>
            <w:left w:val="none" w:sz="0" w:space="0" w:color="auto"/>
            <w:bottom w:val="none" w:sz="0" w:space="0" w:color="auto"/>
            <w:right w:val="none" w:sz="0" w:space="0" w:color="auto"/>
          </w:divBdr>
        </w:div>
        <w:div w:id="345790766">
          <w:marLeft w:val="480"/>
          <w:marRight w:val="0"/>
          <w:marTop w:val="0"/>
          <w:marBottom w:val="0"/>
          <w:divBdr>
            <w:top w:val="none" w:sz="0" w:space="0" w:color="auto"/>
            <w:left w:val="none" w:sz="0" w:space="0" w:color="auto"/>
            <w:bottom w:val="none" w:sz="0" w:space="0" w:color="auto"/>
            <w:right w:val="none" w:sz="0" w:space="0" w:color="auto"/>
          </w:divBdr>
        </w:div>
        <w:div w:id="381759149">
          <w:marLeft w:val="480"/>
          <w:marRight w:val="0"/>
          <w:marTop w:val="0"/>
          <w:marBottom w:val="0"/>
          <w:divBdr>
            <w:top w:val="none" w:sz="0" w:space="0" w:color="auto"/>
            <w:left w:val="none" w:sz="0" w:space="0" w:color="auto"/>
            <w:bottom w:val="none" w:sz="0" w:space="0" w:color="auto"/>
            <w:right w:val="none" w:sz="0" w:space="0" w:color="auto"/>
          </w:divBdr>
        </w:div>
      </w:divsChild>
    </w:div>
    <w:div w:id="295843013">
      <w:bodyDiv w:val="1"/>
      <w:marLeft w:val="0"/>
      <w:marRight w:val="0"/>
      <w:marTop w:val="0"/>
      <w:marBottom w:val="0"/>
      <w:divBdr>
        <w:top w:val="none" w:sz="0" w:space="0" w:color="auto"/>
        <w:left w:val="none" w:sz="0" w:space="0" w:color="auto"/>
        <w:bottom w:val="none" w:sz="0" w:space="0" w:color="auto"/>
        <w:right w:val="none" w:sz="0" w:space="0" w:color="auto"/>
      </w:divBdr>
    </w:div>
    <w:div w:id="297611584">
      <w:bodyDiv w:val="1"/>
      <w:marLeft w:val="0"/>
      <w:marRight w:val="0"/>
      <w:marTop w:val="0"/>
      <w:marBottom w:val="0"/>
      <w:divBdr>
        <w:top w:val="none" w:sz="0" w:space="0" w:color="auto"/>
        <w:left w:val="none" w:sz="0" w:space="0" w:color="auto"/>
        <w:bottom w:val="none" w:sz="0" w:space="0" w:color="auto"/>
        <w:right w:val="none" w:sz="0" w:space="0" w:color="auto"/>
      </w:divBdr>
    </w:div>
    <w:div w:id="299238487">
      <w:bodyDiv w:val="1"/>
      <w:marLeft w:val="0"/>
      <w:marRight w:val="0"/>
      <w:marTop w:val="0"/>
      <w:marBottom w:val="0"/>
      <w:divBdr>
        <w:top w:val="none" w:sz="0" w:space="0" w:color="auto"/>
        <w:left w:val="none" w:sz="0" w:space="0" w:color="auto"/>
        <w:bottom w:val="none" w:sz="0" w:space="0" w:color="auto"/>
        <w:right w:val="none" w:sz="0" w:space="0" w:color="auto"/>
      </w:divBdr>
    </w:div>
    <w:div w:id="299383725">
      <w:bodyDiv w:val="1"/>
      <w:marLeft w:val="0"/>
      <w:marRight w:val="0"/>
      <w:marTop w:val="0"/>
      <w:marBottom w:val="0"/>
      <w:divBdr>
        <w:top w:val="none" w:sz="0" w:space="0" w:color="auto"/>
        <w:left w:val="none" w:sz="0" w:space="0" w:color="auto"/>
        <w:bottom w:val="none" w:sz="0" w:space="0" w:color="auto"/>
        <w:right w:val="none" w:sz="0" w:space="0" w:color="auto"/>
      </w:divBdr>
    </w:div>
    <w:div w:id="299574329">
      <w:bodyDiv w:val="1"/>
      <w:marLeft w:val="0"/>
      <w:marRight w:val="0"/>
      <w:marTop w:val="0"/>
      <w:marBottom w:val="0"/>
      <w:divBdr>
        <w:top w:val="none" w:sz="0" w:space="0" w:color="auto"/>
        <w:left w:val="none" w:sz="0" w:space="0" w:color="auto"/>
        <w:bottom w:val="none" w:sz="0" w:space="0" w:color="auto"/>
        <w:right w:val="none" w:sz="0" w:space="0" w:color="auto"/>
      </w:divBdr>
      <w:divsChild>
        <w:div w:id="159589044">
          <w:marLeft w:val="480"/>
          <w:marRight w:val="0"/>
          <w:marTop w:val="0"/>
          <w:marBottom w:val="0"/>
          <w:divBdr>
            <w:top w:val="none" w:sz="0" w:space="0" w:color="auto"/>
            <w:left w:val="none" w:sz="0" w:space="0" w:color="auto"/>
            <w:bottom w:val="none" w:sz="0" w:space="0" w:color="auto"/>
            <w:right w:val="none" w:sz="0" w:space="0" w:color="auto"/>
          </w:divBdr>
        </w:div>
        <w:div w:id="193275296">
          <w:marLeft w:val="480"/>
          <w:marRight w:val="0"/>
          <w:marTop w:val="0"/>
          <w:marBottom w:val="0"/>
          <w:divBdr>
            <w:top w:val="none" w:sz="0" w:space="0" w:color="auto"/>
            <w:left w:val="none" w:sz="0" w:space="0" w:color="auto"/>
            <w:bottom w:val="none" w:sz="0" w:space="0" w:color="auto"/>
            <w:right w:val="none" w:sz="0" w:space="0" w:color="auto"/>
          </w:divBdr>
        </w:div>
        <w:div w:id="268857116">
          <w:marLeft w:val="480"/>
          <w:marRight w:val="0"/>
          <w:marTop w:val="0"/>
          <w:marBottom w:val="0"/>
          <w:divBdr>
            <w:top w:val="none" w:sz="0" w:space="0" w:color="auto"/>
            <w:left w:val="none" w:sz="0" w:space="0" w:color="auto"/>
            <w:bottom w:val="none" w:sz="0" w:space="0" w:color="auto"/>
            <w:right w:val="none" w:sz="0" w:space="0" w:color="auto"/>
          </w:divBdr>
        </w:div>
        <w:div w:id="743915563">
          <w:marLeft w:val="480"/>
          <w:marRight w:val="0"/>
          <w:marTop w:val="0"/>
          <w:marBottom w:val="0"/>
          <w:divBdr>
            <w:top w:val="none" w:sz="0" w:space="0" w:color="auto"/>
            <w:left w:val="none" w:sz="0" w:space="0" w:color="auto"/>
            <w:bottom w:val="none" w:sz="0" w:space="0" w:color="auto"/>
            <w:right w:val="none" w:sz="0" w:space="0" w:color="auto"/>
          </w:divBdr>
        </w:div>
        <w:div w:id="1877306909">
          <w:marLeft w:val="480"/>
          <w:marRight w:val="0"/>
          <w:marTop w:val="0"/>
          <w:marBottom w:val="0"/>
          <w:divBdr>
            <w:top w:val="none" w:sz="0" w:space="0" w:color="auto"/>
            <w:left w:val="none" w:sz="0" w:space="0" w:color="auto"/>
            <w:bottom w:val="none" w:sz="0" w:space="0" w:color="auto"/>
            <w:right w:val="none" w:sz="0" w:space="0" w:color="auto"/>
          </w:divBdr>
        </w:div>
        <w:div w:id="1350133220">
          <w:marLeft w:val="480"/>
          <w:marRight w:val="0"/>
          <w:marTop w:val="0"/>
          <w:marBottom w:val="0"/>
          <w:divBdr>
            <w:top w:val="none" w:sz="0" w:space="0" w:color="auto"/>
            <w:left w:val="none" w:sz="0" w:space="0" w:color="auto"/>
            <w:bottom w:val="none" w:sz="0" w:space="0" w:color="auto"/>
            <w:right w:val="none" w:sz="0" w:space="0" w:color="auto"/>
          </w:divBdr>
        </w:div>
        <w:div w:id="509023585">
          <w:marLeft w:val="480"/>
          <w:marRight w:val="0"/>
          <w:marTop w:val="0"/>
          <w:marBottom w:val="0"/>
          <w:divBdr>
            <w:top w:val="none" w:sz="0" w:space="0" w:color="auto"/>
            <w:left w:val="none" w:sz="0" w:space="0" w:color="auto"/>
            <w:bottom w:val="none" w:sz="0" w:space="0" w:color="auto"/>
            <w:right w:val="none" w:sz="0" w:space="0" w:color="auto"/>
          </w:divBdr>
        </w:div>
        <w:div w:id="996960772">
          <w:marLeft w:val="480"/>
          <w:marRight w:val="0"/>
          <w:marTop w:val="0"/>
          <w:marBottom w:val="0"/>
          <w:divBdr>
            <w:top w:val="none" w:sz="0" w:space="0" w:color="auto"/>
            <w:left w:val="none" w:sz="0" w:space="0" w:color="auto"/>
            <w:bottom w:val="none" w:sz="0" w:space="0" w:color="auto"/>
            <w:right w:val="none" w:sz="0" w:space="0" w:color="auto"/>
          </w:divBdr>
        </w:div>
        <w:div w:id="1641568110">
          <w:marLeft w:val="480"/>
          <w:marRight w:val="0"/>
          <w:marTop w:val="0"/>
          <w:marBottom w:val="0"/>
          <w:divBdr>
            <w:top w:val="none" w:sz="0" w:space="0" w:color="auto"/>
            <w:left w:val="none" w:sz="0" w:space="0" w:color="auto"/>
            <w:bottom w:val="none" w:sz="0" w:space="0" w:color="auto"/>
            <w:right w:val="none" w:sz="0" w:space="0" w:color="auto"/>
          </w:divBdr>
        </w:div>
        <w:div w:id="1476490030">
          <w:marLeft w:val="480"/>
          <w:marRight w:val="0"/>
          <w:marTop w:val="0"/>
          <w:marBottom w:val="0"/>
          <w:divBdr>
            <w:top w:val="none" w:sz="0" w:space="0" w:color="auto"/>
            <w:left w:val="none" w:sz="0" w:space="0" w:color="auto"/>
            <w:bottom w:val="none" w:sz="0" w:space="0" w:color="auto"/>
            <w:right w:val="none" w:sz="0" w:space="0" w:color="auto"/>
          </w:divBdr>
        </w:div>
        <w:div w:id="1306466236">
          <w:marLeft w:val="480"/>
          <w:marRight w:val="0"/>
          <w:marTop w:val="0"/>
          <w:marBottom w:val="0"/>
          <w:divBdr>
            <w:top w:val="none" w:sz="0" w:space="0" w:color="auto"/>
            <w:left w:val="none" w:sz="0" w:space="0" w:color="auto"/>
            <w:bottom w:val="none" w:sz="0" w:space="0" w:color="auto"/>
            <w:right w:val="none" w:sz="0" w:space="0" w:color="auto"/>
          </w:divBdr>
        </w:div>
        <w:div w:id="1771198791">
          <w:marLeft w:val="480"/>
          <w:marRight w:val="0"/>
          <w:marTop w:val="0"/>
          <w:marBottom w:val="0"/>
          <w:divBdr>
            <w:top w:val="none" w:sz="0" w:space="0" w:color="auto"/>
            <w:left w:val="none" w:sz="0" w:space="0" w:color="auto"/>
            <w:bottom w:val="none" w:sz="0" w:space="0" w:color="auto"/>
            <w:right w:val="none" w:sz="0" w:space="0" w:color="auto"/>
          </w:divBdr>
        </w:div>
        <w:div w:id="1719207291">
          <w:marLeft w:val="480"/>
          <w:marRight w:val="0"/>
          <w:marTop w:val="0"/>
          <w:marBottom w:val="0"/>
          <w:divBdr>
            <w:top w:val="none" w:sz="0" w:space="0" w:color="auto"/>
            <w:left w:val="none" w:sz="0" w:space="0" w:color="auto"/>
            <w:bottom w:val="none" w:sz="0" w:space="0" w:color="auto"/>
            <w:right w:val="none" w:sz="0" w:space="0" w:color="auto"/>
          </w:divBdr>
        </w:div>
        <w:div w:id="1461652132">
          <w:marLeft w:val="480"/>
          <w:marRight w:val="0"/>
          <w:marTop w:val="0"/>
          <w:marBottom w:val="0"/>
          <w:divBdr>
            <w:top w:val="none" w:sz="0" w:space="0" w:color="auto"/>
            <w:left w:val="none" w:sz="0" w:space="0" w:color="auto"/>
            <w:bottom w:val="none" w:sz="0" w:space="0" w:color="auto"/>
            <w:right w:val="none" w:sz="0" w:space="0" w:color="auto"/>
          </w:divBdr>
        </w:div>
        <w:div w:id="652373332">
          <w:marLeft w:val="480"/>
          <w:marRight w:val="0"/>
          <w:marTop w:val="0"/>
          <w:marBottom w:val="0"/>
          <w:divBdr>
            <w:top w:val="none" w:sz="0" w:space="0" w:color="auto"/>
            <w:left w:val="none" w:sz="0" w:space="0" w:color="auto"/>
            <w:bottom w:val="none" w:sz="0" w:space="0" w:color="auto"/>
            <w:right w:val="none" w:sz="0" w:space="0" w:color="auto"/>
          </w:divBdr>
        </w:div>
        <w:div w:id="1470125505">
          <w:marLeft w:val="480"/>
          <w:marRight w:val="0"/>
          <w:marTop w:val="0"/>
          <w:marBottom w:val="0"/>
          <w:divBdr>
            <w:top w:val="none" w:sz="0" w:space="0" w:color="auto"/>
            <w:left w:val="none" w:sz="0" w:space="0" w:color="auto"/>
            <w:bottom w:val="none" w:sz="0" w:space="0" w:color="auto"/>
            <w:right w:val="none" w:sz="0" w:space="0" w:color="auto"/>
          </w:divBdr>
        </w:div>
        <w:div w:id="571354686">
          <w:marLeft w:val="480"/>
          <w:marRight w:val="0"/>
          <w:marTop w:val="0"/>
          <w:marBottom w:val="0"/>
          <w:divBdr>
            <w:top w:val="none" w:sz="0" w:space="0" w:color="auto"/>
            <w:left w:val="none" w:sz="0" w:space="0" w:color="auto"/>
            <w:bottom w:val="none" w:sz="0" w:space="0" w:color="auto"/>
            <w:right w:val="none" w:sz="0" w:space="0" w:color="auto"/>
          </w:divBdr>
        </w:div>
        <w:div w:id="1234511007">
          <w:marLeft w:val="480"/>
          <w:marRight w:val="0"/>
          <w:marTop w:val="0"/>
          <w:marBottom w:val="0"/>
          <w:divBdr>
            <w:top w:val="none" w:sz="0" w:space="0" w:color="auto"/>
            <w:left w:val="none" w:sz="0" w:space="0" w:color="auto"/>
            <w:bottom w:val="none" w:sz="0" w:space="0" w:color="auto"/>
            <w:right w:val="none" w:sz="0" w:space="0" w:color="auto"/>
          </w:divBdr>
        </w:div>
        <w:div w:id="918370008">
          <w:marLeft w:val="480"/>
          <w:marRight w:val="0"/>
          <w:marTop w:val="0"/>
          <w:marBottom w:val="0"/>
          <w:divBdr>
            <w:top w:val="none" w:sz="0" w:space="0" w:color="auto"/>
            <w:left w:val="none" w:sz="0" w:space="0" w:color="auto"/>
            <w:bottom w:val="none" w:sz="0" w:space="0" w:color="auto"/>
            <w:right w:val="none" w:sz="0" w:space="0" w:color="auto"/>
          </w:divBdr>
        </w:div>
        <w:div w:id="1335961541">
          <w:marLeft w:val="480"/>
          <w:marRight w:val="0"/>
          <w:marTop w:val="0"/>
          <w:marBottom w:val="0"/>
          <w:divBdr>
            <w:top w:val="none" w:sz="0" w:space="0" w:color="auto"/>
            <w:left w:val="none" w:sz="0" w:space="0" w:color="auto"/>
            <w:bottom w:val="none" w:sz="0" w:space="0" w:color="auto"/>
            <w:right w:val="none" w:sz="0" w:space="0" w:color="auto"/>
          </w:divBdr>
        </w:div>
        <w:div w:id="815607436">
          <w:marLeft w:val="480"/>
          <w:marRight w:val="0"/>
          <w:marTop w:val="0"/>
          <w:marBottom w:val="0"/>
          <w:divBdr>
            <w:top w:val="none" w:sz="0" w:space="0" w:color="auto"/>
            <w:left w:val="none" w:sz="0" w:space="0" w:color="auto"/>
            <w:bottom w:val="none" w:sz="0" w:space="0" w:color="auto"/>
            <w:right w:val="none" w:sz="0" w:space="0" w:color="auto"/>
          </w:divBdr>
        </w:div>
        <w:div w:id="596717967">
          <w:marLeft w:val="480"/>
          <w:marRight w:val="0"/>
          <w:marTop w:val="0"/>
          <w:marBottom w:val="0"/>
          <w:divBdr>
            <w:top w:val="none" w:sz="0" w:space="0" w:color="auto"/>
            <w:left w:val="none" w:sz="0" w:space="0" w:color="auto"/>
            <w:bottom w:val="none" w:sz="0" w:space="0" w:color="auto"/>
            <w:right w:val="none" w:sz="0" w:space="0" w:color="auto"/>
          </w:divBdr>
        </w:div>
      </w:divsChild>
    </w:div>
    <w:div w:id="301276438">
      <w:bodyDiv w:val="1"/>
      <w:marLeft w:val="0"/>
      <w:marRight w:val="0"/>
      <w:marTop w:val="0"/>
      <w:marBottom w:val="0"/>
      <w:divBdr>
        <w:top w:val="none" w:sz="0" w:space="0" w:color="auto"/>
        <w:left w:val="none" w:sz="0" w:space="0" w:color="auto"/>
        <w:bottom w:val="none" w:sz="0" w:space="0" w:color="auto"/>
        <w:right w:val="none" w:sz="0" w:space="0" w:color="auto"/>
      </w:divBdr>
    </w:div>
    <w:div w:id="301693900">
      <w:bodyDiv w:val="1"/>
      <w:marLeft w:val="0"/>
      <w:marRight w:val="0"/>
      <w:marTop w:val="0"/>
      <w:marBottom w:val="0"/>
      <w:divBdr>
        <w:top w:val="none" w:sz="0" w:space="0" w:color="auto"/>
        <w:left w:val="none" w:sz="0" w:space="0" w:color="auto"/>
        <w:bottom w:val="none" w:sz="0" w:space="0" w:color="auto"/>
        <w:right w:val="none" w:sz="0" w:space="0" w:color="auto"/>
      </w:divBdr>
    </w:div>
    <w:div w:id="302318789">
      <w:bodyDiv w:val="1"/>
      <w:marLeft w:val="0"/>
      <w:marRight w:val="0"/>
      <w:marTop w:val="0"/>
      <w:marBottom w:val="0"/>
      <w:divBdr>
        <w:top w:val="none" w:sz="0" w:space="0" w:color="auto"/>
        <w:left w:val="none" w:sz="0" w:space="0" w:color="auto"/>
        <w:bottom w:val="none" w:sz="0" w:space="0" w:color="auto"/>
        <w:right w:val="none" w:sz="0" w:space="0" w:color="auto"/>
      </w:divBdr>
    </w:div>
    <w:div w:id="302388395">
      <w:bodyDiv w:val="1"/>
      <w:marLeft w:val="0"/>
      <w:marRight w:val="0"/>
      <w:marTop w:val="0"/>
      <w:marBottom w:val="0"/>
      <w:divBdr>
        <w:top w:val="none" w:sz="0" w:space="0" w:color="auto"/>
        <w:left w:val="none" w:sz="0" w:space="0" w:color="auto"/>
        <w:bottom w:val="none" w:sz="0" w:space="0" w:color="auto"/>
        <w:right w:val="none" w:sz="0" w:space="0" w:color="auto"/>
      </w:divBdr>
      <w:divsChild>
        <w:div w:id="398015027">
          <w:marLeft w:val="480"/>
          <w:marRight w:val="0"/>
          <w:marTop w:val="0"/>
          <w:marBottom w:val="0"/>
          <w:divBdr>
            <w:top w:val="none" w:sz="0" w:space="0" w:color="auto"/>
            <w:left w:val="none" w:sz="0" w:space="0" w:color="auto"/>
            <w:bottom w:val="none" w:sz="0" w:space="0" w:color="auto"/>
            <w:right w:val="none" w:sz="0" w:space="0" w:color="auto"/>
          </w:divBdr>
        </w:div>
        <w:div w:id="1249576974">
          <w:marLeft w:val="480"/>
          <w:marRight w:val="0"/>
          <w:marTop w:val="0"/>
          <w:marBottom w:val="0"/>
          <w:divBdr>
            <w:top w:val="none" w:sz="0" w:space="0" w:color="auto"/>
            <w:left w:val="none" w:sz="0" w:space="0" w:color="auto"/>
            <w:bottom w:val="none" w:sz="0" w:space="0" w:color="auto"/>
            <w:right w:val="none" w:sz="0" w:space="0" w:color="auto"/>
          </w:divBdr>
        </w:div>
        <w:div w:id="260070993">
          <w:marLeft w:val="480"/>
          <w:marRight w:val="0"/>
          <w:marTop w:val="0"/>
          <w:marBottom w:val="0"/>
          <w:divBdr>
            <w:top w:val="none" w:sz="0" w:space="0" w:color="auto"/>
            <w:left w:val="none" w:sz="0" w:space="0" w:color="auto"/>
            <w:bottom w:val="none" w:sz="0" w:space="0" w:color="auto"/>
            <w:right w:val="none" w:sz="0" w:space="0" w:color="auto"/>
          </w:divBdr>
        </w:div>
        <w:div w:id="280386572">
          <w:marLeft w:val="480"/>
          <w:marRight w:val="0"/>
          <w:marTop w:val="0"/>
          <w:marBottom w:val="0"/>
          <w:divBdr>
            <w:top w:val="none" w:sz="0" w:space="0" w:color="auto"/>
            <w:left w:val="none" w:sz="0" w:space="0" w:color="auto"/>
            <w:bottom w:val="none" w:sz="0" w:space="0" w:color="auto"/>
            <w:right w:val="none" w:sz="0" w:space="0" w:color="auto"/>
          </w:divBdr>
        </w:div>
        <w:div w:id="761681573">
          <w:marLeft w:val="480"/>
          <w:marRight w:val="0"/>
          <w:marTop w:val="0"/>
          <w:marBottom w:val="0"/>
          <w:divBdr>
            <w:top w:val="none" w:sz="0" w:space="0" w:color="auto"/>
            <w:left w:val="none" w:sz="0" w:space="0" w:color="auto"/>
            <w:bottom w:val="none" w:sz="0" w:space="0" w:color="auto"/>
            <w:right w:val="none" w:sz="0" w:space="0" w:color="auto"/>
          </w:divBdr>
        </w:div>
        <w:div w:id="1071385385">
          <w:marLeft w:val="480"/>
          <w:marRight w:val="0"/>
          <w:marTop w:val="0"/>
          <w:marBottom w:val="0"/>
          <w:divBdr>
            <w:top w:val="none" w:sz="0" w:space="0" w:color="auto"/>
            <w:left w:val="none" w:sz="0" w:space="0" w:color="auto"/>
            <w:bottom w:val="none" w:sz="0" w:space="0" w:color="auto"/>
            <w:right w:val="none" w:sz="0" w:space="0" w:color="auto"/>
          </w:divBdr>
        </w:div>
      </w:divsChild>
    </w:div>
    <w:div w:id="302392381">
      <w:bodyDiv w:val="1"/>
      <w:marLeft w:val="0"/>
      <w:marRight w:val="0"/>
      <w:marTop w:val="0"/>
      <w:marBottom w:val="0"/>
      <w:divBdr>
        <w:top w:val="none" w:sz="0" w:space="0" w:color="auto"/>
        <w:left w:val="none" w:sz="0" w:space="0" w:color="auto"/>
        <w:bottom w:val="none" w:sz="0" w:space="0" w:color="auto"/>
        <w:right w:val="none" w:sz="0" w:space="0" w:color="auto"/>
      </w:divBdr>
      <w:divsChild>
        <w:div w:id="679353982">
          <w:marLeft w:val="480"/>
          <w:marRight w:val="0"/>
          <w:marTop w:val="0"/>
          <w:marBottom w:val="0"/>
          <w:divBdr>
            <w:top w:val="none" w:sz="0" w:space="0" w:color="auto"/>
            <w:left w:val="none" w:sz="0" w:space="0" w:color="auto"/>
            <w:bottom w:val="none" w:sz="0" w:space="0" w:color="auto"/>
            <w:right w:val="none" w:sz="0" w:space="0" w:color="auto"/>
          </w:divBdr>
        </w:div>
        <w:div w:id="2027444349">
          <w:marLeft w:val="480"/>
          <w:marRight w:val="0"/>
          <w:marTop w:val="0"/>
          <w:marBottom w:val="0"/>
          <w:divBdr>
            <w:top w:val="none" w:sz="0" w:space="0" w:color="auto"/>
            <w:left w:val="none" w:sz="0" w:space="0" w:color="auto"/>
            <w:bottom w:val="none" w:sz="0" w:space="0" w:color="auto"/>
            <w:right w:val="none" w:sz="0" w:space="0" w:color="auto"/>
          </w:divBdr>
        </w:div>
        <w:div w:id="2135169041">
          <w:marLeft w:val="480"/>
          <w:marRight w:val="0"/>
          <w:marTop w:val="0"/>
          <w:marBottom w:val="0"/>
          <w:divBdr>
            <w:top w:val="none" w:sz="0" w:space="0" w:color="auto"/>
            <w:left w:val="none" w:sz="0" w:space="0" w:color="auto"/>
            <w:bottom w:val="none" w:sz="0" w:space="0" w:color="auto"/>
            <w:right w:val="none" w:sz="0" w:space="0" w:color="auto"/>
          </w:divBdr>
        </w:div>
        <w:div w:id="233317215">
          <w:marLeft w:val="480"/>
          <w:marRight w:val="0"/>
          <w:marTop w:val="0"/>
          <w:marBottom w:val="0"/>
          <w:divBdr>
            <w:top w:val="none" w:sz="0" w:space="0" w:color="auto"/>
            <w:left w:val="none" w:sz="0" w:space="0" w:color="auto"/>
            <w:bottom w:val="none" w:sz="0" w:space="0" w:color="auto"/>
            <w:right w:val="none" w:sz="0" w:space="0" w:color="auto"/>
          </w:divBdr>
        </w:div>
        <w:div w:id="497617233">
          <w:marLeft w:val="480"/>
          <w:marRight w:val="0"/>
          <w:marTop w:val="0"/>
          <w:marBottom w:val="0"/>
          <w:divBdr>
            <w:top w:val="none" w:sz="0" w:space="0" w:color="auto"/>
            <w:left w:val="none" w:sz="0" w:space="0" w:color="auto"/>
            <w:bottom w:val="none" w:sz="0" w:space="0" w:color="auto"/>
            <w:right w:val="none" w:sz="0" w:space="0" w:color="auto"/>
          </w:divBdr>
        </w:div>
        <w:div w:id="1507789439">
          <w:marLeft w:val="480"/>
          <w:marRight w:val="0"/>
          <w:marTop w:val="0"/>
          <w:marBottom w:val="0"/>
          <w:divBdr>
            <w:top w:val="none" w:sz="0" w:space="0" w:color="auto"/>
            <w:left w:val="none" w:sz="0" w:space="0" w:color="auto"/>
            <w:bottom w:val="none" w:sz="0" w:space="0" w:color="auto"/>
            <w:right w:val="none" w:sz="0" w:space="0" w:color="auto"/>
          </w:divBdr>
        </w:div>
        <w:div w:id="1332836595">
          <w:marLeft w:val="480"/>
          <w:marRight w:val="0"/>
          <w:marTop w:val="0"/>
          <w:marBottom w:val="0"/>
          <w:divBdr>
            <w:top w:val="none" w:sz="0" w:space="0" w:color="auto"/>
            <w:left w:val="none" w:sz="0" w:space="0" w:color="auto"/>
            <w:bottom w:val="none" w:sz="0" w:space="0" w:color="auto"/>
            <w:right w:val="none" w:sz="0" w:space="0" w:color="auto"/>
          </w:divBdr>
        </w:div>
        <w:div w:id="941304505">
          <w:marLeft w:val="480"/>
          <w:marRight w:val="0"/>
          <w:marTop w:val="0"/>
          <w:marBottom w:val="0"/>
          <w:divBdr>
            <w:top w:val="none" w:sz="0" w:space="0" w:color="auto"/>
            <w:left w:val="none" w:sz="0" w:space="0" w:color="auto"/>
            <w:bottom w:val="none" w:sz="0" w:space="0" w:color="auto"/>
            <w:right w:val="none" w:sz="0" w:space="0" w:color="auto"/>
          </w:divBdr>
        </w:div>
        <w:div w:id="2041776942">
          <w:marLeft w:val="480"/>
          <w:marRight w:val="0"/>
          <w:marTop w:val="0"/>
          <w:marBottom w:val="0"/>
          <w:divBdr>
            <w:top w:val="none" w:sz="0" w:space="0" w:color="auto"/>
            <w:left w:val="none" w:sz="0" w:space="0" w:color="auto"/>
            <w:bottom w:val="none" w:sz="0" w:space="0" w:color="auto"/>
            <w:right w:val="none" w:sz="0" w:space="0" w:color="auto"/>
          </w:divBdr>
        </w:div>
        <w:div w:id="654846410">
          <w:marLeft w:val="480"/>
          <w:marRight w:val="0"/>
          <w:marTop w:val="0"/>
          <w:marBottom w:val="0"/>
          <w:divBdr>
            <w:top w:val="none" w:sz="0" w:space="0" w:color="auto"/>
            <w:left w:val="none" w:sz="0" w:space="0" w:color="auto"/>
            <w:bottom w:val="none" w:sz="0" w:space="0" w:color="auto"/>
            <w:right w:val="none" w:sz="0" w:space="0" w:color="auto"/>
          </w:divBdr>
        </w:div>
        <w:div w:id="1997100852">
          <w:marLeft w:val="480"/>
          <w:marRight w:val="0"/>
          <w:marTop w:val="0"/>
          <w:marBottom w:val="0"/>
          <w:divBdr>
            <w:top w:val="none" w:sz="0" w:space="0" w:color="auto"/>
            <w:left w:val="none" w:sz="0" w:space="0" w:color="auto"/>
            <w:bottom w:val="none" w:sz="0" w:space="0" w:color="auto"/>
            <w:right w:val="none" w:sz="0" w:space="0" w:color="auto"/>
          </w:divBdr>
        </w:div>
        <w:div w:id="891504481">
          <w:marLeft w:val="480"/>
          <w:marRight w:val="0"/>
          <w:marTop w:val="0"/>
          <w:marBottom w:val="0"/>
          <w:divBdr>
            <w:top w:val="none" w:sz="0" w:space="0" w:color="auto"/>
            <w:left w:val="none" w:sz="0" w:space="0" w:color="auto"/>
            <w:bottom w:val="none" w:sz="0" w:space="0" w:color="auto"/>
            <w:right w:val="none" w:sz="0" w:space="0" w:color="auto"/>
          </w:divBdr>
        </w:div>
        <w:div w:id="1602564897">
          <w:marLeft w:val="480"/>
          <w:marRight w:val="0"/>
          <w:marTop w:val="0"/>
          <w:marBottom w:val="0"/>
          <w:divBdr>
            <w:top w:val="none" w:sz="0" w:space="0" w:color="auto"/>
            <w:left w:val="none" w:sz="0" w:space="0" w:color="auto"/>
            <w:bottom w:val="none" w:sz="0" w:space="0" w:color="auto"/>
            <w:right w:val="none" w:sz="0" w:space="0" w:color="auto"/>
          </w:divBdr>
        </w:div>
        <w:div w:id="65879586">
          <w:marLeft w:val="480"/>
          <w:marRight w:val="0"/>
          <w:marTop w:val="0"/>
          <w:marBottom w:val="0"/>
          <w:divBdr>
            <w:top w:val="none" w:sz="0" w:space="0" w:color="auto"/>
            <w:left w:val="none" w:sz="0" w:space="0" w:color="auto"/>
            <w:bottom w:val="none" w:sz="0" w:space="0" w:color="auto"/>
            <w:right w:val="none" w:sz="0" w:space="0" w:color="auto"/>
          </w:divBdr>
        </w:div>
        <w:div w:id="656349602">
          <w:marLeft w:val="480"/>
          <w:marRight w:val="0"/>
          <w:marTop w:val="0"/>
          <w:marBottom w:val="0"/>
          <w:divBdr>
            <w:top w:val="none" w:sz="0" w:space="0" w:color="auto"/>
            <w:left w:val="none" w:sz="0" w:space="0" w:color="auto"/>
            <w:bottom w:val="none" w:sz="0" w:space="0" w:color="auto"/>
            <w:right w:val="none" w:sz="0" w:space="0" w:color="auto"/>
          </w:divBdr>
        </w:div>
        <w:div w:id="1827627583">
          <w:marLeft w:val="480"/>
          <w:marRight w:val="0"/>
          <w:marTop w:val="0"/>
          <w:marBottom w:val="0"/>
          <w:divBdr>
            <w:top w:val="none" w:sz="0" w:space="0" w:color="auto"/>
            <w:left w:val="none" w:sz="0" w:space="0" w:color="auto"/>
            <w:bottom w:val="none" w:sz="0" w:space="0" w:color="auto"/>
            <w:right w:val="none" w:sz="0" w:space="0" w:color="auto"/>
          </w:divBdr>
        </w:div>
        <w:div w:id="1083719602">
          <w:marLeft w:val="480"/>
          <w:marRight w:val="0"/>
          <w:marTop w:val="0"/>
          <w:marBottom w:val="0"/>
          <w:divBdr>
            <w:top w:val="none" w:sz="0" w:space="0" w:color="auto"/>
            <w:left w:val="none" w:sz="0" w:space="0" w:color="auto"/>
            <w:bottom w:val="none" w:sz="0" w:space="0" w:color="auto"/>
            <w:right w:val="none" w:sz="0" w:space="0" w:color="auto"/>
          </w:divBdr>
        </w:div>
        <w:div w:id="359282934">
          <w:marLeft w:val="480"/>
          <w:marRight w:val="0"/>
          <w:marTop w:val="0"/>
          <w:marBottom w:val="0"/>
          <w:divBdr>
            <w:top w:val="none" w:sz="0" w:space="0" w:color="auto"/>
            <w:left w:val="none" w:sz="0" w:space="0" w:color="auto"/>
            <w:bottom w:val="none" w:sz="0" w:space="0" w:color="auto"/>
            <w:right w:val="none" w:sz="0" w:space="0" w:color="auto"/>
          </w:divBdr>
        </w:div>
        <w:div w:id="706759879">
          <w:marLeft w:val="480"/>
          <w:marRight w:val="0"/>
          <w:marTop w:val="0"/>
          <w:marBottom w:val="0"/>
          <w:divBdr>
            <w:top w:val="none" w:sz="0" w:space="0" w:color="auto"/>
            <w:left w:val="none" w:sz="0" w:space="0" w:color="auto"/>
            <w:bottom w:val="none" w:sz="0" w:space="0" w:color="auto"/>
            <w:right w:val="none" w:sz="0" w:space="0" w:color="auto"/>
          </w:divBdr>
        </w:div>
        <w:div w:id="1031612756">
          <w:marLeft w:val="480"/>
          <w:marRight w:val="0"/>
          <w:marTop w:val="0"/>
          <w:marBottom w:val="0"/>
          <w:divBdr>
            <w:top w:val="none" w:sz="0" w:space="0" w:color="auto"/>
            <w:left w:val="none" w:sz="0" w:space="0" w:color="auto"/>
            <w:bottom w:val="none" w:sz="0" w:space="0" w:color="auto"/>
            <w:right w:val="none" w:sz="0" w:space="0" w:color="auto"/>
          </w:divBdr>
        </w:div>
        <w:div w:id="1862082032">
          <w:marLeft w:val="480"/>
          <w:marRight w:val="0"/>
          <w:marTop w:val="0"/>
          <w:marBottom w:val="0"/>
          <w:divBdr>
            <w:top w:val="none" w:sz="0" w:space="0" w:color="auto"/>
            <w:left w:val="none" w:sz="0" w:space="0" w:color="auto"/>
            <w:bottom w:val="none" w:sz="0" w:space="0" w:color="auto"/>
            <w:right w:val="none" w:sz="0" w:space="0" w:color="auto"/>
          </w:divBdr>
        </w:div>
        <w:div w:id="1092553090">
          <w:marLeft w:val="480"/>
          <w:marRight w:val="0"/>
          <w:marTop w:val="0"/>
          <w:marBottom w:val="0"/>
          <w:divBdr>
            <w:top w:val="none" w:sz="0" w:space="0" w:color="auto"/>
            <w:left w:val="none" w:sz="0" w:space="0" w:color="auto"/>
            <w:bottom w:val="none" w:sz="0" w:space="0" w:color="auto"/>
            <w:right w:val="none" w:sz="0" w:space="0" w:color="auto"/>
          </w:divBdr>
        </w:div>
        <w:div w:id="416905006">
          <w:marLeft w:val="480"/>
          <w:marRight w:val="0"/>
          <w:marTop w:val="0"/>
          <w:marBottom w:val="0"/>
          <w:divBdr>
            <w:top w:val="none" w:sz="0" w:space="0" w:color="auto"/>
            <w:left w:val="none" w:sz="0" w:space="0" w:color="auto"/>
            <w:bottom w:val="none" w:sz="0" w:space="0" w:color="auto"/>
            <w:right w:val="none" w:sz="0" w:space="0" w:color="auto"/>
          </w:divBdr>
        </w:div>
        <w:div w:id="1561283577">
          <w:marLeft w:val="480"/>
          <w:marRight w:val="0"/>
          <w:marTop w:val="0"/>
          <w:marBottom w:val="0"/>
          <w:divBdr>
            <w:top w:val="none" w:sz="0" w:space="0" w:color="auto"/>
            <w:left w:val="none" w:sz="0" w:space="0" w:color="auto"/>
            <w:bottom w:val="none" w:sz="0" w:space="0" w:color="auto"/>
            <w:right w:val="none" w:sz="0" w:space="0" w:color="auto"/>
          </w:divBdr>
        </w:div>
        <w:div w:id="1501652228">
          <w:marLeft w:val="480"/>
          <w:marRight w:val="0"/>
          <w:marTop w:val="0"/>
          <w:marBottom w:val="0"/>
          <w:divBdr>
            <w:top w:val="none" w:sz="0" w:space="0" w:color="auto"/>
            <w:left w:val="none" w:sz="0" w:space="0" w:color="auto"/>
            <w:bottom w:val="none" w:sz="0" w:space="0" w:color="auto"/>
            <w:right w:val="none" w:sz="0" w:space="0" w:color="auto"/>
          </w:divBdr>
        </w:div>
        <w:div w:id="1009865996">
          <w:marLeft w:val="480"/>
          <w:marRight w:val="0"/>
          <w:marTop w:val="0"/>
          <w:marBottom w:val="0"/>
          <w:divBdr>
            <w:top w:val="none" w:sz="0" w:space="0" w:color="auto"/>
            <w:left w:val="none" w:sz="0" w:space="0" w:color="auto"/>
            <w:bottom w:val="none" w:sz="0" w:space="0" w:color="auto"/>
            <w:right w:val="none" w:sz="0" w:space="0" w:color="auto"/>
          </w:divBdr>
        </w:div>
        <w:div w:id="1508210531">
          <w:marLeft w:val="480"/>
          <w:marRight w:val="0"/>
          <w:marTop w:val="0"/>
          <w:marBottom w:val="0"/>
          <w:divBdr>
            <w:top w:val="none" w:sz="0" w:space="0" w:color="auto"/>
            <w:left w:val="none" w:sz="0" w:space="0" w:color="auto"/>
            <w:bottom w:val="none" w:sz="0" w:space="0" w:color="auto"/>
            <w:right w:val="none" w:sz="0" w:space="0" w:color="auto"/>
          </w:divBdr>
        </w:div>
        <w:div w:id="1682389893">
          <w:marLeft w:val="480"/>
          <w:marRight w:val="0"/>
          <w:marTop w:val="0"/>
          <w:marBottom w:val="0"/>
          <w:divBdr>
            <w:top w:val="none" w:sz="0" w:space="0" w:color="auto"/>
            <w:left w:val="none" w:sz="0" w:space="0" w:color="auto"/>
            <w:bottom w:val="none" w:sz="0" w:space="0" w:color="auto"/>
            <w:right w:val="none" w:sz="0" w:space="0" w:color="auto"/>
          </w:divBdr>
        </w:div>
        <w:div w:id="1133980629">
          <w:marLeft w:val="480"/>
          <w:marRight w:val="0"/>
          <w:marTop w:val="0"/>
          <w:marBottom w:val="0"/>
          <w:divBdr>
            <w:top w:val="none" w:sz="0" w:space="0" w:color="auto"/>
            <w:left w:val="none" w:sz="0" w:space="0" w:color="auto"/>
            <w:bottom w:val="none" w:sz="0" w:space="0" w:color="auto"/>
            <w:right w:val="none" w:sz="0" w:space="0" w:color="auto"/>
          </w:divBdr>
        </w:div>
        <w:div w:id="590896324">
          <w:marLeft w:val="480"/>
          <w:marRight w:val="0"/>
          <w:marTop w:val="0"/>
          <w:marBottom w:val="0"/>
          <w:divBdr>
            <w:top w:val="none" w:sz="0" w:space="0" w:color="auto"/>
            <w:left w:val="none" w:sz="0" w:space="0" w:color="auto"/>
            <w:bottom w:val="none" w:sz="0" w:space="0" w:color="auto"/>
            <w:right w:val="none" w:sz="0" w:space="0" w:color="auto"/>
          </w:divBdr>
        </w:div>
        <w:div w:id="1731027823">
          <w:marLeft w:val="480"/>
          <w:marRight w:val="0"/>
          <w:marTop w:val="0"/>
          <w:marBottom w:val="0"/>
          <w:divBdr>
            <w:top w:val="none" w:sz="0" w:space="0" w:color="auto"/>
            <w:left w:val="none" w:sz="0" w:space="0" w:color="auto"/>
            <w:bottom w:val="none" w:sz="0" w:space="0" w:color="auto"/>
            <w:right w:val="none" w:sz="0" w:space="0" w:color="auto"/>
          </w:divBdr>
        </w:div>
        <w:div w:id="251360763">
          <w:marLeft w:val="480"/>
          <w:marRight w:val="0"/>
          <w:marTop w:val="0"/>
          <w:marBottom w:val="0"/>
          <w:divBdr>
            <w:top w:val="none" w:sz="0" w:space="0" w:color="auto"/>
            <w:left w:val="none" w:sz="0" w:space="0" w:color="auto"/>
            <w:bottom w:val="none" w:sz="0" w:space="0" w:color="auto"/>
            <w:right w:val="none" w:sz="0" w:space="0" w:color="auto"/>
          </w:divBdr>
        </w:div>
        <w:div w:id="1376201455">
          <w:marLeft w:val="480"/>
          <w:marRight w:val="0"/>
          <w:marTop w:val="0"/>
          <w:marBottom w:val="0"/>
          <w:divBdr>
            <w:top w:val="none" w:sz="0" w:space="0" w:color="auto"/>
            <w:left w:val="none" w:sz="0" w:space="0" w:color="auto"/>
            <w:bottom w:val="none" w:sz="0" w:space="0" w:color="auto"/>
            <w:right w:val="none" w:sz="0" w:space="0" w:color="auto"/>
          </w:divBdr>
        </w:div>
      </w:divsChild>
    </w:div>
    <w:div w:id="302471515">
      <w:bodyDiv w:val="1"/>
      <w:marLeft w:val="0"/>
      <w:marRight w:val="0"/>
      <w:marTop w:val="0"/>
      <w:marBottom w:val="0"/>
      <w:divBdr>
        <w:top w:val="none" w:sz="0" w:space="0" w:color="auto"/>
        <w:left w:val="none" w:sz="0" w:space="0" w:color="auto"/>
        <w:bottom w:val="none" w:sz="0" w:space="0" w:color="auto"/>
        <w:right w:val="none" w:sz="0" w:space="0" w:color="auto"/>
      </w:divBdr>
    </w:div>
    <w:div w:id="302542746">
      <w:bodyDiv w:val="1"/>
      <w:marLeft w:val="0"/>
      <w:marRight w:val="0"/>
      <w:marTop w:val="0"/>
      <w:marBottom w:val="0"/>
      <w:divBdr>
        <w:top w:val="none" w:sz="0" w:space="0" w:color="auto"/>
        <w:left w:val="none" w:sz="0" w:space="0" w:color="auto"/>
        <w:bottom w:val="none" w:sz="0" w:space="0" w:color="auto"/>
        <w:right w:val="none" w:sz="0" w:space="0" w:color="auto"/>
      </w:divBdr>
    </w:div>
    <w:div w:id="302925172">
      <w:bodyDiv w:val="1"/>
      <w:marLeft w:val="0"/>
      <w:marRight w:val="0"/>
      <w:marTop w:val="0"/>
      <w:marBottom w:val="0"/>
      <w:divBdr>
        <w:top w:val="none" w:sz="0" w:space="0" w:color="auto"/>
        <w:left w:val="none" w:sz="0" w:space="0" w:color="auto"/>
        <w:bottom w:val="none" w:sz="0" w:space="0" w:color="auto"/>
        <w:right w:val="none" w:sz="0" w:space="0" w:color="auto"/>
      </w:divBdr>
      <w:divsChild>
        <w:div w:id="1489783618">
          <w:marLeft w:val="480"/>
          <w:marRight w:val="0"/>
          <w:marTop w:val="0"/>
          <w:marBottom w:val="0"/>
          <w:divBdr>
            <w:top w:val="none" w:sz="0" w:space="0" w:color="auto"/>
            <w:left w:val="none" w:sz="0" w:space="0" w:color="auto"/>
            <w:bottom w:val="none" w:sz="0" w:space="0" w:color="auto"/>
            <w:right w:val="none" w:sz="0" w:space="0" w:color="auto"/>
          </w:divBdr>
        </w:div>
        <w:div w:id="966156659">
          <w:marLeft w:val="480"/>
          <w:marRight w:val="0"/>
          <w:marTop w:val="0"/>
          <w:marBottom w:val="0"/>
          <w:divBdr>
            <w:top w:val="none" w:sz="0" w:space="0" w:color="auto"/>
            <w:left w:val="none" w:sz="0" w:space="0" w:color="auto"/>
            <w:bottom w:val="none" w:sz="0" w:space="0" w:color="auto"/>
            <w:right w:val="none" w:sz="0" w:space="0" w:color="auto"/>
          </w:divBdr>
        </w:div>
        <w:div w:id="880241848">
          <w:marLeft w:val="480"/>
          <w:marRight w:val="0"/>
          <w:marTop w:val="0"/>
          <w:marBottom w:val="0"/>
          <w:divBdr>
            <w:top w:val="none" w:sz="0" w:space="0" w:color="auto"/>
            <w:left w:val="none" w:sz="0" w:space="0" w:color="auto"/>
            <w:bottom w:val="none" w:sz="0" w:space="0" w:color="auto"/>
            <w:right w:val="none" w:sz="0" w:space="0" w:color="auto"/>
          </w:divBdr>
        </w:div>
        <w:div w:id="1360475961">
          <w:marLeft w:val="480"/>
          <w:marRight w:val="0"/>
          <w:marTop w:val="0"/>
          <w:marBottom w:val="0"/>
          <w:divBdr>
            <w:top w:val="none" w:sz="0" w:space="0" w:color="auto"/>
            <w:left w:val="none" w:sz="0" w:space="0" w:color="auto"/>
            <w:bottom w:val="none" w:sz="0" w:space="0" w:color="auto"/>
            <w:right w:val="none" w:sz="0" w:space="0" w:color="auto"/>
          </w:divBdr>
        </w:div>
        <w:div w:id="997999358">
          <w:marLeft w:val="480"/>
          <w:marRight w:val="0"/>
          <w:marTop w:val="0"/>
          <w:marBottom w:val="0"/>
          <w:divBdr>
            <w:top w:val="none" w:sz="0" w:space="0" w:color="auto"/>
            <w:left w:val="none" w:sz="0" w:space="0" w:color="auto"/>
            <w:bottom w:val="none" w:sz="0" w:space="0" w:color="auto"/>
            <w:right w:val="none" w:sz="0" w:space="0" w:color="auto"/>
          </w:divBdr>
        </w:div>
        <w:div w:id="1997561783">
          <w:marLeft w:val="480"/>
          <w:marRight w:val="0"/>
          <w:marTop w:val="0"/>
          <w:marBottom w:val="0"/>
          <w:divBdr>
            <w:top w:val="none" w:sz="0" w:space="0" w:color="auto"/>
            <w:left w:val="none" w:sz="0" w:space="0" w:color="auto"/>
            <w:bottom w:val="none" w:sz="0" w:space="0" w:color="auto"/>
            <w:right w:val="none" w:sz="0" w:space="0" w:color="auto"/>
          </w:divBdr>
        </w:div>
        <w:div w:id="1750999316">
          <w:marLeft w:val="480"/>
          <w:marRight w:val="0"/>
          <w:marTop w:val="0"/>
          <w:marBottom w:val="0"/>
          <w:divBdr>
            <w:top w:val="none" w:sz="0" w:space="0" w:color="auto"/>
            <w:left w:val="none" w:sz="0" w:space="0" w:color="auto"/>
            <w:bottom w:val="none" w:sz="0" w:space="0" w:color="auto"/>
            <w:right w:val="none" w:sz="0" w:space="0" w:color="auto"/>
          </w:divBdr>
        </w:div>
        <w:div w:id="576671791">
          <w:marLeft w:val="480"/>
          <w:marRight w:val="0"/>
          <w:marTop w:val="0"/>
          <w:marBottom w:val="0"/>
          <w:divBdr>
            <w:top w:val="none" w:sz="0" w:space="0" w:color="auto"/>
            <w:left w:val="none" w:sz="0" w:space="0" w:color="auto"/>
            <w:bottom w:val="none" w:sz="0" w:space="0" w:color="auto"/>
            <w:right w:val="none" w:sz="0" w:space="0" w:color="auto"/>
          </w:divBdr>
        </w:div>
        <w:div w:id="1297416839">
          <w:marLeft w:val="480"/>
          <w:marRight w:val="0"/>
          <w:marTop w:val="0"/>
          <w:marBottom w:val="0"/>
          <w:divBdr>
            <w:top w:val="none" w:sz="0" w:space="0" w:color="auto"/>
            <w:left w:val="none" w:sz="0" w:space="0" w:color="auto"/>
            <w:bottom w:val="none" w:sz="0" w:space="0" w:color="auto"/>
            <w:right w:val="none" w:sz="0" w:space="0" w:color="auto"/>
          </w:divBdr>
        </w:div>
      </w:divsChild>
    </w:div>
    <w:div w:id="303197411">
      <w:bodyDiv w:val="1"/>
      <w:marLeft w:val="0"/>
      <w:marRight w:val="0"/>
      <w:marTop w:val="0"/>
      <w:marBottom w:val="0"/>
      <w:divBdr>
        <w:top w:val="none" w:sz="0" w:space="0" w:color="auto"/>
        <w:left w:val="none" w:sz="0" w:space="0" w:color="auto"/>
        <w:bottom w:val="none" w:sz="0" w:space="0" w:color="auto"/>
        <w:right w:val="none" w:sz="0" w:space="0" w:color="auto"/>
      </w:divBdr>
      <w:divsChild>
        <w:div w:id="906189156">
          <w:marLeft w:val="480"/>
          <w:marRight w:val="0"/>
          <w:marTop w:val="0"/>
          <w:marBottom w:val="0"/>
          <w:divBdr>
            <w:top w:val="none" w:sz="0" w:space="0" w:color="auto"/>
            <w:left w:val="none" w:sz="0" w:space="0" w:color="auto"/>
            <w:bottom w:val="none" w:sz="0" w:space="0" w:color="auto"/>
            <w:right w:val="none" w:sz="0" w:space="0" w:color="auto"/>
          </w:divBdr>
        </w:div>
        <w:div w:id="508064981">
          <w:marLeft w:val="480"/>
          <w:marRight w:val="0"/>
          <w:marTop w:val="0"/>
          <w:marBottom w:val="0"/>
          <w:divBdr>
            <w:top w:val="none" w:sz="0" w:space="0" w:color="auto"/>
            <w:left w:val="none" w:sz="0" w:space="0" w:color="auto"/>
            <w:bottom w:val="none" w:sz="0" w:space="0" w:color="auto"/>
            <w:right w:val="none" w:sz="0" w:space="0" w:color="auto"/>
          </w:divBdr>
        </w:div>
        <w:div w:id="403331762">
          <w:marLeft w:val="480"/>
          <w:marRight w:val="0"/>
          <w:marTop w:val="0"/>
          <w:marBottom w:val="0"/>
          <w:divBdr>
            <w:top w:val="none" w:sz="0" w:space="0" w:color="auto"/>
            <w:left w:val="none" w:sz="0" w:space="0" w:color="auto"/>
            <w:bottom w:val="none" w:sz="0" w:space="0" w:color="auto"/>
            <w:right w:val="none" w:sz="0" w:space="0" w:color="auto"/>
          </w:divBdr>
        </w:div>
        <w:div w:id="1587956721">
          <w:marLeft w:val="480"/>
          <w:marRight w:val="0"/>
          <w:marTop w:val="0"/>
          <w:marBottom w:val="0"/>
          <w:divBdr>
            <w:top w:val="none" w:sz="0" w:space="0" w:color="auto"/>
            <w:left w:val="none" w:sz="0" w:space="0" w:color="auto"/>
            <w:bottom w:val="none" w:sz="0" w:space="0" w:color="auto"/>
            <w:right w:val="none" w:sz="0" w:space="0" w:color="auto"/>
          </w:divBdr>
        </w:div>
        <w:div w:id="1708068978">
          <w:marLeft w:val="480"/>
          <w:marRight w:val="0"/>
          <w:marTop w:val="0"/>
          <w:marBottom w:val="0"/>
          <w:divBdr>
            <w:top w:val="none" w:sz="0" w:space="0" w:color="auto"/>
            <w:left w:val="none" w:sz="0" w:space="0" w:color="auto"/>
            <w:bottom w:val="none" w:sz="0" w:space="0" w:color="auto"/>
            <w:right w:val="none" w:sz="0" w:space="0" w:color="auto"/>
          </w:divBdr>
        </w:div>
        <w:div w:id="1747847290">
          <w:marLeft w:val="480"/>
          <w:marRight w:val="0"/>
          <w:marTop w:val="0"/>
          <w:marBottom w:val="0"/>
          <w:divBdr>
            <w:top w:val="none" w:sz="0" w:space="0" w:color="auto"/>
            <w:left w:val="none" w:sz="0" w:space="0" w:color="auto"/>
            <w:bottom w:val="none" w:sz="0" w:space="0" w:color="auto"/>
            <w:right w:val="none" w:sz="0" w:space="0" w:color="auto"/>
          </w:divBdr>
        </w:div>
        <w:div w:id="1888687820">
          <w:marLeft w:val="480"/>
          <w:marRight w:val="0"/>
          <w:marTop w:val="0"/>
          <w:marBottom w:val="0"/>
          <w:divBdr>
            <w:top w:val="none" w:sz="0" w:space="0" w:color="auto"/>
            <w:left w:val="none" w:sz="0" w:space="0" w:color="auto"/>
            <w:bottom w:val="none" w:sz="0" w:space="0" w:color="auto"/>
            <w:right w:val="none" w:sz="0" w:space="0" w:color="auto"/>
          </w:divBdr>
        </w:div>
        <w:div w:id="313606282">
          <w:marLeft w:val="480"/>
          <w:marRight w:val="0"/>
          <w:marTop w:val="0"/>
          <w:marBottom w:val="0"/>
          <w:divBdr>
            <w:top w:val="none" w:sz="0" w:space="0" w:color="auto"/>
            <w:left w:val="none" w:sz="0" w:space="0" w:color="auto"/>
            <w:bottom w:val="none" w:sz="0" w:space="0" w:color="auto"/>
            <w:right w:val="none" w:sz="0" w:space="0" w:color="auto"/>
          </w:divBdr>
        </w:div>
        <w:div w:id="1699086581">
          <w:marLeft w:val="480"/>
          <w:marRight w:val="0"/>
          <w:marTop w:val="0"/>
          <w:marBottom w:val="0"/>
          <w:divBdr>
            <w:top w:val="none" w:sz="0" w:space="0" w:color="auto"/>
            <w:left w:val="none" w:sz="0" w:space="0" w:color="auto"/>
            <w:bottom w:val="none" w:sz="0" w:space="0" w:color="auto"/>
            <w:right w:val="none" w:sz="0" w:space="0" w:color="auto"/>
          </w:divBdr>
        </w:div>
        <w:div w:id="809829387">
          <w:marLeft w:val="480"/>
          <w:marRight w:val="0"/>
          <w:marTop w:val="0"/>
          <w:marBottom w:val="0"/>
          <w:divBdr>
            <w:top w:val="none" w:sz="0" w:space="0" w:color="auto"/>
            <w:left w:val="none" w:sz="0" w:space="0" w:color="auto"/>
            <w:bottom w:val="none" w:sz="0" w:space="0" w:color="auto"/>
            <w:right w:val="none" w:sz="0" w:space="0" w:color="auto"/>
          </w:divBdr>
        </w:div>
        <w:div w:id="1421099548">
          <w:marLeft w:val="480"/>
          <w:marRight w:val="0"/>
          <w:marTop w:val="0"/>
          <w:marBottom w:val="0"/>
          <w:divBdr>
            <w:top w:val="none" w:sz="0" w:space="0" w:color="auto"/>
            <w:left w:val="none" w:sz="0" w:space="0" w:color="auto"/>
            <w:bottom w:val="none" w:sz="0" w:space="0" w:color="auto"/>
            <w:right w:val="none" w:sz="0" w:space="0" w:color="auto"/>
          </w:divBdr>
        </w:div>
        <w:div w:id="1852792739">
          <w:marLeft w:val="480"/>
          <w:marRight w:val="0"/>
          <w:marTop w:val="0"/>
          <w:marBottom w:val="0"/>
          <w:divBdr>
            <w:top w:val="none" w:sz="0" w:space="0" w:color="auto"/>
            <w:left w:val="none" w:sz="0" w:space="0" w:color="auto"/>
            <w:bottom w:val="none" w:sz="0" w:space="0" w:color="auto"/>
            <w:right w:val="none" w:sz="0" w:space="0" w:color="auto"/>
          </w:divBdr>
        </w:div>
        <w:div w:id="531572548">
          <w:marLeft w:val="480"/>
          <w:marRight w:val="0"/>
          <w:marTop w:val="0"/>
          <w:marBottom w:val="0"/>
          <w:divBdr>
            <w:top w:val="none" w:sz="0" w:space="0" w:color="auto"/>
            <w:left w:val="none" w:sz="0" w:space="0" w:color="auto"/>
            <w:bottom w:val="none" w:sz="0" w:space="0" w:color="auto"/>
            <w:right w:val="none" w:sz="0" w:space="0" w:color="auto"/>
          </w:divBdr>
        </w:div>
        <w:div w:id="1970549597">
          <w:marLeft w:val="480"/>
          <w:marRight w:val="0"/>
          <w:marTop w:val="0"/>
          <w:marBottom w:val="0"/>
          <w:divBdr>
            <w:top w:val="none" w:sz="0" w:space="0" w:color="auto"/>
            <w:left w:val="none" w:sz="0" w:space="0" w:color="auto"/>
            <w:bottom w:val="none" w:sz="0" w:space="0" w:color="auto"/>
            <w:right w:val="none" w:sz="0" w:space="0" w:color="auto"/>
          </w:divBdr>
        </w:div>
        <w:div w:id="1271356489">
          <w:marLeft w:val="480"/>
          <w:marRight w:val="0"/>
          <w:marTop w:val="0"/>
          <w:marBottom w:val="0"/>
          <w:divBdr>
            <w:top w:val="none" w:sz="0" w:space="0" w:color="auto"/>
            <w:left w:val="none" w:sz="0" w:space="0" w:color="auto"/>
            <w:bottom w:val="none" w:sz="0" w:space="0" w:color="auto"/>
            <w:right w:val="none" w:sz="0" w:space="0" w:color="auto"/>
          </w:divBdr>
        </w:div>
      </w:divsChild>
    </w:div>
    <w:div w:id="303700751">
      <w:bodyDiv w:val="1"/>
      <w:marLeft w:val="0"/>
      <w:marRight w:val="0"/>
      <w:marTop w:val="0"/>
      <w:marBottom w:val="0"/>
      <w:divBdr>
        <w:top w:val="none" w:sz="0" w:space="0" w:color="auto"/>
        <w:left w:val="none" w:sz="0" w:space="0" w:color="auto"/>
        <w:bottom w:val="none" w:sz="0" w:space="0" w:color="auto"/>
        <w:right w:val="none" w:sz="0" w:space="0" w:color="auto"/>
      </w:divBdr>
    </w:div>
    <w:div w:id="303776328">
      <w:bodyDiv w:val="1"/>
      <w:marLeft w:val="0"/>
      <w:marRight w:val="0"/>
      <w:marTop w:val="0"/>
      <w:marBottom w:val="0"/>
      <w:divBdr>
        <w:top w:val="none" w:sz="0" w:space="0" w:color="auto"/>
        <w:left w:val="none" w:sz="0" w:space="0" w:color="auto"/>
        <w:bottom w:val="none" w:sz="0" w:space="0" w:color="auto"/>
        <w:right w:val="none" w:sz="0" w:space="0" w:color="auto"/>
      </w:divBdr>
      <w:divsChild>
        <w:div w:id="349185251">
          <w:marLeft w:val="480"/>
          <w:marRight w:val="0"/>
          <w:marTop w:val="0"/>
          <w:marBottom w:val="0"/>
          <w:divBdr>
            <w:top w:val="none" w:sz="0" w:space="0" w:color="auto"/>
            <w:left w:val="none" w:sz="0" w:space="0" w:color="auto"/>
            <w:bottom w:val="none" w:sz="0" w:space="0" w:color="auto"/>
            <w:right w:val="none" w:sz="0" w:space="0" w:color="auto"/>
          </w:divBdr>
        </w:div>
        <w:div w:id="273291169">
          <w:marLeft w:val="480"/>
          <w:marRight w:val="0"/>
          <w:marTop w:val="0"/>
          <w:marBottom w:val="0"/>
          <w:divBdr>
            <w:top w:val="none" w:sz="0" w:space="0" w:color="auto"/>
            <w:left w:val="none" w:sz="0" w:space="0" w:color="auto"/>
            <w:bottom w:val="none" w:sz="0" w:space="0" w:color="auto"/>
            <w:right w:val="none" w:sz="0" w:space="0" w:color="auto"/>
          </w:divBdr>
        </w:div>
        <w:div w:id="141235624">
          <w:marLeft w:val="480"/>
          <w:marRight w:val="0"/>
          <w:marTop w:val="0"/>
          <w:marBottom w:val="0"/>
          <w:divBdr>
            <w:top w:val="none" w:sz="0" w:space="0" w:color="auto"/>
            <w:left w:val="none" w:sz="0" w:space="0" w:color="auto"/>
            <w:bottom w:val="none" w:sz="0" w:space="0" w:color="auto"/>
            <w:right w:val="none" w:sz="0" w:space="0" w:color="auto"/>
          </w:divBdr>
        </w:div>
        <w:div w:id="1934317389">
          <w:marLeft w:val="480"/>
          <w:marRight w:val="0"/>
          <w:marTop w:val="0"/>
          <w:marBottom w:val="0"/>
          <w:divBdr>
            <w:top w:val="none" w:sz="0" w:space="0" w:color="auto"/>
            <w:left w:val="none" w:sz="0" w:space="0" w:color="auto"/>
            <w:bottom w:val="none" w:sz="0" w:space="0" w:color="auto"/>
            <w:right w:val="none" w:sz="0" w:space="0" w:color="auto"/>
          </w:divBdr>
        </w:div>
        <w:div w:id="1841849315">
          <w:marLeft w:val="480"/>
          <w:marRight w:val="0"/>
          <w:marTop w:val="0"/>
          <w:marBottom w:val="0"/>
          <w:divBdr>
            <w:top w:val="none" w:sz="0" w:space="0" w:color="auto"/>
            <w:left w:val="none" w:sz="0" w:space="0" w:color="auto"/>
            <w:bottom w:val="none" w:sz="0" w:space="0" w:color="auto"/>
            <w:right w:val="none" w:sz="0" w:space="0" w:color="auto"/>
          </w:divBdr>
        </w:div>
        <w:div w:id="1830903045">
          <w:marLeft w:val="480"/>
          <w:marRight w:val="0"/>
          <w:marTop w:val="0"/>
          <w:marBottom w:val="0"/>
          <w:divBdr>
            <w:top w:val="none" w:sz="0" w:space="0" w:color="auto"/>
            <w:left w:val="none" w:sz="0" w:space="0" w:color="auto"/>
            <w:bottom w:val="none" w:sz="0" w:space="0" w:color="auto"/>
            <w:right w:val="none" w:sz="0" w:space="0" w:color="auto"/>
          </w:divBdr>
        </w:div>
        <w:div w:id="1784689538">
          <w:marLeft w:val="480"/>
          <w:marRight w:val="0"/>
          <w:marTop w:val="0"/>
          <w:marBottom w:val="0"/>
          <w:divBdr>
            <w:top w:val="none" w:sz="0" w:space="0" w:color="auto"/>
            <w:left w:val="none" w:sz="0" w:space="0" w:color="auto"/>
            <w:bottom w:val="none" w:sz="0" w:space="0" w:color="auto"/>
            <w:right w:val="none" w:sz="0" w:space="0" w:color="auto"/>
          </w:divBdr>
        </w:div>
        <w:div w:id="1591936518">
          <w:marLeft w:val="480"/>
          <w:marRight w:val="0"/>
          <w:marTop w:val="0"/>
          <w:marBottom w:val="0"/>
          <w:divBdr>
            <w:top w:val="none" w:sz="0" w:space="0" w:color="auto"/>
            <w:left w:val="none" w:sz="0" w:space="0" w:color="auto"/>
            <w:bottom w:val="none" w:sz="0" w:space="0" w:color="auto"/>
            <w:right w:val="none" w:sz="0" w:space="0" w:color="auto"/>
          </w:divBdr>
        </w:div>
        <w:div w:id="604071633">
          <w:marLeft w:val="480"/>
          <w:marRight w:val="0"/>
          <w:marTop w:val="0"/>
          <w:marBottom w:val="0"/>
          <w:divBdr>
            <w:top w:val="none" w:sz="0" w:space="0" w:color="auto"/>
            <w:left w:val="none" w:sz="0" w:space="0" w:color="auto"/>
            <w:bottom w:val="none" w:sz="0" w:space="0" w:color="auto"/>
            <w:right w:val="none" w:sz="0" w:space="0" w:color="auto"/>
          </w:divBdr>
        </w:div>
        <w:div w:id="950822464">
          <w:marLeft w:val="480"/>
          <w:marRight w:val="0"/>
          <w:marTop w:val="0"/>
          <w:marBottom w:val="0"/>
          <w:divBdr>
            <w:top w:val="none" w:sz="0" w:space="0" w:color="auto"/>
            <w:left w:val="none" w:sz="0" w:space="0" w:color="auto"/>
            <w:bottom w:val="none" w:sz="0" w:space="0" w:color="auto"/>
            <w:right w:val="none" w:sz="0" w:space="0" w:color="auto"/>
          </w:divBdr>
        </w:div>
        <w:div w:id="1913612983">
          <w:marLeft w:val="480"/>
          <w:marRight w:val="0"/>
          <w:marTop w:val="0"/>
          <w:marBottom w:val="0"/>
          <w:divBdr>
            <w:top w:val="none" w:sz="0" w:space="0" w:color="auto"/>
            <w:left w:val="none" w:sz="0" w:space="0" w:color="auto"/>
            <w:bottom w:val="none" w:sz="0" w:space="0" w:color="auto"/>
            <w:right w:val="none" w:sz="0" w:space="0" w:color="auto"/>
          </w:divBdr>
        </w:div>
        <w:div w:id="1507356713">
          <w:marLeft w:val="480"/>
          <w:marRight w:val="0"/>
          <w:marTop w:val="0"/>
          <w:marBottom w:val="0"/>
          <w:divBdr>
            <w:top w:val="none" w:sz="0" w:space="0" w:color="auto"/>
            <w:left w:val="none" w:sz="0" w:space="0" w:color="auto"/>
            <w:bottom w:val="none" w:sz="0" w:space="0" w:color="auto"/>
            <w:right w:val="none" w:sz="0" w:space="0" w:color="auto"/>
          </w:divBdr>
        </w:div>
        <w:div w:id="100145905">
          <w:marLeft w:val="480"/>
          <w:marRight w:val="0"/>
          <w:marTop w:val="0"/>
          <w:marBottom w:val="0"/>
          <w:divBdr>
            <w:top w:val="none" w:sz="0" w:space="0" w:color="auto"/>
            <w:left w:val="none" w:sz="0" w:space="0" w:color="auto"/>
            <w:bottom w:val="none" w:sz="0" w:space="0" w:color="auto"/>
            <w:right w:val="none" w:sz="0" w:space="0" w:color="auto"/>
          </w:divBdr>
        </w:div>
        <w:div w:id="1773547257">
          <w:marLeft w:val="480"/>
          <w:marRight w:val="0"/>
          <w:marTop w:val="0"/>
          <w:marBottom w:val="0"/>
          <w:divBdr>
            <w:top w:val="none" w:sz="0" w:space="0" w:color="auto"/>
            <w:left w:val="none" w:sz="0" w:space="0" w:color="auto"/>
            <w:bottom w:val="none" w:sz="0" w:space="0" w:color="auto"/>
            <w:right w:val="none" w:sz="0" w:space="0" w:color="auto"/>
          </w:divBdr>
        </w:div>
        <w:div w:id="1940288179">
          <w:marLeft w:val="480"/>
          <w:marRight w:val="0"/>
          <w:marTop w:val="0"/>
          <w:marBottom w:val="0"/>
          <w:divBdr>
            <w:top w:val="none" w:sz="0" w:space="0" w:color="auto"/>
            <w:left w:val="none" w:sz="0" w:space="0" w:color="auto"/>
            <w:bottom w:val="none" w:sz="0" w:space="0" w:color="auto"/>
            <w:right w:val="none" w:sz="0" w:space="0" w:color="auto"/>
          </w:divBdr>
        </w:div>
      </w:divsChild>
    </w:div>
    <w:div w:id="304626688">
      <w:bodyDiv w:val="1"/>
      <w:marLeft w:val="0"/>
      <w:marRight w:val="0"/>
      <w:marTop w:val="0"/>
      <w:marBottom w:val="0"/>
      <w:divBdr>
        <w:top w:val="none" w:sz="0" w:space="0" w:color="auto"/>
        <w:left w:val="none" w:sz="0" w:space="0" w:color="auto"/>
        <w:bottom w:val="none" w:sz="0" w:space="0" w:color="auto"/>
        <w:right w:val="none" w:sz="0" w:space="0" w:color="auto"/>
      </w:divBdr>
    </w:div>
    <w:div w:id="304939693">
      <w:bodyDiv w:val="1"/>
      <w:marLeft w:val="0"/>
      <w:marRight w:val="0"/>
      <w:marTop w:val="0"/>
      <w:marBottom w:val="0"/>
      <w:divBdr>
        <w:top w:val="none" w:sz="0" w:space="0" w:color="auto"/>
        <w:left w:val="none" w:sz="0" w:space="0" w:color="auto"/>
        <w:bottom w:val="none" w:sz="0" w:space="0" w:color="auto"/>
        <w:right w:val="none" w:sz="0" w:space="0" w:color="auto"/>
      </w:divBdr>
    </w:div>
    <w:div w:id="305863182">
      <w:bodyDiv w:val="1"/>
      <w:marLeft w:val="0"/>
      <w:marRight w:val="0"/>
      <w:marTop w:val="0"/>
      <w:marBottom w:val="0"/>
      <w:divBdr>
        <w:top w:val="none" w:sz="0" w:space="0" w:color="auto"/>
        <w:left w:val="none" w:sz="0" w:space="0" w:color="auto"/>
        <w:bottom w:val="none" w:sz="0" w:space="0" w:color="auto"/>
        <w:right w:val="none" w:sz="0" w:space="0" w:color="auto"/>
      </w:divBdr>
      <w:divsChild>
        <w:div w:id="1258171789">
          <w:marLeft w:val="480"/>
          <w:marRight w:val="0"/>
          <w:marTop w:val="0"/>
          <w:marBottom w:val="0"/>
          <w:divBdr>
            <w:top w:val="none" w:sz="0" w:space="0" w:color="auto"/>
            <w:left w:val="none" w:sz="0" w:space="0" w:color="auto"/>
            <w:bottom w:val="none" w:sz="0" w:space="0" w:color="auto"/>
            <w:right w:val="none" w:sz="0" w:space="0" w:color="auto"/>
          </w:divBdr>
        </w:div>
        <w:div w:id="1460299146">
          <w:marLeft w:val="480"/>
          <w:marRight w:val="0"/>
          <w:marTop w:val="0"/>
          <w:marBottom w:val="0"/>
          <w:divBdr>
            <w:top w:val="none" w:sz="0" w:space="0" w:color="auto"/>
            <w:left w:val="none" w:sz="0" w:space="0" w:color="auto"/>
            <w:bottom w:val="none" w:sz="0" w:space="0" w:color="auto"/>
            <w:right w:val="none" w:sz="0" w:space="0" w:color="auto"/>
          </w:divBdr>
        </w:div>
        <w:div w:id="1042555087">
          <w:marLeft w:val="480"/>
          <w:marRight w:val="0"/>
          <w:marTop w:val="0"/>
          <w:marBottom w:val="0"/>
          <w:divBdr>
            <w:top w:val="none" w:sz="0" w:space="0" w:color="auto"/>
            <w:left w:val="none" w:sz="0" w:space="0" w:color="auto"/>
            <w:bottom w:val="none" w:sz="0" w:space="0" w:color="auto"/>
            <w:right w:val="none" w:sz="0" w:space="0" w:color="auto"/>
          </w:divBdr>
        </w:div>
        <w:div w:id="1699620457">
          <w:marLeft w:val="480"/>
          <w:marRight w:val="0"/>
          <w:marTop w:val="0"/>
          <w:marBottom w:val="0"/>
          <w:divBdr>
            <w:top w:val="none" w:sz="0" w:space="0" w:color="auto"/>
            <w:left w:val="none" w:sz="0" w:space="0" w:color="auto"/>
            <w:bottom w:val="none" w:sz="0" w:space="0" w:color="auto"/>
            <w:right w:val="none" w:sz="0" w:space="0" w:color="auto"/>
          </w:divBdr>
        </w:div>
        <w:div w:id="1906798808">
          <w:marLeft w:val="480"/>
          <w:marRight w:val="0"/>
          <w:marTop w:val="0"/>
          <w:marBottom w:val="0"/>
          <w:divBdr>
            <w:top w:val="none" w:sz="0" w:space="0" w:color="auto"/>
            <w:left w:val="none" w:sz="0" w:space="0" w:color="auto"/>
            <w:bottom w:val="none" w:sz="0" w:space="0" w:color="auto"/>
            <w:right w:val="none" w:sz="0" w:space="0" w:color="auto"/>
          </w:divBdr>
        </w:div>
        <w:div w:id="1626040093">
          <w:marLeft w:val="480"/>
          <w:marRight w:val="0"/>
          <w:marTop w:val="0"/>
          <w:marBottom w:val="0"/>
          <w:divBdr>
            <w:top w:val="none" w:sz="0" w:space="0" w:color="auto"/>
            <w:left w:val="none" w:sz="0" w:space="0" w:color="auto"/>
            <w:bottom w:val="none" w:sz="0" w:space="0" w:color="auto"/>
            <w:right w:val="none" w:sz="0" w:space="0" w:color="auto"/>
          </w:divBdr>
        </w:div>
        <w:div w:id="2064407148">
          <w:marLeft w:val="480"/>
          <w:marRight w:val="0"/>
          <w:marTop w:val="0"/>
          <w:marBottom w:val="0"/>
          <w:divBdr>
            <w:top w:val="none" w:sz="0" w:space="0" w:color="auto"/>
            <w:left w:val="none" w:sz="0" w:space="0" w:color="auto"/>
            <w:bottom w:val="none" w:sz="0" w:space="0" w:color="auto"/>
            <w:right w:val="none" w:sz="0" w:space="0" w:color="auto"/>
          </w:divBdr>
        </w:div>
        <w:div w:id="661591732">
          <w:marLeft w:val="480"/>
          <w:marRight w:val="0"/>
          <w:marTop w:val="0"/>
          <w:marBottom w:val="0"/>
          <w:divBdr>
            <w:top w:val="none" w:sz="0" w:space="0" w:color="auto"/>
            <w:left w:val="none" w:sz="0" w:space="0" w:color="auto"/>
            <w:bottom w:val="none" w:sz="0" w:space="0" w:color="auto"/>
            <w:right w:val="none" w:sz="0" w:space="0" w:color="auto"/>
          </w:divBdr>
        </w:div>
        <w:div w:id="1398360956">
          <w:marLeft w:val="480"/>
          <w:marRight w:val="0"/>
          <w:marTop w:val="0"/>
          <w:marBottom w:val="0"/>
          <w:divBdr>
            <w:top w:val="none" w:sz="0" w:space="0" w:color="auto"/>
            <w:left w:val="none" w:sz="0" w:space="0" w:color="auto"/>
            <w:bottom w:val="none" w:sz="0" w:space="0" w:color="auto"/>
            <w:right w:val="none" w:sz="0" w:space="0" w:color="auto"/>
          </w:divBdr>
        </w:div>
        <w:div w:id="729111823">
          <w:marLeft w:val="480"/>
          <w:marRight w:val="0"/>
          <w:marTop w:val="0"/>
          <w:marBottom w:val="0"/>
          <w:divBdr>
            <w:top w:val="none" w:sz="0" w:space="0" w:color="auto"/>
            <w:left w:val="none" w:sz="0" w:space="0" w:color="auto"/>
            <w:bottom w:val="none" w:sz="0" w:space="0" w:color="auto"/>
            <w:right w:val="none" w:sz="0" w:space="0" w:color="auto"/>
          </w:divBdr>
        </w:div>
        <w:div w:id="2118914100">
          <w:marLeft w:val="480"/>
          <w:marRight w:val="0"/>
          <w:marTop w:val="0"/>
          <w:marBottom w:val="0"/>
          <w:divBdr>
            <w:top w:val="none" w:sz="0" w:space="0" w:color="auto"/>
            <w:left w:val="none" w:sz="0" w:space="0" w:color="auto"/>
            <w:bottom w:val="none" w:sz="0" w:space="0" w:color="auto"/>
            <w:right w:val="none" w:sz="0" w:space="0" w:color="auto"/>
          </w:divBdr>
        </w:div>
        <w:div w:id="1511140680">
          <w:marLeft w:val="480"/>
          <w:marRight w:val="0"/>
          <w:marTop w:val="0"/>
          <w:marBottom w:val="0"/>
          <w:divBdr>
            <w:top w:val="none" w:sz="0" w:space="0" w:color="auto"/>
            <w:left w:val="none" w:sz="0" w:space="0" w:color="auto"/>
            <w:bottom w:val="none" w:sz="0" w:space="0" w:color="auto"/>
            <w:right w:val="none" w:sz="0" w:space="0" w:color="auto"/>
          </w:divBdr>
        </w:div>
        <w:div w:id="1946620045">
          <w:marLeft w:val="480"/>
          <w:marRight w:val="0"/>
          <w:marTop w:val="0"/>
          <w:marBottom w:val="0"/>
          <w:divBdr>
            <w:top w:val="none" w:sz="0" w:space="0" w:color="auto"/>
            <w:left w:val="none" w:sz="0" w:space="0" w:color="auto"/>
            <w:bottom w:val="none" w:sz="0" w:space="0" w:color="auto"/>
            <w:right w:val="none" w:sz="0" w:space="0" w:color="auto"/>
          </w:divBdr>
        </w:div>
        <w:div w:id="893780399">
          <w:marLeft w:val="480"/>
          <w:marRight w:val="0"/>
          <w:marTop w:val="0"/>
          <w:marBottom w:val="0"/>
          <w:divBdr>
            <w:top w:val="none" w:sz="0" w:space="0" w:color="auto"/>
            <w:left w:val="none" w:sz="0" w:space="0" w:color="auto"/>
            <w:bottom w:val="none" w:sz="0" w:space="0" w:color="auto"/>
            <w:right w:val="none" w:sz="0" w:space="0" w:color="auto"/>
          </w:divBdr>
        </w:div>
        <w:div w:id="1184368713">
          <w:marLeft w:val="480"/>
          <w:marRight w:val="0"/>
          <w:marTop w:val="0"/>
          <w:marBottom w:val="0"/>
          <w:divBdr>
            <w:top w:val="none" w:sz="0" w:space="0" w:color="auto"/>
            <w:left w:val="none" w:sz="0" w:space="0" w:color="auto"/>
            <w:bottom w:val="none" w:sz="0" w:space="0" w:color="auto"/>
            <w:right w:val="none" w:sz="0" w:space="0" w:color="auto"/>
          </w:divBdr>
        </w:div>
        <w:div w:id="1426146250">
          <w:marLeft w:val="480"/>
          <w:marRight w:val="0"/>
          <w:marTop w:val="0"/>
          <w:marBottom w:val="0"/>
          <w:divBdr>
            <w:top w:val="none" w:sz="0" w:space="0" w:color="auto"/>
            <w:left w:val="none" w:sz="0" w:space="0" w:color="auto"/>
            <w:bottom w:val="none" w:sz="0" w:space="0" w:color="auto"/>
            <w:right w:val="none" w:sz="0" w:space="0" w:color="auto"/>
          </w:divBdr>
        </w:div>
        <w:div w:id="604188032">
          <w:marLeft w:val="480"/>
          <w:marRight w:val="0"/>
          <w:marTop w:val="0"/>
          <w:marBottom w:val="0"/>
          <w:divBdr>
            <w:top w:val="none" w:sz="0" w:space="0" w:color="auto"/>
            <w:left w:val="none" w:sz="0" w:space="0" w:color="auto"/>
            <w:bottom w:val="none" w:sz="0" w:space="0" w:color="auto"/>
            <w:right w:val="none" w:sz="0" w:space="0" w:color="auto"/>
          </w:divBdr>
        </w:div>
        <w:div w:id="1043409053">
          <w:marLeft w:val="480"/>
          <w:marRight w:val="0"/>
          <w:marTop w:val="0"/>
          <w:marBottom w:val="0"/>
          <w:divBdr>
            <w:top w:val="none" w:sz="0" w:space="0" w:color="auto"/>
            <w:left w:val="none" w:sz="0" w:space="0" w:color="auto"/>
            <w:bottom w:val="none" w:sz="0" w:space="0" w:color="auto"/>
            <w:right w:val="none" w:sz="0" w:space="0" w:color="auto"/>
          </w:divBdr>
        </w:div>
        <w:div w:id="890002931">
          <w:marLeft w:val="480"/>
          <w:marRight w:val="0"/>
          <w:marTop w:val="0"/>
          <w:marBottom w:val="0"/>
          <w:divBdr>
            <w:top w:val="none" w:sz="0" w:space="0" w:color="auto"/>
            <w:left w:val="none" w:sz="0" w:space="0" w:color="auto"/>
            <w:bottom w:val="none" w:sz="0" w:space="0" w:color="auto"/>
            <w:right w:val="none" w:sz="0" w:space="0" w:color="auto"/>
          </w:divBdr>
        </w:div>
        <w:div w:id="235359540">
          <w:marLeft w:val="480"/>
          <w:marRight w:val="0"/>
          <w:marTop w:val="0"/>
          <w:marBottom w:val="0"/>
          <w:divBdr>
            <w:top w:val="none" w:sz="0" w:space="0" w:color="auto"/>
            <w:left w:val="none" w:sz="0" w:space="0" w:color="auto"/>
            <w:bottom w:val="none" w:sz="0" w:space="0" w:color="auto"/>
            <w:right w:val="none" w:sz="0" w:space="0" w:color="auto"/>
          </w:divBdr>
        </w:div>
        <w:div w:id="1575554335">
          <w:marLeft w:val="480"/>
          <w:marRight w:val="0"/>
          <w:marTop w:val="0"/>
          <w:marBottom w:val="0"/>
          <w:divBdr>
            <w:top w:val="none" w:sz="0" w:space="0" w:color="auto"/>
            <w:left w:val="none" w:sz="0" w:space="0" w:color="auto"/>
            <w:bottom w:val="none" w:sz="0" w:space="0" w:color="auto"/>
            <w:right w:val="none" w:sz="0" w:space="0" w:color="auto"/>
          </w:divBdr>
        </w:div>
        <w:div w:id="1546217475">
          <w:marLeft w:val="480"/>
          <w:marRight w:val="0"/>
          <w:marTop w:val="0"/>
          <w:marBottom w:val="0"/>
          <w:divBdr>
            <w:top w:val="none" w:sz="0" w:space="0" w:color="auto"/>
            <w:left w:val="none" w:sz="0" w:space="0" w:color="auto"/>
            <w:bottom w:val="none" w:sz="0" w:space="0" w:color="auto"/>
            <w:right w:val="none" w:sz="0" w:space="0" w:color="auto"/>
          </w:divBdr>
        </w:div>
        <w:div w:id="1322152447">
          <w:marLeft w:val="480"/>
          <w:marRight w:val="0"/>
          <w:marTop w:val="0"/>
          <w:marBottom w:val="0"/>
          <w:divBdr>
            <w:top w:val="none" w:sz="0" w:space="0" w:color="auto"/>
            <w:left w:val="none" w:sz="0" w:space="0" w:color="auto"/>
            <w:bottom w:val="none" w:sz="0" w:space="0" w:color="auto"/>
            <w:right w:val="none" w:sz="0" w:space="0" w:color="auto"/>
          </w:divBdr>
        </w:div>
        <w:div w:id="98332826">
          <w:marLeft w:val="480"/>
          <w:marRight w:val="0"/>
          <w:marTop w:val="0"/>
          <w:marBottom w:val="0"/>
          <w:divBdr>
            <w:top w:val="none" w:sz="0" w:space="0" w:color="auto"/>
            <w:left w:val="none" w:sz="0" w:space="0" w:color="auto"/>
            <w:bottom w:val="none" w:sz="0" w:space="0" w:color="auto"/>
            <w:right w:val="none" w:sz="0" w:space="0" w:color="auto"/>
          </w:divBdr>
        </w:div>
        <w:div w:id="300115078">
          <w:marLeft w:val="480"/>
          <w:marRight w:val="0"/>
          <w:marTop w:val="0"/>
          <w:marBottom w:val="0"/>
          <w:divBdr>
            <w:top w:val="none" w:sz="0" w:space="0" w:color="auto"/>
            <w:left w:val="none" w:sz="0" w:space="0" w:color="auto"/>
            <w:bottom w:val="none" w:sz="0" w:space="0" w:color="auto"/>
            <w:right w:val="none" w:sz="0" w:space="0" w:color="auto"/>
          </w:divBdr>
        </w:div>
        <w:div w:id="312763158">
          <w:marLeft w:val="480"/>
          <w:marRight w:val="0"/>
          <w:marTop w:val="0"/>
          <w:marBottom w:val="0"/>
          <w:divBdr>
            <w:top w:val="none" w:sz="0" w:space="0" w:color="auto"/>
            <w:left w:val="none" w:sz="0" w:space="0" w:color="auto"/>
            <w:bottom w:val="none" w:sz="0" w:space="0" w:color="auto"/>
            <w:right w:val="none" w:sz="0" w:space="0" w:color="auto"/>
          </w:divBdr>
        </w:div>
        <w:div w:id="2109346639">
          <w:marLeft w:val="480"/>
          <w:marRight w:val="0"/>
          <w:marTop w:val="0"/>
          <w:marBottom w:val="0"/>
          <w:divBdr>
            <w:top w:val="none" w:sz="0" w:space="0" w:color="auto"/>
            <w:left w:val="none" w:sz="0" w:space="0" w:color="auto"/>
            <w:bottom w:val="none" w:sz="0" w:space="0" w:color="auto"/>
            <w:right w:val="none" w:sz="0" w:space="0" w:color="auto"/>
          </w:divBdr>
        </w:div>
        <w:div w:id="1332753188">
          <w:marLeft w:val="480"/>
          <w:marRight w:val="0"/>
          <w:marTop w:val="0"/>
          <w:marBottom w:val="0"/>
          <w:divBdr>
            <w:top w:val="none" w:sz="0" w:space="0" w:color="auto"/>
            <w:left w:val="none" w:sz="0" w:space="0" w:color="auto"/>
            <w:bottom w:val="none" w:sz="0" w:space="0" w:color="auto"/>
            <w:right w:val="none" w:sz="0" w:space="0" w:color="auto"/>
          </w:divBdr>
        </w:div>
        <w:div w:id="1933927350">
          <w:marLeft w:val="480"/>
          <w:marRight w:val="0"/>
          <w:marTop w:val="0"/>
          <w:marBottom w:val="0"/>
          <w:divBdr>
            <w:top w:val="none" w:sz="0" w:space="0" w:color="auto"/>
            <w:left w:val="none" w:sz="0" w:space="0" w:color="auto"/>
            <w:bottom w:val="none" w:sz="0" w:space="0" w:color="auto"/>
            <w:right w:val="none" w:sz="0" w:space="0" w:color="auto"/>
          </w:divBdr>
        </w:div>
        <w:div w:id="2103717122">
          <w:marLeft w:val="480"/>
          <w:marRight w:val="0"/>
          <w:marTop w:val="0"/>
          <w:marBottom w:val="0"/>
          <w:divBdr>
            <w:top w:val="none" w:sz="0" w:space="0" w:color="auto"/>
            <w:left w:val="none" w:sz="0" w:space="0" w:color="auto"/>
            <w:bottom w:val="none" w:sz="0" w:space="0" w:color="auto"/>
            <w:right w:val="none" w:sz="0" w:space="0" w:color="auto"/>
          </w:divBdr>
        </w:div>
        <w:div w:id="543836570">
          <w:marLeft w:val="480"/>
          <w:marRight w:val="0"/>
          <w:marTop w:val="0"/>
          <w:marBottom w:val="0"/>
          <w:divBdr>
            <w:top w:val="none" w:sz="0" w:space="0" w:color="auto"/>
            <w:left w:val="none" w:sz="0" w:space="0" w:color="auto"/>
            <w:bottom w:val="none" w:sz="0" w:space="0" w:color="auto"/>
            <w:right w:val="none" w:sz="0" w:space="0" w:color="auto"/>
          </w:divBdr>
        </w:div>
        <w:div w:id="88817743">
          <w:marLeft w:val="480"/>
          <w:marRight w:val="0"/>
          <w:marTop w:val="0"/>
          <w:marBottom w:val="0"/>
          <w:divBdr>
            <w:top w:val="none" w:sz="0" w:space="0" w:color="auto"/>
            <w:left w:val="none" w:sz="0" w:space="0" w:color="auto"/>
            <w:bottom w:val="none" w:sz="0" w:space="0" w:color="auto"/>
            <w:right w:val="none" w:sz="0" w:space="0" w:color="auto"/>
          </w:divBdr>
        </w:div>
        <w:div w:id="1249191166">
          <w:marLeft w:val="480"/>
          <w:marRight w:val="0"/>
          <w:marTop w:val="0"/>
          <w:marBottom w:val="0"/>
          <w:divBdr>
            <w:top w:val="none" w:sz="0" w:space="0" w:color="auto"/>
            <w:left w:val="none" w:sz="0" w:space="0" w:color="auto"/>
            <w:bottom w:val="none" w:sz="0" w:space="0" w:color="auto"/>
            <w:right w:val="none" w:sz="0" w:space="0" w:color="auto"/>
          </w:divBdr>
        </w:div>
        <w:div w:id="512495583">
          <w:marLeft w:val="480"/>
          <w:marRight w:val="0"/>
          <w:marTop w:val="0"/>
          <w:marBottom w:val="0"/>
          <w:divBdr>
            <w:top w:val="none" w:sz="0" w:space="0" w:color="auto"/>
            <w:left w:val="none" w:sz="0" w:space="0" w:color="auto"/>
            <w:bottom w:val="none" w:sz="0" w:space="0" w:color="auto"/>
            <w:right w:val="none" w:sz="0" w:space="0" w:color="auto"/>
          </w:divBdr>
        </w:div>
        <w:div w:id="2027365271">
          <w:marLeft w:val="480"/>
          <w:marRight w:val="0"/>
          <w:marTop w:val="0"/>
          <w:marBottom w:val="0"/>
          <w:divBdr>
            <w:top w:val="none" w:sz="0" w:space="0" w:color="auto"/>
            <w:left w:val="none" w:sz="0" w:space="0" w:color="auto"/>
            <w:bottom w:val="none" w:sz="0" w:space="0" w:color="auto"/>
            <w:right w:val="none" w:sz="0" w:space="0" w:color="auto"/>
          </w:divBdr>
        </w:div>
        <w:div w:id="41833684">
          <w:marLeft w:val="480"/>
          <w:marRight w:val="0"/>
          <w:marTop w:val="0"/>
          <w:marBottom w:val="0"/>
          <w:divBdr>
            <w:top w:val="none" w:sz="0" w:space="0" w:color="auto"/>
            <w:left w:val="none" w:sz="0" w:space="0" w:color="auto"/>
            <w:bottom w:val="none" w:sz="0" w:space="0" w:color="auto"/>
            <w:right w:val="none" w:sz="0" w:space="0" w:color="auto"/>
          </w:divBdr>
        </w:div>
      </w:divsChild>
    </w:div>
    <w:div w:id="310602920">
      <w:bodyDiv w:val="1"/>
      <w:marLeft w:val="0"/>
      <w:marRight w:val="0"/>
      <w:marTop w:val="0"/>
      <w:marBottom w:val="0"/>
      <w:divBdr>
        <w:top w:val="none" w:sz="0" w:space="0" w:color="auto"/>
        <w:left w:val="none" w:sz="0" w:space="0" w:color="auto"/>
        <w:bottom w:val="none" w:sz="0" w:space="0" w:color="auto"/>
        <w:right w:val="none" w:sz="0" w:space="0" w:color="auto"/>
      </w:divBdr>
      <w:divsChild>
        <w:div w:id="1393386415">
          <w:marLeft w:val="480"/>
          <w:marRight w:val="0"/>
          <w:marTop w:val="0"/>
          <w:marBottom w:val="0"/>
          <w:divBdr>
            <w:top w:val="none" w:sz="0" w:space="0" w:color="auto"/>
            <w:left w:val="none" w:sz="0" w:space="0" w:color="auto"/>
            <w:bottom w:val="none" w:sz="0" w:space="0" w:color="auto"/>
            <w:right w:val="none" w:sz="0" w:space="0" w:color="auto"/>
          </w:divBdr>
        </w:div>
        <w:div w:id="1453404060">
          <w:marLeft w:val="480"/>
          <w:marRight w:val="0"/>
          <w:marTop w:val="0"/>
          <w:marBottom w:val="0"/>
          <w:divBdr>
            <w:top w:val="none" w:sz="0" w:space="0" w:color="auto"/>
            <w:left w:val="none" w:sz="0" w:space="0" w:color="auto"/>
            <w:bottom w:val="none" w:sz="0" w:space="0" w:color="auto"/>
            <w:right w:val="none" w:sz="0" w:space="0" w:color="auto"/>
          </w:divBdr>
        </w:div>
        <w:div w:id="1539394673">
          <w:marLeft w:val="480"/>
          <w:marRight w:val="0"/>
          <w:marTop w:val="0"/>
          <w:marBottom w:val="0"/>
          <w:divBdr>
            <w:top w:val="none" w:sz="0" w:space="0" w:color="auto"/>
            <w:left w:val="none" w:sz="0" w:space="0" w:color="auto"/>
            <w:bottom w:val="none" w:sz="0" w:space="0" w:color="auto"/>
            <w:right w:val="none" w:sz="0" w:space="0" w:color="auto"/>
          </w:divBdr>
        </w:div>
        <w:div w:id="847409627">
          <w:marLeft w:val="480"/>
          <w:marRight w:val="0"/>
          <w:marTop w:val="0"/>
          <w:marBottom w:val="0"/>
          <w:divBdr>
            <w:top w:val="none" w:sz="0" w:space="0" w:color="auto"/>
            <w:left w:val="none" w:sz="0" w:space="0" w:color="auto"/>
            <w:bottom w:val="none" w:sz="0" w:space="0" w:color="auto"/>
            <w:right w:val="none" w:sz="0" w:space="0" w:color="auto"/>
          </w:divBdr>
        </w:div>
        <w:div w:id="2093505335">
          <w:marLeft w:val="480"/>
          <w:marRight w:val="0"/>
          <w:marTop w:val="0"/>
          <w:marBottom w:val="0"/>
          <w:divBdr>
            <w:top w:val="none" w:sz="0" w:space="0" w:color="auto"/>
            <w:left w:val="none" w:sz="0" w:space="0" w:color="auto"/>
            <w:bottom w:val="none" w:sz="0" w:space="0" w:color="auto"/>
            <w:right w:val="none" w:sz="0" w:space="0" w:color="auto"/>
          </w:divBdr>
        </w:div>
        <w:div w:id="1241212257">
          <w:marLeft w:val="480"/>
          <w:marRight w:val="0"/>
          <w:marTop w:val="0"/>
          <w:marBottom w:val="0"/>
          <w:divBdr>
            <w:top w:val="none" w:sz="0" w:space="0" w:color="auto"/>
            <w:left w:val="none" w:sz="0" w:space="0" w:color="auto"/>
            <w:bottom w:val="none" w:sz="0" w:space="0" w:color="auto"/>
            <w:right w:val="none" w:sz="0" w:space="0" w:color="auto"/>
          </w:divBdr>
        </w:div>
        <w:div w:id="1279992711">
          <w:marLeft w:val="480"/>
          <w:marRight w:val="0"/>
          <w:marTop w:val="0"/>
          <w:marBottom w:val="0"/>
          <w:divBdr>
            <w:top w:val="none" w:sz="0" w:space="0" w:color="auto"/>
            <w:left w:val="none" w:sz="0" w:space="0" w:color="auto"/>
            <w:bottom w:val="none" w:sz="0" w:space="0" w:color="auto"/>
            <w:right w:val="none" w:sz="0" w:space="0" w:color="auto"/>
          </w:divBdr>
        </w:div>
        <w:div w:id="2131514116">
          <w:marLeft w:val="480"/>
          <w:marRight w:val="0"/>
          <w:marTop w:val="0"/>
          <w:marBottom w:val="0"/>
          <w:divBdr>
            <w:top w:val="none" w:sz="0" w:space="0" w:color="auto"/>
            <w:left w:val="none" w:sz="0" w:space="0" w:color="auto"/>
            <w:bottom w:val="none" w:sz="0" w:space="0" w:color="auto"/>
            <w:right w:val="none" w:sz="0" w:space="0" w:color="auto"/>
          </w:divBdr>
        </w:div>
        <w:div w:id="1012418164">
          <w:marLeft w:val="480"/>
          <w:marRight w:val="0"/>
          <w:marTop w:val="0"/>
          <w:marBottom w:val="0"/>
          <w:divBdr>
            <w:top w:val="none" w:sz="0" w:space="0" w:color="auto"/>
            <w:left w:val="none" w:sz="0" w:space="0" w:color="auto"/>
            <w:bottom w:val="none" w:sz="0" w:space="0" w:color="auto"/>
            <w:right w:val="none" w:sz="0" w:space="0" w:color="auto"/>
          </w:divBdr>
        </w:div>
        <w:div w:id="2128426268">
          <w:marLeft w:val="480"/>
          <w:marRight w:val="0"/>
          <w:marTop w:val="0"/>
          <w:marBottom w:val="0"/>
          <w:divBdr>
            <w:top w:val="none" w:sz="0" w:space="0" w:color="auto"/>
            <w:left w:val="none" w:sz="0" w:space="0" w:color="auto"/>
            <w:bottom w:val="none" w:sz="0" w:space="0" w:color="auto"/>
            <w:right w:val="none" w:sz="0" w:space="0" w:color="auto"/>
          </w:divBdr>
        </w:div>
        <w:div w:id="1816292508">
          <w:marLeft w:val="480"/>
          <w:marRight w:val="0"/>
          <w:marTop w:val="0"/>
          <w:marBottom w:val="0"/>
          <w:divBdr>
            <w:top w:val="none" w:sz="0" w:space="0" w:color="auto"/>
            <w:left w:val="none" w:sz="0" w:space="0" w:color="auto"/>
            <w:bottom w:val="none" w:sz="0" w:space="0" w:color="auto"/>
            <w:right w:val="none" w:sz="0" w:space="0" w:color="auto"/>
          </w:divBdr>
        </w:div>
        <w:div w:id="1814516960">
          <w:marLeft w:val="480"/>
          <w:marRight w:val="0"/>
          <w:marTop w:val="0"/>
          <w:marBottom w:val="0"/>
          <w:divBdr>
            <w:top w:val="none" w:sz="0" w:space="0" w:color="auto"/>
            <w:left w:val="none" w:sz="0" w:space="0" w:color="auto"/>
            <w:bottom w:val="none" w:sz="0" w:space="0" w:color="auto"/>
            <w:right w:val="none" w:sz="0" w:space="0" w:color="auto"/>
          </w:divBdr>
        </w:div>
        <w:div w:id="1385522601">
          <w:marLeft w:val="480"/>
          <w:marRight w:val="0"/>
          <w:marTop w:val="0"/>
          <w:marBottom w:val="0"/>
          <w:divBdr>
            <w:top w:val="none" w:sz="0" w:space="0" w:color="auto"/>
            <w:left w:val="none" w:sz="0" w:space="0" w:color="auto"/>
            <w:bottom w:val="none" w:sz="0" w:space="0" w:color="auto"/>
            <w:right w:val="none" w:sz="0" w:space="0" w:color="auto"/>
          </w:divBdr>
        </w:div>
        <w:div w:id="1614750127">
          <w:marLeft w:val="480"/>
          <w:marRight w:val="0"/>
          <w:marTop w:val="0"/>
          <w:marBottom w:val="0"/>
          <w:divBdr>
            <w:top w:val="none" w:sz="0" w:space="0" w:color="auto"/>
            <w:left w:val="none" w:sz="0" w:space="0" w:color="auto"/>
            <w:bottom w:val="none" w:sz="0" w:space="0" w:color="auto"/>
            <w:right w:val="none" w:sz="0" w:space="0" w:color="auto"/>
          </w:divBdr>
        </w:div>
        <w:div w:id="1024012776">
          <w:marLeft w:val="480"/>
          <w:marRight w:val="0"/>
          <w:marTop w:val="0"/>
          <w:marBottom w:val="0"/>
          <w:divBdr>
            <w:top w:val="none" w:sz="0" w:space="0" w:color="auto"/>
            <w:left w:val="none" w:sz="0" w:space="0" w:color="auto"/>
            <w:bottom w:val="none" w:sz="0" w:space="0" w:color="auto"/>
            <w:right w:val="none" w:sz="0" w:space="0" w:color="auto"/>
          </w:divBdr>
        </w:div>
      </w:divsChild>
    </w:div>
    <w:div w:id="311107084">
      <w:bodyDiv w:val="1"/>
      <w:marLeft w:val="0"/>
      <w:marRight w:val="0"/>
      <w:marTop w:val="0"/>
      <w:marBottom w:val="0"/>
      <w:divBdr>
        <w:top w:val="none" w:sz="0" w:space="0" w:color="auto"/>
        <w:left w:val="none" w:sz="0" w:space="0" w:color="auto"/>
        <w:bottom w:val="none" w:sz="0" w:space="0" w:color="auto"/>
        <w:right w:val="none" w:sz="0" w:space="0" w:color="auto"/>
      </w:divBdr>
    </w:div>
    <w:div w:id="311328522">
      <w:bodyDiv w:val="1"/>
      <w:marLeft w:val="0"/>
      <w:marRight w:val="0"/>
      <w:marTop w:val="0"/>
      <w:marBottom w:val="0"/>
      <w:divBdr>
        <w:top w:val="none" w:sz="0" w:space="0" w:color="auto"/>
        <w:left w:val="none" w:sz="0" w:space="0" w:color="auto"/>
        <w:bottom w:val="none" w:sz="0" w:space="0" w:color="auto"/>
        <w:right w:val="none" w:sz="0" w:space="0" w:color="auto"/>
      </w:divBdr>
    </w:div>
    <w:div w:id="311492991">
      <w:bodyDiv w:val="1"/>
      <w:marLeft w:val="0"/>
      <w:marRight w:val="0"/>
      <w:marTop w:val="0"/>
      <w:marBottom w:val="0"/>
      <w:divBdr>
        <w:top w:val="none" w:sz="0" w:space="0" w:color="auto"/>
        <w:left w:val="none" w:sz="0" w:space="0" w:color="auto"/>
        <w:bottom w:val="none" w:sz="0" w:space="0" w:color="auto"/>
        <w:right w:val="none" w:sz="0" w:space="0" w:color="auto"/>
      </w:divBdr>
    </w:div>
    <w:div w:id="311563779">
      <w:bodyDiv w:val="1"/>
      <w:marLeft w:val="0"/>
      <w:marRight w:val="0"/>
      <w:marTop w:val="0"/>
      <w:marBottom w:val="0"/>
      <w:divBdr>
        <w:top w:val="none" w:sz="0" w:space="0" w:color="auto"/>
        <w:left w:val="none" w:sz="0" w:space="0" w:color="auto"/>
        <w:bottom w:val="none" w:sz="0" w:space="0" w:color="auto"/>
        <w:right w:val="none" w:sz="0" w:space="0" w:color="auto"/>
      </w:divBdr>
    </w:div>
    <w:div w:id="312294620">
      <w:bodyDiv w:val="1"/>
      <w:marLeft w:val="0"/>
      <w:marRight w:val="0"/>
      <w:marTop w:val="0"/>
      <w:marBottom w:val="0"/>
      <w:divBdr>
        <w:top w:val="none" w:sz="0" w:space="0" w:color="auto"/>
        <w:left w:val="none" w:sz="0" w:space="0" w:color="auto"/>
        <w:bottom w:val="none" w:sz="0" w:space="0" w:color="auto"/>
        <w:right w:val="none" w:sz="0" w:space="0" w:color="auto"/>
      </w:divBdr>
    </w:div>
    <w:div w:id="312412656">
      <w:bodyDiv w:val="1"/>
      <w:marLeft w:val="0"/>
      <w:marRight w:val="0"/>
      <w:marTop w:val="0"/>
      <w:marBottom w:val="0"/>
      <w:divBdr>
        <w:top w:val="none" w:sz="0" w:space="0" w:color="auto"/>
        <w:left w:val="none" w:sz="0" w:space="0" w:color="auto"/>
        <w:bottom w:val="none" w:sz="0" w:space="0" w:color="auto"/>
        <w:right w:val="none" w:sz="0" w:space="0" w:color="auto"/>
      </w:divBdr>
    </w:div>
    <w:div w:id="312487381">
      <w:bodyDiv w:val="1"/>
      <w:marLeft w:val="0"/>
      <w:marRight w:val="0"/>
      <w:marTop w:val="0"/>
      <w:marBottom w:val="0"/>
      <w:divBdr>
        <w:top w:val="none" w:sz="0" w:space="0" w:color="auto"/>
        <w:left w:val="none" w:sz="0" w:space="0" w:color="auto"/>
        <w:bottom w:val="none" w:sz="0" w:space="0" w:color="auto"/>
        <w:right w:val="none" w:sz="0" w:space="0" w:color="auto"/>
      </w:divBdr>
    </w:div>
    <w:div w:id="312491560">
      <w:bodyDiv w:val="1"/>
      <w:marLeft w:val="0"/>
      <w:marRight w:val="0"/>
      <w:marTop w:val="0"/>
      <w:marBottom w:val="0"/>
      <w:divBdr>
        <w:top w:val="none" w:sz="0" w:space="0" w:color="auto"/>
        <w:left w:val="none" w:sz="0" w:space="0" w:color="auto"/>
        <w:bottom w:val="none" w:sz="0" w:space="0" w:color="auto"/>
        <w:right w:val="none" w:sz="0" w:space="0" w:color="auto"/>
      </w:divBdr>
    </w:div>
    <w:div w:id="312754313">
      <w:bodyDiv w:val="1"/>
      <w:marLeft w:val="0"/>
      <w:marRight w:val="0"/>
      <w:marTop w:val="0"/>
      <w:marBottom w:val="0"/>
      <w:divBdr>
        <w:top w:val="none" w:sz="0" w:space="0" w:color="auto"/>
        <w:left w:val="none" w:sz="0" w:space="0" w:color="auto"/>
        <w:bottom w:val="none" w:sz="0" w:space="0" w:color="auto"/>
        <w:right w:val="none" w:sz="0" w:space="0" w:color="auto"/>
      </w:divBdr>
    </w:div>
    <w:div w:id="312951653">
      <w:bodyDiv w:val="1"/>
      <w:marLeft w:val="0"/>
      <w:marRight w:val="0"/>
      <w:marTop w:val="0"/>
      <w:marBottom w:val="0"/>
      <w:divBdr>
        <w:top w:val="none" w:sz="0" w:space="0" w:color="auto"/>
        <w:left w:val="none" w:sz="0" w:space="0" w:color="auto"/>
        <w:bottom w:val="none" w:sz="0" w:space="0" w:color="auto"/>
        <w:right w:val="none" w:sz="0" w:space="0" w:color="auto"/>
      </w:divBdr>
    </w:div>
    <w:div w:id="317000520">
      <w:bodyDiv w:val="1"/>
      <w:marLeft w:val="0"/>
      <w:marRight w:val="0"/>
      <w:marTop w:val="0"/>
      <w:marBottom w:val="0"/>
      <w:divBdr>
        <w:top w:val="none" w:sz="0" w:space="0" w:color="auto"/>
        <w:left w:val="none" w:sz="0" w:space="0" w:color="auto"/>
        <w:bottom w:val="none" w:sz="0" w:space="0" w:color="auto"/>
        <w:right w:val="none" w:sz="0" w:space="0" w:color="auto"/>
      </w:divBdr>
    </w:div>
    <w:div w:id="317460293">
      <w:bodyDiv w:val="1"/>
      <w:marLeft w:val="0"/>
      <w:marRight w:val="0"/>
      <w:marTop w:val="0"/>
      <w:marBottom w:val="0"/>
      <w:divBdr>
        <w:top w:val="none" w:sz="0" w:space="0" w:color="auto"/>
        <w:left w:val="none" w:sz="0" w:space="0" w:color="auto"/>
        <w:bottom w:val="none" w:sz="0" w:space="0" w:color="auto"/>
        <w:right w:val="none" w:sz="0" w:space="0" w:color="auto"/>
      </w:divBdr>
    </w:div>
    <w:div w:id="317736599">
      <w:bodyDiv w:val="1"/>
      <w:marLeft w:val="0"/>
      <w:marRight w:val="0"/>
      <w:marTop w:val="0"/>
      <w:marBottom w:val="0"/>
      <w:divBdr>
        <w:top w:val="none" w:sz="0" w:space="0" w:color="auto"/>
        <w:left w:val="none" w:sz="0" w:space="0" w:color="auto"/>
        <w:bottom w:val="none" w:sz="0" w:space="0" w:color="auto"/>
        <w:right w:val="none" w:sz="0" w:space="0" w:color="auto"/>
      </w:divBdr>
    </w:div>
    <w:div w:id="318465159">
      <w:bodyDiv w:val="1"/>
      <w:marLeft w:val="0"/>
      <w:marRight w:val="0"/>
      <w:marTop w:val="0"/>
      <w:marBottom w:val="0"/>
      <w:divBdr>
        <w:top w:val="none" w:sz="0" w:space="0" w:color="auto"/>
        <w:left w:val="none" w:sz="0" w:space="0" w:color="auto"/>
        <w:bottom w:val="none" w:sz="0" w:space="0" w:color="auto"/>
        <w:right w:val="none" w:sz="0" w:space="0" w:color="auto"/>
      </w:divBdr>
    </w:div>
    <w:div w:id="318729950">
      <w:bodyDiv w:val="1"/>
      <w:marLeft w:val="0"/>
      <w:marRight w:val="0"/>
      <w:marTop w:val="0"/>
      <w:marBottom w:val="0"/>
      <w:divBdr>
        <w:top w:val="none" w:sz="0" w:space="0" w:color="auto"/>
        <w:left w:val="none" w:sz="0" w:space="0" w:color="auto"/>
        <w:bottom w:val="none" w:sz="0" w:space="0" w:color="auto"/>
        <w:right w:val="none" w:sz="0" w:space="0" w:color="auto"/>
      </w:divBdr>
    </w:div>
    <w:div w:id="319238161">
      <w:bodyDiv w:val="1"/>
      <w:marLeft w:val="0"/>
      <w:marRight w:val="0"/>
      <w:marTop w:val="0"/>
      <w:marBottom w:val="0"/>
      <w:divBdr>
        <w:top w:val="none" w:sz="0" w:space="0" w:color="auto"/>
        <w:left w:val="none" w:sz="0" w:space="0" w:color="auto"/>
        <w:bottom w:val="none" w:sz="0" w:space="0" w:color="auto"/>
        <w:right w:val="none" w:sz="0" w:space="0" w:color="auto"/>
      </w:divBdr>
      <w:divsChild>
        <w:div w:id="2021926059">
          <w:marLeft w:val="480"/>
          <w:marRight w:val="0"/>
          <w:marTop w:val="0"/>
          <w:marBottom w:val="0"/>
          <w:divBdr>
            <w:top w:val="none" w:sz="0" w:space="0" w:color="auto"/>
            <w:left w:val="none" w:sz="0" w:space="0" w:color="auto"/>
            <w:bottom w:val="none" w:sz="0" w:space="0" w:color="auto"/>
            <w:right w:val="none" w:sz="0" w:space="0" w:color="auto"/>
          </w:divBdr>
        </w:div>
        <w:div w:id="1469323647">
          <w:marLeft w:val="480"/>
          <w:marRight w:val="0"/>
          <w:marTop w:val="0"/>
          <w:marBottom w:val="0"/>
          <w:divBdr>
            <w:top w:val="none" w:sz="0" w:space="0" w:color="auto"/>
            <w:left w:val="none" w:sz="0" w:space="0" w:color="auto"/>
            <w:bottom w:val="none" w:sz="0" w:space="0" w:color="auto"/>
            <w:right w:val="none" w:sz="0" w:space="0" w:color="auto"/>
          </w:divBdr>
        </w:div>
      </w:divsChild>
    </w:div>
    <w:div w:id="319389134">
      <w:bodyDiv w:val="1"/>
      <w:marLeft w:val="0"/>
      <w:marRight w:val="0"/>
      <w:marTop w:val="0"/>
      <w:marBottom w:val="0"/>
      <w:divBdr>
        <w:top w:val="none" w:sz="0" w:space="0" w:color="auto"/>
        <w:left w:val="none" w:sz="0" w:space="0" w:color="auto"/>
        <w:bottom w:val="none" w:sz="0" w:space="0" w:color="auto"/>
        <w:right w:val="none" w:sz="0" w:space="0" w:color="auto"/>
      </w:divBdr>
    </w:div>
    <w:div w:id="320424186">
      <w:bodyDiv w:val="1"/>
      <w:marLeft w:val="0"/>
      <w:marRight w:val="0"/>
      <w:marTop w:val="0"/>
      <w:marBottom w:val="0"/>
      <w:divBdr>
        <w:top w:val="none" w:sz="0" w:space="0" w:color="auto"/>
        <w:left w:val="none" w:sz="0" w:space="0" w:color="auto"/>
        <w:bottom w:val="none" w:sz="0" w:space="0" w:color="auto"/>
        <w:right w:val="none" w:sz="0" w:space="0" w:color="auto"/>
      </w:divBdr>
    </w:div>
    <w:div w:id="320619925">
      <w:bodyDiv w:val="1"/>
      <w:marLeft w:val="0"/>
      <w:marRight w:val="0"/>
      <w:marTop w:val="0"/>
      <w:marBottom w:val="0"/>
      <w:divBdr>
        <w:top w:val="none" w:sz="0" w:space="0" w:color="auto"/>
        <w:left w:val="none" w:sz="0" w:space="0" w:color="auto"/>
        <w:bottom w:val="none" w:sz="0" w:space="0" w:color="auto"/>
        <w:right w:val="none" w:sz="0" w:space="0" w:color="auto"/>
      </w:divBdr>
    </w:div>
    <w:div w:id="322438158">
      <w:bodyDiv w:val="1"/>
      <w:marLeft w:val="0"/>
      <w:marRight w:val="0"/>
      <w:marTop w:val="0"/>
      <w:marBottom w:val="0"/>
      <w:divBdr>
        <w:top w:val="none" w:sz="0" w:space="0" w:color="auto"/>
        <w:left w:val="none" w:sz="0" w:space="0" w:color="auto"/>
        <w:bottom w:val="none" w:sz="0" w:space="0" w:color="auto"/>
        <w:right w:val="none" w:sz="0" w:space="0" w:color="auto"/>
      </w:divBdr>
    </w:div>
    <w:div w:id="323044731">
      <w:bodyDiv w:val="1"/>
      <w:marLeft w:val="0"/>
      <w:marRight w:val="0"/>
      <w:marTop w:val="0"/>
      <w:marBottom w:val="0"/>
      <w:divBdr>
        <w:top w:val="none" w:sz="0" w:space="0" w:color="auto"/>
        <w:left w:val="none" w:sz="0" w:space="0" w:color="auto"/>
        <w:bottom w:val="none" w:sz="0" w:space="0" w:color="auto"/>
        <w:right w:val="none" w:sz="0" w:space="0" w:color="auto"/>
      </w:divBdr>
      <w:divsChild>
        <w:div w:id="1034770839">
          <w:marLeft w:val="480"/>
          <w:marRight w:val="0"/>
          <w:marTop w:val="0"/>
          <w:marBottom w:val="0"/>
          <w:divBdr>
            <w:top w:val="none" w:sz="0" w:space="0" w:color="auto"/>
            <w:left w:val="none" w:sz="0" w:space="0" w:color="auto"/>
            <w:bottom w:val="none" w:sz="0" w:space="0" w:color="auto"/>
            <w:right w:val="none" w:sz="0" w:space="0" w:color="auto"/>
          </w:divBdr>
        </w:div>
        <w:div w:id="1693802548">
          <w:marLeft w:val="480"/>
          <w:marRight w:val="0"/>
          <w:marTop w:val="0"/>
          <w:marBottom w:val="0"/>
          <w:divBdr>
            <w:top w:val="none" w:sz="0" w:space="0" w:color="auto"/>
            <w:left w:val="none" w:sz="0" w:space="0" w:color="auto"/>
            <w:bottom w:val="none" w:sz="0" w:space="0" w:color="auto"/>
            <w:right w:val="none" w:sz="0" w:space="0" w:color="auto"/>
          </w:divBdr>
        </w:div>
        <w:div w:id="1397162889">
          <w:marLeft w:val="480"/>
          <w:marRight w:val="0"/>
          <w:marTop w:val="0"/>
          <w:marBottom w:val="0"/>
          <w:divBdr>
            <w:top w:val="none" w:sz="0" w:space="0" w:color="auto"/>
            <w:left w:val="none" w:sz="0" w:space="0" w:color="auto"/>
            <w:bottom w:val="none" w:sz="0" w:space="0" w:color="auto"/>
            <w:right w:val="none" w:sz="0" w:space="0" w:color="auto"/>
          </w:divBdr>
        </w:div>
        <w:div w:id="1028869140">
          <w:marLeft w:val="480"/>
          <w:marRight w:val="0"/>
          <w:marTop w:val="0"/>
          <w:marBottom w:val="0"/>
          <w:divBdr>
            <w:top w:val="none" w:sz="0" w:space="0" w:color="auto"/>
            <w:left w:val="none" w:sz="0" w:space="0" w:color="auto"/>
            <w:bottom w:val="none" w:sz="0" w:space="0" w:color="auto"/>
            <w:right w:val="none" w:sz="0" w:space="0" w:color="auto"/>
          </w:divBdr>
        </w:div>
        <w:div w:id="2139832607">
          <w:marLeft w:val="480"/>
          <w:marRight w:val="0"/>
          <w:marTop w:val="0"/>
          <w:marBottom w:val="0"/>
          <w:divBdr>
            <w:top w:val="none" w:sz="0" w:space="0" w:color="auto"/>
            <w:left w:val="none" w:sz="0" w:space="0" w:color="auto"/>
            <w:bottom w:val="none" w:sz="0" w:space="0" w:color="auto"/>
            <w:right w:val="none" w:sz="0" w:space="0" w:color="auto"/>
          </w:divBdr>
        </w:div>
        <w:div w:id="1143276403">
          <w:marLeft w:val="480"/>
          <w:marRight w:val="0"/>
          <w:marTop w:val="0"/>
          <w:marBottom w:val="0"/>
          <w:divBdr>
            <w:top w:val="none" w:sz="0" w:space="0" w:color="auto"/>
            <w:left w:val="none" w:sz="0" w:space="0" w:color="auto"/>
            <w:bottom w:val="none" w:sz="0" w:space="0" w:color="auto"/>
            <w:right w:val="none" w:sz="0" w:space="0" w:color="auto"/>
          </w:divBdr>
        </w:div>
        <w:div w:id="1051810787">
          <w:marLeft w:val="480"/>
          <w:marRight w:val="0"/>
          <w:marTop w:val="0"/>
          <w:marBottom w:val="0"/>
          <w:divBdr>
            <w:top w:val="none" w:sz="0" w:space="0" w:color="auto"/>
            <w:left w:val="none" w:sz="0" w:space="0" w:color="auto"/>
            <w:bottom w:val="none" w:sz="0" w:space="0" w:color="auto"/>
            <w:right w:val="none" w:sz="0" w:space="0" w:color="auto"/>
          </w:divBdr>
        </w:div>
        <w:div w:id="1677229170">
          <w:marLeft w:val="480"/>
          <w:marRight w:val="0"/>
          <w:marTop w:val="0"/>
          <w:marBottom w:val="0"/>
          <w:divBdr>
            <w:top w:val="none" w:sz="0" w:space="0" w:color="auto"/>
            <w:left w:val="none" w:sz="0" w:space="0" w:color="auto"/>
            <w:bottom w:val="none" w:sz="0" w:space="0" w:color="auto"/>
            <w:right w:val="none" w:sz="0" w:space="0" w:color="auto"/>
          </w:divBdr>
        </w:div>
        <w:div w:id="2052681965">
          <w:marLeft w:val="480"/>
          <w:marRight w:val="0"/>
          <w:marTop w:val="0"/>
          <w:marBottom w:val="0"/>
          <w:divBdr>
            <w:top w:val="none" w:sz="0" w:space="0" w:color="auto"/>
            <w:left w:val="none" w:sz="0" w:space="0" w:color="auto"/>
            <w:bottom w:val="none" w:sz="0" w:space="0" w:color="auto"/>
            <w:right w:val="none" w:sz="0" w:space="0" w:color="auto"/>
          </w:divBdr>
        </w:div>
        <w:div w:id="583883694">
          <w:marLeft w:val="480"/>
          <w:marRight w:val="0"/>
          <w:marTop w:val="0"/>
          <w:marBottom w:val="0"/>
          <w:divBdr>
            <w:top w:val="none" w:sz="0" w:space="0" w:color="auto"/>
            <w:left w:val="none" w:sz="0" w:space="0" w:color="auto"/>
            <w:bottom w:val="none" w:sz="0" w:space="0" w:color="auto"/>
            <w:right w:val="none" w:sz="0" w:space="0" w:color="auto"/>
          </w:divBdr>
        </w:div>
        <w:div w:id="110129778">
          <w:marLeft w:val="480"/>
          <w:marRight w:val="0"/>
          <w:marTop w:val="0"/>
          <w:marBottom w:val="0"/>
          <w:divBdr>
            <w:top w:val="none" w:sz="0" w:space="0" w:color="auto"/>
            <w:left w:val="none" w:sz="0" w:space="0" w:color="auto"/>
            <w:bottom w:val="none" w:sz="0" w:space="0" w:color="auto"/>
            <w:right w:val="none" w:sz="0" w:space="0" w:color="auto"/>
          </w:divBdr>
        </w:div>
        <w:div w:id="986468735">
          <w:marLeft w:val="480"/>
          <w:marRight w:val="0"/>
          <w:marTop w:val="0"/>
          <w:marBottom w:val="0"/>
          <w:divBdr>
            <w:top w:val="none" w:sz="0" w:space="0" w:color="auto"/>
            <w:left w:val="none" w:sz="0" w:space="0" w:color="auto"/>
            <w:bottom w:val="none" w:sz="0" w:space="0" w:color="auto"/>
            <w:right w:val="none" w:sz="0" w:space="0" w:color="auto"/>
          </w:divBdr>
        </w:div>
        <w:div w:id="965694622">
          <w:marLeft w:val="480"/>
          <w:marRight w:val="0"/>
          <w:marTop w:val="0"/>
          <w:marBottom w:val="0"/>
          <w:divBdr>
            <w:top w:val="none" w:sz="0" w:space="0" w:color="auto"/>
            <w:left w:val="none" w:sz="0" w:space="0" w:color="auto"/>
            <w:bottom w:val="none" w:sz="0" w:space="0" w:color="auto"/>
            <w:right w:val="none" w:sz="0" w:space="0" w:color="auto"/>
          </w:divBdr>
        </w:div>
        <w:div w:id="2075160860">
          <w:marLeft w:val="480"/>
          <w:marRight w:val="0"/>
          <w:marTop w:val="0"/>
          <w:marBottom w:val="0"/>
          <w:divBdr>
            <w:top w:val="none" w:sz="0" w:space="0" w:color="auto"/>
            <w:left w:val="none" w:sz="0" w:space="0" w:color="auto"/>
            <w:bottom w:val="none" w:sz="0" w:space="0" w:color="auto"/>
            <w:right w:val="none" w:sz="0" w:space="0" w:color="auto"/>
          </w:divBdr>
        </w:div>
        <w:div w:id="733627640">
          <w:marLeft w:val="480"/>
          <w:marRight w:val="0"/>
          <w:marTop w:val="0"/>
          <w:marBottom w:val="0"/>
          <w:divBdr>
            <w:top w:val="none" w:sz="0" w:space="0" w:color="auto"/>
            <w:left w:val="none" w:sz="0" w:space="0" w:color="auto"/>
            <w:bottom w:val="none" w:sz="0" w:space="0" w:color="auto"/>
            <w:right w:val="none" w:sz="0" w:space="0" w:color="auto"/>
          </w:divBdr>
        </w:div>
      </w:divsChild>
    </w:div>
    <w:div w:id="323976978">
      <w:bodyDiv w:val="1"/>
      <w:marLeft w:val="0"/>
      <w:marRight w:val="0"/>
      <w:marTop w:val="0"/>
      <w:marBottom w:val="0"/>
      <w:divBdr>
        <w:top w:val="none" w:sz="0" w:space="0" w:color="auto"/>
        <w:left w:val="none" w:sz="0" w:space="0" w:color="auto"/>
        <w:bottom w:val="none" w:sz="0" w:space="0" w:color="auto"/>
        <w:right w:val="none" w:sz="0" w:space="0" w:color="auto"/>
      </w:divBdr>
    </w:div>
    <w:div w:id="325521736">
      <w:bodyDiv w:val="1"/>
      <w:marLeft w:val="0"/>
      <w:marRight w:val="0"/>
      <w:marTop w:val="0"/>
      <w:marBottom w:val="0"/>
      <w:divBdr>
        <w:top w:val="none" w:sz="0" w:space="0" w:color="auto"/>
        <w:left w:val="none" w:sz="0" w:space="0" w:color="auto"/>
        <w:bottom w:val="none" w:sz="0" w:space="0" w:color="auto"/>
        <w:right w:val="none" w:sz="0" w:space="0" w:color="auto"/>
      </w:divBdr>
      <w:divsChild>
        <w:div w:id="262805449">
          <w:marLeft w:val="480"/>
          <w:marRight w:val="0"/>
          <w:marTop w:val="0"/>
          <w:marBottom w:val="0"/>
          <w:divBdr>
            <w:top w:val="none" w:sz="0" w:space="0" w:color="auto"/>
            <w:left w:val="none" w:sz="0" w:space="0" w:color="auto"/>
            <w:bottom w:val="none" w:sz="0" w:space="0" w:color="auto"/>
            <w:right w:val="none" w:sz="0" w:space="0" w:color="auto"/>
          </w:divBdr>
        </w:div>
        <w:div w:id="605846638">
          <w:marLeft w:val="480"/>
          <w:marRight w:val="0"/>
          <w:marTop w:val="0"/>
          <w:marBottom w:val="0"/>
          <w:divBdr>
            <w:top w:val="none" w:sz="0" w:space="0" w:color="auto"/>
            <w:left w:val="none" w:sz="0" w:space="0" w:color="auto"/>
            <w:bottom w:val="none" w:sz="0" w:space="0" w:color="auto"/>
            <w:right w:val="none" w:sz="0" w:space="0" w:color="auto"/>
          </w:divBdr>
        </w:div>
        <w:div w:id="132258163">
          <w:marLeft w:val="480"/>
          <w:marRight w:val="0"/>
          <w:marTop w:val="0"/>
          <w:marBottom w:val="0"/>
          <w:divBdr>
            <w:top w:val="none" w:sz="0" w:space="0" w:color="auto"/>
            <w:left w:val="none" w:sz="0" w:space="0" w:color="auto"/>
            <w:bottom w:val="none" w:sz="0" w:space="0" w:color="auto"/>
            <w:right w:val="none" w:sz="0" w:space="0" w:color="auto"/>
          </w:divBdr>
        </w:div>
        <w:div w:id="1978606032">
          <w:marLeft w:val="480"/>
          <w:marRight w:val="0"/>
          <w:marTop w:val="0"/>
          <w:marBottom w:val="0"/>
          <w:divBdr>
            <w:top w:val="none" w:sz="0" w:space="0" w:color="auto"/>
            <w:left w:val="none" w:sz="0" w:space="0" w:color="auto"/>
            <w:bottom w:val="none" w:sz="0" w:space="0" w:color="auto"/>
            <w:right w:val="none" w:sz="0" w:space="0" w:color="auto"/>
          </w:divBdr>
        </w:div>
        <w:div w:id="1191798352">
          <w:marLeft w:val="480"/>
          <w:marRight w:val="0"/>
          <w:marTop w:val="0"/>
          <w:marBottom w:val="0"/>
          <w:divBdr>
            <w:top w:val="none" w:sz="0" w:space="0" w:color="auto"/>
            <w:left w:val="none" w:sz="0" w:space="0" w:color="auto"/>
            <w:bottom w:val="none" w:sz="0" w:space="0" w:color="auto"/>
            <w:right w:val="none" w:sz="0" w:space="0" w:color="auto"/>
          </w:divBdr>
        </w:div>
        <w:div w:id="1982466636">
          <w:marLeft w:val="480"/>
          <w:marRight w:val="0"/>
          <w:marTop w:val="0"/>
          <w:marBottom w:val="0"/>
          <w:divBdr>
            <w:top w:val="none" w:sz="0" w:space="0" w:color="auto"/>
            <w:left w:val="none" w:sz="0" w:space="0" w:color="auto"/>
            <w:bottom w:val="none" w:sz="0" w:space="0" w:color="auto"/>
            <w:right w:val="none" w:sz="0" w:space="0" w:color="auto"/>
          </w:divBdr>
        </w:div>
        <w:div w:id="215244970">
          <w:marLeft w:val="480"/>
          <w:marRight w:val="0"/>
          <w:marTop w:val="0"/>
          <w:marBottom w:val="0"/>
          <w:divBdr>
            <w:top w:val="none" w:sz="0" w:space="0" w:color="auto"/>
            <w:left w:val="none" w:sz="0" w:space="0" w:color="auto"/>
            <w:bottom w:val="none" w:sz="0" w:space="0" w:color="auto"/>
            <w:right w:val="none" w:sz="0" w:space="0" w:color="auto"/>
          </w:divBdr>
        </w:div>
        <w:div w:id="358090588">
          <w:marLeft w:val="480"/>
          <w:marRight w:val="0"/>
          <w:marTop w:val="0"/>
          <w:marBottom w:val="0"/>
          <w:divBdr>
            <w:top w:val="none" w:sz="0" w:space="0" w:color="auto"/>
            <w:left w:val="none" w:sz="0" w:space="0" w:color="auto"/>
            <w:bottom w:val="none" w:sz="0" w:space="0" w:color="auto"/>
            <w:right w:val="none" w:sz="0" w:space="0" w:color="auto"/>
          </w:divBdr>
        </w:div>
        <w:div w:id="1949307730">
          <w:marLeft w:val="480"/>
          <w:marRight w:val="0"/>
          <w:marTop w:val="0"/>
          <w:marBottom w:val="0"/>
          <w:divBdr>
            <w:top w:val="none" w:sz="0" w:space="0" w:color="auto"/>
            <w:left w:val="none" w:sz="0" w:space="0" w:color="auto"/>
            <w:bottom w:val="none" w:sz="0" w:space="0" w:color="auto"/>
            <w:right w:val="none" w:sz="0" w:space="0" w:color="auto"/>
          </w:divBdr>
        </w:div>
        <w:div w:id="610169468">
          <w:marLeft w:val="480"/>
          <w:marRight w:val="0"/>
          <w:marTop w:val="0"/>
          <w:marBottom w:val="0"/>
          <w:divBdr>
            <w:top w:val="none" w:sz="0" w:space="0" w:color="auto"/>
            <w:left w:val="none" w:sz="0" w:space="0" w:color="auto"/>
            <w:bottom w:val="none" w:sz="0" w:space="0" w:color="auto"/>
            <w:right w:val="none" w:sz="0" w:space="0" w:color="auto"/>
          </w:divBdr>
        </w:div>
        <w:div w:id="917519607">
          <w:marLeft w:val="480"/>
          <w:marRight w:val="0"/>
          <w:marTop w:val="0"/>
          <w:marBottom w:val="0"/>
          <w:divBdr>
            <w:top w:val="none" w:sz="0" w:space="0" w:color="auto"/>
            <w:left w:val="none" w:sz="0" w:space="0" w:color="auto"/>
            <w:bottom w:val="none" w:sz="0" w:space="0" w:color="auto"/>
            <w:right w:val="none" w:sz="0" w:space="0" w:color="auto"/>
          </w:divBdr>
        </w:div>
        <w:div w:id="1325355750">
          <w:marLeft w:val="480"/>
          <w:marRight w:val="0"/>
          <w:marTop w:val="0"/>
          <w:marBottom w:val="0"/>
          <w:divBdr>
            <w:top w:val="none" w:sz="0" w:space="0" w:color="auto"/>
            <w:left w:val="none" w:sz="0" w:space="0" w:color="auto"/>
            <w:bottom w:val="none" w:sz="0" w:space="0" w:color="auto"/>
            <w:right w:val="none" w:sz="0" w:space="0" w:color="auto"/>
          </w:divBdr>
        </w:div>
        <w:div w:id="666370149">
          <w:marLeft w:val="480"/>
          <w:marRight w:val="0"/>
          <w:marTop w:val="0"/>
          <w:marBottom w:val="0"/>
          <w:divBdr>
            <w:top w:val="none" w:sz="0" w:space="0" w:color="auto"/>
            <w:left w:val="none" w:sz="0" w:space="0" w:color="auto"/>
            <w:bottom w:val="none" w:sz="0" w:space="0" w:color="auto"/>
            <w:right w:val="none" w:sz="0" w:space="0" w:color="auto"/>
          </w:divBdr>
        </w:div>
        <w:div w:id="1126046209">
          <w:marLeft w:val="480"/>
          <w:marRight w:val="0"/>
          <w:marTop w:val="0"/>
          <w:marBottom w:val="0"/>
          <w:divBdr>
            <w:top w:val="none" w:sz="0" w:space="0" w:color="auto"/>
            <w:left w:val="none" w:sz="0" w:space="0" w:color="auto"/>
            <w:bottom w:val="none" w:sz="0" w:space="0" w:color="auto"/>
            <w:right w:val="none" w:sz="0" w:space="0" w:color="auto"/>
          </w:divBdr>
        </w:div>
      </w:divsChild>
    </w:div>
    <w:div w:id="325593742">
      <w:bodyDiv w:val="1"/>
      <w:marLeft w:val="0"/>
      <w:marRight w:val="0"/>
      <w:marTop w:val="0"/>
      <w:marBottom w:val="0"/>
      <w:divBdr>
        <w:top w:val="none" w:sz="0" w:space="0" w:color="auto"/>
        <w:left w:val="none" w:sz="0" w:space="0" w:color="auto"/>
        <w:bottom w:val="none" w:sz="0" w:space="0" w:color="auto"/>
        <w:right w:val="none" w:sz="0" w:space="0" w:color="auto"/>
      </w:divBdr>
    </w:div>
    <w:div w:id="326638025">
      <w:bodyDiv w:val="1"/>
      <w:marLeft w:val="0"/>
      <w:marRight w:val="0"/>
      <w:marTop w:val="0"/>
      <w:marBottom w:val="0"/>
      <w:divBdr>
        <w:top w:val="none" w:sz="0" w:space="0" w:color="auto"/>
        <w:left w:val="none" w:sz="0" w:space="0" w:color="auto"/>
        <w:bottom w:val="none" w:sz="0" w:space="0" w:color="auto"/>
        <w:right w:val="none" w:sz="0" w:space="0" w:color="auto"/>
      </w:divBdr>
    </w:div>
    <w:div w:id="326909525">
      <w:bodyDiv w:val="1"/>
      <w:marLeft w:val="0"/>
      <w:marRight w:val="0"/>
      <w:marTop w:val="0"/>
      <w:marBottom w:val="0"/>
      <w:divBdr>
        <w:top w:val="none" w:sz="0" w:space="0" w:color="auto"/>
        <w:left w:val="none" w:sz="0" w:space="0" w:color="auto"/>
        <w:bottom w:val="none" w:sz="0" w:space="0" w:color="auto"/>
        <w:right w:val="none" w:sz="0" w:space="0" w:color="auto"/>
      </w:divBdr>
    </w:div>
    <w:div w:id="327825475">
      <w:bodyDiv w:val="1"/>
      <w:marLeft w:val="0"/>
      <w:marRight w:val="0"/>
      <w:marTop w:val="0"/>
      <w:marBottom w:val="0"/>
      <w:divBdr>
        <w:top w:val="none" w:sz="0" w:space="0" w:color="auto"/>
        <w:left w:val="none" w:sz="0" w:space="0" w:color="auto"/>
        <w:bottom w:val="none" w:sz="0" w:space="0" w:color="auto"/>
        <w:right w:val="none" w:sz="0" w:space="0" w:color="auto"/>
      </w:divBdr>
    </w:div>
    <w:div w:id="328170302">
      <w:bodyDiv w:val="1"/>
      <w:marLeft w:val="0"/>
      <w:marRight w:val="0"/>
      <w:marTop w:val="0"/>
      <w:marBottom w:val="0"/>
      <w:divBdr>
        <w:top w:val="none" w:sz="0" w:space="0" w:color="auto"/>
        <w:left w:val="none" w:sz="0" w:space="0" w:color="auto"/>
        <w:bottom w:val="none" w:sz="0" w:space="0" w:color="auto"/>
        <w:right w:val="none" w:sz="0" w:space="0" w:color="auto"/>
      </w:divBdr>
    </w:div>
    <w:div w:id="330258970">
      <w:bodyDiv w:val="1"/>
      <w:marLeft w:val="0"/>
      <w:marRight w:val="0"/>
      <w:marTop w:val="0"/>
      <w:marBottom w:val="0"/>
      <w:divBdr>
        <w:top w:val="none" w:sz="0" w:space="0" w:color="auto"/>
        <w:left w:val="none" w:sz="0" w:space="0" w:color="auto"/>
        <w:bottom w:val="none" w:sz="0" w:space="0" w:color="auto"/>
        <w:right w:val="none" w:sz="0" w:space="0" w:color="auto"/>
      </w:divBdr>
    </w:div>
    <w:div w:id="330566465">
      <w:bodyDiv w:val="1"/>
      <w:marLeft w:val="0"/>
      <w:marRight w:val="0"/>
      <w:marTop w:val="0"/>
      <w:marBottom w:val="0"/>
      <w:divBdr>
        <w:top w:val="none" w:sz="0" w:space="0" w:color="auto"/>
        <w:left w:val="none" w:sz="0" w:space="0" w:color="auto"/>
        <w:bottom w:val="none" w:sz="0" w:space="0" w:color="auto"/>
        <w:right w:val="none" w:sz="0" w:space="0" w:color="auto"/>
      </w:divBdr>
    </w:div>
    <w:div w:id="331494952">
      <w:bodyDiv w:val="1"/>
      <w:marLeft w:val="0"/>
      <w:marRight w:val="0"/>
      <w:marTop w:val="0"/>
      <w:marBottom w:val="0"/>
      <w:divBdr>
        <w:top w:val="none" w:sz="0" w:space="0" w:color="auto"/>
        <w:left w:val="none" w:sz="0" w:space="0" w:color="auto"/>
        <w:bottom w:val="none" w:sz="0" w:space="0" w:color="auto"/>
        <w:right w:val="none" w:sz="0" w:space="0" w:color="auto"/>
      </w:divBdr>
    </w:div>
    <w:div w:id="332415026">
      <w:bodyDiv w:val="1"/>
      <w:marLeft w:val="0"/>
      <w:marRight w:val="0"/>
      <w:marTop w:val="0"/>
      <w:marBottom w:val="0"/>
      <w:divBdr>
        <w:top w:val="none" w:sz="0" w:space="0" w:color="auto"/>
        <w:left w:val="none" w:sz="0" w:space="0" w:color="auto"/>
        <w:bottom w:val="none" w:sz="0" w:space="0" w:color="auto"/>
        <w:right w:val="none" w:sz="0" w:space="0" w:color="auto"/>
      </w:divBdr>
      <w:divsChild>
        <w:div w:id="2009018736">
          <w:marLeft w:val="480"/>
          <w:marRight w:val="0"/>
          <w:marTop w:val="0"/>
          <w:marBottom w:val="0"/>
          <w:divBdr>
            <w:top w:val="none" w:sz="0" w:space="0" w:color="auto"/>
            <w:left w:val="none" w:sz="0" w:space="0" w:color="auto"/>
            <w:bottom w:val="none" w:sz="0" w:space="0" w:color="auto"/>
            <w:right w:val="none" w:sz="0" w:space="0" w:color="auto"/>
          </w:divBdr>
        </w:div>
        <w:div w:id="1028986807">
          <w:marLeft w:val="480"/>
          <w:marRight w:val="0"/>
          <w:marTop w:val="0"/>
          <w:marBottom w:val="0"/>
          <w:divBdr>
            <w:top w:val="none" w:sz="0" w:space="0" w:color="auto"/>
            <w:left w:val="none" w:sz="0" w:space="0" w:color="auto"/>
            <w:bottom w:val="none" w:sz="0" w:space="0" w:color="auto"/>
            <w:right w:val="none" w:sz="0" w:space="0" w:color="auto"/>
          </w:divBdr>
        </w:div>
        <w:div w:id="2097162637">
          <w:marLeft w:val="480"/>
          <w:marRight w:val="0"/>
          <w:marTop w:val="0"/>
          <w:marBottom w:val="0"/>
          <w:divBdr>
            <w:top w:val="none" w:sz="0" w:space="0" w:color="auto"/>
            <w:left w:val="none" w:sz="0" w:space="0" w:color="auto"/>
            <w:bottom w:val="none" w:sz="0" w:space="0" w:color="auto"/>
            <w:right w:val="none" w:sz="0" w:space="0" w:color="auto"/>
          </w:divBdr>
        </w:div>
        <w:div w:id="401870673">
          <w:marLeft w:val="480"/>
          <w:marRight w:val="0"/>
          <w:marTop w:val="0"/>
          <w:marBottom w:val="0"/>
          <w:divBdr>
            <w:top w:val="none" w:sz="0" w:space="0" w:color="auto"/>
            <w:left w:val="none" w:sz="0" w:space="0" w:color="auto"/>
            <w:bottom w:val="none" w:sz="0" w:space="0" w:color="auto"/>
            <w:right w:val="none" w:sz="0" w:space="0" w:color="auto"/>
          </w:divBdr>
        </w:div>
        <w:div w:id="199973085">
          <w:marLeft w:val="480"/>
          <w:marRight w:val="0"/>
          <w:marTop w:val="0"/>
          <w:marBottom w:val="0"/>
          <w:divBdr>
            <w:top w:val="none" w:sz="0" w:space="0" w:color="auto"/>
            <w:left w:val="none" w:sz="0" w:space="0" w:color="auto"/>
            <w:bottom w:val="none" w:sz="0" w:space="0" w:color="auto"/>
            <w:right w:val="none" w:sz="0" w:space="0" w:color="auto"/>
          </w:divBdr>
        </w:div>
        <w:div w:id="1332216176">
          <w:marLeft w:val="480"/>
          <w:marRight w:val="0"/>
          <w:marTop w:val="0"/>
          <w:marBottom w:val="0"/>
          <w:divBdr>
            <w:top w:val="none" w:sz="0" w:space="0" w:color="auto"/>
            <w:left w:val="none" w:sz="0" w:space="0" w:color="auto"/>
            <w:bottom w:val="none" w:sz="0" w:space="0" w:color="auto"/>
            <w:right w:val="none" w:sz="0" w:space="0" w:color="auto"/>
          </w:divBdr>
        </w:div>
        <w:div w:id="1558591336">
          <w:marLeft w:val="480"/>
          <w:marRight w:val="0"/>
          <w:marTop w:val="0"/>
          <w:marBottom w:val="0"/>
          <w:divBdr>
            <w:top w:val="none" w:sz="0" w:space="0" w:color="auto"/>
            <w:left w:val="none" w:sz="0" w:space="0" w:color="auto"/>
            <w:bottom w:val="none" w:sz="0" w:space="0" w:color="auto"/>
            <w:right w:val="none" w:sz="0" w:space="0" w:color="auto"/>
          </w:divBdr>
        </w:div>
        <w:div w:id="943422427">
          <w:marLeft w:val="480"/>
          <w:marRight w:val="0"/>
          <w:marTop w:val="0"/>
          <w:marBottom w:val="0"/>
          <w:divBdr>
            <w:top w:val="none" w:sz="0" w:space="0" w:color="auto"/>
            <w:left w:val="none" w:sz="0" w:space="0" w:color="auto"/>
            <w:bottom w:val="none" w:sz="0" w:space="0" w:color="auto"/>
            <w:right w:val="none" w:sz="0" w:space="0" w:color="auto"/>
          </w:divBdr>
        </w:div>
        <w:div w:id="1130703491">
          <w:marLeft w:val="480"/>
          <w:marRight w:val="0"/>
          <w:marTop w:val="0"/>
          <w:marBottom w:val="0"/>
          <w:divBdr>
            <w:top w:val="none" w:sz="0" w:space="0" w:color="auto"/>
            <w:left w:val="none" w:sz="0" w:space="0" w:color="auto"/>
            <w:bottom w:val="none" w:sz="0" w:space="0" w:color="auto"/>
            <w:right w:val="none" w:sz="0" w:space="0" w:color="auto"/>
          </w:divBdr>
        </w:div>
        <w:div w:id="899899790">
          <w:marLeft w:val="480"/>
          <w:marRight w:val="0"/>
          <w:marTop w:val="0"/>
          <w:marBottom w:val="0"/>
          <w:divBdr>
            <w:top w:val="none" w:sz="0" w:space="0" w:color="auto"/>
            <w:left w:val="none" w:sz="0" w:space="0" w:color="auto"/>
            <w:bottom w:val="none" w:sz="0" w:space="0" w:color="auto"/>
            <w:right w:val="none" w:sz="0" w:space="0" w:color="auto"/>
          </w:divBdr>
        </w:div>
        <w:div w:id="1778133455">
          <w:marLeft w:val="480"/>
          <w:marRight w:val="0"/>
          <w:marTop w:val="0"/>
          <w:marBottom w:val="0"/>
          <w:divBdr>
            <w:top w:val="none" w:sz="0" w:space="0" w:color="auto"/>
            <w:left w:val="none" w:sz="0" w:space="0" w:color="auto"/>
            <w:bottom w:val="none" w:sz="0" w:space="0" w:color="auto"/>
            <w:right w:val="none" w:sz="0" w:space="0" w:color="auto"/>
          </w:divBdr>
        </w:div>
        <w:div w:id="1152523274">
          <w:marLeft w:val="480"/>
          <w:marRight w:val="0"/>
          <w:marTop w:val="0"/>
          <w:marBottom w:val="0"/>
          <w:divBdr>
            <w:top w:val="none" w:sz="0" w:space="0" w:color="auto"/>
            <w:left w:val="none" w:sz="0" w:space="0" w:color="auto"/>
            <w:bottom w:val="none" w:sz="0" w:space="0" w:color="auto"/>
            <w:right w:val="none" w:sz="0" w:space="0" w:color="auto"/>
          </w:divBdr>
        </w:div>
        <w:div w:id="1739935577">
          <w:marLeft w:val="480"/>
          <w:marRight w:val="0"/>
          <w:marTop w:val="0"/>
          <w:marBottom w:val="0"/>
          <w:divBdr>
            <w:top w:val="none" w:sz="0" w:space="0" w:color="auto"/>
            <w:left w:val="none" w:sz="0" w:space="0" w:color="auto"/>
            <w:bottom w:val="none" w:sz="0" w:space="0" w:color="auto"/>
            <w:right w:val="none" w:sz="0" w:space="0" w:color="auto"/>
          </w:divBdr>
        </w:div>
        <w:div w:id="911282933">
          <w:marLeft w:val="480"/>
          <w:marRight w:val="0"/>
          <w:marTop w:val="0"/>
          <w:marBottom w:val="0"/>
          <w:divBdr>
            <w:top w:val="none" w:sz="0" w:space="0" w:color="auto"/>
            <w:left w:val="none" w:sz="0" w:space="0" w:color="auto"/>
            <w:bottom w:val="none" w:sz="0" w:space="0" w:color="auto"/>
            <w:right w:val="none" w:sz="0" w:space="0" w:color="auto"/>
          </w:divBdr>
        </w:div>
        <w:div w:id="1891384575">
          <w:marLeft w:val="480"/>
          <w:marRight w:val="0"/>
          <w:marTop w:val="0"/>
          <w:marBottom w:val="0"/>
          <w:divBdr>
            <w:top w:val="none" w:sz="0" w:space="0" w:color="auto"/>
            <w:left w:val="none" w:sz="0" w:space="0" w:color="auto"/>
            <w:bottom w:val="none" w:sz="0" w:space="0" w:color="auto"/>
            <w:right w:val="none" w:sz="0" w:space="0" w:color="auto"/>
          </w:divBdr>
        </w:div>
      </w:divsChild>
    </w:div>
    <w:div w:id="332683323">
      <w:bodyDiv w:val="1"/>
      <w:marLeft w:val="0"/>
      <w:marRight w:val="0"/>
      <w:marTop w:val="0"/>
      <w:marBottom w:val="0"/>
      <w:divBdr>
        <w:top w:val="none" w:sz="0" w:space="0" w:color="auto"/>
        <w:left w:val="none" w:sz="0" w:space="0" w:color="auto"/>
        <w:bottom w:val="none" w:sz="0" w:space="0" w:color="auto"/>
        <w:right w:val="none" w:sz="0" w:space="0" w:color="auto"/>
      </w:divBdr>
    </w:div>
    <w:div w:id="332801774">
      <w:bodyDiv w:val="1"/>
      <w:marLeft w:val="0"/>
      <w:marRight w:val="0"/>
      <w:marTop w:val="0"/>
      <w:marBottom w:val="0"/>
      <w:divBdr>
        <w:top w:val="none" w:sz="0" w:space="0" w:color="auto"/>
        <w:left w:val="none" w:sz="0" w:space="0" w:color="auto"/>
        <w:bottom w:val="none" w:sz="0" w:space="0" w:color="auto"/>
        <w:right w:val="none" w:sz="0" w:space="0" w:color="auto"/>
      </w:divBdr>
    </w:div>
    <w:div w:id="332955101">
      <w:bodyDiv w:val="1"/>
      <w:marLeft w:val="0"/>
      <w:marRight w:val="0"/>
      <w:marTop w:val="0"/>
      <w:marBottom w:val="0"/>
      <w:divBdr>
        <w:top w:val="none" w:sz="0" w:space="0" w:color="auto"/>
        <w:left w:val="none" w:sz="0" w:space="0" w:color="auto"/>
        <w:bottom w:val="none" w:sz="0" w:space="0" w:color="auto"/>
        <w:right w:val="none" w:sz="0" w:space="0" w:color="auto"/>
      </w:divBdr>
      <w:divsChild>
        <w:div w:id="1617760139">
          <w:marLeft w:val="480"/>
          <w:marRight w:val="0"/>
          <w:marTop w:val="0"/>
          <w:marBottom w:val="0"/>
          <w:divBdr>
            <w:top w:val="none" w:sz="0" w:space="0" w:color="auto"/>
            <w:left w:val="none" w:sz="0" w:space="0" w:color="auto"/>
            <w:bottom w:val="none" w:sz="0" w:space="0" w:color="auto"/>
            <w:right w:val="none" w:sz="0" w:space="0" w:color="auto"/>
          </w:divBdr>
        </w:div>
        <w:div w:id="1500078626">
          <w:marLeft w:val="480"/>
          <w:marRight w:val="0"/>
          <w:marTop w:val="0"/>
          <w:marBottom w:val="0"/>
          <w:divBdr>
            <w:top w:val="none" w:sz="0" w:space="0" w:color="auto"/>
            <w:left w:val="none" w:sz="0" w:space="0" w:color="auto"/>
            <w:bottom w:val="none" w:sz="0" w:space="0" w:color="auto"/>
            <w:right w:val="none" w:sz="0" w:space="0" w:color="auto"/>
          </w:divBdr>
        </w:div>
        <w:div w:id="752051133">
          <w:marLeft w:val="480"/>
          <w:marRight w:val="0"/>
          <w:marTop w:val="0"/>
          <w:marBottom w:val="0"/>
          <w:divBdr>
            <w:top w:val="none" w:sz="0" w:space="0" w:color="auto"/>
            <w:left w:val="none" w:sz="0" w:space="0" w:color="auto"/>
            <w:bottom w:val="none" w:sz="0" w:space="0" w:color="auto"/>
            <w:right w:val="none" w:sz="0" w:space="0" w:color="auto"/>
          </w:divBdr>
        </w:div>
        <w:div w:id="1730304974">
          <w:marLeft w:val="480"/>
          <w:marRight w:val="0"/>
          <w:marTop w:val="0"/>
          <w:marBottom w:val="0"/>
          <w:divBdr>
            <w:top w:val="none" w:sz="0" w:space="0" w:color="auto"/>
            <w:left w:val="none" w:sz="0" w:space="0" w:color="auto"/>
            <w:bottom w:val="none" w:sz="0" w:space="0" w:color="auto"/>
            <w:right w:val="none" w:sz="0" w:space="0" w:color="auto"/>
          </w:divBdr>
        </w:div>
        <w:div w:id="1355693306">
          <w:marLeft w:val="480"/>
          <w:marRight w:val="0"/>
          <w:marTop w:val="0"/>
          <w:marBottom w:val="0"/>
          <w:divBdr>
            <w:top w:val="none" w:sz="0" w:space="0" w:color="auto"/>
            <w:left w:val="none" w:sz="0" w:space="0" w:color="auto"/>
            <w:bottom w:val="none" w:sz="0" w:space="0" w:color="auto"/>
            <w:right w:val="none" w:sz="0" w:space="0" w:color="auto"/>
          </w:divBdr>
        </w:div>
        <w:div w:id="1247493773">
          <w:marLeft w:val="480"/>
          <w:marRight w:val="0"/>
          <w:marTop w:val="0"/>
          <w:marBottom w:val="0"/>
          <w:divBdr>
            <w:top w:val="none" w:sz="0" w:space="0" w:color="auto"/>
            <w:left w:val="none" w:sz="0" w:space="0" w:color="auto"/>
            <w:bottom w:val="none" w:sz="0" w:space="0" w:color="auto"/>
            <w:right w:val="none" w:sz="0" w:space="0" w:color="auto"/>
          </w:divBdr>
        </w:div>
        <w:div w:id="1604997259">
          <w:marLeft w:val="480"/>
          <w:marRight w:val="0"/>
          <w:marTop w:val="0"/>
          <w:marBottom w:val="0"/>
          <w:divBdr>
            <w:top w:val="none" w:sz="0" w:space="0" w:color="auto"/>
            <w:left w:val="none" w:sz="0" w:space="0" w:color="auto"/>
            <w:bottom w:val="none" w:sz="0" w:space="0" w:color="auto"/>
            <w:right w:val="none" w:sz="0" w:space="0" w:color="auto"/>
          </w:divBdr>
        </w:div>
        <w:div w:id="1224441522">
          <w:marLeft w:val="480"/>
          <w:marRight w:val="0"/>
          <w:marTop w:val="0"/>
          <w:marBottom w:val="0"/>
          <w:divBdr>
            <w:top w:val="none" w:sz="0" w:space="0" w:color="auto"/>
            <w:left w:val="none" w:sz="0" w:space="0" w:color="auto"/>
            <w:bottom w:val="none" w:sz="0" w:space="0" w:color="auto"/>
            <w:right w:val="none" w:sz="0" w:space="0" w:color="auto"/>
          </w:divBdr>
        </w:div>
        <w:div w:id="675352529">
          <w:marLeft w:val="480"/>
          <w:marRight w:val="0"/>
          <w:marTop w:val="0"/>
          <w:marBottom w:val="0"/>
          <w:divBdr>
            <w:top w:val="none" w:sz="0" w:space="0" w:color="auto"/>
            <w:left w:val="none" w:sz="0" w:space="0" w:color="auto"/>
            <w:bottom w:val="none" w:sz="0" w:space="0" w:color="auto"/>
            <w:right w:val="none" w:sz="0" w:space="0" w:color="auto"/>
          </w:divBdr>
        </w:div>
        <w:div w:id="1542521831">
          <w:marLeft w:val="480"/>
          <w:marRight w:val="0"/>
          <w:marTop w:val="0"/>
          <w:marBottom w:val="0"/>
          <w:divBdr>
            <w:top w:val="none" w:sz="0" w:space="0" w:color="auto"/>
            <w:left w:val="none" w:sz="0" w:space="0" w:color="auto"/>
            <w:bottom w:val="none" w:sz="0" w:space="0" w:color="auto"/>
            <w:right w:val="none" w:sz="0" w:space="0" w:color="auto"/>
          </w:divBdr>
        </w:div>
        <w:div w:id="502431721">
          <w:marLeft w:val="480"/>
          <w:marRight w:val="0"/>
          <w:marTop w:val="0"/>
          <w:marBottom w:val="0"/>
          <w:divBdr>
            <w:top w:val="none" w:sz="0" w:space="0" w:color="auto"/>
            <w:left w:val="none" w:sz="0" w:space="0" w:color="auto"/>
            <w:bottom w:val="none" w:sz="0" w:space="0" w:color="auto"/>
            <w:right w:val="none" w:sz="0" w:space="0" w:color="auto"/>
          </w:divBdr>
        </w:div>
        <w:div w:id="223611310">
          <w:marLeft w:val="480"/>
          <w:marRight w:val="0"/>
          <w:marTop w:val="0"/>
          <w:marBottom w:val="0"/>
          <w:divBdr>
            <w:top w:val="none" w:sz="0" w:space="0" w:color="auto"/>
            <w:left w:val="none" w:sz="0" w:space="0" w:color="auto"/>
            <w:bottom w:val="none" w:sz="0" w:space="0" w:color="auto"/>
            <w:right w:val="none" w:sz="0" w:space="0" w:color="auto"/>
          </w:divBdr>
        </w:div>
        <w:div w:id="1192449177">
          <w:marLeft w:val="480"/>
          <w:marRight w:val="0"/>
          <w:marTop w:val="0"/>
          <w:marBottom w:val="0"/>
          <w:divBdr>
            <w:top w:val="none" w:sz="0" w:space="0" w:color="auto"/>
            <w:left w:val="none" w:sz="0" w:space="0" w:color="auto"/>
            <w:bottom w:val="none" w:sz="0" w:space="0" w:color="auto"/>
            <w:right w:val="none" w:sz="0" w:space="0" w:color="auto"/>
          </w:divBdr>
        </w:div>
        <w:div w:id="144855008">
          <w:marLeft w:val="480"/>
          <w:marRight w:val="0"/>
          <w:marTop w:val="0"/>
          <w:marBottom w:val="0"/>
          <w:divBdr>
            <w:top w:val="none" w:sz="0" w:space="0" w:color="auto"/>
            <w:left w:val="none" w:sz="0" w:space="0" w:color="auto"/>
            <w:bottom w:val="none" w:sz="0" w:space="0" w:color="auto"/>
            <w:right w:val="none" w:sz="0" w:space="0" w:color="auto"/>
          </w:divBdr>
        </w:div>
        <w:div w:id="861821503">
          <w:marLeft w:val="480"/>
          <w:marRight w:val="0"/>
          <w:marTop w:val="0"/>
          <w:marBottom w:val="0"/>
          <w:divBdr>
            <w:top w:val="none" w:sz="0" w:space="0" w:color="auto"/>
            <w:left w:val="none" w:sz="0" w:space="0" w:color="auto"/>
            <w:bottom w:val="none" w:sz="0" w:space="0" w:color="auto"/>
            <w:right w:val="none" w:sz="0" w:space="0" w:color="auto"/>
          </w:divBdr>
        </w:div>
        <w:div w:id="1612325026">
          <w:marLeft w:val="480"/>
          <w:marRight w:val="0"/>
          <w:marTop w:val="0"/>
          <w:marBottom w:val="0"/>
          <w:divBdr>
            <w:top w:val="none" w:sz="0" w:space="0" w:color="auto"/>
            <w:left w:val="none" w:sz="0" w:space="0" w:color="auto"/>
            <w:bottom w:val="none" w:sz="0" w:space="0" w:color="auto"/>
            <w:right w:val="none" w:sz="0" w:space="0" w:color="auto"/>
          </w:divBdr>
        </w:div>
        <w:div w:id="1952933884">
          <w:marLeft w:val="480"/>
          <w:marRight w:val="0"/>
          <w:marTop w:val="0"/>
          <w:marBottom w:val="0"/>
          <w:divBdr>
            <w:top w:val="none" w:sz="0" w:space="0" w:color="auto"/>
            <w:left w:val="none" w:sz="0" w:space="0" w:color="auto"/>
            <w:bottom w:val="none" w:sz="0" w:space="0" w:color="auto"/>
            <w:right w:val="none" w:sz="0" w:space="0" w:color="auto"/>
          </w:divBdr>
        </w:div>
        <w:div w:id="378365087">
          <w:marLeft w:val="480"/>
          <w:marRight w:val="0"/>
          <w:marTop w:val="0"/>
          <w:marBottom w:val="0"/>
          <w:divBdr>
            <w:top w:val="none" w:sz="0" w:space="0" w:color="auto"/>
            <w:left w:val="none" w:sz="0" w:space="0" w:color="auto"/>
            <w:bottom w:val="none" w:sz="0" w:space="0" w:color="auto"/>
            <w:right w:val="none" w:sz="0" w:space="0" w:color="auto"/>
          </w:divBdr>
        </w:div>
        <w:div w:id="427119920">
          <w:marLeft w:val="480"/>
          <w:marRight w:val="0"/>
          <w:marTop w:val="0"/>
          <w:marBottom w:val="0"/>
          <w:divBdr>
            <w:top w:val="none" w:sz="0" w:space="0" w:color="auto"/>
            <w:left w:val="none" w:sz="0" w:space="0" w:color="auto"/>
            <w:bottom w:val="none" w:sz="0" w:space="0" w:color="auto"/>
            <w:right w:val="none" w:sz="0" w:space="0" w:color="auto"/>
          </w:divBdr>
        </w:div>
        <w:div w:id="1791900631">
          <w:marLeft w:val="480"/>
          <w:marRight w:val="0"/>
          <w:marTop w:val="0"/>
          <w:marBottom w:val="0"/>
          <w:divBdr>
            <w:top w:val="none" w:sz="0" w:space="0" w:color="auto"/>
            <w:left w:val="none" w:sz="0" w:space="0" w:color="auto"/>
            <w:bottom w:val="none" w:sz="0" w:space="0" w:color="auto"/>
            <w:right w:val="none" w:sz="0" w:space="0" w:color="auto"/>
          </w:divBdr>
        </w:div>
        <w:div w:id="1230120304">
          <w:marLeft w:val="480"/>
          <w:marRight w:val="0"/>
          <w:marTop w:val="0"/>
          <w:marBottom w:val="0"/>
          <w:divBdr>
            <w:top w:val="none" w:sz="0" w:space="0" w:color="auto"/>
            <w:left w:val="none" w:sz="0" w:space="0" w:color="auto"/>
            <w:bottom w:val="none" w:sz="0" w:space="0" w:color="auto"/>
            <w:right w:val="none" w:sz="0" w:space="0" w:color="auto"/>
          </w:divBdr>
        </w:div>
        <w:div w:id="1090197054">
          <w:marLeft w:val="480"/>
          <w:marRight w:val="0"/>
          <w:marTop w:val="0"/>
          <w:marBottom w:val="0"/>
          <w:divBdr>
            <w:top w:val="none" w:sz="0" w:space="0" w:color="auto"/>
            <w:left w:val="none" w:sz="0" w:space="0" w:color="auto"/>
            <w:bottom w:val="none" w:sz="0" w:space="0" w:color="auto"/>
            <w:right w:val="none" w:sz="0" w:space="0" w:color="auto"/>
          </w:divBdr>
        </w:div>
        <w:div w:id="1953243499">
          <w:marLeft w:val="480"/>
          <w:marRight w:val="0"/>
          <w:marTop w:val="0"/>
          <w:marBottom w:val="0"/>
          <w:divBdr>
            <w:top w:val="none" w:sz="0" w:space="0" w:color="auto"/>
            <w:left w:val="none" w:sz="0" w:space="0" w:color="auto"/>
            <w:bottom w:val="none" w:sz="0" w:space="0" w:color="auto"/>
            <w:right w:val="none" w:sz="0" w:space="0" w:color="auto"/>
          </w:divBdr>
        </w:div>
      </w:divsChild>
    </w:div>
    <w:div w:id="333152054">
      <w:bodyDiv w:val="1"/>
      <w:marLeft w:val="0"/>
      <w:marRight w:val="0"/>
      <w:marTop w:val="0"/>
      <w:marBottom w:val="0"/>
      <w:divBdr>
        <w:top w:val="none" w:sz="0" w:space="0" w:color="auto"/>
        <w:left w:val="none" w:sz="0" w:space="0" w:color="auto"/>
        <w:bottom w:val="none" w:sz="0" w:space="0" w:color="auto"/>
        <w:right w:val="none" w:sz="0" w:space="0" w:color="auto"/>
      </w:divBdr>
      <w:divsChild>
        <w:div w:id="559753168">
          <w:marLeft w:val="480"/>
          <w:marRight w:val="0"/>
          <w:marTop w:val="0"/>
          <w:marBottom w:val="0"/>
          <w:divBdr>
            <w:top w:val="none" w:sz="0" w:space="0" w:color="auto"/>
            <w:left w:val="none" w:sz="0" w:space="0" w:color="auto"/>
            <w:bottom w:val="none" w:sz="0" w:space="0" w:color="auto"/>
            <w:right w:val="none" w:sz="0" w:space="0" w:color="auto"/>
          </w:divBdr>
        </w:div>
        <w:div w:id="869993481">
          <w:marLeft w:val="480"/>
          <w:marRight w:val="0"/>
          <w:marTop w:val="0"/>
          <w:marBottom w:val="0"/>
          <w:divBdr>
            <w:top w:val="none" w:sz="0" w:space="0" w:color="auto"/>
            <w:left w:val="none" w:sz="0" w:space="0" w:color="auto"/>
            <w:bottom w:val="none" w:sz="0" w:space="0" w:color="auto"/>
            <w:right w:val="none" w:sz="0" w:space="0" w:color="auto"/>
          </w:divBdr>
        </w:div>
        <w:div w:id="2008287074">
          <w:marLeft w:val="480"/>
          <w:marRight w:val="0"/>
          <w:marTop w:val="0"/>
          <w:marBottom w:val="0"/>
          <w:divBdr>
            <w:top w:val="none" w:sz="0" w:space="0" w:color="auto"/>
            <w:left w:val="none" w:sz="0" w:space="0" w:color="auto"/>
            <w:bottom w:val="none" w:sz="0" w:space="0" w:color="auto"/>
            <w:right w:val="none" w:sz="0" w:space="0" w:color="auto"/>
          </w:divBdr>
        </w:div>
        <w:div w:id="150946893">
          <w:marLeft w:val="480"/>
          <w:marRight w:val="0"/>
          <w:marTop w:val="0"/>
          <w:marBottom w:val="0"/>
          <w:divBdr>
            <w:top w:val="none" w:sz="0" w:space="0" w:color="auto"/>
            <w:left w:val="none" w:sz="0" w:space="0" w:color="auto"/>
            <w:bottom w:val="none" w:sz="0" w:space="0" w:color="auto"/>
            <w:right w:val="none" w:sz="0" w:space="0" w:color="auto"/>
          </w:divBdr>
        </w:div>
        <w:div w:id="171147169">
          <w:marLeft w:val="480"/>
          <w:marRight w:val="0"/>
          <w:marTop w:val="0"/>
          <w:marBottom w:val="0"/>
          <w:divBdr>
            <w:top w:val="none" w:sz="0" w:space="0" w:color="auto"/>
            <w:left w:val="none" w:sz="0" w:space="0" w:color="auto"/>
            <w:bottom w:val="none" w:sz="0" w:space="0" w:color="auto"/>
            <w:right w:val="none" w:sz="0" w:space="0" w:color="auto"/>
          </w:divBdr>
        </w:div>
        <w:div w:id="135875630">
          <w:marLeft w:val="480"/>
          <w:marRight w:val="0"/>
          <w:marTop w:val="0"/>
          <w:marBottom w:val="0"/>
          <w:divBdr>
            <w:top w:val="none" w:sz="0" w:space="0" w:color="auto"/>
            <w:left w:val="none" w:sz="0" w:space="0" w:color="auto"/>
            <w:bottom w:val="none" w:sz="0" w:space="0" w:color="auto"/>
            <w:right w:val="none" w:sz="0" w:space="0" w:color="auto"/>
          </w:divBdr>
        </w:div>
        <w:div w:id="1084112283">
          <w:marLeft w:val="480"/>
          <w:marRight w:val="0"/>
          <w:marTop w:val="0"/>
          <w:marBottom w:val="0"/>
          <w:divBdr>
            <w:top w:val="none" w:sz="0" w:space="0" w:color="auto"/>
            <w:left w:val="none" w:sz="0" w:space="0" w:color="auto"/>
            <w:bottom w:val="none" w:sz="0" w:space="0" w:color="auto"/>
            <w:right w:val="none" w:sz="0" w:space="0" w:color="auto"/>
          </w:divBdr>
        </w:div>
        <w:div w:id="1299920577">
          <w:marLeft w:val="480"/>
          <w:marRight w:val="0"/>
          <w:marTop w:val="0"/>
          <w:marBottom w:val="0"/>
          <w:divBdr>
            <w:top w:val="none" w:sz="0" w:space="0" w:color="auto"/>
            <w:left w:val="none" w:sz="0" w:space="0" w:color="auto"/>
            <w:bottom w:val="none" w:sz="0" w:space="0" w:color="auto"/>
            <w:right w:val="none" w:sz="0" w:space="0" w:color="auto"/>
          </w:divBdr>
        </w:div>
        <w:div w:id="915241780">
          <w:marLeft w:val="480"/>
          <w:marRight w:val="0"/>
          <w:marTop w:val="0"/>
          <w:marBottom w:val="0"/>
          <w:divBdr>
            <w:top w:val="none" w:sz="0" w:space="0" w:color="auto"/>
            <w:left w:val="none" w:sz="0" w:space="0" w:color="auto"/>
            <w:bottom w:val="none" w:sz="0" w:space="0" w:color="auto"/>
            <w:right w:val="none" w:sz="0" w:space="0" w:color="auto"/>
          </w:divBdr>
        </w:div>
        <w:div w:id="1827624904">
          <w:marLeft w:val="480"/>
          <w:marRight w:val="0"/>
          <w:marTop w:val="0"/>
          <w:marBottom w:val="0"/>
          <w:divBdr>
            <w:top w:val="none" w:sz="0" w:space="0" w:color="auto"/>
            <w:left w:val="none" w:sz="0" w:space="0" w:color="auto"/>
            <w:bottom w:val="none" w:sz="0" w:space="0" w:color="auto"/>
            <w:right w:val="none" w:sz="0" w:space="0" w:color="auto"/>
          </w:divBdr>
        </w:div>
        <w:div w:id="1000043842">
          <w:marLeft w:val="480"/>
          <w:marRight w:val="0"/>
          <w:marTop w:val="0"/>
          <w:marBottom w:val="0"/>
          <w:divBdr>
            <w:top w:val="none" w:sz="0" w:space="0" w:color="auto"/>
            <w:left w:val="none" w:sz="0" w:space="0" w:color="auto"/>
            <w:bottom w:val="none" w:sz="0" w:space="0" w:color="auto"/>
            <w:right w:val="none" w:sz="0" w:space="0" w:color="auto"/>
          </w:divBdr>
        </w:div>
        <w:div w:id="550850678">
          <w:marLeft w:val="480"/>
          <w:marRight w:val="0"/>
          <w:marTop w:val="0"/>
          <w:marBottom w:val="0"/>
          <w:divBdr>
            <w:top w:val="none" w:sz="0" w:space="0" w:color="auto"/>
            <w:left w:val="none" w:sz="0" w:space="0" w:color="auto"/>
            <w:bottom w:val="none" w:sz="0" w:space="0" w:color="auto"/>
            <w:right w:val="none" w:sz="0" w:space="0" w:color="auto"/>
          </w:divBdr>
        </w:div>
        <w:div w:id="2088653327">
          <w:marLeft w:val="480"/>
          <w:marRight w:val="0"/>
          <w:marTop w:val="0"/>
          <w:marBottom w:val="0"/>
          <w:divBdr>
            <w:top w:val="none" w:sz="0" w:space="0" w:color="auto"/>
            <w:left w:val="none" w:sz="0" w:space="0" w:color="auto"/>
            <w:bottom w:val="none" w:sz="0" w:space="0" w:color="auto"/>
            <w:right w:val="none" w:sz="0" w:space="0" w:color="auto"/>
          </w:divBdr>
        </w:div>
        <w:div w:id="904947360">
          <w:marLeft w:val="480"/>
          <w:marRight w:val="0"/>
          <w:marTop w:val="0"/>
          <w:marBottom w:val="0"/>
          <w:divBdr>
            <w:top w:val="none" w:sz="0" w:space="0" w:color="auto"/>
            <w:left w:val="none" w:sz="0" w:space="0" w:color="auto"/>
            <w:bottom w:val="none" w:sz="0" w:space="0" w:color="auto"/>
            <w:right w:val="none" w:sz="0" w:space="0" w:color="auto"/>
          </w:divBdr>
        </w:div>
        <w:div w:id="1311444677">
          <w:marLeft w:val="480"/>
          <w:marRight w:val="0"/>
          <w:marTop w:val="0"/>
          <w:marBottom w:val="0"/>
          <w:divBdr>
            <w:top w:val="none" w:sz="0" w:space="0" w:color="auto"/>
            <w:left w:val="none" w:sz="0" w:space="0" w:color="auto"/>
            <w:bottom w:val="none" w:sz="0" w:space="0" w:color="auto"/>
            <w:right w:val="none" w:sz="0" w:space="0" w:color="auto"/>
          </w:divBdr>
        </w:div>
      </w:divsChild>
    </w:div>
    <w:div w:id="333722370">
      <w:bodyDiv w:val="1"/>
      <w:marLeft w:val="0"/>
      <w:marRight w:val="0"/>
      <w:marTop w:val="0"/>
      <w:marBottom w:val="0"/>
      <w:divBdr>
        <w:top w:val="none" w:sz="0" w:space="0" w:color="auto"/>
        <w:left w:val="none" w:sz="0" w:space="0" w:color="auto"/>
        <w:bottom w:val="none" w:sz="0" w:space="0" w:color="auto"/>
        <w:right w:val="none" w:sz="0" w:space="0" w:color="auto"/>
      </w:divBdr>
    </w:div>
    <w:div w:id="335497740">
      <w:bodyDiv w:val="1"/>
      <w:marLeft w:val="0"/>
      <w:marRight w:val="0"/>
      <w:marTop w:val="0"/>
      <w:marBottom w:val="0"/>
      <w:divBdr>
        <w:top w:val="none" w:sz="0" w:space="0" w:color="auto"/>
        <w:left w:val="none" w:sz="0" w:space="0" w:color="auto"/>
        <w:bottom w:val="none" w:sz="0" w:space="0" w:color="auto"/>
        <w:right w:val="none" w:sz="0" w:space="0" w:color="auto"/>
      </w:divBdr>
    </w:div>
    <w:div w:id="336813051">
      <w:bodyDiv w:val="1"/>
      <w:marLeft w:val="0"/>
      <w:marRight w:val="0"/>
      <w:marTop w:val="0"/>
      <w:marBottom w:val="0"/>
      <w:divBdr>
        <w:top w:val="none" w:sz="0" w:space="0" w:color="auto"/>
        <w:left w:val="none" w:sz="0" w:space="0" w:color="auto"/>
        <w:bottom w:val="none" w:sz="0" w:space="0" w:color="auto"/>
        <w:right w:val="none" w:sz="0" w:space="0" w:color="auto"/>
      </w:divBdr>
      <w:divsChild>
        <w:div w:id="2056083720">
          <w:marLeft w:val="480"/>
          <w:marRight w:val="0"/>
          <w:marTop w:val="0"/>
          <w:marBottom w:val="0"/>
          <w:divBdr>
            <w:top w:val="none" w:sz="0" w:space="0" w:color="auto"/>
            <w:left w:val="none" w:sz="0" w:space="0" w:color="auto"/>
            <w:bottom w:val="none" w:sz="0" w:space="0" w:color="auto"/>
            <w:right w:val="none" w:sz="0" w:space="0" w:color="auto"/>
          </w:divBdr>
        </w:div>
        <w:div w:id="1769496067">
          <w:marLeft w:val="480"/>
          <w:marRight w:val="0"/>
          <w:marTop w:val="0"/>
          <w:marBottom w:val="0"/>
          <w:divBdr>
            <w:top w:val="none" w:sz="0" w:space="0" w:color="auto"/>
            <w:left w:val="none" w:sz="0" w:space="0" w:color="auto"/>
            <w:bottom w:val="none" w:sz="0" w:space="0" w:color="auto"/>
            <w:right w:val="none" w:sz="0" w:space="0" w:color="auto"/>
          </w:divBdr>
        </w:div>
        <w:div w:id="1130250652">
          <w:marLeft w:val="480"/>
          <w:marRight w:val="0"/>
          <w:marTop w:val="0"/>
          <w:marBottom w:val="0"/>
          <w:divBdr>
            <w:top w:val="none" w:sz="0" w:space="0" w:color="auto"/>
            <w:left w:val="none" w:sz="0" w:space="0" w:color="auto"/>
            <w:bottom w:val="none" w:sz="0" w:space="0" w:color="auto"/>
            <w:right w:val="none" w:sz="0" w:space="0" w:color="auto"/>
          </w:divBdr>
        </w:div>
        <w:div w:id="942807848">
          <w:marLeft w:val="480"/>
          <w:marRight w:val="0"/>
          <w:marTop w:val="0"/>
          <w:marBottom w:val="0"/>
          <w:divBdr>
            <w:top w:val="none" w:sz="0" w:space="0" w:color="auto"/>
            <w:left w:val="none" w:sz="0" w:space="0" w:color="auto"/>
            <w:bottom w:val="none" w:sz="0" w:space="0" w:color="auto"/>
            <w:right w:val="none" w:sz="0" w:space="0" w:color="auto"/>
          </w:divBdr>
        </w:div>
        <w:div w:id="1749375370">
          <w:marLeft w:val="480"/>
          <w:marRight w:val="0"/>
          <w:marTop w:val="0"/>
          <w:marBottom w:val="0"/>
          <w:divBdr>
            <w:top w:val="none" w:sz="0" w:space="0" w:color="auto"/>
            <w:left w:val="none" w:sz="0" w:space="0" w:color="auto"/>
            <w:bottom w:val="none" w:sz="0" w:space="0" w:color="auto"/>
            <w:right w:val="none" w:sz="0" w:space="0" w:color="auto"/>
          </w:divBdr>
        </w:div>
        <w:div w:id="472060214">
          <w:marLeft w:val="480"/>
          <w:marRight w:val="0"/>
          <w:marTop w:val="0"/>
          <w:marBottom w:val="0"/>
          <w:divBdr>
            <w:top w:val="none" w:sz="0" w:space="0" w:color="auto"/>
            <w:left w:val="none" w:sz="0" w:space="0" w:color="auto"/>
            <w:bottom w:val="none" w:sz="0" w:space="0" w:color="auto"/>
            <w:right w:val="none" w:sz="0" w:space="0" w:color="auto"/>
          </w:divBdr>
        </w:div>
        <w:div w:id="1476752224">
          <w:marLeft w:val="480"/>
          <w:marRight w:val="0"/>
          <w:marTop w:val="0"/>
          <w:marBottom w:val="0"/>
          <w:divBdr>
            <w:top w:val="none" w:sz="0" w:space="0" w:color="auto"/>
            <w:left w:val="none" w:sz="0" w:space="0" w:color="auto"/>
            <w:bottom w:val="none" w:sz="0" w:space="0" w:color="auto"/>
            <w:right w:val="none" w:sz="0" w:space="0" w:color="auto"/>
          </w:divBdr>
        </w:div>
        <w:div w:id="158007461">
          <w:marLeft w:val="480"/>
          <w:marRight w:val="0"/>
          <w:marTop w:val="0"/>
          <w:marBottom w:val="0"/>
          <w:divBdr>
            <w:top w:val="none" w:sz="0" w:space="0" w:color="auto"/>
            <w:left w:val="none" w:sz="0" w:space="0" w:color="auto"/>
            <w:bottom w:val="none" w:sz="0" w:space="0" w:color="auto"/>
            <w:right w:val="none" w:sz="0" w:space="0" w:color="auto"/>
          </w:divBdr>
        </w:div>
        <w:div w:id="2074768468">
          <w:marLeft w:val="480"/>
          <w:marRight w:val="0"/>
          <w:marTop w:val="0"/>
          <w:marBottom w:val="0"/>
          <w:divBdr>
            <w:top w:val="none" w:sz="0" w:space="0" w:color="auto"/>
            <w:left w:val="none" w:sz="0" w:space="0" w:color="auto"/>
            <w:bottom w:val="none" w:sz="0" w:space="0" w:color="auto"/>
            <w:right w:val="none" w:sz="0" w:space="0" w:color="auto"/>
          </w:divBdr>
        </w:div>
        <w:div w:id="609825994">
          <w:marLeft w:val="480"/>
          <w:marRight w:val="0"/>
          <w:marTop w:val="0"/>
          <w:marBottom w:val="0"/>
          <w:divBdr>
            <w:top w:val="none" w:sz="0" w:space="0" w:color="auto"/>
            <w:left w:val="none" w:sz="0" w:space="0" w:color="auto"/>
            <w:bottom w:val="none" w:sz="0" w:space="0" w:color="auto"/>
            <w:right w:val="none" w:sz="0" w:space="0" w:color="auto"/>
          </w:divBdr>
        </w:div>
        <w:div w:id="919606656">
          <w:marLeft w:val="480"/>
          <w:marRight w:val="0"/>
          <w:marTop w:val="0"/>
          <w:marBottom w:val="0"/>
          <w:divBdr>
            <w:top w:val="none" w:sz="0" w:space="0" w:color="auto"/>
            <w:left w:val="none" w:sz="0" w:space="0" w:color="auto"/>
            <w:bottom w:val="none" w:sz="0" w:space="0" w:color="auto"/>
            <w:right w:val="none" w:sz="0" w:space="0" w:color="auto"/>
          </w:divBdr>
        </w:div>
        <w:div w:id="1686251751">
          <w:marLeft w:val="480"/>
          <w:marRight w:val="0"/>
          <w:marTop w:val="0"/>
          <w:marBottom w:val="0"/>
          <w:divBdr>
            <w:top w:val="none" w:sz="0" w:space="0" w:color="auto"/>
            <w:left w:val="none" w:sz="0" w:space="0" w:color="auto"/>
            <w:bottom w:val="none" w:sz="0" w:space="0" w:color="auto"/>
            <w:right w:val="none" w:sz="0" w:space="0" w:color="auto"/>
          </w:divBdr>
        </w:div>
        <w:div w:id="402026444">
          <w:marLeft w:val="480"/>
          <w:marRight w:val="0"/>
          <w:marTop w:val="0"/>
          <w:marBottom w:val="0"/>
          <w:divBdr>
            <w:top w:val="none" w:sz="0" w:space="0" w:color="auto"/>
            <w:left w:val="none" w:sz="0" w:space="0" w:color="auto"/>
            <w:bottom w:val="none" w:sz="0" w:space="0" w:color="auto"/>
            <w:right w:val="none" w:sz="0" w:space="0" w:color="auto"/>
          </w:divBdr>
        </w:div>
        <w:div w:id="1248924919">
          <w:marLeft w:val="480"/>
          <w:marRight w:val="0"/>
          <w:marTop w:val="0"/>
          <w:marBottom w:val="0"/>
          <w:divBdr>
            <w:top w:val="none" w:sz="0" w:space="0" w:color="auto"/>
            <w:left w:val="none" w:sz="0" w:space="0" w:color="auto"/>
            <w:bottom w:val="none" w:sz="0" w:space="0" w:color="auto"/>
            <w:right w:val="none" w:sz="0" w:space="0" w:color="auto"/>
          </w:divBdr>
        </w:div>
        <w:div w:id="1478108700">
          <w:marLeft w:val="480"/>
          <w:marRight w:val="0"/>
          <w:marTop w:val="0"/>
          <w:marBottom w:val="0"/>
          <w:divBdr>
            <w:top w:val="none" w:sz="0" w:space="0" w:color="auto"/>
            <w:left w:val="none" w:sz="0" w:space="0" w:color="auto"/>
            <w:bottom w:val="none" w:sz="0" w:space="0" w:color="auto"/>
            <w:right w:val="none" w:sz="0" w:space="0" w:color="auto"/>
          </w:divBdr>
        </w:div>
        <w:div w:id="1875924794">
          <w:marLeft w:val="480"/>
          <w:marRight w:val="0"/>
          <w:marTop w:val="0"/>
          <w:marBottom w:val="0"/>
          <w:divBdr>
            <w:top w:val="none" w:sz="0" w:space="0" w:color="auto"/>
            <w:left w:val="none" w:sz="0" w:space="0" w:color="auto"/>
            <w:bottom w:val="none" w:sz="0" w:space="0" w:color="auto"/>
            <w:right w:val="none" w:sz="0" w:space="0" w:color="auto"/>
          </w:divBdr>
        </w:div>
        <w:div w:id="1840542858">
          <w:marLeft w:val="480"/>
          <w:marRight w:val="0"/>
          <w:marTop w:val="0"/>
          <w:marBottom w:val="0"/>
          <w:divBdr>
            <w:top w:val="none" w:sz="0" w:space="0" w:color="auto"/>
            <w:left w:val="none" w:sz="0" w:space="0" w:color="auto"/>
            <w:bottom w:val="none" w:sz="0" w:space="0" w:color="auto"/>
            <w:right w:val="none" w:sz="0" w:space="0" w:color="auto"/>
          </w:divBdr>
        </w:div>
        <w:div w:id="1051883914">
          <w:marLeft w:val="480"/>
          <w:marRight w:val="0"/>
          <w:marTop w:val="0"/>
          <w:marBottom w:val="0"/>
          <w:divBdr>
            <w:top w:val="none" w:sz="0" w:space="0" w:color="auto"/>
            <w:left w:val="none" w:sz="0" w:space="0" w:color="auto"/>
            <w:bottom w:val="none" w:sz="0" w:space="0" w:color="auto"/>
            <w:right w:val="none" w:sz="0" w:space="0" w:color="auto"/>
          </w:divBdr>
        </w:div>
        <w:div w:id="357632061">
          <w:marLeft w:val="480"/>
          <w:marRight w:val="0"/>
          <w:marTop w:val="0"/>
          <w:marBottom w:val="0"/>
          <w:divBdr>
            <w:top w:val="none" w:sz="0" w:space="0" w:color="auto"/>
            <w:left w:val="none" w:sz="0" w:space="0" w:color="auto"/>
            <w:bottom w:val="none" w:sz="0" w:space="0" w:color="auto"/>
            <w:right w:val="none" w:sz="0" w:space="0" w:color="auto"/>
          </w:divBdr>
        </w:div>
        <w:div w:id="862323055">
          <w:marLeft w:val="480"/>
          <w:marRight w:val="0"/>
          <w:marTop w:val="0"/>
          <w:marBottom w:val="0"/>
          <w:divBdr>
            <w:top w:val="none" w:sz="0" w:space="0" w:color="auto"/>
            <w:left w:val="none" w:sz="0" w:space="0" w:color="auto"/>
            <w:bottom w:val="none" w:sz="0" w:space="0" w:color="auto"/>
            <w:right w:val="none" w:sz="0" w:space="0" w:color="auto"/>
          </w:divBdr>
        </w:div>
        <w:div w:id="1794473922">
          <w:marLeft w:val="480"/>
          <w:marRight w:val="0"/>
          <w:marTop w:val="0"/>
          <w:marBottom w:val="0"/>
          <w:divBdr>
            <w:top w:val="none" w:sz="0" w:space="0" w:color="auto"/>
            <w:left w:val="none" w:sz="0" w:space="0" w:color="auto"/>
            <w:bottom w:val="none" w:sz="0" w:space="0" w:color="auto"/>
            <w:right w:val="none" w:sz="0" w:space="0" w:color="auto"/>
          </w:divBdr>
        </w:div>
        <w:div w:id="1776561373">
          <w:marLeft w:val="480"/>
          <w:marRight w:val="0"/>
          <w:marTop w:val="0"/>
          <w:marBottom w:val="0"/>
          <w:divBdr>
            <w:top w:val="none" w:sz="0" w:space="0" w:color="auto"/>
            <w:left w:val="none" w:sz="0" w:space="0" w:color="auto"/>
            <w:bottom w:val="none" w:sz="0" w:space="0" w:color="auto"/>
            <w:right w:val="none" w:sz="0" w:space="0" w:color="auto"/>
          </w:divBdr>
        </w:div>
        <w:div w:id="1051660396">
          <w:marLeft w:val="480"/>
          <w:marRight w:val="0"/>
          <w:marTop w:val="0"/>
          <w:marBottom w:val="0"/>
          <w:divBdr>
            <w:top w:val="none" w:sz="0" w:space="0" w:color="auto"/>
            <w:left w:val="none" w:sz="0" w:space="0" w:color="auto"/>
            <w:bottom w:val="none" w:sz="0" w:space="0" w:color="auto"/>
            <w:right w:val="none" w:sz="0" w:space="0" w:color="auto"/>
          </w:divBdr>
        </w:div>
        <w:div w:id="1426880904">
          <w:marLeft w:val="480"/>
          <w:marRight w:val="0"/>
          <w:marTop w:val="0"/>
          <w:marBottom w:val="0"/>
          <w:divBdr>
            <w:top w:val="none" w:sz="0" w:space="0" w:color="auto"/>
            <w:left w:val="none" w:sz="0" w:space="0" w:color="auto"/>
            <w:bottom w:val="none" w:sz="0" w:space="0" w:color="auto"/>
            <w:right w:val="none" w:sz="0" w:space="0" w:color="auto"/>
          </w:divBdr>
        </w:div>
        <w:div w:id="90901376">
          <w:marLeft w:val="480"/>
          <w:marRight w:val="0"/>
          <w:marTop w:val="0"/>
          <w:marBottom w:val="0"/>
          <w:divBdr>
            <w:top w:val="none" w:sz="0" w:space="0" w:color="auto"/>
            <w:left w:val="none" w:sz="0" w:space="0" w:color="auto"/>
            <w:bottom w:val="none" w:sz="0" w:space="0" w:color="auto"/>
            <w:right w:val="none" w:sz="0" w:space="0" w:color="auto"/>
          </w:divBdr>
        </w:div>
        <w:div w:id="218714736">
          <w:marLeft w:val="480"/>
          <w:marRight w:val="0"/>
          <w:marTop w:val="0"/>
          <w:marBottom w:val="0"/>
          <w:divBdr>
            <w:top w:val="none" w:sz="0" w:space="0" w:color="auto"/>
            <w:left w:val="none" w:sz="0" w:space="0" w:color="auto"/>
            <w:bottom w:val="none" w:sz="0" w:space="0" w:color="auto"/>
            <w:right w:val="none" w:sz="0" w:space="0" w:color="auto"/>
          </w:divBdr>
        </w:div>
        <w:div w:id="1422529045">
          <w:marLeft w:val="480"/>
          <w:marRight w:val="0"/>
          <w:marTop w:val="0"/>
          <w:marBottom w:val="0"/>
          <w:divBdr>
            <w:top w:val="none" w:sz="0" w:space="0" w:color="auto"/>
            <w:left w:val="none" w:sz="0" w:space="0" w:color="auto"/>
            <w:bottom w:val="none" w:sz="0" w:space="0" w:color="auto"/>
            <w:right w:val="none" w:sz="0" w:space="0" w:color="auto"/>
          </w:divBdr>
        </w:div>
        <w:div w:id="989675256">
          <w:marLeft w:val="480"/>
          <w:marRight w:val="0"/>
          <w:marTop w:val="0"/>
          <w:marBottom w:val="0"/>
          <w:divBdr>
            <w:top w:val="none" w:sz="0" w:space="0" w:color="auto"/>
            <w:left w:val="none" w:sz="0" w:space="0" w:color="auto"/>
            <w:bottom w:val="none" w:sz="0" w:space="0" w:color="auto"/>
            <w:right w:val="none" w:sz="0" w:space="0" w:color="auto"/>
          </w:divBdr>
        </w:div>
        <w:div w:id="1855726857">
          <w:marLeft w:val="480"/>
          <w:marRight w:val="0"/>
          <w:marTop w:val="0"/>
          <w:marBottom w:val="0"/>
          <w:divBdr>
            <w:top w:val="none" w:sz="0" w:space="0" w:color="auto"/>
            <w:left w:val="none" w:sz="0" w:space="0" w:color="auto"/>
            <w:bottom w:val="none" w:sz="0" w:space="0" w:color="auto"/>
            <w:right w:val="none" w:sz="0" w:space="0" w:color="auto"/>
          </w:divBdr>
        </w:div>
        <w:div w:id="885487262">
          <w:marLeft w:val="480"/>
          <w:marRight w:val="0"/>
          <w:marTop w:val="0"/>
          <w:marBottom w:val="0"/>
          <w:divBdr>
            <w:top w:val="none" w:sz="0" w:space="0" w:color="auto"/>
            <w:left w:val="none" w:sz="0" w:space="0" w:color="auto"/>
            <w:bottom w:val="none" w:sz="0" w:space="0" w:color="auto"/>
            <w:right w:val="none" w:sz="0" w:space="0" w:color="auto"/>
          </w:divBdr>
        </w:div>
        <w:div w:id="106698868">
          <w:marLeft w:val="480"/>
          <w:marRight w:val="0"/>
          <w:marTop w:val="0"/>
          <w:marBottom w:val="0"/>
          <w:divBdr>
            <w:top w:val="none" w:sz="0" w:space="0" w:color="auto"/>
            <w:left w:val="none" w:sz="0" w:space="0" w:color="auto"/>
            <w:bottom w:val="none" w:sz="0" w:space="0" w:color="auto"/>
            <w:right w:val="none" w:sz="0" w:space="0" w:color="auto"/>
          </w:divBdr>
        </w:div>
        <w:div w:id="1514606446">
          <w:marLeft w:val="480"/>
          <w:marRight w:val="0"/>
          <w:marTop w:val="0"/>
          <w:marBottom w:val="0"/>
          <w:divBdr>
            <w:top w:val="none" w:sz="0" w:space="0" w:color="auto"/>
            <w:left w:val="none" w:sz="0" w:space="0" w:color="auto"/>
            <w:bottom w:val="none" w:sz="0" w:space="0" w:color="auto"/>
            <w:right w:val="none" w:sz="0" w:space="0" w:color="auto"/>
          </w:divBdr>
        </w:div>
        <w:div w:id="585070371">
          <w:marLeft w:val="480"/>
          <w:marRight w:val="0"/>
          <w:marTop w:val="0"/>
          <w:marBottom w:val="0"/>
          <w:divBdr>
            <w:top w:val="none" w:sz="0" w:space="0" w:color="auto"/>
            <w:left w:val="none" w:sz="0" w:space="0" w:color="auto"/>
            <w:bottom w:val="none" w:sz="0" w:space="0" w:color="auto"/>
            <w:right w:val="none" w:sz="0" w:space="0" w:color="auto"/>
          </w:divBdr>
        </w:div>
      </w:divsChild>
    </w:div>
    <w:div w:id="338313639">
      <w:bodyDiv w:val="1"/>
      <w:marLeft w:val="0"/>
      <w:marRight w:val="0"/>
      <w:marTop w:val="0"/>
      <w:marBottom w:val="0"/>
      <w:divBdr>
        <w:top w:val="none" w:sz="0" w:space="0" w:color="auto"/>
        <w:left w:val="none" w:sz="0" w:space="0" w:color="auto"/>
        <w:bottom w:val="none" w:sz="0" w:space="0" w:color="auto"/>
        <w:right w:val="none" w:sz="0" w:space="0" w:color="auto"/>
      </w:divBdr>
    </w:div>
    <w:div w:id="338771646">
      <w:bodyDiv w:val="1"/>
      <w:marLeft w:val="0"/>
      <w:marRight w:val="0"/>
      <w:marTop w:val="0"/>
      <w:marBottom w:val="0"/>
      <w:divBdr>
        <w:top w:val="none" w:sz="0" w:space="0" w:color="auto"/>
        <w:left w:val="none" w:sz="0" w:space="0" w:color="auto"/>
        <w:bottom w:val="none" w:sz="0" w:space="0" w:color="auto"/>
        <w:right w:val="none" w:sz="0" w:space="0" w:color="auto"/>
      </w:divBdr>
    </w:div>
    <w:div w:id="339043715">
      <w:bodyDiv w:val="1"/>
      <w:marLeft w:val="0"/>
      <w:marRight w:val="0"/>
      <w:marTop w:val="0"/>
      <w:marBottom w:val="0"/>
      <w:divBdr>
        <w:top w:val="none" w:sz="0" w:space="0" w:color="auto"/>
        <w:left w:val="none" w:sz="0" w:space="0" w:color="auto"/>
        <w:bottom w:val="none" w:sz="0" w:space="0" w:color="auto"/>
        <w:right w:val="none" w:sz="0" w:space="0" w:color="auto"/>
      </w:divBdr>
    </w:div>
    <w:div w:id="339356187">
      <w:bodyDiv w:val="1"/>
      <w:marLeft w:val="0"/>
      <w:marRight w:val="0"/>
      <w:marTop w:val="0"/>
      <w:marBottom w:val="0"/>
      <w:divBdr>
        <w:top w:val="none" w:sz="0" w:space="0" w:color="auto"/>
        <w:left w:val="none" w:sz="0" w:space="0" w:color="auto"/>
        <w:bottom w:val="none" w:sz="0" w:space="0" w:color="auto"/>
        <w:right w:val="none" w:sz="0" w:space="0" w:color="auto"/>
      </w:divBdr>
    </w:div>
    <w:div w:id="339940224">
      <w:bodyDiv w:val="1"/>
      <w:marLeft w:val="0"/>
      <w:marRight w:val="0"/>
      <w:marTop w:val="0"/>
      <w:marBottom w:val="0"/>
      <w:divBdr>
        <w:top w:val="none" w:sz="0" w:space="0" w:color="auto"/>
        <w:left w:val="none" w:sz="0" w:space="0" w:color="auto"/>
        <w:bottom w:val="none" w:sz="0" w:space="0" w:color="auto"/>
        <w:right w:val="none" w:sz="0" w:space="0" w:color="auto"/>
      </w:divBdr>
    </w:div>
    <w:div w:id="340667851">
      <w:bodyDiv w:val="1"/>
      <w:marLeft w:val="0"/>
      <w:marRight w:val="0"/>
      <w:marTop w:val="0"/>
      <w:marBottom w:val="0"/>
      <w:divBdr>
        <w:top w:val="none" w:sz="0" w:space="0" w:color="auto"/>
        <w:left w:val="none" w:sz="0" w:space="0" w:color="auto"/>
        <w:bottom w:val="none" w:sz="0" w:space="0" w:color="auto"/>
        <w:right w:val="none" w:sz="0" w:space="0" w:color="auto"/>
      </w:divBdr>
    </w:div>
    <w:div w:id="340745079">
      <w:bodyDiv w:val="1"/>
      <w:marLeft w:val="0"/>
      <w:marRight w:val="0"/>
      <w:marTop w:val="0"/>
      <w:marBottom w:val="0"/>
      <w:divBdr>
        <w:top w:val="none" w:sz="0" w:space="0" w:color="auto"/>
        <w:left w:val="none" w:sz="0" w:space="0" w:color="auto"/>
        <w:bottom w:val="none" w:sz="0" w:space="0" w:color="auto"/>
        <w:right w:val="none" w:sz="0" w:space="0" w:color="auto"/>
      </w:divBdr>
    </w:div>
    <w:div w:id="341320425">
      <w:bodyDiv w:val="1"/>
      <w:marLeft w:val="0"/>
      <w:marRight w:val="0"/>
      <w:marTop w:val="0"/>
      <w:marBottom w:val="0"/>
      <w:divBdr>
        <w:top w:val="none" w:sz="0" w:space="0" w:color="auto"/>
        <w:left w:val="none" w:sz="0" w:space="0" w:color="auto"/>
        <w:bottom w:val="none" w:sz="0" w:space="0" w:color="auto"/>
        <w:right w:val="none" w:sz="0" w:space="0" w:color="auto"/>
      </w:divBdr>
    </w:div>
    <w:div w:id="342754286">
      <w:bodyDiv w:val="1"/>
      <w:marLeft w:val="0"/>
      <w:marRight w:val="0"/>
      <w:marTop w:val="0"/>
      <w:marBottom w:val="0"/>
      <w:divBdr>
        <w:top w:val="none" w:sz="0" w:space="0" w:color="auto"/>
        <w:left w:val="none" w:sz="0" w:space="0" w:color="auto"/>
        <w:bottom w:val="none" w:sz="0" w:space="0" w:color="auto"/>
        <w:right w:val="none" w:sz="0" w:space="0" w:color="auto"/>
      </w:divBdr>
    </w:div>
    <w:div w:id="342901992">
      <w:bodyDiv w:val="1"/>
      <w:marLeft w:val="0"/>
      <w:marRight w:val="0"/>
      <w:marTop w:val="0"/>
      <w:marBottom w:val="0"/>
      <w:divBdr>
        <w:top w:val="none" w:sz="0" w:space="0" w:color="auto"/>
        <w:left w:val="none" w:sz="0" w:space="0" w:color="auto"/>
        <w:bottom w:val="none" w:sz="0" w:space="0" w:color="auto"/>
        <w:right w:val="none" w:sz="0" w:space="0" w:color="auto"/>
      </w:divBdr>
    </w:div>
    <w:div w:id="343243483">
      <w:bodyDiv w:val="1"/>
      <w:marLeft w:val="0"/>
      <w:marRight w:val="0"/>
      <w:marTop w:val="0"/>
      <w:marBottom w:val="0"/>
      <w:divBdr>
        <w:top w:val="none" w:sz="0" w:space="0" w:color="auto"/>
        <w:left w:val="none" w:sz="0" w:space="0" w:color="auto"/>
        <w:bottom w:val="none" w:sz="0" w:space="0" w:color="auto"/>
        <w:right w:val="none" w:sz="0" w:space="0" w:color="auto"/>
      </w:divBdr>
    </w:div>
    <w:div w:id="343749115">
      <w:bodyDiv w:val="1"/>
      <w:marLeft w:val="0"/>
      <w:marRight w:val="0"/>
      <w:marTop w:val="0"/>
      <w:marBottom w:val="0"/>
      <w:divBdr>
        <w:top w:val="none" w:sz="0" w:space="0" w:color="auto"/>
        <w:left w:val="none" w:sz="0" w:space="0" w:color="auto"/>
        <w:bottom w:val="none" w:sz="0" w:space="0" w:color="auto"/>
        <w:right w:val="none" w:sz="0" w:space="0" w:color="auto"/>
      </w:divBdr>
    </w:div>
    <w:div w:id="343753170">
      <w:bodyDiv w:val="1"/>
      <w:marLeft w:val="0"/>
      <w:marRight w:val="0"/>
      <w:marTop w:val="0"/>
      <w:marBottom w:val="0"/>
      <w:divBdr>
        <w:top w:val="none" w:sz="0" w:space="0" w:color="auto"/>
        <w:left w:val="none" w:sz="0" w:space="0" w:color="auto"/>
        <w:bottom w:val="none" w:sz="0" w:space="0" w:color="auto"/>
        <w:right w:val="none" w:sz="0" w:space="0" w:color="auto"/>
      </w:divBdr>
    </w:div>
    <w:div w:id="344284673">
      <w:bodyDiv w:val="1"/>
      <w:marLeft w:val="0"/>
      <w:marRight w:val="0"/>
      <w:marTop w:val="0"/>
      <w:marBottom w:val="0"/>
      <w:divBdr>
        <w:top w:val="none" w:sz="0" w:space="0" w:color="auto"/>
        <w:left w:val="none" w:sz="0" w:space="0" w:color="auto"/>
        <w:bottom w:val="none" w:sz="0" w:space="0" w:color="auto"/>
        <w:right w:val="none" w:sz="0" w:space="0" w:color="auto"/>
      </w:divBdr>
      <w:divsChild>
        <w:div w:id="763037088">
          <w:marLeft w:val="480"/>
          <w:marRight w:val="0"/>
          <w:marTop w:val="0"/>
          <w:marBottom w:val="0"/>
          <w:divBdr>
            <w:top w:val="none" w:sz="0" w:space="0" w:color="auto"/>
            <w:left w:val="none" w:sz="0" w:space="0" w:color="auto"/>
            <w:bottom w:val="none" w:sz="0" w:space="0" w:color="auto"/>
            <w:right w:val="none" w:sz="0" w:space="0" w:color="auto"/>
          </w:divBdr>
        </w:div>
        <w:div w:id="1730879145">
          <w:marLeft w:val="480"/>
          <w:marRight w:val="0"/>
          <w:marTop w:val="0"/>
          <w:marBottom w:val="0"/>
          <w:divBdr>
            <w:top w:val="none" w:sz="0" w:space="0" w:color="auto"/>
            <w:left w:val="none" w:sz="0" w:space="0" w:color="auto"/>
            <w:bottom w:val="none" w:sz="0" w:space="0" w:color="auto"/>
            <w:right w:val="none" w:sz="0" w:space="0" w:color="auto"/>
          </w:divBdr>
        </w:div>
        <w:div w:id="977491825">
          <w:marLeft w:val="480"/>
          <w:marRight w:val="0"/>
          <w:marTop w:val="0"/>
          <w:marBottom w:val="0"/>
          <w:divBdr>
            <w:top w:val="none" w:sz="0" w:space="0" w:color="auto"/>
            <w:left w:val="none" w:sz="0" w:space="0" w:color="auto"/>
            <w:bottom w:val="none" w:sz="0" w:space="0" w:color="auto"/>
            <w:right w:val="none" w:sz="0" w:space="0" w:color="auto"/>
          </w:divBdr>
        </w:div>
        <w:div w:id="85155722">
          <w:marLeft w:val="480"/>
          <w:marRight w:val="0"/>
          <w:marTop w:val="0"/>
          <w:marBottom w:val="0"/>
          <w:divBdr>
            <w:top w:val="none" w:sz="0" w:space="0" w:color="auto"/>
            <w:left w:val="none" w:sz="0" w:space="0" w:color="auto"/>
            <w:bottom w:val="none" w:sz="0" w:space="0" w:color="auto"/>
            <w:right w:val="none" w:sz="0" w:space="0" w:color="auto"/>
          </w:divBdr>
        </w:div>
        <w:div w:id="1877039217">
          <w:marLeft w:val="480"/>
          <w:marRight w:val="0"/>
          <w:marTop w:val="0"/>
          <w:marBottom w:val="0"/>
          <w:divBdr>
            <w:top w:val="none" w:sz="0" w:space="0" w:color="auto"/>
            <w:left w:val="none" w:sz="0" w:space="0" w:color="auto"/>
            <w:bottom w:val="none" w:sz="0" w:space="0" w:color="auto"/>
            <w:right w:val="none" w:sz="0" w:space="0" w:color="auto"/>
          </w:divBdr>
        </w:div>
        <w:div w:id="1167207897">
          <w:marLeft w:val="480"/>
          <w:marRight w:val="0"/>
          <w:marTop w:val="0"/>
          <w:marBottom w:val="0"/>
          <w:divBdr>
            <w:top w:val="none" w:sz="0" w:space="0" w:color="auto"/>
            <w:left w:val="none" w:sz="0" w:space="0" w:color="auto"/>
            <w:bottom w:val="none" w:sz="0" w:space="0" w:color="auto"/>
            <w:right w:val="none" w:sz="0" w:space="0" w:color="auto"/>
          </w:divBdr>
        </w:div>
        <w:div w:id="1206404334">
          <w:marLeft w:val="480"/>
          <w:marRight w:val="0"/>
          <w:marTop w:val="0"/>
          <w:marBottom w:val="0"/>
          <w:divBdr>
            <w:top w:val="none" w:sz="0" w:space="0" w:color="auto"/>
            <w:left w:val="none" w:sz="0" w:space="0" w:color="auto"/>
            <w:bottom w:val="none" w:sz="0" w:space="0" w:color="auto"/>
            <w:right w:val="none" w:sz="0" w:space="0" w:color="auto"/>
          </w:divBdr>
        </w:div>
        <w:div w:id="376324181">
          <w:marLeft w:val="480"/>
          <w:marRight w:val="0"/>
          <w:marTop w:val="0"/>
          <w:marBottom w:val="0"/>
          <w:divBdr>
            <w:top w:val="none" w:sz="0" w:space="0" w:color="auto"/>
            <w:left w:val="none" w:sz="0" w:space="0" w:color="auto"/>
            <w:bottom w:val="none" w:sz="0" w:space="0" w:color="auto"/>
            <w:right w:val="none" w:sz="0" w:space="0" w:color="auto"/>
          </w:divBdr>
        </w:div>
        <w:div w:id="418911537">
          <w:marLeft w:val="480"/>
          <w:marRight w:val="0"/>
          <w:marTop w:val="0"/>
          <w:marBottom w:val="0"/>
          <w:divBdr>
            <w:top w:val="none" w:sz="0" w:space="0" w:color="auto"/>
            <w:left w:val="none" w:sz="0" w:space="0" w:color="auto"/>
            <w:bottom w:val="none" w:sz="0" w:space="0" w:color="auto"/>
            <w:right w:val="none" w:sz="0" w:space="0" w:color="auto"/>
          </w:divBdr>
        </w:div>
        <w:div w:id="647368785">
          <w:marLeft w:val="480"/>
          <w:marRight w:val="0"/>
          <w:marTop w:val="0"/>
          <w:marBottom w:val="0"/>
          <w:divBdr>
            <w:top w:val="none" w:sz="0" w:space="0" w:color="auto"/>
            <w:left w:val="none" w:sz="0" w:space="0" w:color="auto"/>
            <w:bottom w:val="none" w:sz="0" w:space="0" w:color="auto"/>
            <w:right w:val="none" w:sz="0" w:space="0" w:color="auto"/>
          </w:divBdr>
        </w:div>
        <w:div w:id="1529102584">
          <w:marLeft w:val="480"/>
          <w:marRight w:val="0"/>
          <w:marTop w:val="0"/>
          <w:marBottom w:val="0"/>
          <w:divBdr>
            <w:top w:val="none" w:sz="0" w:space="0" w:color="auto"/>
            <w:left w:val="none" w:sz="0" w:space="0" w:color="auto"/>
            <w:bottom w:val="none" w:sz="0" w:space="0" w:color="auto"/>
            <w:right w:val="none" w:sz="0" w:space="0" w:color="auto"/>
          </w:divBdr>
        </w:div>
        <w:div w:id="633219534">
          <w:marLeft w:val="480"/>
          <w:marRight w:val="0"/>
          <w:marTop w:val="0"/>
          <w:marBottom w:val="0"/>
          <w:divBdr>
            <w:top w:val="none" w:sz="0" w:space="0" w:color="auto"/>
            <w:left w:val="none" w:sz="0" w:space="0" w:color="auto"/>
            <w:bottom w:val="none" w:sz="0" w:space="0" w:color="auto"/>
            <w:right w:val="none" w:sz="0" w:space="0" w:color="auto"/>
          </w:divBdr>
        </w:div>
        <w:div w:id="1732968678">
          <w:marLeft w:val="480"/>
          <w:marRight w:val="0"/>
          <w:marTop w:val="0"/>
          <w:marBottom w:val="0"/>
          <w:divBdr>
            <w:top w:val="none" w:sz="0" w:space="0" w:color="auto"/>
            <w:left w:val="none" w:sz="0" w:space="0" w:color="auto"/>
            <w:bottom w:val="none" w:sz="0" w:space="0" w:color="auto"/>
            <w:right w:val="none" w:sz="0" w:space="0" w:color="auto"/>
          </w:divBdr>
        </w:div>
        <w:div w:id="1379747290">
          <w:marLeft w:val="480"/>
          <w:marRight w:val="0"/>
          <w:marTop w:val="0"/>
          <w:marBottom w:val="0"/>
          <w:divBdr>
            <w:top w:val="none" w:sz="0" w:space="0" w:color="auto"/>
            <w:left w:val="none" w:sz="0" w:space="0" w:color="auto"/>
            <w:bottom w:val="none" w:sz="0" w:space="0" w:color="auto"/>
            <w:right w:val="none" w:sz="0" w:space="0" w:color="auto"/>
          </w:divBdr>
        </w:div>
        <w:div w:id="151604911">
          <w:marLeft w:val="480"/>
          <w:marRight w:val="0"/>
          <w:marTop w:val="0"/>
          <w:marBottom w:val="0"/>
          <w:divBdr>
            <w:top w:val="none" w:sz="0" w:space="0" w:color="auto"/>
            <w:left w:val="none" w:sz="0" w:space="0" w:color="auto"/>
            <w:bottom w:val="none" w:sz="0" w:space="0" w:color="auto"/>
            <w:right w:val="none" w:sz="0" w:space="0" w:color="auto"/>
          </w:divBdr>
        </w:div>
      </w:divsChild>
    </w:div>
    <w:div w:id="344598598">
      <w:bodyDiv w:val="1"/>
      <w:marLeft w:val="0"/>
      <w:marRight w:val="0"/>
      <w:marTop w:val="0"/>
      <w:marBottom w:val="0"/>
      <w:divBdr>
        <w:top w:val="none" w:sz="0" w:space="0" w:color="auto"/>
        <w:left w:val="none" w:sz="0" w:space="0" w:color="auto"/>
        <w:bottom w:val="none" w:sz="0" w:space="0" w:color="auto"/>
        <w:right w:val="none" w:sz="0" w:space="0" w:color="auto"/>
      </w:divBdr>
    </w:div>
    <w:div w:id="344937352">
      <w:bodyDiv w:val="1"/>
      <w:marLeft w:val="0"/>
      <w:marRight w:val="0"/>
      <w:marTop w:val="0"/>
      <w:marBottom w:val="0"/>
      <w:divBdr>
        <w:top w:val="none" w:sz="0" w:space="0" w:color="auto"/>
        <w:left w:val="none" w:sz="0" w:space="0" w:color="auto"/>
        <w:bottom w:val="none" w:sz="0" w:space="0" w:color="auto"/>
        <w:right w:val="none" w:sz="0" w:space="0" w:color="auto"/>
      </w:divBdr>
    </w:div>
    <w:div w:id="344989565">
      <w:bodyDiv w:val="1"/>
      <w:marLeft w:val="0"/>
      <w:marRight w:val="0"/>
      <w:marTop w:val="0"/>
      <w:marBottom w:val="0"/>
      <w:divBdr>
        <w:top w:val="none" w:sz="0" w:space="0" w:color="auto"/>
        <w:left w:val="none" w:sz="0" w:space="0" w:color="auto"/>
        <w:bottom w:val="none" w:sz="0" w:space="0" w:color="auto"/>
        <w:right w:val="none" w:sz="0" w:space="0" w:color="auto"/>
      </w:divBdr>
    </w:div>
    <w:div w:id="345064639">
      <w:bodyDiv w:val="1"/>
      <w:marLeft w:val="0"/>
      <w:marRight w:val="0"/>
      <w:marTop w:val="0"/>
      <w:marBottom w:val="0"/>
      <w:divBdr>
        <w:top w:val="none" w:sz="0" w:space="0" w:color="auto"/>
        <w:left w:val="none" w:sz="0" w:space="0" w:color="auto"/>
        <w:bottom w:val="none" w:sz="0" w:space="0" w:color="auto"/>
        <w:right w:val="none" w:sz="0" w:space="0" w:color="auto"/>
      </w:divBdr>
    </w:div>
    <w:div w:id="345907331">
      <w:bodyDiv w:val="1"/>
      <w:marLeft w:val="0"/>
      <w:marRight w:val="0"/>
      <w:marTop w:val="0"/>
      <w:marBottom w:val="0"/>
      <w:divBdr>
        <w:top w:val="none" w:sz="0" w:space="0" w:color="auto"/>
        <w:left w:val="none" w:sz="0" w:space="0" w:color="auto"/>
        <w:bottom w:val="none" w:sz="0" w:space="0" w:color="auto"/>
        <w:right w:val="none" w:sz="0" w:space="0" w:color="auto"/>
      </w:divBdr>
      <w:divsChild>
        <w:div w:id="1087727141">
          <w:marLeft w:val="480"/>
          <w:marRight w:val="0"/>
          <w:marTop w:val="0"/>
          <w:marBottom w:val="0"/>
          <w:divBdr>
            <w:top w:val="none" w:sz="0" w:space="0" w:color="auto"/>
            <w:left w:val="none" w:sz="0" w:space="0" w:color="auto"/>
            <w:bottom w:val="none" w:sz="0" w:space="0" w:color="auto"/>
            <w:right w:val="none" w:sz="0" w:space="0" w:color="auto"/>
          </w:divBdr>
        </w:div>
        <w:div w:id="1994942705">
          <w:marLeft w:val="480"/>
          <w:marRight w:val="0"/>
          <w:marTop w:val="0"/>
          <w:marBottom w:val="0"/>
          <w:divBdr>
            <w:top w:val="none" w:sz="0" w:space="0" w:color="auto"/>
            <w:left w:val="none" w:sz="0" w:space="0" w:color="auto"/>
            <w:bottom w:val="none" w:sz="0" w:space="0" w:color="auto"/>
            <w:right w:val="none" w:sz="0" w:space="0" w:color="auto"/>
          </w:divBdr>
        </w:div>
        <w:div w:id="585960923">
          <w:marLeft w:val="480"/>
          <w:marRight w:val="0"/>
          <w:marTop w:val="0"/>
          <w:marBottom w:val="0"/>
          <w:divBdr>
            <w:top w:val="none" w:sz="0" w:space="0" w:color="auto"/>
            <w:left w:val="none" w:sz="0" w:space="0" w:color="auto"/>
            <w:bottom w:val="none" w:sz="0" w:space="0" w:color="auto"/>
            <w:right w:val="none" w:sz="0" w:space="0" w:color="auto"/>
          </w:divBdr>
        </w:div>
        <w:div w:id="499464251">
          <w:marLeft w:val="480"/>
          <w:marRight w:val="0"/>
          <w:marTop w:val="0"/>
          <w:marBottom w:val="0"/>
          <w:divBdr>
            <w:top w:val="none" w:sz="0" w:space="0" w:color="auto"/>
            <w:left w:val="none" w:sz="0" w:space="0" w:color="auto"/>
            <w:bottom w:val="none" w:sz="0" w:space="0" w:color="auto"/>
            <w:right w:val="none" w:sz="0" w:space="0" w:color="auto"/>
          </w:divBdr>
        </w:div>
        <w:div w:id="1695499870">
          <w:marLeft w:val="480"/>
          <w:marRight w:val="0"/>
          <w:marTop w:val="0"/>
          <w:marBottom w:val="0"/>
          <w:divBdr>
            <w:top w:val="none" w:sz="0" w:space="0" w:color="auto"/>
            <w:left w:val="none" w:sz="0" w:space="0" w:color="auto"/>
            <w:bottom w:val="none" w:sz="0" w:space="0" w:color="auto"/>
            <w:right w:val="none" w:sz="0" w:space="0" w:color="auto"/>
          </w:divBdr>
        </w:div>
        <w:div w:id="1758406532">
          <w:marLeft w:val="480"/>
          <w:marRight w:val="0"/>
          <w:marTop w:val="0"/>
          <w:marBottom w:val="0"/>
          <w:divBdr>
            <w:top w:val="none" w:sz="0" w:space="0" w:color="auto"/>
            <w:left w:val="none" w:sz="0" w:space="0" w:color="auto"/>
            <w:bottom w:val="none" w:sz="0" w:space="0" w:color="auto"/>
            <w:right w:val="none" w:sz="0" w:space="0" w:color="auto"/>
          </w:divBdr>
        </w:div>
        <w:div w:id="324743764">
          <w:marLeft w:val="480"/>
          <w:marRight w:val="0"/>
          <w:marTop w:val="0"/>
          <w:marBottom w:val="0"/>
          <w:divBdr>
            <w:top w:val="none" w:sz="0" w:space="0" w:color="auto"/>
            <w:left w:val="none" w:sz="0" w:space="0" w:color="auto"/>
            <w:bottom w:val="none" w:sz="0" w:space="0" w:color="auto"/>
            <w:right w:val="none" w:sz="0" w:space="0" w:color="auto"/>
          </w:divBdr>
        </w:div>
        <w:div w:id="1436562961">
          <w:marLeft w:val="480"/>
          <w:marRight w:val="0"/>
          <w:marTop w:val="0"/>
          <w:marBottom w:val="0"/>
          <w:divBdr>
            <w:top w:val="none" w:sz="0" w:space="0" w:color="auto"/>
            <w:left w:val="none" w:sz="0" w:space="0" w:color="auto"/>
            <w:bottom w:val="none" w:sz="0" w:space="0" w:color="auto"/>
            <w:right w:val="none" w:sz="0" w:space="0" w:color="auto"/>
          </w:divBdr>
        </w:div>
        <w:div w:id="1740905859">
          <w:marLeft w:val="480"/>
          <w:marRight w:val="0"/>
          <w:marTop w:val="0"/>
          <w:marBottom w:val="0"/>
          <w:divBdr>
            <w:top w:val="none" w:sz="0" w:space="0" w:color="auto"/>
            <w:left w:val="none" w:sz="0" w:space="0" w:color="auto"/>
            <w:bottom w:val="none" w:sz="0" w:space="0" w:color="auto"/>
            <w:right w:val="none" w:sz="0" w:space="0" w:color="auto"/>
          </w:divBdr>
        </w:div>
        <w:div w:id="1152991511">
          <w:marLeft w:val="480"/>
          <w:marRight w:val="0"/>
          <w:marTop w:val="0"/>
          <w:marBottom w:val="0"/>
          <w:divBdr>
            <w:top w:val="none" w:sz="0" w:space="0" w:color="auto"/>
            <w:left w:val="none" w:sz="0" w:space="0" w:color="auto"/>
            <w:bottom w:val="none" w:sz="0" w:space="0" w:color="auto"/>
            <w:right w:val="none" w:sz="0" w:space="0" w:color="auto"/>
          </w:divBdr>
        </w:div>
        <w:div w:id="814762668">
          <w:marLeft w:val="480"/>
          <w:marRight w:val="0"/>
          <w:marTop w:val="0"/>
          <w:marBottom w:val="0"/>
          <w:divBdr>
            <w:top w:val="none" w:sz="0" w:space="0" w:color="auto"/>
            <w:left w:val="none" w:sz="0" w:space="0" w:color="auto"/>
            <w:bottom w:val="none" w:sz="0" w:space="0" w:color="auto"/>
            <w:right w:val="none" w:sz="0" w:space="0" w:color="auto"/>
          </w:divBdr>
        </w:div>
        <w:div w:id="1571309246">
          <w:marLeft w:val="480"/>
          <w:marRight w:val="0"/>
          <w:marTop w:val="0"/>
          <w:marBottom w:val="0"/>
          <w:divBdr>
            <w:top w:val="none" w:sz="0" w:space="0" w:color="auto"/>
            <w:left w:val="none" w:sz="0" w:space="0" w:color="auto"/>
            <w:bottom w:val="none" w:sz="0" w:space="0" w:color="auto"/>
            <w:right w:val="none" w:sz="0" w:space="0" w:color="auto"/>
          </w:divBdr>
        </w:div>
        <w:div w:id="583343222">
          <w:marLeft w:val="480"/>
          <w:marRight w:val="0"/>
          <w:marTop w:val="0"/>
          <w:marBottom w:val="0"/>
          <w:divBdr>
            <w:top w:val="none" w:sz="0" w:space="0" w:color="auto"/>
            <w:left w:val="none" w:sz="0" w:space="0" w:color="auto"/>
            <w:bottom w:val="none" w:sz="0" w:space="0" w:color="auto"/>
            <w:right w:val="none" w:sz="0" w:space="0" w:color="auto"/>
          </w:divBdr>
        </w:div>
      </w:divsChild>
    </w:div>
    <w:div w:id="346711740">
      <w:bodyDiv w:val="1"/>
      <w:marLeft w:val="0"/>
      <w:marRight w:val="0"/>
      <w:marTop w:val="0"/>
      <w:marBottom w:val="0"/>
      <w:divBdr>
        <w:top w:val="none" w:sz="0" w:space="0" w:color="auto"/>
        <w:left w:val="none" w:sz="0" w:space="0" w:color="auto"/>
        <w:bottom w:val="none" w:sz="0" w:space="0" w:color="auto"/>
        <w:right w:val="none" w:sz="0" w:space="0" w:color="auto"/>
      </w:divBdr>
    </w:div>
    <w:div w:id="347566819">
      <w:bodyDiv w:val="1"/>
      <w:marLeft w:val="0"/>
      <w:marRight w:val="0"/>
      <w:marTop w:val="0"/>
      <w:marBottom w:val="0"/>
      <w:divBdr>
        <w:top w:val="none" w:sz="0" w:space="0" w:color="auto"/>
        <w:left w:val="none" w:sz="0" w:space="0" w:color="auto"/>
        <w:bottom w:val="none" w:sz="0" w:space="0" w:color="auto"/>
        <w:right w:val="none" w:sz="0" w:space="0" w:color="auto"/>
      </w:divBdr>
      <w:divsChild>
        <w:div w:id="1850825744">
          <w:marLeft w:val="480"/>
          <w:marRight w:val="0"/>
          <w:marTop w:val="0"/>
          <w:marBottom w:val="0"/>
          <w:divBdr>
            <w:top w:val="none" w:sz="0" w:space="0" w:color="auto"/>
            <w:left w:val="none" w:sz="0" w:space="0" w:color="auto"/>
            <w:bottom w:val="none" w:sz="0" w:space="0" w:color="auto"/>
            <w:right w:val="none" w:sz="0" w:space="0" w:color="auto"/>
          </w:divBdr>
        </w:div>
        <w:div w:id="1083188831">
          <w:marLeft w:val="480"/>
          <w:marRight w:val="0"/>
          <w:marTop w:val="0"/>
          <w:marBottom w:val="0"/>
          <w:divBdr>
            <w:top w:val="none" w:sz="0" w:space="0" w:color="auto"/>
            <w:left w:val="none" w:sz="0" w:space="0" w:color="auto"/>
            <w:bottom w:val="none" w:sz="0" w:space="0" w:color="auto"/>
            <w:right w:val="none" w:sz="0" w:space="0" w:color="auto"/>
          </w:divBdr>
        </w:div>
        <w:div w:id="2029286903">
          <w:marLeft w:val="480"/>
          <w:marRight w:val="0"/>
          <w:marTop w:val="0"/>
          <w:marBottom w:val="0"/>
          <w:divBdr>
            <w:top w:val="none" w:sz="0" w:space="0" w:color="auto"/>
            <w:left w:val="none" w:sz="0" w:space="0" w:color="auto"/>
            <w:bottom w:val="none" w:sz="0" w:space="0" w:color="auto"/>
            <w:right w:val="none" w:sz="0" w:space="0" w:color="auto"/>
          </w:divBdr>
        </w:div>
        <w:div w:id="2103332543">
          <w:marLeft w:val="480"/>
          <w:marRight w:val="0"/>
          <w:marTop w:val="0"/>
          <w:marBottom w:val="0"/>
          <w:divBdr>
            <w:top w:val="none" w:sz="0" w:space="0" w:color="auto"/>
            <w:left w:val="none" w:sz="0" w:space="0" w:color="auto"/>
            <w:bottom w:val="none" w:sz="0" w:space="0" w:color="auto"/>
            <w:right w:val="none" w:sz="0" w:space="0" w:color="auto"/>
          </w:divBdr>
        </w:div>
        <w:div w:id="1245531506">
          <w:marLeft w:val="480"/>
          <w:marRight w:val="0"/>
          <w:marTop w:val="0"/>
          <w:marBottom w:val="0"/>
          <w:divBdr>
            <w:top w:val="none" w:sz="0" w:space="0" w:color="auto"/>
            <w:left w:val="none" w:sz="0" w:space="0" w:color="auto"/>
            <w:bottom w:val="none" w:sz="0" w:space="0" w:color="auto"/>
            <w:right w:val="none" w:sz="0" w:space="0" w:color="auto"/>
          </w:divBdr>
        </w:div>
        <w:div w:id="1809276891">
          <w:marLeft w:val="480"/>
          <w:marRight w:val="0"/>
          <w:marTop w:val="0"/>
          <w:marBottom w:val="0"/>
          <w:divBdr>
            <w:top w:val="none" w:sz="0" w:space="0" w:color="auto"/>
            <w:left w:val="none" w:sz="0" w:space="0" w:color="auto"/>
            <w:bottom w:val="none" w:sz="0" w:space="0" w:color="auto"/>
            <w:right w:val="none" w:sz="0" w:space="0" w:color="auto"/>
          </w:divBdr>
        </w:div>
        <w:div w:id="2086217605">
          <w:marLeft w:val="480"/>
          <w:marRight w:val="0"/>
          <w:marTop w:val="0"/>
          <w:marBottom w:val="0"/>
          <w:divBdr>
            <w:top w:val="none" w:sz="0" w:space="0" w:color="auto"/>
            <w:left w:val="none" w:sz="0" w:space="0" w:color="auto"/>
            <w:bottom w:val="none" w:sz="0" w:space="0" w:color="auto"/>
            <w:right w:val="none" w:sz="0" w:space="0" w:color="auto"/>
          </w:divBdr>
        </w:div>
        <w:div w:id="498665855">
          <w:marLeft w:val="480"/>
          <w:marRight w:val="0"/>
          <w:marTop w:val="0"/>
          <w:marBottom w:val="0"/>
          <w:divBdr>
            <w:top w:val="none" w:sz="0" w:space="0" w:color="auto"/>
            <w:left w:val="none" w:sz="0" w:space="0" w:color="auto"/>
            <w:bottom w:val="none" w:sz="0" w:space="0" w:color="auto"/>
            <w:right w:val="none" w:sz="0" w:space="0" w:color="auto"/>
          </w:divBdr>
        </w:div>
        <w:div w:id="277416545">
          <w:marLeft w:val="480"/>
          <w:marRight w:val="0"/>
          <w:marTop w:val="0"/>
          <w:marBottom w:val="0"/>
          <w:divBdr>
            <w:top w:val="none" w:sz="0" w:space="0" w:color="auto"/>
            <w:left w:val="none" w:sz="0" w:space="0" w:color="auto"/>
            <w:bottom w:val="none" w:sz="0" w:space="0" w:color="auto"/>
            <w:right w:val="none" w:sz="0" w:space="0" w:color="auto"/>
          </w:divBdr>
        </w:div>
        <w:div w:id="394398599">
          <w:marLeft w:val="480"/>
          <w:marRight w:val="0"/>
          <w:marTop w:val="0"/>
          <w:marBottom w:val="0"/>
          <w:divBdr>
            <w:top w:val="none" w:sz="0" w:space="0" w:color="auto"/>
            <w:left w:val="none" w:sz="0" w:space="0" w:color="auto"/>
            <w:bottom w:val="none" w:sz="0" w:space="0" w:color="auto"/>
            <w:right w:val="none" w:sz="0" w:space="0" w:color="auto"/>
          </w:divBdr>
        </w:div>
        <w:div w:id="2130933696">
          <w:marLeft w:val="480"/>
          <w:marRight w:val="0"/>
          <w:marTop w:val="0"/>
          <w:marBottom w:val="0"/>
          <w:divBdr>
            <w:top w:val="none" w:sz="0" w:space="0" w:color="auto"/>
            <w:left w:val="none" w:sz="0" w:space="0" w:color="auto"/>
            <w:bottom w:val="none" w:sz="0" w:space="0" w:color="auto"/>
            <w:right w:val="none" w:sz="0" w:space="0" w:color="auto"/>
          </w:divBdr>
        </w:div>
        <w:div w:id="1025984170">
          <w:marLeft w:val="480"/>
          <w:marRight w:val="0"/>
          <w:marTop w:val="0"/>
          <w:marBottom w:val="0"/>
          <w:divBdr>
            <w:top w:val="none" w:sz="0" w:space="0" w:color="auto"/>
            <w:left w:val="none" w:sz="0" w:space="0" w:color="auto"/>
            <w:bottom w:val="none" w:sz="0" w:space="0" w:color="auto"/>
            <w:right w:val="none" w:sz="0" w:space="0" w:color="auto"/>
          </w:divBdr>
        </w:div>
        <w:div w:id="204414839">
          <w:marLeft w:val="480"/>
          <w:marRight w:val="0"/>
          <w:marTop w:val="0"/>
          <w:marBottom w:val="0"/>
          <w:divBdr>
            <w:top w:val="none" w:sz="0" w:space="0" w:color="auto"/>
            <w:left w:val="none" w:sz="0" w:space="0" w:color="auto"/>
            <w:bottom w:val="none" w:sz="0" w:space="0" w:color="auto"/>
            <w:right w:val="none" w:sz="0" w:space="0" w:color="auto"/>
          </w:divBdr>
        </w:div>
        <w:div w:id="1650131214">
          <w:marLeft w:val="480"/>
          <w:marRight w:val="0"/>
          <w:marTop w:val="0"/>
          <w:marBottom w:val="0"/>
          <w:divBdr>
            <w:top w:val="none" w:sz="0" w:space="0" w:color="auto"/>
            <w:left w:val="none" w:sz="0" w:space="0" w:color="auto"/>
            <w:bottom w:val="none" w:sz="0" w:space="0" w:color="auto"/>
            <w:right w:val="none" w:sz="0" w:space="0" w:color="auto"/>
          </w:divBdr>
        </w:div>
        <w:div w:id="674841523">
          <w:marLeft w:val="480"/>
          <w:marRight w:val="0"/>
          <w:marTop w:val="0"/>
          <w:marBottom w:val="0"/>
          <w:divBdr>
            <w:top w:val="none" w:sz="0" w:space="0" w:color="auto"/>
            <w:left w:val="none" w:sz="0" w:space="0" w:color="auto"/>
            <w:bottom w:val="none" w:sz="0" w:space="0" w:color="auto"/>
            <w:right w:val="none" w:sz="0" w:space="0" w:color="auto"/>
          </w:divBdr>
        </w:div>
        <w:div w:id="1189293121">
          <w:marLeft w:val="480"/>
          <w:marRight w:val="0"/>
          <w:marTop w:val="0"/>
          <w:marBottom w:val="0"/>
          <w:divBdr>
            <w:top w:val="none" w:sz="0" w:space="0" w:color="auto"/>
            <w:left w:val="none" w:sz="0" w:space="0" w:color="auto"/>
            <w:bottom w:val="none" w:sz="0" w:space="0" w:color="auto"/>
            <w:right w:val="none" w:sz="0" w:space="0" w:color="auto"/>
          </w:divBdr>
        </w:div>
        <w:div w:id="1918126898">
          <w:marLeft w:val="480"/>
          <w:marRight w:val="0"/>
          <w:marTop w:val="0"/>
          <w:marBottom w:val="0"/>
          <w:divBdr>
            <w:top w:val="none" w:sz="0" w:space="0" w:color="auto"/>
            <w:left w:val="none" w:sz="0" w:space="0" w:color="auto"/>
            <w:bottom w:val="none" w:sz="0" w:space="0" w:color="auto"/>
            <w:right w:val="none" w:sz="0" w:space="0" w:color="auto"/>
          </w:divBdr>
        </w:div>
        <w:div w:id="106239474">
          <w:marLeft w:val="480"/>
          <w:marRight w:val="0"/>
          <w:marTop w:val="0"/>
          <w:marBottom w:val="0"/>
          <w:divBdr>
            <w:top w:val="none" w:sz="0" w:space="0" w:color="auto"/>
            <w:left w:val="none" w:sz="0" w:space="0" w:color="auto"/>
            <w:bottom w:val="none" w:sz="0" w:space="0" w:color="auto"/>
            <w:right w:val="none" w:sz="0" w:space="0" w:color="auto"/>
          </w:divBdr>
        </w:div>
        <w:div w:id="417796161">
          <w:marLeft w:val="480"/>
          <w:marRight w:val="0"/>
          <w:marTop w:val="0"/>
          <w:marBottom w:val="0"/>
          <w:divBdr>
            <w:top w:val="none" w:sz="0" w:space="0" w:color="auto"/>
            <w:left w:val="none" w:sz="0" w:space="0" w:color="auto"/>
            <w:bottom w:val="none" w:sz="0" w:space="0" w:color="auto"/>
            <w:right w:val="none" w:sz="0" w:space="0" w:color="auto"/>
          </w:divBdr>
        </w:div>
        <w:div w:id="531572492">
          <w:marLeft w:val="480"/>
          <w:marRight w:val="0"/>
          <w:marTop w:val="0"/>
          <w:marBottom w:val="0"/>
          <w:divBdr>
            <w:top w:val="none" w:sz="0" w:space="0" w:color="auto"/>
            <w:left w:val="none" w:sz="0" w:space="0" w:color="auto"/>
            <w:bottom w:val="none" w:sz="0" w:space="0" w:color="auto"/>
            <w:right w:val="none" w:sz="0" w:space="0" w:color="auto"/>
          </w:divBdr>
        </w:div>
        <w:div w:id="1891922326">
          <w:marLeft w:val="480"/>
          <w:marRight w:val="0"/>
          <w:marTop w:val="0"/>
          <w:marBottom w:val="0"/>
          <w:divBdr>
            <w:top w:val="none" w:sz="0" w:space="0" w:color="auto"/>
            <w:left w:val="none" w:sz="0" w:space="0" w:color="auto"/>
            <w:bottom w:val="none" w:sz="0" w:space="0" w:color="auto"/>
            <w:right w:val="none" w:sz="0" w:space="0" w:color="auto"/>
          </w:divBdr>
        </w:div>
        <w:div w:id="1070272644">
          <w:marLeft w:val="480"/>
          <w:marRight w:val="0"/>
          <w:marTop w:val="0"/>
          <w:marBottom w:val="0"/>
          <w:divBdr>
            <w:top w:val="none" w:sz="0" w:space="0" w:color="auto"/>
            <w:left w:val="none" w:sz="0" w:space="0" w:color="auto"/>
            <w:bottom w:val="none" w:sz="0" w:space="0" w:color="auto"/>
            <w:right w:val="none" w:sz="0" w:space="0" w:color="auto"/>
          </w:divBdr>
        </w:div>
        <w:div w:id="1590654403">
          <w:marLeft w:val="480"/>
          <w:marRight w:val="0"/>
          <w:marTop w:val="0"/>
          <w:marBottom w:val="0"/>
          <w:divBdr>
            <w:top w:val="none" w:sz="0" w:space="0" w:color="auto"/>
            <w:left w:val="none" w:sz="0" w:space="0" w:color="auto"/>
            <w:bottom w:val="none" w:sz="0" w:space="0" w:color="auto"/>
            <w:right w:val="none" w:sz="0" w:space="0" w:color="auto"/>
          </w:divBdr>
        </w:div>
        <w:div w:id="1629312286">
          <w:marLeft w:val="480"/>
          <w:marRight w:val="0"/>
          <w:marTop w:val="0"/>
          <w:marBottom w:val="0"/>
          <w:divBdr>
            <w:top w:val="none" w:sz="0" w:space="0" w:color="auto"/>
            <w:left w:val="none" w:sz="0" w:space="0" w:color="auto"/>
            <w:bottom w:val="none" w:sz="0" w:space="0" w:color="auto"/>
            <w:right w:val="none" w:sz="0" w:space="0" w:color="auto"/>
          </w:divBdr>
        </w:div>
        <w:div w:id="222760720">
          <w:marLeft w:val="480"/>
          <w:marRight w:val="0"/>
          <w:marTop w:val="0"/>
          <w:marBottom w:val="0"/>
          <w:divBdr>
            <w:top w:val="none" w:sz="0" w:space="0" w:color="auto"/>
            <w:left w:val="none" w:sz="0" w:space="0" w:color="auto"/>
            <w:bottom w:val="none" w:sz="0" w:space="0" w:color="auto"/>
            <w:right w:val="none" w:sz="0" w:space="0" w:color="auto"/>
          </w:divBdr>
        </w:div>
        <w:div w:id="224029217">
          <w:marLeft w:val="480"/>
          <w:marRight w:val="0"/>
          <w:marTop w:val="0"/>
          <w:marBottom w:val="0"/>
          <w:divBdr>
            <w:top w:val="none" w:sz="0" w:space="0" w:color="auto"/>
            <w:left w:val="none" w:sz="0" w:space="0" w:color="auto"/>
            <w:bottom w:val="none" w:sz="0" w:space="0" w:color="auto"/>
            <w:right w:val="none" w:sz="0" w:space="0" w:color="auto"/>
          </w:divBdr>
        </w:div>
        <w:div w:id="2035498577">
          <w:marLeft w:val="480"/>
          <w:marRight w:val="0"/>
          <w:marTop w:val="0"/>
          <w:marBottom w:val="0"/>
          <w:divBdr>
            <w:top w:val="none" w:sz="0" w:space="0" w:color="auto"/>
            <w:left w:val="none" w:sz="0" w:space="0" w:color="auto"/>
            <w:bottom w:val="none" w:sz="0" w:space="0" w:color="auto"/>
            <w:right w:val="none" w:sz="0" w:space="0" w:color="auto"/>
          </w:divBdr>
        </w:div>
        <w:div w:id="997659691">
          <w:marLeft w:val="480"/>
          <w:marRight w:val="0"/>
          <w:marTop w:val="0"/>
          <w:marBottom w:val="0"/>
          <w:divBdr>
            <w:top w:val="none" w:sz="0" w:space="0" w:color="auto"/>
            <w:left w:val="none" w:sz="0" w:space="0" w:color="auto"/>
            <w:bottom w:val="none" w:sz="0" w:space="0" w:color="auto"/>
            <w:right w:val="none" w:sz="0" w:space="0" w:color="auto"/>
          </w:divBdr>
        </w:div>
        <w:div w:id="601376122">
          <w:marLeft w:val="480"/>
          <w:marRight w:val="0"/>
          <w:marTop w:val="0"/>
          <w:marBottom w:val="0"/>
          <w:divBdr>
            <w:top w:val="none" w:sz="0" w:space="0" w:color="auto"/>
            <w:left w:val="none" w:sz="0" w:space="0" w:color="auto"/>
            <w:bottom w:val="none" w:sz="0" w:space="0" w:color="auto"/>
            <w:right w:val="none" w:sz="0" w:space="0" w:color="auto"/>
          </w:divBdr>
        </w:div>
        <w:div w:id="1325738082">
          <w:marLeft w:val="480"/>
          <w:marRight w:val="0"/>
          <w:marTop w:val="0"/>
          <w:marBottom w:val="0"/>
          <w:divBdr>
            <w:top w:val="none" w:sz="0" w:space="0" w:color="auto"/>
            <w:left w:val="none" w:sz="0" w:space="0" w:color="auto"/>
            <w:bottom w:val="none" w:sz="0" w:space="0" w:color="auto"/>
            <w:right w:val="none" w:sz="0" w:space="0" w:color="auto"/>
          </w:divBdr>
        </w:div>
        <w:div w:id="1916621451">
          <w:marLeft w:val="480"/>
          <w:marRight w:val="0"/>
          <w:marTop w:val="0"/>
          <w:marBottom w:val="0"/>
          <w:divBdr>
            <w:top w:val="none" w:sz="0" w:space="0" w:color="auto"/>
            <w:left w:val="none" w:sz="0" w:space="0" w:color="auto"/>
            <w:bottom w:val="none" w:sz="0" w:space="0" w:color="auto"/>
            <w:right w:val="none" w:sz="0" w:space="0" w:color="auto"/>
          </w:divBdr>
        </w:div>
        <w:div w:id="83038964">
          <w:marLeft w:val="480"/>
          <w:marRight w:val="0"/>
          <w:marTop w:val="0"/>
          <w:marBottom w:val="0"/>
          <w:divBdr>
            <w:top w:val="none" w:sz="0" w:space="0" w:color="auto"/>
            <w:left w:val="none" w:sz="0" w:space="0" w:color="auto"/>
            <w:bottom w:val="none" w:sz="0" w:space="0" w:color="auto"/>
            <w:right w:val="none" w:sz="0" w:space="0" w:color="auto"/>
          </w:divBdr>
        </w:div>
        <w:div w:id="826750796">
          <w:marLeft w:val="480"/>
          <w:marRight w:val="0"/>
          <w:marTop w:val="0"/>
          <w:marBottom w:val="0"/>
          <w:divBdr>
            <w:top w:val="none" w:sz="0" w:space="0" w:color="auto"/>
            <w:left w:val="none" w:sz="0" w:space="0" w:color="auto"/>
            <w:bottom w:val="none" w:sz="0" w:space="0" w:color="auto"/>
            <w:right w:val="none" w:sz="0" w:space="0" w:color="auto"/>
          </w:divBdr>
        </w:div>
        <w:div w:id="2046060632">
          <w:marLeft w:val="480"/>
          <w:marRight w:val="0"/>
          <w:marTop w:val="0"/>
          <w:marBottom w:val="0"/>
          <w:divBdr>
            <w:top w:val="none" w:sz="0" w:space="0" w:color="auto"/>
            <w:left w:val="none" w:sz="0" w:space="0" w:color="auto"/>
            <w:bottom w:val="none" w:sz="0" w:space="0" w:color="auto"/>
            <w:right w:val="none" w:sz="0" w:space="0" w:color="auto"/>
          </w:divBdr>
        </w:div>
        <w:div w:id="375545902">
          <w:marLeft w:val="480"/>
          <w:marRight w:val="0"/>
          <w:marTop w:val="0"/>
          <w:marBottom w:val="0"/>
          <w:divBdr>
            <w:top w:val="none" w:sz="0" w:space="0" w:color="auto"/>
            <w:left w:val="none" w:sz="0" w:space="0" w:color="auto"/>
            <w:bottom w:val="none" w:sz="0" w:space="0" w:color="auto"/>
            <w:right w:val="none" w:sz="0" w:space="0" w:color="auto"/>
          </w:divBdr>
        </w:div>
        <w:div w:id="1705715722">
          <w:marLeft w:val="480"/>
          <w:marRight w:val="0"/>
          <w:marTop w:val="0"/>
          <w:marBottom w:val="0"/>
          <w:divBdr>
            <w:top w:val="none" w:sz="0" w:space="0" w:color="auto"/>
            <w:left w:val="none" w:sz="0" w:space="0" w:color="auto"/>
            <w:bottom w:val="none" w:sz="0" w:space="0" w:color="auto"/>
            <w:right w:val="none" w:sz="0" w:space="0" w:color="auto"/>
          </w:divBdr>
        </w:div>
        <w:div w:id="1887139679">
          <w:marLeft w:val="480"/>
          <w:marRight w:val="0"/>
          <w:marTop w:val="0"/>
          <w:marBottom w:val="0"/>
          <w:divBdr>
            <w:top w:val="none" w:sz="0" w:space="0" w:color="auto"/>
            <w:left w:val="none" w:sz="0" w:space="0" w:color="auto"/>
            <w:bottom w:val="none" w:sz="0" w:space="0" w:color="auto"/>
            <w:right w:val="none" w:sz="0" w:space="0" w:color="auto"/>
          </w:divBdr>
        </w:div>
        <w:div w:id="491532601">
          <w:marLeft w:val="480"/>
          <w:marRight w:val="0"/>
          <w:marTop w:val="0"/>
          <w:marBottom w:val="0"/>
          <w:divBdr>
            <w:top w:val="none" w:sz="0" w:space="0" w:color="auto"/>
            <w:left w:val="none" w:sz="0" w:space="0" w:color="auto"/>
            <w:bottom w:val="none" w:sz="0" w:space="0" w:color="auto"/>
            <w:right w:val="none" w:sz="0" w:space="0" w:color="auto"/>
          </w:divBdr>
        </w:div>
      </w:divsChild>
    </w:div>
    <w:div w:id="347567550">
      <w:bodyDiv w:val="1"/>
      <w:marLeft w:val="0"/>
      <w:marRight w:val="0"/>
      <w:marTop w:val="0"/>
      <w:marBottom w:val="0"/>
      <w:divBdr>
        <w:top w:val="none" w:sz="0" w:space="0" w:color="auto"/>
        <w:left w:val="none" w:sz="0" w:space="0" w:color="auto"/>
        <w:bottom w:val="none" w:sz="0" w:space="0" w:color="auto"/>
        <w:right w:val="none" w:sz="0" w:space="0" w:color="auto"/>
      </w:divBdr>
    </w:div>
    <w:div w:id="348682148">
      <w:bodyDiv w:val="1"/>
      <w:marLeft w:val="0"/>
      <w:marRight w:val="0"/>
      <w:marTop w:val="0"/>
      <w:marBottom w:val="0"/>
      <w:divBdr>
        <w:top w:val="none" w:sz="0" w:space="0" w:color="auto"/>
        <w:left w:val="none" w:sz="0" w:space="0" w:color="auto"/>
        <w:bottom w:val="none" w:sz="0" w:space="0" w:color="auto"/>
        <w:right w:val="none" w:sz="0" w:space="0" w:color="auto"/>
      </w:divBdr>
    </w:div>
    <w:div w:id="349181024">
      <w:bodyDiv w:val="1"/>
      <w:marLeft w:val="0"/>
      <w:marRight w:val="0"/>
      <w:marTop w:val="0"/>
      <w:marBottom w:val="0"/>
      <w:divBdr>
        <w:top w:val="none" w:sz="0" w:space="0" w:color="auto"/>
        <w:left w:val="none" w:sz="0" w:space="0" w:color="auto"/>
        <w:bottom w:val="none" w:sz="0" w:space="0" w:color="auto"/>
        <w:right w:val="none" w:sz="0" w:space="0" w:color="auto"/>
      </w:divBdr>
    </w:div>
    <w:div w:id="349840146">
      <w:bodyDiv w:val="1"/>
      <w:marLeft w:val="0"/>
      <w:marRight w:val="0"/>
      <w:marTop w:val="0"/>
      <w:marBottom w:val="0"/>
      <w:divBdr>
        <w:top w:val="none" w:sz="0" w:space="0" w:color="auto"/>
        <w:left w:val="none" w:sz="0" w:space="0" w:color="auto"/>
        <w:bottom w:val="none" w:sz="0" w:space="0" w:color="auto"/>
        <w:right w:val="none" w:sz="0" w:space="0" w:color="auto"/>
      </w:divBdr>
    </w:div>
    <w:div w:id="351960151">
      <w:bodyDiv w:val="1"/>
      <w:marLeft w:val="0"/>
      <w:marRight w:val="0"/>
      <w:marTop w:val="0"/>
      <w:marBottom w:val="0"/>
      <w:divBdr>
        <w:top w:val="none" w:sz="0" w:space="0" w:color="auto"/>
        <w:left w:val="none" w:sz="0" w:space="0" w:color="auto"/>
        <w:bottom w:val="none" w:sz="0" w:space="0" w:color="auto"/>
        <w:right w:val="none" w:sz="0" w:space="0" w:color="auto"/>
      </w:divBdr>
    </w:div>
    <w:div w:id="352539137">
      <w:bodyDiv w:val="1"/>
      <w:marLeft w:val="0"/>
      <w:marRight w:val="0"/>
      <w:marTop w:val="0"/>
      <w:marBottom w:val="0"/>
      <w:divBdr>
        <w:top w:val="none" w:sz="0" w:space="0" w:color="auto"/>
        <w:left w:val="none" w:sz="0" w:space="0" w:color="auto"/>
        <w:bottom w:val="none" w:sz="0" w:space="0" w:color="auto"/>
        <w:right w:val="none" w:sz="0" w:space="0" w:color="auto"/>
      </w:divBdr>
    </w:div>
    <w:div w:id="354116044">
      <w:bodyDiv w:val="1"/>
      <w:marLeft w:val="0"/>
      <w:marRight w:val="0"/>
      <w:marTop w:val="0"/>
      <w:marBottom w:val="0"/>
      <w:divBdr>
        <w:top w:val="none" w:sz="0" w:space="0" w:color="auto"/>
        <w:left w:val="none" w:sz="0" w:space="0" w:color="auto"/>
        <w:bottom w:val="none" w:sz="0" w:space="0" w:color="auto"/>
        <w:right w:val="none" w:sz="0" w:space="0" w:color="auto"/>
      </w:divBdr>
    </w:div>
    <w:div w:id="354578941">
      <w:bodyDiv w:val="1"/>
      <w:marLeft w:val="0"/>
      <w:marRight w:val="0"/>
      <w:marTop w:val="0"/>
      <w:marBottom w:val="0"/>
      <w:divBdr>
        <w:top w:val="none" w:sz="0" w:space="0" w:color="auto"/>
        <w:left w:val="none" w:sz="0" w:space="0" w:color="auto"/>
        <w:bottom w:val="none" w:sz="0" w:space="0" w:color="auto"/>
        <w:right w:val="none" w:sz="0" w:space="0" w:color="auto"/>
      </w:divBdr>
    </w:div>
    <w:div w:id="354766999">
      <w:bodyDiv w:val="1"/>
      <w:marLeft w:val="0"/>
      <w:marRight w:val="0"/>
      <w:marTop w:val="0"/>
      <w:marBottom w:val="0"/>
      <w:divBdr>
        <w:top w:val="none" w:sz="0" w:space="0" w:color="auto"/>
        <w:left w:val="none" w:sz="0" w:space="0" w:color="auto"/>
        <w:bottom w:val="none" w:sz="0" w:space="0" w:color="auto"/>
        <w:right w:val="none" w:sz="0" w:space="0" w:color="auto"/>
      </w:divBdr>
      <w:divsChild>
        <w:div w:id="906840641">
          <w:marLeft w:val="480"/>
          <w:marRight w:val="0"/>
          <w:marTop w:val="0"/>
          <w:marBottom w:val="0"/>
          <w:divBdr>
            <w:top w:val="none" w:sz="0" w:space="0" w:color="auto"/>
            <w:left w:val="none" w:sz="0" w:space="0" w:color="auto"/>
            <w:bottom w:val="none" w:sz="0" w:space="0" w:color="auto"/>
            <w:right w:val="none" w:sz="0" w:space="0" w:color="auto"/>
          </w:divBdr>
        </w:div>
        <w:div w:id="1860510078">
          <w:marLeft w:val="480"/>
          <w:marRight w:val="0"/>
          <w:marTop w:val="0"/>
          <w:marBottom w:val="0"/>
          <w:divBdr>
            <w:top w:val="none" w:sz="0" w:space="0" w:color="auto"/>
            <w:left w:val="none" w:sz="0" w:space="0" w:color="auto"/>
            <w:bottom w:val="none" w:sz="0" w:space="0" w:color="auto"/>
            <w:right w:val="none" w:sz="0" w:space="0" w:color="auto"/>
          </w:divBdr>
        </w:div>
        <w:div w:id="210004237">
          <w:marLeft w:val="480"/>
          <w:marRight w:val="0"/>
          <w:marTop w:val="0"/>
          <w:marBottom w:val="0"/>
          <w:divBdr>
            <w:top w:val="none" w:sz="0" w:space="0" w:color="auto"/>
            <w:left w:val="none" w:sz="0" w:space="0" w:color="auto"/>
            <w:bottom w:val="none" w:sz="0" w:space="0" w:color="auto"/>
            <w:right w:val="none" w:sz="0" w:space="0" w:color="auto"/>
          </w:divBdr>
        </w:div>
        <w:div w:id="474639284">
          <w:marLeft w:val="480"/>
          <w:marRight w:val="0"/>
          <w:marTop w:val="0"/>
          <w:marBottom w:val="0"/>
          <w:divBdr>
            <w:top w:val="none" w:sz="0" w:space="0" w:color="auto"/>
            <w:left w:val="none" w:sz="0" w:space="0" w:color="auto"/>
            <w:bottom w:val="none" w:sz="0" w:space="0" w:color="auto"/>
            <w:right w:val="none" w:sz="0" w:space="0" w:color="auto"/>
          </w:divBdr>
        </w:div>
        <w:div w:id="801652344">
          <w:marLeft w:val="480"/>
          <w:marRight w:val="0"/>
          <w:marTop w:val="0"/>
          <w:marBottom w:val="0"/>
          <w:divBdr>
            <w:top w:val="none" w:sz="0" w:space="0" w:color="auto"/>
            <w:left w:val="none" w:sz="0" w:space="0" w:color="auto"/>
            <w:bottom w:val="none" w:sz="0" w:space="0" w:color="auto"/>
            <w:right w:val="none" w:sz="0" w:space="0" w:color="auto"/>
          </w:divBdr>
        </w:div>
        <w:div w:id="371930556">
          <w:marLeft w:val="480"/>
          <w:marRight w:val="0"/>
          <w:marTop w:val="0"/>
          <w:marBottom w:val="0"/>
          <w:divBdr>
            <w:top w:val="none" w:sz="0" w:space="0" w:color="auto"/>
            <w:left w:val="none" w:sz="0" w:space="0" w:color="auto"/>
            <w:bottom w:val="none" w:sz="0" w:space="0" w:color="auto"/>
            <w:right w:val="none" w:sz="0" w:space="0" w:color="auto"/>
          </w:divBdr>
        </w:div>
        <w:div w:id="5252211">
          <w:marLeft w:val="480"/>
          <w:marRight w:val="0"/>
          <w:marTop w:val="0"/>
          <w:marBottom w:val="0"/>
          <w:divBdr>
            <w:top w:val="none" w:sz="0" w:space="0" w:color="auto"/>
            <w:left w:val="none" w:sz="0" w:space="0" w:color="auto"/>
            <w:bottom w:val="none" w:sz="0" w:space="0" w:color="auto"/>
            <w:right w:val="none" w:sz="0" w:space="0" w:color="auto"/>
          </w:divBdr>
        </w:div>
        <w:div w:id="1677150071">
          <w:marLeft w:val="480"/>
          <w:marRight w:val="0"/>
          <w:marTop w:val="0"/>
          <w:marBottom w:val="0"/>
          <w:divBdr>
            <w:top w:val="none" w:sz="0" w:space="0" w:color="auto"/>
            <w:left w:val="none" w:sz="0" w:space="0" w:color="auto"/>
            <w:bottom w:val="none" w:sz="0" w:space="0" w:color="auto"/>
            <w:right w:val="none" w:sz="0" w:space="0" w:color="auto"/>
          </w:divBdr>
        </w:div>
        <w:div w:id="1193567133">
          <w:marLeft w:val="480"/>
          <w:marRight w:val="0"/>
          <w:marTop w:val="0"/>
          <w:marBottom w:val="0"/>
          <w:divBdr>
            <w:top w:val="none" w:sz="0" w:space="0" w:color="auto"/>
            <w:left w:val="none" w:sz="0" w:space="0" w:color="auto"/>
            <w:bottom w:val="none" w:sz="0" w:space="0" w:color="auto"/>
            <w:right w:val="none" w:sz="0" w:space="0" w:color="auto"/>
          </w:divBdr>
        </w:div>
        <w:div w:id="480081563">
          <w:marLeft w:val="480"/>
          <w:marRight w:val="0"/>
          <w:marTop w:val="0"/>
          <w:marBottom w:val="0"/>
          <w:divBdr>
            <w:top w:val="none" w:sz="0" w:space="0" w:color="auto"/>
            <w:left w:val="none" w:sz="0" w:space="0" w:color="auto"/>
            <w:bottom w:val="none" w:sz="0" w:space="0" w:color="auto"/>
            <w:right w:val="none" w:sz="0" w:space="0" w:color="auto"/>
          </w:divBdr>
        </w:div>
        <w:div w:id="1037269164">
          <w:marLeft w:val="480"/>
          <w:marRight w:val="0"/>
          <w:marTop w:val="0"/>
          <w:marBottom w:val="0"/>
          <w:divBdr>
            <w:top w:val="none" w:sz="0" w:space="0" w:color="auto"/>
            <w:left w:val="none" w:sz="0" w:space="0" w:color="auto"/>
            <w:bottom w:val="none" w:sz="0" w:space="0" w:color="auto"/>
            <w:right w:val="none" w:sz="0" w:space="0" w:color="auto"/>
          </w:divBdr>
        </w:div>
        <w:div w:id="537277375">
          <w:marLeft w:val="480"/>
          <w:marRight w:val="0"/>
          <w:marTop w:val="0"/>
          <w:marBottom w:val="0"/>
          <w:divBdr>
            <w:top w:val="none" w:sz="0" w:space="0" w:color="auto"/>
            <w:left w:val="none" w:sz="0" w:space="0" w:color="auto"/>
            <w:bottom w:val="none" w:sz="0" w:space="0" w:color="auto"/>
            <w:right w:val="none" w:sz="0" w:space="0" w:color="auto"/>
          </w:divBdr>
        </w:div>
        <w:div w:id="996349141">
          <w:marLeft w:val="480"/>
          <w:marRight w:val="0"/>
          <w:marTop w:val="0"/>
          <w:marBottom w:val="0"/>
          <w:divBdr>
            <w:top w:val="none" w:sz="0" w:space="0" w:color="auto"/>
            <w:left w:val="none" w:sz="0" w:space="0" w:color="auto"/>
            <w:bottom w:val="none" w:sz="0" w:space="0" w:color="auto"/>
            <w:right w:val="none" w:sz="0" w:space="0" w:color="auto"/>
          </w:divBdr>
        </w:div>
        <w:div w:id="457650661">
          <w:marLeft w:val="480"/>
          <w:marRight w:val="0"/>
          <w:marTop w:val="0"/>
          <w:marBottom w:val="0"/>
          <w:divBdr>
            <w:top w:val="none" w:sz="0" w:space="0" w:color="auto"/>
            <w:left w:val="none" w:sz="0" w:space="0" w:color="auto"/>
            <w:bottom w:val="none" w:sz="0" w:space="0" w:color="auto"/>
            <w:right w:val="none" w:sz="0" w:space="0" w:color="auto"/>
          </w:divBdr>
        </w:div>
        <w:div w:id="1533181788">
          <w:marLeft w:val="480"/>
          <w:marRight w:val="0"/>
          <w:marTop w:val="0"/>
          <w:marBottom w:val="0"/>
          <w:divBdr>
            <w:top w:val="none" w:sz="0" w:space="0" w:color="auto"/>
            <w:left w:val="none" w:sz="0" w:space="0" w:color="auto"/>
            <w:bottom w:val="none" w:sz="0" w:space="0" w:color="auto"/>
            <w:right w:val="none" w:sz="0" w:space="0" w:color="auto"/>
          </w:divBdr>
        </w:div>
      </w:divsChild>
    </w:div>
    <w:div w:id="355233378">
      <w:bodyDiv w:val="1"/>
      <w:marLeft w:val="0"/>
      <w:marRight w:val="0"/>
      <w:marTop w:val="0"/>
      <w:marBottom w:val="0"/>
      <w:divBdr>
        <w:top w:val="none" w:sz="0" w:space="0" w:color="auto"/>
        <w:left w:val="none" w:sz="0" w:space="0" w:color="auto"/>
        <w:bottom w:val="none" w:sz="0" w:space="0" w:color="auto"/>
        <w:right w:val="none" w:sz="0" w:space="0" w:color="auto"/>
      </w:divBdr>
    </w:div>
    <w:div w:id="357128357">
      <w:bodyDiv w:val="1"/>
      <w:marLeft w:val="0"/>
      <w:marRight w:val="0"/>
      <w:marTop w:val="0"/>
      <w:marBottom w:val="0"/>
      <w:divBdr>
        <w:top w:val="none" w:sz="0" w:space="0" w:color="auto"/>
        <w:left w:val="none" w:sz="0" w:space="0" w:color="auto"/>
        <w:bottom w:val="none" w:sz="0" w:space="0" w:color="auto"/>
        <w:right w:val="none" w:sz="0" w:space="0" w:color="auto"/>
      </w:divBdr>
      <w:divsChild>
        <w:div w:id="1735081309">
          <w:marLeft w:val="480"/>
          <w:marRight w:val="0"/>
          <w:marTop w:val="0"/>
          <w:marBottom w:val="0"/>
          <w:divBdr>
            <w:top w:val="none" w:sz="0" w:space="0" w:color="auto"/>
            <w:left w:val="none" w:sz="0" w:space="0" w:color="auto"/>
            <w:bottom w:val="none" w:sz="0" w:space="0" w:color="auto"/>
            <w:right w:val="none" w:sz="0" w:space="0" w:color="auto"/>
          </w:divBdr>
        </w:div>
      </w:divsChild>
    </w:div>
    <w:div w:id="357242888">
      <w:bodyDiv w:val="1"/>
      <w:marLeft w:val="0"/>
      <w:marRight w:val="0"/>
      <w:marTop w:val="0"/>
      <w:marBottom w:val="0"/>
      <w:divBdr>
        <w:top w:val="none" w:sz="0" w:space="0" w:color="auto"/>
        <w:left w:val="none" w:sz="0" w:space="0" w:color="auto"/>
        <w:bottom w:val="none" w:sz="0" w:space="0" w:color="auto"/>
        <w:right w:val="none" w:sz="0" w:space="0" w:color="auto"/>
      </w:divBdr>
      <w:divsChild>
        <w:div w:id="916596082">
          <w:marLeft w:val="640"/>
          <w:marRight w:val="0"/>
          <w:marTop w:val="0"/>
          <w:marBottom w:val="0"/>
          <w:divBdr>
            <w:top w:val="none" w:sz="0" w:space="0" w:color="auto"/>
            <w:left w:val="none" w:sz="0" w:space="0" w:color="auto"/>
            <w:bottom w:val="none" w:sz="0" w:space="0" w:color="auto"/>
            <w:right w:val="none" w:sz="0" w:space="0" w:color="auto"/>
          </w:divBdr>
        </w:div>
        <w:div w:id="704839812">
          <w:marLeft w:val="640"/>
          <w:marRight w:val="0"/>
          <w:marTop w:val="0"/>
          <w:marBottom w:val="0"/>
          <w:divBdr>
            <w:top w:val="none" w:sz="0" w:space="0" w:color="auto"/>
            <w:left w:val="none" w:sz="0" w:space="0" w:color="auto"/>
            <w:bottom w:val="none" w:sz="0" w:space="0" w:color="auto"/>
            <w:right w:val="none" w:sz="0" w:space="0" w:color="auto"/>
          </w:divBdr>
        </w:div>
        <w:div w:id="1116943732">
          <w:marLeft w:val="640"/>
          <w:marRight w:val="0"/>
          <w:marTop w:val="0"/>
          <w:marBottom w:val="0"/>
          <w:divBdr>
            <w:top w:val="none" w:sz="0" w:space="0" w:color="auto"/>
            <w:left w:val="none" w:sz="0" w:space="0" w:color="auto"/>
            <w:bottom w:val="none" w:sz="0" w:space="0" w:color="auto"/>
            <w:right w:val="none" w:sz="0" w:space="0" w:color="auto"/>
          </w:divBdr>
        </w:div>
        <w:div w:id="423381665">
          <w:marLeft w:val="640"/>
          <w:marRight w:val="0"/>
          <w:marTop w:val="0"/>
          <w:marBottom w:val="0"/>
          <w:divBdr>
            <w:top w:val="none" w:sz="0" w:space="0" w:color="auto"/>
            <w:left w:val="none" w:sz="0" w:space="0" w:color="auto"/>
            <w:bottom w:val="none" w:sz="0" w:space="0" w:color="auto"/>
            <w:right w:val="none" w:sz="0" w:space="0" w:color="auto"/>
          </w:divBdr>
        </w:div>
        <w:div w:id="52198597">
          <w:marLeft w:val="640"/>
          <w:marRight w:val="0"/>
          <w:marTop w:val="0"/>
          <w:marBottom w:val="0"/>
          <w:divBdr>
            <w:top w:val="none" w:sz="0" w:space="0" w:color="auto"/>
            <w:left w:val="none" w:sz="0" w:space="0" w:color="auto"/>
            <w:bottom w:val="none" w:sz="0" w:space="0" w:color="auto"/>
            <w:right w:val="none" w:sz="0" w:space="0" w:color="auto"/>
          </w:divBdr>
        </w:div>
        <w:div w:id="1955359557">
          <w:marLeft w:val="640"/>
          <w:marRight w:val="0"/>
          <w:marTop w:val="0"/>
          <w:marBottom w:val="0"/>
          <w:divBdr>
            <w:top w:val="none" w:sz="0" w:space="0" w:color="auto"/>
            <w:left w:val="none" w:sz="0" w:space="0" w:color="auto"/>
            <w:bottom w:val="none" w:sz="0" w:space="0" w:color="auto"/>
            <w:right w:val="none" w:sz="0" w:space="0" w:color="auto"/>
          </w:divBdr>
        </w:div>
        <w:div w:id="1153793106">
          <w:marLeft w:val="640"/>
          <w:marRight w:val="0"/>
          <w:marTop w:val="0"/>
          <w:marBottom w:val="0"/>
          <w:divBdr>
            <w:top w:val="none" w:sz="0" w:space="0" w:color="auto"/>
            <w:left w:val="none" w:sz="0" w:space="0" w:color="auto"/>
            <w:bottom w:val="none" w:sz="0" w:space="0" w:color="auto"/>
            <w:right w:val="none" w:sz="0" w:space="0" w:color="auto"/>
          </w:divBdr>
        </w:div>
        <w:div w:id="516189151">
          <w:marLeft w:val="640"/>
          <w:marRight w:val="0"/>
          <w:marTop w:val="0"/>
          <w:marBottom w:val="0"/>
          <w:divBdr>
            <w:top w:val="none" w:sz="0" w:space="0" w:color="auto"/>
            <w:left w:val="none" w:sz="0" w:space="0" w:color="auto"/>
            <w:bottom w:val="none" w:sz="0" w:space="0" w:color="auto"/>
            <w:right w:val="none" w:sz="0" w:space="0" w:color="auto"/>
          </w:divBdr>
        </w:div>
        <w:div w:id="168327796">
          <w:marLeft w:val="640"/>
          <w:marRight w:val="0"/>
          <w:marTop w:val="0"/>
          <w:marBottom w:val="0"/>
          <w:divBdr>
            <w:top w:val="none" w:sz="0" w:space="0" w:color="auto"/>
            <w:left w:val="none" w:sz="0" w:space="0" w:color="auto"/>
            <w:bottom w:val="none" w:sz="0" w:space="0" w:color="auto"/>
            <w:right w:val="none" w:sz="0" w:space="0" w:color="auto"/>
          </w:divBdr>
        </w:div>
        <w:div w:id="1413695771">
          <w:marLeft w:val="640"/>
          <w:marRight w:val="0"/>
          <w:marTop w:val="0"/>
          <w:marBottom w:val="0"/>
          <w:divBdr>
            <w:top w:val="none" w:sz="0" w:space="0" w:color="auto"/>
            <w:left w:val="none" w:sz="0" w:space="0" w:color="auto"/>
            <w:bottom w:val="none" w:sz="0" w:space="0" w:color="auto"/>
            <w:right w:val="none" w:sz="0" w:space="0" w:color="auto"/>
          </w:divBdr>
        </w:div>
        <w:div w:id="1814905476">
          <w:marLeft w:val="640"/>
          <w:marRight w:val="0"/>
          <w:marTop w:val="0"/>
          <w:marBottom w:val="0"/>
          <w:divBdr>
            <w:top w:val="none" w:sz="0" w:space="0" w:color="auto"/>
            <w:left w:val="none" w:sz="0" w:space="0" w:color="auto"/>
            <w:bottom w:val="none" w:sz="0" w:space="0" w:color="auto"/>
            <w:right w:val="none" w:sz="0" w:space="0" w:color="auto"/>
          </w:divBdr>
        </w:div>
        <w:div w:id="148789685">
          <w:marLeft w:val="640"/>
          <w:marRight w:val="0"/>
          <w:marTop w:val="0"/>
          <w:marBottom w:val="0"/>
          <w:divBdr>
            <w:top w:val="none" w:sz="0" w:space="0" w:color="auto"/>
            <w:left w:val="none" w:sz="0" w:space="0" w:color="auto"/>
            <w:bottom w:val="none" w:sz="0" w:space="0" w:color="auto"/>
            <w:right w:val="none" w:sz="0" w:space="0" w:color="auto"/>
          </w:divBdr>
        </w:div>
        <w:div w:id="1446343528">
          <w:marLeft w:val="640"/>
          <w:marRight w:val="0"/>
          <w:marTop w:val="0"/>
          <w:marBottom w:val="0"/>
          <w:divBdr>
            <w:top w:val="none" w:sz="0" w:space="0" w:color="auto"/>
            <w:left w:val="none" w:sz="0" w:space="0" w:color="auto"/>
            <w:bottom w:val="none" w:sz="0" w:space="0" w:color="auto"/>
            <w:right w:val="none" w:sz="0" w:space="0" w:color="auto"/>
          </w:divBdr>
        </w:div>
        <w:div w:id="1105881725">
          <w:marLeft w:val="640"/>
          <w:marRight w:val="0"/>
          <w:marTop w:val="0"/>
          <w:marBottom w:val="0"/>
          <w:divBdr>
            <w:top w:val="none" w:sz="0" w:space="0" w:color="auto"/>
            <w:left w:val="none" w:sz="0" w:space="0" w:color="auto"/>
            <w:bottom w:val="none" w:sz="0" w:space="0" w:color="auto"/>
            <w:right w:val="none" w:sz="0" w:space="0" w:color="auto"/>
          </w:divBdr>
        </w:div>
        <w:div w:id="1478062257">
          <w:marLeft w:val="640"/>
          <w:marRight w:val="0"/>
          <w:marTop w:val="0"/>
          <w:marBottom w:val="0"/>
          <w:divBdr>
            <w:top w:val="none" w:sz="0" w:space="0" w:color="auto"/>
            <w:left w:val="none" w:sz="0" w:space="0" w:color="auto"/>
            <w:bottom w:val="none" w:sz="0" w:space="0" w:color="auto"/>
            <w:right w:val="none" w:sz="0" w:space="0" w:color="auto"/>
          </w:divBdr>
        </w:div>
        <w:div w:id="2059551716">
          <w:marLeft w:val="640"/>
          <w:marRight w:val="0"/>
          <w:marTop w:val="0"/>
          <w:marBottom w:val="0"/>
          <w:divBdr>
            <w:top w:val="none" w:sz="0" w:space="0" w:color="auto"/>
            <w:left w:val="none" w:sz="0" w:space="0" w:color="auto"/>
            <w:bottom w:val="none" w:sz="0" w:space="0" w:color="auto"/>
            <w:right w:val="none" w:sz="0" w:space="0" w:color="auto"/>
          </w:divBdr>
        </w:div>
        <w:div w:id="1419523764">
          <w:marLeft w:val="640"/>
          <w:marRight w:val="0"/>
          <w:marTop w:val="0"/>
          <w:marBottom w:val="0"/>
          <w:divBdr>
            <w:top w:val="none" w:sz="0" w:space="0" w:color="auto"/>
            <w:left w:val="none" w:sz="0" w:space="0" w:color="auto"/>
            <w:bottom w:val="none" w:sz="0" w:space="0" w:color="auto"/>
            <w:right w:val="none" w:sz="0" w:space="0" w:color="auto"/>
          </w:divBdr>
        </w:div>
        <w:div w:id="1853833789">
          <w:marLeft w:val="640"/>
          <w:marRight w:val="0"/>
          <w:marTop w:val="0"/>
          <w:marBottom w:val="0"/>
          <w:divBdr>
            <w:top w:val="none" w:sz="0" w:space="0" w:color="auto"/>
            <w:left w:val="none" w:sz="0" w:space="0" w:color="auto"/>
            <w:bottom w:val="none" w:sz="0" w:space="0" w:color="auto"/>
            <w:right w:val="none" w:sz="0" w:space="0" w:color="auto"/>
          </w:divBdr>
        </w:div>
        <w:div w:id="1899172303">
          <w:marLeft w:val="640"/>
          <w:marRight w:val="0"/>
          <w:marTop w:val="0"/>
          <w:marBottom w:val="0"/>
          <w:divBdr>
            <w:top w:val="none" w:sz="0" w:space="0" w:color="auto"/>
            <w:left w:val="none" w:sz="0" w:space="0" w:color="auto"/>
            <w:bottom w:val="none" w:sz="0" w:space="0" w:color="auto"/>
            <w:right w:val="none" w:sz="0" w:space="0" w:color="auto"/>
          </w:divBdr>
        </w:div>
        <w:div w:id="1190879001">
          <w:marLeft w:val="640"/>
          <w:marRight w:val="0"/>
          <w:marTop w:val="0"/>
          <w:marBottom w:val="0"/>
          <w:divBdr>
            <w:top w:val="none" w:sz="0" w:space="0" w:color="auto"/>
            <w:left w:val="none" w:sz="0" w:space="0" w:color="auto"/>
            <w:bottom w:val="none" w:sz="0" w:space="0" w:color="auto"/>
            <w:right w:val="none" w:sz="0" w:space="0" w:color="auto"/>
          </w:divBdr>
        </w:div>
        <w:div w:id="1541358793">
          <w:marLeft w:val="640"/>
          <w:marRight w:val="0"/>
          <w:marTop w:val="0"/>
          <w:marBottom w:val="0"/>
          <w:divBdr>
            <w:top w:val="none" w:sz="0" w:space="0" w:color="auto"/>
            <w:left w:val="none" w:sz="0" w:space="0" w:color="auto"/>
            <w:bottom w:val="none" w:sz="0" w:space="0" w:color="auto"/>
            <w:right w:val="none" w:sz="0" w:space="0" w:color="auto"/>
          </w:divBdr>
        </w:div>
        <w:div w:id="32389175">
          <w:marLeft w:val="640"/>
          <w:marRight w:val="0"/>
          <w:marTop w:val="0"/>
          <w:marBottom w:val="0"/>
          <w:divBdr>
            <w:top w:val="none" w:sz="0" w:space="0" w:color="auto"/>
            <w:left w:val="none" w:sz="0" w:space="0" w:color="auto"/>
            <w:bottom w:val="none" w:sz="0" w:space="0" w:color="auto"/>
            <w:right w:val="none" w:sz="0" w:space="0" w:color="auto"/>
          </w:divBdr>
        </w:div>
        <w:div w:id="549457718">
          <w:marLeft w:val="640"/>
          <w:marRight w:val="0"/>
          <w:marTop w:val="0"/>
          <w:marBottom w:val="0"/>
          <w:divBdr>
            <w:top w:val="none" w:sz="0" w:space="0" w:color="auto"/>
            <w:left w:val="none" w:sz="0" w:space="0" w:color="auto"/>
            <w:bottom w:val="none" w:sz="0" w:space="0" w:color="auto"/>
            <w:right w:val="none" w:sz="0" w:space="0" w:color="auto"/>
          </w:divBdr>
        </w:div>
        <w:div w:id="1640382426">
          <w:marLeft w:val="640"/>
          <w:marRight w:val="0"/>
          <w:marTop w:val="0"/>
          <w:marBottom w:val="0"/>
          <w:divBdr>
            <w:top w:val="none" w:sz="0" w:space="0" w:color="auto"/>
            <w:left w:val="none" w:sz="0" w:space="0" w:color="auto"/>
            <w:bottom w:val="none" w:sz="0" w:space="0" w:color="auto"/>
            <w:right w:val="none" w:sz="0" w:space="0" w:color="auto"/>
          </w:divBdr>
        </w:div>
        <w:div w:id="1667323080">
          <w:marLeft w:val="640"/>
          <w:marRight w:val="0"/>
          <w:marTop w:val="0"/>
          <w:marBottom w:val="0"/>
          <w:divBdr>
            <w:top w:val="none" w:sz="0" w:space="0" w:color="auto"/>
            <w:left w:val="none" w:sz="0" w:space="0" w:color="auto"/>
            <w:bottom w:val="none" w:sz="0" w:space="0" w:color="auto"/>
            <w:right w:val="none" w:sz="0" w:space="0" w:color="auto"/>
          </w:divBdr>
        </w:div>
        <w:div w:id="513038170">
          <w:marLeft w:val="640"/>
          <w:marRight w:val="0"/>
          <w:marTop w:val="0"/>
          <w:marBottom w:val="0"/>
          <w:divBdr>
            <w:top w:val="none" w:sz="0" w:space="0" w:color="auto"/>
            <w:left w:val="none" w:sz="0" w:space="0" w:color="auto"/>
            <w:bottom w:val="none" w:sz="0" w:space="0" w:color="auto"/>
            <w:right w:val="none" w:sz="0" w:space="0" w:color="auto"/>
          </w:divBdr>
        </w:div>
        <w:div w:id="1048602997">
          <w:marLeft w:val="640"/>
          <w:marRight w:val="0"/>
          <w:marTop w:val="0"/>
          <w:marBottom w:val="0"/>
          <w:divBdr>
            <w:top w:val="none" w:sz="0" w:space="0" w:color="auto"/>
            <w:left w:val="none" w:sz="0" w:space="0" w:color="auto"/>
            <w:bottom w:val="none" w:sz="0" w:space="0" w:color="auto"/>
            <w:right w:val="none" w:sz="0" w:space="0" w:color="auto"/>
          </w:divBdr>
        </w:div>
        <w:div w:id="1344556480">
          <w:marLeft w:val="640"/>
          <w:marRight w:val="0"/>
          <w:marTop w:val="0"/>
          <w:marBottom w:val="0"/>
          <w:divBdr>
            <w:top w:val="none" w:sz="0" w:space="0" w:color="auto"/>
            <w:left w:val="none" w:sz="0" w:space="0" w:color="auto"/>
            <w:bottom w:val="none" w:sz="0" w:space="0" w:color="auto"/>
            <w:right w:val="none" w:sz="0" w:space="0" w:color="auto"/>
          </w:divBdr>
        </w:div>
        <w:div w:id="984356679">
          <w:marLeft w:val="640"/>
          <w:marRight w:val="0"/>
          <w:marTop w:val="0"/>
          <w:marBottom w:val="0"/>
          <w:divBdr>
            <w:top w:val="none" w:sz="0" w:space="0" w:color="auto"/>
            <w:left w:val="none" w:sz="0" w:space="0" w:color="auto"/>
            <w:bottom w:val="none" w:sz="0" w:space="0" w:color="auto"/>
            <w:right w:val="none" w:sz="0" w:space="0" w:color="auto"/>
          </w:divBdr>
        </w:div>
        <w:div w:id="1782214137">
          <w:marLeft w:val="640"/>
          <w:marRight w:val="0"/>
          <w:marTop w:val="0"/>
          <w:marBottom w:val="0"/>
          <w:divBdr>
            <w:top w:val="none" w:sz="0" w:space="0" w:color="auto"/>
            <w:left w:val="none" w:sz="0" w:space="0" w:color="auto"/>
            <w:bottom w:val="none" w:sz="0" w:space="0" w:color="auto"/>
            <w:right w:val="none" w:sz="0" w:space="0" w:color="auto"/>
          </w:divBdr>
        </w:div>
        <w:div w:id="655115080">
          <w:marLeft w:val="640"/>
          <w:marRight w:val="0"/>
          <w:marTop w:val="0"/>
          <w:marBottom w:val="0"/>
          <w:divBdr>
            <w:top w:val="none" w:sz="0" w:space="0" w:color="auto"/>
            <w:left w:val="none" w:sz="0" w:space="0" w:color="auto"/>
            <w:bottom w:val="none" w:sz="0" w:space="0" w:color="auto"/>
            <w:right w:val="none" w:sz="0" w:space="0" w:color="auto"/>
          </w:divBdr>
        </w:div>
        <w:div w:id="911045992">
          <w:marLeft w:val="640"/>
          <w:marRight w:val="0"/>
          <w:marTop w:val="0"/>
          <w:marBottom w:val="0"/>
          <w:divBdr>
            <w:top w:val="none" w:sz="0" w:space="0" w:color="auto"/>
            <w:left w:val="none" w:sz="0" w:space="0" w:color="auto"/>
            <w:bottom w:val="none" w:sz="0" w:space="0" w:color="auto"/>
            <w:right w:val="none" w:sz="0" w:space="0" w:color="auto"/>
          </w:divBdr>
        </w:div>
        <w:div w:id="914902144">
          <w:marLeft w:val="640"/>
          <w:marRight w:val="0"/>
          <w:marTop w:val="0"/>
          <w:marBottom w:val="0"/>
          <w:divBdr>
            <w:top w:val="none" w:sz="0" w:space="0" w:color="auto"/>
            <w:left w:val="none" w:sz="0" w:space="0" w:color="auto"/>
            <w:bottom w:val="none" w:sz="0" w:space="0" w:color="auto"/>
            <w:right w:val="none" w:sz="0" w:space="0" w:color="auto"/>
          </w:divBdr>
        </w:div>
        <w:div w:id="1560550012">
          <w:marLeft w:val="640"/>
          <w:marRight w:val="0"/>
          <w:marTop w:val="0"/>
          <w:marBottom w:val="0"/>
          <w:divBdr>
            <w:top w:val="none" w:sz="0" w:space="0" w:color="auto"/>
            <w:left w:val="none" w:sz="0" w:space="0" w:color="auto"/>
            <w:bottom w:val="none" w:sz="0" w:space="0" w:color="auto"/>
            <w:right w:val="none" w:sz="0" w:space="0" w:color="auto"/>
          </w:divBdr>
        </w:div>
        <w:div w:id="2034989465">
          <w:marLeft w:val="640"/>
          <w:marRight w:val="0"/>
          <w:marTop w:val="0"/>
          <w:marBottom w:val="0"/>
          <w:divBdr>
            <w:top w:val="none" w:sz="0" w:space="0" w:color="auto"/>
            <w:left w:val="none" w:sz="0" w:space="0" w:color="auto"/>
            <w:bottom w:val="none" w:sz="0" w:space="0" w:color="auto"/>
            <w:right w:val="none" w:sz="0" w:space="0" w:color="auto"/>
          </w:divBdr>
        </w:div>
        <w:div w:id="1738016147">
          <w:marLeft w:val="640"/>
          <w:marRight w:val="0"/>
          <w:marTop w:val="0"/>
          <w:marBottom w:val="0"/>
          <w:divBdr>
            <w:top w:val="none" w:sz="0" w:space="0" w:color="auto"/>
            <w:left w:val="none" w:sz="0" w:space="0" w:color="auto"/>
            <w:bottom w:val="none" w:sz="0" w:space="0" w:color="auto"/>
            <w:right w:val="none" w:sz="0" w:space="0" w:color="auto"/>
          </w:divBdr>
        </w:div>
        <w:div w:id="1188834261">
          <w:marLeft w:val="640"/>
          <w:marRight w:val="0"/>
          <w:marTop w:val="0"/>
          <w:marBottom w:val="0"/>
          <w:divBdr>
            <w:top w:val="none" w:sz="0" w:space="0" w:color="auto"/>
            <w:left w:val="none" w:sz="0" w:space="0" w:color="auto"/>
            <w:bottom w:val="none" w:sz="0" w:space="0" w:color="auto"/>
            <w:right w:val="none" w:sz="0" w:space="0" w:color="auto"/>
          </w:divBdr>
        </w:div>
        <w:div w:id="114636891">
          <w:marLeft w:val="640"/>
          <w:marRight w:val="0"/>
          <w:marTop w:val="0"/>
          <w:marBottom w:val="0"/>
          <w:divBdr>
            <w:top w:val="none" w:sz="0" w:space="0" w:color="auto"/>
            <w:left w:val="none" w:sz="0" w:space="0" w:color="auto"/>
            <w:bottom w:val="none" w:sz="0" w:space="0" w:color="auto"/>
            <w:right w:val="none" w:sz="0" w:space="0" w:color="auto"/>
          </w:divBdr>
        </w:div>
        <w:div w:id="968783738">
          <w:marLeft w:val="640"/>
          <w:marRight w:val="0"/>
          <w:marTop w:val="0"/>
          <w:marBottom w:val="0"/>
          <w:divBdr>
            <w:top w:val="none" w:sz="0" w:space="0" w:color="auto"/>
            <w:left w:val="none" w:sz="0" w:space="0" w:color="auto"/>
            <w:bottom w:val="none" w:sz="0" w:space="0" w:color="auto"/>
            <w:right w:val="none" w:sz="0" w:space="0" w:color="auto"/>
          </w:divBdr>
        </w:div>
        <w:div w:id="529731635">
          <w:marLeft w:val="640"/>
          <w:marRight w:val="0"/>
          <w:marTop w:val="0"/>
          <w:marBottom w:val="0"/>
          <w:divBdr>
            <w:top w:val="none" w:sz="0" w:space="0" w:color="auto"/>
            <w:left w:val="none" w:sz="0" w:space="0" w:color="auto"/>
            <w:bottom w:val="none" w:sz="0" w:space="0" w:color="auto"/>
            <w:right w:val="none" w:sz="0" w:space="0" w:color="auto"/>
          </w:divBdr>
        </w:div>
      </w:divsChild>
    </w:div>
    <w:div w:id="358166819">
      <w:bodyDiv w:val="1"/>
      <w:marLeft w:val="0"/>
      <w:marRight w:val="0"/>
      <w:marTop w:val="0"/>
      <w:marBottom w:val="0"/>
      <w:divBdr>
        <w:top w:val="none" w:sz="0" w:space="0" w:color="auto"/>
        <w:left w:val="none" w:sz="0" w:space="0" w:color="auto"/>
        <w:bottom w:val="none" w:sz="0" w:space="0" w:color="auto"/>
        <w:right w:val="none" w:sz="0" w:space="0" w:color="auto"/>
      </w:divBdr>
    </w:div>
    <w:div w:id="358239432">
      <w:bodyDiv w:val="1"/>
      <w:marLeft w:val="0"/>
      <w:marRight w:val="0"/>
      <w:marTop w:val="0"/>
      <w:marBottom w:val="0"/>
      <w:divBdr>
        <w:top w:val="none" w:sz="0" w:space="0" w:color="auto"/>
        <w:left w:val="none" w:sz="0" w:space="0" w:color="auto"/>
        <w:bottom w:val="none" w:sz="0" w:space="0" w:color="auto"/>
        <w:right w:val="none" w:sz="0" w:space="0" w:color="auto"/>
      </w:divBdr>
      <w:divsChild>
        <w:div w:id="1508977033">
          <w:marLeft w:val="640"/>
          <w:marRight w:val="0"/>
          <w:marTop w:val="0"/>
          <w:marBottom w:val="0"/>
          <w:divBdr>
            <w:top w:val="none" w:sz="0" w:space="0" w:color="auto"/>
            <w:left w:val="none" w:sz="0" w:space="0" w:color="auto"/>
            <w:bottom w:val="none" w:sz="0" w:space="0" w:color="auto"/>
            <w:right w:val="none" w:sz="0" w:space="0" w:color="auto"/>
          </w:divBdr>
        </w:div>
        <w:div w:id="1192692810">
          <w:marLeft w:val="640"/>
          <w:marRight w:val="0"/>
          <w:marTop w:val="0"/>
          <w:marBottom w:val="0"/>
          <w:divBdr>
            <w:top w:val="none" w:sz="0" w:space="0" w:color="auto"/>
            <w:left w:val="none" w:sz="0" w:space="0" w:color="auto"/>
            <w:bottom w:val="none" w:sz="0" w:space="0" w:color="auto"/>
            <w:right w:val="none" w:sz="0" w:space="0" w:color="auto"/>
          </w:divBdr>
        </w:div>
        <w:div w:id="589432092">
          <w:marLeft w:val="640"/>
          <w:marRight w:val="0"/>
          <w:marTop w:val="0"/>
          <w:marBottom w:val="0"/>
          <w:divBdr>
            <w:top w:val="none" w:sz="0" w:space="0" w:color="auto"/>
            <w:left w:val="none" w:sz="0" w:space="0" w:color="auto"/>
            <w:bottom w:val="none" w:sz="0" w:space="0" w:color="auto"/>
            <w:right w:val="none" w:sz="0" w:space="0" w:color="auto"/>
          </w:divBdr>
        </w:div>
        <w:div w:id="507477745">
          <w:marLeft w:val="640"/>
          <w:marRight w:val="0"/>
          <w:marTop w:val="0"/>
          <w:marBottom w:val="0"/>
          <w:divBdr>
            <w:top w:val="none" w:sz="0" w:space="0" w:color="auto"/>
            <w:left w:val="none" w:sz="0" w:space="0" w:color="auto"/>
            <w:bottom w:val="none" w:sz="0" w:space="0" w:color="auto"/>
            <w:right w:val="none" w:sz="0" w:space="0" w:color="auto"/>
          </w:divBdr>
        </w:div>
        <w:div w:id="774640324">
          <w:marLeft w:val="640"/>
          <w:marRight w:val="0"/>
          <w:marTop w:val="0"/>
          <w:marBottom w:val="0"/>
          <w:divBdr>
            <w:top w:val="none" w:sz="0" w:space="0" w:color="auto"/>
            <w:left w:val="none" w:sz="0" w:space="0" w:color="auto"/>
            <w:bottom w:val="none" w:sz="0" w:space="0" w:color="auto"/>
            <w:right w:val="none" w:sz="0" w:space="0" w:color="auto"/>
          </w:divBdr>
        </w:div>
        <w:div w:id="1723675457">
          <w:marLeft w:val="640"/>
          <w:marRight w:val="0"/>
          <w:marTop w:val="0"/>
          <w:marBottom w:val="0"/>
          <w:divBdr>
            <w:top w:val="none" w:sz="0" w:space="0" w:color="auto"/>
            <w:left w:val="none" w:sz="0" w:space="0" w:color="auto"/>
            <w:bottom w:val="none" w:sz="0" w:space="0" w:color="auto"/>
            <w:right w:val="none" w:sz="0" w:space="0" w:color="auto"/>
          </w:divBdr>
        </w:div>
        <w:div w:id="333606470">
          <w:marLeft w:val="640"/>
          <w:marRight w:val="0"/>
          <w:marTop w:val="0"/>
          <w:marBottom w:val="0"/>
          <w:divBdr>
            <w:top w:val="none" w:sz="0" w:space="0" w:color="auto"/>
            <w:left w:val="none" w:sz="0" w:space="0" w:color="auto"/>
            <w:bottom w:val="none" w:sz="0" w:space="0" w:color="auto"/>
            <w:right w:val="none" w:sz="0" w:space="0" w:color="auto"/>
          </w:divBdr>
        </w:div>
        <w:div w:id="75328734">
          <w:marLeft w:val="640"/>
          <w:marRight w:val="0"/>
          <w:marTop w:val="0"/>
          <w:marBottom w:val="0"/>
          <w:divBdr>
            <w:top w:val="none" w:sz="0" w:space="0" w:color="auto"/>
            <w:left w:val="none" w:sz="0" w:space="0" w:color="auto"/>
            <w:bottom w:val="none" w:sz="0" w:space="0" w:color="auto"/>
            <w:right w:val="none" w:sz="0" w:space="0" w:color="auto"/>
          </w:divBdr>
        </w:div>
        <w:div w:id="1844592370">
          <w:marLeft w:val="640"/>
          <w:marRight w:val="0"/>
          <w:marTop w:val="0"/>
          <w:marBottom w:val="0"/>
          <w:divBdr>
            <w:top w:val="none" w:sz="0" w:space="0" w:color="auto"/>
            <w:left w:val="none" w:sz="0" w:space="0" w:color="auto"/>
            <w:bottom w:val="none" w:sz="0" w:space="0" w:color="auto"/>
            <w:right w:val="none" w:sz="0" w:space="0" w:color="auto"/>
          </w:divBdr>
        </w:div>
        <w:div w:id="207960231">
          <w:marLeft w:val="640"/>
          <w:marRight w:val="0"/>
          <w:marTop w:val="0"/>
          <w:marBottom w:val="0"/>
          <w:divBdr>
            <w:top w:val="none" w:sz="0" w:space="0" w:color="auto"/>
            <w:left w:val="none" w:sz="0" w:space="0" w:color="auto"/>
            <w:bottom w:val="none" w:sz="0" w:space="0" w:color="auto"/>
            <w:right w:val="none" w:sz="0" w:space="0" w:color="auto"/>
          </w:divBdr>
        </w:div>
        <w:div w:id="105318510">
          <w:marLeft w:val="640"/>
          <w:marRight w:val="0"/>
          <w:marTop w:val="0"/>
          <w:marBottom w:val="0"/>
          <w:divBdr>
            <w:top w:val="none" w:sz="0" w:space="0" w:color="auto"/>
            <w:left w:val="none" w:sz="0" w:space="0" w:color="auto"/>
            <w:bottom w:val="none" w:sz="0" w:space="0" w:color="auto"/>
            <w:right w:val="none" w:sz="0" w:space="0" w:color="auto"/>
          </w:divBdr>
        </w:div>
        <w:div w:id="2078475920">
          <w:marLeft w:val="640"/>
          <w:marRight w:val="0"/>
          <w:marTop w:val="0"/>
          <w:marBottom w:val="0"/>
          <w:divBdr>
            <w:top w:val="none" w:sz="0" w:space="0" w:color="auto"/>
            <w:left w:val="none" w:sz="0" w:space="0" w:color="auto"/>
            <w:bottom w:val="none" w:sz="0" w:space="0" w:color="auto"/>
            <w:right w:val="none" w:sz="0" w:space="0" w:color="auto"/>
          </w:divBdr>
        </w:div>
        <w:div w:id="1220358116">
          <w:marLeft w:val="640"/>
          <w:marRight w:val="0"/>
          <w:marTop w:val="0"/>
          <w:marBottom w:val="0"/>
          <w:divBdr>
            <w:top w:val="none" w:sz="0" w:space="0" w:color="auto"/>
            <w:left w:val="none" w:sz="0" w:space="0" w:color="auto"/>
            <w:bottom w:val="none" w:sz="0" w:space="0" w:color="auto"/>
            <w:right w:val="none" w:sz="0" w:space="0" w:color="auto"/>
          </w:divBdr>
        </w:div>
        <w:div w:id="580528395">
          <w:marLeft w:val="640"/>
          <w:marRight w:val="0"/>
          <w:marTop w:val="0"/>
          <w:marBottom w:val="0"/>
          <w:divBdr>
            <w:top w:val="none" w:sz="0" w:space="0" w:color="auto"/>
            <w:left w:val="none" w:sz="0" w:space="0" w:color="auto"/>
            <w:bottom w:val="none" w:sz="0" w:space="0" w:color="auto"/>
            <w:right w:val="none" w:sz="0" w:space="0" w:color="auto"/>
          </w:divBdr>
        </w:div>
        <w:div w:id="1911385943">
          <w:marLeft w:val="640"/>
          <w:marRight w:val="0"/>
          <w:marTop w:val="0"/>
          <w:marBottom w:val="0"/>
          <w:divBdr>
            <w:top w:val="none" w:sz="0" w:space="0" w:color="auto"/>
            <w:left w:val="none" w:sz="0" w:space="0" w:color="auto"/>
            <w:bottom w:val="none" w:sz="0" w:space="0" w:color="auto"/>
            <w:right w:val="none" w:sz="0" w:space="0" w:color="auto"/>
          </w:divBdr>
        </w:div>
        <w:div w:id="605427389">
          <w:marLeft w:val="640"/>
          <w:marRight w:val="0"/>
          <w:marTop w:val="0"/>
          <w:marBottom w:val="0"/>
          <w:divBdr>
            <w:top w:val="none" w:sz="0" w:space="0" w:color="auto"/>
            <w:left w:val="none" w:sz="0" w:space="0" w:color="auto"/>
            <w:bottom w:val="none" w:sz="0" w:space="0" w:color="auto"/>
            <w:right w:val="none" w:sz="0" w:space="0" w:color="auto"/>
          </w:divBdr>
        </w:div>
        <w:div w:id="172303955">
          <w:marLeft w:val="640"/>
          <w:marRight w:val="0"/>
          <w:marTop w:val="0"/>
          <w:marBottom w:val="0"/>
          <w:divBdr>
            <w:top w:val="none" w:sz="0" w:space="0" w:color="auto"/>
            <w:left w:val="none" w:sz="0" w:space="0" w:color="auto"/>
            <w:bottom w:val="none" w:sz="0" w:space="0" w:color="auto"/>
            <w:right w:val="none" w:sz="0" w:space="0" w:color="auto"/>
          </w:divBdr>
        </w:div>
        <w:div w:id="1357660829">
          <w:marLeft w:val="640"/>
          <w:marRight w:val="0"/>
          <w:marTop w:val="0"/>
          <w:marBottom w:val="0"/>
          <w:divBdr>
            <w:top w:val="none" w:sz="0" w:space="0" w:color="auto"/>
            <w:left w:val="none" w:sz="0" w:space="0" w:color="auto"/>
            <w:bottom w:val="none" w:sz="0" w:space="0" w:color="auto"/>
            <w:right w:val="none" w:sz="0" w:space="0" w:color="auto"/>
          </w:divBdr>
        </w:div>
        <w:div w:id="959068222">
          <w:marLeft w:val="640"/>
          <w:marRight w:val="0"/>
          <w:marTop w:val="0"/>
          <w:marBottom w:val="0"/>
          <w:divBdr>
            <w:top w:val="none" w:sz="0" w:space="0" w:color="auto"/>
            <w:left w:val="none" w:sz="0" w:space="0" w:color="auto"/>
            <w:bottom w:val="none" w:sz="0" w:space="0" w:color="auto"/>
            <w:right w:val="none" w:sz="0" w:space="0" w:color="auto"/>
          </w:divBdr>
        </w:div>
        <w:div w:id="2068382619">
          <w:marLeft w:val="640"/>
          <w:marRight w:val="0"/>
          <w:marTop w:val="0"/>
          <w:marBottom w:val="0"/>
          <w:divBdr>
            <w:top w:val="none" w:sz="0" w:space="0" w:color="auto"/>
            <w:left w:val="none" w:sz="0" w:space="0" w:color="auto"/>
            <w:bottom w:val="none" w:sz="0" w:space="0" w:color="auto"/>
            <w:right w:val="none" w:sz="0" w:space="0" w:color="auto"/>
          </w:divBdr>
        </w:div>
        <w:div w:id="1872298838">
          <w:marLeft w:val="640"/>
          <w:marRight w:val="0"/>
          <w:marTop w:val="0"/>
          <w:marBottom w:val="0"/>
          <w:divBdr>
            <w:top w:val="none" w:sz="0" w:space="0" w:color="auto"/>
            <w:left w:val="none" w:sz="0" w:space="0" w:color="auto"/>
            <w:bottom w:val="none" w:sz="0" w:space="0" w:color="auto"/>
            <w:right w:val="none" w:sz="0" w:space="0" w:color="auto"/>
          </w:divBdr>
        </w:div>
        <w:div w:id="646595214">
          <w:marLeft w:val="640"/>
          <w:marRight w:val="0"/>
          <w:marTop w:val="0"/>
          <w:marBottom w:val="0"/>
          <w:divBdr>
            <w:top w:val="none" w:sz="0" w:space="0" w:color="auto"/>
            <w:left w:val="none" w:sz="0" w:space="0" w:color="auto"/>
            <w:bottom w:val="none" w:sz="0" w:space="0" w:color="auto"/>
            <w:right w:val="none" w:sz="0" w:space="0" w:color="auto"/>
          </w:divBdr>
        </w:div>
        <w:div w:id="1653371557">
          <w:marLeft w:val="640"/>
          <w:marRight w:val="0"/>
          <w:marTop w:val="0"/>
          <w:marBottom w:val="0"/>
          <w:divBdr>
            <w:top w:val="none" w:sz="0" w:space="0" w:color="auto"/>
            <w:left w:val="none" w:sz="0" w:space="0" w:color="auto"/>
            <w:bottom w:val="none" w:sz="0" w:space="0" w:color="auto"/>
            <w:right w:val="none" w:sz="0" w:space="0" w:color="auto"/>
          </w:divBdr>
        </w:div>
        <w:div w:id="314916226">
          <w:marLeft w:val="640"/>
          <w:marRight w:val="0"/>
          <w:marTop w:val="0"/>
          <w:marBottom w:val="0"/>
          <w:divBdr>
            <w:top w:val="none" w:sz="0" w:space="0" w:color="auto"/>
            <w:left w:val="none" w:sz="0" w:space="0" w:color="auto"/>
            <w:bottom w:val="none" w:sz="0" w:space="0" w:color="auto"/>
            <w:right w:val="none" w:sz="0" w:space="0" w:color="auto"/>
          </w:divBdr>
        </w:div>
        <w:div w:id="1824736631">
          <w:marLeft w:val="640"/>
          <w:marRight w:val="0"/>
          <w:marTop w:val="0"/>
          <w:marBottom w:val="0"/>
          <w:divBdr>
            <w:top w:val="none" w:sz="0" w:space="0" w:color="auto"/>
            <w:left w:val="none" w:sz="0" w:space="0" w:color="auto"/>
            <w:bottom w:val="none" w:sz="0" w:space="0" w:color="auto"/>
            <w:right w:val="none" w:sz="0" w:space="0" w:color="auto"/>
          </w:divBdr>
        </w:div>
        <w:div w:id="24255488">
          <w:marLeft w:val="640"/>
          <w:marRight w:val="0"/>
          <w:marTop w:val="0"/>
          <w:marBottom w:val="0"/>
          <w:divBdr>
            <w:top w:val="none" w:sz="0" w:space="0" w:color="auto"/>
            <w:left w:val="none" w:sz="0" w:space="0" w:color="auto"/>
            <w:bottom w:val="none" w:sz="0" w:space="0" w:color="auto"/>
            <w:right w:val="none" w:sz="0" w:space="0" w:color="auto"/>
          </w:divBdr>
        </w:div>
        <w:div w:id="1149323795">
          <w:marLeft w:val="640"/>
          <w:marRight w:val="0"/>
          <w:marTop w:val="0"/>
          <w:marBottom w:val="0"/>
          <w:divBdr>
            <w:top w:val="none" w:sz="0" w:space="0" w:color="auto"/>
            <w:left w:val="none" w:sz="0" w:space="0" w:color="auto"/>
            <w:bottom w:val="none" w:sz="0" w:space="0" w:color="auto"/>
            <w:right w:val="none" w:sz="0" w:space="0" w:color="auto"/>
          </w:divBdr>
        </w:div>
        <w:div w:id="1990472688">
          <w:marLeft w:val="640"/>
          <w:marRight w:val="0"/>
          <w:marTop w:val="0"/>
          <w:marBottom w:val="0"/>
          <w:divBdr>
            <w:top w:val="none" w:sz="0" w:space="0" w:color="auto"/>
            <w:left w:val="none" w:sz="0" w:space="0" w:color="auto"/>
            <w:bottom w:val="none" w:sz="0" w:space="0" w:color="auto"/>
            <w:right w:val="none" w:sz="0" w:space="0" w:color="auto"/>
          </w:divBdr>
        </w:div>
        <w:div w:id="584845848">
          <w:marLeft w:val="640"/>
          <w:marRight w:val="0"/>
          <w:marTop w:val="0"/>
          <w:marBottom w:val="0"/>
          <w:divBdr>
            <w:top w:val="none" w:sz="0" w:space="0" w:color="auto"/>
            <w:left w:val="none" w:sz="0" w:space="0" w:color="auto"/>
            <w:bottom w:val="none" w:sz="0" w:space="0" w:color="auto"/>
            <w:right w:val="none" w:sz="0" w:space="0" w:color="auto"/>
          </w:divBdr>
        </w:div>
        <w:div w:id="2139833626">
          <w:marLeft w:val="640"/>
          <w:marRight w:val="0"/>
          <w:marTop w:val="0"/>
          <w:marBottom w:val="0"/>
          <w:divBdr>
            <w:top w:val="none" w:sz="0" w:space="0" w:color="auto"/>
            <w:left w:val="none" w:sz="0" w:space="0" w:color="auto"/>
            <w:bottom w:val="none" w:sz="0" w:space="0" w:color="auto"/>
            <w:right w:val="none" w:sz="0" w:space="0" w:color="auto"/>
          </w:divBdr>
        </w:div>
        <w:div w:id="2123835437">
          <w:marLeft w:val="640"/>
          <w:marRight w:val="0"/>
          <w:marTop w:val="0"/>
          <w:marBottom w:val="0"/>
          <w:divBdr>
            <w:top w:val="none" w:sz="0" w:space="0" w:color="auto"/>
            <w:left w:val="none" w:sz="0" w:space="0" w:color="auto"/>
            <w:bottom w:val="none" w:sz="0" w:space="0" w:color="auto"/>
            <w:right w:val="none" w:sz="0" w:space="0" w:color="auto"/>
          </w:divBdr>
        </w:div>
        <w:div w:id="675301672">
          <w:marLeft w:val="640"/>
          <w:marRight w:val="0"/>
          <w:marTop w:val="0"/>
          <w:marBottom w:val="0"/>
          <w:divBdr>
            <w:top w:val="none" w:sz="0" w:space="0" w:color="auto"/>
            <w:left w:val="none" w:sz="0" w:space="0" w:color="auto"/>
            <w:bottom w:val="none" w:sz="0" w:space="0" w:color="auto"/>
            <w:right w:val="none" w:sz="0" w:space="0" w:color="auto"/>
          </w:divBdr>
        </w:div>
        <w:div w:id="1549105572">
          <w:marLeft w:val="640"/>
          <w:marRight w:val="0"/>
          <w:marTop w:val="0"/>
          <w:marBottom w:val="0"/>
          <w:divBdr>
            <w:top w:val="none" w:sz="0" w:space="0" w:color="auto"/>
            <w:left w:val="none" w:sz="0" w:space="0" w:color="auto"/>
            <w:bottom w:val="none" w:sz="0" w:space="0" w:color="auto"/>
            <w:right w:val="none" w:sz="0" w:space="0" w:color="auto"/>
          </w:divBdr>
        </w:div>
        <w:div w:id="1678117455">
          <w:marLeft w:val="640"/>
          <w:marRight w:val="0"/>
          <w:marTop w:val="0"/>
          <w:marBottom w:val="0"/>
          <w:divBdr>
            <w:top w:val="none" w:sz="0" w:space="0" w:color="auto"/>
            <w:left w:val="none" w:sz="0" w:space="0" w:color="auto"/>
            <w:bottom w:val="none" w:sz="0" w:space="0" w:color="auto"/>
            <w:right w:val="none" w:sz="0" w:space="0" w:color="auto"/>
          </w:divBdr>
        </w:div>
        <w:div w:id="1160850363">
          <w:marLeft w:val="640"/>
          <w:marRight w:val="0"/>
          <w:marTop w:val="0"/>
          <w:marBottom w:val="0"/>
          <w:divBdr>
            <w:top w:val="none" w:sz="0" w:space="0" w:color="auto"/>
            <w:left w:val="none" w:sz="0" w:space="0" w:color="auto"/>
            <w:bottom w:val="none" w:sz="0" w:space="0" w:color="auto"/>
            <w:right w:val="none" w:sz="0" w:space="0" w:color="auto"/>
          </w:divBdr>
        </w:div>
        <w:div w:id="936794812">
          <w:marLeft w:val="640"/>
          <w:marRight w:val="0"/>
          <w:marTop w:val="0"/>
          <w:marBottom w:val="0"/>
          <w:divBdr>
            <w:top w:val="none" w:sz="0" w:space="0" w:color="auto"/>
            <w:left w:val="none" w:sz="0" w:space="0" w:color="auto"/>
            <w:bottom w:val="none" w:sz="0" w:space="0" w:color="auto"/>
            <w:right w:val="none" w:sz="0" w:space="0" w:color="auto"/>
          </w:divBdr>
        </w:div>
        <w:div w:id="384181450">
          <w:marLeft w:val="640"/>
          <w:marRight w:val="0"/>
          <w:marTop w:val="0"/>
          <w:marBottom w:val="0"/>
          <w:divBdr>
            <w:top w:val="none" w:sz="0" w:space="0" w:color="auto"/>
            <w:left w:val="none" w:sz="0" w:space="0" w:color="auto"/>
            <w:bottom w:val="none" w:sz="0" w:space="0" w:color="auto"/>
            <w:right w:val="none" w:sz="0" w:space="0" w:color="auto"/>
          </w:divBdr>
        </w:div>
        <w:div w:id="603996791">
          <w:marLeft w:val="640"/>
          <w:marRight w:val="0"/>
          <w:marTop w:val="0"/>
          <w:marBottom w:val="0"/>
          <w:divBdr>
            <w:top w:val="none" w:sz="0" w:space="0" w:color="auto"/>
            <w:left w:val="none" w:sz="0" w:space="0" w:color="auto"/>
            <w:bottom w:val="none" w:sz="0" w:space="0" w:color="auto"/>
            <w:right w:val="none" w:sz="0" w:space="0" w:color="auto"/>
          </w:divBdr>
        </w:div>
        <w:div w:id="1614438241">
          <w:marLeft w:val="640"/>
          <w:marRight w:val="0"/>
          <w:marTop w:val="0"/>
          <w:marBottom w:val="0"/>
          <w:divBdr>
            <w:top w:val="none" w:sz="0" w:space="0" w:color="auto"/>
            <w:left w:val="none" w:sz="0" w:space="0" w:color="auto"/>
            <w:bottom w:val="none" w:sz="0" w:space="0" w:color="auto"/>
            <w:right w:val="none" w:sz="0" w:space="0" w:color="auto"/>
          </w:divBdr>
        </w:div>
        <w:div w:id="916404831">
          <w:marLeft w:val="640"/>
          <w:marRight w:val="0"/>
          <w:marTop w:val="0"/>
          <w:marBottom w:val="0"/>
          <w:divBdr>
            <w:top w:val="none" w:sz="0" w:space="0" w:color="auto"/>
            <w:left w:val="none" w:sz="0" w:space="0" w:color="auto"/>
            <w:bottom w:val="none" w:sz="0" w:space="0" w:color="auto"/>
            <w:right w:val="none" w:sz="0" w:space="0" w:color="auto"/>
          </w:divBdr>
        </w:div>
      </w:divsChild>
    </w:div>
    <w:div w:id="358315559">
      <w:bodyDiv w:val="1"/>
      <w:marLeft w:val="0"/>
      <w:marRight w:val="0"/>
      <w:marTop w:val="0"/>
      <w:marBottom w:val="0"/>
      <w:divBdr>
        <w:top w:val="none" w:sz="0" w:space="0" w:color="auto"/>
        <w:left w:val="none" w:sz="0" w:space="0" w:color="auto"/>
        <w:bottom w:val="none" w:sz="0" w:space="0" w:color="auto"/>
        <w:right w:val="none" w:sz="0" w:space="0" w:color="auto"/>
      </w:divBdr>
    </w:div>
    <w:div w:id="358436917">
      <w:bodyDiv w:val="1"/>
      <w:marLeft w:val="0"/>
      <w:marRight w:val="0"/>
      <w:marTop w:val="0"/>
      <w:marBottom w:val="0"/>
      <w:divBdr>
        <w:top w:val="none" w:sz="0" w:space="0" w:color="auto"/>
        <w:left w:val="none" w:sz="0" w:space="0" w:color="auto"/>
        <w:bottom w:val="none" w:sz="0" w:space="0" w:color="auto"/>
        <w:right w:val="none" w:sz="0" w:space="0" w:color="auto"/>
      </w:divBdr>
    </w:div>
    <w:div w:id="359208988">
      <w:bodyDiv w:val="1"/>
      <w:marLeft w:val="0"/>
      <w:marRight w:val="0"/>
      <w:marTop w:val="0"/>
      <w:marBottom w:val="0"/>
      <w:divBdr>
        <w:top w:val="none" w:sz="0" w:space="0" w:color="auto"/>
        <w:left w:val="none" w:sz="0" w:space="0" w:color="auto"/>
        <w:bottom w:val="none" w:sz="0" w:space="0" w:color="auto"/>
        <w:right w:val="none" w:sz="0" w:space="0" w:color="auto"/>
      </w:divBdr>
    </w:div>
    <w:div w:id="359403847">
      <w:bodyDiv w:val="1"/>
      <w:marLeft w:val="0"/>
      <w:marRight w:val="0"/>
      <w:marTop w:val="0"/>
      <w:marBottom w:val="0"/>
      <w:divBdr>
        <w:top w:val="none" w:sz="0" w:space="0" w:color="auto"/>
        <w:left w:val="none" w:sz="0" w:space="0" w:color="auto"/>
        <w:bottom w:val="none" w:sz="0" w:space="0" w:color="auto"/>
        <w:right w:val="none" w:sz="0" w:space="0" w:color="auto"/>
      </w:divBdr>
    </w:div>
    <w:div w:id="359744998">
      <w:bodyDiv w:val="1"/>
      <w:marLeft w:val="0"/>
      <w:marRight w:val="0"/>
      <w:marTop w:val="0"/>
      <w:marBottom w:val="0"/>
      <w:divBdr>
        <w:top w:val="none" w:sz="0" w:space="0" w:color="auto"/>
        <w:left w:val="none" w:sz="0" w:space="0" w:color="auto"/>
        <w:bottom w:val="none" w:sz="0" w:space="0" w:color="auto"/>
        <w:right w:val="none" w:sz="0" w:space="0" w:color="auto"/>
      </w:divBdr>
    </w:div>
    <w:div w:id="361445109">
      <w:bodyDiv w:val="1"/>
      <w:marLeft w:val="0"/>
      <w:marRight w:val="0"/>
      <w:marTop w:val="0"/>
      <w:marBottom w:val="0"/>
      <w:divBdr>
        <w:top w:val="none" w:sz="0" w:space="0" w:color="auto"/>
        <w:left w:val="none" w:sz="0" w:space="0" w:color="auto"/>
        <w:bottom w:val="none" w:sz="0" w:space="0" w:color="auto"/>
        <w:right w:val="none" w:sz="0" w:space="0" w:color="auto"/>
      </w:divBdr>
    </w:div>
    <w:div w:id="364524215">
      <w:bodyDiv w:val="1"/>
      <w:marLeft w:val="0"/>
      <w:marRight w:val="0"/>
      <w:marTop w:val="0"/>
      <w:marBottom w:val="0"/>
      <w:divBdr>
        <w:top w:val="none" w:sz="0" w:space="0" w:color="auto"/>
        <w:left w:val="none" w:sz="0" w:space="0" w:color="auto"/>
        <w:bottom w:val="none" w:sz="0" w:space="0" w:color="auto"/>
        <w:right w:val="none" w:sz="0" w:space="0" w:color="auto"/>
      </w:divBdr>
      <w:divsChild>
        <w:div w:id="1108817162">
          <w:marLeft w:val="480"/>
          <w:marRight w:val="0"/>
          <w:marTop w:val="0"/>
          <w:marBottom w:val="0"/>
          <w:divBdr>
            <w:top w:val="none" w:sz="0" w:space="0" w:color="auto"/>
            <w:left w:val="none" w:sz="0" w:space="0" w:color="auto"/>
            <w:bottom w:val="none" w:sz="0" w:space="0" w:color="auto"/>
            <w:right w:val="none" w:sz="0" w:space="0" w:color="auto"/>
          </w:divBdr>
        </w:div>
        <w:div w:id="1990328893">
          <w:marLeft w:val="480"/>
          <w:marRight w:val="0"/>
          <w:marTop w:val="0"/>
          <w:marBottom w:val="0"/>
          <w:divBdr>
            <w:top w:val="none" w:sz="0" w:space="0" w:color="auto"/>
            <w:left w:val="none" w:sz="0" w:space="0" w:color="auto"/>
            <w:bottom w:val="none" w:sz="0" w:space="0" w:color="auto"/>
            <w:right w:val="none" w:sz="0" w:space="0" w:color="auto"/>
          </w:divBdr>
        </w:div>
        <w:div w:id="1471245105">
          <w:marLeft w:val="480"/>
          <w:marRight w:val="0"/>
          <w:marTop w:val="0"/>
          <w:marBottom w:val="0"/>
          <w:divBdr>
            <w:top w:val="none" w:sz="0" w:space="0" w:color="auto"/>
            <w:left w:val="none" w:sz="0" w:space="0" w:color="auto"/>
            <w:bottom w:val="none" w:sz="0" w:space="0" w:color="auto"/>
            <w:right w:val="none" w:sz="0" w:space="0" w:color="auto"/>
          </w:divBdr>
        </w:div>
        <w:div w:id="325130613">
          <w:marLeft w:val="480"/>
          <w:marRight w:val="0"/>
          <w:marTop w:val="0"/>
          <w:marBottom w:val="0"/>
          <w:divBdr>
            <w:top w:val="none" w:sz="0" w:space="0" w:color="auto"/>
            <w:left w:val="none" w:sz="0" w:space="0" w:color="auto"/>
            <w:bottom w:val="none" w:sz="0" w:space="0" w:color="auto"/>
            <w:right w:val="none" w:sz="0" w:space="0" w:color="auto"/>
          </w:divBdr>
        </w:div>
        <w:div w:id="1782334111">
          <w:marLeft w:val="480"/>
          <w:marRight w:val="0"/>
          <w:marTop w:val="0"/>
          <w:marBottom w:val="0"/>
          <w:divBdr>
            <w:top w:val="none" w:sz="0" w:space="0" w:color="auto"/>
            <w:left w:val="none" w:sz="0" w:space="0" w:color="auto"/>
            <w:bottom w:val="none" w:sz="0" w:space="0" w:color="auto"/>
            <w:right w:val="none" w:sz="0" w:space="0" w:color="auto"/>
          </w:divBdr>
        </w:div>
        <w:div w:id="906264557">
          <w:marLeft w:val="480"/>
          <w:marRight w:val="0"/>
          <w:marTop w:val="0"/>
          <w:marBottom w:val="0"/>
          <w:divBdr>
            <w:top w:val="none" w:sz="0" w:space="0" w:color="auto"/>
            <w:left w:val="none" w:sz="0" w:space="0" w:color="auto"/>
            <w:bottom w:val="none" w:sz="0" w:space="0" w:color="auto"/>
            <w:right w:val="none" w:sz="0" w:space="0" w:color="auto"/>
          </w:divBdr>
        </w:div>
        <w:div w:id="1147553601">
          <w:marLeft w:val="480"/>
          <w:marRight w:val="0"/>
          <w:marTop w:val="0"/>
          <w:marBottom w:val="0"/>
          <w:divBdr>
            <w:top w:val="none" w:sz="0" w:space="0" w:color="auto"/>
            <w:left w:val="none" w:sz="0" w:space="0" w:color="auto"/>
            <w:bottom w:val="none" w:sz="0" w:space="0" w:color="auto"/>
            <w:right w:val="none" w:sz="0" w:space="0" w:color="auto"/>
          </w:divBdr>
        </w:div>
        <w:div w:id="928389063">
          <w:marLeft w:val="480"/>
          <w:marRight w:val="0"/>
          <w:marTop w:val="0"/>
          <w:marBottom w:val="0"/>
          <w:divBdr>
            <w:top w:val="none" w:sz="0" w:space="0" w:color="auto"/>
            <w:left w:val="none" w:sz="0" w:space="0" w:color="auto"/>
            <w:bottom w:val="none" w:sz="0" w:space="0" w:color="auto"/>
            <w:right w:val="none" w:sz="0" w:space="0" w:color="auto"/>
          </w:divBdr>
        </w:div>
        <w:div w:id="1075207671">
          <w:marLeft w:val="480"/>
          <w:marRight w:val="0"/>
          <w:marTop w:val="0"/>
          <w:marBottom w:val="0"/>
          <w:divBdr>
            <w:top w:val="none" w:sz="0" w:space="0" w:color="auto"/>
            <w:left w:val="none" w:sz="0" w:space="0" w:color="auto"/>
            <w:bottom w:val="none" w:sz="0" w:space="0" w:color="auto"/>
            <w:right w:val="none" w:sz="0" w:space="0" w:color="auto"/>
          </w:divBdr>
        </w:div>
        <w:div w:id="1410662645">
          <w:marLeft w:val="480"/>
          <w:marRight w:val="0"/>
          <w:marTop w:val="0"/>
          <w:marBottom w:val="0"/>
          <w:divBdr>
            <w:top w:val="none" w:sz="0" w:space="0" w:color="auto"/>
            <w:left w:val="none" w:sz="0" w:space="0" w:color="auto"/>
            <w:bottom w:val="none" w:sz="0" w:space="0" w:color="auto"/>
            <w:right w:val="none" w:sz="0" w:space="0" w:color="auto"/>
          </w:divBdr>
        </w:div>
        <w:div w:id="1913738317">
          <w:marLeft w:val="480"/>
          <w:marRight w:val="0"/>
          <w:marTop w:val="0"/>
          <w:marBottom w:val="0"/>
          <w:divBdr>
            <w:top w:val="none" w:sz="0" w:space="0" w:color="auto"/>
            <w:left w:val="none" w:sz="0" w:space="0" w:color="auto"/>
            <w:bottom w:val="none" w:sz="0" w:space="0" w:color="auto"/>
            <w:right w:val="none" w:sz="0" w:space="0" w:color="auto"/>
          </w:divBdr>
        </w:div>
        <w:div w:id="923535887">
          <w:marLeft w:val="480"/>
          <w:marRight w:val="0"/>
          <w:marTop w:val="0"/>
          <w:marBottom w:val="0"/>
          <w:divBdr>
            <w:top w:val="none" w:sz="0" w:space="0" w:color="auto"/>
            <w:left w:val="none" w:sz="0" w:space="0" w:color="auto"/>
            <w:bottom w:val="none" w:sz="0" w:space="0" w:color="auto"/>
            <w:right w:val="none" w:sz="0" w:space="0" w:color="auto"/>
          </w:divBdr>
        </w:div>
        <w:div w:id="2043088640">
          <w:marLeft w:val="480"/>
          <w:marRight w:val="0"/>
          <w:marTop w:val="0"/>
          <w:marBottom w:val="0"/>
          <w:divBdr>
            <w:top w:val="none" w:sz="0" w:space="0" w:color="auto"/>
            <w:left w:val="none" w:sz="0" w:space="0" w:color="auto"/>
            <w:bottom w:val="none" w:sz="0" w:space="0" w:color="auto"/>
            <w:right w:val="none" w:sz="0" w:space="0" w:color="auto"/>
          </w:divBdr>
        </w:div>
        <w:div w:id="1495147470">
          <w:marLeft w:val="480"/>
          <w:marRight w:val="0"/>
          <w:marTop w:val="0"/>
          <w:marBottom w:val="0"/>
          <w:divBdr>
            <w:top w:val="none" w:sz="0" w:space="0" w:color="auto"/>
            <w:left w:val="none" w:sz="0" w:space="0" w:color="auto"/>
            <w:bottom w:val="none" w:sz="0" w:space="0" w:color="auto"/>
            <w:right w:val="none" w:sz="0" w:space="0" w:color="auto"/>
          </w:divBdr>
        </w:div>
        <w:div w:id="2080058834">
          <w:marLeft w:val="480"/>
          <w:marRight w:val="0"/>
          <w:marTop w:val="0"/>
          <w:marBottom w:val="0"/>
          <w:divBdr>
            <w:top w:val="none" w:sz="0" w:space="0" w:color="auto"/>
            <w:left w:val="none" w:sz="0" w:space="0" w:color="auto"/>
            <w:bottom w:val="none" w:sz="0" w:space="0" w:color="auto"/>
            <w:right w:val="none" w:sz="0" w:space="0" w:color="auto"/>
          </w:divBdr>
        </w:div>
      </w:divsChild>
    </w:div>
    <w:div w:id="365447702">
      <w:bodyDiv w:val="1"/>
      <w:marLeft w:val="0"/>
      <w:marRight w:val="0"/>
      <w:marTop w:val="0"/>
      <w:marBottom w:val="0"/>
      <w:divBdr>
        <w:top w:val="none" w:sz="0" w:space="0" w:color="auto"/>
        <w:left w:val="none" w:sz="0" w:space="0" w:color="auto"/>
        <w:bottom w:val="none" w:sz="0" w:space="0" w:color="auto"/>
        <w:right w:val="none" w:sz="0" w:space="0" w:color="auto"/>
      </w:divBdr>
    </w:div>
    <w:div w:id="367680336">
      <w:bodyDiv w:val="1"/>
      <w:marLeft w:val="0"/>
      <w:marRight w:val="0"/>
      <w:marTop w:val="0"/>
      <w:marBottom w:val="0"/>
      <w:divBdr>
        <w:top w:val="none" w:sz="0" w:space="0" w:color="auto"/>
        <w:left w:val="none" w:sz="0" w:space="0" w:color="auto"/>
        <w:bottom w:val="none" w:sz="0" w:space="0" w:color="auto"/>
        <w:right w:val="none" w:sz="0" w:space="0" w:color="auto"/>
      </w:divBdr>
    </w:div>
    <w:div w:id="369964025">
      <w:bodyDiv w:val="1"/>
      <w:marLeft w:val="0"/>
      <w:marRight w:val="0"/>
      <w:marTop w:val="0"/>
      <w:marBottom w:val="0"/>
      <w:divBdr>
        <w:top w:val="none" w:sz="0" w:space="0" w:color="auto"/>
        <w:left w:val="none" w:sz="0" w:space="0" w:color="auto"/>
        <w:bottom w:val="none" w:sz="0" w:space="0" w:color="auto"/>
        <w:right w:val="none" w:sz="0" w:space="0" w:color="auto"/>
      </w:divBdr>
    </w:div>
    <w:div w:id="370225829">
      <w:bodyDiv w:val="1"/>
      <w:marLeft w:val="0"/>
      <w:marRight w:val="0"/>
      <w:marTop w:val="0"/>
      <w:marBottom w:val="0"/>
      <w:divBdr>
        <w:top w:val="none" w:sz="0" w:space="0" w:color="auto"/>
        <w:left w:val="none" w:sz="0" w:space="0" w:color="auto"/>
        <w:bottom w:val="none" w:sz="0" w:space="0" w:color="auto"/>
        <w:right w:val="none" w:sz="0" w:space="0" w:color="auto"/>
      </w:divBdr>
    </w:div>
    <w:div w:id="371199220">
      <w:bodyDiv w:val="1"/>
      <w:marLeft w:val="0"/>
      <w:marRight w:val="0"/>
      <w:marTop w:val="0"/>
      <w:marBottom w:val="0"/>
      <w:divBdr>
        <w:top w:val="none" w:sz="0" w:space="0" w:color="auto"/>
        <w:left w:val="none" w:sz="0" w:space="0" w:color="auto"/>
        <w:bottom w:val="none" w:sz="0" w:space="0" w:color="auto"/>
        <w:right w:val="none" w:sz="0" w:space="0" w:color="auto"/>
      </w:divBdr>
    </w:div>
    <w:div w:id="371272570">
      <w:bodyDiv w:val="1"/>
      <w:marLeft w:val="0"/>
      <w:marRight w:val="0"/>
      <w:marTop w:val="0"/>
      <w:marBottom w:val="0"/>
      <w:divBdr>
        <w:top w:val="none" w:sz="0" w:space="0" w:color="auto"/>
        <w:left w:val="none" w:sz="0" w:space="0" w:color="auto"/>
        <w:bottom w:val="none" w:sz="0" w:space="0" w:color="auto"/>
        <w:right w:val="none" w:sz="0" w:space="0" w:color="auto"/>
      </w:divBdr>
    </w:div>
    <w:div w:id="371610512">
      <w:bodyDiv w:val="1"/>
      <w:marLeft w:val="0"/>
      <w:marRight w:val="0"/>
      <w:marTop w:val="0"/>
      <w:marBottom w:val="0"/>
      <w:divBdr>
        <w:top w:val="none" w:sz="0" w:space="0" w:color="auto"/>
        <w:left w:val="none" w:sz="0" w:space="0" w:color="auto"/>
        <w:bottom w:val="none" w:sz="0" w:space="0" w:color="auto"/>
        <w:right w:val="none" w:sz="0" w:space="0" w:color="auto"/>
      </w:divBdr>
    </w:div>
    <w:div w:id="372198309">
      <w:bodyDiv w:val="1"/>
      <w:marLeft w:val="0"/>
      <w:marRight w:val="0"/>
      <w:marTop w:val="0"/>
      <w:marBottom w:val="0"/>
      <w:divBdr>
        <w:top w:val="none" w:sz="0" w:space="0" w:color="auto"/>
        <w:left w:val="none" w:sz="0" w:space="0" w:color="auto"/>
        <w:bottom w:val="none" w:sz="0" w:space="0" w:color="auto"/>
        <w:right w:val="none" w:sz="0" w:space="0" w:color="auto"/>
      </w:divBdr>
      <w:divsChild>
        <w:div w:id="811480624">
          <w:marLeft w:val="480"/>
          <w:marRight w:val="0"/>
          <w:marTop w:val="0"/>
          <w:marBottom w:val="0"/>
          <w:divBdr>
            <w:top w:val="none" w:sz="0" w:space="0" w:color="auto"/>
            <w:left w:val="none" w:sz="0" w:space="0" w:color="auto"/>
            <w:bottom w:val="none" w:sz="0" w:space="0" w:color="auto"/>
            <w:right w:val="none" w:sz="0" w:space="0" w:color="auto"/>
          </w:divBdr>
        </w:div>
        <w:div w:id="64762559">
          <w:marLeft w:val="480"/>
          <w:marRight w:val="0"/>
          <w:marTop w:val="0"/>
          <w:marBottom w:val="0"/>
          <w:divBdr>
            <w:top w:val="none" w:sz="0" w:space="0" w:color="auto"/>
            <w:left w:val="none" w:sz="0" w:space="0" w:color="auto"/>
            <w:bottom w:val="none" w:sz="0" w:space="0" w:color="auto"/>
            <w:right w:val="none" w:sz="0" w:space="0" w:color="auto"/>
          </w:divBdr>
        </w:div>
        <w:div w:id="1201624369">
          <w:marLeft w:val="480"/>
          <w:marRight w:val="0"/>
          <w:marTop w:val="0"/>
          <w:marBottom w:val="0"/>
          <w:divBdr>
            <w:top w:val="none" w:sz="0" w:space="0" w:color="auto"/>
            <w:left w:val="none" w:sz="0" w:space="0" w:color="auto"/>
            <w:bottom w:val="none" w:sz="0" w:space="0" w:color="auto"/>
            <w:right w:val="none" w:sz="0" w:space="0" w:color="auto"/>
          </w:divBdr>
        </w:div>
        <w:div w:id="654915517">
          <w:marLeft w:val="480"/>
          <w:marRight w:val="0"/>
          <w:marTop w:val="0"/>
          <w:marBottom w:val="0"/>
          <w:divBdr>
            <w:top w:val="none" w:sz="0" w:space="0" w:color="auto"/>
            <w:left w:val="none" w:sz="0" w:space="0" w:color="auto"/>
            <w:bottom w:val="none" w:sz="0" w:space="0" w:color="auto"/>
            <w:right w:val="none" w:sz="0" w:space="0" w:color="auto"/>
          </w:divBdr>
        </w:div>
        <w:div w:id="1345667807">
          <w:marLeft w:val="480"/>
          <w:marRight w:val="0"/>
          <w:marTop w:val="0"/>
          <w:marBottom w:val="0"/>
          <w:divBdr>
            <w:top w:val="none" w:sz="0" w:space="0" w:color="auto"/>
            <w:left w:val="none" w:sz="0" w:space="0" w:color="auto"/>
            <w:bottom w:val="none" w:sz="0" w:space="0" w:color="auto"/>
            <w:right w:val="none" w:sz="0" w:space="0" w:color="auto"/>
          </w:divBdr>
        </w:div>
        <w:div w:id="1282490252">
          <w:marLeft w:val="480"/>
          <w:marRight w:val="0"/>
          <w:marTop w:val="0"/>
          <w:marBottom w:val="0"/>
          <w:divBdr>
            <w:top w:val="none" w:sz="0" w:space="0" w:color="auto"/>
            <w:left w:val="none" w:sz="0" w:space="0" w:color="auto"/>
            <w:bottom w:val="none" w:sz="0" w:space="0" w:color="auto"/>
            <w:right w:val="none" w:sz="0" w:space="0" w:color="auto"/>
          </w:divBdr>
        </w:div>
        <w:div w:id="1015888305">
          <w:marLeft w:val="480"/>
          <w:marRight w:val="0"/>
          <w:marTop w:val="0"/>
          <w:marBottom w:val="0"/>
          <w:divBdr>
            <w:top w:val="none" w:sz="0" w:space="0" w:color="auto"/>
            <w:left w:val="none" w:sz="0" w:space="0" w:color="auto"/>
            <w:bottom w:val="none" w:sz="0" w:space="0" w:color="auto"/>
            <w:right w:val="none" w:sz="0" w:space="0" w:color="auto"/>
          </w:divBdr>
        </w:div>
        <w:div w:id="239144242">
          <w:marLeft w:val="480"/>
          <w:marRight w:val="0"/>
          <w:marTop w:val="0"/>
          <w:marBottom w:val="0"/>
          <w:divBdr>
            <w:top w:val="none" w:sz="0" w:space="0" w:color="auto"/>
            <w:left w:val="none" w:sz="0" w:space="0" w:color="auto"/>
            <w:bottom w:val="none" w:sz="0" w:space="0" w:color="auto"/>
            <w:right w:val="none" w:sz="0" w:space="0" w:color="auto"/>
          </w:divBdr>
        </w:div>
        <w:div w:id="1335497809">
          <w:marLeft w:val="480"/>
          <w:marRight w:val="0"/>
          <w:marTop w:val="0"/>
          <w:marBottom w:val="0"/>
          <w:divBdr>
            <w:top w:val="none" w:sz="0" w:space="0" w:color="auto"/>
            <w:left w:val="none" w:sz="0" w:space="0" w:color="auto"/>
            <w:bottom w:val="none" w:sz="0" w:space="0" w:color="auto"/>
            <w:right w:val="none" w:sz="0" w:space="0" w:color="auto"/>
          </w:divBdr>
        </w:div>
        <w:div w:id="1908686398">
          <w:marLeft w:val="480"/>
          <w:marRight w:val="0"/>
          <w:marTop w:val="0"/>
          <w:marBottom w:val="0"/>
          <w:divBdr>
            <w:top w:val="none" w:sz="0" w:space="0" w:color="auto"/>
            <w:left w:val="none" w:sz="0" w:space="0" w:color="auto"/>
            <w:bottom w:val="none" w:sz="0" w:space="0" w:color="auto"/>
            <w:right w:val="none" w:sz="0" w:space="0" w:color="auto"/>
          </w:divBdr>
        </w:div>
        <w:div w:id="1897277787">
          <w:marLeft w:val="480"/>
          <w:marRight w:val="0"/>
          <w:marTop w:val="0"/>
          <w:marBottom w:val="0"/>
          <w:divBdr>
            <w:top w:val="none" w:sz="0" w:space="0" w:color="auto"/>
            <w:left w:val="none" w:sz="0" w:space="0" w:color="auto"/>
            <w:bottom w:val="none" w:sz="0" w:space="0" w:color="auto"/>
            <w:right w:val="none" w:sz="0" w:space="0" w:color="auto"/>
          </w:divBdr>
        </w:div>
        <w:div w:id="1551502712">
          <w:marLeft w:val="480"/>
          <w:marRight w:val="0"/>
          <w:marTop w:val="0"/>
          <w:marBottom w:val="0"/>
          <w:divBdr>
            <w:top w:val="none" w:sz="0" w:space="0" w:color="auto"/>
            <w:left w:val="none" w:sz="0" w:space="0" w:color="auto"/>
            <w:bottom w:val="none" w:sz="0" w:space="0" w:color="auto"/>
            <w:right w:val="none" w:sz="0" w:space="0" w:color="auto"/>
          </w:divBdr>
        </w:div>
        <w:div w:id="1114636848">
          <w:marLeft w:val="480"/>
          <w:marRight w:val="0"/>
          <w:marTop w:val="0"/>
          <w:marBottom w:val="0"/>
          <w:divBdr>
            <w:top w:val="none" w:sz="0" w:space="0" w:color="auto"/>
            <w:left w:val="none" w:sz="0" w:space="0" w:color="auto"/>
            <w:bottom w:val="none" w:sz="0" w:space="0" w:color="auto"/>
            <w:right w:val="none" w:sz="0" w:space="0" w:color="auto"/>
          </w:divBdr>
        </w:div>
        <w:div w:id="1904026355">
          <w:marLeft w:val="480"/>
          <w:marRight w:val="0"/>
          <w:marTop w:val="0"/>
          <w:marBottom w:val="0"/>
          <w:divBdr>
            <w:top w:val="none" w:sz="0" w:space="0" w:color="auto"/>
            <w:left w:val="none" w:sz="0" w:space="0" w:color="auto"/>
            <w:bottom w:val="none" w:sz="0" w:space="0" w:color="auto"/>
            <w:right w:val="none" w:sz="0" w:space="0" w:color="auto"/>
          </w:divBdr>
        </w:div>
        <w:div w:id="511725938">
          <w:marLeft w:val="480"/>
          <w:marRight w:val="0"/>
          <w:marTop w:val="0"/>
          <w:marBottom w:val="0"/>
          <w:divBdr>
            <w:top w:val="none" w:sz="0" w:space="0" w:color="auto"/>
            <w:left w:val="none" w:sz="0" w:space="0" w:color="auto"/>
            <w:bottom w:val="none" w:sz="0" w:space="0" w:color="auto"/>
            <w:right w:val="none" w:sz="0" w:space="0" w:color="auto"/>
          </w:divBdr>
        </w:div>
        <w:div w:id="194080278">
          <w:marLeft w:val="480"/>
          <w:marRight w:val="0"/>
          <w:marTop w:val="0"/>
          <w:marBottom w:val="0"/>
          <w:divBdr>
            <w:top w:val="none" w:sz="0" w:space="0" w:color="auto"/>
            <w:left w:val="none" w:sz="0" w:space="0" w:color="auto"/>
            <w:bottom w:val="none" w:sz="0" w:space="0" w:color="auto"/>
            <w:right w:val="none" w:sz="0" w:space="0" w:color="auto"/>
          </w:divBdr>
        </w:div>
        <w:div w:id="1144541710">
          <w:marLeft w:val="480"/>
          <w:marRight w:val="0"/>
          <w:marTop w:val="0"/>
          <w:marBottom w:val="0"/>
          <w:divBdr>
            <w:top w:val="none" w:sz="0" w:space="0" w:color="auto"/>
            <w:left w:val="none" w:sz="0" w:space="0" w:color="auto"/>
            <w:bottom w:val="none" w:sz="0" w:space="0" w:color="auto"/>
            <w:right w:val="none" w:sz="0" w:space="0" w:color="auto"/>
          </w:divBdr>
        </w:div>
        <w:div w:id="25066824">
          <w:marLeft w:val="480"/>
          <w:marRight w:val="0"/>
          <w:marTop w:val="0"/>
          <w:marBottom w:val="0"/>
          <w:divBdr>
            <w:top w:val="none" w:sz="0" w:space="0" w:color="auto"/>
            <w:left w:val="none" w:sz="0" w:space="0" w:color="auto"/>
            <w:bottom w:val="none" w:sz="0" w:space="0" w:color="auto"/>
            <w:right w:val="none" w:sz="0" w:space="0" w:color="auto"/>
          </w:divBdr>
        </w:div>
        <w:div w:id="1790516139">
          <w:marLeft w:val="480"/>
          <w:marRight w:val="0"/>
          <w:marTop w:val="0"/>
          <w:marBottom w:val="0"/>
          <w:divBdr>
            <w:top w:val="none" w:sz="0" w:space="0" w:color="auto"/>
            <w:left w:val="none" w:sz="0" w:space="0" w:color="auto"/>
            <w:bottom w:val="none" w:sz="0" w:space="0" w:color="auto"/>
            <w:right w:val="none" w:sz="0" w:space="0" w:color="auto"/>
          </w:divBdr>
        </w:div>
        <w:div w:id="1650212270">
          <w:marLeft w:val="480"/>
          <w:marRight w:val="0"/>
          <w:marTop w:val="0"/>
          <w:marBottom w:val="0"/>
          <w:divBdr>
            <w:top w:val="none" w:sz="0" w:space="0" w:color="auto"/>
            <w:left w:val="none" w:sz="0" w:space="0" w:color="auto"/>
            <w:bottom w:val="none" w:sz="0" w:space="0" w:color="auto"/>
            <w:right w:val="none" w:sz="0" w:space="0" w:color="auto"/>
          </w:divBdr>
        </w:div>
        <w:div w:id="1837332187">
          <w:marLeft w:val="480"/>
          <w:marRight w:val="0"/>
          <w:marTop w:val="0"/>
          <w:marBottom w:val="0"/>
          <w:divBdr>
            <w:top w:val="none" w:sz="0" w:space="0" w:color="auto"/>
            <w:left w:val="none" w:sz="0" w:space="0" w:color="auto"/>
            <w:bottom w:val="none" w:sz="0" w:space="0" w:color="auto"/>
            <w:right w:val="none" w:sz="0" w:space="0" w:color="auto"/>
          </w:divBdr>
        </w:div>
        <w:div w:id="138889661">
          <w:marLeft w:val="480"/>
          <w:marRight w:val="0"/>
          <w:marTop w:val="0"/>
          <w:marBottom w:val="0"/>
          <w:divBdr>
            <w:top w:val="none" w:sz="0" w:space="0" w:color="auto"/>
            <w:left w:val="none" w:sz="0" w:space="0" w:color="auto"/>
            <w:bottom w:val="none" w:sz="0" w:space="0" w:color="auto"/>
            <w:right w:val="none" w:sz="0" w:space="0" w:color="auto"/>
          </w:divBdr>
        </w:div>
        <w:div w:id="1604219476">
          <w:marLeft w:val="480"/>
          <w:marRight w:val="0"/>
          <w:marTop w:val="0"/>
          <w:marBottom w:val="0"/>
          <w:divBdr>
            <w:top w:val="none" w:sz="0" w:space="0" w:color="auto"/>
            <w:left w:val="none" w:sz="0" w:space="0" w:color="auto"/>
            <w:bottom w:val="none" w:sz="0" w:space="0" w:color="auto"/>
            <w:right w:val="none" w:sz="0" w:space="0" w:color="auto"/>
          </w:divBdr>
        </w:div>
        <w:div w:id="2091349514">
          <w:marLeft w:val="480"/>
          <w:marRight w:val="0"/>
          <w:marTop w:val="0"/>
          <w:marBottom w:val="0"/>
          <w:divBdr>
            <w:top w:val="none" w:sz="0" w:space="0" w:color="auto"/>
            <w:left w:val="none" w:sz="0" w:space="0" w:color="auto"/>
            <w:bottom w:val="none" w:sz="0" w:space="0" w:color="auto"/>
            <w:right w:val="none" w:sz="0" w:space="0" w:color="auto"/>
          </w:divBdr>
        </w:div>
        <w:div w:id="1051996059">
          <w:marLeft w:val="480"/>
          <w:marRight w:val="0"/>
          <w:marTop w:val="0"/>
          <w:marBottom w:val="0"/>
          <w:divBdr>
            <w:top w:val="none" w:sz="0" w:space="0" w:color="auto"/>
            <w:left w:val="none" w:sz="0" w:space="0" w:color="auto"/>
            <w:bottom w:val="none" w:sz="0" w:space="0" w:color="auto"/>
            <w:right w:val="none" w:sz="0" w:space="0" w:color="auto"/>
          </w:divBdr>
        </w:div>
        <w:div w:id="938411280">
          <w:marLeft w:val="480"/>
          <w:marRight w:val="0"/>
          <w:marTop w:val="0"/>
          <w:marBottom w:val="0"/>
          <w:divBdr>
            <w:top w:val="none" w:sz="0" w:space="0" w:color="auto"/>
            <w:left w:val="none" w:sz="0" w:space="0" w:color="auto"/>
            <w:bottom w:val="none" w:sz="0" w:space="0" w:color="auto"/>
            <w:right w:val="none" w:sz="0" w:space="0" w:color="auto"/>
          </w:divBdr>
        </w:div>
        <w:div w:id="1588226792">
          <w:marLeft w:val="480"/>
          <w:marRight w:val="0"/>
          <w:marTop w:val="0"/>
          <w:marBottom w:val="0"/>
          <w:divBdr>
            <w:top w:val="none" w:sz="0" w:space="0" w:color="auto"/>
            <w:left w:val="none" w:sz="0" w:space="0" w:color="auto"/>
            <w:bottom w:val="none" w:sz="0" w:space="0" w:color="auto"/>
            <w:right w:val="none" w:sz="0" w:space="0" w:color="auto"/>
          </w:divBdr>
        </w:div>
        <w:div w:id="451706370">
          <w:marLeft w:val="480"/>
          <w:marRight w:val="0"/>
          <w:marTop w:val="0"/>
          <w:marBottom w:val="0"/>
          <w:divBdr>
            <w:top w:val="none" w:sz="0" w:space="0" w:color="auto"/>
            <w:left w:val="none" w:sz="0" w:space="0" w:color="auto"/>
            <w:bottom w:val="none" w:sz="0" w:space="0" w:color="auto"/>
            <w:right w:val="none" w:sz="0" w:space="0" w:color="auto"/>
          </w:divBdr>
        </w:div>
        <w:div w:id="1680110451">
          <w:marLeft w:val="480"/>
          <w:marRight w:val="0"/>
          <w:marTop w:val="0"/>
          <w:marBottom w:val="0"/>
          <w:divBdr>
            <w:top w:val="none" w:sz="0" w:space="0" w:color="auto"/>
            <w:left w:val="none" w:sz="0" w:space="0" w:color="auto"/>
            <w:bottom w:val="none" w:sz="0" w:space="0" w:color="auto"/>
            <w:right w:val="none" w:sz="0" w:space="0" w:color="auto"/>
          </w:divBdr>
        </w:div>
        <w:div w:id="879512093">
          <w:marLeft w:val="480"/>
          <w:marRight w:val="0"/>
          <w:marTop w:val="0"/>
          <w:marBottom w:val="0"/>
          <w:divBdr>
            <w:top w:val="none" w:sz="0" w:space="0" w:color="auto"/>
            <w:left w:val="none" w:sz="0" w:space="0" w:color="auto"/>
            <w:bottom w:val="none" w:sz="0" w:space="0" w:color="auto"/>
            <w:right w:val="none" w:sz="0" w:space="0" w:color="auto"/>
          </w:divBdr>
        </w:div>
        <w:div w:id="237521365">
          <w:marLeft w:val="480"/>
          <w:marRight w:val="0"/>
          <w:marTop w:val="0"/>
          <w:marBottom w:val="0"/>
          <w:divBdr>
            <w:top w:val="none" w:sz="0" w:space="0" w:color="auto"/>
            <w:left w:val="none" w:sz="0" w:space="0" w:color="auto"/>
            <w:bottom w:val="none" w:sz="0" w:space="0" w:color="auto"/>
            <w:right w:val="none" w:sz="0" w:space="0" w:color="auto"/>
          </w:divBdr>
        </w:div>
        <w:div w:id="609699401">
          <w:marLeft w:val="480"/>
          <w:marRight w:val="0"/>
          <w:marTop w:val="0"/>
          <w:marBottom w:val="0"/>
          <w:divBdr>
            <w:top w:val="none" w:sz="0" w:space="0" w:color="auto"/>
            <w:left w:val="none" w:sz="0" w:space="0" w:color="auto"/>
            <w:bottom w:val="none" w:sz="0" w:space="0" w:color="auto"/>
            <w:right w:val="none" w:sz="0" w:space="0" w:color="auto"/>
          </w:divBdr>
        </w:div>
        <w:div w:id="65878412">
          <w:marLeft w:val="480"/>
          <w:marRight w:val="0"/>
          <w:marTop w:val="0"/>
          <w:marBottom w:val="0"/>
          <w:divBdr>
            <w:top w:val="none" w:sz="0" w:space="0" w:color="auto"/>
            <w:left w:val="none" w:sz="0" w:space="0" w:color="auto"/>
            <w:bottom w:val="none" w:sz="0" w:space="0" w:color="auto"/>
            <w:right w:val="none" w:sz="0" w:space="0" w:color="auto"/>
          </w:divBdr>
        </w:div>
        <w:div w:id="1201094573">
          <w:marLeft w:val="480"/>
          <w:marRight w:val="0"/>
          <w:marTop w:val="0"/>
          <w:marBottom w:val="0"/>
          <w:divBdr>
            <w:top w:val="none" w:sz="0" w:space="0" w:color="auto"/>
            <w:left w:val="none" w:sz="0" w:space="0" w:color="auto"/>
            <w:bottom w:val="none" w:sz="0" w:space="0" w:color="auto"/>
            <w:right w:val="none" w:sz="0" w:space="0" w:color="auto"/>
          </w:divBdr>
        </w:div>
        <w:div w:id="1336567955">
          <w:marLeft w:val="480"/>
          <w:marRight w:val="0"/>
          <w:marTop w:val="0"/>
          <w:marBottom w:val="0"/>
          <w:divBdr>
            <w:top w:val="none" w:sz="0" w:space="0" w:color="auto"/>
            <w:left w:val="none" w:sz="0" w:space="0" w:color="auto"/>
            <w:bottom w:val="none" w:sz="0" w:space="0" w:color="auto"/>
            <w:right w:val="none" w:sz="0" w:space="0" w:color="auto"/>
          </w:divBdr>
        </w:div>
        <w:div w:id="628055962">
          <w:marLeft w:val="480"/>
          <w:marRight w:val="0"/>
          <w:marTop w:val="0"/>
          <w:marBottom w:val="0"/>
          <w:divBdr>
            <w:top w:val="none" w:sz="0" w:space="0" w:color="auto"/>
            <w:left w:val="none" w:sz="0" w:space="0" w:color="auto"/>
            <w:bottom w:val="none" w:sz="0" w:space="0" w:color="auto"/>
            <w:right w:val="none" w:sz="0" w:space="0" w:color="auto"/>
          </w:divBdr>
        </w:div>
      </w:divsChild>
    </w:div>
    <w:div w:id="374543621">
      <w:bodyDiv w:val="1"/>
      <w:marLeft w:val="0"/>
      <w:marRight w:val="0"/>
      <w:marTop w:val="0"/>
      <w:marBottom w:val="0"/>
      <w:divBdr>
        <w:top w:val="none" w:sz="0" w:space="0" w:color="auto"/>
        <w:left w:val="none" w:sz="0" w:space="0" w:color="auto"/>
        <w:bottom w:val="none" w:sz="0" w:space="0" w:color="auto"/>
        <w:right w:val="none" w:sz="0" w:space="0" w:color="auto"/>
      </w:divBdr>
    </w:div>
    <w:div w:id="374700586">
      <w:bodyDiv w:val="1"/>
      <w:marLeft w:val="0"/>
      <w:marRight w:val="0"/>
      <w:marTop w:val="0"/>
      <w:marBottom w:val="0"/>
      <w:divBdr>
        <w:top w:val="none" w:sz="0" w:space="0" w:color="auto"/>
        <w:left w:val="none" w:sz="0" w:space="0" w:color="auto"/>
        <w:bottom w:val="none" w:sz="0" w:space="0" w:color="auto"/>
        <w:right w:val="none" w:sz="0" w:space="0" w:color="auto"/>
      </w:divBdr>
    </w:div>
    <w:div w:id="375813808">
      <w:bodyDiv w:val="1"/>
      <w:marLeft w:val="0"/>
      <w:marRight w:val="0"/>
      <w:marTop w:val="0"/>
      <w:marBottom w:val="0"/>
      <w:divBdr>
        <w:top w:val="none" w:sz="0" w:space="0" w:color="auto"/>
        <w:left w:val="none" w:sz="0" w:space="0" w:color="auto"/>
        <w:bottom w:val="none" w:sz="0" w:space="0" w:color="auto"/>
        <w:right w:val="none" w:sz="0" w:space="0" w:color="auto"/>
      </w:divBdr>
    </w:div>
    <w:div w:id="375854462">
      <w:bodyDiv w:val="1"/>
      <w:marLeft w:val="0"/>
      <w:marRight w:val="0"/>
      <w:marTop w:val="0"/>
      <w:marBottom w:val="0"/>
      <w:divBdr>
        <w:top w:val="none" w:sz="0" w:space="0" w:color="auto"/>
        <w:left w:val="none" w:sz="0" w:space="0" w:color="auto"/>
        <w:bottom w:val="none" w:sz="0" w:space="0" w:color="auto"/>
        <w:right w:val="none" w:sz="0" w:space="0" w:color="auto"/>
      </w:divBdr>
    </w:div>
    <w:div w:id="376124176">
      <w:bodyDiv w:val="1"/>
      <w:marLeft w:val="0"/>
      <w:marRight w:val="0"/>
      <w:marTop w:val="0"/>
      <w:marBottom w:val="0"/>
      <w:divBdr>
        <w:top w:val="none" w:sz="0" w:space="0" w:color="auto"/>
        <w:left w:val="none" w:sz="0" w:space="0" w:color="auto"/>
        <w:bottom w:val="none" w:sz="0" w:space="0" w:color="auto"/>
        <w:right w:val="none" w:sz="0" w:space="0" w:color="auto"/>
      </w:divBdr>
    </w:div>
    <w:div w:id="376399514">
      <w:bodyDiv w:val="1"/>
      <w:marLeft w:val="0"/>
      <w:marRight w:val="0"/>
      <w:marTop w:val="0"/>
      <w:marBottom w:val="0"/>
      <w:divBdr>
        <w:top w:val="none" w:sz="0" w:space="0" w:color="auto"/>
        <w:left w:val="none" w:sz="0" w:space="0" w:color="auto"/>
        <w:bottom w:val="none" w:sz="0" w:space="0" w:color="auto"/>
        <w:right w:val="none" w:sz="0" w:space="0" w:color="auto"/>
      </w:divBdr>
      <w:divsChild>
        <w:div w:id="1238007618">
          <w:marLeft w:val="480"/>
          <w:marRight w:val="0"/>
          <w:marTop w:val="0"/>
          <w:marBottom w:val="0"/>
          <w:divBdr>
            <w:top w:val="none" w:sz="0" w:space="0" w:color="auto"/>
            <w:left w:val="none" w:sz="0" w:space="0" w:color="auto"/>
            <w:bottom w:val="none" w:sz="0" w:space="0" w:color="auto"/>
            <w:right w:val="none" w:sz="0" w:space="0" w:color="auto"/>
          </w:divBdr>
        </w:div>
        <w:div w:id="421069017">
          <w:marLeft w:val="480"/>
          <w:marRight w:val="0"/>
          <w:marTop w:val="0"/>
          <w:marBottom w:val="0"/>
          <w:divBdr>
            <w:top w:val="none" w:sz="0" w:space="0" w:color="auto"/>
            <w:left w:val="none" w:sz="0" w:space="0" w:color="auto"/>
            <w:bottom w:val="none" w:sz="0" w:space="0" w:color="auto"/>
            <w:right w:val="none" w:sz="0" w:space="0" w:color="auto"/>
          </w:divBdr>
        </w:div>
        <w:div w:id="1642076658">
          <w:marLeft w:val="480"/>
          <w:marRight w:val="0"/>
          <w:marTop w:val="0"/>
          <w:marBottom w:val="0"/>
          <w:divBdr>
            <w:top w:val="none" w:sz="0" w:space="0" w:color="auto"/>
            <w:left w:val="none" w:sz="0" w:space="0" w:color="auto"/>
            <w:bottom w:val="none" w:sz="0" w:space="0" w:color="auto"/>
            <w:right w:val="none" w:sz="0" w:space="0" w:color="auto"/>
          </w:divBdr>
        </w:div>
        <w:div w:id="973406327">
          <w:marLeft w:val="480"/>
          <w:marRight w:val="0"/>
          <w:marTop w:val="0"/>
          <w:marBottom w:val="0"/>
          <w:divBdr>
            <w:top w:val="none" w:sz="0" w:space="0" w:color="auto"/>
            <w:left w:val="none" w:sz="0" w:space="0" w:color="auto"/>
            <w:bottom w:val="none" w:sz="0" w:space="0" w:color="auto"/>
            <w:right w:val="none" w:sz="0" w:space="0" w:color="auto"/>
          </w:divBdr>
        </w:div>
        <w:div w:id="1351491153">
          <w:marLeft w:val="480"/>
          <w:marRight w:val="0"/>
          <w:marTop w:val="0"/>
          <w:marBottom w:val="0"/>
          <w:divBdr>
            <w:top w:val="none" w:sz="0" w:space="0" w:color="auto"/>
            <w:left w:val="none" w:sz="0" w:space="0" w:color="auto"/>
            <w:bottom w:val="none" w:sz="0" w:space="0" w:color="auto"/>
            <w:right w:val="none" w:sz="0" w:space="0" w:color="auto"/>
          </w:divBdr>
        </w:div>
        <w:div w:id="898322029">
          <w:marLeft w:val="480"/>
          <w:marRight w:val="0"/>
          <w:marTop w:val="0"/>
          <w:marBottom w:val="0"/>
          <w:divBdr>
            <w:top w:val="none" w:sz="0" w:space="0" w:color="auto"/>
            <w:left w:val="none" w:sz="0" w:space="0" w:color="auto"/>
            <w:bottom w:val="none" w:sz="0" w:space="0" w:color="auto"/>
            <w:right w:val="none" w:sz="0" w:space="0" w:color="auto"/>
          </w:divBdr>
        </w:div>
        <w:div w:id="603071787">
          <w:marLeft w:val="480"/>
          <w:marRight w:val="0"/>
          <w:marTop w:val="0"/>
          <w:marBottom w:val="0"/>
          <w:divBdr>
            <w:top w:val="none" w:sz="0" w:space="0" w:color="auto"/>
            <w:left w:val="none" w:sz="0" w:space="0" w:color="auto"/>
            <w:bottom w:val="none" w:sz="0" w:space="0" w:color="auto"/>
            <w:right w:val="none" w:sz="0" w:space="0" w:color="auto"/>
          </w:divBdr>
        </w:div>
        <w:div w:id="1945922186">
          <w:marLeft w:val="480"/>
          <w:marRight w:val="0"/>
          <w:marTop w:val="0"/>
          <w:marBottom w:val="0"/>
          <w:divBdr>
            <w:top w:val="none" w:sz="0" w:space="0" w:color="auto"/>
            <w:left w:val="none" w:sz="0" w:space="0" w:color="auto"/>
            <w:bottom w:val="none" w:sz="0" w:space="0" w:color="auto"/>
            <w:right w:val="none" w:sz="0" w:space="0" w:color="auto"/>
          </w:divBdr>
        </w:div>
        <w:div w:id="478037112">
          <w:marLeft w:val="480"/>
          <w:marRight w:val="0"/>
          <w:marTop w:val="0"/>
          <w:marBottom w:val="0"/>
          <w:divBdr>
            <w:top w:val="none" w:sz="0" w:space="0" w:color="auto"/>
            <w:left w:val="none" w:sz="0" w:space="0" w:color="auto"/>
            <w:bottom w:val="none" w:sz="0" w:space="0" w:color="auto"/>
            <w:right w:val="none" w:sz="0" w:space="0" w:color="auto"/>
          </w:divBdr>
        </w:div>
        <w:div w:id="1954826707">
          <w:marLeft w:val="480"/>
          <w:marRight w:val="0"/>
          <w:marTop w:val="0"/>
          <w:marBottom w:val="0"/>
          <w:divBdr>
            <w:top w:val="none" w:sz="0" w:space="0" w:color="auto"/>
            <w:left w:val="none" w:sz="0" w:space="0" w:color="auto"/>
            <w:bottom w:val="none" w:sz="0" w:space="0" w:color="auto"/>
            <w:right w:val="none" w:sz="0" w:space="0" w:color="auto"/>
          </w:divBdr>
        </w:div>
        <w:div w:id="89745862">
          <w:marLeft w:val="480"/>
          <w:marRight w:val="0"/>
          <w:marTop w:val="0"/>
          <w:marBottom w:val="0"/>
          <w:divBdr>
            <w:top w:val="none" w:sz="0" w:space="0" w:color="auto"/>
            <w:left w:val="none" w:sz="0" w:space="0" w:color="auto"/>
            <w:bottom w:val="none" w:sz="0" w:space="0" w:color="auto"/>
            <w:right w:val="none" w:sz="0" w:space="0" w:color="auto"/>
          </w:divBdr>
        </w:div>
        <w:div w:id="1221550205">
          <w:marLeft w:val="480"/>
          <w:marRight w:val="0"/>
          <w:marTop w:val="0"/>
          <w:marBottom w:val="0"/>
          <w:divBdr>
            <w:top w:val="none" w:sz="0" w:space="0" w:color="auto"/>
            <w:left w:val="none" w:sz="0" w:space="0" w:color="auto"/>
            <w:bottom w:val="none" w:sz="0" w:space="0" w:color="auto"/>
            <w:right w:val="none" w:sz="0" w:space="0" w:color="auto"/>
          </w:divBdr>
        </w:div>
        <w:div w:id="247740630">
          <w:marLeft w:val="480"/>
          <w:marRight w:val="0"/>
          <w:marTop w:val="0"/>
          <w:marBottom w:val="0"/>
          <w:divBdr>
            <w:top w:val="none" w:sz="0" w:space="0" w:color="auto"/>
            <w:left w:val="none" w:sz="0" w:space="0" w:color="auto"/>
            <w:bottom w:val="none" w:sz="0" w:space="0" w:color="auto"/>
            <w:right w:val="none" w:sz="0" w:space="0" w:color="auto"/>
          </w:divBdr>
        </w:div>
        <w:div w:id="1283732130">
          <w:marLeft w:val="480"/>
          <w:marRight w:val="0"/>
          <w:marTop w:val="0"/>
          <w:marBottom w:val="0"/>
          <w:divBdr>
            <w:top w:val="none" w:sz="0" w:space="0" w:color="auto"/>
            <w:left w:val="none" w:sz="0" w:space="0" w:color="auto"/>
            <w:bottom w:val="none" w:sz="0" w:space="0" w:color="auto"/>
            <w:right w:val="none" w:sz="0" w:space="0" w:color="auto"/>
          </w:divBdr>
        </w:div>
      </w:divsChild>
    </w:div>
    <w:div w:id="376903103">
      <w:bodyDiv w:val="1"/>
      <w:marLeft w:val="0"/>
      <w:marRight w:val="0"/>
      <w:marTop w:val="0"/>
      <w:marBottom w:val="0"/>
      <w:divBdr>
        <w:top w:val="none" w:sz="0" w:space="0" w:color="auto"/>
        <w:left w:val="none" w:sz="0" w:space="0" w:color="auto"/>
        <w:bottom w:val="none" w:sz="0" w:space="0" w:color="auto"/>
        <w:right w:val="none" w:sz="0" w:space="0" w:color="auto"/>
      </w:divBdr>
    </w:div>
    <w:div w:id="377240782">
      <w:bodyDiv w:val="1"/>
      <w:marLeft w:val="0"/>
      <w:marRight w:val="0"/>
      <w:marTop w:val="0"/>
      <w:marBottom w:val="0"/>
      <w:divBdr>
        <w:top w:val="none" w:sz="0" w:space="0" w:color="auto"/>
        <w:left w:val="none" w:sz="0" w:space="0" w:color="auto"/>
        <w:bottom w:val="none" w:sz="0" w:space="0" w:color="auto"/>
        <w:right w:val="none" w:sz="0" w:space="0" w:color="auto"/>
      </w:divBdr>
    </w:div>
    <w:div w:id="377365552">
      <w:bodyDiv w:val="1"/>
      <w:marLeft w:val="0"/>
      <w:marRight w:val="0"/>
      <w:marTop w:val="0"/>
      <w:marBottom w:val="0"/>
      <w:divBdr>
        <w:top w:val="none" w:sz="0" w:space="0" w:color="auto"/>
        <w:left w:val="none" w:sz="0" w:space="0" w:color="auto"/>
        <w:bottom w:val="none" w:sz="0" w:space="0" w:color="auto"/>
        <w:right w:val="none" w:sz="0" w:space="0" w:color="auto"/>
      </w:divBdr>
      <w:divsChild>
        <w:div w:id="95100304">
          <w:marLeft w:val="480"/>
          <w:marRight w:val="0"/>
          <w:marTop w:val="0"/>
          <w:marBottom w:val="0"/>
          <w:divBdr>
            <w:top w:val="none" w:sz="0" w:space="0" w:color="auto"/>
            <w:left w:val="none" w:sz="0" w:space="0" w:color="auto"/>
            <w:bottom w:val="none" w:sz="0" w:space="0" w:color="auto"/>
            <w:right w:val="none" w:sz="0" w:space="0" w:color="auto"/>
          </w:divBdr>
        </w:div>
        <w:div w:id="1336148538">
          <w:marLeft w:val="480"/>
          <w:marRight w:val="0"/>
          <w:marTop w:val="0"/>
          <w:marBottom w:val="0"/>
          <w:divBdr>
            <w:top w:val="none" w:sz="0" w:space="0" w:color="auto"/>
            <w:left w:val="none" w:sz="0" w:space="0" w:color="auto"/>
            <w:bottom w:val="none" w:sz="0" w:space="0" w:color="auto"/>
            <w:right w:val="none" w:sz="0" w:space="0" w:color="auto"/>
          </w:divBdr>
        </w:div>
        <w:div w:id="2131505443">
          <w:marLeft w:val="480"/>
          <w:marRight w:val="0"/>
          <w:marTop w:val="0"/>
          <w:marBottom w:val="0"/>
          <w:divBdr>
            <w:top w:val="none" w:sz="0" w:space="0" w:color="auto"/>
            <w:left w:val="none" w:sz="0" w:space="0" w:color="auto"/>
            <w:bottom w:val="none" w:sz="0" w:space="0" w:color="auto"/>
            <w:right w:val="none" w:sz="0" w:space="0" w:color="auto"/>
          </w:divBdr>
        </w:div>
        <w:div w:id="559945424">
          <w:marLeft w:val="480"/>
          <w:marRight w:val="0"/>
          <w:marTop w:val="0"/>
          <w:marBottom w:val="0"/>
          <w:divBdr>
            <w:top w:val="none" w:sz="0" w:space="0" w:color="auto"/>
            <w:left w:val="none" w:sz="0" w:space="0" w:color="auto"/>
            <w:bottom w:val="none" w:sz="0" w:space="0" w:color="auto"/>
            <w:right w:val="none" w:sz="0" w:space="0" w:color="auto"/>
          </w:divBdr>
        </w:div>
        <w:div w:id="497885732">
          <w:marLeft w:val="480"/>
          <w:marRight w:val="0"/>
          <w:marTop w:val="0"/>
          <w:marBottom w:val="0"/>
          <w:divBdr>
            <w:top w:val="none" w:sz="0" w:space="0" w:color="auto"/>
            <w:left w:val="none" w:sz="0" w:space="0" w:color="auto"/>
            <w:bottom w:val="none" w:sz="0" w:space="0" w:color="auto"/>
            <w:right w:val="none" w:sz="0" w:space="0" w:color="auto"/>
          </w:divBdr>
        </w:div>
        <w:div w:id="1881821636">
          <w:marLeft w:val="480"/>
          <w:marRight w:val="0"/>
          <w:marTop w:val="0"/>
          <w:marBottom w:val="0"/>
          <w:divBdr>
            <w:top w:val="none" w:sz="0" w:space="0" w:color="auto"/>
            <w:left w:val="none" w:sz="0" w:space="0" w:color="auto"/>
            <w:bottom w:val="none" w:sz="0" w:space="0" w:color="auto"/>
            <w:right w:val="none" w:sz="0" w:space="0" w:color="auto"/>
          </w:divBdr>
        </w:div>
        <w:div w:id="1772579935">
          <w:marLeft w:val="480"/>
          <w:marRight w:val="0"/>
          <w:marTop w:val="0"/>
          <w:marBottom w:val="0"/>
          <w:divBdr>
            <w:top w:val="none" w:sz="0" w:space="0" w:color="auto"/>
            <w:left w:val="none" w:sz="0" w:space="0" w:color="auto"/>
            <w:bottom w:val="none" w:sz="0" w:space="0" w:color="auto"/>
            <w:right w:val="none" w:sz="0" w:space="0" w:color="auto"/>
          </w:divBdr>
        </w:div>
        <w:div w:id="2053262985">
          <w:marLeft w:val="480"/>
          <w:marRight w:val="0"/>
          <w:marTop w:val="0"/>
          <w:marBottom w:val="0"/>
          <w:divBdr>
            <w:top w:val="none" w:sz="0" w:space="0" w:color="auto"/>
            <w:left w:val="none" w:sz="0" w:space="0" w:color="auto"/>
            <w:bottom w:val="none" w:sz="0" w:space="0" w:color="auto"/>
            <w:right w:val="none" w:sz="0" w:space="0" w:color="auto"/>
          </w:divBdr>
        </w:div>
        <w:div w:id="1522235877">
          <w:marLeft w:val="480"/>
          <w:marRight w:val="0"/>
          <w:marTop w:val="0"/>
          <w:marBottom w:val="0"/>
          <w:divBdr>
            <w:top w:val="none" w:sz="0" w:space="0" w:color="auto"/>
            <w:left w:val="none" w:sz="0" w:space="0" w:color="auto"/>
            <w:bottom w:val="none" w:sz="0" w:space="0" w:color="auto"/>
            <w:right w:val="none" w:sz="0" w:space="0" w:color="auto"/>
          </w:divBdr>
        </w:div>
        <w:div w:id="264116611">
          <w:marLeft w:val="480"/>
          <w:marRight w:val="0"/>
          <w:marTop w:val="0"/>
          <w:marBottom w:val="0"/>
          <w:divBdr>
            <w:top w:val="none" w:sz="0" w:space="0" w:color="auto"/>
            <w:left w:val="none" w:sz="0" w:space="0" w:color="auto"/>
            <w:bottom w:val="none" w:sz="0" w:space="0" w:color="auto"/>
            <w:right w:val="none" w:sz="0" w:space="0" w:color="auto"/>
          </w:divBdr>
        </w:div>
        <w:div w:id="1218084226">
          <w:marLeft w:val="480"/>
          <w:marRight w:val="0"/>
          <w:marTop w:val="0"/>
          <w:marBottom w:val="0"/>
          <w:divBdr>
            <w:top w:val="none" w:sz="0" w:space="0" w:color="auto"/>
            <w:left w:val="none" w:sz="0" w:space="0" w:color="auto"/>
            <w:bottom w:val="none" w:sz="0" w:space="0" w:color="auto"/>
            <w:right w:val="none" w:sz="0" w:space="0" w:color="auto"/>
          </w:divBdr>
        </w:div>
        <w:div w:id="29035121">
          <w:marLeft w:val="480"/>
          <w:marRight w:val="0"/>
          <w:marTop w:val="0"/>
          <w:marBottom w:val="0"/>
          <w:divBdr>
            <w:top w:val="none" w:sz="0" w:space="0" w:color="auto"/>
            <w:left w:val="none" w:sz="0" w:space="0" w:color="auto"/>
            <w:bottom w:val="none" w:sz="0" w:space="0" w:color="auto"/>
            <w:right w:val="none" w:sz="0" w:space="0" w:color="auto"/>
          </w:divBdr>
        </w:div>
        <w:div w:id="831066399">
          <w:marLeft w:val="480"/>
          <w:marRight w:val="0"/>
          <w:marTop w:val="0"/>
          <w:marBottom w:val="0"/>
          <w:divBdr>
            <w:top w:val="none" w:sz="0" w:space="0" w:color="auto"/>
            <w:left w:val="none" w:sz="0" w:space="0" w:color="auto"/>
            <w:bottom w:val="none" w:sz="0" w:space="0" w:color="auto"/>
            <w:right w:val="none" w:sz="0" w:space="0" w:color="auto"/>
          </w:divBdr>
        </w:div>
        <w:div w:id="853618529">
          <w:marLeft w:val="480"/>
          <w:marRight w:val="0"/>
          <w:marTop w:val="0"/>
          <w:marBottom w:val="0"/>
          <w:divBdr>
            <w:top w:val="none" w:sz="0" w:space="0" w:color="auto"/>
            <w:left w:val="none" w:sz="0" w:space="0" w:color="auto"/>
            <w:bottom w:val="none" w:sz="0" w:space="0" w:color="auto"/>
            <w:right w:val="none" w:sz="0" w:space="0" w:color="auto"/>
          </w:divBdr>
        </w:div>
        <w:div w:id="1173571148">
          <w:marLeft w:val="480"/>
          <w:marRight w:val="0"/>
          <w:marTop w:val="0"/>
          <w:marBottom w:val="0"/>
          <w:divBdr>
            <w:top w:val="none" w:sz="0" w:space="0" w:color="auto"/>
            <w:left w:val="none" w:sz="0" w:space="0" w:color="auto"/>
            <w:bottom w:val="none" w:sz="0" w:space="0" w:color="auto"/>
            <w:right w:val="none" w:sz="0" w:space="0" w:color="auto"/>
          </w:divBdr>
        </w:div>
        <w:div w:id="1335302006">
          <w:marLeft w:val="480"/>
          <w:marRight w:val="0"/>
          <w:marTop w:val="0"/>
          <w:marBottom w:val="0"/>
          <w:divBdr>
            <w:top w:val="none" w:sz="0" w:space="0" w:color="auto"/>
            <w:left w:val="none" w:sz="0" w:space="0" w:color="auto"/>
            <w:bottom w:val="none" w:sz="0" w:space="0" w:color="auto"/>
            <w:right w:val="none" w:sz="0" w:space="0" w:color="auto"/>
          </w:divBdr>
        </w:div>
        <w:div w:id="1125975176">
          <w:marLeft w:val="480"/>
          <w:marRight w:val="0"/>
          <w:marTop w:val="0"/>
          <w:marBottom w:val="0"/>
          <w:divBdr>
            <w:top w:val="none" w:sz="0" w:space="0" w:color="auto"/>
            <w:left w:val="none" w:sz="0" w:space="0" w:color="auto"/>
            <w:bottom w:val="none" w:sz="0" w:space="0" w:color="auto"/>
            <w:right w:val="none" w:sz="0" w:space="0" w:color="auto"/>
          </w:divBdr>
        </w:div>
        <w:div w:id="1898977280">
          <w:marLeft w:val="480"/>
          <w:marRight w:val="0"/>
          <w:marTop w:val="0"/>
          <w:marBottom w:val="0"/>
          <w:divBdr>
            <w:top w:val="none" w:sz="0" w:space="0" w:color="auto"/>
            <w:left w:val="none" w:sz="0" w:space="0" w:color="auto"/>
            <w:bottom w:val="none" w:sz="0" w:space="0" w:color="auto"/>
            <w:right w:val="none" w:sz="0" w:space="0" w:color="auto"/>
          </w:divBdr>
        </w:div>
        <w:div w:id="277685944">
          <w:marLeft w:val="480"/>
          <w:marRight w:val="0"/>
          <w:marTop w:val="0"/>
          <w:marBottom w:val="0"/>
          <w:divBdr>
            <w:top w:val="none" w:sz="0" w:space="0" w:color="auto"/>
            <w:left w:val="none" w:sz="0" w:space="0" w:color="auto"/>
            <w:bottom w:val="none" w:sz="0" w:space="0" w:color="auto"/>
            <w:right w:val="none" w:sz="0" w:space="0" w:color="auto"/>
          </w:divBdr>
        </w:div>
        <w:div w:id="1841963580">
          <w:marLeft w:val="480"/>
          <w:marRight w:val="0"/>
          <w:marTop w:val="0"/>
          <w:marBottom w:val="0"/>
          <w:divBdr>
            <w:top w:val="none" w:sz="0" w:space="0" w:color="auto"/>
            <w:left w:val="none" w:sz="0" w:space="0" w:color="auto"/>
            <w:bottom w:val="none" w:sz="0" w:space="0" w:color="auto"/>
            <w:right w:val="none" w:sz="0" w:space="0" w:color="auto"/>
          </w:divBdr>
        </w:div>
        <w:div w:id="1975988577">
          <w:marLeft w:val="480"/>
          <w:marRight w:val="0"/>
          <w:marTop w:val="0"/>
          <w:marBottom w:val="0"/>
          <w:divBdr>
            <w:top w:val="none" w:sz="0" w:space="0" w:color="auto"/>
            <w:left w:val="none" w:sz="0" w:space="0" w:color="auto"/>
            <w:bottom w:val="none" w:sz="0" w:space="0" w:color="auto"/>
            <w:right w:val="none" w:sz="0" w:space="0" w:color="auto"/>
          </w:divBdr>
        </w:div>
        <w:div w:id="567037467">
          <w:marLeft w:val="480"/>
          <w:marRight w:val="0"/>
          <w:marTop w:val="0"/>
          <w:marBottom w:val="0"/>
          <w:divBdr>
            <w:top w:val="none" w:sz="0" w:space="0" w:color="auto"/>
            <w:left w:val="none" w:sz="0" w:space="0" w:color="auto"/>
            <w:bottom w:val="none" w:sz="0" w:space="0" w:color="auto"/>
            <w:right w:val="none" w:sz="0" w:space="0" w:color="auto"/>
          </w:divBdr>
        </w:div>
        <w:div w:id="2114789133">
          <w:marLeft w:val="480"/>
          <w:marRight w:val="0"/>
          <w:marTop w:val="0"/>
          <w:marBottom w:val="0"/>
          <w:divBdr>
            <w:top w:val="none" w:sz="0" w:space="0" w:color="auto"/>
            <w:left w:val="none" w:sz="0" w:space="0" w:color="auto"/>
            <w:bottom w:val="none" w:sz="0" w:space="0" w:color="auto"/>
            <w:right w:val="none" w:sz="0" w:space="0" w:color="auto"/>
          </w:divBdr>
        </w:div>
        <w:div w:id="299269348">
          <w:marLeft w:val="480"/>
          <w:marRight w:val="0"/>
          <w:marTop w:val="0"/>
          <w:marBottom w:val="0"/>
          <w:divBdr>
            <w:top w:val="none" w:sz="0" w:space="0" w:color="auto"/>
            <w:left w:val="none" w:sz="0" w:space="0" w:color="auto"/>
            <w:bottom w:val="none" w:sz="0" w:space="0" w:color="auto"/>
            <w:right w:val="none" w:sz="0" w:space="0" w:color="auto"/>
          </w:divBdr>
        </w:div>
        <w:div w:id="1518349749">
          <w:marLeft w:val="480"/>
          <w:marRight w:val="0"/>
          <w:marTop w:val="0"/>
          <w:marBottom w:val="0"/>
          <w:divBdr>
            <w:top w:val="none" w:sz="0" w:space="0" w:color="auto"/>
            <w:left w:val="none" w:sz="0" w:space="0" w:color="auto"/>
            <w:bottom w:val="none" w:sz="0" w:space="0" w:color="auto"/>
            <w:right w:val="none" w:sz="0" w:space="0" w:color="auto"/>
          </w:divBdr>
        </w:div>
        <w:div w:id="1144272748">
          <w:marLeft w:val="480"/>
          <w:marRight w:val="0"/>
          <w:marTop w:val="0"/>
          <w:marBottom w:val="0"/>
          <w:divBdr>
            <w:top w:val="none" w:sz="0" w:space="0" w:color="auto"/>
            <w:left w:val="none" w:sz="0" w:space="0" w:color="auto"/>
            <w:bottom w:val="none" w:sz="0" w:space="0" w:color="auto"/>
            <w:right w:val="none" w:sz="0" w:space="0" w:color="auto"/>
          </w:divBdr>
        </w:div>
        <w:div w:id="822238104">
          <w:marLeft w:val="480"/>
          <w:marRight w:val="0"/>
          <w:marTop w:val="0"/>
          <w:marBottom w:val="0"/>
          <w:divBdr>
            <w:top w:val="none" w:sz="0" w:space="0" w:color="auto"/>
            <w:left w:val="none" w:sz="0" w:space="0" w:color="auto"/>
            <w:bottom w:val="none" w:sz="0" w:space="0" w:color="auto"/>
            <w:right w:val="none" w:sz="0" w:space="0" w:color="auto"/>
          </w:divBdr>
        </w:div>
        <w:div w:id="822431190">
          <w:marLeft w:val="480"/>
          <w:marRight w:val="0"/>
          <w:marTop w:val="0"/>
          <w:marBottom w:val="0"/>
          <w:divBdr>
            <w:top w:val="none" w:sz="0" w:space="0" w:color="auto"/>
            <w:left w:val="none" w:sz="0" w:space="0" w:color="auto"/>
            <w:bottom w:val="none" w:sz="0" w:space="0" w:color="auto"/>
            <w:right w:val="none" w:sz="0" w:space="0" w:color="auto"/>
          </w:divBdr>
        </w:div>
        <w:div w:id="910235749">
          <w:marLeft w:val="480"/>
          <w:marRight w:val="0"/>
          <w:marTop w:val="0"/>
          <w:marBottom w:val="0"/>
          <w:divBdr>
            <w:top w:val="none" w:sz="0" w:space="0" w:color="auto"/>
            <w:left w:val="none" w:sz="0" w:space="0" w:color="auto"/>
            <w:bottom w:val="none" w:sz="0" w:space="0" w:color="auto"/>
            <w:right w:val="none" w:sz="0" w:space="0" w:color="auto"/>
          </w:divBdr>
        </w:div>
        <w:div w:id="4863068">
          <w:marLeft w:val="480"/>
          <w:marRight w:val="0"/>
          <w:marTop w:val="0"/>
          <w:marBottom w:val="0"/>
          <w:divBdr>
            <w:top w:val="none" w:sz="0" w:space="0" w:color="auto"/>
            <w:left w:val="none" w:sz="0" w:space="0" w:color="auto"/>
            <w:bottom w:val="none" w:sz="0" w:space="0" w:color="auto"/>
            <w:right w:val="none" w:sz="0" w:space="0" w:color="auto"/>
          </w:divBdr>
        </w:div>
        <w:div w:id="2139258394">
          <w:marLeft w:val="480"/>
          <w:marRight w:val="0"/>
          <w:marTop w:val="0"/>
          <w:marBottom w:val="0"/>
          <w:divBdr>
            <w:top w:val="none" w:sz="0" w:space="0" w:color="auto"/>
            <w:left w:val="none" w:sz="0" w:space="0" w:color="auto"/>
            <w:bottom w:val="none" w:sz="0" w:space="0" w:color="auto"/>
            <w:right w:val="none" w:sz="0" w:space="0" w:color="auto"/>
          </w:divBdr>
        </w:div>
        <w:div w:id="1951859782">
          <w:marLeft w:val="480"/>
          <w:marRight w:val="0"/>
          <w:marTop w:val="0"/>
          <w:marBottom w:val="0"/>
          <w:divBdr>
            <w:top w:val="none" w:sz="0" w:space="0" w:color="auto"/>
            <w:left w:val="none" w:sz="0" w:space="0" w:color="auto"/>
            <w:bottom w:val="none" w:sz="0" w:space="0" w:color="auto"/>
            <w:right w:val="none" w:sz="0" w:space="0" w:color="auto"/>
          </w:divBdr>
        </w:div>
        <w:div w:id="1243031225">
          <w:marLeft w:val="480"/>
          <w:marRight w:val="0"/>
          <w:marTop w:val="0"/>
          <w:marBottom w:val="0"/>
          <w:divBdr>
            <w:top w:val="none" w:sz="0" w:space="0" w:color="auto"/>
            <w:left w:val="none" w:sz="0" w:space="0" w:color="auto"/>
            <w:bottom w:val="none" w:sz="0" w:space="0" w:color="auto"/>
            <w:right w:val="none" w:sz="0" w:space="0" w:color="auto"/>
          </w:divBdr>
        </w:div>
        <w:div w:id="1791506867">
          <w:marLeft w:val="480"/>
          <w:marRight w:val="0"/>
          <w:marTop w:val="0"/>
          <w:marBottom w:val="0"/>
          <w:divBdr>
            <w:top w:val="none" w:sz="0" w:space="0" w:color="auto"/>
            <w:left w:val="none" w:sz="0" w:space="0" w:color="auto"/>
            <w:bottom w:val="none" w:sz="0" w:space="0" w:color="auto"/>
            <w:right w:val="none" w:sz="0" w:space="0" w:color="auto"/>
          </w:divBdr>
        </w:div>
        <w:div w:id="1235164122">
          <w:marLeft w:val="480"/>
          <w:marRight w:val="0"/>
          <w:marTop w:val="0"/>
          <w:marBottom w:val="0"/>
          <w:divBdr>
            <w:top w:val="none" w:sz="0" w:space="0" w:color="auto"/>
            <w:left w:val="none" w:sz="0" w:space="0" w:color="auto"/>
            <w:bottom w:val="none" w:sz="0" w:space="0" w:color="auto"/>
            <w:right w:val="none" w:sz="0" w:space="0" w:color="auto"/>
          </w:divBdr>
        </w:div>
        <w:div w:id="1889343001">
          <w:marLeft w:val="480"/>
          <w:marRight w:val="0"/>
          <w:marTop w:val="0"/>
          <w:marBottom w:val="0"/>
          <w:divBdr>
            <w:top w:val="none" w:sz="0" w:space="0" w:color="auto"/>
            <w:left w:val="none" w:sz="0" w:space="0" w:color="auto"/>
            <w:bottom w:val="none" w:sz="0" w:space="0" w:color="auto"/>
            <w:right w:val="none" w:sz="0" w:space="0" w:color="auto"/>
          </w:divBdr>
        </w:div>
        <w:div w:id="522205023">
          <w:marLeft w:val="480"/>
          <w:marRight w:val="0"/>
          <w:marTop w:val="0"/>
          <w:marBottom w:val="0"/>
          <w:divBdr>
            <w:top w:val="none" w:sz="0" w:space="0" w:color="auto"/>
            <w:left w:val="none" w:sz="0" w:space="0" w:color="auto"/>
            <w:bottom w:val="none" w:sz="0" w:space="0" w:color="auto"/>
            <w:right w:val="none" w:sz="0" w:space="0" w:color="auto"/>
          </w:divBdr>
        </w:div>
        <w:div w:id="1723825755">
          <w:marLeft w:val="480"/>
          <w:marRight w:val="0"/>
          <w:marTop w:val="0"/>
          <w:marBottom w:val="0"/>
          <w:divBdr>
            <w:top w:val="none" w:sz="0" w:space="0" w:color="auto"/>
            <w:left w:val="none" w:sz="0" w:space="0" w:color="auto"/>
            <w:bottom w:val="none" w:sz="0" w:space="0" w:color="auto"/>
            <w:right w:val="none" w:sz="0" w:space="0" w:color="auto"/>
          </w:divBdr>
        </w:div>
      </w:divsChild>
    </w:div>
    <w:div w:id="377708585">
      <w:bodyDiv w:val="1"/>
      <w:marLeft w:val="0"/>
      <w:marRight w:val="0"/>
      <w:marTop w:val="0"/>
      <w:marBottom w:val="0"/>
      <w:divBdr>
        <w:top w:val="none" w:sz="0" w:space="0" w:color="auto"/>
        <w:left w:val="none" w:sz="0" w:space="0" w:color="auto"/>
        <w:bottom w:val="none" w:sz="0" w:space="0" w:color="auto"/>
        <w:right w:val="none" w:sz="0" w:space="0" w:color="auto"/>
      </w:divBdr>
    </w:div>
    <w:div w:id="378164392">
      <w:bodyDiv w:val="1"/>
      <w:marLeft w:val="0"/>
      <w:marRight w:val="0"/>
      <w:marTop w:val="0"/>
      <w:marBottom w:val="0"/>
      <w:divBdr>
        <w:top w:val="none" w:sz="0" w:space="0" w:color="auto"/>
        <w:left w:val="none" w:sz="0" w:space="0" w:color="auto"/>
        <w:bottom w:val="none" w:sz="0" w:space="0" w:color="auto"/>
        <w:right w:val="none" w:sz="0" w:space="0" w:color="auto"/>
      </w:divBdr>
    </w:div>
    <w:div w:id="379400469">
      <w:bodyDiv w:val="1"/>
      <w:marLeft w:val="0"/>
      <w:marRight w:val="0"/>
      <w:marTop w:val="0"/>
      <w:marBottom w:val="0"/>
      <w:divBdr>
        <w:top w:val="none" w:sz="0" w:space="0" w:color="auto"/>
        <w:left w:val="none" w:sz="0" w:space="0" w:color="auto"/>
        <w:bottom w:val="none" w:sz="0" w:space="0" w:color="auto"/>
        <w:right w:val="none" w:sz="0" w:space="0" w:color="auto"/>
      </w:divBdr>
    </w:div>
    <w:div w:id="380521295">
      <w:bodyDiv w:val="1"/>
      <w:marLeft w:val="0"/>
      <w:marRight w:val="0"/>
      <w:marTop w:val="0"/>
      <w:marBottom w:val="0"/>
      <w:divBdr>
        <w:top w:val="none" w:sz="0" w:space="0" w:color="auto"/>
        <w:left w:val="none" w:sz="0" w:space="0" w:color="auto"/>
        <w:bottom w:val="none" w:sz="0" w:space="0" w:color="auto"/>
        <w:right w:val="none" w:sz="0" w:space="0" w:color="auto"/>
      </w:divBdr>
    </w:div>
    <w:div w:id="381170592">
      <w:bodyDiv w:val="1"/>
      <w:marLeft w:val="0"/>
      <w:marRight w:val="0"/>
      <w:marTop w:val="0"/>
      <w:marBottom w:val="0"/>
      <w:divBdr>
        <w:top w:val="none" w:sz="0" w:space="0" w:color="auto"/>
        <w:left w:val="none" w:sz="0" w:space="0" w:color="auto"/>
        <w:bottom w:val="none" w:sz="0" w:space="0" w:color="auto"/>
        <w:right w:val="none" w:sz="0" w:space="0" w:color="auto"/>
      </w:divBdr>
    </w:div>
    <w:div w:id="381251733">
      <w:bodyDiv w:val="1"/>
      <w:marLeft w:val="0"/>
      <w:marRight w:val="0"/>
      <w:marTop w:val="0"/>
      <w:marBottom w:val="0"/>
      <w:divBdr>
        <w:top w:val="none" w:sz="0" w:space="0" w:color="auto"/>
        <w:left w:val="none" w:sz="0" w:space="0" w:color="auto"/>
        <w:bottom w:val="none" w:sz="0" w:space="0" w:color="auto"/>
        <w:right w:val="none" w:sz="0" w:space="0" w:color="auto"/>
      </w:divBdr>
    </w:div>
    <w:div w:id="382099331">
      <w:bodyDiv w:val="1"/>
      <w:marLeft w:val="0"/>
      <w:marRight w:val="0"/>
      <w:marTop w:val="0"/>
      <w:marBottom w:val="0"/>
      <w:divBdr>
        <w:top w:val="none" w:sz="0" w:space="0" w:color="auto"/>
        <w:left w:val="none" w:sz="0" w:space="0" w:color="auto"/>
        <w:bottom w:val="none" w:sz="0" w:space="0" w:color="auto"/>
        <w:right w:val="none" w:sz="0" w:space="0" w:color="auto"/>
      </w:divBdr>
    </w:div>
    <w:div w:id="382103402">
      <w:bodyDiv w:val="1"/>
      <w:marLeft w:val="0"/>
      <w:marRight w:val="0"/>
      <w:marTop w:val="0"/>
      <w:marBottom w:val="0"/>
      <w:divBdr>
        <w:top w:val="none" w:sz="0" w:space="0" w:color="auto"/>
        <w:left w:val="none" w:sz="0" w:space="0" w:color="auto"/>
        <w:bottom w:val="none" w:sz="0" w:space="0" w:color="auto"/>
        <w:right w:val="none" w:sz="0" w:space="0" w:color="auto"/>
      </w:divBdr>
    </w:div>
    <w:div w:id="383216887">
      <w:bodyDiv w:val="1"/>
      <w:marLeft w:val="0"/>
      <w:marRight w:val="0"/>
      <w:marTop w:val="0"/>
      <w:marBottom w:val="0"/>
      <w:divBdr>
        <w:top w:val="none" w:sz="0" w:space="0" w:color="auto"/>
        <w:left w:val="none" w:sz="0" w:space="0" w:color="auto"/>
        <w:bottom w:val="none" w:sz="0" w:space="0" w:color="auto"/>
        <w:right w:val="none" w:sz="0" w:space="0" w:color="auto"/>
      </w:divBdr>
    </w:div>
    <w:div w:id="383455866">
      <w:bodyDiv w:val="1"/>
      <w:marLeft w:val="0"/>
      <w:marRight w:val="0"/>
      <w:marTop w:val="0"/>
      <w:marBottom w:val="0"/>
      <w:divBdr>
        <w:top w:val="none" w:sz="0" w:space="0" w:color="auto"/>
        <w:left w:val="none" w:sz="0" w:space="0" w:color="auto"/>
        <w:bottom w:val="none" w:sz="0" w:space="0" w:color="auto"/>
        <w:right w:val="none" w:sz="0" w:space="0" w:color="auto"/>
      </w:divBdr>
    </w:div>
    <w:div w:id="383913911">
      <w:bodyDiv w:val="1"/>
      <w:marLeft w:val="0"/>
      <w:marRight w:val="0"/>
      <w:marTop w:val="0"/>
      <w:marBottom w:val="0"/>
      <w:divBdr>
        <w:top w:val="none" w:sz="0" w:space="0" w:color="auto"/>
        <w:left w:val="none" w:sz="0" w:space="0" w:color="auto"/>
        <w:bottom w:val="none" w:sz="0" w:space="0" w:color="auto"/>
        <w:right w:val="none" w:sz="0" w:space="0" w:color="auto"/>
      </w:divBdr>
    </w:div>
    <w:div w:id="384837706">
      <w:bodyDiv w:val="1"/>
      <w:marLeft w:val="0"/>
      <w:marRight w:val="0"/>
      <w:marTop w:val="0"/>
      <w:marBottom w:val="0"/>
      <w:divBdr>
        <w:top w:val="none" w:sz="0" w:space="0" w:color="auto"/>
        <w:left w:val="none" w:sz="0" w:space="0" w:color="auto"/>
        <w:bottom w:val="none" w:sz="0" w:space="0" w:color="auto"/>
        <w:right w:val="none" w:sz="0" w:space="0" w:color="auto"/>
      </w:divBdr>
    </w:div>
    <w:div w:id="384908724">
      <w:bodyDiv w:val="1"/>
      <w:marLeft w:val="0"/>
      <w:marRight w:val="0"/>
      <w:marTop w:val="0"/>
      <w:marBottom w:val="0"/>
      <w:divBdr>
        <w:top w:val="none" w:sz="0" w:space="0" w:color="auto"/>
        <w:left w:val="none" w:sz="0" w:space="0" w:color="auto"/>
        <w:bottom w:val="none" w:sz="0" w:space="0" w:color="auto"/>
        <w:right w:val="none" w:sz="0" w:space="0" w:color="auto"/>
      </w:divBdr>
      <w:divsChild>
        <w:div w:id="182479103">
          <w:marLeft w:val="480"/>
          <w:marRight w:val="0"/>
          <w:marTop w:val="0"/>
          <w:marBottom w:val="0"/>
          <w:divBdr>
            <w:top w:val="none" w:sz="0" w:space="0" w:color="auto"/>
            <w:left w:val="none" w:sz="0" w:space="0" w:color="auto"/>
            <w:bottom w:val="none" w:sz="0" w:space="0" w:color="auto"/>
            <w:right w:val="none" w:sz="0" w:space="0" w:color="auto"/>
          </w:divBdr>
        </w:div>
        <w:div w:id="1145320406">
          <w:marLeft w:val="480"/>
          <w:marRight w:val="0"/>
          <w:marTop w:val="0"/>
          <w:marBottom w:val="0"/>
          <w:divBdr>
            <w:top w:val="none" w:sz="0" w:space="0" w:color="auto"/>
            <w:left w:val="none" w:sz="0" w:space="0" w:color="auto"/>
            <w:bottom w:val="none" w:sz="0" w:space="0" w:color="auto"/>
            <w:right w:val="none" w:sz="0" w:space="0" w:color="auto"/>
          </w:divBdr>
        </w:div>
      </w:divsChild>
    </w:div>
    <w:div w:id="386924886">
      <w:bodyDiv w:val="1"/>
      <w:marLeft w:val="0"/>
      <w:marRight w:val="0"/>
      <w:marTop w:val="0"/>
      <w:marBottom w:val="0"/>
      <w:divBdr>
        <w:top w:val="none" w:sz="0" w:space="0" w:color="auto"/>
        <w:left w:val="none" w:sz="0" w:space="0" w:color="auto"/>
        <w:bottom w:val="none" w:sz="0" w:space="0" w:color="auto"/>
        <w:right w:val="none" w:sz="0" w:space="0" w:color="auto"/>
      </w:divBdr>
    </w:div>
    <w:div w:id="388040055">
      <w:bodyDiv w:val="1"/>
      <w:marLeft w:val="0"/>
      <w:marRight w:val="0"/>
      <w:marTop w:val="0"/>
      <w:marBottom w:val="0"/>
      <w:divBdr>
        <w:top w:val="none" w:sz="0" w:space="0" w:color="auto"/>
        <w:left w:val="none" w:sz="0" w:space="0" w:color="auto"/>
        <w:bottom w:val="none" w:sz="0" w:space="0" w:color="auto"/>
        <w:right w:val="none" w:sz="0" w:space="0" w:color="auto"/>
      </w:divBdr>
    </w:div>
    <w:div w:id="388698006">
      <w:bodyDiv w:val="1"/>
      <w:marLeft w:val="0"/>
      <w:marRight w:val="0"/>
      <w:marTop w:val="0"/>
      <w:marBottom w:val="0"/>
      <w:divBdr>
        <w:top w:val="none" w:sz="0" w:space="0" w:color="auto"/>
        <w:left w:val="none" w:sz="0" w:space="0" w:color="auto"/>
        <w:bottom w:val="none" w:sz="0" w:space="0" w:color="auto"/>
        <w:right w:val="none" w:sz="0" w:space="0" w:color="auto"/>
      </w:divBdr>
    </w:div>
    <w:div w:id="388771131">
      <w:bodyDiv w:val="1"/>
      <w:marLeft w:val="0"/>
      <w:marRight w:val="0"/>
      <w:marTop w:val="0"/>
      <w:marBottom w:val="0"/>
      <w:divBdr>
        <w:top w:val="none" w:sz="0" w:space="0" w:color="auto"/>
        <w:left w:val="none" w:sz="0" w:space="0" w:color="auto"/>
        <w:bottom w:val="none" w:sz="0" w:space="0" w:color="auto"/>
        <w:right w:val="none" w:sz="0" w:space="0" w:color="auto"/>
      </w:divBdr>
    </w:div>
    <w:div w:id="389499940">
      <w:bodyDiv w:val="1"/>
      <w:marLeft w:val="0"/>
      <w:marRight w:val="0"/>
      <w:marTop w:val="0"/>
      <w:marBottom w:val="0"/>
      <w:divBdr>
        <w:top w:val="none" w:sz="0" w:space="0" w:color="auto"/>
        <w:left w:val="none" w:sz="0" w:space="0" w:color="auto"/>
        <w:bottom w:val="none" w:sz="0" w:space="0" w:color="auto"/>
        <w:right w:val="none" w:sz="0" w:space="0" w:color="auto"/>
      </w:divBdr>
    </w:div>
    <w:div w:id="390465309">
      <w:bodyDiv w:val="1"/>
      <w:marLeft w:val="0"/>
      <w:marRight w:val="0"/>
      <w:marTop w:val="0"/>
      <w:marBottom w:val="0"/>
      <w:divBdr>
        <w:top w:val="none" w:sz="0" w:space="0" w:color="auto"/>
        <w:left w:val="none" w:sz="0" w:space="0" w:color="auto"/>
        <w:bottom w:val="none" w:sz="0" w:space="0" w:color="auto"/>
        <w:right w:val="none" w:sz="0" w:space="0" w:color="auto"/>
      </w:divBdr>
    </w:div>
    <w:div w:id="393086331">
      <w:bodyDiv w:val="1"/>
      <w:marLeft w:val="0"/>
      <w:marRight w:val="0"/>
      <w:marTop w:val="0"/>
      <w:marBottom w:val="0"/>
      <w:divBdr>
        <w:top w:val="none" w:sz="0" w:space="0" w:color="auto"/>
        <w:left w:val="none" w:sz="0" w:space="0" w:color="auto"/>
        <w:bottom w:val="none" w:sz="0" w:space="0" w:color="auto"/>
        <w:right w:val="none" w:sz="0" w:space="0" w:color="auto"/>
      </w:divBdr>
      <w:divsChild>
        <w:div w:id="2114468535">
          <w:marLeft w:val="0"/>
          <w:marRight w:val="0"/>
          <w:marTop w:val="0"/>
          <w:marBottom w:val="0"/>
          <w:divBdr>
            <w:top w:val="none" w:sz="0" w:space="0" w:color="auto"/>
            <w:left w:val="none" w:sz="0" w:space="0" w:color="auto"/>
            <w:bottom w:val="none" w:sz="0" w:space="0" w:color="auto"/>
            <w:right w:val="none" w:sz="0" w:space="0" w:color="auto"/>
          </w:divBdr>
          <w:divsChild>
            <w:div w:id="105203397">
              <w:marLeft w:val="0"/>
              <w:marRight w:val="0"/>
              <w:marTop w:val="0"/>
              <w:marBottom w:val="0"/>
              <w:divBdr>
                <w:top w:val="none" w:sz="0" w:space="0" w:color="auto"/>
                <w:left w:val="none" w:sz="0" w:space="0" w:color="auto"/>
                <w:bottom w:val="none" w:sz="0" w:space="0" w:color="auto"/>
                <w:right w:val="none" w:sz="0" w:space="0" w:color="auto"/>
              </w:divBdr>
              <w:divsChild>
                <w:div w:id="1615597459">
                  <w:marLeft w:val="0"/>
                  <w:marRight w:val="0"/>
                  <w:marTop w:val="0"/>
                  <w:marBottom w:val="0"/>
                  <w:divBdr>
                    <w:top w:val="none" w:sz="0" w:space="0" w:color="auto"/>
                    <w:left w:val="none" w:sz="0" w:space="0" w:color="auto"/>
                    <w:bottom w:val="none" w:sz="0" w:space="0" w:color="auto"/>
                    <w:right w:val="none" w:sz="0" w:space="0" w:color="auto"/>
                  </w:divBdr>
                  <w:divsChild>
                    <w:div w:id="2129273440">
                      <w:marLeft w:val="0"/>
                      <w:marRight w:val="0"/>
                      <w:marTop w:val="0"/>
                      <w:marBottom w:val="0"/>
                      <w:divBdr>
                        <w:top w:val="none" w:sz="0" w:space="0" w:color="auto"/>
                        <w:left w:val="none" w:sz="0" w:space="0" w:color="auto"/>
                        <w:bottom w:val="none" w:sz="0" w:space="0" w:color="auto"/>
                        <w:right w:val="none" w:sz="0" w:space="0" w:color="auto"/>
                      </w:divBdr>
                      <w:divsChild>
                        <w:div w:id="230628724">
                          <w:marLeft w:val="0"/>
                          <w:marRight w:val="0"/>
                          <w:marTop w:val="0"/>
                          <w:marBottom w:val="0"/>
                          <w:divBdr>
                            <w:top w:val="none" w:sz="0" w:space="0" w:color="auto"/>
                            <w:left w:val="none" w:sz="0" w:space="0" w:color="auto"/>
                            <w:bottom w:val="none" w:sz="0" w:space="0" w:color="auto"/>
                            <w:right w:val="none" w:sz="0" w:space="0" w:color="auto"/>
                          </w:divBdr>
                          <w:divsChild>
                            <w:div w:id="686757983">
                              <w:marLeft w:val="0"/>
                              <w:marRight w:val="0"/>
                              <w:marTop w:val="0"/>
                              <w:marBottom w:val="0"/>
                              <w:divBdr>
                                <w:top w:val="none" w:sz="0" w:space="0" w:color="auto"/>
                                <w:left w:val="none" w:sz="0" w:space="0" w:color="auto"/>
                                <w:bottom w:val="none" w:sz="0" w:space="0" w:color="auto"/>
                                <w:right w:val="none" w:sz="0" w:space="0" w:color="auto"/>
                              </w:divBdr>
                              <w:divsChild>
                                <w:div w:id="1507403643">
                                  <w:marLeft w:val="0"/>
                                  <w:marRight w:val="0"/>
                                  <w:marTop w:val="0"/>
                                  <w:marBottom w:val="0"/>
                                  <w:divBdr>
                                    <w:top w:val="none" w:sz="0" w:space="0" w:color="auto"/>
                                    <w:left w:val="none" w:sz="0" w:space="0" w:color="auto"/>
                                    <w:bottom w:val="none" w:sz="0" w:space="0" w:color="auto"/>
                                    <w:right w:val="none" w:sz="0" w:space="0" w:color="auto"/>
                                  </w:divBdr>
                                  <w:divsChild>
                                    <w:div w:id="11418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3159531">
      <w:bodyDiv w:val="1"/>
      <w:marLeft w:val="0"/>
      <w:marRight w:val="0"/>
      <w:marTop w:val="0"/>
      <w:marBottom w:val="0"/>
      <w:divBdr>
        <w:top w:val="none" w:sz="0" w:space="0" w:color="auto"/>
        <w:left w:val="none" w:sz="0" w:space="0" w:color="auto"/>
        <w:bottom w:val="none" w:sz="0" w:space="0" w:color="auto"/>
        <w:right w:val="none" w:sz="0" w:space="0" w:color="auto"/>
      </w:divBdr>
    </w:div>
    <w:div w:id="393353032">
      <w:bodyDiv w:val="1"/>
      <w:marLeft w:val="0"/>
      <w:marRight w:val="0"/>
      <w:marTop w:val="0"/>
      <w:marBottom w:val="0"/>
      <w:divBdr>
        <w:top w:val="none" w:sz="0" w:space="0" w:color="auto"/>
        <w:left w:val="none" w:sz="0" w:space="0" w:color="auto"/>
        <w:bottom w:val="none" w:sz="0" w:space="0" w:color="auto"/>
        <w:right w:val="none" w:sz="0" w:space="0" w:color="auto"/>
      </w:divBdr>
      <w:divsChild>
        <w:div w:id="224265846">
          <w:marLeft w:val="480"/>
          <w:marRight w:val="0"/>
          <w:marTop w:val="0"/>
          <w:marBottom w:val="0"/>
          <w:divBdr>
            <w:top w:val="none" w:sz="0" w:space="0" w:color="auto"/>
            <w:left w:val="none" w:sz="0" w:space="0" w:color="auto"/>
            <w:bottom w:val="none" w:sz="0" w:space="0" w:color="auto"/>
            <w:right w:val="none" w:sz="0" w:space="0" w:color="auto"/>
          </w:divBdr>
        </w:div>
        <w:div w:id="1626812807">
          <w:marLeft w:val="480"/>
          <w:marRight w:val="0"/>
          <w:marTop w:val="0"/>
          <w:marBottom w:val="0"/>
          <w:divBdr>
            <w:top w:val="none" w:sz="0" w:space="0" w:color="auto"/>
            <w:left w:val="none" w:sz="0" w:space="0" w:color="auto"/>
            <w:bottom w:val="none" w:sz="0" w:space="0" w:color="auto"/>
            <w:right w:val="none" w:sz="0" w:space="0" w:color="auto"/>
          </w:divBdr>
        </w:div>
      </w:divsChild>
    </w:div>
    <w:div w:id="395512543">
      <w:bodyDiv w:val="1"/>
      <w:marLeft w:val="0"/>
      <w:marRight w:val="0"/>
      <w:marTop w:val="0"/>
      <w:marBottom w:val="0"/>
      <w:divBdr>
        <w:top w:val="none" w:sz="0" w:space="0" w:color="auto"/>
        <w:left w:val="none" w:sz="0" w:space="0" w:color="auto"/>
        <w:bottom w:val="none" w:sz="0" w:space="0" w:color="auto"/>
        <w:right w:val="none" w:sz="0" w:space="0" w:color="auto"/>
      </w:divBdr>
    </w:div>
    <w:div w:id="395975062">
      <w:bodyDiv w:val="1"/>
      <w:marLeft w:val="0"/>
      <w:marRight w:val="0"/>
      <w:marTop w:val="0"/>
      <w:marBottom w:val="0"/>
      <w:divBdr>
        <w:top w:val="none" w:sz="0" w:space="0" w:color="auto"/>
        <w:left w:val="none" w:sz="0" w:space="0" w:color="auto"/>
        <w:bottom w:val="none" w:sz="0" w:space="0" w:color="auto"/>
        <w:right w:val="none" w:sz="0" w:space="0" w:color="auto"/>
      </w:divBdr>
    </w:div>
    <w:div w:id="396055705">
      <w:bodyDiv w:val="1"/>
      <w:marLeft w:val="0"/>
      <w:marRight w:val="0"/>
      <w:marTop w:val="0"/>
      <w:marBottom w:val="0"/>
      <w:divBdr>
        <w:top w:val="none" w:sz="0" w:space="0" w:color="auto"/>
        <w:left w:val="none" w:sz="0" w:space="0" w:color="auto"/>
        <w:bottom w:val="none" w:sz="0" w:space="0" w:color="auto"/>
        <w:right w:val="none" w:sz="0" w:space="0" w:color="auto"/>
      </w:divBdr>
    </w:div>
    <w:div w:id="396905106">
      <w:bodyDiv w:val="1"/>
      <w:marLeft w:val="0"/>
      <w:marRight w:val="0"/>
      <w:marTop w:val="0"/>
      <w:marBottom w:val="0"/>
      <w:divBdr>
        <w:top w:val="none" w:sz="0" w:space="0" w:color="auto"/>
        <w:left w:val="none" w:sz="0" w:space="0" w:color="auto"/>
        <w:bottom w:val="none" w:sz="0" w:space="0" w:color="auto"/>
        <w:right w:val="none" w:sz="0" w:space="0" w:color="auto"/>
      </w:divBdr>
    </w:div>
    <w:div w:id="398093917">
      <w:bodyDiv w:val="1"/>
      <w:marLeft w:val="0"/>
      <w:marRight w:val="0"/>
      <w:marTop w:val="0"/>
      <w:marBottom w:val="0"/>
      <w:divBdr>
        <w:top w:val="none" w:sz="0" w:space="0" w:color="auto"/>
        <w:left w:val="none" w:sz="0" w:space="0" w:color="auto"/>
        <w:bottom w:val="none" w:sz="0" w:space="0" w:color="auto"/>
        <w:right w:val="none" w:sz="0" w:space="0" w:color="auto"/>
      </w:divBdr>
    </w:div>
    <w:div w:id="398750511">
      <w:bodyDiv w:val="1"/>
      <w:marLeft w:val="0"/>
      <w:marRight w:val="0"/>
      <w:marTop w:val="0"/>
      <w:marBottom w:val="0"/>
      <w:divBdr>
        <w:top w:val="none" w:sz="0" w:space="0" w:color="auto"/>
        <w:left w:val="none" w:sz="0" w:space="0" w:color="auto"/>
        <w:bottom w:val="none" w:sz="0" w:space="0" w:color="auto"/>
        <w:right w:val="none" w:sz="0" w:space="0" w:color="auto"/>
      </w:divBdr>
      <w:divsChild>
        <w:div w:id="1092161122">
          <w:marLeft w:val="480"/>
          <w:marRight w:val="0"/>
          <w:marTop w:val="0"/>
          <w:marBottom w:val="0"/>
          <w:divBdr>
            <w:top w:val="none" w:sz="0" w:space="0" w:color="auto"/>
            <w:left w:val="none" w:sz="0" w:space="0" w:color="auto"/>
            <w:bottom w:val="none" w:sz="0" w:space="0" w:color="auto"/>
            <w:right w:val="none" w:sz="0" w:space="0" w:color="auto"/>
          </w:divBdr>
        </w:div>
        <w:div w:id="1448234523">
          <w:marLeft w:val="480"/>
          <w:marRight w:val="0"/>
          <w:marTop w:val="0"/>
          <w:marBottom w:val="0"/>
          <w:divBdr>
            <w:top w:val="none" w:sz="0" w:space="0" w:color="auto"/>
            <w:left w:val="none" w:sz="0" w:space="0" w:color="auto"/>
            <w:bottom w:val="none" w:sz="0" w:space="0" w:color="auto"/>
            <w:right w:val="none" w:sz="0" w:space="0" w:color="auto"/>
          </w:divBdr>
        </w:div>
        <w:div w:id="653531946">
          <w:marLeft w:val="480"/>
          <w:marRight w:val="0"/>
          <w:marTop w:val="0"/>
          <w:marBottom w:val="0"/>
          <w:divBdr>
            <w:top w:val="none" w:sz="0" w:space="0" w:color="auto"/>
            <w:left w:val="none" w:sz="0" w:space="0" w:color="auto"/>
            <w:bottom w:val="none" w:sz="0" w:space="0" w:color="auto"/>
            <w:right w:val="none" w:sz="0" w:space="0" w:color="auto"/>
          </w:divBdr>
        </w:div>
        <w:div w:id="1665013431">
          <w:marLeft w:val="480"/>
          <w:marRight w:val="0"/>
          <w:marTop w:val="0"/>
          <w:marBottom w:val="0"/>
          <w:divBdr>
            <w:top w:val="none" w:sz="0" w:space="0" w:color="auto"/>
            <w:left w:val="none" w:sz="0" w:space="0" w:color="auto"/>
            <w:bottom w:val="none" w:sz="0" w:space="0" w:color="auto"/>
            <w:right w:val="none" w:sz="0" w:space="0" w:color="auto"/>
          </w:divBdr>
        </w:div>
        <w:div w:id="1588224877">
          <w:marLeft w:val="480"/>
          <w:marRight w:val="0"/>
          <w:marTop w:val="0"/>
          <w:marBottom w:val="0"/>
          <w:divBdr>
            <w:top w:val="none" w:sz="0" w:space="0" w:color="auto"/>
            <w:left w:val="none" w:sz="0" w:space="0" w:color="auto"/>
            <w:bottom w:val="none" w:sz="0" w:space="0" w:color="auto"/>
            <w:right w:val="none" w:sz="0" w:space="0" w:color="auto"/>
          </w:divBdr>
        </w:div>
        <w:div w:id="2143384475">
          <w:marLeft w:val="480"/>
          <w:marRight w:val="0"/>
          <w:marTop w:val="0"/>
          <w:marBottom w:val="0"/>
          <w:divBdr>
            <w:top w:val="none" w:sz="0" w:space="0" w:color="auto"/>
            <w:left w:val="none" w:sz="0" w:space="0" w:color="auto"/>
            <w:bottom w:val="none" w:sz="0" w:space="0" w:color="auto"/>
            <w:right w:val="none" w:sz="0" w:space="0" w:color="auto"/>
          </w:divBdr>
        </w:div>
        <w:div w:id="1549536452">
          <w:marLeft w:val="480"/>
          <w:marRight w:val="0"/>
          <w:marTop w:val="0"/>
          <w:marBottom w:val="0"/>
          <w:divBdr>
            <w:top w:val="none" w:sz="0" w:space="0" w:color="auto"/>
            <w:left w:val="none" w:sz="0" w:space="0" w:color="auto"/>
            <w:bottom w:val="none" w:sz="0" w:space="0" w:color="auto"/>
            <w:right w:val="none" w:sz="0" w:space="0" w:color="auto"/>
          </w:divBdr>
        </w:div>
        <w:div w:id="784077237">
          <w:marLeft w:val="480"/>
          <w:marRight w:val="0"/>
          <w:marTop w:val="0"/>
          <w:marBottom w:val="0"/>
          <w:divBdr>
            <w:top w:val="none" w:sz="0" w:space="0" w:color="auto"/>
            <w:left w:val="none" w:sz="0" w:space="0" w:color="auto"/>
            <w:bottom w:val="none" w:sz="0" w:space="0" w:color="auto"/>
            <w:right w:val="none" w:sz="0" w:space="0" w:color="auto"/>
          </w:divBdr>
        </w:div>
        <w:div w:id="1630235980">
          <w:marLeft w:val="480"/>
          <w:marRight w:val="0"/>
          <w:marTop w:val="0"/>
          <w:marBottom w:val="0"/>
          <w:divBdr>
            <w:top w:val="none" w:sz="0" w:space="0" w:color="auto"/>
            <w:left w:val="none" w:sz="0" w:space="0" w:color="auto"/>
            <w:bottom w:val="none" w:sz="0" w:space="0" w:color="auto"/>
            <w:right w:val="none" w:sz="0" w:space="0" w:color="auto"/>
          </w:divBdr>
        </w:div>
        <w:div w:id="1122265990">
          <w:marLeft w:val="480"/>
          <w:marRight w:val="0"/>
          <w:marTop w:val="0"/>
          <w:marBottom w:val="0"/>
          <w:divBdr>
            <w:top w:val="none" w:sz="0" w:space="0" w:color="auto"/>
            <w:left w:val="none" w:sz="0" w:space="0" w:color="auto"/>
            <w:bottom w:val="none" w:sz="0" w:space="0" w:color="auto"/>
            <w:right w:val="none" w:sz="0" w:space="0" w:color="auto"/>
          </w:divBdr>
        </w:div>
        <w:div w:id="1681925790">
          <w:marLeft w:val="480"/>
          <w:marRight w:val="0"/>
          <w:marTop w:val="0"/>
          <w:marBottom w:val="0"/>
          <w:divBdr>
            <w:top w:val="none" w:sz="0" w:space="0" w:color="auto"/>
            <w:left w:val="none" w:sz="0" w:space="0" w:color="auto"/>
            <w:bottom w:val="none" w:sz="0" w:space="0" w:color="auto"/>
            <w:right w:val="none" w:sz="0" w:space="0" w:color="auto"/>
          </w:divBdr>
        </w:div>
        <w:div w:id="2017264614">
          <w:marLeft w:val="480"/>
          <w:marRight w:val="0"/>
          <w:marTop w:val="0"/>
          <w:marBottom w:val="0"/>
          <w:divBdr>
            <w:top w:val="none" w:sz="0" w:space="0" w:color="auto"/>
            <w:left w:val="none" w:sz="0" w:space="0" w:color="auto"/>
            <w:bottom w:val="none" w:sz="0" w:space="0" w:color="auto"/>
            <w:right w:val="none" w:sz="0" w:space="0" w:color="auto"/>
          </w:divBdr>
        </w:div>
        <w:div w:id="2144804161">
          <w:marLeft w:val="480"/>
          <w:marRight w:val="0"/>
          <w:marTop w:val="0"/>
          <w:marBottom w:val="0"/>
          <w:divBdr>
            <w:top w:val="none" w:sz="0" w:space="0" w:color="auto"/>
            <w:left w:val="none" w:sz="0" w:space="0" w:color="auto"/>
            <w:bottom w:val="none" w:sz="0" w:space="0" w:color="auto"/>
            <w:right w:val="none" w:sz="0" w:space="0" w:color="auto"/>
          </w:divBdr>
        </w:div>
        <w:div w:id="336885419">
          <w:marLeft w:val="480"/>
          <w:marRight w:val="0"/>
          <w:marTop w:val="0"/>
          <w:marBottom w:val="0"/>
          <w:divBdr>
            <w:top w:val="none" w:sz="0" w:space="0" w:color="auto"/>
            <w:left w:val="none" w:sz="0" w:space="0" w:color="auto"/>
            <w:bottom w:val="none" w:sz="0" w:space="0" w:color="auto"/>
            <w:right w:val="none" w:sz="0" w:space="0" w:color="auto"/>
          </w:divBdr>
        </w:div>
        <w:div w:id="373818077">
          <w:marLeft w:val="480"/>
          <w:marRight w:val="0"/>
          <w:marTop w:val="0"/>
          <w:marBottom w:val="0"/>
          <w:divBdr>
            <w:top w:val="none" w:sz="0" w:space="0" w:color="auto"/>
            <w:left w:val="none" w:sz="0" w:space="0" w:color="auto"/>
            <w:bottom w:val="none" w:sz="0" w:space="0" w:color="auto"/>
            <w:right w:val="none" w:sz="0" w:space="0" w:color="auto"/>
          </w:divBdr>
        </w:div>
        <w:div w:id="389574001">
          <w:marLeft w:val="480"/>
          <w:marRight w:val="0"/>
          <w:marTop w:val="0"/>
          <w:marBottom w:val="0"/>
          <w:divBdr>
            <w:top w:val="none" w:sz="0" w:space="0" w:color="auto"/>
            <w:left w:val="none" w:sz="0" w:space="0" w:color="auto"/>
            <w:bottom w:val="none" w:sz="0" w:space="0" w:color="auto"/>
            <w:right w:val="none" w:sz="0" w:space="0" w:color="auto"/>
          </w:divBdr>
        </w:div>
        <w:div w:id="2052993415">
          <w:marLeft w:val="480"/>
          <w:marRight w:val="0"/>
          <w:marTop w:val="0"/>
          <w:marBottom w:val="0"/>
          <w:divBdr>
            <w:top w:val="none" w:sz="0" w:space="0" w:color="auto"/>
            <w:left w:val="none" w:sz="0" w:space="0" w:color="auto"/>
            <w:bottom w:val="none" w:sz="0" w:space="0" w:color="auto"/>
            <w:right w:val="none" w:sz="0" w:space="0" w:color="auto"/>
          </w:divBdr>
        </w:div>
        <w:div w:id="692148004">
          <w:marLeft w:val="480"/>
          <w:marRight w:val="0"/>
          <w:marTop w:val="0"/>
          <w:marBottom w:val="0"/>
          <w:divBdr>
            <w:top w:val="none" w:sz="0" w:space="0" w:color="auto"/>
            <w:left w:val="none" w:sz="0" w:space="0" w:color="auto"/>
            <w:bottom w:val="none" w:sz="0" w:space="0" w:color="auto"/>
            <w:right w:val="none" w:sz="0" w:space="0" w:color="auto"/>
          </w:divBdr>
        </w:div>
        <w:div w:id="1811051003">
          <w:marLeft w:val="480"/>
          <w:marRight w:val="0"/>
          <w:marTop w:val="0"/>
          <w:marBottom w:val="0"/>
          <w:divBdr>
            <w:top w:val="none" w:sz="0" w:space="0" w:color="auto"/>
            <w:left w:val="none" w:sz="0" w:space="0" w:color="auto"/>
            <w:bottom w:val="none" w:sz="0" w:space="0" w:color="auto"/>
            <w:right w:val="none" w:sz="0" w:space="0" w:color="auto"/>
          </w:divBdr>
        </w:div>
        <w:div w:id="286013010">
          <w:marLeft w:val="480"/>
          <w:marRight w:val="0"/>
          <w:marTop w:val="0"/>
          <w:marBottom w:val="0"/>
          <w:divBdr>
            <w:top w:val="none" w:sz="0" w:space="0" w:color="auto"/>
            <w:left w:val="none" w:sz="0" w:space="0" w:color="auto"/>
            <w:bottom w:val="none" w:sz="0" w:space="0" w:color="auto"/>
            <w:right w:val="none" w:sz="0" w:space="0" w:color="auto"/>
          </w:divBdr>
        </w:div>
        <w:div w:id="62916491">
          <w:marLeft w:val="480"/>
          <w:marRight w:val="0"/>
          <w:marTop w:val="0"/>
          <w:marBottom w:val="0"/>
          <w:divBdr>
            <w:top w:val="none" w:sz="0" w:space="0" w:color="auto"/>
            <w:left w:val="none" w:sz="0" w:space="0" w:color="auto"/>
            <w:bottom w:val="none" w:sz="0" w:space="0" w:color="auto"/>
            <w:right w:val="none" w:sz="0" w:space="0" w:color="auto"/>
          </w:divBdr>
        </w:div>
        <w:div w:id="1168904373">
          <w:marLeft w:val="480"/>
          <w:marRight w:val="0"/>
          <w:marTop w:val="0"/>
          <w:marBottom w:val="0"/>
          <w:divBdr>
            <w:top w:val="none" w:sz="0" w:space="0" w:color="auto"/>
            <w:left w:val="none" w:sz="0" w:space="0" w:color="auto"/>
            <w:bottom w:val="none" w:sz="0" w:space="0" w:color="auto"/>
            <w:right w:val="none" w:sz="0" w:space="0" w:color="auto"/>
          </w:divBdr>
        </w:div>
        <w:div w:id="660276484">
          <w:marLeft w:val="480"/>
          <w:marRight w:val="0"/>
          <w:marTop w:val="0"/>
          <w:marBottom w:val="0"/>
          <w:divBdr>
            <w:top w:val="none" w:sz="0" w:space="0" w:color="auto"/>
            <w:left w:val="none" w:sz="0" w:space="0" w:color="auto"/>
            <w:bottom w:val="none" w:sz="0" w:space="0" w:color="auto"/>
            <w:right w:val="none" w:sz="0" w:space="0" w:color="auto"/>
          </w:divBdr>
        </w:div>
        <w:div w:id="1747218500">
          <w:marLeft w:val="480"/>
          <w:marRight w:val="0"/>
          <w:marTop w:val="0"/>
          <w:marBottom w:val="0"/>
          <w:divBdr>
            <w:top w:val="none" w:sz="0" w:space="0" w:color="auto"/>
            <w:left w:val="none" w:sz="0" w:space="0" w:color="auto"/>
            <w:bottom w:val="none" w:sz="0" w:space="0" w:color="auto"/>
            <w:right w:val="none" w:sz="0" w:space="0" w:color="auto"/>
          </w:divBdr>
        </w:div>
        <w:div w:id="940381662">
          <w:marLeft w:val="480"/>
          <w:marRight w:val="0"/>
          <w:marTop w:val="0"/>
          <w:marBottom w:val="0"/>
          <w:divBdr>
            <w:top w:val="none" w:sz="0" w:space="0" w:color="auto"/>
            <w:left w:val="none" w:sz="0" w:space="0" w:color="auto"/>
            <w:bottom w:val="none" w:sz="0" w:space="0" w:color="auto"/>
            <w:right w:val="none" w:sz="0" w:space="0" w:color="auto"/>
          </w:divBdr>
        </w:div>
        <w:div w:id="1337222700">
          <w:marLeft w:val="480"/>
          <w:marRight w:val="0"/>
          <w:marTop w:val="0"/>
          <w:marBottom w:val="0"/>
          <w:divBdr>
            <w:top w:val="none" w:sz="0" w:space="0" w:color="auto"/>
            <w:left w:val="none" w:sz="0" w:space="0" w:color="auto"/>
            <w:bottom w:val="none" w:sz="0" w:space="0" w:color="auto"/>
            <w:right w:val="none" w:sz="0" w:space="0" w:color="auto"/>
          </w:divBdr>
        </w:div>
        <w:div w:id="81491987">
          <w:marLeft w:val="480"/>
          <w:marRight w:val="0"/>
          <w:marTop w:val="0"/>
          <w:marBottom w:val="0"/>
          <w:divBdr>
            <w:top w:val="none" w:sz="0" w:space="0" w:color="auto"/>
            <w:left w:val="none" w:sz="0" w:space="0" w:color="auto"/>
            <w:bottom w:val="none" w:sz="0" w:space="0" w:color="auto"/>
            <w:right w:val="none" w:sz="0" w:space="0" w:color="auto"/>
          </w:divBdr>
        </w:div>
        <w:div w:id="1215116139">
          <w:marLeft w:val="480"/>
          <w:marRight w:val="0"/>
          <w:marTop w:val="0"/>
          <w:marBottom w:val="0"/>
          <w:divBdr>
            <w:top w:val="none" w:sz="0" w:space="0" w:color="auto"/>
            <w:left w:val="none" w:sz="0" w:space="0" w:color="auto"/>
            <w:bottom w:val="none" w:sz="0" w:space="0" w:color="auto"/>
            <w:right w:val="none" w:sz="0" w:space="0" w:color="auto"/>
          </w:divBdr>
        </w:div>
        <w:div w:id="1737891915">
          <w:marLeft w:val="480"/>
          <w:marRight w:val="0"/>
          <w:marTop w:val="0"/>
          <w:marBottom w:val="0"/>
          <w:divBdr>
            <w:top w:val="none" w:sz="0" w:space="0" w:color="auto"/>
            <w:left w:val="none" w:sz="0" w:space="0" w:color="auto"/>
            <w:bottom w:val="none" w:sz="0" w:space="0" w:color="auto"/>
            <w:right w:val="none" w:sz="0" w:space="0" w:color="auto"/>
          </w:divBdr>
        </w:div>
        <w:div w:id="132456334">
          <w:marLeft w:val="480"/>
          <w:marRight w:val="0"/>
          <w:marTop w:val="0"/>
          <w:marBottom w:val="0"/>
          <w:divBdr>
            <w:top w:val="none" w:sz="0" w:space="0" w:color="auto"/>
            <w:left w:val="none" w:sz="0" w:space="0" w:color="auto"/>
            <w:bottom w:val="none" w:sz="0" w:space="0" w:color="auto"/>
            <w:right w:val="none" w:sz="0" w:space="0" w:color="auto"/>
          </w:divBdr>
        </w:div>
        <w:div w:id="2071995738">
          <w:marLeft w:val="480"/>
          <w:marRight w:val="0"/>
          <w:marTop w:val="0"/>
          <w:marBottom w:val="0"/>
          <w:divBdr>
            <w:top w:val="none" w:sz="0" w:space="0" w:color="auto"/>
            <w:left w:val="none" w:sz="0" w:space="0" w:color="auto"/>
            <w:bottom w:val="none" w:sz="0" w:space="0" w:color="auto"/>
            <w:right w:val="none" w:sz="0" w:space="0" w:color="auto"/>
          </w:divBdr>
        </w:div>
        <w:div w:id="1045174528">
          <w:marLeft w:val="480"/>
          <w:marRight w:val="0"/>
          <w:marTop w:val="0"/>
          <w:marBottom w:val="0"/>
          <w:divBdr>
            <w:top w:val="none" w:sz="0" w:space="0" w:color="auto"/>
            <w:left w:val="none" w:sz="0" w:space="0" w:color="auto"/>
            <w:bottom w:val="none" w:sz="0" w:space="0" w:color="auto"/>
            <w:right w:val="none" w:sz="0" w:space="0" w:color="auto"/>
          </w:divBdr>
        </w:div>
        <w:div w:id="998191736">
          <w:marLeft w:val="480"/>
          <w:marRight w:val="0"/>
          <w:marTop w:val="0"/>
          <w:marBottom w:val="0"/>
          <w:divBdr>
            <w:top w:val="none" w:sz="0" w:space="0" w:color="auto"/>
            <w:left w:val="none" w:sz="0" w:space="0" w:color="auto"/>
            <w:bottom w:val="none" w:sz="0" w:space="0" w:color="auto"/>
            <w:right w:val="none" w:sz="0" w:space="0" w:color="auto"/>
          </w:divBdr>
        </w:div>
      </w:divsChild>
    </w:div>
    <w:div w:id="401217560">
      <w:bodyDiv w:val="1"/>
      <w:marLeft w:val="0"/>
      <w:marRight w:val="0"/>
      <w:marTop w:val="0"/>
      <w:marBottom w:val="0"/>
      <w:divBdr>
        <w:top w:val="none" w:sz="0" w:space="0" w:color="auto"/>
        <w:left w:val="none" w:sz="0" w:space="0" w:color="auto"/>
        <w:bottom w:val="none" w:sz="0" w:space="0" w:color="auto"/>
        <w:right w:val="none" w:sz="0" w:space="0" w:color="auto"/>
      </w:divBdr>
    </w:div>
    <w:div w:id="401409585">
      <w:bodyDiv w:val="1"/>
      <w:marLeft w:val="0"/>
      <w:marRight w:val="0"/>
      <w:marTop w:val="0"/>
      <w:marBottom w:val="0"/>
      <w:divBdr>
        <w:top w:val="none" w:sz="0" w:space="0" w:color="auto"/>
        <w:left w:val="none" w:sz="0" w:space="0" w:color="auto"/>
        <w:bottom w:val="none" w:sz="0" w:space="0" w:color="auto"/>
        <w:right w:val="none" w:sz="0" w:space="0" w:color="auto"/>
      </w:divBdr>
    </w:div>
    <w:div w:id="401948317">
      <w:bodyDiv w:val="1"/>
      <w:marLeft w:val="0"/>
      <w:marRight w:val="0"/>
      <w:marTop w:val="0"/>
      <w:marBottom w:val="0"/>
      <w:divBdr>
        <w:top w:val="none" w:sz="0" w:space="0" w:color="auto"/>
        <w:left w:val="none" w:sz="0" w:space="0" w:color="auto"/>
        <w:bottom w:val="none" w:sz="0" w:space="0" w:color="auto"/>
        <w:right w:val="none" w:sz="0" w:space="0" w:color="auto"/>
      </w:divBdr>
    </w:div>
    <w:div w:id="401955194">
      <w:bodyDiv w:val="1"/>
      <w:marLeft w:val="0"/>
      <w:marRight w:val="0"/>
      <w:marTop w:val="0"/>
      <w:marBottom w:val="0"/>
      <w:divBdr>
        <w:top w:val="none" w:sz="0" w:space="0" w:color="auto"/>
        <w:left w:val="none" w:sz="0" w:space="0" w:color="auto"/>
        <w:bottom w:val="none" w:sz="0" w:space="0" w:color="auto"/>
        <w:right w:val="none" w:sz="0" w:space="0" w:color="auto"/>
      </w:divBdr>
    </w:div>
    <w:div w:id="402338054">
      <w:bodyDiv w:val="1"/>
      <w:marLeft w:val="0"/>
      <w:marRight w:val="0"/>
      <w:marTop w:val="0"/>
      <w:marBottom w:val="0"/>
      <w:divBdr>
        <w:top w:val="none" w:sz="0" w:space="0" w:color="auto"/>
        <w:left w:val="none" w:sz="0" w:space="0" w:color="auto"/>
        <w:bottom w:val="none" w:sz="0" w:space="0" w:color="auto"/>
        <w:right w:val="none" w:sz="0" w:space="0" w:color="auto"/>
      </w:divBdr>
      <w:divsChild>
        <w:div w:id="1370910662">
          <w:marLeft w:val="480"/>
          <w:marRight w:val="0"/>
          <w:marTop w:val="0"/>
          <w:marBottom w:val="0"/>
          <w:divBdr>
            <w:top w:val="none" w:sz="0" w:space="0" w:color="auto"/>
            <w:left w:val="none" w:sz="0" w:space="0" w:color="auto"/>
            <w:bottom w:val="none" w:sz="0" w:space="0" w:color="auto"/>
            <w:right w:val="none" w:sz="0" w:space="0" w:color="auto"/>
          </w:divBdr>
        </w:div>
        <w:div w:id="2008552954">
          <w:marLeft w:val="480"/>
          <w:marRight w:val="0"/>
          <w:marTop w:val="0"/>
          <w:marBottom w:val="0"/>
          <w:divBdr>
            <w:top w:val="none" w:sz="0" w:space="0" w:color="auto"/>
            <w:left w:val="none" w:sz="0" w:space="0" w:color="auto"/>
            <w:bottom w:val="none" w:sz="0" w:space="0" w:color="auto"/>
            <w:right w:val="none" w:sz="0" w:space="0" w:color="auto"/>
          </w:divBdr>
        </w:div>
      </w:divsChild>
    </w:div>
    <w:div w:id="402724185">
      <w:bodyDiv w:val="1"/>
      <w:marLeft w:val="0"/>
      <w:marRight w:val="0"/>
      <w:marTop w:val="0"/>
      <w:marBottom w:val="0"/>
      <w:divBdr>
        <w:top w:val="none" w:sz="0" w:space="0" w:color="auto"/>
        <w:left w:val="none" w:sz="0" w:space="0" w:color="auto"/>
        <w:bottom w:val="none" w:sz="0" w:space="0" w:color="auto"/>
        <w:right w:val="none" w:sz="0" w:space="0" w:color="auto"/>
      </w:divBdr>
    </w:div>
    <w:div w:id="402724868">
      <w:bodyDiv w:val="1"/>
      <w:marLeft w:val="0"/>
      <w:marRight w:val="0"/>
      <w:marTop w:val="0"/>
      <w:marBottom w:val="0"/>
      <w:divBdr>
        <w:top w:val="none" w:sz="0" w:space="0" w:color="auto"/>
        <w:left w:val="none" w:sz="0" w:space="0" w:color="auto"/>
        <w:bottom w:val="none" w:sz="0" w:space="0" w:color="auto"/>
        <w:right w:val="none" w:sz="0" w:space="0" w:color="auto"/>
      </w:divBdr>
    </w:div>
    <w:div w:id="403185059">
      <w:bodyDiv w:val="1"/>
      <w:marLeft w:val="0"/>
      <w:marRight w:val="0"/>
      <w:marTop w:val="0"/>
      <w:marBottom w:val="0"/>
      <w:divBdr>
        <w:top w:val="none" w:sz="0" w:space="0" w:color="auto"/>
        <w:left w:val="none" w:sz="0" w:space="0" w:color="auto"/>
        <w:bottom w:val="none" w:sz="0" w:space="0" w:color="auto"/>
        <w:right w:val="none" w:sz="0" w:space="0" w:color="auto"/>
      </w:divBdr>
    </w:div>
    <w:div w:id="404838112">
      <w:bodyDiv w:val="1"/>
      <w:marLeft w:val="0"/>
      <w:marRight w:val="0"/>
      <w:marTop w:val="0"/>
      <w:marBottom w:val="0"/>
      <w:divBdr>
        <w:top w:val="none" w:sz="0" w:space="0" w:color="auto"/>
        <w:left w:val="none" w:sz="0" w:space="0" w:color="auto"/>
        <w:bottom w:val="none" w:sz="0" w:space="0" w:color="auto"/>
        <w:right w:val="none" w:sz="0" w:space="0" w:color="auto"/>
      </w:divBdr>
    </w:div>
    <w:div w:id="406849902">
      <w:bodyDiv w:val="1"/>
      <w:marLeft w:val="0"/>
      <w:marRight w:val="0"/>
      <w:marTop w:val="0"/>
      <w:marBottom w:val="0"/>
      <w:divBdr>
        <w:top w:val="none" w:sz="0" w:space="0" w:color="auto"/>
        <w:left w:val="none" w:sz="0" w:space="0" w:color="auto"/>
        <w:bottom w:val="none" w:sz="0" w:space="0" w:color="auto"/>
        <w:right w:val="none" w:sz="0" w:space="0" w:color="auto"/>
      </w:divBdr>
    </w:div>
    <w:div w:id="407045775">
      <w:bodyDiv w:val="1"/>
      <w:marLeft w:val="0"/>
      <w:marRight w:val="0"/>
      <w:marTop w:val="0"/>
      <w:marBottom w:val="0"/>
      <w:divBdr>
        <w:top w:val="none" w:sz="0" w:space="0" w:color="auto"/>
        <w:left w:val="none" w:sz="0" w:space="0" w:color="auto"/>
        <w:bottom w:val="none" w:sz="0" w:space="0" w:color="auto"/>
        <w:right w:val="none" w:sz="0" w:space="0" w:color="auto"/>
      </w:divBdr>
    </w:div>
    <w:div w:id="407192596">
      <w:bodyDiv w:val="1"/>
      <w:marLeft w:val="0"/>
      <w:marRight w:val="0"/>
      <w:marTop w:val="0"/>
      <w:marBottom w:val="0"/>
      <w:divBdr>
        <w:top w:val="none" w:sz="0" w:space="0" w:color="auto"/>
        <w:left w:val="none" w:sz="0" w:space="0" w:color="auto"/>
        <w:bottom w:val="none" w:sz="0" w:space="0" w:color="auto"/>
        <w:right w:val="none" w:sz="0" w:space="0" w:color="auto"/>
      </w:divBdr>
      <w:divsChild>
        <w:div w:id="823859972">
          <w:marLeft w:val="480"/>
          <w:marRight w:val="0"/>
          <w:marTop w:val="0"/>
          <w:marBottom w:val="0"/>
          <w:divBdr>
            <w:top w:val="none" w:sz="0" w:space="0" w:color="auto"/>
            <w:left w:val="none" w:sz="0" w:space="0" w:color="auto"/>
            <w:bottom w:val="none" w:sz="0" w:space="0" w:color="auto"/>
            <w:right w:val="none" w:sz="0" w:space="0" w:color="auto"/>
          </w:divBdr>
        </w:div>
        <w:div w:id="312755297">
          <w:marLeft w:val="480"/>
          <w:marRight w:val="0"/>
          <w:marTop w:val="0"/>
          <w:marBottom w:val="0"/>
          <w:divBdr>
            <w:top w:val="none" w:sz="0" w:space="0" w:color="auto"/>
            <w:left w:val="none" w:sz="0" w:space="0" w:color="auto"/>
            <w:bottom w:val="none" w:sz="0" w:space="0" w:color="auto"/>
            <w:right w:val="none" w:sz="0" w:space="0" w:color="auto"/>
          </w:divBdr>
        </w:div>
        <w:div w:id="2081245596">
          <w:marLeft w:val="480"/>
          <w:marRight w:val="0"/>
          <w:marTop w:val="0"/>
          <w:marBottom w:val="0"/>
          <w:divBdr>
            <w:top w:val="none" w:sz="0" w:space="0" w:color="auto"/>
            <w:left w:val="none" w:sz="0" w:space="0" w:color="auto"/>
            <w:bottom w:val="none" w:sz="0" w:space="0" w:color="auto"/>
            <w:right w:val="none" w:sz="0" w:space="0" w:color="auto"/>
          </w:divBdr>
        </w:div>
      </w:divsChild>
    </w:div>
    <w:div w:id="407197539">
      <w:bodyDiv w:val="1"/>
      <w:marLeft w:val="0"/>
      <w:marRight w:val="0"/>
      <w:marTop w:val="0"/>
      <w:marBottom w:val="0"/>
      <w:divBdr>
        <w:top w:val="none" w:sz="0" w:space="0" w:color="auto"/>
        <w:left w:val="none" w:sz="0" w:space="0" w:color="auto"/>
        <w:bottom w:val="none" w:sz="0" w:space="0" w:color="auto"/>
        <w:right w:val="none" w:sz="0" w:space="0" w:color="auto"/>
      </w:divBdr>
    </w:div>
    <w:div w:id="409157984">
      <w:bodyDiv w:val="1"/>
      <w:marLeft w:val="0"/>
      <w:marRight w:val="0"/>
      <w:marTop w:val="0"/>
      <w:marBottom w:val="0"/>
      <w:divBdr>
        <w:top w:val="none" w:sz="0" w:space="0" w:color="auto"/>
        <w:left w:val="none" w:sz="0" w:space="0" w:color="auto"/>
        <w:bottom w:val="none" w:sz="0" w:space="0" w:color="auto"/>
        <w:right w:val="none" w:sz="0" w:space="0" w:color="auto"/>
      </w:divBdr>
    </w:div>
    <w:div w:id="412165315">
      <w:bodyDiv w:val="1"/>
      <w:marLeft w:val="0"/>
      <w:marRight w:val="0"/>
      <w:marTop w:val="0"/>
      <w:marBottom w:val="0"/>
      <w:divBdr>
        <w:top w:val="none" w:sz="0" w:space="0" w:color="auto"/>
        <w:left w:val="none" w:sz="0" w:space="0" w:color="auto"/>
        <w:bottom w:val="none" w:sz="0" w:space="0" w:color="auto"/>
        <w:right w:val="none" w:sz="0" w:space="0" w:color="auto"/>
      </w:divBdr>
    </w:div>
    <w:div w:id="413934752">
      <w:bodyDiv w:val="1"/>
      <w:marLeft w:val="0"/>
      <w:marRight w:val="0"/>
      <w:marTop w:val="0"/>
      <w:marBottom w:val="0"/>
      <w:divBdr>
        <w:top w:val="none" w:sz="0" w:space="0" w:color="auto"/>
        <w:left w:val="none" w:sz="0" w:space="0" w:color="auto"/>
        <w:bottom w:val="none" w:sz="0" w:space="0" w:color="auto"/>
        <w:right w:val="none" w:sz="0" w:space="0" w:color="auto"/>
      </w:divBdr>
      <w:divsChild>
        <w:div w:id="684677469">
          <w:marLeft w:val="480"/>
          <w:marRight w:val="0"/>
          <w:marTop w:val="0"/>
          <w:marBottom w:val="0"/>
          <w:divBdr>
            <w:top w:val="none" w:sz="0" w:space="0" w:color="auto"/>
            <w:left w:val="none" w:sz="0" w:space="0" w:color="auto"/>
            <w:bottom w:val="none" w:sz="0" w:space="0" w:color="auto"/>
            <w:right w:val="none" w:sz="0" w:space="0" w:color="auto"/>
          </w:divBdr>
        </w:div>
        <w:div w:id="82340184">
          <w:marLeft w:val="480"/>
          <w:marRight w:val="0"/>
          <w:marTop w:val="0"/>
          <w:marBottom w:val="0"/>
          <w:divBdr>
            <w:top w:val="none" w:sz="0" w:space="0" w:color="auto"/>
            <w:left w:val="none" w:sz="0" w:space="0" w:color="auto"/>
            <w:bottom w:val="none" w:sz="0" w:space="0" w:color="auto"/>
            <w:right w:val="none" w:sz="0" w:space="0" w:color="auto"/>
          </w:divBdr>
        </w:div>
        <w:div w:id="1767655399">
          <w:marLeft w:val="480"/>
          <w:marRight w:val="0"/>
          <w:marTop w:val="0"/>
          <w:marBottom w:val="0"/>
          <w:divBdr>
            <w:top w:val="none" w:sz="0" w:space="0" w:color="auto"/>
            <w:left w:val="none" w:sz="0" w:space="0" w:color="auto"/>
            <w:bottom w:val="none" w:sz="0" w:space="0" w:color="auto"/>
            <w:right w:val="none" w:sz="0" w:space="0" w:color="auto"/>
          </w:divBdr>
        </w:div>
        <w:div w:id="1461335774">
          <w:marLeft w:val="480"/>
          <w:marRight w:val="0"/>
          <w:marTop w:val="0"/>
          <w:marBottom w:val="0"/>
          <w:divBdr>
            <w:top w:val="none" w:sz="0" w:space="0" w:color="auto"/>
            <w:left w:val="none" w:sz="0" w:space="0" w:color="auto"/>
            <w:bottom w:val="none" w:sz="0" w:space="0" w:color="auto"/>
            <w:right w:val="none" w:sz="0" w:space="0" w:color="auto"/>
          </w:divBdr>
        </w:div>
        <w:div w:id="1709142431">
          <w:marLeft w:val="480"/>
          <w:marRight w:val="0"/>
          <w:marTop w:val="0"/>
          <w:marBottom w:val="0"/>
          <w:divBdr>
            <w:top w:val="none" w:sz="0" w:space="0" w:color="auto"/>
            <w:left w:val="none" w:sz="0" w:space="0" w:color="auto"/>
            <w:bottom w:val="none" w:sz="0" w:space="0" w:color="auto"/>
            <w:right w:val="none" w:sz="0" w:space="0" w:color="auto"/>
          </w:divBdr>
        </w:div>
        <w:div w:id="102653987">
          <w:marLeft w:val="480"/>
          <w:marRight w:val="0"/>
          <w:marTop w:val="0"/>
          <w:marBottom w:val="0"/>
          <w:divBdr>
            <w:top w:val="none" w:sz="0" w:space="0" w:color="auto"/>
            <w:left w:val="none" w:sz="0" w:space="0" w:color="auto"/>
            <w:bottom w:val="none" w:sz="0" w:space="0" w:color="auto"/>
            <w:right w:val="none" w:sz="0" w:space="0" w:color="auto"/>
          </w:divBdr>
        </w:div>
        <w:div w:id="1267537887">
          <w:marLeft w:val="480"/>
          <w:marRight w:val="0"/>
          <w:marTop w:val="0"/>
          <w:marBottom w:val="0"/>
          <w:divBdr>
            <w:top w:val="none" w:sz="0" w:space="0" w:color="auto"/>
            <w:left w:val="none" w:sz="0" w:space="0" w:color="auto"/>
            <w:bottom w:val="none" w:sz="0" w:space="0" w:color="auto"/>
            <w:right w:val="none" w:sz="0" w:space="0" w:color="auto"/>
          </w:divBdr>
        </w:div>
        <w:div w:id="1004017912">
          <w:marLeft w:val="480"/>
          <w:marRight w:val="0"/>
          <w:marTop w:val="0"/>
          <w:marBottom w:val="0"/>
          <w:divBdr>
            <w:top w:val="none" w:sz="0" w:space="0" w:color="auto"/>
            <w:left w:val="none" w:sz="0" w:space="0" w:color="auto"/>
            <w:bottom w:val="none" w:sz="0" w:space="0" w:color="auto"/>
            <w:right w:val="none" w:sz="0" w:space="0" w:color="auto"/>
          </w:divBdr>
        </w:div>
        <w:div w:id="1680542245">
          <w:marLeft w:val="480"/>
          <w:marRight w:val="0"/>
          <w:marTop w:val="0"/>
          <w:marBottom w:val="0"/>
          <w:divBdr>
            <w:top w:val="none" w:sz="0" w:space="0" w:color="auto"/>
            <w:left w:val="none" w:sz="0" w:space="0" w:color="auto"/>
            <w:bottom w:val="none" w:sz="0" w:space="0" w:color="auto"/>
            <w:right w:val="none" w:sz="0" w:space="0" w:color="auto"/>
          </w:divBdr>
        </w:div>
        <w:div w:id="1453016181">
          <w:marLeft w:val="480"/>
          <w:marRight w:val="0"/>
          <w:marTop w:val="0"/>
          <w:marBottom w:val="0"/>
          <w:divBdr>
            <w:top w:val="none" w:sz="0" w:space="0" w:color="auto"/>
            <w:left w:val="none" w:sz="0" w:space="0" w:color="auto"/>
            <w:bottom w:val="none" w:sz="0" w:space="0" w:color="auto"/>
            <w:right w:val="none" w:sz="0" w:space="0" w:color="auto"/>
          </w:divBdr>
        </w:div>
        <w:div w:id="604535462">
          <w:marLeft w:val="480"/>
          <w:marRight w:val="0"/>
          <w:marTop w:val="0"/>
          <w:marBottom w:val="0"/>
          <w:divBdr>
            <w:top w:val="none" w:sz="0" w:space="0" w:color="auto"/>
            <w:left w:val="none" w:sz="0" w:space="0" w:color="auto"/>
            <w:bottom w:val="none" w:sz="0" w:space="0" w:color="auto"/>
            <w:right w:val="none" w:sz="0" w:space="0" w:color="auto"/>
          </w:divBdr>
        </w:div>
        <w:div w:id="303319678">
          <w:marLeft w:val="480"/>
          <w:marRight w:val="0"/>
          <w:marTop w:val="0"/>
          <w:marBottom w:val="0"/>
          <w:divBdr>
            <w:top w:val="none" w:sz="0" w:space="0" w:color="auto"/>
            <w:left w:val="none" w:sz="0" w:space="0" w:color="auto"/>
            <w:bottom w:val="none" w:sz="0" w:space="0" w:color="auto"/>
            <w:right w:val="none" w:sz="0" w:space="0" w:color="auto"/>
          </w:divBdr>
        </w:div>
        <w:div w:id="2079136025">
          <w:marLeft w:val="480"/>
          <w:marRight w:val="0"/>
          <w:marTop w:val="0"/>
          <w:marBottom w:val="0"/>
          <w:divBdr>
            <w:top w:val="none" w:sz="0" w:space="0" w:color="auto"/>
            <w:left w:val="none" w:sz="0" w:space="0" w:color="auto"/>
            <w:bottom w:val="none" w:sz="0" w:space="0" w:color="auto"/>
            <w:right w:val="none" w:sz="0" w:space="0" w:color="auto"/>
          </w:divBdr>
        </w:div>
        <w:div w:id="1598443489">
          <w:marLeft w:val="480"/>
          <w:marRight w:val="0"/>
          <w:marTop w:val="0"/>
          <w:marBottom w:val="0"/>
          <w:divBdr>
            <w:top w:val="none" w:sz="0" w:space="0" w:color="auto"/>
            <w:left w:val="none" w:sz="0" w:space="0" w:color="auto"/>
            <w:bottom w:val="none" w:sz="0" w:space="0" w:color="auto"/>
            <w:right w:val="none" w:sz="0" w:space="0" w:color="auto"/>
          </w:divBdr>
        </w:div>
        <w:div w:id="2078745964">
          <w:marLeft w:val="480"/>
          <w:marRight w:val="0"/>
          <w:marTop w:val="0"/>
          <w:marBottom w:val="0"/>
          <w:divBdr>
            <w:top w:val="none" w:sz="0" w:space="0" w:color="auto"/>
            <w:left w:val="none" w:sz="0" w:space="0" w:color="auto"/>
            <w:bottom w:val="none" w:sz="0" w:space="0" w:color="auto"/>
            <w:right w:val="none" w:sz="0" w:space="0" w:color="auto"/>
          </w:divBdr>
        </w:div>
      </w:divsChild>
    </w:div>
    <w:div w:id="414057004">
      <w:bodyDiv w:val="1"/>
      <w:marLeft w:val="0"/>
      <w:marRight w:val="0"/>
      <w:marTop w:val="0"/>
      <w:marBottom w:val="0"/>
      <w:divBdr>
        <w:top w:val="none" w:sz="0" w:space="0" w:color="auto"/>
        <w:left w:val="none" w:sz="0" w:space="0" w:color="auto"/>
        <w:bottom w:val="none" w:sz="0" w:space="0" w:color="auto"/>
        <w:right w:val="none" w:sz="0" w:space="0" w:color="auto"/>
      </w:divBdr>
    </w:div>
    <w:div w:id="415829542">
      <w:bodyDiv w:val="1"/>
      <w:marLeft w:val="0"/>
      <w:marRight w:val="0"/>
      <w:marTop w:val="0"/>
      <w:marBottom w:val="0"/>
      <w:divBdr>
        <w:top w:val="none" w:sz="0" w:space="0" w:color="auto"/>
        <w:left w:val="none" w:sz="0" w:space="0" w:color="auto"/>
        <w:bottom w:val="none" w:sz="0" w:space="0" w:color="auto"/>
        <w:right w:val="none" w:sz="0" w:space="0" w:color="auto"/>
      </w:divBdr>
    </w:div>
    <w:div w:id="416904021">
      <w:bodyDiv w:val="1"/>
      <w:marLeft w:val="0"/>
      <w:marRight w:val="0"/>
      <w:marTop w:val="0"/>
      <w:marBottom w:val="0"/>
      <w:divBdr>
        <w:top w:val="none" w:sz="0" w:space="0" w:color="auto"/>
        <w:left w:val="none" w:sz="0" w:space="0" w:color="auto"/>
        <w:bottom w:val="none" w:sz="0" w:space="0" w:color="auto"/>
        <w:right w:val="none" w:sz="0" w:space="0" w:color="auto"/>
      </w:divBdr>
    </w:div>
    <w:div w:id="417486929">
      <w:bodyDiv w:val="1"/>
      <w:marLeft w:val="0"/>
      <w:marRight w:val="0"/>
      <w:marTop w:val="0"/>
      <w:marBottom w:val="0"/>
      <w:divBdr>
        <w:top w:val="none" w:sz="0" w:space="0" w:color="auto"/>
        <w:left w:val="none" w:sz="0" w:space="0" w:color="auto"/>
        <w:bottom w:val="none" w:sz="0" w:space="0" w:color="auto"/>
        <w:right w:val="none" w:sz="0" w:space="0" w:color="auto"/>
      </w:divBdr>
    </w:div>
    <w:div w:id="418408968">
      <w:bodyDiv w:val="1"/>
      <w:marLeft w:val="0"/>
      <w:marRight w:val="0"/>
      <w:marTop w:val="0"/>
      <w:marBottom w:val="0"/>
      <w:divBdr>
        <w:top w:val="none" w:sz="0" w:space="0" w:color="auto"/>
        <w:left w:val="none" w:sz="0" w:space="0" w:color="auto"/>
        <w:bottom w:val="none" w:sz="0" w:space="0" w:color="auto"/>
        <w:right w:val="none" w:sz="0" w:space="0" w:color="auto"/>
      </w:divBdr>
    </w:div>
    <w:div w:id="418671636">
      <w:bodyDiv w:val="1"/>
      <w:marLeft w:val="0"/>
      <w:marRight w:val="0"/>
      <w:marTop w:val="0"/>
      <w:marBottom w:val="0"/>
      <w:divBdr>
        <w:top w:val="none" w:sz="0" w:space="0" w:color="auto"/>
        <w:left w:val="none" w:sz="0" w:space="0" w:color="auto"/>
        <w:bottom w:val="none" w:sz="0" w:space="0" w:color="auto"/>
        <w:right w:val="none" w:sz="0" w:space="0" w:color="auto"/>
      </w:divBdr>
      <w:divsChild>
        <w:div w:id="751510594">
          <w:marLeft w:val="480"/>
          <w:marRight w:val="0"/>
          <w:marTop w:val="0"/>
          <w:marBottom w:val="0"/>
          <w:divBdr>
            <w:top w:val="none" w:sz="0" w:space="0" w:color="auto"/>
            <w:left w:val="none" w:sz="0" w:space="0" w:color="auto"/>
            <w:bottom w:val="none" w:sz="0" w:space="0" w:color="auto"/>
            <w:right w:val="none" w:sz="0" w:space="0" w:color="auto"/>
          </w:divBdr>
        </w:div>
        <w:div w:id="527911851">
          <w:marLeft w:val="480"/>
          <w:marRight w:val="0"/>
          <w:marTop w:val="0"/>
          <w:marBottom w:val="0"/>
          <w:divBdr>
            <w:top w:val="none" w:sz="0" w:space="0" w:color="auto"/>
            <w:left w:val="none" w:sz="0" w:space="0" w:color="auto"/>
            <w:bottom w:val="none" w:sz="0" w:space="0" w:color="auto"/>
            <w:right w:val="none" w:sz="0" w:space="0" w:color="auto"/>
          </w:divBdr>
        </w:div>
        <w:div w:id="1108547069">
          <w:marLeft w:val="480"/>
          <w:marRight w:val="0"/>
          <w:marTop w:val="0"/>
          <w:marBottom w:val="0"/>
          <w:divBdr>
            <w:top w:val="none" w:sz="0" w:space="0" w:color="auto"/>
            <w:left w:val="none" w:sz="0" w:space="0" w:color="auto"/>
            <w:bottom w:val="none" w:sz="0" w:space="0" w:color="auto"/>
            <w:right w:val="none" w:sz="0" w:space="0" w:color="auto"/>
          </w:divBdr>
        </w:div>
        <w:div w:id="773522145">
          <w:marLeft w:val="480"/>
          <w:marRight w:val="0"/>
          <w:marTop w:val="0"/>
          <w:marBottom w:val="0"/>
          <w:divBdr>
            <w:top w:val="none" w:sz="0" w:space="0" w:color="auto"/>
            <w:left w:val="none" w:sz="0" w:space="0" w:color="auto"/>
            <w:bottom w:val="none" w:sz="0" w:space="0" w:color="auto"/>
            <w:right w:val="none" w:sz="0" w:space="0" w:color="auto"/>
          </w:divBdr>
        </w:div>
        <w:div w:id="1435781861">
          <w:marLeft w:val="480"/>
          <w:marRight w:val="0"/>
          <w:marTop w:val="0"/>
          <w:marBottom w:val="0"/>
          <w:divBdr>
            <w:top w:val="none" w:sz="0" w:space="0" w:color="auto"/>
            <w:left w:val="none" w:sz="0" w:space="0" w:color="auto"/>
            <w:bottom w:val="none" w:sz="0" w:space="0" w:color="auto"/>
            <w:right w:val="none" w:sz="0" w:space="0" w:color="auto"/>
          </w:divBdr>
        </w:div>
        <w:div w:id="1211302491">
          <w:marLeft w:val="480"/>
          <w:marRight w:val="0"/>
          <w:marTop w:val="0"/>
          <w:marBottom w:val="0"/>
          <w:divBdr>
            <w:top w:val="none" w:sz="0" w:space="0" w:color="auto"/>
            <w:left w:val="none" w:sz="0" w:space="0" w:color="auto"/>
            <w:bottom w:val="none" w:sz="0" w:space="0" w:color="auto"/>
            <w:right w:val="none" w:sz="0" w:space="0" w:color="auto"/>
          </w:divBdr>
        </w:div>
        <w:div w:id="1087766946">
          <w:marLeft w:val="480"/>
          <w:marRight w:val="0"/>
          <w:marTop w:val="0"/>
          <w:marBottom w:val="0"/>
          <w:divBdr>
            <w:top w:val="none" w:sz="0" w:space="0" w:color="auto"/>
            <w:left w:val="none" w:sz="0" w:space="0" w:color="auto"/>
            <w:bottom w:val="none" w:sz="0" w:space="0" w:color="auto"/>
            <w:right w:val="none" w:sz="0" w:space="0" w:color="auto"/>
          </w:divBdr>
        </w:div>
        <w:div w:id="1812595817">
          <w:marLeft w:val="480"/>
          <w:marRight w:val="0"/>
          <w:marTop w:val="0"/>
          <w:marBottom w:val="0"/>
          <w:divBdr>
            <w:top w:val="none" w:sz="0" w:space="0" w:color="auto"/>
            <w:left w:val="none" w:sz="0" w:space="0" w:color="auto"/>
            <w:bottom w:val="none" w:sz="0" w:space="0" w:color="auto"/>
            <w:right w:val="none" w:sz="0" w:space="0" w:color="auto"/>
          </w:divBdr>
        </w:div>
        <w:div w:id="1335182543">
          <w:marLeft w:val="480"/>
          <w:marRight w:val="0"/>
          <w:marTop w:val="0"/>
          <w:marBottom w:val="0"/>
          <w:divBdr>
            <w:top w:val="none" w:sz="0" w:space="0" w:color="auto"/>
            <w:left w:val="none" w:sz="0" w:space="0" w:color="auto"/>
            <w:bottom w:val="none" w:sz="0" w:space="0" w:color="auto"/>
            <w:right w:val="none" w:sz="0" w:space="0" w:color="auto"/>
          </w:divBdr>
        </w:div>
        <w:div w:id="1888180760">
          <w:marLeft w:val="480"/>
          <w:marRight w:val="0"/>
          <w:marTop w:val="0"/>
          <w:marBottom w:val="0"/>
          <w:divBdr>
            <w:top w:val="none" w:sz="0" w:space="0" w:color="auto"/>
            <w:left w:val="none" w:sz="0" w:space="0" w:color="auto"/>
            <w:bottom w:val="none" w:sz="0" w:space="0" w:color="auto"/>
            <w:right w:val="none" w:sz="0" w:space="0" w:color="auto"/>
          </w:divBdr>
        </w:div>
        <w:div w:id="2092579037">
          <w:marLeft w:val="480"/>
          <w:marRight w:val="0"/>
          <w:marTop w:val="0"/>
          <w:marBottom w:val="0"/>
          <w:divBdr>
            <w:top w:val="none" w:sz="0" w:space="0" w:color="auto"/>
            <w:left w:val="none" w:sz="0" w:space="0" w:color="auto"/>
            <w:bottom w:val="none" w:sz="0" w:space="0" w:color="auto"/>
            <w:right w:val="none" w:sz="0" w:space="0" w:color="auto"/>
          </w:divBdr>
        </w:div>
        <w:div w:id="126629664">
          <w:marLeft w:val="480"/>
          <w:marRight w:val="0"/>
          <w:marTop w:val="0"/>
          <w:marBottom w:val="0"/>
          <w:divBdr>
            <w:top w:val="none" w:sz="0" w:space="0" w:color="auto"/>
            <w:left w:val="none" w:sz="0" w:space="0" w:color="auto"/>
            <w:bottom w:val="none" w:sz="0" w:space="0" w:color="auto"/>
            <w:right w:val="none" w:sz="0" w:space="0" w:color="auto"/>
          </w:divBdr>
        </w:div>
        <w:div w:id="90905195">
          <w:marLeft w:val="480"/>
          <w:marRight w:val="0"/>
          <w:marTop w:val="0"/>
          <w:marBottom w:val="0"/>
          <w:divBdr>
            <w:top w:val="none" w:sz="0" w:space="0" w:color="auto"/>
            <w:left w:val="none" w:sz="0" w:space="0" w:color="auto"/>
            <w:bottom w:val="none" w:sz="0" w:space="0" w:color="auto"/>
            <w:right w:val="none" w:sz="0" w:space="0" w:color="auto"/>
          </w:divBdr>
        </w:div>
        <w:div w:id="536241226">
          <w:marLeft w:val="480"/>
          <w:marRight w:val="0"/>
          <w:marTop w:val="0"/>
          <w:marBottom w:val="0"/>
          <w:divBdr>
            <w:top w:val="none" w:sz="0" w:space="0" w:color="auto"/>
            <w:left w:val="none" w:sz="0" w:space="0" w:color="auto"/>
            <w:bottom w:val="none" w:sz="0" w:space="0" w:color="auto"/>
            <w:right w:val="none" w:sz="0" w:space="0" w:color="auto"/>
          </w:divBdr>
        </w:div>
        <w:div w:id="885919555">
          <w:marLeft w:val="480"/>
          <w:marRight w:val="0"/>
          <w:marTop w:val="0"/>
          <w:marBottom w:val="0"/>
          <w:divBdr>
            <w:top w:val="none" w:sz="0" w:space="0" w:color="auto"/>
            <w:left w:val="none" w:sz="0" w:space="0" w:color="auto"/>
            <w:bottom w:val="none" w:sz="0" w:space="0" w:color="auto"/>
            <w:right w:val="none" w:sz="0" w:space="0" w:color="auto"/>
          </w:divBdr>
        </w:div>
        <w:div w:id="1117259023">
          <w:marLeft w:val="480"/>
          <w:marRight w:val="0"/>
          <w:marTop w:val="0"/>
          <w:marBottom w:val="0"/>
          <w:divBdr>
            <w:top w:val="none" w:sz="0" w:space="0" w:color="auto"/>
            <w:left w:val="none" w:sz="0" w:space="0" w:color="auto"/>
            <w:bottom w:val="none" w:sz="0" w:space="0" w:color="auto"/>
            <w:right w:val="none" w:sz="0" w:space="0" w:color="auto"/>
          </w:divBdr>
        </w:div>
        <w:div w:id="1682273548">
          <w:marLeft w:val="480"/>
          <w:marRight w:val="0"/>
          <w:marTop w:val="0"/>
          <w:marBottom w:val="0"/>
          <w:divBdr>
            <w:top w:val="none" w:sz="0" w:space="0" w:color="auto"/>
            <w:left w:val="none" w:sz="0" w:space="0" w:color="auto"/>
            <w:bottom w:val="none" w:sz="0" w:space="0" w:color="auto"/>
            <w:right w:val="none" w:sz="0" w:space="0" w:color="auto"/>
          </w:divBdr>
        </w:div>
      </w:divsChild>
    </w:div>
    <w:div w:id="419329778">
      <w:bodyDiv w:val="1"/>
      <w:marLeft w:val="0"/>
      <w:marRight w:val="0"/>
      <w:marTop w:val="0"/>
      <w:marBottom w:val="0"/>
      <w:divBdr>
        <w:top w:val="none" w:sz="0" w:space="0" w:color="auto"/>
        <w:left w:val="none" w:sz="0" w:space="0" w:color="auto"/>
        <w:bottom w:val="none" w:sz="0" w:space="0" w:color="auto"/>
        <w:right w:val="none" w:sz="0" w:space="0" w:color="auto"/>
      </w:divBdr>
      <w:divsChild>
        <w:div w:id="1899826742">
          <w:marLeft w:val="480"/>
          <w:marRight w:val="0"/>
          <w:marTop w:val="0"/>
          <w:marBottom w:val="0"/>
          <w:divBdr>
            <w:top w:val="none" w:sz="0" w:space="0" w:color="auto"/>
            <w:left w:val="none" w:sz="0" w:space="0" w:color="auto"/>
            <w:bottom w:val="none" w:sz="0" w:space="0" w:color="auto"/>
            <w:right w:val="none" w:sz="0" w:space="0" w:color="auto"/>
          </w:divBdr>
        </w:div>
        <w:div w:id="264385136">
          <w:marLeft w:val="480"/>
          <w:marRight w:val="0"/>
          <w:marTop w:val="0"/>
          <w:marBottom w:val="0"/>
          <w:divBdr>
            <w:top w:val="none" w:sz="0" w:space="0" w:color="auto"/>
            <w:left w:val="none" w:sz="0" w:space="0" w:color="auto"/>
            <w:bottom w:val="none" w:sz="0" w:space="0" w:color="auto"/>
            <w:right w:val="none" w:sz="0" w:space="0" w:color="auto"/>
          </w:divBdr>
        </w:div>
        <w:div w:id="1065955203">
          <w:marLeft w:val="480"/>
          <w:marRight w:val="0"/>
          <w:marTop w:val="0"/>
          <w:marBottom w:val="0"/>
          <w:divBdr>
            <w:top w:val="none" w:sz="0" w:space="0" w:color="auto"/>
            <w:left w:val="none" w:sz="0" w:space="0" w:color="auto"/>
            <w:bottom w:val="none" w:sz="0" w:space="0" w:color="auto"/>
            <w:right w:val="none" w:sz="0" w:space="0" w:color="auto"/>
          </w:divBdr>
        </w:div>
        <w:div w:id="1941792603">
          <w:marLeft w:val="480"/>
          <w:marRight w:val="0"/>
          <w:marTop w:val="0"/>
          <w:marBottom w:val="0"/>
          <w:divBdr>
            <w:top w:val="none" w:sz="0" w:space="0" w:color="auto"/>
            <w:left w:val="none" w:sz="0" w:space="0" w:color="auto"/>
            <w:bottom w:val="none" w:sz="0" w:space="0" w:color="auto"/>
            <w:right w:val="none" w:sz="0" w:space="0" w:color="auto"/>
          </w:divBdr>
        </w:div>
        <w:div w:id="1451968894">
          <w:marLeft w:val="480"/>
          <w:marRight w:val="0"/>
          <w:marTop w:val="0"/>
          <w:marBottom w:val="0"/>
          <w:divBdr>
            <w:top w:val="none" w:sz="0" w:space="0" w:color="auto"/>
            <w:left w:val="none" w:sz="0" w:space="0" w:color="auto"/>
            <w:bottom w:val="none" w:sz="0" w:space="0" w:color="auto"/>
            <w:right w:val="none" w:sz="0" w:space="0" w:color="auto"/>
          </w:divBdr>
        </w:div>
        <w:div w:id="567617369">
          <w:marLeft w:val="480"/>
          <w:marRight w:val="0"/>
          <w:marTop w:val="0"/>
          <w:marBottom w:val="0"/>
          <w:divBdr>
            <w:top w:val="none" w:sz="0" w:space="0" w:color="auto"/>
            <w:left w:val="none" w:sz="0" w:space="0" w:color="auto"/>
            <w:bottom w:val="none" w:sz="0" w:space="0" w:color="auto"/>
            <w:right w:val="none" w:sz="0" w:space="0" w:color="auto"/>
          </w:divBdr>
        </w:div>
        <w:div w:id="1862159772">
          <w:marLeft w:val="480"/>
          <w:marRight w:val="0"/>
          <w:marTop w:val="0"/>
          <w:marBottom w:val="0"/>
          <w:divBdr>
            <w:top w:val="none" w:sz="0" w:space="0" w:color="auto"/>
            <w:left w:val="none" w:sz="0" w:space="0" w:color="auto"/>
            <w:bottom w:val="none" w:sz="0" w:space="0" w:color="auto"/>
            <w:right w:val="none" w:sz="0" w:space="0" w:color="auto"/>
          </w:divBdr>
        </w:div>
        <w:div w:id="2062946550">
          <w:marLeft w:val="480"/>
          <w:marRight w:val="0"/>
          <w:marTop w:val="0"/>
          <w:marBottom w:val="0"/>
          <w:divBdr>
            <w:top w:val="none" w:sz="0" w:space="0" w:color="auto"/>
            <w:left w:val="none" w:sz="0" w:space="0" w:color="auto"/>
            <w:bottom w:val="none" w:sz="0" w:space="0" w:color="auto"/>
            <w:right w:val="none" w:sz="0" w:space="0" w:color="auto"/>
          </w:divBdr>
        </w:div>
        <w:div w:id="1575161972">
          <w:marLeft w:val="480"/>
          <w:marRight w:val="0"/>
          <w:marTop w:val="0"/>
          <w:marBottom w:val="0"/>
          <w:divBdr>
            <w:top w:val="none" w:sz="0" w:space="0" w:color="auto"/>
            <w:left w:val="none" w:sz="0" w:space="0" w:color="auto"/>
            <w:bottom w:val="none" w:sz="0" w:space="0" w:color="auto"/>
            <w:right w:val="none" w:sz="0" w:space="0" w:color="auto"/>
          </w:divBdr>
        </w:div>
        <w:div w:id="2095276784">
          <w:marLeft w:val="480"/>
          <w:marRight w:val="0"/>
          <w:marTop w:val="0"/>
          <w:marBottom w:val="0"/>
          <w:divBdr>
            <w:top w:val="none" w:sz="0" w:space="0" w:color="auto"/>
            <w:left w:val="none" w:sz="0" w:space="0" w:color="auto"/>
            <w:bottom w:val="none" w:sz="0" w:space="0" w:color="auto"/>
            <w:right w:val="none" w:sz="0" w:space="0" w:color="auto"/>
          </w:divBdr>
        </w:div>
        <w:div w:id="1275595464">
          <w:marLeft w:val="480"/>
          <w:marRight w:val="0"/>
          <w:marTop w:val="0"/>
          <w:marBottom w:val="0"/>
          <w:divBdr>
            <w:top w:val="none" w:sz="0" w:space="0" w:color="auto"/>
            <w:left w:val="none" w:sz="0" w:space="0" w:color="auto"/>
            <w:bottom w:val="none" w:sz="0" w:space="0" w:color="auto"/>
            <w:right w:val="none" w:sz="0" w:space="0" w:color="auto"/>
          </w:divBdr>
        </w:div>
        <w:div w:id="293029516">
          <w:marLeft w:val="480"/>
          <w:marRight w:val="0"/>
          <w:marTop w:val="0"/>
          <w:marBottom w:val="0"/>
          <w:divBdr>
            <w:top w:val="none" w:sz="0" w:space="0" w:color="auto"/>
            <w:left w:val="none" w:sz="0" w:space="0" w:color="auto"/>
            <w:bottom w:val="none" w:sz="0" w:space="0" w:color="auto"/>
            <w:right w:val="none" w:sz="0" w:space="0" w:color="auto"/>
          </w:divBdr>
        </w:div>
        <w:div w:id="1044908288">
          <w:marLeft w:val="480"/>
          <w:marRight w:val="0"/>
          <w:marTop w:val="0"/>
          <w:marBottom w:val="0"/>
          <w:divBdr>
            <w:top w:val="none" w:sz="0" w:space="0" w:color="auto"/>
            <w:left w:val="none" w:sz="0" w:space="0" w:color="auto"/>
            <w:bottom w:val="none" w:sz="0" w:space="0" w:color="auto"/>
            <w:right w:val="none" w:sz="0" w:space="0" w:color="auto"/>
          </w:divBdr>
        </w:div>
      </w:divsChild>
    </w:div>
    <w:div w:id="419372071">
      <w:bodyDiv w:val="1"/>
      <w:marLeft w:val="0"/>
      <w:marRight w:val="0"/>
      <w:marTop w:val="0"/>
      <w:marBottom w:val="0"/>
      <w:divBdr>
        <w:top w:val="none" w:sz="0" w:space="0" w:color="auto"/>
        <w:left w:val="none" w:sz="0" w:space="0" w:color="auto"/>
        <w:bottom w:val="none" w:sz="0" w:space="0" w:color="auto"/>
        <w:right w:val="none" w:sz="0" w:space="0" w:color="auto"/>
      </w:divBdr>
      <w:divsChild>
        <w:div w:id="2041735294">
          <w:marLeft w:val="480"/>
          <w:marRight w:val="0"/>
          <w:marTop w:val="0"/>
          <w:marBottom w:val="0"/>
          <w:divBdr>
            <w:top w:val="none" w:sz="0" w:space="0" w:color="auto"/>
            <w:left w:val="none" w:sz="0" w:space="0" w:color="auto"/>
            <w:bottom w:val="none" w:sz="0" w:space="0" w:color="auto"/>
            <w:right w:val="none" w:sz="0" w:space="0" w:color="auto"/>
          </w:divBdr>
        </w:div>
        <w:div w:id="472405930">
          <w:marLeft w:val="480"/>
          <w:marRight w:val="0"/>
          <w:marTop w:val="0"/>
          <w:marBottom w:val="0"/>
          <w:divBdr>
            <w:top w:val="none" w:sz="0" w:space="0" w:color="auto"/>
            <w:left w:val="none" w:sz="0" w:space="0" w:color="auto"/>
            <w:bottom w:val="none" w:sz="0" w:space="0" w:color="auto"/>
            <w:right w:val="none" w:sz="0" w:space="0" w:color="auto"/>
          </w:divBdr>
        </w:div>
        <w:div w:id="1129978900">
          <w:marLeft w:val="480"/>
          <w:marRight w:val="0"/>
          <w:marTop w:val="0"/>
          <w:marBottom w:val="0"/>
          <w:divBdr>
            <w:top w:val="none" w:sz="0" w:space="0" w:color="auto"/>
            <w:left w:val="none" w:sz="0" w:space="0" w:color="auto"/>
            <w:bottom w:val="none" w:sz="0" w:space="0" w:color="auto"/>
            <w:right w:val="none" w:sz="0" w:space="0" w:color="auto"/>
          </w:divBdr>
        </w:div>
        <w:div w:id="279840305">
          <w:marLeft w:val="480"/>
          <w:marRight w:val="0"/>
          <w:marTop w:val="0"/>
          <w:marBottom w:val="0"/>
          <w:divBdr>
            <w:top w:val="none" w:sz="0" w:space="0" w:color="auto"/>
            <w:left w:val="none" w:sz="0" w:space="0" w:color="auto"/>
            <w:bottom w:val="none" w:sz="0" w:space="0" w:color="auto"/>
            <w:right w:val="none" w:sz="0" w:space="0" w:color="auto"/>
          </w:divBdr>
        </w:div>
        <w:div w:id="1789426539">
          <w:marLeft w:val="480"/>
          <w:marRight w:val="0"/>
          <w:marTop w:val="0"/>
          <w:marBottom w:val="0"/>
          <w:divBdr>
            <w:top w:val="none" w:sz="0" w:space="0" w:color="auto"/>
            <w:left w:val="none" w:sz="0" w:space="0" w:color="auto"/>
            <w:bottom w:val="none" w:sz="0" w:space="0" w:color="auto"/>
            <w:right w:val="none" w:sz="0" w:space="0" w:color="auto"/>
          </w:divBdr>
        </w:div>
        <w:div w:id="51317445">
          <w:marLeft w:val="480"/>
          <w:marRight w:val="0"/>
          <w:marTop w:val="0"/>
          <w:marBottom w:val="0"/>
          <w:divBdr>
            <w:top w:val="none" w:sz="0" w:space="0" w:color="auto"/>
            <w:left w:val="none" w:sz="0" w:space="0" w:color="auto"/>
            <w:bottom w:val="none" w:sz="0" w:space="0" w:color="auto"/>
            <w:right w:val="none" w:sz="0" w:space="0" w:color="auto"/>
          </w:divBdr>
        </w:div>
        <w:div w:id="1670475843">
          <w:marLeft w:val="480"/>
          <w:marRight w:val="0"/>
          <w:marTop w:val="0"/>
          <w:marBottom w:val="0"/>
          <w:divBdr>
            <w:top w:val="none" w:sz="0" w:space="0" w:color="auto"/>
            <w:left w:val="none" w:sz="0" w:space="0" w:color="auto"/>
            <w:bottom w:val="none" w:sz="0" w:space="0" w:color="auto"/>
            <w:right w:val="none" w:sz="0" w:space="0" w:color="auto"/>
          </w:divBdr>
        </w:div>
        <w:div w:id="996106620">
          <w:marLeft w:val="480"/>
          <w:marRight w:val="0"/>
          <w:marTop w:val="0"/>
          <w:marBottom w:val="0"/>
          <w:divBdr>
            <w:top w:val="none" w:sz="0" w:space="0" w:color="auto"/>
            <w:left w:val="none" w:sz="0" w:space="0" w:color="auto"/>
            <w:bottom w:val="none" w:sz="0" w:space="0" w:color="auto"/>
            <w:right w:val="none" w:sz="0" w:space="0" w:color="auto"/>
          </w:divBdr>
        </w:div>
        <w:div w:id="390618550">
          <w:marLeft w:val="480"/>
          <w:marRight w:val="0"/>
          <w:marTop w:val="0"/>
          <w:marBottom w:val="0"/>
          <w:divBdr>
            <w:top w:val="none" w:sz="0" w:space="0" w:color="auto"/>
            <w:left w:val="none" w:sz="0" w:space="0" w:color="auto"/>
            <w:bottom w:val="none" w:sz="0" w:space="0" w:color="auto"/>
            <w:right w:val="none" w:sz="0" w:space="0" w:color="auto"/>
          </w:divBdr>
        </w:div>
        <w:div w:id="1656647340">
          <w:marLeft w:val="480"/>
          <w:marRight w:val="0"/>
          <w:marTop w:val="0"/>
          <w:marBottom w:val="0"/>
          <w:divBdr>
            <w:top w:val="none" w:sz="0" w:space="0" w:color="auto"/>
            <w:left w:val="none" w:sz="0" w:space="0" w:color="auto"/>
            <w:bottom w:val="none" w:sz="0" w:space="0" w:color="auto"/>
            <w:right w:val="none" w:sz="0" w:space="0" w:color="auto"/>
          </w:divBdr>
        </w:div>
        <w:div w:id="973486902">
          <w:marLeft w:val="480"/>
          <w:marRight w:val="0"/>
          <w:marTop w:val="0"/>
          <w:marBottom w:val="0"/>
          <w:divBdr>
            <w:top w:val="none" w:sz="0" w:space="0" w:color="auto"/>
            <w:left w:val="none" w:sz="0" w:space="0" w:color="auto"/>
            <w:bottom w:val="none" w:sz="0" w:space="0" w:color="auto"/>
            <w:right w:val="none" w:sz="0" w:space="0" w:color="auto"/>
          </w:divBdr>
        </w:div>
      </w:divsChild>
    </w:div>
    <w:div w:id="419832170">
      <w:bodyDiv w:val="1"/>
      <w:marLeft w:val="0"/>
      <w:marRight w:val="0"/>
      <w:marTop w:val="0"/>
      <w:marBottom w:val="0"/>
      <w:divBdr>
        <w:top w:val="none" w:sz="0" w:space="0" w:color="auto"/>
        <w:left w:val="none" w:sz="0" w:space="0" w:color="auto"/>
        <w:bottom w:val="none" w:sz="0" w:space="0" w:color="auto"/>
        <w:right w:val="none" w:sz="0" w:space="0" w:color="auto"/>
      </w:divBdr>
    </w:div>
    <w:div w:id="420295348">
      <w:bodyDiv w:val="1"/>
      <w:marLeft w:val="0"/>
      <w:marRight w:val="0"/>
      <w:marTop w:val="0"/>
      <w:marBottom w:val="0"/>
      <w:divBdr>
        <w:top w:val="none" w:sz="0" w:space="0" w:color="auto"/>
        <w:left w:val="none" w:sz="0" w:space="0" w:color="auto"/>
        <w:bottom w:val="none" w:sz="0" w:space="0" w:color="auto"/>
        <w:right w:val="none" w:sz="0" w:space="0" w:color="auto"/>
      </w:divBdr>
    </w:div>
    <w:div w:id="420758218">
      <w:bodyDiv w:val="1"/>
      <w:marLeft w:val="0"/>
      <w:marRight w:val="0"/>
      <w:marTop w:val="0"/>
      <w:marBottom w:val="0"/>
      <w:divBdr>
        <w:top w:val="none" w:sz="0" w:space="0" w:color="auto"/>
        <w:left w:val="none" w:sz="0" w:space="0" w:color="auto"/>
        <w:bottom w:val="none" w:sz="0" w:space="0" w:color="auto"/>
        <w:right w:val="none" w:sz="0" w:space="0" w:color="auto"/>
      </w:divBdr>
      <w:divsChild>
        <w:div w:id="1590390384">
          <w:marLeft w:val="480"/>
          <w:marRight w:val="0"/>
          <w:marTop w:val="0"/>
          <w:marBottom w:val="0"/>
          <w:divBdr>
            <w:top w:val="none" w:sz="0" w:space="0" w:color="auto"/>
            <w:left w:val="none" w:sz="0" w:space="0" w:color="auto"/>
            <w:bottom w:val="none" w:sz="0" w:space="0" w:color="auto"/>
            <w:right w:val="none" w:sz="0" w:space="0" w:color="auto"/>
          </w:divBdr>
        </w:div>
        <w:div w:id="719134418">
          <w:marLeft w:val="480"/>
          <w:marRight w:val="0"/>
          <w:marTop w:val="0"/>
          <w:marBottom w:val="0"/>
          <w:divBdr>
            <w:top w:val="none" w:sz="0" w:space="0" w:color="auto"/>
            <w:left w:val="none" w:sz="0" w:space="0" w:color="auto"/>
            <w:bottom w:val="none" w:sz="0" w:space="0" w:color="auto"/>
            <w:right w:val="none" w:sz="0" w:space="0" w:color="auto"/>
          </w:divBdr>
        </w:div>
        <w:div w:id="2065831870">
          <w:marLeft w:val="480"/>
          <w:marRight w:val="0"/>
          <w:marTop w:val="0"/>
          <w:marBottom w:val="0"/>
          <w:divBdr>
            <w:top w:val="none" w:sz="0" w:space="0" w:color="auto"/>
            <w:left w:val="none" w:sz="0" w:space="0" w:color="auto"/>
            <w:bottom w:val="none" w:sz="0" w:space="0" w:color="auto"/>
            <w:right w:val="none" w:sz="0" w:space="0" w:color="auto"/>
          </w:divBdr>
        </w:div>
        <w:div w:id="1889876072">
          <w:marLeft w:val="480"/>
          <w:marRight w:val="0"/>
          <w:marTop w:val="0"/>
          <w:marBottom w:val="0"/>
          <w:divBdr>
            <w:top w:val="none" w:sz="0" w:space="0" w:color="auto"/>
            <w:left w:val="none" w:sz="0" w:space="0" w:color="auto"/>
            <w:bottom w:val="none" w:sz="0" w:space="0" w:color="auto"/>
            <w:right w:val="none" w:sz="0" w:space="0" w:color="auto"/>
          </w:divBdr>
        </w:div>
        <w:div w:id="981420575">
          <w:marLeft w:val="480"/>
          <w:marRight w:val="0"/>
          <w:marTop w:val="0"/>
          <w:marBottom w:val="0"/>
          <w:divBdr>
            <w:top w:val="none" w:sz="0" w:space="0" w:color="auto"/>
            <w:left w:val="none" w:sz="0" w:space="0" w:color="auto"/>
            <w:bottom w:val="none" w:sz="0" w:space="0" w:color="auto"/>
            <w:right w:val="none" w:sz="0" w:space="0" w:color="auto"/>
          </w:divBdr>
        </w:div>
        <w:div w:id="1479615436">
          <w:marLeft w:val="480"/>
          <w:marRight w:val="0"/>
          <w:marTop w:val="0"/>
          <w:marBottom w:val="0"/>
          <w:divBdr>
            <w:top w:val="none" w:sz="0" w:space="0" w:color="auto"/>
            <w:left w:val="none" w:sz="0" w:space="0" w:color="auto"/>
            <w:bottom w:val="none" w:sz="0" w:space="0" w:color="auto"/>
            <w:right w:val="none" w:sz="0" w:space="0" w:color="auto"/>
          </w:divBdr>
        </w:div>
        <w:div w:id="1717437108">
          <w:marLeft w:val="480"/>
          <w:marRight w:val="0"/>
          <w:marTop w:val="0"/>
          <w:marBottom w:val="0"/>
          <w:divBdr>
            <w:top w:val="none" w:sz="0" w:space="0" w:color="auto"/>
            <w:left w:val="none" w:sz="0" w:space="0" w:color="auto"/>
            <w:bottom w:val="none" w:sz="0" w:space="0" w:color="auto"/>
            <w:right w:val="none" w:sz="0" w:space="0" w:color="auto"/>
          </w:divBdr>
        </w:div>
        <w:div w:id="45565521">
          <w:marLeft w:val="480"/>
          <w:marRight w:val="0"/>
          <w:marTop w:val="0"/>
          <w:marBottom w:val="0"/>
          <w:divBdr>
            <w:top w:val="none" w:sz="0" w:space="0" w:color="auto"/>
            <w:left w:val="none" w:sz="0" w:space="0" w:color="auto"/>
            <w:bottom w:val="none" w:sz="0" w:space="0" w:color="auto"/>
            <w:right w:val="none" w:sz="0" w:space="0" w:color="auto"/>
          </w:divBdr>
        </w:div>
        <w:div w:id="419524010">
          <w:marLeft w:val="480"/>
          <w:marRight w:val="0"/>
          <w:marTop w:val="0"/>
          <w:marBottom w:val="0"/>
          <w:divBdr>
            <w:top w:val="none" w:sz="0" w:space="0" w:color="auto"/>
            <w:left w:val="none" w:sz="0" w:space="0" w:color="auto"/>
            <w:bottom w:val="none" w:sz="0" w:space="0" w:color="auto"/>
            <w:right w:val="none" w:sz="0" w:space="0" w:color="auto"/>
          </w:divBdr>
        </w:div>
        <w:div w:id="468058465">
          <w:marLeft w:val="480"/>
          <w:marRight w:val="0"/>
          <w:marTop w:val="0"/>
          <w:marBottom w:val="0"/>
          <w:divBdr>
            <w:top w:val="none" w:sz="0" w:space="0" w:color="auto"/>
            <w:left w:val="none" w:sz="0" w:space="0" w:color="auto"/>
            <w:bottom w:val="none" w:sz="0" w:space="0" w:color="auto"/>
            <w:right w:val="none" w:sz="0" w:space="0" w:color="auto"/>
          </w:divBdr>
        </w:div>
        <w:div w:id="758335342">
          <w:marLeft w:val="480"/>
          <w:marRight w:val="0"/>
          <w:marTop w:val="0"/>
          <w:marBottom w:val="0"/>
          <w:divBdr>
            <w:top w:val="none" w:sz="0" w:space="0" w:color="auto"/>
            <w:left w:val="none" w:sz="0" w:space="0" w:color="auto"/>
            <w:bottom w:val="none" w:sz="0" w:space="0" w:color="auto"/>
            <w:right w:val="none" w:sz="0" w:space="0" w:color="auto"/>
          </w:divBdr>
        </w:div>
        <w:div w:id="1539586632">
          <w:marLeft w:val="480"/>
          <w:marRight w:val="0"/>
          <w:marTop w:val="0"/>
          <w:marBottom w:val="0"/>
          <w:divBdr>
            <w:top w:val="none" w:sz="0" w:space="0" w:color="auto"/>
            <w:left w:val="none" w:sz="0" w:space="0" w:color="auto"/>
            <w:bottom w:val="none" w:sz="0" w:space="0" w:color="auto"/>
            <w:right w:val="none" w:sz="0" w:space="0" w:color="auto"/>
          </w:divBdr>
        </w:div>
        <w:div w:id="1081878259">
          <w:marLeft w:val="480"/>
          <w:marRight w:val="0"/>
          <w:marTop w:val="0"/>
          <w:marBottom w:val="0"/>
          <w:divBdr>
            <w:top w:val="none" w:sz="0" w:space="0" w:color="auto"/>
            <w:left w:val="none" w:sz="0" w:space="0" w:color="auto"/>
            <w:bottom w:val="none" w:sz="0" w:space="0" w:color="auto"/>
            <w:right w:val="none" w:sz="0" w:space="0" w:color="auto"/>
          </w:divBdr>
        </w:div>
        <w:div w:id="1557398739">
          <w:marLeft w:val="480"/>
          <w:marRight w:val="0"/>
          <w:marTop w:val="0"/>
          <w:marBottom w:val="0"/>
          <w:divBdr>
            <w:top w:val="none" w:sz="0" w:space="0" w:color="auto"/>
            <w:left w:val="none" w:sz="0" w:space="0" w:color="auto"/>
            <w:bottom w:val="none" w:sz="0" w:space="0" w:color="auto"/>
            <w:right w:val="none" w:sz="0" w:space="0" w:color="auto"/>
          </w:divBdr>
        </w:div>
        <w:div w:id="1376739089">
          <w:marLeft w:val="480"/>
          <w:marRight w:val="0"/>
          <w:marTop w:val="0"/>
          <w:marBottom w:val="0"/>
          <w:divBdr>
            <w:top w:val="none" w:sz="0" w:space="0" w:color="auto"/>
            <w:left w:val="none" w:sz="0" w:space="0" w:color="auto"/>
            <w:bottom w:val="none" w:sz="0" w:space="0" w:color="auto"/>
            <w:right w:val="none" w:sz="0" w:space="0" w:color="auto"/>
          </w:divBdr>
        </w:div>
      </w:divsChild>
    </w:div>
    <w:div w:id="421142965">
      <w:bodyDiv w:val="1"/>
      <w:marLeft w:val="0"/>
      <w:marRight w:val="0"/>
      <w:marTop w:val="0"/>
      <w:marBottom w:val="0"/>
      <w:divBdr>
        <w:top w:val="none" w:sz="0" w:space="0" w:color="auto"/>
        <w:left w:val="none" w:sz="0" w:space="0" w:color="auto"/>
        <w:bottom w:val="none" w:sz="0" w:space="0" w:color="auto"/>
        <w:right w:val="none" w:sz="0" w:space="0" w:color="auto"/>
      </w:divBdr>
    </w:div>
    <w:div w:id="421604415">
      <w:bodyDiv w:val="1"/>
      <w:marLeft w:val="0"/>
      <w:marRight w:val="0"/>
      <w:marTop w:val="0"/>
      <w:marBottom w:val="0"/>
      <w:divBdr>
        <w:top w:val="none" w:sz="0" w:space="0" w:color="auto"/>
        <w:left w:val="none" w:sz="0" w:space="0" w:color="auto"/>
        <w:bottom w:val="none" w:sz="0" w:space="0" w:color="auto"/>
        <w:right w:val="none" w:sz="0" w:space="0" w:color="auto"/>
      </w:divBdr>
    </w:div>
    <w:div w:id="423302672">
      <w:bodyDiv w:val="1"/>
      <w:marLeft w:val="0"/>
      <w:marRight w:val="0"/>
      <w:marTop w:val="0"/>
      <w:marBottom w:val="0"/>
      <w:divBdr>
        <w:top w:val="none" w:sz="0" w:space="0" w:color="auto"/>
        <w:left w:val="none" w:sz="0" w:space="0" w:color="auto"/>
        <w:bottom w:val="none" w:sz="0" w:space="0" w:color="auto"/>
        <w:right w:val="none" w:sz="0" w:space="0" w:color="auto"/>
      </w:divBdr>
    </w:div>
    <w:div w:id="423499955">
      <w:bodyDiv w:val="1"/>
      <w:marLeft w:val="0"/>
      <w:marRight w:val="0"/>
      <w:marTop w:val="0"/>
      <w:marBottom w:val="0"/>
      <w:divBdr>
        <w:top w:val="none" w:sz="0" w:space="0" w:color="auto"/>
        <w:left w:val="none" w:sz="0" w:space="0" w:color="auto"/>
        <w:bottom w:val="none" w:sz="0" w:space="0" w:color="auto"/>
        <w:right w:val="none" w:sz="0" w:space="0" w:color="auto"/>
      </w:divBdr>
    </w:div>
    <w:div w:id="423691033">
      <w:bodyDiv w:val="1"/>
      <w:marLeft w:val="0"/>
      <w:marRight w:val="0"/>
      <w:marTop w:val="0"/>
      <w:marBottom w:val="0"/>
      <w:divBdr>
        <w:top w:val="none" w:sz="0" w:space="0" w:color="auto"/>
        <w:left w:val="none" w:sz="0" w:space="0" w:color="auto"/>
        <w:bottom w:val="none" w:sz="0" w:space="0" w:color="auto"/>
        <w:right w:val="none" w:sz="0" w:space="0" w:color="auto"/>
      </w:divBdr>
    </w:div>
    <w:div w:id="426117140">
      <w:bodyDiv w:val="1"/>
      <w:marLeft w:val="0"/>
      <w:marRight w:val="0"/>
      <w:marTop w:val="0"/>
      <w:marBottom w:val="0"/>
      <w:divBdr>
        <w:top w:val="none" w:sz="0" w:space="0" w:color="auto"/>
        <w:left w:val="none" w:sz="0" w:space="0" w:color="auto"/>
        <w:bottom w:val="none" w:sz="0" w:space="0" w:color="auto"/>
        <w:right w:val="none" w:sz="0" w:space="0" w:color="auto"/>
      </w:divBdr>
    </w:div>
    <w:div w:id="427114895">
      <w:bodyDiv w:val="1"/>
      <w:marLeft w:val="0"/>
      <w:marRight w:val="0"/>
      <w:marTop w:val="0"/>
      <w:marBottom w:val="0"/>
      <w:divBdr>
        <w:top w:val="none" w:sz="0" w:space="0" w:color="auto"/>
        <w:left w:val="none" w:sz="0" w:space="0" w:color="auto"/>
        <w:bottom w:val="none" w:sz="0" w:space="0" w:color="auto"/>
        <w:right w:val="none" w:sz="0" w:space="0" w:color="auto"/>
      </w:divBdr>
    </w:div>
    <w:div w:id="428429758">
      <w:bodyDiv w:val="1"/>
      <w:marLeft w:val="0"/>
      <w:marRight w:val="0"/>
      <w:marTop w:val="0"/>
      <w:marBottom w:val="0"/>
      <w:divBdr>
        <w:top w:val="none" w:sz="0" w:space="0" w:color="auto"/>
        <w:left w:val="none" w:sz="0" w:space="0" w:color="auto"/>
        <w:bottom w:val="none" w:sz="0" w:space="0" w:color="auto"/>
        <w:right w:val="none" w:sz="0" w:space="0" w:color="auto"/>
      </w:divBdr>
    </w:div>
    <w:div w:id="428818591">
      <w:bodyDiv w:val="1"/>
      <w:marLeft w:val="0"/>
      <w:marRight w:val="0"/>
      <w:marTop w:val="0"/>
      <w:marBottom w:val="0"/>
      <w:divBdr>
        <w:top w:val="none" w:sz="0" w:space="0" w:color="auto"/>
        <w:left w:val="none" w:sz="0" w:space="0" w:color="auto"/>
        <w:bottom w:val="none" w:sz="0" w:space="0" w:color="auto"/>
        <w:right w:val="none" w:sz="0" w:space="0" w:color="auto"/>
      </w:divBdr>
    </w:div>
    <w:div w:id="428893581">
      <w:bodyDiv w:val="1"/>
      <w:marLeft w:val="0"/>
      <w:marRight w:val="0"/>
      <w:marTop w:val="0"/>
      <w:marBottom w:val="0"/>
      <w:divBdr>
        <w:top w:val="none" w:sz="0" w:space="0" w:color="auto"/>
        <w:left w:val="none" w:sz="0" w:space="0" w:color="auto"/>
        <w:bottom w:val="none" w:sz="0" w:space="0" w:color="auto"/>
        <w:right w:val="none" w:sz="0" w:space="0" w:color="auto"/>
      </w:divBdr>
      <w:divsChild>
        <w:div w:id="665405742">
          <w:marLeft w:val="480"/>
          <w:marRight w:val="0"/>
          <w:marTop w:val="0"/>
          <w:marBottom w:val="0"/>
          <w:divBdr>
            <w:top w:val="none" w:sz="0" w:space="0" w:color="auto"/>
            <w:left w:val="none" w:sz="0" w:space="0" w:color="auto"/>
            <w:bottom w:val="none" w:sz="0" w:space="0" w:color="auto"/>
            <w:right w:val="none" w:sz="0" w:space="0" w:color="auto"/>
          </w:divBdr>
        </w:div>
        <w:div w:id="1158771485">
          <w:marLeft w:val="480"/>
          <w:marRight w:val="0"/>
          <w:marTop w:val="0"/>
          <w:marBottom w:val="0"/>
          <w:divBdr>
            <w:top w:val="none" w:sz="0" w:space="0" w:color="auto"/>
            <w:left w:val="none" w:sz="0" w:space="0" w:color="auto"/>
            <w:bottom w:val="none" w:sz="0" w:space="0" w:color="auto"/>
            <w:right w:val="none" w:sz="0" w:space="0" w:color="auto"/>
          </w:divBdr>
        </w:div>
        <w:div w:id="1697535857">
          <w:marLeft w:val="480"/>
          <w:marRight w:val="0"/>
          <w:marTop w:val="0"/>
          <w:marBottom w:val="0"/>
          <w:divBdr>
            <w:top w:val="none" w:sz="0" w:space="0" w:color="auto"/>
            <w:left w:val="none" w:sz="0" w:space="0" w:color="auto"/>
            <w:bottom w:val="none" w:sz="0" w:space="0" w:color="auto"/>
            <w:right w:val="none" w:sz="0" w:space="0" w:color="auto"/>
          </w:divBdr>
        </w:div>
        <w:div w:id="167331425">
          <w:marLeft w:val="480"/>
          <w:marRight w:val="0"/>
          <w:marTop w:val="0"/>
          <w:marBottom w:val="0"/>
          <w:divBdr>
            <w:top w:val="none" w:sz="0" w:space="0" w:color="auto"/>
            <w:left w:val="none" w:sz="0" w:space="0" w:color="auto"/>
            <w:bottom w:val="none" w:sz="0" w:space="0" w:color="auto"/>
            <w:right w:val="none" w:sz="0" w:space="0" w:color="auto"/>
          </w:divBdr>
        </w:div>
        <w:div w:id="1202594334">
          <w:marLeft w:val="480"/>
          <w:marRight w:val="0"/>
          <w:marTop w:val="0"/>
          <w:marBottom w:val="0"/>
          <w:divBdr>
            <w:top w:val="none" w:sz="0" w:space="0" w:color="auto"/>
            <w:left w:val="none" w:sz="0" w:space="0" w:color="auto"/>
            <w:bottom w:val="none" w:sz="0" w:space="0" w:color="auto"/>
            <w:right w:val="none" w:sz="0" w:space="0" w:color="auto"/>
          </w:divBdr>
        </w:div>
        <w:div w:id="2035034516">
          <w:marLeft w:val="480"/>
          <w:marRight w:val="0"/>
          <w:marTop w:val="0"/>
          <w:marBottom w:val="0"/>
          <w:divBdr>
            <w:top w:val="none" w:sz="0" w:space="0" w:color="auto"/>
            <w:left w:val="none" w:sz="0" w:space="0" w:color="auto"/>
            <w:bottom w:val="none" w:sz="0" w:space="0" w:color="auto"/>
            <w:right w:val="none" w:sz="0" w:space="0" w:color="auto"/>
          </w:divBdr>
        </w:div>
        <w:div w:id="859783135">
          <w:marLeft w:val="480"/>
          <w:marRight w:val="0"/>
          <w:marTop w:val="0"/>
          <w:marBottom w:val="0"/>
          <w:divBdr>
            <w:top w:val="none" w:sz="0" w:space="0" w:color="auto"/>
            <w:left w:val="none" w:sz="0" w:space="0" w:color="auto"/>
            <w:bottom w:val="none" w:sz="0" w:space="0" w:color="auto"/>
            <w:right w:val="none" w:sz="0" w:space="0" w:color="auto"/>
          </w:divBdr>
        </w:div>
        <w:div w:id="1104883410">
          <w:marLeft w:val="480"/>
          <w:marRight w:val="0"/>
          <w:marTop w:val="0"/>
          <w:marBottom w:val="0"/>
          <w:divBdr>
            <w:top w:val="none" w:sz="0" w:space="0" w:color="auto"/>
            <w:left w:val="none" w:sz="0" w:space="0" w:color="auto"/>
            <w:bottom w:val="none" w:sz="0" w:space="0" w:color="auto"/>
            <w:right w:val="none" w:sz="0" w:space="0" w:color="auto"/>
          </w:divBdr>
        </w:div>
        <w:div w:id="734816808">
          <w:marLeft w:val="480"/>
          <w:marRight w:val="0"/>
          <w:marTop w:val="0"/>
          <w:marBottom w:val="0"/>
          <w:divBdr>
            <w:top w:val="none" w:sz="0" w:space="0" w:color="auto"/>
            <w:left w:val="none" w:sz="0" w:space="0" w:color="auto"/>
            <w:bottom w:val="none" w:sz="0" w:space="0" w:color="auto"/>
            <w:right w:val="none" w:sz="0" w:space="0" w:color="auto"/>
          </w:divBdr>
        </w:div>
        <w:div w:id="158693426">
          <w:marLeft w:val="480"/>
          <w:marRight w:val="0"/>
          <w:marTop w:val="0"/>
          <w:marBottom w:val="0"/>
          <w:divBdr>
            <w:top w:val="none" w:sz="0" w:space="0" w:color="auto"/>
            <w:left w:val="none" w:sz="0" w:space="0" w:color="auto"/>
            <w:bottom w:val="none" w:sz="0" w:space="0" w:color="auto"/>
            <w:right w:val="none" w:sz="0" w:space="0" w:color="auto"/>
          </w:divBdr>
        </w:div>
        <w:div w:id="636377673">
          <w:marLeft w:val="480"/>
          <w:marRight w:val="0"/>
          <w:marTop w:val="0"/>
          <w:marBottom w:val="0"/>
          <w:divBdr>
            <w:top w:val="none" w:sz="0" w:space="0" w:color="auto"/>
            <w:left w:val="none" w:sz="0" w:space="0" w:color="auto"/>
            <w:bottom w:val="none" w:sz="0" w:space="0" w:color="auto"/>
            <w:right w:val="none" w:sz="0" w:space="0" w:color="auto"/>
          </w:divBdr>
        </w:div>
        <w:div w:id="585311257">
          <w:marLeft w:val="480"/>
          <w:marRight w:val="0"/>
          <w:marTop w:val="0"/>
          <w:marBottom w:val="0"/>
          <w:divBdr>
            <w:top w:val="none" w:sz="0" w:space="0" w:color="auto"/>
            <w:left w:val="none" w:sz="0" w:space="0" w:color="auto"/>
            <w:bottom w:val="none" w:sz="0" w:space="0" w:color="auto"/>
            <w:right w:val="none" w:sz="0" w:space="0" w:color="auto"/>
          </w:divBdr>
        </w:div>
        <w:div w:id="1810170811">
          <w:marLeft w:val="480"/>
          <w:marRight w:val="0"/>
          <w:marTop w:val="0"/>
          <w:marBottom w:val="0"/>
          <w:divBdr>
            <w:top w:val="none" w:sz="0" w:space="0" w:color="auto"/>
            <w:left w:val="none" w:sz="0" w:space="0" w:color="auto"/>
            <w:bottom w:val="none" w:sz="0" w:space="0" w:color="auto"/>
            <w:right w:val="none" w:sz="0" w:space="0" w:color="auto"/>
          </w:divBdr>
        </w:div>
        <w:div w:id="855533538">
          <w:marLeft w:val="480"/>
          <w:marRight w:val="0"/>
          <w:marTop w:val="0"/>
          <w:marBottom w:val="0"/>
          <w:divBdr>
            <w:top w:val="none" w:sz="0" w:space="0" w:color="auto"/>
            <w:left w:val="none" w:sz="0" w:space="0" w:color="auto"/>
            <w:bottom w:val="none" w:sz="0" w:space="0" w:color="auto"/>
            <w:right w:val="none" w:sz="0" w:space="0" w:color="auto"/>
          </w:divBdr>
        </w:div>
        <w:div w:id="911933737">
          <w:marLeft w:val="480"/>
          <w:marRight w:val="0"/>
          <w:marTop w:val="0"/>
          <w:marBottom w:val="0"/>
          <w:divBdr>
            <w:top w:val="none" w:sz="0" w:space="0" w:color="auto"/>
            <w:left w:val="none" w:sz="0" w:space="0" w:color="auto"/>
            <w:bottom w:val="none" w:sz="0" w:space="0" w:color="auto"/>
            <w:right w:val="none" w:sz="0" w:space="0" w:color="auto"/>
          </w:divBdr>
        </w:div>
      </w:divsChild>
    </w:div>
    <w:div w:id="429661192">
      <w:bodyDiv w:val="1"/>
      <w:marLeft w:val="0"/>
      <w:marRight w:val="0"/>
      <w:marTop w:val="0"/>
      <w:marBottom w:val="0"/>
      <w:divBdr>
        <w:top w:val="none" w:sz="0" w:space="0" w:color="auto"/>
        <w:left w:val="none" w:sz="0" w:space="0" w:color="auto"/>
        <w:bottom w:val="none" w:sz="0" w:space="0" w:color="auto"/>
        <w:right w:val="none" w:sz="0" w:space="0" w:color="auto"/>
      </w:divBdr>
    </w:div>
    <w:div w:id="429743656">
      <w:bodyDiv w:val="1"/>
      <w:marLeft w:val="0"/>
      <w:marRight w:val="0"/>
      <w:marTop w:val="0"/>
      <w:marBottom w:val="0"/>
      <w:divBdr>
        <w:top w:val="none" w:sz="0" w:space="0" w:color="auto"/>
        <w:left w:val="none" w:sz="0" w:space="0" w:color="auto"/>
        <w:bottom w:val="none" w:sz="0" w:space="0" w:color="auto"/>
        <w:right w:val="none" w:sz="0" w:space="0" w:color="auto"/>
      </w:divBdr>
    </w:div>
    <w:div w:id="429861965">
      <w:bodyDiv w:val="1"/>
      <w:marLeft w:val="0"/>
      <w:marRight w:val="0"/>
      <w:marTop w:val="0"/>
      <w:marBottom w:val="0"/>
      <w:divBdr>
        <w:top w:val="none" w:sz="0" w:space="0" w:color="auto"/>
        <w:left w:val="none" w:sz="0" w:space="0" w:color="auto"/>
        <w:bottom w:val="none" w:sz="0" w:space="0" w:color="auto"/>
        <w:right w:val="none" w:sz="0" w:space="0" w:color="auto"/>
      </w:divBdr>
      <w:divsChild>
        <w:div w:id="2001426614">
          <w:marLeft w:val="480"/>
          <w:marRight w:val="0"/>
          <w:marTop w:val="0"/>
          <w:marBottom w:val="0"/>
          <w:divBdr>
            <w:top w:val="none" w:sz="0" w:space="0" w:color="auto"/>
            <w:left w:val="none" w:sz="0" w:space="0" w:color="auto"/>
            <w:bottom w:val="none" w:sz="0" w:space="0" w:color="auto"/>
            <w:right w:val="none" w:sz="0" w:space="0" w:color="auto"/>
          </w:divBdr>
        </w:div>
        <w:div w:id="34090390">
          <w:marLeft w:val="480"/>
          <w:marRight w:val="0"/>
          <w:marTop w:val="0"/>
          <w:marBottom w:val="0"/>
          <w:divBdr>
            <w:top w:val="none" w:sz="0" w:space="0" w:color="auto"/>
            <w:left w:val="none" w:sz="0" w:space="0" w:color="auto"/>
            <w:bottom w:val="none" w:sz="0" w:space="0" w:color="auto"/>
            <w:right w:val="none" w:sz="0" w:space="0" w:color="auto"/>
          </w:divBdr>
        </w:div>
        <w:div w:id="72900518">
          <w:marLeft w:val="480"/>
          <w:marRight w:val="0"/>
          <w:marTop w:val="0"/>
          <w:marBottom w:val="0"/>
          <w:divBdr>
            <w:top w:val="none" w:sz="0" w:space="0" w:color="auto"/>
            <w:left w:val="none" w:sz="0" w:space="0" w:color="auto"/>
            <w:bottom w:val="none" w:sz="0" w:space="0" w:color="auto"/>
            <w:right w:val="none" w:sz="0" w:space="0" w:color="auto"/>
          </w:divBdr>
        </w:div>
        <w:div w:id="840856222">
          <w:marLeft w:val="480"/>
          <w:marRight w:val="0"/>
          <w:marTop w:val="0"/>
          <w:marBottom w:val="0"/>
          <w:divBdr>
            <w:top w:val="none" w:sz="0" w:space="0" w:color="auto"/>
            <w:left w:val="none" w:sz="0" w:space="0" w:color="auto"/>
            <w:bottom w:val="none" w:sz="0" w:space="0" w:color="auto"/>
            <w:right w:val="none" w:sz="0" w:space="0" w:color="auto"/>
          </w:divBdr>
        </w:div>
        <w:div w:id="1884706474">
          <w:marLeft w:val="480"/>
          <w:marRight w:val="0"/>
          <w:marTop w:val="0"/>
          <w:marBottom w:val="0"/>
          <w:divBdr>
            <w:top w:val="none" w:sz="0" w:space="0" w:color="auto"/>
            <w:left w:val="none" w:sz="0" w:space="0" w:color="auto"/>
            <w:bottom w:val="none" w:sz="0" w:space="0" w:color="auto"/>
            <w:right w:val="none" w:sz="0" w:space="0" w:color="auto"/>
          </w:divBdr>
        </w:div>
        <w:div w:id="1930844274">
          <w:marLeft w:val="480"/>
          <w:marRight w:val="0"/>
          <w:marTop w:val="0"/>
          <w:marBottom w:val="0"/>
          <w:divBdr>
            <w:top w:val="none" w:sz="0" w:space="0" w:color="auto"/>
            <w:left w:val="none" w:sz="0" w:space="0" w:color="auto"/>
            <w:bottom w:val="none" w:sz="0" w:space="0" w:color="auto"/>
            <w:right w:val="none" w:sz="0" w:space="0" w:color="auto"/>
          </w:divBdr>
        </w:div>
        <w:div w:id="2018653193">
          <w:marLeft w:val="480"/>
          <w:marRight w:val="0"/>
          <w:marTop w:val="0"/>
          <w:marBottom w:val="0"/>
          <w:divBdr>
            <w:top w:val="none" w:sz="0" w:space="0" w:color="auto"/>
            <w:left w:val="none" w:sz="0" w:space="0" w:color="auto"/>
            <w:bottom w:val="none" w:sz="0" w:space="0" w:color="auto"/>
            <w:right w:val="none" w:sz="0" w:space="0" w:color="auto"/>
          </w:divBdr>
        </w:div>
        <w:div w:id="643389603">
          <w:marLeft w:val="480"/>
          <w:marRight w:val="0"/>
          <w:marTop w:val="0"/>
          <w:marBottom w:val="0"/>
          <w:divBdr>
            <w:top w:val="none" w:sz="0" w:space="0" w:color="auto"/>
            <w:left w:val="none" w:sz="0" w:space="0" w:color="auto"/>
            <w:bottom w:val="none" w:sz="0" w:space="0" w:color="auto"/>
            <w:right w:val="none" w:sz="0" w:space="0" w:color="auto"/>
          </w:divBdr>
        </w:div>
        <w:div w:id="290672111">
          <w:marLeft w:val="480"/>
          <w:marRight w:val="0"/>
          <w:marTop w:val="0"/>
          <w:marBottom w:val="0"/>
          <w:divBdr>
            <w:top w:val="none" w:sz="0" w:space="0" w:color="auto"/>
            <w:left w:val="none" w:sz="0" w:space="0" w:color="auto"/>
            <w:bottom w:val="none" w:sz="0" w:space="0" w:color="auto"/>
            <w:right w:val="none" w:sz="0" w:space="0" w:color="auto"/>
          </w:divBdr>
        </w:div>
        <w:div w:id="447742115">
          <w:marLeft w:val="480"/>
          <w:marRight w:val="0"/>
          <w:marTop w:val="0"/>
          <w:marBottom w:val="0"/>
          <w:divBdr>
            <w:top w:val="none" w:sz="0" w:space="0" w:color="auto"/>
            <w:left w:val="none" w:sz="0" w:space="0" w:color="auto"/>
            <w:bottom w:val="none" w:sz="0" w:space="0" w:color="auto"/>
            <w:right w:val="none" w:sz="0" w:space="0" w:color="auto"/>
          </w:divBdr>
        </w:div>
        <w:div w:id="1784105974">
          <w:marLeft w:val="480"/>
          <w:marRight w:val="0"/>
          <w:marTop w:val="0"/>
          <w:marBottom w:val="0"/>
          <w:divBdr>
            <w:top w:val="none" w:sz="0" w:space="0" w:color="auto"/>
            <w:left w:val="none" w:sz="0" w:space="0" w:color="auto"/>
            <w:bottom w:val="none" w:sz="0" w:space="0" w:color="auto"/>
            <w:right w:val="none" w:sz="0" w:space="0" w:color="auto"/>
          </w:divBdr>
        </w:div>
      </w:divsChild>
    </w:div>
    <w:div w:id="431050266">
      <w:bodyDiv w:val="1"/>
      <w:marLeft w:val="0"/>
      <w:marRight w:val="0"/>
      <w:marTop w:val="0"/>
      <w:marBottom w:val="0"/>
      <w:divBdr>
        <w:top w:val="none" w:sz="0" w:space="0" w:color="auto"/>
        <w:left w:val="none" w:sz="0" w:space="0" w:color="auto"/>
        <w:bottom w:val="none" w:sz="0" w:space="0" w:color="auto"/>
        <w:right w:val="none" w:sz="0" w:space="0" w:color="auto"/>
      </w:divBdr>
      <w:divsChild>
        <w:div w:id="2080856286">
          <w:marLeft w:val="480"/>
          <w:marRight w:val="0"/>
          <w:marTop w:val="0"/>
          <w:marBottom w:val="0"/>
          <w:divBdr>
            <w:top w:val="none" w:sz="0" w:space="0" w:color="auto"/>
            <w:left w:val="none" w:sz="0" w:space="0" w:color="auto"/>
            <w:bottom w:val="none" w:sz="0" w:space="0" w:color="auto"/>
            <w:right w:val="none" w:sz="0" w:space="0" w:color="auto"/>
          </w:divBdr>
        </w:div>
        <w:div w:id="1483964120">
          <w:marLeft w:val="480"/>
          <w:marRight w:val="0"/>
          <w:marTop w:val="0"/>
          <w:marBottom w:val="0"/>
          <w:divBdr>
            <w:top w:val="none" w:sz="0" w:space="0" w:color="auto"/>
            <w:left w:val="none" w:sz="0" w:space="0" w:color="auto"/>
            <w:bottom w:val="none" w:sz="0" w:space="0" w:color="auto"/>
            <w:right w:val="none" w:sz="0" w:space="0" w:color="auto"/>
          </w:divBdr>
        </w:div>
      </w:divsChild>
    </w:div>
    <w:div w:id="432019848">
      <w:bodyDiv w:val="1"/>
      <w:marLeft w:val="0"/>
      <w:marRight w:val="0"/>
      <w:marTop w:val="0"/>
      <w:marBottom w:val="0"/>
      <w:divBdr>
        <w:top w:val="none" w:sz="0" w:space="0" w:color="auto"/>
        <w:left w:val="none" w:sz="0" w:space="0" w:color="auto"/>
        <w:bottom w:val="none" w:sz="0" w:space="0" w:color="auto"/>
        <w:right w:val="none" w:sz="0" w:space="0" w:color="auto"/>
      </w:divBdr>
    </w:div>
    <w:div w:id="432364769">
      <w:bodyDiv w:val="1"/>
      <w:marLeft w:val="0"/>
      <w:marRight w:val="0"/>
      <w:marTop w:val="0"/>
      <w:marBottom w:val="0"/>
      <w:divBdr>
        <w:top w:val="none" w:sz="0" w:space="0" w:color="auto"/>
        <w:left w:val="none" w:sz="0" w:space="0" w:color="auto"/>
        <w:bottom w:val="none" w:sz="0" w:space="0" w:color="auto"/>
        <w:right w:val="none" w:sz="0" w:space="0" w:color="auto"/>
      </w:divBdr>
    </w:div>
    <w:div w:id="433018243">
      <w:bodyDiv w:val="1"/>
      <w:marLeft w:val="0"/>
      <w:marRight w:val="0"/>
      <w:marTop w:val="0"/>
      <w:marBottom w:val="0"/>
      <w:divBdr>
        <w:top w:val="none" w:sz="0" w:space="0" w:color="auto"/>
        <w:left w:val="none" w:sz="0" w:space="0" w:color="auto"/>
        <w:bottom w:val="none" w:sz="0" w:space="0" w:color="auto"/>
        <w:right w:val="none" w:sz="0" w:space="0" w:color="auto"/>
      </w:divBdr>
    </w:div>
    <w:div w:id="433209827">
      <w:bodyDiv w:val="1"/>
      <w:marLeft w:val="0"/>
      <w:marRight w:val="0"/>
      <w:marTop w:val="0"/>
      <w:marBottom w:val="0"/>
      <w:divBdr>
        <w:top w:val="none" w:sz="0" w:space="0" w:color="auto"/>
        <w:left w:val="none" w:sz="0" w:space="0" w:color="auto"/>
        <w:bottom w:val="none" w:sz="0" w:space="0" w:color="auto"/>
        <w:right w:val="none" w:sz="0" w:space="0" w:color="auto"/>
      </w:divBdr>
    </w:div>
    <w:div w:id="433480292">
      <w:bodyDiv w:val="1"/>
      <w:marLeft w:val="0"/>
      <w:marRight w:val="0"/>
      <w:marTop w:val="0"/>
      <w:marBottom w:val="0"/>
      <w:divBdr>
        <w:top w:val="none" w:sz="0" w:space="0" w:color="auto"/>
        <w:left w:val="none" w:sz="0" w:space="0" w:color="auto"/>
        <w:bottom w:val="none" w:sz="0" w:space="0" w:color="auto"/>
        <w:right w:val="none" w:sz="0" w:space="0" w:color="auto"/>
      </w:divBdr>
    </w:div>
    <w:div w:id="434327716">
      <w:bodyDiv w:val="1"/>
      <w:marLeft w:val="0"/>
      <w:marRight w:val="0"/>
      <w:marTop w:val="0"/>
      <w:marBottom w:val="0"/>
      <w:divBdr>
        <w:top w:val="none" w:sz="0" w:space="0" w:color="auto"/>
        <w:left w:val="none" w:sz="0" w:space="0" w:color="auto"/>
        <w:bottom w:val="none" w:sz="0" w:space="0" w:color="auto"/>
        <w:right w:val="none" w:sz="0" w:space="0" w:color="auto"/>
      </w:divBdr>
    </w:div>
    <w:div w:id="434447418">
      <w:bodyDiv w:val="1"/>
      <w:marLeft w:val="0"/>
      <w:marRight w:val="0"/>
      <w:marTop w:val="0"/>
      <w:marBottom w:val="0"/>
      <w:divBdr>
        <w:top w:val="none" w:sz="0" w:space="0" w:color="auto"/>
        <w:left w:val="none" w:sz="0" w:space="0" w:color="auto"/>
        <w:bottom w:val="none" w:sz="0" w:space="0" w:color="auto"/>
        <w:right w:val="none" w:sz="0" w:space="0" w:color="auto"/>
      </w:divBdr>
    </w:div>
    <w:div w:id="434863537">
      <w:bodyDiv w:val="1"/>
      <w:marLeft w:val="0"/>
      <w:marRight w:val="0"/>
      <w:marTop w:val="0"/>
      <w:marBottom w:val="0"/>
      <w:divBdr>
        <w:top w:val="none" w:sz="0" w:space="0" w:color="auto"/>
        <w:left w:val="none" w:sz="0" w:space="0" w:color="auto"/>
        <w:bottom w:val="none" w:sz="0" w:space="0" w:color="auto"/>
        <w:right w:val="none" w:sz="0" w:space="0" w:color="auto"/>
      </w:divBdr>
      <w:divsChild>
        <w:div w:id="1129976195">
          <w:marLeft w:val="480"/>
          <w:marRight w:val="0"/>
          <w:marTop w:val="0"/>
          <w:marBottom w:val="0"/>
          <w:divBdr>
            <w:top w:val="none" w:sz="0" w:space="0" w:color="auto"/>
            <w:left w:val="none" w:sz="0" w:space="0" w:color="auto"/>
            <w:bottom w:val="none" w:sz="0" w:space="0" w:color="auto"/>
            <w:right w:val="none" w:sz="0" w:space="0" w:color="auto"/>
          </w:divBdr>
        </w:div>
        <w:div w:id="393628933">
          <w:marLeft w:val="480"/>
          <w:marRight w:val="0"/>
          <w:marTop w:val="0"/>
          <w:marBottom w:val="0"/>
          <w:divBdr>
            <w:top w:val="none" w:sz="0" w:space="0" w:color="auto"/>
            <w:left w:val="none" w:sz="0" w:space="0" w:color="auto"/>
            <w:bottom w:val="none" w:sz="0" w:space="0" w:color="auto"/>
            <w:right w:val="none" w:sz="0" w:space="0" w:color="auto"/>
          </w:divBdr>
        </w:div>
        <w:div w:id="598296097">
          <w:marLeft w:val="480"/>
          <w:marRight w:val="0"/>
          <w:marTop w:val="0"/>
          <w:marBottom w:val="0"/>
          <w:divBdr>
            <w:top w:val="none" w:sz="0" w:space="0" w:color="auto"/>
            <w:left w:val="none" w:sz="0" w:space="0" w:color="auto"/>
            <w:bottom w:val="none" w:sz="0" w:space="0" w:color="auto"/>
            <w:right w:val="none" w:sz="0" w:space="0" w:color="auto"/>
          </w:divBdr>
        </w:div>
        <w:div w:id="1733312471">
          <w:marLeft w:val="480"/>
          <w:marRight w:val="0"/>
          <w:marTop w:val="0"/>
          <w:marBottom w:val="0"/>
          <w:divBdr>
            <w:top w:val="none" w:sz="0" w:space="0" w:color="auto"/>
            <w:left w:val="none" w:sz="0" w:space="0" w:color="auto"/>
            <w:bottom w:val="none" w:sz="0" w:space="0" w:color="auto"/>
            <w:right w:val="none" w:sz="0" w:space="0" w:color="auto"/>
          </w:divBdr>
        </w:div>
        <w:div w:id="1996639113">
          <w:marLeft w:val="480"/>
          <w:marRight w:val="0"/>
          <w:marTop w:val="0"/>
          <w:marBottom w:val="0"/>
          <w:divBdr>
            <w:top w:val="none" w:sz="0" w:space="0" w:color="auto"/>
            <w:left w:val="none" w:sz="0" w:space="0" w:color="auto"/>
            <w:bottom w:val="none" w:sz="0" w:space="0" w:color="auto"/>
            <w:right w:val="none" w:sz="0" w:space="0" w:color="auto"/>
          </w:divBdr>
        </w:div>
        <w:div w:id="534732466">
          <w:marLeft w:val="480"/>
          <w:marRight w:val="0"/>
          <w:marTop w:val="0"/>
          <w:marBottom w:val="0"/>
          <w:divBdr>
            <w:top w:val="none" w:sz="0" w:space="0" w:color="auto"/>
            <w:left w:val="none" w:sz="0" w:space="0" w:color="auto"/>
            <w:bottom w:val="none" w:sz="0" w:space="0" w:color="auto"/>
            <w:right w:val="none" w:sz="0" w:space="0" w:color="auto"/>
          </w:divBdr>
        </w:div>
        <w:div w:id="1812332564">
          <w:marLeft w:val="480"/>
          <w:marRight w:val="0"/>
          <w:marTop w:val="0"/>
          <w:marBottom w:val="0"/>
          <w:divBdr>
            <w:top w:val="none" w:sz="0" w:space="0" w:color="auto"/>
            <w:left w:val="none" w:sz="0" w:space="0" w:color="auto"/>
            <w:bottom w:val="none" w:sz="0" w:space="0" w:color="auto"/>
            <w:right w:val="none" w:sz="0" w:space="0" w:color="auto"/>
          </w:divBdr>
        </w:div>
        <w:div w:id="1307663457">
          <w:marLeft w:val="480"/>
          <w:marRight w:val="0"/>
          <w:marTop w:val="0"/>
          <w:marBottom w:val="0"/>
          <w:divBdr>
            <w:top w:val="none" w:sz="0" w:space="0" w:color="auto"/>
            <w:left w:val="none" w:sz="0" w:space="0" w:color="auto"/>
            <w:bottom w:val="none" w:sz="0" w:space="0" w:color="auto"/>
            <w:right w:val="none" w:sz="0" w:space="0" w:color="auto"/>
          </w:divBdr>
        </w:div>
        <w:div w:id="1604654435">
          <w:marLeft w:val="480"/>
          <w:marRight w:val="0"/>
          <w:marTop w:val="0"/>
          <w:marBottom w:val="0"/>
          <w:divBdr>
            <w:top w:val="none" w:sz="0" w:space="0" w:color="auto"/>
            <w:left w:val="none" w:sz="0" w:space="0" w:color="auto"/>
            <w:bottom w:val="none" w:sz="0" w:space="0" w:color="auto"/>
            <w:right w:val="none" w:sz="0" w:space="0" w:color="auto"/>
          </w:divBdr>
        </w:div>
        <w:div w:id="1876651840">
          <w:marLeft w:val="480"/>
          <w:marRight w:val="0"/>
          <w:marTop w:val="0"/>
          <w:marBottom w:val="0"/>
          <w:divBdr>
            <w:top w:val="none" w:sz="0" w:space="0" w:color="auto"/>
            <w:left w:val="none" w:sz="0" w:space="0" w:color="auto"/>
            <w:bottom w:val="none" w:sz="0" w:space="0" w:color="auto"/>
            <w:right w:val="none" w:sz="0" w:space="0" w:color="auto"/>
          </w:divBdr>
        </w:div>
      </w:divsChild>
    </w:div>
    <w:div w:id="435517428">
      <w:bodyDiv w:val="1"/>
      <w:marLeft w:val="0"/>
      <w:marRight w:val="0"/>
      <w:marTop w:val="0"/>
      <w:marBottom w:val="0"/>
      <w:divBdr>
        <w:top w:val="none" w:sz="0" w:space="0" w:color="auto"/>
        <w:left w:val="none" w:sz="0" w:space="0" w:color="auto"/>
        <w:bottom w:val="none" w:sz="0" w:space="0" w:color="auto"/>
        <w:right w:val="none" w:sz="0" w:space="0" w:color="auto"/>
      </w:divBdr>
    </w:div>
    <w:div w:id="436296433">
      <w:bodyDiv w:val="1"/>
      <w:marLeft w:val="0"/>
      <w:marRight w:val="0"/>
      <w:marTop w:val="0"/>
      <w:marBottom w:val="0"/>
      <w:divBdr>
        <w:top w:val="none" w:sz="0" w:space="0" w:color="auto"/>
        <w:left w:val="none" w:sz="0" w:space="0" w:color="auto"/>
        <w:bottom w:val="none" w:sz="0" w:space="0" w:color="auto"/>
        <w:right w:val="none" w:sz="0" w:space="0" w:color="auto"/>
      </w:divBdr>
      <w:divsChild>
        <w:div w:id="185606629">
          <w:marLeft w:val="480"/>
          <w:marRight w:val="0"/>
          <w:marTop w:val="0"/>
          <w:marBottom w:val="0"/>
          <w:divBdr>
            <w:top w:val="none" w:sz="0" w:space="0" w:color="auto"/>
            <w:left w:val="none" w:sz="0" w:space="0" w:color="auto"/>
            <w:bottom w:val="none" w:sz="0" w:space="0" w:color="auto"/>
            <w:right w:val="none" w:sz="0" w:space="0" w:color="auto"/>
          </w:divBdr>
        </w:div>
        <w:div w:id="740063367">
          <w:marLeft w:val="480"/>
          <w:marRight w:val="0"/>
          <w:marTop w:val="0"/>
          <w:marBottom w:val="0"/>
          <w:divBdr>
            <w:top w:val="none" w:sz="0" w:space="0" w:color="auto"/>
            <w:left w:val="none" w:sz="0" w:space="0" w:color="auto"/>
            <w:bottom w:val="none" w:sz="0" w:space="0" w:color="auto"/>
            <w:right w:val="none" w:sz="0" w:space="0" w:color="auto"/>
          </w:divBdr>
        </w:div>
        <w:div w:id="542837689">
          <w:marLeft w:val="480"/>
          <w:marRight w:val="0"/>
          <w:marTop w:val="0"/>
          <w:marBottom w:val="0"/>
          <w:divBdr>
            <w:top w:val="none" w:sz="0" w:space="0" w:color="auto"/>
            <w:left w:val="none" w:sz="0" w:space="0" w:color="auto"/>
            <w:bottom w:val="none" w:sz="0" w:space="0" w:color="auto"/>
            <w:right w:val="none" w:sz="0" w:space="0" w:color="auto"/>
          </w:divBdr>
        </w:div>
        <w:div w:id="58094650">
          <w:marLeft w:val="480"/>
          <w:marRight w:val="0"/>
          <w:marTop w:val="0"/>
          <w:marBottom w:val="0"/>
          <w:divBdr>
            <w:top w:val="none" w:sz="0" w:space="0" w:color="auto"/>
            <w:left w:val="none" w:sz="0" w:space="0" w:color="auto"/>
            <w:bottom w:val="none" w:sz="0" w:space="0" w:color="auto"/>
            <w:right w:val="none" w:sz="0" w:space="0" w:color="auto"/>
          </w:divBdr>
        </w:div>
        <w:div w:id="920453653">
          <w:marLeft w:val="480"/>
          <w:marRight w:val="0"/>
          <w:marTop w:val="0"/>
          <w:marBottom w:val="0"/>
          <w:divBdr>
            <w:top w:val="none" w:sz="0" w:space="0" w:color="auto"/>
            <w:left w:val="none" w:sz="0" w:space="0" w:color="auto"/>
            <w:bottom w:val="none" w:sz="0" w:space="0" w:color="auto"/>
            <w:right w:val="none" w:sz="0" w:space="0" w:color="auto"/>
          </w:divBdr>
        </w:div>
        <w:div w:id="1374578688">
          <w:marLeft w:val="480"/>
          <w:marRight w:val="0"/>
          <w:marTop w:val="0"/>
          <w:marBottom w:val="0"/>
          <w:divBdr>
            <w:top w:val="none" w:sz="0" w:space="0" w:color="auto"/>
            <w:left w:val="none" w:sz="0" w:space="0" w:color="auto"/>
            <w:bottom w:val="none" w:sz="0" w:space="0" w:color="auto"/>
            <w:right w:val="none" w:sz="0" w:space="0" w:color="auto"/>
          </w:divBdr>
        </w:div>
        <w:div w:id="329870932">
          <w:marLeft w:val="480"/>
          <w:marRight w:val="0"/>
          <w:marTop w:val="0"/>
          <w:marBottom w:val="0"/>
          <w:divBdr>
            <w:top w:val="none" w:sz="0" w:space="0" w:color="auto"/>
            <w:left w:val="none" w:sz="0" w:space="0" w:color="auto"/>
            <w:bottom w:val="none" w:sz="0" w:space="0" w:color="auto"/>
            <w:right w:val="none" w:sz="0" w:space="0" w:color="auto"/>
          </w:divBdr>
        </w:div>
        <w:div w:id="946617875">
          <w:marLeft w:val="480"/>
          <w:marRight w:val="0"/>
          <w:marTop w:val="0"/>
          <w:marBottom w:val="0"/>
          <w:divBdr>
            <w:top w:val="none" w:sz="0" w:space="0" w:color="auto"/>
            <w:left w:val="none" w:sz="0" w:space="0" w:color="auto"/>
            <w:bottom w:val="none" w:sz="0" w:space="0" w:color="auto"/>
            <w:right w:val="none" w:sz="0" w:space="0" w:color="auto"/>
          </w:divBdr>
        </w:div>
        <w:div w:id="1861892647">
          <w:marLeft w:val="480"/>
          <w:marRight w:val="0"/>
          <w:marTop w:val="0"/>
          <w:marBottom w:val="0"/>
          <w:divBdr>
            <w:top w:val="none" w:sz="0" w:space="0" w:color="auto"/>
            <w:left w:val="none" w:sz="0" w:space="0" w:color="auto"/>
            <w:bottom w:val="none" w:sz="0" w:space="0" w:color="auto"/>
            <w:right w:val="none" w:sz="0" w:space="0" w:color="auto"/>
          </w:divBdr>
        </w:div>
        <w:div w:id="1767579801">
          <w:marLeft w:val="480"/>
          <w:marRight w:val="0"/>
          <w:marTop w:val="0"/>
          <w:marBottom w:val="0"/>
          <w:divBdr>
            <w:top w:val="none" w:sz="0" w:space="0" w:color="auto"/>
            <w:left w:val="none" w:sz="0" w:space="0" w:color="auto"/>
            <w:bottom w:val="none" w:sz="0" w:space="0" w:color="auto"/>
            <w:right w:val="none" w:sz="0" w:space="0" w:color="auto"/>
          </w:divBdr>
        </w:div>
        <w:div w:id="1734624472">
          <w:marLeft w:val="480"/>
          <w:marRight w:val="0"/>
          <w:marTop w:val="0"/>
          <w:marBottom w:val="0"/>
          <w:divBdr>
            <w:top w:val="none" w:sz="0" w:space="0" w:color="auto"/>
            <w:left w:val="none" w:sz="0" w:space="0" w:color="auto"/>
            <w:bottom w:val="none" w:sz="0" w:space="0" w:color="auto"/>
            <w:right w:val="none" w:sz="0" w:space="0" w:color="auto"/>
          </w:divBdr>
        </w:div>
        <w:div w:id="1978415665">
          <w:marLeft w:val="480"/>
          <w:marRight w:val="0"/>
          <w:marTop w:val="0"/>
          <w:marBottom w:val="0"/>
          <w:divBdr>
            <w:top w:val="none" w:sz="0" w:space="0" w:color="auto"/>
            <w:left w:val="none" w:sz="0" w:space="0" w:color="auto"/>
            <w:bottom w:val="none" w:sz="0" w:space="0" w:color="auto"/>
            <w:right w:val="none" w:sz="0" w:space="0" w:color="auto"/>
          </w:divBdr>
        </w:div>
        <w:div w:id="1816489761">
          <w:marLeft w:val="480"/>
          <w:marRight w:val="0"/>
          <w:marTop w:val="0"/>
          <w:marBottom w:val="0"/>
          <w:divBdr>
            <w:top w:val="none" w:sz="0" w:space="0" w:color="auto"/>
            <w:left w:val="none" w:sz="0" w:space="0" w:color="auto"/>
            <w:bottom w:val="none" w:sz="0" w:space="0" w:color="auto"/>
            <w:right w:val="none" w:sz="0" w:space="0" w:color="auto"/>
          </w:divBdr>
        </w:div>
        <w:div w:id="158496967">
          <w:marLeft w:val="480"/>
          <w:marRight w:val="0"/>
          <w:marTop w:val="0"/>
          <w:marBottom w:val="0"/>
          <w:divBdr>
            <w:top w:val="none" w:sz="0" w:space="0" w:color="auto"/>
            <w:left w:val="none" w:sz="0" w:space="0" w:color="auto"/>
            <w:bottom w:val="none" w:sz="0" w:space="0" w:color="auto"/>
            <w:right w:val="none" w:sz="0" w:space="0" w:color="auto"/>
          </w:divBdr>
        </w:div>
        <w:div w:id="1764955484">
          <w:marLeft w:val="480"/>
          <w:marRight w:val="0"/>
          <w:marTop w:val="0"/>
          <w:marBottom w:val="0"/>
          <w:divBdr>
            <w:top w:val="none" w:sz="0" w:space="0" w:color="auto"/>
            <w:left w:val="none" w:sz="0" w:space="0" w:color="auto"/>
            <w:bottom w:val="none" w:sz="0" w:space="0" w:color="auto"/>
            <w:right w:val="none" w:sz="0" w:space="0" w:color="auto"/>
          </w:divBdr>
        </w:div>
      </w:divsChild>
    </w:div>
    <w:div w:id="436945489">
      <w:bodyDiv w:val="1"/>
      <w:marLeft w:val="0"/>
      <w:marRight w:val="0"/>
      <w:marTop w:val="0"/>
      <w:marBottom w:val="0"/>
      <w:divBdr>
        <w:top w:val="none" w:sz="0" w:space="0" w:color="auto"/>
        <w:left w:val="none" w:sz="0" w:space="0" w:color="auto"/>
        <w:bottom w:val="none" w:sz="0" w:space="0" w:color="auto"/>
        <w:right w:val="none" w:sz="0" w:space="0" w:color="auto"/>
      </w:divBdr>
    </w:div>
    <w:div w:id="437287910">
      <w:bodyDiv w:val="1"/>
      <w:marLeft w:val="0"/>
      <w:marRight w:val="0"/>
      <w:marTop w:val="0"/>
      <w:marBottom w:val="0"/>
      <w:divBdr>
        <w:top w:val="none" w:sz="0" w:space="0" w:color="auto"/>
        <w:left w:val="none" w:sz="0" w:space="0" w:color="auto"/>
        <w:bottom w:val="none" w:sz="0" w:space="0" w:color="auto"/>
        <w:right w:val="none" w:sz="0" w:space="0" w:color="auto"/>
      </w:divBdr>
    </w:div>
    <w:div w:id="437527405">
      <w:bodyDiv w:val="1"/>
      <w:marLeft w:val="0"/>
      <w:marRight w:val="0"/>
      <w:marTop w:val="0"/>
      <w:marBottom w:val="0"/>
      <w:divBdr>
        <w:top w:val="none" w:sz="0" w:space="0" w:color="auto"/>
        <w:left w:val="none" w:sz="0" w:space="0" w:color="auto"/>
        <w:bottom w:val="none" w:sz="0" w:space="0" w:color="auto"/>
        <w:right w:val="none" w:sz="0" w:space="0" w:color="auto"/>
      </w:divBdr>
      <w:divsChild>
        <w:div w:id="39939049">
          <w:marLeft w:val="480"/>
          <w:marRight w:val="0"/>
          <w:marTop w:val="0"/>
          <w:marBottom w:val="0"/>
          <w:divBdr>
            <w:top w:val="none" w:sz="0" w:space="0" w:color="auto"/>
            <w:left w:val="none" w:sz="0" w:space="0" w:color="auto"/>
            <w:bottom w:val="none" w:sz="0" w:space="0" w:color="auto"/>
            <w:right w:val="none" w:sz="0" w:space="0" w:color="auto"/>
          </w:divBdr>
        </w:div>
        <w:div w:id="1782258029">
          <w:marLeft w:val="480"/>
          <w:marRight w:val="0"/>
          <w:marTop w:val="0"/>
          <w:marBottom w:val="0"/>
          <w:divBdr>
            <w:top w:val="none" w:sz="0" w:space="0" w:color="auto"/>
            <w:left w:val="none" w:sz="0" w:space="0" w:color="auto"/>
            <w:bottom w:val="none" w:sz="0" w:space="0" w:color="auto"/>
            <w:right w:val="none" w:sz="0" w:space="0" w:color="auto"/>
          </w:divBdr>
        </w:div>
        <w:div w:id="1313949005">
          <w:marLeft w:val="480"/>
          <w:marRight w:val="0"/>
          <w:marTop w:val="0"/>
          <w:marBottom w:val="0"/>
          <w:divBdr>
            <w:top w:val="none" w:sz="0" w:space="0" w:color="auto"/>
            <w:left w:val="none" w:sz="0" w:space="0" w:color="auto"/>
            <w:bottom w:val="none" w:sz="0" w:space="0" w:color="auto"/>
            <w:right w:val="none" w:sz="0" w:space="0" w:color="auto"/>
          </w:divBdr>
        </w:div>
        <w:div w:id="54202922">
          <w:marLeft w:val="480"/>
          <w:marRight w:val="0"/>
          <w:marTop w:val="0"/>
          <w:marBottom w:val="0"/>
          <w:divBdr>
            <w:top w:val="none" w:sz="0" w:space="0" w:color="auto"/>
            <w:left w:val="none" w:sz="0" w:space="0" w:color="auto"/>
            <w:bottom w:val="none" w:sz="0" w:space="0" w:color="auto"/>
            <w:right w:val="none" w:sz="0" w:space="0" w:color="auto"/>
          </w:divBdr>
        </w:div>
        <w:div w:id="955216321">
          <w:marLeft w:val="480"/>
          <w:marRight w:val="0"/>
          <w:marTop w:val="0"/>
          <w:marBottom w:val="0"/>
          <w:divBdr>
            <w:top w:val="none" w:sz="0" w:space="0" w:color="auto"/>
            <w:left w:val="none" w:sz="0" w:space="0" w:color="auto"/>
            <w:bottom w:val="none" w:sz="0" w:space="0" w:color="auto"/>
            <w:right w:val="none" w:sz="0" w:space="0" w:color="auto"/>
          </w:divBdr>
        </w:div>
        <w:div w:id="927275719">
          <w:marLeft w:val="480"/>
          <w:marRight w:val="0"/>
          <w:marTop w:val="0"/>
          <w:marBottom w:val="0"/>
          <w:divBdr>
            <w:top w:val="none" w:sz="0" w:space="0" w:color="auto"/>
            <w:left w:val="none" w:sz="0" w:space="0" w:color="auto"/>
            <w:bottom w:val="none" w:sz="0" w:space="0" w:color="auto"/>
            <w:right w:val="none" w:sz="0" w:space="0" w:color="auto"/>
          </w:divBdr>
        </w:div>
        <w:div w:id="312221159">
          <w:marLeft w:val="480"/>
          <w:marRight w:val="0"/>
          <w:marTop w:val="0"/>
          <w:marBottom w:val="0"/>
          <w:divBdr>
            <w:top w:val="none" w:sz="0" w:space="0" w:color="auto"/>
            <w:left w:val="none" w:sz="0" w:space="0" w:color="auto"/>
            <w:bottom w:val="none" w:sz="0" w:space="0" w:color="auto"/>
            <w:right w:val="none" w:sz="0" w:space="0" w:color="auto"/>
          </w:divBdr>
        </w:div>
        <w:div w:id="1367100629">
          <w:marLeft w:val="480"/>
          <w:marRight w:val="0"/>
          <w:marTop w:val="0"/>
          <w:marBottom w:val="0"/>
          <w:divBdr>
            <w:top w:val="none" w:sz="0" w:space="0" w:color="auto"/>
            <w:left w:val="none" w:sz="0" w:space="0" w:color="auto"/>
            <w:bottom w:val="none" w:sz="0" w:space="0" w:color="auto"/>
            <w:right w:val="none" w:sz="0" w:space="0" w:color="auto"/>
          </w:divBdr>
        </w:div>
        <w:div w:id="434205230">
          <w:marLeft w:val="480"/>
          <w:marRight w:val="0"/>
          <w:marTop w:val="0"/>
          <w:marBottom w:val="0"/>
          <w:divBdr>
            <w:top w:val="none" w:sz="0" w:space="0" w:color="auto"/>
            <w:left w:val="none" w:sz="0" w:space="0" w:color="auto"/>
            <w:bottom w:val="none" w:sz="0" w:space="0" w:color="auto"/>
            <w:right w:val="none" w:sz="0" w:space="0" w:color="auto"/>
          </w:divBdr>
        </w:div>
        <w:div w:id="111021745">
          <w:marLeft w:val="480"/>
          <w:marRight w:val="0"/>
          <w:marTop w:val="0"/>
          <w:marBottom w:val="0"/>
          <w:divBdr>
            <w:top w:val="none" w:sz="0" w:space="0" w:color="auto"/>
            <w:left w:val="none" w:sz="0" w:space="0" w:color="auto"/>
            <w:bottom w:val="none" w:sz="0" w:space="0" w:color="auto"/>
            <w:right w:val="none" w:sz="0" w:space="0" w:color="auto"/>
          </w:divBdr>
        </w:div>
        <w:div w:id="1974289641">
          <w:marLeft w:val="480"/>
          <w:marRight w:val="0"/>
          <w:marTop w:val="0"/>
          <w:marBottom w:val="0"/>
          <w:divBdr>
            <w:top w:val="none" w:sz="0" w:space="0" w:color="auto"/>
            <w:left w:val="none" w:sz="0" w:space="0" w:color="auto"/>
            <w:bottom w:val="none" w:sz="0" w:space="0" w:color="auto"/>
            <w:right w:val="none" w:sz="0" w:space="0" w:color="auto"/>
          </w:divBdr>
        </w:div>
        <w:div w:id="1280648832">
          <w:marLeft w:val="480"/>
          <w:marRight w:val="0"/>
          <w:marTop w:val="0"/>
          <w:marBottom w:val="0"/>
          <w:divBdr>
            <w:top w:val="none" w:sz="0" w:space="0" w:color="auto"/>
            <w:left w:val="none" w:sz="0" w:space="0" w:color="auto"/>
            <w:bottom w:val="none" w:sz="0" w:space="0" w:color="auto"/>
            <w:right w:val="none" w:sz="0" w:space="0" w:color="auto"/>
          </w:divBdr>
        </w:div>
        <w:div w:id="1933203903">
          <w:marLeft w:val="480"/>
          <w:marRight w:val="0"/>
          <w:marTop w:val="0"/>
          <w:marBottom w:val="0"/>
          <w:divBdr>
            <w:top w:val="none" w:sz="0" w:space="0" w:color="auto"/>
            <w:left w:val="none" w:sz="0" w:space="0" w:color="auto"/>
            <w:bottom w:val="none" w:sz="0" w:space="0" w:color="auto"/>
            <w:right w:val="none" w:sz="0" w:space="0" w:color="auto"/>
          </w:divBdr>
        </w:div>
        <w:div w:id="1848054886">
          <w:marLeft w:val="480"/>
          <w:marRight w:val="0"/>
          <w:marTop w:val="0"/>
          <w:marBottom w:val="0"/>
          <w:divBdr>
            <w:top w:val="none" w:sz="0" w:space="0" w:color="auto"/>
            <w:left w:val="none" w:sz="0" w:space="0" w:color="auto"/>
            <w:bottom w:val="none" w:sz="0" w:space="0" w:color="auto"/>
            <w:right w:val="none" w:sz="0" w:space="0" w:color="auto"/>
          </w:divBdr>
        </w:div>
        <w:div w:id="553388533">
          <w:marLeft w:val="480"/>
          <w:marRight w:val="0"/>
          <w:marTop w:val="0"/>
          <w:marBottom w:val="0"/>
          <w:divBdr>
            <w:top w:val="none" w:sz="0" w:space="0" w:color="auto"/>
            <w:left w:val="none" w:sz="0" w:space="0" w:color="auto"/>
            <w:bottom w:val="none" w:sz="0" w:space="0" w:color="auto"/>
            <w:right w:val="none" w:sz="0" w:space="0" w:color="auto"/>
          </w:divBdr>
        </w:div>
        <w:div w:id="560405427">
          <w:marLeft w:val="480"/>
          <w:marRight w:val="0"/>
          <w:marTop w:val="0"/>
          <w:marBottom w:val="0"/>
          <w:divBdr>
            <w:top w:val="none" w:sz="0" w:space="0" w:color="auto"/>
            <w:left w:val="none" w:sz="0" w:space="0" w:color="auto"/>
            <w:bottom w:val="none" w:sz="0" w:space="0" w:color="auto"/>
            <w:right w:val="none" w:sz="0" w:space="0" w:color="auto"/>
          </w:divBdr>
        </w:div>
        <w:div w:id="884753140">
          <w:marLeft w:val="480"/>
          <w:marRight w:val="0"/>
          <w:marTop w:val="0"/>
          <w:marBottom w:val="0"/>
          <w:divBdr>
            <w:top w:val="none" w:sz="0" w:space="0" w:color="auto"/>
            <w:left w:val="none" w:sz="0" w:space="0" w:color="auto"/>
            <w:bottom w:val="none" w:sz="0" w:space="0" w:color="auto"/>
            <w:right w:val="none" w:sz="0" w:space="0" w:color="auto"/>
          </w:divBdr>
        </w:div>
        <w:div w:id="1390763204">
          <w:marLeft w:val="480"/>
          <w:marRight w:val="0"/>
          <w:marTop w:val="0"/>
          <w:marBottom w:val="0"/>
          <w:divBdr>
            <w:top w:val="none" w:sz="0" w:space="0" w:color="auto"/>
            <w:left w:val="none" w:sz="0" w:space="0" w:color="auto"/>
            <w:bottom w:val="none" w:sz="0" w:space="0" w:color="auto"/>
            <w:right w:val="none" w:sz="0" w:space="0" w:color="auto"/>
          </w:divBdr>
        </w:div>
        <w:div w:id="542787976">
          <w:marLeft w:val="480"/>
          <w:marRight w:val="0"/>
          <w:marTop w:val="0"/>
          <w:marBottom w:val="0"/>
          <w:divBdr>
            <w:top w:val="none" w:sz="0" w:space="0" w:color="auto"/>
            <w:left w:val="none" w:sz="0" w:space="0" w:color="auto"/>
            <w:bottom w:val="none" w:sz="0" w:space="0" w:color="auto"/>
            <w:right w:val="none" w:sz="0" w:space="0" w:color="auto"/>
          </w:divBdr>
        </w:div>
        <w:div w:id="880821679">
          <w:marLeft w:val="480"/>
          <w:marRight w:val="0"/>
          <w:marTop w:val="0"/>
          <w:marBottom w:val="0"/>
          <w:divBdr>
            <w:top w:val="none" w:sz="0" w:space="0" w:color="auto"/>
            <w:left w:val="none" w:sz="0" w:space="0" w:color="auto"/>
            <w:bottom w:val="none" w:sz="0" w:space="0" w:color="auto"/>
            <w:right w:val="none" w:sz="0" w:space="0" w:color="auto"/>
          </w:divBdr>
        </w:div>
        <w:div w:id="131530896">
          <w:marLeft w:val="480"/>
          <w:marRight w:val="0"/>
          <w:marTop w:val="0"/>
          <w:marBottom w:val="0"/>
          <w:divBdr>
            <w:top w:val="none" w:sz="0" w:space="0" w:color="auto"/>
            <w:left w:val="none" w:sz="0" w:space="0" w:color="auto"/>
            <w:bottom w:val="none" w:sz="0" w:space="0" w:color="auto"/>
            <w:right w:val="none" w:sz="0" w:space="0" w:color="auto"/>
          </w:divBdr>
        </w:div>
        <w:div w:id="1154638649">
          <w:marLeft w:val="480"/>
          <w:marRight w:val="0"/>
          <w:marTop w:val="0"/>
          <w:marBottom w:val="0"/>
          <w:divBdr>
            <w:top w:val="none" w:sz="0" w:space="0" w:color="auto"/>
            <w:left w:val="none" w:sz="0" w:space="0" w:color="auto"/>
            <w:bottom w:val="none" w:sz="0" w:space="0" w:color="auto"/>
            <w:right w:val="none" w:sz="0" w:space="0" w:color="auto"/>
          </w:divBdr>
        </w:div>
        <w:div w:id="1383405302">
          <w:marLeft w:val="480"/>
          <w:marRight w:val="0"/>
          <w:marTop w:val="0"/>
          <w:marBottom w:val="0"/>
          <w:divBdr>
            <w:top w:val="none" w:sz="0" w:space="0" w:color="auto"/>
            <w:left w:val="none" w:sz="0" w:space="0" w:color="auto"/>
            <w:bottom w:val="none" w:sz="0" w:space="0" w:color="auto"/>
            <w:right w:val="none" w:sz="0" w:space="0" w:color="auto"/>
          </w:divBdr>
        </w:div>
        <w:div w:id="333387828">
          <w:marLeft w:val="480"/>
          <w:marRight w:val="0"/>
          <w:marTop w:val="0"/>
          <w:marBottom w:val="0"/>
          <w:divBdr>
            <w:top w:val="none" w:sz="0" w:space="0" w:color="auto"/>
            <w:left w:val="none" w:sz="0" w:space="0" w:color="auto"/>
            <w:bottom w:val="none" w:sz="0" w:space="0" w:color="auto"/>
            <w:right w:val="none" w:sz="0" w:space="0" w:color="auto"/>
          </w:divBdr>
        </w:div>
        <w:div w:id="630018691">
          <w:marLeft w:val="480"/>
          <w:marRight w:val="0"/>
          <w:marTop w:val="0"/>
          <w:marBottom w:val="0"/>
          <w:divBdr>
            <w:top w:val="none" w:sz="0" w:space="0" w:color="auto"/>
            <w:left w:val="none" w:sz="0" w:space="0" w:color="auto"/>
            <w:bottom w:val="none" w:sz="0" w:space="0" w:color="auto"/>
            <w:right w:val="none" w:sz="0" w:space="0" w:color="auto"/>
          </w:divBdr>
        </w:div>
        <w:div w:id="20672322">
          <w:marLeft w:val="480"/>
          <w:marRight w:val="0"/>
          <w:marTop w:val="0"/>
          <w:marBottom w:val="0"/>
          <w:divBdr>
            <w:top w:val="none" w:sz="0" w:space="0" w:color="auto"/>
            <w:left w:val="none" w:sz="0" w:space="0" w:color="auto"/>
            <w:bottom w:val="none" w:sz="0" w:space="0" w:color="auto"/>
            <w:right w:val="none" w:sz="0" w:space="0" w:color="auto"/>
          </w:divBdr>
        </w:div>
        <w:div w:id="376508830">
          <w:marLeft w:val="480"/>
          <w:marRight w:val="0"/>
          <w:marTop w:val="0"/>
          <w:marBottom w:val="0"/>
          <w:divBdr>
            <w:top w:val="none" w:sz="0" w:space="0" w:color="auto"/>
            <w:left w:val="none" w:sz="0" w:space="0" w:color="auto"/>
            <w:bottom w:val="none" w:sz="0" w:space="0" w:color="auto"/>
            <w:right w:val="none" w:sz="0" w:space="0" w:color="auto"/>
          </w:divBdr>
        </w:div>
        <w:div w:id="1003750656">
          <w:marLeft w:val="480"/>
          <w:marRight w:val="0"/>
          <w:marTop w:val="0"/>
          <w:marBottom w:val="0"/>
          <w:divBdr>
            <w:top w:val="none" w:sz="0" w:space="0" w:color="auto"/>
            <w:left w:val="none" w:sz="0" w:space="0" w:color="auto"/>
            <w:bottom w:val="none" w:sz="0" w:space="0" w:color="auto"/>
            <w:right w:val="none" w:sz="0" w:space="0" w:color="auto"/>
          </w:divBdr>
        </w:div>
        <w:div w:id="1831557364">
          <w:marLeft w:val="480"/>
          <w:marRight w:val="0"/>
          <w:marTop w:val="0"/>
          <w:marBottom w:val="0"/>
          <w:divBdr>
            <w:top w:val="none" w:sz="0" w:space="0" w:color="auto"/>
            <w:left w:val="none" w:sz="0" w:space="0" w:color="auto"/>
            <w:bottom w:val="none" w:sz="0" w:space="0" w:color="auto"/>
            <w:right w:val="none" w:sz="0" w:space="0" w:color="auto"/>
          </w:divBdr>
        </w:div>
        <w:div w:id="949628208">
          <w:marLeft w:val="480"/>
          <w:marRight w:val="0"/>
          <w:marTop w:val="0"/>
          <w:marBottom w:val="0"/>
          <w:divBdr>
            <w:top w:val="none" w:sz="0" w:space="0" w:color="auto"/>
            <w:left w:val="none" w:sz="0" w:space="0" w:color="auto"/>
            <w:bottom w:val="none" w:sz="0" w:space="0" w:color="auto"/>
            <w:right w:val="none" w:sz="0" w:space="0" w:color="auto"/>
          </w:divBdr>
        </w:div>
        <w:div w:id="1185098432">
          <w:marLeft w:val="480"/>
          <w:marRight w:val="0"/>
          <w:marTop w:val="0"/>
          <w:marBottom w:val="0"/>
          <w:divBdr>
            <w:top w:val="none" w:sz="0" w:space="0" w:color="auto"/>
            <w:left w:val="none" w:sz="0" w:space="0" w:color="auto"/>
            <w:bottom w:val="none" w:sz="0" w:space="0" w:color="auto"/>
            <w:right w:val="none" w:sz="0" w:space="0" w:color="auto"/>
          </w:divBdr>
        </w:div>
        <w:div w:id="1180462783">
          <w:marLeft w:val="480"/>
          <w:marRight w:val="0"/>
          <w:marTop w:val="0"/>
          <w:marBottom w:val="0"/>
          <w:divBdr>
            <w:top w:val="none" w:sz="0" w:space="0" w:color="auto"/>
            <w:left w:val="none" w:sz="0" w:space="0" w:color="auto"/>
            <w:bottom w:val="none" w:sz="0" w:space="0" w:color="auto"/>
            <w:right w:val="none" w:sz="0" w:space="0" w:color="auto"/>
          </w:divBdr>
        </w:div>
        <w:div w:id="1473056129">
          <w:marLeft w:val="480"/>
          <w:marRight w:val="0"/>
          <w:marTop w:val="0"/>
          <w:marBottom w:val="0"/>
          <w:divBdr>
            <w:top w:val="none" w:sz="0" w:space="0" w:color="auto"/>
            <w:left w:val="none" w:sz="0" w:space="0" w:color="auto"/>
            <w:bottom w:val="none" w:sz="0" w:space="0" w:color="auto"/>
            <w:right w:val="none" w:sz="0" w:space="0" w:color="auto"/>
          </w:divBdr>
        </w:div>
      </w:divsChild>
    </w:div>
    <w:div w:id="440607995">
      <w:bodyDiv w:val="1"/>
      <w:marLeft w:val="0"/>
      <w:marRight w:val="0"/>
      <w:marTop w:val="0"/>
      <w:marBottom w:val="0"/>
      <w:divBdr>
        <w:top w:val="none" w:sz="0" w:space="0" w:color="auto"/>
        <w:left w:val="none" w:sz="0" w:space="0" w:color="auto"/>
        <w:bottom w:val="none" w:sz="0" w:space="0" w:color="auto"/>
        <w:right w:val="none" w:sz="0" w:space="0" w:color="auto"/>
      </w:divBdr>
    </w:div>
    <w:div w:id="440609529">
      <w:bodyDiv w:val="1"/>
      <w:marLeft w:val="0"/>
      <w:marRight w:val="0"/>
      <w:marTop w:val="0"/>
      <w:marBottom w:val="0"/>
      <w:divBdr>
        <w:top w:val="none" w:sz="0" w:space="0" w:color="auto"/>
        <w:left w:val="none" w:sz="0" w:space="0" w:color="auto"/>
        <w:bottom w:val="none" w:sz="0" w:space="0" w:color="auto"/>
        <w:right w:val="none" w:sz="0" w:space="0" w:color="auto"/>
      </w:divBdr>
    </w:div>
    <w:div w:id="443160048">
      <w:bodyDiv w:val="1"/>
      <w:marLeft w:val="0"/>
      <w:marRight w:val="0"/>
      <w:marTop w:val="0"/>
      <w:marBottom w:val="0"/>
      <w:divBdr>
        <w:top w:val="none" w:sz="0" w:space="0" w:color="auto"/>
        <w:left w:val="none" w:sz="0" w:space="0" w:color="auto"/>
        <w:bottom w:val="none" w:sz="0" w:space="0" w:color="auto"/>
        <w:right w:val="none" w:sz="0" w:space="0" w:color="auto"/>
      </w:divBdr>
      <w:divsChild>
        <w:div w:id="925505298">
          <w:marLeft w:val="480"/>
          <w:marRight w:val="0"/>
          <w:marTop w:val="0"/>
          <w:marBottom w:val="0"/>
          <w:divBdr>
            <w:top w:val="none" w:sz="0" w:space="0" w:color="auto"/>
            <w:left w:val="none" w:sz="0" w:space="0" w:color="auto"/>
            <w:bottom w:val="none" w:sz="0" w:space="0" w:color="auto"/>
            <w:right w:val="none" w:sz="0" w:space="0" w:color="auto"/>
          </w:divBdr>
        </w:div>
        <w:div w:id="1544444018">
          <w:marLeft w:val="480"/>
          <w:marRight w:val="0"/>
          <w:marTop w:val="0"/>
          <w:marBottom w:val="0"/>
          <w:divBdr>
            <w:top w:val="none" w:sz="0" w:space="0" w:color="auto"/>
            <w:left w:val="none" w:sz="0" w:space="0" w:color="auto"/>
            <w:bottom w:val="none" w:sz="0" w:space="0" w:color="auto"/>
            <w:right w:val="none" w:sz="0" w:space="0" w:color="auto"/>
          </w:divBdr>
        </w:div>
        <w:div w:id="1083381588">
          <w:marLeft w:val="480"/>
          <w:marRight w:val="0"/>
          <w:marTop w:val="0"/>
          <w:marBottom w:val="0"/>
          <w:divBdr>
            <w:top w:val="none" w:sz="0" w:space="0" w:color="auto"/>
            <w:left w:val="none" w:sz="0" w:space="0" w:color="auto"/>
            <w:bottom w:val="none" w:sz="0" w:space="0" w:color="auto"/>
            <w:right w:val="none" w:sz="0" w:space="0" w:color="auto"/>
          </w:divBdr>
        </w:div>
        <w:div w:id="1600718559">
          <w:marLeft w:val="480"/>
          <w:marRight w:val="0"/>
          <w:marTop w:val="0"/>
          <w:marBottom w:val="0"/>
          <w:divBdr>
            <w:top w:val="none" w:sz="0" w:space="0" w:color="auto"/>
            <w:left w:val="none" w:sz="0" w:space="0" w:color="auto"/>
            <w:bottom w:val="none" w:sz="0" w:space="0" w:color="auto"/>
            <w:right w:val="none" w:sz="0" w:space="0" w:color="auto"/>
          </w:divBdr>
        </w:div>
        <w:div w:id="1667856654">
          <w:marLeft w:val="480"/>
          <w:marRight w:val="0"/>
          <w:marTop w:val="0"/>
          <w:marBottom w:val="0"/>
          <w:divBdr>
            <w:top w:val="none" w:sz="0" w:space="0" w:color="auto"/>
            <w:left w:val="none" w:sz="0" w:space="0" w:color="auto"/>
            <w:bottom w:val="none" w:sz="0" w:space="0" w:color="auto"/>
            <w:right w:val="none" w:sz="0" w:space="0" w:color="auto"/>
          </w:divBdr>
        </w:div>
        <w:div w:id="145438794">
          <w:marLeft w:val="480"/>
          <w:marRight w:val="0"/>
          <w:marTop w:val="0"/>
          <w:marBottom w:val="0"/>
          <w:divBdr>
            <w:top w:val="none" w:sz="0" w:space="0" w:color="auto"/>
            <w:left w:val="none" w:sz="0" w:space="0" w:color="auto"/>
            <w:bottom w:val="none" w:sz="0" w:space="0" w:color="auto"/>
            <w:right w:val="none" w:sz="0" w:space="0" w:color="auto"/>
          </w:divBdr>
        </w:div>
        <w:div w:id="2043282809">
          <w:marLeft w:val="480"/>
          <w:marRight w:val="0"/>
          <w:marTop w:val="0"/>
          <w:marBottom w:val="0"/>
          <w:divBdr>
            <w:top w:val="none" w:sz="0" w:space="0" w:color="auto"/>
            <w:left w:val="none" w:sz="0" w:space="0" w:color="auto"/>
            <w:bottom w:val="none" w:sz="0" w:space="0" w:color="auto"/>
            <w:right w:val="none" w:sz="0" w:space="0" w:color="auto"/>
          </w:divBdr>
        </w:div>
        <w:div w:id="165049534">
          <w:marLeft w:val="480"/>
          <w:marRight w:val="0"/>
          <w:marTop w:val="0"/>
          <w:marBottom w:val="0"/>
          <w:divBdr>
            <w:top w:val="none" w:sz="0" w:space="0" w:color="auto"/>
            <w:left w:val="none" w:sz="0" w:space="0" w:color="auto"/>
            <w:bottom w:val="none" w:sz="0" w:space="0" w:color="auto"/>
            <w:right w:val="none" w:sz="0" w:space="0" w:color="auto"/>
          </w:divBdr>
        </w:div>
        <w:div w:id="1885175333">
          <w:marLeft w:val="480"/>
          <w:marRight w:val="0"/>
          <w:marTop w:val="0"/>
          <w:marBottom w:val="0"/>
          <w:divBdr>
            <w:top w:val="none" w:sz="0" w:space="0" w:color="auto"/>
            <w:left w:val="none" w:sz="0" w:space="0" w:color="auto"/>
            <w:bottom w:val="none" w:sz="0" w:space="0" w:color="auto"/>
            <w:right w:val="none" w:sz="0" w:space="0" w:color="auto"/>
          </w:divBdr>
        </w:div>
        <w:div w:id="162401459">
          <w:marLeft w:val="480"/>
          <w:marRight w:val="0"/>
          <w:marTop w:val="0"/>
          <w:marBottom w:val="0"/>
          <w:divBdr>
            <w:top w:val="none" w:sz="0" w:space="0" w:color="auto"/>
            <w:left w:val="none" w:sz="0" w:space="0" w:color="auto"/>
            <w:bottom w:val="none" w:sz="0" w:space="0" w:color="auto"/>
            <w:right w:val="none" w:sz="0" w:space="0" w:color="auto"/>
          </w:divBdr>
        </w:div>
        <w:div w:id="424889368">
          <w:marLeft w:val="480"/>
          <w:marRight w:val="0"/>
          <w:marTop w:val="0"/>
          <w:marBottom w:val="0"/>
          <w:divBdr>
            <w:top w:val="none" w:sz="0" w:space="0" w:color="auto"/>
            <w:left w:val="none" w:sz="0" w:space="0" w:color="auto"/>
            <w:bottom w:val="none" w:sz="0" w:space="0" w:color="auto"/>
            <w:right w:val="none" w:sz="0" w:space="0" w:color="auto"/>
          </w:divBdr>
        </w:div>
        <w:div w:id="1920403149">
          <w:marLeft w:val="480"/>
          <w:marRight w:val="0"/>
          <w:marTop w:val="0"/>
          <w:marBottom w:val="0"/>
          <w:divBdr>
            <w:top w:val="none" w:sz="0" w:space="0" w:color="auto"/>
            <w:left w:val="none" w:sz="0" w:space="0" w:color="auto"/>
            <w:bottom w:val="none" w:sz="0" w:space="0" w:color="auto"/>
            <w:right w:val="none" w:sz="0" w:space="0" w:color="auto"/>
          </w:divBdr>
        </w:div>
        <w:div w:id="1317568206">
          <w:marLeft w:val="480"/>
          <w:marRight w:val="0"/>
          <w:marTop w:val="0"/>
          <w:marBottom w:val="0"/>
          <w:divBdr>
            <w:top w:val="none" w:sz="0" w:space="0" w:color="auto"/>
            <w:left w:val="none" w:sz="0" w:space="0" w:color="auto"/>
            <w:bottom w:val="none" w:sz="0" w:space="0" w:color="auto"/>
            <w:right w:val="none" w:sz="0" w:space="0" w:color="auto"/>
          </w:divBdr>
        </w:div>
        <w:div w:id="24643953">
          <w:marLeft w:val="480"/>
          <w:marRight w:val="0"/>
          <w:marTop w:val="0"/>
          <w:marBottom w:val="0"/>
          <w:divBdr>
            <w:top w:val="none" w:sz="0" w:space="0" w:color="auto"/>
            <w:left w:val="none" w:sz="0" w:space="0" w:color="auto"/>
            <w:bottom w:val="none" w:sz="0" w:space="0" w:color="auto"/>
            <w:right w:val="none" w:sz="0" w:space="0" w:color="auto"/>
          </w:divBdr>
        </w:div>
      </w:divsChild>
    </w:div>
    <w:div w:id="443231177">
      <w:bodyDiv w:val="1"/>
      <w:marLeft w:val="0"/>
      <w:marRight w:val="0"/>
      <w:marTop w:val="0"/>
      <w:marBottom w:val="0"/>
      <w:divBdr>
        <w:top w:val="none" w:sz="0" w:space="0" w:color="auto"/>
        <w:left w:val="none" w:sz="0" w:space="0" w:color="auto"/>
        <w:bottom w:val="none" w:sz="0" w:space="0" w:color="auto"/>
        <w:right w:val="none" w:sz="0" w:space="0" w:color="auto"/>
      </w:divBdr>
    </w:div>
    <w:div w:id="443815258">
      <w:bodyDiv w:val="1"/>
      <w:marLeft w:val="0"/>
      <w:marRight w:val="0"/>
      <w:marTop w:val="0"/>
      <w:marBottom w:val="0"/>
      <w:divBdr>
        <w:top w:val="none" w:sz="0" w:space="0" w:color="auto"/>
        <w:left w:val="none" w:sz="0" w:space="0" w:color="auto"/>
        <w:bottom w:val="none" w:sz="0" w:space="0" w:color="auto"/>
        <w:right w:val="none" w:sz="0" w:space="0" w:color="auto"/>
      </w:divBdr>
    </w:div>
    <w:div w:id="444080634">
      <w:bodyDiv w:val="1"/>
      <w:marLeft w:val="0"/>
      <w:marRight w:val="0"/>
      <w:marTop w:val="0"/>
      <w:marBottom w:val="0"/>
      <w:divBdr>
        <w:top w:val="none" w:sz="0" w:space="0" w:color="auto"/>
        <w:left w:val="none" w:sz="0" w:space="0" w:color="auto"/>
        <w:bottom w:val="none" w:sz="0" w:space="0" w:color="auto"/>
        <w:right w:val="none" w:sz="0" w:space="0" w:color="auto"/>
      </w:divBdr>
    </w:div>
    <w:div w:id="444621700">
      <w:bodyDiv w:val="1"/>
      <w:marLeft w:val="0"/>
      <w:marRight w:val="0"/>
      <w:marTop w:val="0"/>
      <w:marBottom w:val="0"/>
      <w:divBdr>
        <w:top w:val="none" w:sz="0" w:space="0" w:color="auto"/>
        <w:left w:val="none" w:sz="0" w:space="0" w:color="auto"/>
        <w:bottom w:val="none" w:sz="0" w:space="0" w:color="auto"/>
        <w:right w:val="none" w:sz="0" w:space="0" w:color="auto"/>
      </w:divBdr>
    </w:div>
    <w:div w:id="445271817">
      <w:bodyDiv w:val="1"/>
      <w:marLeft w:val="0"/>
      <w:marRight w:val="0"/>
      <w:marTop w:val="0"/>
      <w:marBottom w:val="0"/>
      <w:divBdr>
        <w:top w:val="none" w:sz="0" w:space="0" w:color="auto"/>
        <w:left w:val="none" w:sz="0" w:space="0" w:color="auto"/>
        <w:bottom w:val="none" w:sz="0" w:space="0" w:color="auto"/>
        <w:right w:val="none" w:sz="0" w:space="0" w:color="auto"/>
      </w:divBdr>
    </w:div>
    <w:div w:id="446048649">
      <w:bodyDiv w:val="1"/>
      <w:marLeft w:val="0"/>
      <w:marRight w:val="0"/>
      <w:marTop w:val="0"/>
      <w:marBottom w:val="0"/>
      <w:divBdr>
        <w:top w:val="none" w:sz="0" w:space="0" w:color="auto"/>
        <w:left w:val="none" w:sz="0" w:space="0" w:color="auto"/>
        <w:bottom w:val="none" w:sz="0" w:space="0" w:color="auto"/>
        <w:right w:val="none" w:sz="0" w:space="0" w:color="auto"/>
      </w:divBdr>
    </w:div>
    <w:div w:id="446127023">
      <w:bodyDiv w:val="1"/>
      <w:marLeft w:val="0"/>
      <w:marRight w:val="0"/>
      <w:marTop w:val="0"/>
      <w:marBottom w:val="0"/>
      <w:divBdr>
        <w:top w:val="none" w:sz="0" w:space="0" w:color="auto"/>
        <w:left w:val="none" w:sz="0" w:space="0" w:color="auto"/>
        <w:bottom w:val="none" w:sz="0" w:space="0" w:color="auto"/>
        <w:right w:val="none" w:sz="0" w:space="0" w:color="auto"/>
      </w:divBdr>
    </w:div>
    <w:div w:id="446242118">
      <w:bodyDiv w:val="1"/>
      <w:marLeft w:val="0"/>
      <w:marRight w:val="0"/>
      <w:marTop w:val="0"/>
      <w:marBottom w:val="0"/>
      <w:divBdr>
        <w:top w:val="none" w:sz="0" w:space="0" w:color="auto"/>
        <w:left w:val="none" w:sz="0" w:space="0" w:color="auto"/>
        <w:bottom w:val="none" w:sz="0" w:space="0" w:color="auto"/>
        <w:right w:val="none" w:sz="0" w:space="0" w:color="auto"/>
      </w:divBdr>
    </w:div>
    <w:div w:id="447358636">
      <w:bodyDiv w:val="1"/>
      <w:marLeft w:val="0"/>
      <w:marRight w:val="0"/>
      <w:marTop w:val="0"/>
      <w:marBottom w:val="0"/>
      <w:divBdr>
        <w:top w:val="none" w:sz="0" w:space="0" w:color="auto"/>
        <w:left w:val="none" w:sz="0" w:space="0" w:color="auto"/>
        <w:bottom w:val="none" w:sz="0" w:space="0" w:color="auto"/>
        <w:right w:val="none" w:sz="0" w:space="0" w:color="auto"/>
      </w:divBdr>
    </w:div>
    <w:div w:id="447507879">
      <w:bodyDiv w:val="1"/>
      <w:marLeft w:val="0"/>
      <w:marRight w:val="0"/>
      <w:marTop w:val="0"/>
      <w:marBottom w:val="0"/>
      <w:divBdr>
        <w:top w:val="none" w:sz="0" w:space="0" w:color="auto"/>
        <w:left w:val="none" w:sz="0" w:space="0" w:color="auto"/>
        <w:bottom w:val="none" w:sz="0" w:space="0" w:color="auto"/>
        <w:right w:val="none" w:sz="0" w:space="0" w:color="auto"/>
      </w:divBdr>
    </w:div>
    <w:div w:id="449861261">
      <w:bodyDiv w:val="1"/>
      <w:marLeft w:val="0"/>
      <w:marRight w:val="0"/>
      <w:marTop w:val="0"/>
      <w:marBottom w:val="0"/>
      <w:divBdr>
        <w:top w:val="none" w:sz="0" w:space="0" w:color="auto"/>
        <w:left w:val="none" w:sz="0" w:space="0" w:color="auto"/>
        <w:bottom w:val="none" w:sz="0" w:space="0" w:color="auto"/>
        <w:right w:val="none" w:sz="0" w:space="0" w:color="auto"/>
      </w:divBdr>
    </w:div>
    <w:div w:id="450827141">
      <w:bodyDiv w:val="1"/>
      <w:marLeft w:val="0"/>
      <w:marRight w:val="0"/>
      <w:marTop w:val="0"/>
      <w:marBottom w:val="0"/>
      <w:divBdr>
        <w:top w:val="none" w:sz="0" w:space="0" w:color="auto"/>
        <w:left w:val="none" w:sz="0" w:space="0" w:color="auto"/>
        <w:bottom w:val="none" w:sz="0" w:space="0" w:color="auto"/>
        <w:right w:val="none" w:sz="0" w:space="0" w:color="auto"/>
      </w:divBdr>
      <w:divsChild>
        <w:div w:id="789058646">
          <w:marLeft w:val="480"/>
          <w:marRight w:val="0"/>
          <w:marTop w:val="0"/>
          <w:marBottom w:val="0"/>
          <w:divBdr>
            <w:top w:val="none" w:sz="0" w:space="0" w:color="auto"/>
            <w:left w:val="none" w:sz="0" w:space="0" w:color="auto"/>
            <w:bottom w:val="none" w:sz="0" w:space="0" w:color="auto"/>
            <w:right w:val="none" w:sz="0" w:space="0" w:color="auto"/>
          </w:divBdr>
        </w:div>
        <w:div w:id="730887770">
          <w:marLeft w:val="480"/>
          <w:marRight w:val="0"/>
          <w:marTop w:val="0"/>
          <w:marBottom w:val="0"/>
          <w:divBdr>
            <w:top w:val="none" w:sz="0" w:space="0" w:color="auto"/>
            <w:left w:val="none" w:sz="0" w:space="0" w:color="auto"/>
            <w:bottom w:val="none" w:sz="0" w:space="0" w:color="auto"/>
            <w:right w:val="none" w:sz="0" w:space="0" w:color="auto"/>
          </w:divBdr>
        </w:div>
        <w:div w:id="879558884">
          <w:marLeft w:val="480"/>
          <w:marRight w:val="0"/>
          <w:marTop w:val="0"/>
          <w:marBottom w:val="0"/>
          <w:divBdr>
            <w:top w:val="none" w:sz="0" w:space="0" w:color="auto"/>
            <w:left w:val="none" w:sz="0" w:space="0" w:color="auto"/>
            <w:bottom w:val="none" w:sz="0" w:space="0" w:color="auto"/>
            <w:right w:val="none" w:sz="0" w:space="0" w:color="auto"/>
          </w:divBdr>
        </w:div>
        <w:div w:id="1486624525">
          <w:marLeft w:val="480"/>
          <w:marRight w:val="0"/>
          <w:marTop w:val="0"/>
          <w:marBottom w:val="0"/>
          <w:divBdr>
            <w:top w:val="none" w:sz="0" w:space="0" w:color="auto"/>
            <w:left w:val="none" w:sz="0" w:space="0" w:color="auto"/>
            <w:bottom w:val="none" w:sz="0" w:space="0" w:color="auto"/>
            <w:right w:val="none" w:sz="0" w:space="0" w:color="auto"/>
          </w:divBdr>
        </w:div>
        <w:div w:id="2042127200">
          <w:marLeft w:val="480"/>
          <w:marRight w:val="0"/>
          <w:marTop w:val="0"/>
          <w:marBottom w:val="0"/>
          <w:divBdr>
            <w:top w:val="none" w:sz="0" w:space="0" w:color="auto"/>
            <w:left w:val="none" w:sz="0" w:space="0" w:color="auto"/>
            <w:bottom w:val="none" w:sz="0" w:space="0" w:color="auto"/>
            <w:right w:val="none" w:sz="0" w:space="0" w:color="auto"/>
          </w:divBdr>
        </w:div>
        <w:div w:id="510224186">
          <w:marLeft w:val="480"/>
          <w:marRight w:val="0"/>
          <w:marTop w:val="0"/>
          <w:marBottom w:val="0"/>
          <w:divBdr>
            <w:top w:val="none" w:sz="0" w:space="0" w:color="auto"/>
            <w:left w:val="none" w:sz="0" w:space="0" w:color="auto"/>
            <w:bottom w:val="none" w:sz="0" w:space="0" w:color="auto"/>
            <w:right w:val="none" w:sz="0" w:space="0" w:color="auto"/>
          </w:divBdr>
        </w:div>
        <w:div w:id="1141534679">
          <w:marLeft w:val="480"/>
          <w:marRight w:val="0"/>
          <w:marTop w:val="0"/>
          <w:marBottom w:val="0"/>
          <w:divBdr>
            <w:top w:val="none" w:sz="0" w:space="0" w:color="auto"/>
            <w:left w:val="none" w:sz="0" w:space="0" w:color="auto"/>
            <w:bottom w:val="none" w:sz="0" w:space="0" w:color="auto"/>
            <w:right w:val="none" w:sz="0" w:space="0" w:color="auto"/>
          </w:divBdr>
        </w:div>
        <w:div w:id="665010759">
          <w:marLeft w:val="480"/>
          <w:marRight w:val="0"/>
          <w:marTop w:val="0"/>
          <w:marBottom w:val="0"/>
          <w:divBdr>
            <w:top w:val="none" w:sz="0" w:space="0" w:color="auto"/>
            <w:left w:val="none" w:sz="0" w:space="0" w:color="auto"/>
            <w:bottom w:val="none" w:sz="0" w:space="0" w:color="auto"/>
            <w:right w:val="none" w:sz="0" w:space="0" w:color="auto"/>
          </w:divBdr>
        </w:div>
        <w:div w:id="1261989313">
          <w:marLeft w:val="480"/>
          <w:marRight w:val="0"/>
          <w:marTop w:val="0"/>
          <w:marBottom w:val="0"/>
          <w:divBdr>
            <w:top w:val="none" w:sz="0" w:space="0" w:color="auto"/>
            <w:left w:val="none" w:sz="0" w:space="0" w:color="auto"/>
            <w:bottom w:val="none" w:sz="0" w:space="0" w:color="auto"/>
            <w:right w:val="none" w:sz="0" w:space="0" w:color="auto"/>
          </w:divBdr>
        </w:div>
        <w:div w:id="228535419">
          <w:marLeft w:val="480"/>
          <w:marRight w:val="0"/>
          <w:marTop w:val="0"/>
          <w:marBottom w:val="0"/>
          <w:divBdr>
            <w:top w:val="none" w:sz="0" w:space="0" w:color="auto"/>
            <w:left w:val="none" w:sz="0" w:space="0" w:color="auto"/>
            <w:bottom w:val="none" w:sz="0" w:space="0" w:color="auto"/>
            <w:right w:val="none" w:sz="0" w:space="0" w:color="auto"/>
          </w:divBdr>
        </w:div>
        <w:div w:id="1388260679">
          <w:marLeft w:val="480"/>
          <w:marRight w:val="0"/>
          <w:marTop w:val="0"/>
          <w:marBottom w:val="0"/>
          <w:divBdr>
            <w:top w:val="none" w:sz="0" w:space="0" w:color="auto"/>
            <w:left w:val="none" w:sz="0" w:space="0" w:color="auto"/>
            <w:bottom w:val="none" w:sz="0" w:space="0" w:color="auto"/>
            <w:right w:val="none" w:sz="0" w:space="0" w:color="auto"/>
          </w:divBdr>
        </w:div>
        <w:div w:id="416173254">
          <w:marLeft w:val="480"/>
          <w:marRight w:val="0"/>
          <w:marTop w:val="0"/>
          <w:marBottom w:val="0"/>
          <w:divBdr>
            <w:top w:val="none" w:sz="0" w:space="0" w:color="auto"/>
            <w:left w:val="none" w:sz="0" w:space="0" w:color="auto"/>
            <w:bottom w:val="none" w:sz="0" w:space="0" w:color="auto"/>
            <w:right w:val="none" w:sz="0" w:space="0" w:color="auto"/>
          </w:divBdr>
        </w:div>
        <w:div w:id="1944221986">
          <w:marLeft w:val="480"/>
          <w:marRight w:val="0"/>
          <w:marTop w:val="0"/>
          <w:marBottom w:val="0"/>
          <w:divBdr>
            <w:top w:val="none" w:sz="0" w:space="0" w:color="auto"/>
            <w:left w:val="none" w:sz="0" w:space="0" w:color="auto"/>
            <w:bottom w:val="none" w:sz="0" w:space="0" w:color="auto"/>
            <w:right w:val="none" w:sz="0" w:space="0" w:color="auto"/>
          </w:divBdr>
        </w:div>
        <w:div w:id="1978144777">
          <w:marLeft w:val="480"/>
          <w:marRight w:val="0"/>
          <w:marTop w:val="0"/>
          <w:marBottom w:val="0"/>
          <w:divBdr>
            <w:top w:val="none" w:sz="0" w:space="0" w:color="auto"/>
            <w:left w:val="none" w:sz="0" w:space="0" w:color="auto"/>
            <w:bottom w:val="none" w:sz="0" w:space="0" w:color="auto"/>
            <w:right w:val="none" w:sz="0" w:space="0" w:color="auto"/>
          </w:divBdr>
        </w:div>
        <w:div w:id="1238978985">
          <w:marLeft w:val="480"/>
          <w:marRight w:val="0"/>
          <w:marTop w:val="0"/>
          <w:marBottom w:val="0"/>
          <w:divBdr>
            <w:top w:val="none" w:sz="0" w:space="0" w:color="auto"/>
            <w:left w:val="none" w:sz="0" w:space="0" w:color="auto"/>
            <w:bottom w:val="none" w:sz="0" w:space="0" w:color="auto"/>
            <w:right w:val="none" w:sz="0" w:space="0" w:color="auto"/>
          </w:divBdr>
        </w:div>
      </w:divsChild>
    </w:div>
    <w:div w:id="450903069">
      <w:bodyDiv w:val="1"/>
      <w:marLeft w:val="0"/>
      <w:marRight w:val="0"/>
      <w:marTop w:val="0"/>
      <w:marBottom w:val="0"/>
      <w:divBdr>
        <w:top w:val="none" w:sz="0" w:space="0" w:color="auto"/>
        <w:left w:val="none" w:sz="0" w:space="0" w:color="auto"/>
        <w:bottom w:val="none" w:sz="0" w:space="0" w:color="auto"/>
        <w:right w:val="none" w:sz="0" w:space="0" w:color="auto"/>
      </w:divBdr>
    </w:div>
    <w:div w:id="451556643">
      <w:bodyDiv w:val="1"/>
      <w:marLeft w:val="0"/>
      <w:marRight w:val="0"/>
      <w:marTop w:val="0"/>
      <w:marBottom w:val="0"/>
      <w:divBdr>
        <w:top w:val="none" w:sz="0" w:space="0" w:color="auto"/>
        <w:left w:val="none" w:sz="0" w:space="0" w:color="auto"/>
        <w:bottom w:val="none" w:sz="0" w:space="0" w:color="auto"/>
        <w:right w:val="none" w:sz="0" w:space="0" w:color="auto"/>
      </w:divBdr>
    </w:div>
    <w:div w:id="451628690">
      <w:bodyDiv w:val="1"/>
      <w:marLeft w:val="0"/>
      <w:marRight w:val="0"/>
      <w:marTop w:val="0"/>
      <w:marBottom w:val="0"/>
      <w:divBdr>
        <w:top w:val="none" w:sz="0" w:space="0" w:color="auto"/>
        <w:left w:val="none" w:sz="0" w:space="0" w:color="auto"/>
        <w:bottom w:val="none" w:sz="0" w:space="0" w:color="auto"/>
        <w:right w:val="none" w:sz="0" w:space="0" w:color="auto"/>
      </w:divBdr>
    </w:div>
    <w:div w:id="451632694">
      <w:bodyDiv w:val="1"/>
      <w:marLeft w:val="0"/>
      <w:marRight w:val="0"/>
      <w:marTop w:val="0"/>
      <w:marBottom w:val="0"/>
      <w:divBdr>
        <w:top w:val="none" w:sz="0" w:space="0" w:color="auto"/>
        <w:left w:val="none" w:sz="0" w:space="0" w:color="auto"/>
        <w:bottom w:val="none" w:sz="0" w:space="0" w:color="auto"/>
        <w:right w:val="none" w:sz="0" w:space="0" w:color="auto"/>
      </w:divBdr>
      <w:divsChild>
        <w:div w:id="1369407307">
          <w:marLeft w:val="480"/>
          <w:marRight w:val="0"/>
          <w:marTop w:val="0"/>
          <w:marBottom w:val="0"/>
          <w:divBdr>
            <w:top w:val="none" w:sz="0" w:space="0" w:color="auto"/>
            <w:left w:val="none" w:sz="0" w:space="0" w:color="auto"/>
            <w:bottom w:val="none" w:sz="0" w:space="0" w:color="auto"/>
            <w:right w:val="none" w:sz="0" w:space="0" w:color="auto"/>
          </w:divBdr>
        </w:div>
        <w:div w:id="713195484">
          <w:marLeft w:val="480"/>
          <w:marRight w:val="0"/>
          <w:marTop w:val="0"/>
          <w:marBottom w:val="0"/>
          <w:divBdr>
            <w:top w:val="none" w:sz="0" w:space="0" w:color="auto"/>
            <w:left w:val="none" w:sz="0" w:space="0" w:color="auto"/>
            <w:bottom w:val="none" w:sz="0" w:space="0" w:color="auto"/>
            <w:right w:val="none" w:sz="0" w:space="0" w:color="auto"/>
          </w:divBdr>
        </w:div>
        <w:div w:id="303123041">
          <w:marLeft w:val="480"/>
          <w:marRight w:val="0"/>
          <w:marTop w:val="0"/>
          <w:marBottom w:val="0"/>
          <w:divBdr>
            <w:top w:val="none" w:sz="0" w:space="0" w:color="auto"/>
            <w:left w:val="none" w:sz="0" w:space="0" w:color="auto"/>
            <w:bottom w:val="none" w:sz="0" w:space="0" w:color="auto"/>
            <w:right w:val="none" w:sz="0" w:space="0" w:color="auto"/>
          </w:divBdr>
        </w:div>
        <w:div w:id="1304240650">
          <w:marLeft w:val="480"/>
          <w:marRight w:val="0"/>
          <w:marTop w:val="0"/>
          <w:marBottom w:val="0"/>
          <w:divBdr>
            <w:top w:val="none" w:sz="0" w:space="0" w:color="auto"/>
            <w:left w:val="none" w:sz="0" w:space="0" w:color="auto"/>
            <w:bottom w:val="none" w:sz="0" w:space="0" w:color="auto"/>
            <w:right w:val="none" w:sz="0" w:space="0" w:color="auto"/>
          </w:divBdr>
        </w:div>
        <w:div w:id="1211725460">
          <w:marLeft w:val="480"/>
          <w:marRight w:val="0"/>
          <w:marTop w:val="0"/>
          <w:marBottom w:val="0"/>
          <w:divBdr>
            <w:top w:val="none" w:sz="0" w:space="0" w:color="auto"/>
            <w:left w:val="none" w:sz="0" w:space="0" w:color="auto"/>
            <w:bottom w:val="none" w:sz="0" w:space="0" w:color="auto"/>
            <w:right w:val="none" w:sz="0" w:space="0" w:color="auto"/>
          </w:divBdr>
        </w:div>
        <w:div w:id="9456206">
          <w:marLeft w:val="480"/>
          <w:marRight w:val="0"/>
          <w:marTop w:val="0"/>
          <w:marBottom w:val="0"/>
          <w:divBdr>
            <w:top w:val="none" w:sz="0" w:space="0" w:color="auto"/>
            <w:left w:val="none" w:sz="0" w:space="0" w:color="auto"/>
            <w:bottom w:val="none" w:sz="0" w:space="0" w:color="auto"/>
            <w:right w:val="none" w:sz="0" w:space="0" w:color="auto"/>
          </w:divBdr>
        </w:div>
        <w:div w:id="1191920098">
          <w:marLeft w:val="480"/>
          <w:marRight w:val="0"/>
          <w:marTop w:val="0"/>
          <w:marBottom w:val="0"/>
          <w:divBdr>
            <w:top w:val="none" w:sz="0" w:space="0" w:color="auto"/>
            <w:left w:val="none" w:sz="0" w:space="0" w:color="auto"/>
            <w:bottom w:val="none" w:sz="0" w:space="0" w:color="auto"/>
            <w:right w:val="none" w:sz="0" w:space="0" w:color="auto"/>
          </w:divBdr>
        </w:div>
        <w:div w:id="1155145235">
          <w:marLeft w:val="480"/>
          <w:marRight w:val="0"/>
          <w:marTop w:val="0"/>
          <w:marBottom w:val="0"/>
          <w:divBdr>
            <w:top w:val="none" w:sz="0" w:space="0" w:color="auto"/>
            <w:left w:val="none" w:sz="0" w:space="0" w:color="auto"/>
            <w:bottom w:val="none" w:sz="0" w:space="0" w:color="auto"/>
            <w:right w:val="none" w:sz="0" w:space="0" w:color="auto"/>
          </w:divBdr>
        </w:div>
        <w:div w:id="587344577">
          <w:marLeft w:val="480"/>
          <w:marRight w:val="0"/>
          <w:marTop w:val="0"/>
          <w:marBottom w:val="0"/>
          <w:divBdr>
            <w:top w:val="none" w:sz="0" w:space="0" w:color="auto"/>
            <w:left w:val="none" w:sz="0" w:space="0" w:color="auto"/>
            <w:bottom w:val="none" w:sz="0" w:space="0" w:color="auto"/>
            <w:right w:val="none" w:sz="0" w:space="0" w:color="auto"/>
          </w:divBdr>
        </w:div>
        <w:div w:id="16346409">
          <w:marLeft w:val="480"/>
          <w:marRight w:val="0"/>
          <w:marTop w:val="0"/>
          <w:marBottom w:val="0"/>
          <w:divBdr>
            <w:top w:val="none" w:sz="0" w:space="0" w:color="auto"/>
            <w:left w:val="none" w:sz="0" w:space="0" w:color="auto"/>
            <w:bottom w:val="none" w:sz="0" w:space="0" w:color="auto"/>
            <w:right w:val="none" w:sz="0" w:space="0" w:color="auto"/>
          </w:divBdr>
        </w:div>
        <w:div w:id="674041433">
          <w:marLeft w:val="480"/>
          <w:marRight w:val="0"/>
          <w:marTop w:val="0"/>
          <w:marBottom w:val="0"/>
          <w:divBdr>
            <w:top w:val="none" w:sz="0" w:space="0" w:color="auto"/>
            <w:left w:val="none" w:sz="0" w:space="0" w:color="auto"/>
            <w:bottom w:val="none" w:sz="0" w:space="0" w:color="auto"/>
            <w:right w:val="none" w:sz="0" w:space="0" w:color="auto"/>
          </w:divBdr>
        </w:div>
        <w:div w:id="20133475">
          <w:marLeft w:val="480"/>
          <w:marRight w:val="0"/>
          <w:marTop w:val="0"/>
          <w:marBottom w:val="0"/>
          <w:divBdr>
            <w:top w:val="none" w:sz="0" w:space="0" w:color="auto"/>
            <w:left w:val="none" w:sz="0" w:space="0" w:color="auto"/>
            <w:bottom w:val="none" w:sz="0" w:space="0" w:color="auto"/>
            <w:right w:val="none" w:sz="0" w:space="0" w:color="auto"/>
          </w:divBdr>
        </w:div>
        <w:div w:id="875892966">
          <w:marLeft w:val="480"/>
          <w:marRight w:val="0"/>
          <w:marTop w:val="0"/>
          <w:marBottom w:val="0"/>
          <w:divBdr>
            <w:top w:val="none" w:sz="0" w:space="0" w:color="auto"/>
            <w:left w:val="none" w:sz="0" w:space="0" w:color="auto"/>
            <w:bottom w:val="none" w:sz="0" w:space="0" w:color="auto"/>
            <w:right w:val="none" w:sz="0" w:space="0" w:color="auto"/>
          </w:divBdr>
        </w:div>
        <w:div w:id="1261180234">
          <w:marLeft w:val="480"/>
          <w:marRight w:val="0"/>
          <w:marTop w:val="0"/>
          <w:marBottom w:val="0"/>
          <w:divBdr>
            <w:top w:val="none" w:sz="0" w:space="0" w:color="auto"/>
            <w:left w:val="none" w:sz="0" w:space="0" w:color="auto"/>
            <w:bottom w:val="none" w:sz="0" w:space="0" w:color="auto"/>
            <w:right w:val="none" w:sz="0" w:space="0" w:color="auto"/>
          </w:divBdr>
        </w:div>
      </w:divsChild>
    </w:div>
    <w:div w:id="452477838">
      <w:bodyDiv w:val="1"/>
      <w:marLeft w:val="0"/>
      <w:marRight w:val="0"/>
      <w:marTop w:val="0"/>
      <w:marBottom w:val="0"/>
      <w:divBdr>
        <w:top w:val="none" w:sz="0" w:space="0" w:color="auto"/>
        <w:left w:val="none" w:sz="0" w:space="0" w:color="auto"/>
        <w:bottom w:val="none" w:sz="0" w:space="0" w:color="auto"/>
        <w:right w:val="none" w:sz="0" w:space="0" w:color="auto"/>
      </w:divBdr>
    </w:div>
    <w:div w:id="452749517">
      <w:bodyDiv w:val="1"/>
      <w:marLeft w:val="0"/>
      <w:marRight w:val="0"/>
      <w:marTop w:val="0"/>
      <w:marBottom w:val="0"/>
      <w:divBdr>
        <w:top w:val="none" w:sz="0" w:space="0" w:color="auto"/>
        <w:left w:val="none" w:sz="0" w:space="0" w:color="auto"/>
        <w:bottom w:val="none" w:sz="0" w:space="0" w:color="auto"/>
        <w:right w:val="none" w:sz="0" w:space="0" w:color="auto"/>
      </w:divBdr>
    </w:div>
    <w:div w:id="452868678">
      <w:bodyDiv w:val="1"/>
      <w:marLeft w:val="0"/>
      <w:marRight w:val="0"/>
      <w:marTop w:val="0"/>
      <w:marBottom w:val="0"/>
      <w:divBdr>
        <w:top w:val="none" w:sz="0" w:space="0" w:color="auto"/>
        <w:left w:val="none" w:sz="0" w:space="0" w:color="auto"/>
        <w:bottom w:val="none" w:sz="0" w:space="0" w:color="auto"/>
        <w:right w:val="none" w:sz="0" w:space="0" w:color="auto"/>
      </w:divBdr>
    </w:div>
    <w:div w:id="452870841">
      <w:bodyDiv w:val="1"/>
      <w:marLeft w:val="0"/>
      <w:marRight w:val="0"/>
      <w:marTop w:val="0"/>
      <w:marBottom w:val="0"/>
      <w:divBdr>
        <w:top w:val="none" w:sz="0" w:space="0" w:color="auto"/>
        <w:left w:val="none" w:sz="0" w:space="0" w:color="auto"/>
        <w:bottom w:val="none" w:sz="0" w:space="0" w:color="auto"/>
        <w:right w:val="none" w:sz="0" w:space="0" w:color="auto"/>
      </w:divBdr>
      <w:divsChild>
        <w:div w:id="1247501492">
          <w:marLeft w:val="480"/>
          <w:marRight w:val="0"/>
          <w:marTop w:val="0"/>
          <w:marBottom w:val="0"/>
          <w:divBdr>
            <w:top w:val="none" w:sz="0" w:space="0" w:color="auto"/>
            <w:left w:val="none" w:sz="0" w:space="0" w:color="auto"/>
            <w:bottom w:val="none" w:sz="0" w:space="0" w:color="auto"/>
            <w:right w:val="none" w:sz="0" w:space="0" w:color="auto"/>
          </w:divBdr>
        </w:div>
        <w:div w:id="109906146">
          <w:marLeft w:val="480"/>
          <w:marRight w:val="0"/>
          <w:marTop w:val="0"/>
          <w:marBottom w:val="0"/>
          <w:divBdr>
            <w:top w:val="none" w:sz="0" w:space="0" w:color="auto"/>
            <w:left w:val="none" w:sz="0" w:space="0" w:color="auto"/>
            <w:bottom w:val="none" w:sz="0" w:space="0" w:color="auto"/>
            <w:right w:val="none" w:sz="0" w:space="0" w:color="auto"/>
          </w:divBdr>
        </w:div>
        <w:div w:id="602615666">
          <w:marLeft w:val="480"/>
          <w:marRight w:val="0"/>
          <w:marTop w:val="0"/>
          <w:marBottom w:val="0"/>
          <w:divBdr>
            <w:top w:val="none" w:sz="0" w:space="0" w:color="auto"/>
            <w:left w:val="none" w:sz="0" w:space="0" w:color="auto"/>
            <w:bottom w:val="none" w:sz="0" w:space="0" w:color="auto"/>
            <w:right w:val="none" w:sz="0" w:space="0" w:color="auto"/>
          </w:divBdr>
        </w:div>
        <w:div w:id="908002908">
          <w:marLeft w:val="480"/>
          <w:marRight w:val="0"/>
          <w:marTop w:val="0"/>
          <w:marBottom w:val="0"/>
          <w:divBdr>
            <w:top w:val="none" w:sz="0" w:space="0" w:color="auto"/>
            <w:left w:val="none" w:sz="0" w:space="0" w:color="auto"/>
            <w:bottom w:val="none" w:sz="0" w:space="0" w:color="auto"/>
            <w:right w:val="none" w:sz="0" w:space="0" w:color="auto"/>
          </w:divBdr>
        </w:div>
        <w:div w:id="735324947">
          <w:marLeft w:val="480"/>
          <w:marRight w:val="0"/>
          <w:marTop w:val="0"/>
          <w:marBottom w:val="0"/>
          <w:divBdr>
            <w:top w:val="none" w:sz="0" w:space="0" w:color="auto"/>
            <w:left w:val="none" w:sz="0" w:space="0" w:color="auto"/>
            <w:bottom w:val="none" w:sz="0" w:space="0" w:color="auto"/>
            <w:right w:val="none" w:sz="0" w:space="0" w:color="auto"/>
          </w:divBdr>
        </w:div>
        <w:div w:id="1363482997">
          <w:marLeft w:val="480"/>
          <w:marRight w:val="0"/>
          <w:marTop w:val="0"/>
          <w:marBottom w:val="0"/>
          <w:divBdr>
            <w:top w:val="none" w:sz="0" w:space="0" w:color="auto"/>
            <w:left w:val="none" w:sz="0" w:space="0" w:color="auto"/>
            <w:bottom w:val="none" w:sz="0" w:space="0" w:color="auto"/>
            <w:right w:val="none" w:sz="0" w:space="0" w:color="auto"/>
          </w:divBdr>
        </w:div>
        <w:div w:id="1948737068">
          <w:marLeft w:val="480"/>
          <w:marRight w:val="0"/>
          <w:marTop w:val="0"/>
          <w:marBottom w:val="0"/>
          <w:divBdr>
            <w:top w:val="none" w:sz="0" w:space="0" w:color="auto"/>
            <w:left w:val="none" w:sz="0" w:space="0" w:color="auto"/>
            <w:bottom w:val="none" w:sz="0" w:space="0" w:color="auto"/>
            <w:right w:val="none" w:sz="0" w:space="0" w:color="auto"/>
          </w:divBdr>
        </w:div>
        <w:div w:id="301544551">
          <w:marLeft w:val="480"/>
          <w:marRight w:val="0"/>
          <w:marTop w:val="0"/>
          <w:marBottom w:val="0"/>
          <w:divBdr>
            <w:top w:val="none" w:sz="0" w:space="0" w:color="auto"/>
            <w:left w:val="none" w:sz="0" w:space="0" w:color="auto"/>
            <w:bottom w:val="none" w:sz="0" w:space="0" w:color="auto"/>
            <w:right w:val="none" w:sz="0" w:space="0" w:color="auto"/>
          </w:divBdr>
        </w:div>
        <w:div w:id="1244413689">
          <w:marLeft w:val="480"/>
          <w:marRight w:val="0"/>
          <w:marTop w:val="0"/>
          <w:marBottom w:val="0"/>
          <w:divBdr>
            <w:top w:val="none" w:sz="0" w:space="0" w:color="auto"/>
            <w:left w:val="none" w:sz="0" w:space="0" w:color="auto"/>
            <w:bottom w:val="none" w:sz="0" w:space="0" w:color="auto"/>
            <w:right w:val="none" w:sz="0" w:space="0" w:color="auto"/>
          </w:divBdr>
        </w:div>
        <w:div w:id="200827244">
          <w:marLeft w:val="480"/>
          <w:marRight w:val="0"/>
          <w:marTop w:val="0"/>
          <w:marBottom w:val="0"/>
          <w:divBdr>
            <w:top w:val="none" w:sz="0" w:space="0" w:color="auto"/>
            <w:left w:val="none" w:sz="0" w:space="0" w:color="auto"/>
            <w:bottom w:val="none" w:sz="0" w:space="0" w:color="auto"/>
            <w:right w:val="none" w:sz="0" w:space="0" w:color="auto"/>
          </w:divBdr>
        </w:div>
        <w:div w:id="1007176205">
          <w:marLeft w:val="480"/>
          <w:marRight w:val="0"/>
          <w:marTop w:val="0"/>
          <w:marBottom w:val="0"/>
          <w:divBdr>
            <w:top w:val="none" w:sz="0" w:space="0" w:color="auto"/>
            <w:left w:val="none" w:sz="0" w:space="0" w:color="auto"/>
            <w:bottom w:val="none" w:sz="0" w:space="0" w:color="auto"/>
            <w:right w:val="none" w:sz="0" w:space="0" w:color="auto"/>
          </w:divBdr>
        </w:div>
      </w:divsChild>
    </w:div>
    <w:div w:id="453443853">
      <w:bodyDiv w:val="1"/>
      <w:marLeft w:val="0"/>
      <w:marRight w:val="0"/>
      <w:marTop w:val="0"/>
      <w:marBottom w:val="0"/>
      <w:divBdr>
        <w:top w:val="none" w:sz="0" w:space="0" w:color="auto"/>
        <w:left w:val="none" w:sz="0" w:space="0" w:color="auto"/>
        <w:bottom w:val="none" w:sz="0" w:space="0" w:color="auto"/>
        <w:right w:val="none" w:sz="0" w:space="0" w:color="auto"/>
      </w:divBdr>
    </w:div>
    <w:div w:id="454059479">
      <w:bodyDiv w:val="1"/>
      <w:marLeft w:val="0"/>
      <w:marRight w:val="0"/>
      <w:marTop w:val="0"/>
      <w:marBottom w:val="0"/>
      <w:divBdr>
        <w:top w:val="none" w:sz="0" w:space="0" w:color="auto"/>
        <w:left w:val="none" w:sz="0" w:space="0" w:color="auto"/>
        <w:bottom w:val="none" w:sz="0" w:space="0" w:color="auto"/>
        <w:right w:val="none" w:sz="0" w:space="0" w:color="auto"/>
      </w:divBdr>
    </w:div>
    <w:div w:id="455026091">
      <w:bodyDiv w:val="1"/>
      <w:marLeft w:val="0"/>
      <w:marRight w:val="0"/>
      <w:marTop w:val="0"/>
      <w:marBottom w:val="0"/>
      <w:divBdr>
        <w:top w:val="none" w:sz="0" w:space="0" w:color="auto"/>
        <w:left w:val="none" w:sz="0" w:space="0" w:color="auto"/>
        <w:bottom w:val="none" w:sz="0" w:space="0" w:color="auto"/>
        <w:right w:val="none" w:sz="0" w:space="0" w:color="auto"/>
      </w:divBdr>
      <w:divsChild>
        <w:div w:id="1417020562">
          <w:marLeft w:val="480"/>
          <w:marRight w:val="0"/>
          <w:marTop w:val="0"/>
          <w:marBottom w:val="0"/>
          <w:divBdr>
            <w:top w:val="none" w:sz="0" w:space="0" w:color="auto"/>
            <w:left w:val="none" w:sz="0" w:space="0" w:color="auto"/>
            <w:bottom w:val="none" w:sz="0" w:space="0" w:color="auto"/>
            <w:right w:val="none" w:sz="0" w:space="0" w:color="auto"/>
          </w:divBdr>
        </w:div>
        <w:div w:id="1315135514">
          <w:marLeft w:val="480"/>
          <w:marRight w:val="0"/>
          <w:marTop w:val="0"/>
          <w:marBottom w:val="0"/>
          <w:divBdr>
            <w:top w:val="none" w:sz="0" w:space="0" w:color="auto"/>
            <w:left w:val="none" w:sz="0" w:space="0" w:color="auto"/>
            <w:bottom w:val="none" w:sz="0" w:space="0" w:color="auto"/>
            <w:right w:val="none" w:sz="0" w:space="0" w:color="auto"/>
          </w:divBdr>
        </w:div>
        <w:div w:id="1372417939">
          <w:marLeft w:val="480"/>
          <w:marRight w:val="0"/>
          <w:marTop w:val="0"/>
          <w:marBottom w:val="0"/>
          <w:divBdr>
            <w:top w:val="none" w:sz="0" w:space="0" w:color="auto"/>
            <w:left w:val="none" w:sz="0" w:space="0" w:color="auto"/>
            <w:bottom w:val="none" w:sz="0" w:space="0" w:color="auto"/>
            <w:right w:val="none" w:sz="0" w:space="0" w:color="auto"/>
          </w:divBdr>
        </w:div>
      </w:divsChild>
    </w:div>
    <w:div w:id="455758429">
      <w:bodyDiv w:val="1"/>
      <w:marLeft w:val="0"/>
      <w:marRight w:val="0"/>
      <w:marTop w:val="0"/>
      <w:marBottom w:val="0"/>
      <w:divBdr>
        <w:top w:val="none" w:sz="0" w:space="0" w:color="auto"/>
        <w:left w:val="none" w:sz="0" w:space="0" w:color="auto"/>
        <w:bottom w:val="none" w:sz="0" w:space="0" w:color="auto"/>
        <w:right w:val="none" w:sz="0" w:space="0" w:color="auto"/>
      </w:divBdr>
    </w:div>
    <w:div w:id="457332361">
      <w:bodyDiv w:val="1"/>
      <w:marLeft w:val="0"/>
      <w:marRight w:val="0"/>
      <w:marTop w:val="0"/>
      <w:marBottom w:val="0"/>
      <w:divBdr>
        <w:top w:val="none" w:sz="0" w:space="0" w:color="auto"/>
        <w:left w:val="none" w:sz="0" w:space="0" w:color="auto"/>
        <w:bottom w:val="none" w:sz="0" w:space="0" w:color="auto"/>
        <w:right w:val="none" w:sz="0" w:space="0" w:color="auto"/>
      </w:divBdr>
    </w:div>
    <w:div w:id="458377166">
      <w:bodyDiv w:val="1"/>
      <w:marLeft w:val="0"/>
      <w:marRight w:val="0"/>
      <w:marTop w:val="0"/>
      <w:marBottom w:val="0"/>
      <w:divBdr>
        <w:top w:val="none" w:sz="0" w:space="0" w:color="auto"/>
        <w:left w:val="none" w:sz="0" w:space="0" w:color="auto"/>
        <w:bottom w:val="none" w:sz="0" w:space="0" w:color="auto"/>
        <w:right w:val="none" w:sz="0" w:space="0" w:color="auto"/>
      </w:divBdr>
      <w:divsChild>
        <w:div w:id="1934778968">
          <w:marLeft w:val="480"/>
          <w:marRight w:val="0"/>
          <w:marTop w:val="0"/>
          <w:marBottom w:val="0"/>
          <w:divBdr>
            <w:top w:val="none" w:sz="0" w:space="0" w:color="auto"/>
            <w:left w:val="none" w:sz="0" w:space="0" w:color="auto"/>
            <w:bottom w:val="none" w:sz="0" w:space="0" w:color="auto"/>
            <w:right w:val="none" w:sz="0" w:space="0" w:color="auto"/>
          </w:divBdr>
        </w:div>
        <w:div w:id="1400396245">
          <w:marLeft w:val="480"/>
          <w:marRight w:val="0"/>
          <w:marTop w:val="0"/>
          <w:marBottom w:val="0"/>
          <w:divBdr>
            <w:top w:val="none" w:sz="0" w:space="0" w:color="auto"/>
            <w:left w:val="none" w:sz="0" w:space="0" w:color="auto"/>
            <w:bottom w:val="none" w:sz="0" w:space="0" w:color="auto"/>
            <w:right w:val="none" w:sz="0" w:space="0" w:color="auto"/>
          </w:divBdr>
        </w:div>
        <w:div w:id="661785481">
          <w:marLeft w:val="480"/>
          <w:marRight w:val="0"/>
          <w:marTop w:val="0"/>
          <w:marBottom w:val="0"/>
          <w:divBdr>
            <w:top w:val="none" w:sz="0" w:space="0" w:color="auto"/>
            <w:left w:val="none" w:sz="0" w:space="0" w:color="auto"/>
            <w:bottom w:val="none" w:sz="0" w:space="0" w:color="auto"/>
            <w:right w:val="none" w:sz="0" w:space="0" w:color="auto"/>
          </w:divBdr>
        </w:div>
        <w:div w:id="1140879070">
          <w:marLeft w:val="480"/>
          <w:marRight w:val="0"/>
          <w:marTop w:val="0"/>
          <w:marBottom w:val="0"/>
          <w:divBdr>
            <w:top w:val="none" w:sz="0" w:space="0" w:color="auto"/>
            <w:left w:val="none" w:sz="0" w:space="0" w:color="auto"/>
            <w:bottom w:val="none" w:sz="0" w:space="0" w:color="auto"/>
            <w:right w:val="none" w:sz="0" w:space="0" w:color="auto"/>
          </w:divBdr>
        </w:div>
        <w:div w:id="1115753686">
          <w:marLeft w:val="480"/>
          <w:marRight w:val="0"/>
          <w:marTop w:val="0"/>
          <w:marBottom w:val="0"/>
          <w:divBdr>
            <w:top w:val="none" w:sz="0" w:space="0" w:color="auto"/>
            <w:left w:val="none" w:sz="0" w:space="0" w:color="auto"/>
            <w:bottom w:val="none" w:sz="0" w:space="0" w:color="auto"/>
            <w:right w:val="none" w:sz="0" w:space="0" w:color="auto"/>
          </w:divBdr>
        </w:div>
        <w:div w:id="991449919">
          <w:marLeft w:val="480"/>
          <w:marRight w:val="0"/>
          <w:marTop w:val="0"/>
          <w:marBottom w:val="0"/>
          <w:divBdr>
            <w:top w:val="none" w:sz="0" w:space="0" w:color="auto"/>
            <w:left w:val="none" w:sz="0" w:space="0" w:color="auto"/>
            <w:bottom w:val="none" w:sz="0" w:space="0" w:color="auto"/>
            <w:right w:val="none" w:sz="0" w:space="0" w:color="auto"/>
          </w:divBdr>
        </w:div>
        <w:div w:id="1117143986">
          <w:marLeft w:val="480"/>
          <w:marRight w:val="0"/>
          <w:marTop w:val="0"/>
          <w:marBottom w:val="0"/>
          <w:divBdr>
            <w:top w:val="none" w:sz="0" w:space="0" w:color="auto"/>
            <w:left w:val="none" w:sz="0" w:space="0" w:color="auto"/>
            <w:bottom w:val="none" w:sz="0" w:space="0" w:color="auto"/>
            <w:right w:val="none" w:sz="0" w:space="0" w:color="auto"/>
          </w:divBdr>
        </w:div>
        <w:div w:id="644431341">
          <w:marLeft w:val="480"/>
          <w:marRight w:val="0"/>
          <w:marTop w:val="0"/>
          <w:marBottom w:val="0"/>
          <w:divBdr>
            <w:top w:val="none" w:sz="0" w:space="0" w:color="auto"/>
            <w:left w:val="none" w:sz="0" w:space="0" w:color="auto"/>
            <w:bottom w:val="none" w:sz="0" w:space="0" w:color="auto"/>
            <w:right w:val="none" w:sz="0" w:space="0" w:color="auto"/>
          </w:divBdr>
        </w:div>
        <w:div w:id="756026298">
          <w:marLeft w:val="480"/>
          <w:marRight w:val="0"/>
          <w:marTop w:val="0"/>
          <w:marBottom w:val="0"/>
          <w:divBdr>
            <w:top w:val="none" w:sz="0" w:space="0" w:color="auto"/>
            <w:left w:val="none" w:sz="0" w:space="0" w:color="auto"/>
            <w:bottom w:val="none" w:sz="0" w:space="0" w:color="auto"/>
            <w:right w:val="none" w:sz="0" w:space="0" w:color="auto"/>
          </w:divBdr>
        </w:div>
        <w:div w:id="119343621">
          <w:marLeft w:val="480"/>
          <w:marRight w:val="0"/>
          <w:marTop w:val="0"/>
          <w:marBottom w:val="0"/>
          <w:divBdr>
            <w:top w:val="none" w:sz="0" w:space="0" w:color="auto"/>
            <w:left w:val="none" w:sz="0" w:space="0" w:color="auto"/>
            <w:bottom w:val="none" w:sz="0" w:space="0" w:color="auto"/>
            <w:right w:val="none" w:sz="0" w:space="0" w:color="auto"/>
          </w:divBdr>
        </w:div>
        <w:div w:id="744958799">
          <w:marLeft w:val="480"/>
          <w:marRight w:val="0"/>
          <w:marTop w:val="0"/>
          <w:marBottom w:val="0"/>
          <w:divBdr>
            <w:top w:val="none" w:sz="0" w:space="0" w:color="auto"/>
            <w:left w:val="none" w:sz="0" w:space="0" w:color="auto"/>
            <w:bottom w:val="none" w:sz="0" w:space="0" w:color="auto"/>
            <w:right w:val="none" w:sz="0" w:space="0" w:color="auto"/>
          </w:divBdr>
        </w:div>
        <w:div w:id="2037853524">
          <w:marLeft w:val="480"/>
          <w:marRight w:val="0"/>
          <w:marTop w:val="0"/>
          <w:marBottom w:val="0"/>
          <w:divBdr>
            <w:top w:val="none" w:sz="0" w:space="0" w:color="auto"/>
            <w:left w:val="none" w:sz="0" w:space="0" w:color="auto"/>
            <w:bottom w:val="none" w:sz="0" w:space="0" w:color="auto"/>
            <w:right w:val="none" w:sz="0" w:space="0" w:color="auto"/>
          </w:divBdr>
        </w:div>
        <w:div w:id="697631351">
          <w:marLeft w:val="480"/>
          <w:marRight w:val="0"/>
          <w:marTop w:val="0"/>
          <w:marBottom w:val="0"/>
          <w:divBdr>
            <w:top w:val="none" w:sz="0" w:space="0" w:color="auto"/>
            <w:left w:val="none" w:sz="0" w:space="0" w:color="auto"/>
            <w:bottom w:val="none" w:sz="0" w:space="0" w:color="auto"/>
            <w:right w:val="none" w:sz="0" w:space="0" w:color="auto"/>
          </w:divBdr>
        </w:div>
        <w:div w:id="1501844780">
          <w:marLeft w:val="480"/>
          <w:marRight w:val="0"/>
          <w:marTop w:val="0"/>
          <w:marBottom w:val="0"/>
          <w:divBdr>
            <w:top w:val="none" w:sz="0" w:space="0" w:color="auto"/>
            <w:left w:val="none" w:sz="0" w:space="0" w:color="auto"/>
            <w:bottom w:val="none" w:sz="0" w:space="0" w:color="auto"/>
            <w:right w:val="none" w:sz="0" w:space="0" w:color="auto"/>
          </w:divBdr>
        </w:div>
        <w:div w:id="1303122866">
          <w:marLeft w:val="480"/>
          <w:marRight w:val="0"/>
          <w:marTop w:val="0"/>
          <w:marBottom w:val="0"/>
          <w:divBdr>
            <w:top w:val="none" w:sz="0" w:space="0" w:color="auto"/>
            <w:left w:val="none" w:sz="0" w:space="0" w:color="auto"/>
            <w:bottom w:val="none" w:sz="0" w:space="0" w:color="auto"/>
            <w:right w:val="none" w:sz="0" w:space="0" w:color="auto"/>
          </w:divBdr>
        </w:div>
        <w:div w:id="1677272185">
          <w:marLeft w:val="480"/>
          <w:marRight w:val="0"/>
          <w:marTop w:val="0"/>
          <w:marBottom w:val="0"/>
          <w:divBdr>
            <w:top w:val="none" w:sz="0" w:space="0" w:color="auto"/>
            <w:left w:val="none" w:sz="0" w:space="0" w:color="auto"/>
            <w:bottom w:val="none" w:sz="0" w:space="0" w:color="auto"/>
            <w:right w:val="none" w:sz="0" w:space="0" w:color="auto"/>
          </w:divBdr>
        </w:div>
        <w:div w:id="1955750085">
          <w:marLeft w:val="480"/>
          <w:marRight w:val="0"/>
          <w:marTop w:val="0"/>
          <w:marBottom w:val="0"/>
          <w:divBdr>
            <w:top w:val="none" w:sz="0" w:space="0" w:color="auto"/>
            <w:left w:val="none" w:sz="0" w:space="0" w:color="auto"/>
            <w:bottom w:val="none" w:sz="0" w:space="0" w:color="auto"/>
            <w:right w:val="none" w:sz="0" w:space="0" w:color="auto"/>
          </w:divBdr>
        </w:div>
        <w:div w:id="294335781">
          <w:marLeft w:val="480"/>
          <w:marRight w:val="0"/>
          <w:marTop w:val="0"/>
          <w:marBottom w:val="0"/>
          <w:divBdr>
            <w:top w:val="none" w:sz="0" w:space="0" w:color="auto"/>
            <w:left w:val="none" w:sz="0" w:space="0" w:color="auto"/>
            <w:bottom w:val="none" w:sz="0" w:space="0" w:color="auto"/>
            <w:right w:val="none" w:sz="0" w:space="0" w:color="auto"/>
          </w:divBdr>
        </w:div>
        <w:div w:id="1807696208">
          <w:marLeft w:val="480"/>
          <w:marRight w:val="0"/>
          <w:marTop w:val="0"/>
          <w:marBottom w:val="0"/>
          <w:divBdr>
            <w:top w:val="none" w:sz="0" w:space="0" w:color="auto"/>
            <w:left w:val="none" w:sz="0" w:space="0" w:color="auto"/>
            <w:bottom w:val="none" w:sz="0" w:space="0" w:color="auto"/>
            <w:right w:val="none" w:sz="0" w:space="0" w:color="auto"/>
          </w:divBdr>
        </w:div>
        <w:div w:id="783773523">
          <w:marLeft w:val="480"/>
          <w:marRight w:val="0"/>
          <w:marTop w:val="0"/>
          <w:marBottom w:val="0"/>
          <w:divBdr>
            <w:top w:val="none" w:sz="0" w:space="0" w:color="auto"/>
            <w:left w:val="none" w:sz="0" w:space="0" w:color="auto"/>
            <w:bottom w:val="none" w:sz="0" w:space="0" w:color="auto"/>
            <w:right w:val="none" w:sz="0" w:space="0" w:color="auto"/>
          </w:divBdr>
        </w:div>
        <w:div w:id="1984653977">
          <w:marLeft w:val="480"/>
          <w:marRight w:val="0"/>
          <w:marTop w:val="0"/>
          <w:marBottom w:val="0"/>
          <w:divBdr>
            <w:top w:val="none" w:sz="0" w:space="0" w:color="auto"/>
            <w:left w:val="none" w:sz="0" w:space="0" w:color="auto"/>
            <w:bottom w:val="none" w:sz="0" w:space="0" w:color="auto"/>
            <w:right w:val="none" w:sz="0" w:space="0" w:color="auto"/>
          </w:divBdr>
        </w:div>
        <w:div w:id="1030841000">
          <w:marLeft w:val="480"/>
          <w:marRight w:val="0"/>
          <w:marTop w:val="0"/>
          <w:marBottom w:val="0"/>
          <w:divBdr>
            <w:top w:val="none" w:sz="0" w:space="0" w:color="auto"/>
            <w:left w:val="none" w:sz="0" w:space="0" w:color="auto"/>
            <w:bottom w:val="none" w:sz="0" w:space="0" w:color="auto"/>
            <w:right w:val="none" w:sz="0" w:space="0" w:color="auto"/>
          </w:divBdr>
        </w:div>
        <w:div w:id="372341548">
          <w:marLeft w:val="480"/>
          <w:marRight w:val="0"/>
          <w:marTop w:val="0"/>
          <w:marBottom w:val="0"/>
          <w:divBdr>
            <w:top w:val="none" w:sz="0" w:space="0" w:color="auto"/>
            <w:left w:val="none" w:sz="0" w:space="0" w:color="auto"/>
            <w:bottom w:val="none" w:sz="0" w:space="0" w:color="auto"/>
            <w:right w:val="none" w:sz="0" w:space="0" w:color="auto"/>
          </w:divBdr>
        </w:div>
        <w:div w:id="1377049786">
          <w:marLeft w:val="480"/>
          <w:marRight w:val="0"/>
          <w:marTop w:val="0"/>
          <w:marBottom w:val="0"/>
          <w:divBdr>
            <w:top w:val="none" w:sz="0" w:space="0" w:color="auto"/>
            <w:left w:val="none" w:sz="0" w:space="0" w:color="auto"/>
            <w:bottom w:val="none" w:sz="0" w:space="0" w:color="auto"/>
            <w:right w:val="none" w:sz="0" w:space="0" w:color="auto"/>
          </w:divBdr>
        </w:div>
        <w:div w:id="92897256">
          <w:marLeft w:val="480"/>
          <w:marRight w:val="0"/>
          <w:marTop w:val="0"/>
          <w:marBottom w:val="0"/>
          <w:divBdr>
            <w:top w:val="none" w:sz="0" w:space="0" w:color="auto"/>
            <w:left w:val="none" w:sz="0" w:space="0" w:color="auto"/>
            <w:bottom w:val="none" w:sz="0" w:space="0" w:color="auto"/>
            <w:right w:val="none" w:sz="0" w:space="0" w:color="auto"/>
          </w:divBdr>
        </w:div>
        <w:div w:id="791248590">
          <w:marLeft w:val="480"/>
          <w:marRight w:val="0"/>
          <w:marTop w:val="0"/>
          <w:marBottom w:val="0"/>
          <w:divBdr>
            <w:top w:val="none" w:sz="0" w:space="0" w:color="auto"/>
            <w:left w:val="none" w:sz="0" w:space="0" w:color="auto"/>
            <w:bottom w:val="none" w:sz="0" w:space="0" w:color="auto"/>
            <w:right w:val="none" w:sz="0" w:space="0" w:color="auto"/>
          </w:divBdr>
        </w:div>
        <w:div w:id="1315526949">
          <w:marLeft w:val="480"/>
          <w:marRight w:val="0"/>
          <w:marTop w:val="0"/>
          <w:marBottom w:val="0"/>
          <w:divBdr>
            <w:top w:val="none" w:sz="0" w:space="0" w:color="auto"/>
            <w:left w:val="none" w:sz="0" w:space="0" w:color="auto"/>
            <w:bottom w:val="none" w:sz="0" w:space="0" w:color="auto"/>
            <w:right w:val="none" w:sz="0" w:space="0" w:color="auto"/>
          </w:divBdr>
        </w:div>
        <w:div w:id="106315040">
          <w:marLeft w:val="480"/>
          <w:marRight w:val="0"/>
          <w:marTop w:val="0"/>
          <w:marBottom w:val="0"/>
          <w:divBdr>
            <w:top w:val="none" w:sz="0" w:space="0" w:color="auto"/>
            <w:left w:val="none" w:sz="0" w:space="0" w:color="auto"/>
            <w:bottom w:val="none" w:sz="0" w:space="0" w:color="auto"/>
            <w:right w:val="none" w:sz="0" w:space="0" w:color="auto"/>
          </w:divBdr>
        </w:div>
        <w:div w:id="59207287">
          <w:marLeft w:val="480"/>
          <w:marRight w:val="0"/>
          <w:marTop w:val="0"/>
          <w:marBottom w:val="0"/>
          <w:divBdr>
            <w:top w:val="none" w:sz="0" w:space="0" w:color="auto"/>
            <w:left w:val="none" w:sz="0" w:space="0" w:color="auto"/>
            <w:bottom w:val="none" w:sz="0" w:space="0" w:color="auto"/>
            <w:right w:val="none" w:sz="0" w:space="0" w:color="auto"/>
          </w:divBdr>
        </w:div>
        <w:div w:id="142432365">
          <w:marLeft w:val="480"/>
          <w:marRight w:val="0"/>
          <w:marTop w:val="0"/>
          <w:marBottom w:val="0"/>
          <w:divBdr>
            <w:top w:val="none" w:sz="0" w:space="0" w:color="auto"/>
            <w:left w:val="none" w:sz="0" w:space="0" w:color="auto"/>
            <w:bottom w:val="none" w:sz="0" w:space="0" w:color="auto"/>
            <w:right w:val="none" w:sz="0" w:space="0" w:color="auto"/>
          </w:divBdr>
        </w:div>
        <w:div w:id="874734984">
          <w:marLeft w:val="480"/>
          <w:marRight w:val="0"/>
          <w:marTop w:val="0"/>
          <w:marBottom w:val="0"/>
          <w:divBdr>
            <w:top w:val="none" w:sz="0" w:space="0" w:color="auto"/>
            <w:left w:val="none" w:sz="0" w:space="0" w:color="auto"/>
            <w:bottom w:val="none" w:sz="0" w:space="0" w:color="auto"/>
            <w:right w:val="none" w:sz="0" w:space="0" w:color="auto"/>
          </w:divBdr>
        </w:div>
        <w:div w:id="1787850283">
          <w:marLeft w:val="480"/>
          <w:marRight w:val="0"/>
          <w:marTop w:val="0"/>
          <w:marBottom w:val="0"/>
          <w:divBdr>
            <w:top w:val="none" w:sz="0" w:space="0" w:color="auto"/>
            <w:left w:val="none" w:sz="0" w:space="0" w:color="auto"/>
            <w:bottom w:val="none" w:sz="0" w:space="0" w:color="auto"/>
            <w:right w:val="none" w:sz="0" w:space="0" w:color="auto"/>
          </w:divBdr>
        </w:div>
        <w:div w:id="391732995">
          <w:marLeft w:val="480"/>
          <w:marRight w:val="0"/>
          <w:marTop w:val="0"/>
          <w:marBottom w:val="0"/>
          <w:divBdr>
            <w:top w:val="none" w:sz="0" w:space="0" w:color="auto"/>
            <w:left w:val="none" w:sz="0" w:space="0" w:color="auto"/>
            <w:bottom w:val="none" w:sz="0" w:space="0" w:color="auto"/>
            <w:right w:val="none" w:sz="0" w:space="0" w:color="auto"/>
          </w:divBdr>
        </w:div>
        <w:div w:id="390076062">
          <w:marLeft w:val="480"/>
          <w:marRight w:val="0"/>
          <w:marTop w:val="0"/>
          <w:marBottom w:val="0"/>
          <w:divBdr>
            <w:top w:val="none" w:sz="0" w:space="0" w:color="auto"/>
            <w:left w:val="none" w:sz="0" w:space="0" w:color="auto"/>
            <w:bottom w:val="none" w:sz="0" w:space="0" w:color="auto"/>
            <w:right w:val="none" w:sz="0" w:space="0" w:color="auto"/>
          </w:divBdr>
        </w:div>
        <w:div w:id="1393576464">
          <w:marLeft w:val="480"/>
          <w:marRight w:val="0"/>
          <w:marTop w:val="0"/>
          <w:marBottom w:val="0"/>
          <w:divBdr>
            <w:top w:val="none" w:sz="0" w:space="0" w:color="auto"/>
            <w:left w:val="none" w:sz="0" w:space="0" w:color="auto"/>
            <w:bottom w:val="none" w:sz="0" w:space="0" w:color="auto"/>
            <w:right w:val="none" w:sz="0" w:space="0" w:color="auto"/>
          </w:divBdr>
        </w:div>
      </w:divsChild>
    </w:div>
    <w:div w:id="460268023">
      <w:bodyDiv w:val="1"/>
      <w:marLeft w:val="0"/>
      <w:marRight w:val="0"/>
      <w:marTop w:val="0"/>
      <w:marBottom w:val="0"/>
      <w:divBdr>
        <w:top w:val="none" w:sz="0" w:space="0" w:color="auto"/>
        <w:left w:val="none" w:sz="0" w:space="0" w:color="auto"/>
        <w:bottom w:val="none" w:sz="0" w:space="0" w:color="auto"/>
        <w:right w:val="none" w:sz="0" w:space="0" w:color="auto"/>
      </w:divBdr>
    </w:div>
    <w:div w:id="460461489">
      <w:bodyDiv w:val="1"/>
      <w:marLeft w:val="0"/>
      <w:marRight w:val="0"/>
      <w:marTop w:val="0"/>
      <w:marBottom w:val="0"/>
      <w:divBdr>
        <w:top w:val="none" w:sz="0" w:space="0" w:color="auto"/>
        <w:left w:val="none" w:sz="0" w:space="0" w:color="auto"/>
        <w:bottom w:val="none" w:sz="0" w:space="0" w:color="auto"/>
        <w:right w:val="none" w:sz="0" w:space="0" w:color="auto"/>
      </w:divBdr>
    </w:div>
    <w:div w:id="461195106">
      <w:bodyDiv w:val="1"/>
      <w:marLeft w:val="0"/>
      <w:marRight w:val="0"/>
      <w:marTop w:val="0"/>
      <w:marBottom w:val="0"/>
      <w:divBdr>
        <w:top w:val="none" w:sz="0" w:space="0" w:color="auto"/>
        <w:left w:val="none" w:sz="0" w:space="0" w:color="auto"/>
        <w:bottom w:val="none" w:sz="0" w:space="0" w:color="auto"/>
        <w:right w:val="none" w:sz="0" w:space="0" w:color="auto"/>
      </w:divBdr>
    </w:div>
    <w:div w:id="461966121">
      <w:bodyDiv w:val="1"/>
      <w:marLeft w:val="0"/>
      <w:marRight w:val="0"/>
      <w:marTop w:val="0"/>
      <w:marBottom w:val="0"/>
      <w:divBdr>
        <w:top w:val="none" w:sz="0" w:space="0" w:color="auto"/>
        <w:left w:val="none" w:sz="0" w:space="0" w:color="auto"/>
        <w:bottom w:val="none" w:sz="0" w:space="0" w:color="auto"/>
        <w:right w:val="none" w:sz="0" w:space="0" w:color="auto"/>
      </w:divBdr>
    </w:div>
    <w:div w:id="462313555">
      <w:bodyDiv w:val="1"/>
      <w:marLeft w:val="0"/>
      <w:marRight w:val="0"/>
      <w:marTop w:val="0"/>
      <w:marBottom w:val="0"/>
      <w:divBdr>
        <w:top w:val="none" w:sz="0" w:space="0" w:color="auto"/>
        <w:left w:val="none" w:sz="0" w:space="0" w:color="auto"/>
        <w:bottom w:val="none" w:sz="0" w:space="0" w:color="auto"/>
        <w:right w:val="none" w:sz="0" w:space="0" w:color="auto"/>
      </w:divBdr>
    </w:div>
    <w:div w:id="462500504">
      <w:bodyDiv w:val="1"/>
      <w:marLeft w:val="0"/>
      <w:marRight w:val="0"/>
      <w:marTop w:val="0"/>
      <w:marBottom w:val="0"/>
      <w:divBdr>
        <w:top w:val="none" w:sz="0" w:space="0" w:color="auto"/>
        <w:left w:val="none" w:sz="0" w:space="0" w:color="auto"/>
        <w:bottom w:val="none" w:sz="0" w:space="0" w:color="auto"/>
        <w:right w:val="none" w:sz="0" w:space="0" w:color="auto"/>
      </w:divBdr>
    </w:div>
    <w:div w:id="463739992">
      <w:bodyDiv w:val="1"/>
      <w:marLeft w:val="0"/>
      <w:marRight w:val="0"/>
      <w:marTop w:val="0"/>
      <w:marBottom w:val="0"/>
      <w:divBdr>
        <w:top w:val="none" w:sz="0" w:space="0" w:color="auto"/>
        <w:left w:val="none" w:sz="0" w:space="0" w:color="auto"/>
        <w:bottom w:val="none" w:sz="0" w:space="0" w:color="auto"/>
        <w:right w:val="none" w:sz="0" w:space="0" w:color="auto"/>
      </w:divBdr>
      <w:divsChild>
        <w:div w:id="1045252625">
          <w:marLeft w:val="480"/>
          <w:marRight w:val="0"/>
          <w:marTop w:val="0"/>
          <w:marBottom w:val="0"/>
          <w:divBdr>
            <w:top w:val="none" w:sz="0" w:space="0" w:color="auto"/>
            <w:left w:val="none" w:sz="0" w:space="0" w:color="auto"/>
            <w:bottom w:val="none" w:sz="0" w:space="0" w:color="auto"/>
            <w:right w:val="none" w:sz="0" w:space="0" w:color="auto"/>
          </w:divBdr>
        </w:div>
        <w:div w:id="636178390">
          <w:marLeft w:val="480"/>
          <w:marRight w:val="0"/>
          <w:marTop w:val="0"/>
          <w:marBottom w:val="0"/>
          <w:divBdr>
            <w:top w:val="none" w:sz="0" w:space="0" w:color="auto"/>
            <w:left w:val="none" w:sz="0" w:space="0" w:color="auto"/>
            <w:bottom w:val="none" w:sz="0" w:space="0" w:color="auto"/>
            <w:right w:val="none" w:sz="0" w:space="0" w:color="auto"/>
          </w:divBdr>
        </w:div>
      </w:divsChild>
    </w:div>
    <w:div w:id="464011748">
      <w:bodyDiv w:val="1"/>
      <w:marLeft w:val="0"/>
      <w:marRight w:val="0"/>
      <w:marTop w:val="0"/>
      <w:marBottom w:val="0"/>
      <w:divBdr>
        <w:top w:val="none" w:sz="0" w:space="0" w:color="auto"/>
        <w:left w:val="none" w:sz="0" w:space="0" w:color="auto"/>
        <w:bottom w:val="none" w:sz="0" w:space="0" w:color="auto"/>
        <w:right w:val="none" w:sz="0" w:space="0" w:color="auto"/>
      </w:divBdr>
    </w:div>
    <w:div w:id="465006219">
      <w:bodyDiv w:val="1"/>
      <w:marLeft w:val="0"/>
      <w:marRight w:val="0"/>
      <w:marTop w:val="0"/>
      <w:marBottom w:val="0"/>
      <w:divBdr>
        <w:top w:val="none" w:sz="0" w:space="0" w:color="auto"/>
        <w:left w:val="none" w:sz="0" w:space="0" w:color="auto"/>
        <w:bottom w:val="none" w:sz="0" w:space="0" w:color="auto"/>
        <w:right w:val="none" w:sz="0" w:space="0" w:color="auto"/>
      </w:divBdr>
    </w:div>
    <w:div w:id="465897452">
      <w:bodyDiv w:val="1"/>
      <w:marLeft w:val="0"/>
      <w:marRight w:val="0"/>
      <w:marTop w:val="0"/>
      <w:marBottom w:val="0"/>
      <w:divBdr>
        <w:top w:val="none" w:sz="0" w:space="0" w:color="auto"/>
        <w:left w:val="none" w:sz="0" w:space="0" w:color="auto"/>
        <w:bottom w:val="none" w:sz="0" w:space="0" w:color="auto"/>
        <w:right w:val="none" w:sz="0" w:space="0" w:color="auto"/>
      </w:divBdr>
    </w:div>
    <w:div w:id="466899440">
      <w:bodyDiv w:val="1"/>
      <w:marLeft w:val="0"/>
      <w:marRight w:val="0"/>
      <w:marTop w:val="0"/>
      <w:marBottom w:val="0"/>
      <w:divBdr>
        <w:top w:val="none" w:sz="0" w:space="0" w:color="auto"/>
        <w:left w:val="none" w:sz="0" w:space="0" w:color="auto"/>
        <w:bottom w:val="none" w:sz="0" w:space="0" w:color="auto"/>
        <w:right w:val="none" w:sz="0" w:space="0" w:color="auto"/>
      </w:divBdr>
    </w:div>
    <w:div w:id="468406093">
      <w:bodyDiv w:val="1"/>
      <w:marLeft w:val="0"/>
      <w:marRight w:val="0"/>
      <w:marTop w:val="0"/>
      <w:marBottom w:val="0"/>
      <w:divBdr>
        <w:top w:val="none" w:sz="0" w:space="0" w:color="auto"/>
        <w:left w:val="none" w:sz="0" w:space="0" w:color="auto"/>
        <w:bottom w:val="none" w:sz="0" w:space="0" w:color="auto"/>
        <w:right w:val="none" w:sz="0" w:space="0" w:color="auto"/>
      </w:divBdr>
    </w:div>
    <w:div w:id="469130770">
      <w:bodyDiv w:val="1"/>
      <w:marLeft w:val="0"/>
      <w:marRight w:val="0"/>
      <w:marTop w:val="0"/>
      <w:marBottom w:val="0"/>
      <w:divBdr>
        <w:top w:val="none" w:sz="0" w:space="0" w:color="auto"/>
        <w:left w:val="none" w:sz="0" w:space="0" w:color="auto"/>
        <w:bottom w:val="none" w:sz="0" w:space="0" w:color="auto"/>
        <w:right w:val="none" w:sz="0" w:space="0" w:color="auto"/>
      </w:divBdr>
    </w:div>
    <w:div w:id="469250130">
      <w:bodyDiv w:val="1"/>
      <w:marLeft w:val="0"/>
      <w:marRight w:val="0"/>
      <w:marTop w:val="0"/>
      <w:marBottom w:val="0"/>
      <w:divBdr>
        <w:top w:val="none" w:sz="0" w:space="0" w:color="auto"/>
        <w:left w:val="none" w:sz="0" w:space="0" w:color="auto"/>
        <w:bottom w:val="none" w:sz="0" w:space="0" w:color="auto"/>
        <w:right w:val="none" w:sz="0" w:space="0" w:color="auto"/>
      </w:divBdr>
    </w:div>
    <w:div w:id="469250693">
      <w:bodyDiv w:val="1"/>
      <w:marLeft w:val="0"/>
      <w:marRight w:val="0"/>
      <w:marTop w:val="0"/>
      <w:marBottom w:val="0"/>
      <w:divBdr>
        <w:top w:val="none" w:sz="0" w:space="0" w:color="auto"/>
        <w:left w:val="none" w:sz="0" w:space="0" w:color="auto"/>
        <w:bottom w:val="none" w:sz="0" w:space="0" w:color="auto"/>
        <w:right w:val="none" w:sz="0" w:space="0" w:color="auto"/>
      </w:divBdr>
      <w:divsChild>
        <w:div w:id="1771703877">
          <w:marLeft w:val="480"/>
          <w:marRight w:val="0"/>
          <w:marTop w:val="0"/>
          <w:marBottom w:val="0"/>
          <w:divBdr>
            <w:top w:val="none" w:sz="0" w:space="0" w:color="auto"/>
            <w:left w:val="none" w:sz="0" w:space="0" w:color="auto"/>
            <w:bottom w:val="none" w:sz="0" w:space="0" w:color="auto"/>
            <w:right w:val="none" w:sz="0" w:space="0" w:color="auto"/>
          </w:divBdr>
        </w:div>
        <w:div w:id="681904819">
          <w:marLeft w:val="480"/>
          <w:marRight w:val="0"/>
          <w:marTop w:val="0"/>
          <w:marBottom w:val="0"/>
          <w:divBdr>
            <w:top w:val="none" w:sz="0" w:space="0" w:color="auto"/>
            <w:left w:val="none" w:sz="0" w:space="0" w:color="auto"/>
            <w:bottom w:val="none" w:sz="0" w:space="0" w:color="auto"/>
            <w:right w:val="none" w:sz="0" w:space="0" w:color="auto"/>
          </w:divBdr>
        </w:div>
        <w:div w:id="1811745622">
          <w:marLeft w:val="480"/>
          <w:marRight w:val="0"/>
          <w:marTop w:val="0"/>
          <w:marBottom w:val="0"/>
          <w:divBdr>
            <w:top w:val="none" w:sz="0" w:space="0" w:color="auto"/>
            <w:left w:val="none" w:sz="0" w:space="0" w:color="auto"/>
            <w:bottom w:val="none" w:sz="0" w:space="0" w:color="auto"/>
            <w:right w:val="none" w:sz="0" w:space="0" w:color="auto"/>
          </w:divBdr>
        </w:div>
        <w:div w:id="1781680175">
          <w:marLeft w:val="480"/>
          <w:marRight w:val="0"/>
          <w:marTop w:val="0"/>
          <w:marBottom w:val="0"/>
          <w:divBdr>
            <w:top w:val="none" w:sz="0" w:space="0" w:color="auto"/>
            <w:left w:val="none" w:sz="0" w:space="0" w:color="auto"/>
            <w:bottom w:val="none" w:sz="0" w:space="0" w:color="auto"/>
            <w:right w:val="none" w:sz="0" w:space="0" w:color="auto"/>
          </w:divBdr>
        </w:div>
        <w:div w:id="665134694">
          <w:marLeft w:val="480"/>
          <w:marRight w:val="0"/>
          <w:marTop w:val="0"/>
          <w:marBottom w:val="0"/>
          <w:divBdr>
            <w:top w:val="none" w:sz="0" w:space="0" w:color="auto"/>
            <w:left w:val="none" w:sz="0" w:space="0" w:color="auto"/>
            <w:bottom w:val="none" w:sz="0" w:space="0" w:color="auto"/>
            <w:right w:val="none" w:sz="0" w:space="0" w:color="auto"/>
          </w:divBdr>
        </w:div>
        <w:div w:id="924218777">
          <w:marLeft w:val="480"/>
          <w:marRight w:val="0"/>
          <w:marTop w:val="0"/>
          <w:marBottom w:val="0"/>
          <w:divBdr>
            <w:top w:val="none" w:sz="0" w:space="0" w:color="auto"/>
            <w:left w:val="none" w:sz="0" w:space="0" w:color="auto"/>
            <w:bottom w:val="none" w:sz="0" w:space="0" w:color="auto"/>
            <w:right w:val="none" w:sz="0" w:space="0" w:color="auto"/>
          </w:divBdr>
        </w:div>
        <w:div w:id="1800877620">
          <w:marLeft w:val="480"/>
          <w:marRight w:val="0"/>
          <w:marTop w:val="0"/>
          <w:marBottom w:val="0"/>
          <w:divBdr>
            <w:top w:val="none" w:sz="0" w:space="0" w:color="auto"/>
            <w:left w:val="none" w:sz="0" w:space="0" w:color="auto"/>
            <w:bottom w:val="none" w:sz="0" w:space="0" w:color="auto"/>
            <w:right w:val="none" w:sz="0" w:space="0" w:color="auto"/>
          </w:divBdr>
        </w:div>
        <w:div w:id="471945416">
          <w:marLeft w:val="480"/>
          <w:marRight w:val="0"/>
          <w:marTop w:val="0"/>
          <w:marBottom w:val="0"/>
          <w:divBdr>
            <w:top w:val="none" w:sz="0" w:space="0" w:color="auto"/>
            <w:left w:val="none" w:sz="0" w:space="0" w:color="auto"/>
            <w:bottom w:val="none" w:sz="0" w:space="0" w:color="auto"/>
            <w:right w:val="none" w:sz="0" w:space="0" w:color="auto"/>
          </w:divBdr>
        </w:div>
        <w:div w:id="2084715036">
          <w:marLeft w:val="480"/>
          <w:marRight w:val="0"/>
          <w:marTop w:val="0"/>
          <w:marBottom w:val="0"/>
          <w:divBdr>
            <w:top w:val="none" w:sz="0" w:space="0" w:color="auto"/>
            <w:left w:val="none" w:sz="0" w:space="0" w:color="auto"/>
            <w:bottom w:val="none" w:sz="0" w:space="0" w:color="auto"/>
            <w:right w:val="none" w:sz="0" w:space="0" w:color="auto"/>
          </w:divBdr>
        </w:div>
        <w:div w:id="642269886">
          <w:marLeft w:val="480"/>
          <w:marRight w:val="0"/>
          <w:marTop w:val="0"/>
          <w:marBottom w:val="0"/>
          <w:divBdr>
            <w:top w:val="none" w:sz="0" w:space="0" w:color="auto"/>
            <w:left w:val="none" w:sz="0" w:space="0" w:color="auto"/>
            <w:bottom w:val="none" w:sz="0" w:space="0" w:color="auto"/>
            <w:right w:val="none" w:sz="0" w:space="0" w:color="auto"/>
          </w:divBdr>
        </w:div>
        <w:div w:id="1800419300">
          <w:marLeft w:val="480"/>
          <w:marRight w:val="0"/>
          <w:marTop w:val="0"/>
          <w:marBottom w:val="0"/>
          <w:divBdr>
            <w:top w:val="none" w:sz="0" w:space="0" w:color="auto"/>
            <w:left w:val="none" w:sz="0" w:space="0" w:color="auto"/>
            <w:bottom w:val="none" w:sz="0" w:space="0" w:color="auto"/>
            <w:right w:val="none" w:sz="0" w:space="0" w:color="auto"/>
          </w:divBdr>
        </w:div>
        <w:div w:id="1113210659">
          <w:marLeft w:val="480"/>
          <w:marRight w:val="0"/>
          <w:marTop w:val="0"/>
          <w:marBottom w:val="0"/>
          <w:divBdr>
            <w:top w:val="none" w:sz="0" w:space="0" w:color="auto"/>
            <w:left w:val="none" w:sz="0" w:space="0" w:color="auto"/>
            <w:bottom w:val="none" w:sz="0" w:space="0" w:color="auto"/>
            <w:right w:val="none" w:sz="0" w:space="0" w:color="auto"/>
          </w:divBdr>
        </w:div>
        <w:div w:id="1864325067">
          <w:marLeft w:val="480"/>
          <w:marRight w:val="0"/>
          <w:marTop w:val="0"/>
          <w:marBottom w:val="0"/>
          <w:divBdr>
            <w:top w:val="none" w:sz="0" w:space="0" w:color="auto"/>
            <w:left w:val="none" w:sz="0" w:space="0" w:color="auto"/>
            <w:bottom w:val="none" w:sz="0" w:space="0" w:color="auto"/>
            <w:right w:val="none" w:sz="0" w:space="0" w:color="auto"/>
          </w:divBdr>
        </w:div>
        <w:div w:id="36978490">
          <w:marLeft w:val="480"/>
          <w:marRight w:val="0"/>
          <w:marTop w:val="0"/>
          <w:marBottom w:val="0"/>
          <w:divBdr>
            <w:top w:val="none" w:sz="0" w:space="0" w:color="auto"/>
            <w:left w:val="none" w:sz="0" w:space="0" w:color="auto"/>
            <w:bottom w:val="none" w:sz="0" w:space="0" w:color="auto"/>
            <w:right w:val="none" w:sz="0" w:space="0" w:color="auto"/>
          </w:divBdr>
        </w:div>
        <w:div w:id="2003118630">
          <w:marLeft w:val="480"/>
          <w:marRight w:val="0"/>
          <w:marTop w:val="0"/>
          <w:marBottom w:val="0"/>
          <w:divBdr>
            <w:top w:val="none" w:sz="0" w:space="0" w:color="auto"/>
            <w:left w:val="none" w:sz="0" w:space="0" w:color="auto"/>
            <w:bottom w:val="none" w:sz="0" w:space="0" w:color="auto"/>
            <w:right w:val="none" w:sz="0" w:space="0" w:color="auto"/>
          </w:divBdr>
        </w:div>
      </w:divsChild>
    </w:div>
    <w:div w:id="470752261">
      <w:bodyDiv w:val="1"/>
      <w:marLeft w:val="0"/>
      <w:marRight w:val="0"/>
      <w:marTop w:val="0"/>
      <w:marBottom w:val="0"/>
      <w:divBdr>
        <w:top w:val="none" w:sz="0" w:space="0" w:color="auto"/>
        <w:left w:val="none" w:sz="0" w:space="0" w:color="auto"/>
        <w:bottom w:val="none" w:sz="0" w:space="0" w:color="auto"/>
        <w:right w:val="none" w:sz="0" w:space="0" w:color="auto"/>
      </w:divBdr>
    </w:div>
    <w:div w:id="471144878">
      <w:bodyDiv w:val="1"/>
      <w:marLeft w:val="0"/>
      <w:marRight w:val="0"/>
      <w:marTop w:val="0"/>
      <w:marBottom w:val="0"/>
      <w:divBdr>
        <w:top w:val="none" w:sz="0" w:space="0" w:color="auto"/>
        <w:left w:val="none" w:sz="0" w:space="0" w:color="auto"/>
        <w:bottom w:val="none" w:sz="0" w:space="0" w:color="auto"/>
        <w:right w:val="none" w:sz="0" w:space="0" w:color="auto"/>
      </w:divBdr>
    </w:div>
    <w:div w:id="471220378">
      <w:bodyDiv w:val="1"/>
      <w:marLeft w:val="0"/>
      <w:marRight w:val="0"/>
      <w:marTop w:val="0"/>
      <w:marBottom w:val="0"/>
      <w:divBdr>
        <w:top w:val="none" w:sz="0" w:space="0" w:color="auto"/>
        <w:left w:val="none" w:sz="0" w:space="0" w:color="auto"/>
        <w:bottom w:val="none" w:sz="0" w:space="0" w:color="auto"/>
        <w:right w:val="none" w:sz="0" w:space="0" w:color="auto"/>
      </w:divBdr>
    </w:div>
    <w:div w:id="472989034">
      <w:bodyDiv w:val="1"/>
      <w:marLeft w:val="0"/>
      <w:marRight w:val="0"/>
      <w:marTop w:val="0"/>
      <w:marBottom w:val="0"/>
      <w:divBdr>
        <w:top w:val="none" w:sz="0" w:space="0" w:color="auto"/>
        <w:left w:val="none" w:sz="0" w:space="0" w:color="auto"/>
        <w:bottom w:val="none" w:sz="0" w:space="0" w:color="auto"/>
        <w:right w:val="none" w:sz="0" w:space="0" w:color="auto"/>
      </w:divBdr>
    </w:div>
    <w:div w:id="477183875">
      <w:bodyDiv w:val="1"/>
      <w:marLeft w:val="0"/>
      <w:marRight w:val="0"/>
      <w:marTop w:val="0"/>
      <w:marBottom w:val="0"/>
      <w:divBdr>
        <w:top w:val="none" w:sz="0" w:space="0" w:color="auto"/>
        <w:left w:val="none" w:sz="0" w:space="0" w:color="auto"/>
        <w:bottom w:val="none" w:sz="0" w:space="0" w:color="auto"/>
        <w:right w:val="none" w:sz="0" w:space="0" w:color="auto"/>
      </w:divBdr>
      <w:divsChild>
        <w:div w:id="952782455">
          <w:marLeft w:val="480"/>
          <w:marRight w:val="0"/>
          <w:marTop w:val="0"/>
          <w:marBottom w:val="0"/>
          <w:divBdr>
            <w:top w:val="none" w:sz="0" w:space="0" w:color="auto"/>
            <w:left w:val="none" w:sz="0" w:space="0" w:color="auto"/>
            <w:bottom w:val="none" w:sz="0" w:space="0" w:color="auto"/>
            <w:right w:val="none" w:sz="0" w:space="0" w:color="auto"/>
          </w:divBdr>
        </w:div>
        <w:div w:id="428157011">
          <w:marLeft w:val="480"/>
          <w:marRight w:val="0"/>
          <w:marTop w:val="0"/>
          <w:marBottom w:val="0"/>
          <w:divBdr>
            <w:top w:val="none" w:sz="0" w:space="0" w:color="auto"/>
            <w:left w:val="none" w:sz="0" w:space="0" w:color="auto"/>
            <w:bottom w:val="none" w:sz="0" w:space="0" w:color="auto"/>
            <w:right w:val="none" w:sz="0" w:space="0" w:color="auto"/>
          </w:divBdr>
        </w:div>
        <w:div w:id="1437824502">
          <w:marLeft w:val="480"/>
          <w:marRight w:val="0"/>
          <w:marTop w:val="0"/>
          <w:marBottom w:val="0"/>
          <w:divBdr>
            <w:top w:val="none" w:sz="0" w:space="0" w:color="auto"/>
            <w:left w:val="none" w:sz="0" w:space="0" w:color="auto"/>
            <w:bottom w:val="none" w:sz="0" w:space="0" w:color="auto"/>
            <w:right w:val="none" w:sz="0" w:space="0" w:color="auto"/>
          </w:divBdr>
        </w:div>
        <w:div w:id="2042777048">
          <w:marLeft w:val="480"/>
          <w:marRight w:val="0"/>
          <w:marTop w:val="0"/>
          <w:marBottom w:val="0"/>
          <w:divBdr>
            <w:top w:val="none" w:sz="0" w:space="0" w:color="auto"/>
            <w:left w:val="none" w:sz="0" w:space="0" w:color="auto"/>
            <w:bottom w:val="none" w:sz="0" w:space="0" w:color="auto"/>
            <w:right w:val="none" w:sz="0" w:space="0" w:color="auto"/>
          </w:divBdr>
        </w:div>
        <w:div w:id="874194098">
          <w:marLeft w:val="480"/>
          <w:marRight w:val="0"/>
          <w:marTop w:val="0"/>
          <w:marBottom w:val="0"/>
          <w:divBdr>
            <w:top w:val="none" w:sz="0" w:space="0" w:color="auto"/>
            <w:left w:val="none" w:sz="0" w:space="0" w:color="auto"/>
            <w:bottom w:val="none" w:sz="0" w:space="0" w:color="auto"/>
            <w:right w:val="none" w:sz="0" w:space="0" w:color="auto"/>
          </w:divBdr>
        </w:div>
        <w:div w:id="713194239">
          <w:marLeft w:val="480"/>
          <w:marRight w:val="0"/>
          <w:marTop w:val="0"/>
          <w:marBottom w:val="0"/>
          <w:divBdr>
            <w:top w:val="none" w:sz="0" w:space="0" w:color="auto"/>
            <w:left w:val="none" w:sz="0" w:space="0" w:color="auto"/>
            <w:bottom w:val="none" w:sz="0" w:space="0" w:color="auto"/>
            <w:right w:val="none" w:sz="0" w:space="0" w:color="auto"/>
          </w:divBdr>
        </w:div>
        <w:div w:id="913931363">
          <w:marLeft w:val="480"/>
          <w:marRight w:val="0"/>
          <w:marTop w:val="0"/>
          <w:marBottom w:val="0"/>
          <w:divBdr>
            <w:top w:val="none" w:sz="0" w:space="0" w:color="auto"/>
            <w:left w:val="none" w:sz="0" w:space="0" w:color="auto"/>
            <w:bottom w:val="none" w:sz="0" w:space="0" w:color="auto"/>
            <w:right w:val="none" w:sz="0" w:space="0" w:color="auto"/>
          </w:divBdr>
        </w:div>
        <w:div w:id="416830933">
          <w:marLeft w:val="480"/>
          <w:marRight w:val="0"/>
          <w:marTop w:val="0"/>
          <w:marBottom w:val="0"/>
          <w:divBdr>
            <w:top w:val="none" w:sz="0" w:space="0" w:color="auto"/>
            <w:left w:val="none" w:sz="0" w:space="0" w:color="auto"/>
            <w:bottom w:val="none" w:sz="0" w:space="0" w:color="auto"/>
            <w:right w:val="none" w:sz="0" w:space="0" w:color="auto"/>
          </w:divBdr>
        </w:div>
        <w:div w:id="381906888">
          <w:marLeft w:val="480"/>
          <w:marRight w:val="0"/>
          <w:marTop w:val="0"/>
          <w:marBottom w:val="0"/>
          <w:divBdr>
            <w:top w:val="none" w:sz="0" w:space="0" w:color="auto"/>
            <w:left w:val="none" w:sz="0" w:space="0" w:color="auto"/>
            <w:bottom w:val="none" w:sz="0" w:space="0" w:color="auto"/>
            <w:right w:val="none" w:sz="0" w:space="0" w:color="auto"/>
          </w:divBdr>
        </w:div>
        <w:div w:id="516887730">
          <w:marLeft w:val="480"/>
          <w:marRight w:val="0"/>
          <w:marTop w:val="0"/>
          <w:marBottom w:val="0"/>
          <w:divBdr>
            <w:top w:val="none" w:sz="0" w:space="0" w:color="auto"/>
            <w:left w:val="none" w:sz="0" w:space="0" w:color="auto"/>
            <w:bottom w:val="none" w:sz="0" w:space="0" w:color="auto"/>
            <w:right w:val="none" w:sz="0" w:space="0" w:color="auto"/>
          </w:divBdr>
        </w:div>
        <w:div w:id="605888719">
          <w:marLeft w:val="480"/>
          <w:marRight w:val="0"/>
          <w:marTop w:val="0"/>
          <w:marBottom w:val="0"/>
          <w:divBdr>
            <w:top w:val="none" w:sz="0" w:space="0" w:color="auto"/>
            <w:left w:val="none" w:sz="0" w:space="0" w:color="auto"/>
            <w:bottom w:val="none" w:sz="0" w:space="0" w:color="auto"/>
            <w:right w:val="none" w:sz="0" w:space="0" w:color="auto"/>
          </w:divBdr>
        </w:div>
        <w:div w:id="488399549">
          <w:marLeft w:val="480"/>
          <w:marRight w:val="0"/>
          <w:marTop w:val="0"/>
          <w:marBottom w:val="0"/>
          <w:divBdr>
            <w:top w:val="none" w:sz="0" w:space="0" w:color="auto"/>
            <w:left w:val="none" w:sz="0" w:space="0" w:color="auto"/>
            <w:bottom w:val="none" w:sz="0" w:space="0" w:color="auto"/>
            <w:right w:val="none" w:sz="0" w:space="0" w:color="auto"/>
          </w:divBdr>
        </w:div>
        <w:div w:id="470445615">
          <w:marLeft w:val="480"/>
          <w:marRight w:val="0"/>
          <w:marTop w:val="0"/>
          <w:marBottom w:val="0"/>
          <w:divBdr>
            <w:top w:val="none" w:sz="0" w:space="0" w:color="auto"/>
            <w:left w:val="none" w:sz="0" w:space="0" w:color="auto"/>
            <w:bottom w:val="none" w:sz="0" w:space="0" w:color="auto"/>
            <w:right w:val="none" w:sz="0" w:space="0" w:color="auto"/>
          </w:divBdr>
        </w:div>
        <w:div w:id="2025402181">
          <w:marLeft w:val="480"/>
          <w:marRight w:val="0"/>
          <w:marTop w:val="0"/>
          <w:marBottom w:val="0"/>
          <w:divBdr>
            <w:top w:val="none" w:sz="0" w:space="0" w:color="auto"/>
            <w:left w:val="none" w:sz="0" w:space="0" w:color="auto"/>
            <w:bottom w:val="none" w:sz="0" w:space="0" w:color="auto"/>
            <w:right w:val="none" w:sz="0" w:space="0" w:color="auto"/>
          </w:divBdr>
        </w:div>
        <w:div w:id="406198334">
          <w:marLeft w:val="480"/>
          <w:marRight w:val="0"/>
          <w:marTop w:val="0"/>
          <w:marBottom w:val="0"/>
          <w:divBdr>
            <w:top w:val="none" w:sz="0" w:space="0" w:color="auto"/>
            <w:left w:val="none" w:sz="0" w:space="0" w:color="auto"/>
            <w:bottom w:val="none" w:sz="0" w:space="0" w:color="auto"/>
            <w:right w:val="none" w:sz="0" w:space="0" w:color="auto"/>
          </w:divBdr>
        </w:div>
      </w:divsChild>
    </w:div>
    <w:div w:id="477843683">
      <w:bodyDiv w:val="1"/>
      <w:marLeft w:val="0"/>
      <w:marRight w:val="0"/>
      <w:marTop w:val="0"/>
      <w:marBottom w:val="0"/>
      <w:divBdr>
        <w:top w:val="none" w:sz="0" w:space="0" w:color="auto"/>
        <w:left w:val="none" w:sz="0" w:space="0" w:color="auto"/>
        <w:bottom w:val="none" w:sz="0" w:space="0" w:color="auto"/>
        <w:right w:val="none" w:sz="0" w:space="0" w:color="auto"/>
      </w:divBdr>
    </w:div>
    <w:div w:id="478694997">
      <w:bodyDiv w:val="1"/>
      <w:marLeft w:val="0"/>
      <w:marRight w:val="0"/>
      <w:marTop w:val="0"/>
      <w:marBottom w:val="0"/>
      <w:divBdr>
        <w:top w:val="none" w:sz="0" w:space="0" w:color="auto"/>
        <w:left w:val="none" w:sz="0" w:space="0" w:color="auto"/>
        <w:bottom w:val="none" w:sz="0" w:space="0" w:color="auto"/>
        <w:right w:val="none" w:sz="0" w:space="0" w:color="auto"/>
      </w:divBdr>
      <w:divsChild>
        <w:div w:id="1584535394">
          <w:marLeft w:val="480"/>
          <w:marRight w:val="0"/>
          <w:marTop w:val="0"/>
          <w:marBottom w:val="0"/>
          <w:divBdr>
            <w:top w:val="none" w:sz="0" w:space="0" w:color="auto"/>
            <w:left w:val="none" w:sz="0" w:space="0" w:color="auto"/>
            <w:bottom w:val="none" w:sz="0" w:space="0" w:color="auto"/>
            <w:right w:val="none" w:sz="0" w:space="0" w:color="auto"/>
          </w:divBdr>
        </w:div>
        <w:div w:id="959454424">
          <w:marLeft w:val="480"/>
          <w:marRight w:val="0"/>
          <w:marTop w:val="0"/>
          <w:marBottom w:val="0"/>
          <w:divBdr>
            <w:top w:val="none" w:sz="0" w:space="0" w:color="auto"/>
            <w:left w:val="none" w:sz="0" w:space="0" w:color="auto"/>
            <w:bottom w:val="none" w:sz="0" w:space="0" w:color="auto"/>
            <w:right w:val="none" w:sz="0" w:space="0" w:color="auto"/>
          </w:divBdr>
        </w:div>
        <w:div w:id="1082487373">
          <w:marLeft w:val="480"/>
          <w:marRight w:val="0"/>
          <w:marTop w:val="0"/>
          <w:marBottom w:val="0"/>
          <w:divBdr>
            <w:top w:val="none" w:sz="0" w:space="0" w:color="auto"/>
            <w:left w:val="none" w:sz="0" w:space="0" w:color="auto"/>
            <w:bottom w:val="none" w:sz="0" w:space="0" w:color="auto"/>
            <w:right w:val="none" w:sz="0" w:space="0" w:color="auto"/>
          </w:divBdr>
        </w:div>
        <w:div w:id="1289896479">
          <w:marLeft w:val="480"/>
          <w:marRight w:val="0"/>
          <w:marTop w:val="0"/>
          <w:marBottom w:val="0"/>
          <w:divBdr>
            <w:top w:val="none" w:sz="0" w:space="0" w:color="auto"/>
            <w:left w:val="none" w:sz="0" w:space="0" w:color="auto"/>
            <w:bottom w:val="none" w:sz="0" w:space="0" w:color="auto"/>
            <w:right w:val="none" w:sz="0" w:space="0" w:color="auto"/>
          </w:divBdr>
        </w:div>
        <w:div w:id="96483447">
          <w:marLeft w:val="480"/>
          <w:marRight w:val="0"/>
          <w:marTop w:val="0"/>
          <w:marBottom w:val="0"/>
          <w:divBdr>
            <w:top w:val="none" w:sz="0" w:space="0" w:color="auto"/>
            <w:left w:val="none" w:sz="0" w:space="0" w:color="auto"/>
            <w:bottom w:val="none" w:sz="0" w:space="0" w:color="auto"/>
            <w:right w:val="none" w:sz="0" w:space="0" w:color="auto"/>
          </w:divBdr>
        </w:div>
        <w:div w:id="382606590">
          <w:marLeft w:val="480"/>
          <w:marRight w:val="0"/>
          <w:marTop w:val="0"/>
          <w:marBottom w:val="0"/>
          <w:divBdr>
            <w:top w:val="none" w:sz="0" w:space="0" w:color="auto"/>
            <w:left w:val="none" w:sz="0" w:space="0" w:color="auto"/>
            <w:bottom w:val="none" w:sz="0" w:space="0" w:color="auto"/>
            <w:right w:val="none" w:sz="0" w:space="0" w:color="auto"/>
          </w:divBdr>
        </w:div>
        <w:div w:id="1591281486">
          <w:marLeft w:val="480"/>
          <w:marRight w:val="0"/>
          <w:marTop w:val="0"/>
          <w:marBottom w:val="0"/>
          <w:divBdr>
            <w:top w:val="none" w:sz="0" w:space="0" w:color="auto"/>
            <w:left w:val="none" w:sz="0" w:space="0" w:color="auto"/>
            <w:bottom w:val="none" w:sz="0" w:space="0" w:color="auto"/>
            <w:right w:val="none" w:sz="0" w:space="0" w:color="auto"/>
          </w:divBdr>
        </w:div>
        <w:div w:id="1493377396">
          <w:marLeft w:val="480"/>
          <w:marRight w:val="0"/>
          <w:marTop w:val="0"/>
          <w:marBottom w:val="0"/>
          <w:divBdr>
            <w:top w:val="none" w:sz="0" w:space="0" w:color="auto"/>
            <w:left w:val="none" w:sz="0" w:space="0" w:color="auto"/>
            <w:bottom w:val="none" w:sz="0" w:space="0" w:color="auto"/>
            <w:right w:val="none" w:sz="0" w:space="0" w:color="auto"/>
          </w:divBdr>
        </w:div>
        <w:div w:id="958101132">
          <w:marLeft w:val="480"/>
          <w:marRight w:val="0"/>
          <w:marTop w:val="0"/>
          <w:marBottom w:val="0"/>
          <w:divBdr>
            <w:top w:val="none" w:sz="0" w:space="0" w:color="auto"/>
            <w:left w:val="none" w:sz="0" w:space="0" w:color="auto"/>
            <w:bottom w:val="none" w:sz="0" w:space="0" w:color="auto"/>
            <w:right w:val="none" w:sz="0" w:space="0" w:color="auto"/>
          </w:divBdr>
        </w:div>
        <w:div w:id="1477995401">
          <w:marLeft w:val="480"/>
          <w:marRight w:val="0"/>
          <w:marTop w:val="0"/>
          <w:marBottom w:val="0"/>
          <w:divBdr>
            <w:top w:val="none" w:sz="0" w:space="0" w:color="auto"/>
            <w:left w:val="none" w:sz="0" w:space="0" w:color="auto"/>
            <w:bottom w:val="none" w:sz="0" w:space="0" w:color="auto"/>
            <w:right w:val="none" w:sz="0" w:space="0" w:color="auto"/>
          </w:divBdr>
        </w:div>
        <w:div w:id="1710716343">
          <w:marLeft w:val="480"/>
          <w:marRight w:val="0"/>
          <w:marTop w:val="0"/>
          <w:marBottom w:val="0"/>
          <w:divBdr>
            <w:top w:val="none" w:sz="0" w:space="0" w:color="auto"/>
            <w:left w:val="none" w:sz="0" w:space="0" w:color="auto"/>
            <w:bottom w:val="none" w:sz="0" w:space="0" w:color="auto"/>
            <w:right w:val="none" w:sz="0" w:space="0" w:color="auto"/>
          </w:divBdr>
        </w:div>
        <w:div w:id="1732197061">
          <w:marLeft w:val="480"/>
          <w:marRight w:val="0"/>
          <w:marTop w:val="0"/>
          <w:marBottom w:val="0"/>
          <w:divBdr>
            <w:top w:val="none" w:sz="0" w:space="0" w:color="auto"/>
            <w:left w:val="none" w:sz="0" w:space="0" w:color="auto"/>
            <w:bottom w:val="none" w:sz="0" w:space="0" w:color="auto"/>
            <w:right w:val="none" w:sz="0" w:space="0" w:color="auto"/>
          </w:divBdr>
        </w:div>
        <w:div w:id="1353610629">
          <w:marLeft w:val="480"/>
          <w:marRight w:val="0"/>
          <w:marTop w:val="0"/>
          <w:marBottom w:val="0"/>
          <w:divBdr>
            <w:top w:val="none" w:sz="0" w:space="0" w:color="auto"/>
            <w:left w:val="none" w:sz="0" w:space="0" w:color="auto"/>
            <w:bottom w:val="none" w:sz="0" w:space="0" w:color="auto"/>
            <w:right w:val="none" w:sz="0" w:space="0" w:color="auto"/>
          </w:divBdr>
        </w:div>
        <w:div w:id="1487016228">
          <w:marLeft w:val="480"/>
          <w:marRight w:val="0"/>
          <w:marTop w:val="0"/>
          <w:marBottom w:val="0"/>
          <w:divBdr>
            <w:top w:val="none" w:sz="0" w:space="0" w:color="auto"/>
            <w:left w:val="none" w:sz="0" w:space="0" w:color="auto"/>
            <w:bottom w:val="none" w:sz="0" w:space="0" w:color="auto"/>
            <w:right w:val="none" w:sz="0" w:space="0" w:color="auto"/>
          </w:divBdr>
        </w:div>
        <w:div w:id="1507134828">
          <w:marLeft w:val="480"/>
          <w:marRight w:val="0"/>
          <w:marTop w:val="0"/>
          <w:marBottom w:val="0"/>
          <w:divBdr>
            <w:top w:val="none" w:sz="0" w:space="0" w:color="auto"/>
            <w:left w:val="none" w:sz="0" w:space="0" w:color="auto"/>
            <w:bottom w:val="none" w:sz="0" w:space="0" w:color="auto"/>
            <w:right w:val="none" w:sz="0" w:space="0" w:color="auto"/>
          </w:divBdr>
        </w:div>
      </w:divsChild>
    </w:div>
    <w:div w:id="479227631">
      <w:bodyDiv w:val="1"/>
      <w:marLeft w:val="0"/>
      <w:marRight w:val="0"/>
      <w:marTop w:val="0"/>
      <w:marBottom w:val="0"/>
      <w:divBdr>
        <w:top w:val="none" w:sz="0" w:space="0" w:color="auto"/>
        <w:left w:val="none" w:sz="0" w:space="0" w:color="auto"/>
        <w:bottom w:val="none" w:sz="0" w:space="0" w:color="auto"/>
        <w:right w:val="none" w:sz="0" w:space="0" w:color="auto"/>
      </w:divBdr>
    </w:div>
    <w:div w:id="479545290">
      <w:bodyDiv w:val="1"/>
      <w:marLeft w:val="0"/>
      <w:marRight w:val="0"/>
      <w:marTop w:val="0"/>
      <w:marBottom w:val="0"/>
      <w:divBdr>
        <w:top w:val="none" w:sz="0" w:space="0" w:color="auto"/>
        <w:left w:val="none" w:sz="0" w:space="0" w:color="auto"/>
        <w:bottom w:val="none" w:sz="0" w:space="0" w:color="auto"/>
        <w:right w:val="none" w:sz="0" w:space="0" w:color="auto"/>
      </w:divBdr>
    </w:div>
    <w:div w:id="481428381">
      <w:bodyDiv w:val="1"/>
      <w:marLeft w:val="0"/>
      <w:marRight w:val="0"/>
      <w:marTop w:val="0"/>
      <w:marBottom w:val="0"/>
      <w:divBdr>
        <w:top w:val="none" w:sz="0" w:space="0" w:color="auto"/>
        <w:left w:val="none" w:sz="0" w:space="0" w:color="auto"/>
        <w:bottom w:val="none" w:sz="0" w:space="0" w:color="auto"/>
        <w:right w:val="none" w:sz="0" w:space="0" w:color="auto"/>
      </w:divBdr>
    </w:div>
    <w:div w:id="481822510">
      <w:bodyDiv w:val="1"/>
      <w:marLeft w:val="0"/>
      <w:marRight w:val="0"/>
      <w:marTop w:val="0"/>
      <w:marBottom w:val="0"/>
      <w:divBdr>
        <w:top w:val="none" w:sz="0" w:space="0" w:color="auto"/>
        <w:left w:val="none" w:sz="0" w:space="0" w:color="auto"/>
        <w:bottom w:val="none" w:sz="0" w:space="0" w:color="auto"/>
        <w:right w:val="none" w:sz="0" w:space="0" w:color="auto"/>
      </w:divBdr>
    </w:div>
    <w:div w:id="482936026">
      <w:bodyDiv w:val="1"/>
      <w:marLeft w:val="0"/>
      <w:marRight w:val="0"/>
      <w:marTop w:val="0"/>
      <w:marBottom w:val="0"/>
      <w:divBdr>
        <w:top w:val="none" w:sz="0" w:space="0" w:color="auto"/>
        <w:left w:val="none" w:sz="0" w:space="0" w:color="auto"/>
        <w:bottom w:val="none" w:sz="0" w:space="0" w:color="auto"/>
        <w:right w:val="none" w:sz="0" w:space="0" w:color="auto"/>
      </w:divBdr>
    </w:div>
    <w:div w:id="486481331">
      <w:bodyDiv w:val="1"/>
      <w:marLeft w:val="0"/>
      <w:marRight w:val="0"/>
      <w:marTop w:val="0"/>
      <w:marBottom w:val="0"/>
      <w:divBdr>
        <w:top w:val="none" w:sz="0" w:space="0" w:color="auto"/>
        <w:left w:val="none" w:sz="0" w:space="0" w:color="auto"/>
        <w:bottom w:val="none" w:sz="0" w:space="0" w:color="auto"/>
        <w:right w:val="none" w:sz="0" w:space="0" w:color="auto"/>
      </w:divBdr>
    </w:div>
    <w:div w:id="486824496">
      <w:bodyDiv w:val="1"/>
      <w:marLeft w:val="0"/>
      <w:marRight w:val="0"/>
      <w:marTop w:val="0"/>
      <w:marBottom w:val="0"/>
      <w:divBdr>
        <w:top w:val="none" w:sz="0" w:space="0" w:color="auto"/>
        <w:left w:val="none" w:sz="0" w:space="0" w:color="auto"/>
        <w:bottom w:val="none" w:sz="0" w:space="0" w:color="auto"/>
        <w:right w:val="none" w:sz="0" w:space="0" w:color="auto"/>
      </w:divBdr>
    </w:div>
    <w:div w:id="487211508">
      <w:bodyDiv w:val="1"/>
      <w:marLeft w:val="0"/>
      <w:marRight w:val="0"/>
      <w:marTop w:val="0"/>
      <w:marBottom w:val="0"/>
      <w:divBdr>
        <w:top w:val="none" w:sz="0" w:space="0" w:color="auto"/>
        <w:left w:val="none" w:sz="0" w:space="0" w:color="auto"/>
        <w:bottom w:val="none" w:sz="0" w:space="0" w:color="auto"/>
        <w:right w:val="none" w:sz="0" w:space="0" w:color="auto"/>
      </w:divBdr>
    </w:div>
    <w:div w:id="487866322">
      <w:bodyDiv w:val="1"/>
      <w:marLeft w:val="0"/>
      <w:marRight w:val="0"/>
      <w:marTop w:val="0"/>
      <w:marBottom w:val="0"/>
      <w:divBdr>
        <w:top w:val="none" w:sz="0" w:space="0" w:color="auto"/>
        <w:left w:val="none" w:sz="0" w:space="0" w:color="auto"/>
        <w:bottom w:val="none" w:sz="0" w:space="0" w:color="auto"/>
        <w:right w:val="none" w:sz="0" w:space="0" w:color="auto"/>
      </w:divBdr>
    </w:div>
    <w:div w:id="487987788">
      <w:bodyDiv w:val="1"/>
      <w:marLeft w:val="0"/>
      <w:marRight w:val="0"/>
      <w:marTop w:val="0"/>
      <w:marBottom w:val="0"/>
      <w:divBdr>
        <w:top w:val="none" w:sz="0" w:space="0" w:color="auto"/>
        <w:left w:val="none" w:sz="0" w:space="0" w:color="auto"/>
        <w:bottom w:val="none" w:sz="0" w:space="0" w:color="auto"/>
        <w:right w:val="none" w:sz="0" w:space="0" w:color="auto"/>
      </w:divBdr>
      <w:divsChild>
        <w:div w:id="1640188795">
          <w:marLeft w:val="480"/>
          <w:marRight w:val="0"/>
          <w:marTop w:val="0"/>
          <w:marBottom w:val="0"/>
          <w:divBdr>
            <w:top w:val="none" w:sz="0" w:space="0" w:color="auto"/>
            <w:left w:val="none" w:sz="0" w:space="0" w:color="auto"/>
            <w:bottom w:val="none" w:sz="0" w:space="0" w:color="auto"/>
            <w:right w:val="none" w:sz="0" w:space="0" w:color="auto"/>
          </w:divBdr>
        </w:div>
        <w:div w:id="156770879">
          <w:marLeft w:val="480"/>
          <w:marRight w:val="0"/>
          <w:marTop w:val="0"/>
          <w:marBottom w:val="0"/>
          <w:divBdr>
            <w:top w:val="none" w:sz="0" w:space="0" w:color="auto"/>
            <w:left w:val="none" w:sz="0" w:space="0" w:color="auto"/>
            <w:bottom w:val="none" w:sz="0" w:space="0" w:color="auto"/>
            <w:right w:val="none" w:sz="0" w:space="0" w:color="auto"/>
          </w:divBdr>
        </w:div>
        <w:div w:id="1734307985">
          <w:marLeft w:val="480"/>
          <w:marRight w:val="0"/>
          <w:marTop w:val="0"/>
          <w:marBottom w:val="0"/>
          <w:divBdr>
            <w:top w:val="none" w:sz="0" w:space="0" w:color="auto"/>
            <w:left w:val="none" w:sz="0" w:space="0" w:color="auto"/>
            <w:bottom w:val="none" w:sz="0" w:space="0" w:color="auto"/>
            <w:right w:val="none" w:sz="0" w:space="0" w:color="auto"/>
          </w:divBdr>
        </w:div>
        <w:div w:id="462696248">
          <w:marLeft w:val="480"/>
          <w:marRight w:val="0"/>
          <w:marTop w:val="0"/>
          <w:marBottom w:val="0"/>
          <w:divBdr>
            <w:top w:val="none" w:sz="0" w:space="0" w:color="auto"/>
            <w:left w:val="none" w:sz="0" w:space="0" w:color="auto"/>
            <w:bottom w:val="none" w:sz="0" w:space="0" w:color="auto"/>
            <w:right w:val="none" w:sz="0" w:space="0" w:color="auto"/>
          </w:divBdr>
        </w:div>
        <w:div w:id="131601246">
          <w:marLeft w:val="480"/>
          <w:marRight w:val="0"/>
          <w:marTop w:val="0"/>
          <w:marBottom w:val="0"/>
          <w:divBdr>
            <w:top w:val="none" w:sz="0" w:space="0" w:color="auto"/>
            <w:left w:val="none" w:sz="0" w:space="0" w:color="auto"/>
            <w:bottom w:val="none" w:sz="0" w:space="0" w:color="auto"/>
            <w:right w:val="none" w:sz="0" w:space="0" w:color="auto"/>
          </w:divBdr>
        </w:div>
        <w:div w:id="1043792658">
          <w:marLeft w:val="480"/>
          <w:marRight w:val="0"/>
          <w:marTop w:val="0"/>
          <w:marBottom w:val="0"/>
          <w:divBdr>
            <w:top w:val="none" w:sz="0" w:space="0" w:color="auto"/>
            <w:left w:val="none" w:sz="0" w:space="0" w:color="auto"/>
            <w:bottom w:val="none" w:sz="0" w:space="0" w:color="auto"/>
            <w:right w:val="none" w:sz="0" w:space="0" w:color="auto"/>
          </w:divBdr>
        </w:div>
        <w:div w:id="1334063826">
          <w:marLeft w:val="480"/>
          <w:marRight w:val="0"/>
          <w:marTop w:val="0"/>
          <w:marBottom w:val="0"/>
          <w:divBdr>
            <w:top w:val="none" w:sz="0" w:space="0" w:color="auto"/>
            <w:left w:val="none" w:sz="0" w:space="0" w:color="auto"/>
            <w:bottom w:val="none" w:sz="0" w:space="0" w:color="auto"/>
            <w:right w:val="none" w:sz="0" w:space="0" w:color="auto"/>
          </w:divBdr>
        </w:div>
        <w:div w:id="1858501884">
          <w:marLeft w:val="480"/>
          <w:marRight w:val="0"/>
          <w:marTop w:val="0"/>
          <w:marBottom w:val="0"/>
          <w:divBdr>
            <w:top w:val="none" w:sz="0" w:space="0" w:color="auto"/>
            <w:left w:val="none" w:sz="0" w:space="0" w:color="auto"/>
            <w:bottom w:val="none" w:sz="0" w:space="0" w:color="auto"/>
            <w:right w:val="none" w:sz="0" w:space="0" w:color="auto"/>
          </w:divBdr>
        </w:div>
        <w:div w:id="1255357748">
          <w:marLeft w:val="480"/>
          <w:marRight w:val="0"/>
          <w:marTop w:val="0"/>
          <w:marBottom w:val="0"/>
          <w:divBdr>
            <w:top w:val="none" w:sz="0" w:space="0" w:color="auto"/>
            <w:left w:val="none" w:sz="0" w:space="0" w:color="auto"/>
            <w:bottom w:val="none" w:sz="0" w:space="0" w:color="auto"/>
            <w:right w:val="none" w:sz="0" w:space="0" w:color="auto"/>
          </w:divBdr>
        </w:div>
      </w:divsChild>
    </w:div>
    <w:div w:id="488444602">
      <w:bodyDiv w:val="1"/>
      <w:marLeft w:val="0"/>
      <w:marRight w:val="0"/>
      <w:marTop w:val="0"/>
      <w:marBottom w:val="0"/>
      <w:divBdr>
        <w:top w:val="none" w:sz="0" w:space="0" w:color="auto"/>
        <w:left w:val="none" w:sz="0" w:space="0" w:color="auto"/>
        <w:bottom w:val="none" w:sz="0" w:space="0" w:color="auto"/>
        <w:right w:val="none" w:sz="0" w:space="0" w:color="auto"/>
      </w:divBdr>
    </w:div>
    <w:div w:id="488837381">
      <w:bodyDiv w:val="1"/>
      <w:marLeft w:val="0"/>
      <w:marRight w:val="0"/>
      <w:marTop w:val="0"/>
      <w:marBottom w:val="0"/>
      <w:divBdr>
        <w:top w:val="none" w:sz="0" w:space="0" w:color="auto"/>
        <w:left w:val="none" w:sz="0" w:space="0" w:color="auto"/>
        <w:bottom w:val="none" w:sz="0" w:space="0" w:color="auto"/>
        <w:right w:val="none" w:sz="0" w:space="0" w:color="auto"/>
      </w:divBdr>
      <w:divsChild>
        <w:div w:id="1400395725">
          <w:marLeft w:val="480"/>
          <w:marRight w:val="0"/>
          <w:marTop w:val="0"/>
          <w:marBottom w:val="0"/>
          <w:divBdr>
            <w:top w:val="none" w:sz="0" w:space="0" w:color="auto"/>
            <w:left w:val="none" w:sz="0" w:space="0" w:color="auto"/>
            <w:bottom w:val="none" w:sz="0" w:space="0" w:color="auto"/>
            <w:right w:val="none" w:sz="0" w:space="0" w:color="auto"/>
          </w:divBdr>
        </w:div>
        <w:div w:id="106898536">
          <w:marLeft w:val="480"/>
          <w:marRight w:val="0"/>
          <w:marTop w:val="0"/>
          <w:marBottom w:val="0"/>
          <w:divBdr>
            <w:top w:val="none" w:sz="0" w:space="0" w:color="auto"/>
            <w:left w:val="none" w:sz="0" w:space="0" w:color="auto"/>
            <w:bottom w:val="none" w:sz="0" w:space="0" w:color="auto"/>
            <w:right w:val="none" w:sz="0" w:space="0" w:color="auto"/>
          </w:divBdr>
        </w:div>
        <w:div w:id="94448356">
          <w:marLeft w:val="480"/>
          <w:marRight w:val="0"/>
          <w:marTop w:val="0"/>
          <w:marBottom w:val="0"/>
          <w:divBdr>
            <w:top w:val="none" w:sz="0" w:space="0" w:color="auto"/>
            <w:left w:val="none" w:sz="0" w:space="0" w:color="auto"/>
            <w:bottom w:val="none" w:sz="0" w:space="0" w:color="auto"/>
            <w:right w:val="none" w:sz="0" w:space="0" w:color="auto"/>
          </w:divBdr>
        </w:div>
        <w:div w:id="351105724">
          <w:marLeft w:val="480"/>
          <w:marRight w:val="0"/>
          <w:marTop w:val="0"/>
          <w:marBottom w:val="0"/>
          <w:divBdr>
            <w:top w:val="none" w:sz="0" w:space="0" w:color="auto"/>
            <w:left w:val="none" w:sz="0" w:space="0" w:color="auto"/>
            <w:bottom w:val="none" w:sz="0" w:space="0" w:color="auto"/>
            <w:right w:val="none" w:sz="0" w:space="0" w:color="auto"/>
          </w:divBdr>
        </w:div>
        <w:div w:id="1999571619">
          <w:marLeft w:val="480"/>
          <w:marRight w:val="0"/>
          <w:marTop w:val="0"/>
          <w:marBottom w:val="0"/>
          <w:divBdr>
            <w:top w:val="none" w:sz="0" w:space="0" w:color="auto"/>
            <w:left w:val="none" w:sz="0" w:space="0" w:color="auto"/>
            <w:bottom w:val="none" w:sz="0" w:space="0" w:color="auto"/>
            <w:right w:val="none" w:sz="0" w:space="0" w:color="auto"/>
          </w:divBdr>
        </w:div>
      </w:divsChild>
    </w:div>
    <w:div w:id="489835275">
      <w:bodyDiv w:val="1"/>
      <w:marLeft w:val="0"/>
      <w:marRight w:val="0"/>
      <w:marTop w:val="0"/>
      <w:marBottom w:val="0"/>
      <w:divBdr>
        <w:top w:val="none" w:sz="0" w:space="0" w:color="auto"/>
        <w:left w:val="none" w:sz="0" w:space="0" w:color="auto"/>
        <w:bottom w:val="none" w:sz="0" w:space="0" w:color="auto"/>
        <w:right w:val="none" w:sz="0" w:space="0" w:color="auto"/>
      </w:divBdr>
    </w:div>
    <w:div w:id="490297987">
      <w:bodyDiv w:val="1"/>
      <w:marLeft w:val="0"/>
      <w:marRight w:val="0"/>
      <w:marTop w:val="0"/>
      <w:marBottom w:val="0"/>
      <w:divBdr>
        <w:top w:val="none" w:sz="0" w:space="0" w:color="auto"/>
        <w:left w:val="none" w:sz="0" w:space="0" w:color="auto"/>
        <w:bottom w:val="none" w:sz="0" w:space="0" w:color="auto"/>
        <w:right w:val="none" w:sz="0" w:space="0" w:color="auto"/>
      </w:divBdr>
    </w:div>
    <w:div w:id="491216810">
      <w:bodyDiv w:val="1"/>
      <w:marLeft w:val="0"/>
      <w:marRight w:val="0"/>
      <w:marTop w:val="0"/>
      <w:marBottom w:val="0"/>
      <w:divBdr>
        <w:top w:val="none" w:sz="0" w:space="0" w:color="auto"/>
        <w:left w:val="none" w:sz="0" w:space="0" w:color="auto"/>
        <w:bottom w:val="none" w:sz="0" w:space="0" w:color="auto"/>
        <w:right w:val="none" w:sz="0" w:space="0" w:color="auto"/>
      </w:divBdr>
    </w:div>
    <w:div w:id="491336056">
      <w:bodyDiv w:val="1"/>
      <w:marLeft w:val="0"/>
      <w:marRight w:val="0"/>
      <w:marTop w:val="0"/>
      <w:marBottom w:val="0"/>
      <w:divBdr>
        <w:top w:val="none" w:sz="0" w:space="0" w:color="auto"/>
        <w:left w:val="none" w:sz="0" w:space="0" w:color="auto"/>
        <w:bottom w:val="none" w:sz="0" w:space="0" w:color="auto"/>
        <w:right w:val="none" w:sz="0" w:space="0" w:color="auto"/>
      </w:divBdr>
    </w:div>
    <w:div w:id="492377353">
      <w:bodyDiv w:val="1"/>
      <w:marLeft w:val="0"/>
      <w:marRight w:val="0"/>
      <w:marTop w:val="0"/>
      <w:marBottom w:val="0"/>
      <w:divBdr>
        <w:top w:val="none" w:sz="0" w:space="0" w:color="auto"/>
        <w:left w:val="none" w:sz="0" w:space="0" w:color="auto"/>
        <w:bottom w:val="none" w:sz="0" w:space="0" w:color="auto"/>
        <w:right w:val="none" w:sz="0" w:space="0" w:color="auto"/>
      </w:divBdr>
    </w:div>
    <w:div w:id="492724734">
      <w:bodyDiv w:val="1"/>
      <w:marLeft w:val="0"/>
      <w:marRight w:val="0"/>
      <w:marTop w:val="0"/>
      <w:marBottom w:val="0"/>
      <w:divBdr>
        <w:top w:val="none" w:sz="0" w:space="0" w:color="auto"/>
        <w:left w:val="none" w:sz="0" w:space="0" w:color="auto"/>
        <w:bottom w:val="none" w:sz="0" w:space="0" w:color="auto"/>
        <w:right w:val="none" w:sz="0" w:space="0" w:color="auto"/>
      </w:divBdr>
      <w:divsChild>
        <w:div w:id="959605112">
          <w:marLeft w:val="480"/>
          <w:marRight w:val="0"/>
          <w:marTop w:val="0"/>
          <w:marBottom w:val="0"/>
          <w:divBdr>
            <w:top w:val="none" w:sz="0" w:space="0" w:color="auto"/>
            <w:left w:val="none" w:sz="0" w:space="0" w:color="auto"/>
            <w:bottom w:val="none" w:sz="0" w:space="0" w:color="auto"/>
            <w:right w:val="none" w:sz="0" w:space="0" w:color="auto"/>
          </w:divBdr>
        </w:div>
        <w:div w:id="1161235271">
          <w:marLeft w:val="480"/>
          <w:marRight w:val="0"/>
          <w:marTop w:val="0"/>
          <w:marBottom w:val="0"/>
          <w:divBdr>
            <w:top w:val="none" w:sz="0" w:space="0" w:color="auto"/>
            <w:left w:val="none" w:sz="0" w:space="0" w:color="auto"/>
            <w:bottom w:val="none" w:sz="0" w:space="0" w:color="auto"/>
            <w:right w:val="none" w:sz="0" w:space="0" w:color="auto"/>
          </w:divBdr>
        </w:div>
        <w:div w:id="862787892">
          <w:marLeft w:val="480"/>
          <w:marRight w:val="0"/>
          <w:marTop w:val="0"/>
          <w:marBottom w:val="0"/>
          <w:divBdr>
            <w:top w:val="none" w:sz="0" w:space="0" w:color="auto"/>
            <w:left w:val="none" w:sz="0" w:space="0" w:color="auto"/>
            <w:bottom w:val="none" w:sz="0" w:space="0" w:color="auto"/>
            <w:right w:val="none" w:sz="0" w:space="0" w:color="auto"/>
          </w:divBdr>
        </w:div>
        <w:div w:id="218637122">
          <w:marLeft w:val="480"/>
          <w:marRight w:val="0"/>
          <w:marTop w:val="0"/>
          <w:marBottom w:val="0"/>
          <w:divBdr>
            <w:top w:val="none" w:sz="0" w:space="0" w:color="auto"/>
            <w:left w:val="none" w:sz="0" w:space="0" w:color="auto"/>
            <w:bottom w:val="none" w:sz="0" w:space="0" w:color="auto"/>
            <w:right w:val="none" w:sz="0" w:space="0" w:color="auto"/>
          </w:divBdr>
        </w:div>
        <w:div w:id="816527858">
          <w:marLeft w:val="480"/>
          <w:marRight w:val="0"/>
          <w:marTop w:val="0"/>
          <w:marBottom w:val="0"/>
          <w:divBdr>
            <w:top w:val="none" w:sz="0" w:space="0" w:color="auto"/>
            <w:left w:val="none" w:sz="0" w:space="0" w:color="auto"/>
            <w:bottom w:val="none" w:sz="0" w:space="0" w:color="auto"/>
            <w:right w:val="none" w:sz="0" w:space="0" w:color="auto"/>
          </w:divBdr>
        </w:div>
        <w:div w:id="1989820288">
          <w:marLeft w:val="480"/>
          <w:marRight w:val="0"/>
          <w:marTop w:val="0"/>
          <w:marBottom w:val="0"/>
          <w:divBdr>
            <w:top w:val="none" w:sz="0" w:space="0" w:color="auto"/>
            <w:left w:val="none" w:sz="0" w:space="0" w:color="auto"/>
            <w:bottom w:val="none" w:sz="0" w:space="0" w:color="auto"/>
            <w:right w:val="none" w:sz="0" w:space="0" w:color="auto"/>
          </w:divBdr>
        </w:div>
        <w:div w:id="1778793702">
          <w:marLeft w:val="480"/>
          <w:marRight w:val="0"/>
          <w:marTop w:val="0"/>
          <w:marBottom w:val="0"/>
          <w:divBdr>
            <w:top w:val="none" w:sz="0" w:space="0" w:color="auto"/>
            <w:left w:val="none" w:sz="0" w:space="0" w:color="auto"/>
            <w:bottom w:val="none" w:sz="0" w:space="0" w:color="auto"/>
            <w:right w:val="none" w:sz="0" w:space="0" w:color="auto"/>
          </w:divBdr>
        </w:div>
        <w:div w:id="807433582">
          <w:marLeft w:val="480"/>
          <w:marRight w:val="0"/>
          <w:marTop w:val="0"/>
          <w:marBottom w:val="0"/>
          <w:divBdr>
            <w:top w:val="none" w:sz="0" w:space="0" w:color="auto"/>
            <w:left w:val="none" w:sz="0" w:space="0" w:color="auto"/>
            <w:bottom w:val="none" w:sz="0" w:space="0" w:color="auto"/>
            <w:right w:val="none" w:sz="0" w:space="0" w:color="auto"/>
          </w:divBdr>
        </w:div>
        <w:div w:id="923412953">
          <w:marLeft w:val="480"/>
          <w:marRight w:val="0"/>
          <w:marTop w:val="0"/>
          <w:marBottom w:val="0"/>
          <w:divBdr>
            <w:top w:val="none" w:sz="0" w:space="0" w:color="auto"/>
            <w:left w:val="none" w:sz="0" w:space="0" w:color="auto"/>
            <w:bottom w:val="none" w:sz="0" w:space="0" w:color="auto"/>
            <w:right w:val="none" w:sz="0" w:space="0" w:color="auto"/>
          </w:divBdr>
        </w:div>
        <w:div w:id="2076967379">
          <w:marLeft w:val="480"/>
          <w:marRight w:val="0"/>
          <w:marTop w:val="0"/>
          <w:marBottom w:val="0"/>
          <w:divBdr>
            <w:top w:val="none" w:sz="0" w:space="0" w:color="auto"/>
            <w:left w:val="none" w:sz="0" w:space="0" w:color="auto"/>
            <w:bottom w:val="none" w:sz="0" w:space="0" w:color="auto"/>
            <w:right w:val="none" w:sz="0" w:space="0" w:color="auto"/>
          </w:divBdr>
        </w:div>
        <w:div w:id="690644771">
          <w:marLeft w:val="480"/>
          <w:marRight w:val="0"/>
          <w:marTop w:val="0"/>
          <w:marBottom w:val="0"/>
          <w:divBdr>
            <w:top w:val="none" w:sz="0" w:space="0" w:color="auto"/>
            <w:left w:val="none" w:sz="0" w:space="0" w:color="auto"/>
            <w:bottom w:val="none" w:sz="0" w:space="0" w:color="auto"/>
            <w:right w:val="none" w:sz="0" w:space="0" w:color="auto"/>
          </w:divBdr>
        </w:div>
        <w:div w:id="1616446588">
          <w:marLeft w:val="480"/>
          <w:marRight w:val="0"/>
          <w:marTop w:val="0"/>
          <w:marBottom w:val="0"/>
          <w:divBdr>
            <w:top w:val="none" w:sz="0" w:space="0" w:color="auto"/>
            <w:left w:val="none" w:sz="0" w:space="0" w:color="auto"/>
            <w:bottom w:val="none" w:sz="0" w:space="0" w:color="auto"/>
            <w:right w:val="none" w:sz="0" w:space="0" w:color="auto"/>
          </w:divBdr>
        </w:div>
      </w:divsChild>
    </w:div>
    <w:div w:id="492840221">
      <w:bodyDiv w:val="1"/>
      <w:marLeft w:val="0"/>
      <w:marRight w:val="0"/>
      <w:marTop w:val="0"/>
      <w:marBottom w:val="0"/>
      <w:divBdr>
        <w:top w:val="none" w:sz="0" w:space="0" w:color="auto"/>
        <w:left w:val="none" w:sz="0" w:space="0" w:color="auto"/>
        <w:bottom w:val="none" w:sz="0" w:space="0" w:color="auto"/>
        <w:right w:val="none" w:sz="0" w:space="0" w:color="auto"/>
      </w:divBdr>
    </w:div>
    <w:div w:id="494612549">
      <w:bodyDiv w:val="1"/>
      <w:marLeft w:val="0"/>
      <w:marRight w:val="0"/>
      <w:marTop w:val="0"/>
      <w:marBottom w:val="0"/>
      <w:divBdr>
        <w:top w:val="none" w:sz="0" w:space="0" w:color="auto"/>
        <w:left w:val="none" w:sz="0" w:space="0" w:color="auto"/>
        <w:bottom w:val="none" w:sz="0" w:space="0" w:color="auto"/>
        <w:right w:val="none" w:sz="0" w:space="0" w:color="auto"/>
      </w:divBdr>
    </w:div>
    <w:div w:id="494758798">
      <w:bodyDiv w:val="1"/>
      <w:marLeft w:val="0"/>
      <w:marRight w:val="0"/>
      <w:marTop w:val="0"/>
      <w:marBottom w:val="0"/>
      <w:divBdr>
        <w:top w:val="none" w:sz="0" w:space="0" w:color="auto"/>
        <w:left w:val="none" w:sz="0" w:space="0" w:color="auto"/>
        <w:bottom w:val="none" w:sz="0" w:space="0" w:color="auto"/>
        <w:right w:val="none" w:sz="0" w:space="0" w:color="auto"/>
      </w:divBdr>
    </w:div>
    <w:div w:id="495801668">
      <w:bodyDiv w:val="1"/>
      <w:marLeft w:val="0"/>
      <w:marRight w:val="0"/>
      <w:marTop w:val="0"/>
      <w:marBottom w:val="0"/>
      <w:divBdr>
        <w:top w:val="none" w:sz="0" w:space="0" w:color="auto"/>
        <w:left w:val="none" w:sz="0" w:space="0" w:color="auto"/>
        <w:bottom w:val="none" w:sz="0" w:space="0" w:color="auto"/>
        <w:right w:val="none" w:sz="0" w:space="0" w:color="auto"/>
      </w:divBdr>
    </w:div>
    <w:div w:id="496074396">
      <w:bodyDiv w:val="1"/>
      <w:marLeft w:val="0"/>
      <w:marRight w:val="0"/>
      <w:marTop w:val="0"/>
      <w:marBottom w:val="0"/>
      <w:divBdr>
        <w:top w:val="none" w:sz="0" w:space="0" w:color="auto"/>
        <w:left w:val="none" w:sz="0" w:space="0" w:color="auto"/>
        <w:bottom w:val="none" w:sz="0" w:space="0" w:color="auto"/>
        <w:right w:val="none" w:sz="0" w:space="0" w:color="auto"/>
      </w:divBdr>
    </w:div>
    <w:div w:id="496463728">
      <w:bodyDiv w:val="1"/>
      <w:marLeft w:val="0"/>
      <w:marRight w:val="0"/>
      <w:marTop w:val="0"/>
      <w:marBottom w:val="0"/>
      <w:divBdr>
        <w:top w:val="none" w:sz="0" w:space="0" w:color="auto"/>
        <w:left w:val="none" w:sz="0" w:space="0" w:color="auto"/>
        <w:bottom w:val="none" w:sz="0" w:space="0" w:color="auto"/>
        <w:right w:val="none" w:sz="0" w:space="0" w:color="auto"/>
      </w:divBdr>
      <w:divsChild>
        <w:div w:id="1155297148">
          <w:marLeft w:val="480"/>
          <w:marRight w:val="0"/>
          <w:marTop w:val="0"/>
          <w:marBottom w:val="0"/>
          <w:divBdr>
            <w:top w:val="none" w:sz="0" w:space="0" w:color="auto"/>
            <w:left w:val="none" w:sz="0" w:space="0" w:color="auto"/>
            <w:bottom w:val="none" w:sz="0" w:space="0" w:color="auto"/>
            <w:right w:val="none" w:sz="0" w:space="0" w:color="auto"/>
          </w:divBdr>
        </w:div>
        <w:div w:id="125122729">
          <w:marLeft w:val="480"/>
          <w:marRight w:val="0"/>
          <w:marTop w:val="0"/>
          <w:marBottom w:val="0"/>
          <w:divBdr>
            <w:top w:val="none" w:sz="0" w:space="0" w:color="auto"/>
            <w:left w:val="none" w:sz="0" w:space="0" w:color="auto"/>
            <w:bottom w:val="none" w:sz="0" w:space="0" w:color="auto"/>
            <w:right w:val="none" w:sz="0" w:space="0" w:color="auto"/>
          </w:divBdr>
        </w:div>
        <w:div w:id="2070423939">
          <w:marLeft w:val="480"/>
          <w:marRight w:val="0"/>
          <w:marTop w:val="0"/>
          <w:marBottom w:val="0"/>
          <w:divBdr>
            <w:top w:val="none" w:sz="0" w:space="0" w:color="auto"/>
            <w:left w:val="none" w:sz="0" w:space="0" w:color="auto"/>
            <w:bottom w:val="none" w:sz="0" w:space="0" w:color="auto"/>
            <w:right w:val="none" w:sz="0" w:space="0" w:color="auto"/>
          </w:divBdr>
        </w:div>
      </w:divsChild>
    </w:div>
    <w:div w:id="496724158">
      <w:bodyDiv w:val="1"/>
      <w:marLeft w:val="0"/>
      <w:marRight w:val="0"/>
      <w:marTop w:val="0"/>
      <w:marBottom w:val="0"/>
      <w:divBdr>
        <w:top w:val="none" w:sz="0" w:space="0" w:color="auto"/>
        <w:left w:val="none" w:sz="0" w:space="0" w:color="auto"/>
        <w:bottom w:val="none" w:sz="0" w:space="0" w:color="auto"/>
        <w:right w:val="none" w:sz="0" w:space="0" w:color="auto"/>
      </w:divBdr>
      <w:divsChild>
        <w:div w:id="1572275631">
          <w:marLeft w:val="480"/>
          <w:marRight w:val="0"/>
          <w:marTop w:val="0"/>
          <w:marBottom w:val="0"/>
          <w:divBdr>
            <w:top w:val="none" w:sz="0" w:space="0" w:color="auto"/>
            <w:left w:val="none" w:sz="0" w:space="0" w:color="auto"/>
            <w:bottom w:val="none" w:sz="0" w:space="0" w:color="auto"/>
            <w:right w:val="none" w:sz="0" w:space="0" w:color="auto"/>
          </w:divBdr>
        </w:div>
        <w:div w:id="1081561786">
          <w:marLeft w:val="480"/>
          <w:marRight w:val="0"/>
          <w:marTop w:val="0"/>
          <w:marBottom w:val="0"/>
          <w:divBdr>
            <w:top w:val="none" w:sz="0" w:space="0" w:color="auto"/>
            <w:left w:val="none" w:sz="0" w:space="0" w:color="auto"/>
            <w:bottom w:val="none" w:sz="0" w:space="0" w:color="auto"/>
            <w:right w:val="none" w:sz="0" w:space="0" w:color="auto"/>
          </w:divBdr>
        </w:div>
        <w:div w:id="400182630">
          <w:marLeft w:val="480"/>
          <w:marRight w:val="0"/>
          <w:marTop w:val="0"/>
          <w:marBottom w:val="0"/>
          <w:divBdr>
            <w:top w:val="none" w:sz="0" w:space="0" w:color="auto"/>
            <w:left w:val="none" w:sz="0" w:space="0" w:color="auto"/>
            <w:bottom w:val="none" w:sz="0" w:space="0" w:color="auto"/>
            <w:right w:val="none" w:sz="0" w:space="0" w:color="auto"/>
          </w:divBdr>
        </w:div>
        <w:div w:id="2040860995">
          <w:marLeft w:val="480"/>
          <w:marRight w:val="0"/>
          <w:marTop w:val="0"/>
          <w:marBottom w:val="0"/>
          <w:divBdr>
            <w:top w:val="none" w:sz="0" w:space="0" w:color="auto"/>
            <w:left w:val="none" w:sz="0" w:space="0" w:color="auto"/>
            <w:bottom w:val="none" w:sz="0" w:space="0" w:color="auto"/>
            <w:right w:val="none" w:sz="0" w:space="0" w:color="auto"/>
          </w:divBdr>
        </w:div>
        <w:div w:id="1303314630">
          <w:marLeft w:val="480"/>
          <w:marRight w:val="0"/>
          <w:marTop w:val="0"/>
          <w:marBottom w:val="0"/>
          <w:divBdr>
            <w:top w:val="none" w:sz="0" w:space="0" w:color="auto"/>
            <w:left w:val="none" w:sz="0" w:space="0" w:color="auto"/>
            <w:bottom w:val="none" w:sz="0" w:space="0" w:color="auto"/>
            <w:right w:val="none" w:sz="0" w:space="0" w:color="auto"/>
          </w:divBdr>
        </w:div>
        <w:div w:id="780807134">
          <w:marLeft w:val="480"/>
          <w:marRight w:val="0"/>
          <w:marTop w:val="0"/>
          <w:marBottom w:val="0"/>
          <w:divBdr>
            <w:top w:val="none" w:sz="0" w:space="0" w:color="auto"/>
            <w:left w:val="none" w:sz="0" w:space="0" w:color="auto"/>
            <w:bottom w:val="none" w:sz="0" w:space="0" w:color="auto"/>
            <w:right w:val="none" w:sz="0" w:space="0" w:color="auto"/>
          </w:divBdr>
        </w:div>
        <w:div w:id="1688294002">
          <w:marLeft w:val="480"/>
          <w:marRight w:val="0"/>
          <w:marTop w:val="0"/>
          <w:marBottom w:val="0"/>
          <w:divBdr>
            <w:top w:val="none" w:sz="0" w:space="0" w:color="auto"/>
            <w:left w:val="none" w:sz="0" w:space="0" w:color="auto"/>
            <w:bottom w:val="none" w:sz="0" w:space="0" w:color="auto"/>
            <w:right w:val="none" w:sz="0" w:space="0" w:color="auto"/>
          </w:divBdr>
        </w:div>
        <w:div w:id="1047220175">
          <w:marLeft w:val="480"/>
          <w:marRight w:val="0"/>
          <w:marTop w:val="0"/>
          <w:marBottom w:val="0"/>
          <w:divBdr>
            <w:top w:val="none" w:sz="0" w:space="0" w:color="auto"/>
            <w:left w:val="none" w:sz="0" w:space="0" w:color="auto"/>
            <w:bottom w:val="none" w:sz="0" w:space="0" w:color="auto"/>
            <w:right w:val="none" w:sz="0" w:space="0" w:color="auto"/>
          </w:divBdr>
        </w:div>
        <w:div w:id="135951091">
          <w:marLeft w:val="480"/>
          <w:marRight w:val="0"/>
          <w:marTop w:val="0"/>
          <w:marBottom w:val="0"/>
          <w:divBdr>
            <w:top w:val="none" w:sz="0" w:space="0" w:color="auto"/>
            <w:left w:val="none" w:sz="0" w:space="0" w:color="auto"/>
            <w:bottom w:val="none" w:sz="0" w:space="0" w:color="auto"/>
            <w:right w:val="none" w:sz="0" w:space="0" w:color="auto"/>
          </w:divBdr>
        </w:div>
      </w:divsChild>
    </w:div>
    <w:div w:id="498471448">
      <w:bodyDiv w:val="1"/>
      <w:marLeft w:val="0"/>
      <w:marRight w:val="0"/>
      <w:marTop w:val="0"/>
      <w:marBottom w:val="0"/>
      <w:divBdr>
        <w:top w:val="none" w:sz="0" w:space="0" w:color="auto"/>
        <w:left w:val="none" w:sz="0" w:space="0" w:color="auto"/>
        <w:bottom w:val="none" w:sz="0" w:space="0" w:color="auto"/>
        <w:right w:val="none" w:sz="0" w:space="0" w:color="auto"/>
      </w:divBdr>
    </w:div>
    <w:div w:id="498622137">
      <w:bodyDiv w:val="1"/>
      <w:marLeft w:val="0"/>
      <w:marRight w:val="0"/>
      <w:marTop w:val="0"/>
      <w:marBottom w:val="0"/>
      <w:divBdr>
        <w:top w:val="none" w:sz="0" w:space="0" w:color="auto"/>
        <w:left w:val="none" w:sz="0" w:space="0" w:color="auto"/>
        <w:bottom w:val="none" w:sz="0" w:space="0" w:color="auto"/>
        <w:right w:val="none" w:sz="0" w:space="0" w:color="auto"/>
      </w:divBdr>
      <w:divsChild>
        <w:div w:id="720786323">
          <w:marLeft w:val="480"/>
          <w:marRight w:val="0"/>
          <w:marTop w:val="0"/>
          <w:marBottom w:val="0"/>
          <w:divBdr>
            <w:top w:val="none" w:sz="0" w:space="0" w:color="auto"/>
            <w:left w:val="none" w:sz="0" w:space="0" w:color="auto"/>
            <w:bottom w:val="none" w:sz="0" w:space="0" w:color="auto"/>
            <w:right w:val="none" w:sz="0" w:space="0" w:color="auto"/>
          </w:divBdr>
        </w:div>
        <w:div w:id="1067458258">
          <w:marLeft w:val="480"/>
          <w:marRight w:val="0"/>
          <w:marTop w:val="0"/>
          <w:marBottom w:val="0"/>
          <w:divBdr>
            <w:top w:val="none" w:sz="0" w:space="0" w:color="auto"/>
            <w:left w:val="none" w:sz="0" w:space="0" w:color="auto"/>
            <w:bottom w:val="none" w:sz="0" w:space="0" w:color="auto"/>
            <w:right w:val="none" w:sz="0" w:space="0" w:color="auto"/>
          </w:divBdr>
        </w:div>
        <w:div w:id="289551700">
          <w:marLeft w:val="480"/>
          <w:marRight w:val="0"/>
          <w:marTop w:val="0"/>
          <w:marBottom w:val="0"/>
          <w:divBdr>
            <w:top w:val="none" w:sz="0" w:space="0" w:color="auto"/>
            <w:left w:val="none" w:sz="0" w:space="0" w:color="auto"/>
            <w:bottom w:val="none" w:sz="0" w:space="0" w:color="auto"/>
            <w:right w:val="none" w:sz="0" w:space="0" w:color="auto"/>
          </w:divBdr>
        </w:div>
        <w:div w:id="1734962663">
          <w:marLeft w:val="480"/>
          <w:marRight w:val="0"/>
          <w:marTop w:val="0"/>
          <w:marBottom w:val="0"/>
          <w:divBdr>
            <w:top w:val="none" w:sz="0" w:space="0" w:color="auto"/>
            <w:left w:val="none" w:sz="0" w:space="0" w:color="auto"/>
            <w:bottom w:val="none" w:sz="0" w:space="0" w:color="auto"/>
            <w:right w:val="none" w:sz="0" w:space="0" w:color="auto"/>
          </w:divBdr>
        </w:div>
        <w:div w:id="1133671600">
          <w:marLeft w:val="480"/>
          <w:marRight w:val="0"/>
          <w:marTop w:val="0"/>
          <w:marBottom w:val="0"/>
          <w:divBdr>
            <w:top w:val="none" w:sz="0" w:space="0" w:color="auto"/>
            <w:left w:val="none" w:sz="0" w:space="0" w:color="auto"/>
            <w:bottom w:val="none" w:sz="0" w:space="0" w:color="auto"/>
            <w:right w:val="none" w:sz="0" w:space="0" w:color="auto"/>
          </w:divBdr>
        </w:div>
        <w:div w:id="1207253256">
          <w:marLeft w:val="480"/>
          <w:marRight w:val="0"/>
          <w:marTop w:val="0"/>
          <w:marBottom w:val="0"/>
          <w:divBdr>
            <w:top w:val="none" w:sz="0" w:space="0" w:color="auto"/>
            <w:left w:val="none" w:sz="0" w:space="0" w:color="auto"/>
            <w:bottom w:val="none" w:sz="0" w:space="0" w:color="auto"/>
            <w:right w:val="none" w:sz="0" w:space="0" w:color="auto"/>
          </w:divBdr>
        </w:div>
        <w:div w:id="1970041677">
          <w:marLeft w:val="480"/>
          <w:marRight w:val="0"/>
          <w:marTop w:val="0"/>
          <w:marBottom w:val="0"/>
          <w:divBdr>
            <w:top w:val="none" w:sz="0" w:space="0" w:color="auto"/>
            <w:left w:val="none" w:sz="0" w:space="0" w:color="auto"/>
            <w:bottom w:val="none" w:sz="0" w:space="0" w:color="auto"/>
            <w:right w:val="none" w:sz="0" w:space="0" w:color="auto"/>
          </w:divBdr>
        </w:div>
        <w:div w:id="1693998385">
          <w:marLeft w:val="480"/>
          <w:marRight w:val="0"/>
          <w:marTop w:val="0"/>
          <w:marBottom w:val="0"/>
          <w:divBdr>
            <w:top w:val="none" w:sz="0" w:space="0" w:color="auto"/>
            <w:left w:val="none" w:sz="0" w:space="0" w:color="auto"/>
            <w:bottom w:val="none" w:sz="0" w:space="0" w:color="auto"/>
            <w:right w:val="none" w:sz="0" w:space="0" w:color="auto"/>
          </w:divBdr>
        </w:div>
        <w:div w:id="1720780443">
          <w:marLeft w:val="480"/>
          <w:marRight w:val="0"/>
          <w:marTop w:val="0"/>
          <w:marBottom w:val="0"/>
          <w:divBdr>
            <w:top w:val="none" w:sz="0" w:space="0" w:color="auto"/>
            <w:left w:val="none" w:sz="0" w:space="0" w:color="auto"/>
            <w:bottom w:val="none" w:sz="0" w:space="0" w:color="auto"/>
            <w:right w:val="none" w:sz="0" w:space="0" w:color="auto"/>
          </w:divBdr>
        </w:div>
        <w:div w:id="684357868">
          <w:marLeft w:val="480"/>
          <w:marRight w:val="0"/>
          <w:marTop w:val="0"/>
          <w:marBottom w:val="0"/>
          <w:divBdr>
            <w:top w:val="none" w:sz="0" w:space="0" w:color="auto"/>
            <w:left w:val="none" w:sz="0" w:space="0" w:color="auto"/>
            <w:bottom w:val="none" w:sz="0" w:space="0" w:color="auto"/>
            <w:right w:val="none" w:sz="0" w:space="0" w:color="auto"/>
          </w:divBdr>
        </w:div>
        <w:div w:id="2005544395">
          <w:marLeft w:val="480"/>
          <w:marRight w:val="0"/>
          <w:marTop w:val="0"/>
          <w:marBottom w:val="0"/>
          <w:divBdr>
            <w:top w:val="none" w:sz="0" w:space="0" w:color="auto"/>
            <w:left w:val="none" w:sz="0" w:space="0" w:color="auto"/>
            <w:bottom w:val="none" w:sz="0" w:space="0" w:color="auto"/>
            <w:right w:val="none" w:sz="0" w:space="0" w:color="auto"/>
          </w:divBdr>
        </w:div>
        <w:div w:id="1224292999">
          <w:marLeft w:val="480"/>
          <w:marRight w:val="0"/>
          <w:marTop w:val="0"/>
          <w:marBottom w:val="0"/>
          <w:divBdr>
            <w:top w:val="none" w:sz="0" w:space="0" w:color="auto"/>
            <w:left w:val="none" w:sz="0" w:space="0" w:color="auto"/>
            <w:bottom w:val="none" w:sz="0" w:space="0" w:color="auto"/>
            <w:right w:val="none" w:sz="0" w:space="0" w:color="auto"/>
          </w:divBdr>
        </w:div>
      </w:divsChild>
    </w:div>
    <w:div w:id="498810270">
      <w:bodyDiv w:val="1"/>
      <w:marLeft w:val="0"/>
      <w:marRight w:val="0"/>
      <w:marTop w:val="0"/>
      <w:marBottom w:val="0"/>
      <w:divBdr>
        <w:top w:val="none" w:sz="0" w:space="0" w:color="auto"/>
        <w:left w:val="none" w:sz="0" w:space="0" w:color="auto"/>
        <w:bottom w:val="none" w:sz="0" w:space="0" w:color="auto"/>
        <w:right w:val="none" w:sz="0" w:space="0" w:color="auto"/>
      </w:divBdr>
    </w:div>
    <w:div w:id="499278589">
      <w:bodyDiv w:val="1"/>
      <w:marLeft w:val="0"/>
      <w:marRight w:val="0"/>
      <w:marTop w:val="0"/>
      <w:marBottom w:val="0"/>
      <w:divBdr>
        <w:top w:val="none" w:sz="0" w:space="0" w:color="auto"/>
        <w:left w:val="none" w:sz="0" w:space="0" w:color="auto"/>
        <w:bottom w:val="none" w:sz="0" w:space="0" w:color="auto"/>
        <w:right w:val="none" w:sz="0" w:space="0" w:color="auto"/>
      </w:divBdr>
    </w:div>
    <w:div w:id="499732763">
      <w:bodyDiv w:val="1"/>
      <w:marLeft w:val="0"/>
      <w:marRight w:val="0"/>
      <w:marTop w:val="0"/>
      <w:marBottom w:val="0"/>
      <w:divBdr>
        <w:top w:val="none" w:sz="0" w:space="0" w:color="auto"/>
        <w:left w:val="none" w:sz="0" w:space="0" w:color="auto"/>
        <w:bottom w:val="none" w:sz="0" w:space="0" w:color="auto"/>
        <w:right w:val="none" w:sz="0" w:space="0" w:color="auto"/>
      </w:divBdr>
    </w:div>
    <w:div w:id="500003145">
      <w:bodyDiv w:val="1"/>
      <w:marLeft w:val="0"/>
      <w:marRight w:val="0"/>
      <w:marTop w:val="0"/>
      <w:marBottom w:val="0"/>
      <w:divBdr>
        <w:top w:val="none" w:sz="0" w:space="0" w:color="auto"/>
        <w:left w:val="none" w:sz="0" w:space="0" w:color="auto"/>
        <w:bottom w:val="none" w:sz="0" w:space="0" w:color="auto"/>
        <w:right w:val="none" w:sz="0" w:space="0" w:color="auto"/>
      </w:divBdr>
    </w:div>
    <w:div w:id="500388257">
      <w:bodyDiv w:val="1"/>
      <w:marLeft w:val="0"/>
      <w:marRight w:val="0"/>
      <w:marTop w:val="0"/>
      <w:marBottom w:val="0"/>
      <w:divBdr>
        <w:top w:val="none" w:sz="0" w:space="0" w:color="auto"/>
        <w:left w:val="none" w:sz="0" w:space="0" w:color="auto"/>
        <w:bottom w:val="none" w:sz="0" w:space="0" w:color="auto"/>
        <w:right w:val="none" w:sz="0" w:space="0" w:color="auto"/>
      </w:divBdr>
    </w:div>
    <w:div w:id="500973451">
      <w:bodyDiv w:val="1"/>
      <w:marLeft w:val="0"/>
      <w:marRight w:val="0"/>
      <w:marTop w:val="0"/>
      <w:marBottom w:val="0"/>
      <w:divBdr>
        <w:top w:val="none" w:sz="0" w:space="0" w:color="auto"/>
        <w:left w:val="none" w:sz="0" w:space="0" w:color="auto"/>
        <w:bottom w:val="none" w:sz="0" w:space="0" w:color="auto"/>
        <w:right w:val="none" w:sz="0" w:space="0" w:color="auto"/>
      </w:divBdr>
    </w:div>
    <w:div w:id="501507012">
      <w:bodyDiv w:val="1"/>
      <w:marLeft w:val="0"/>
      <w:marRight w:val="0"/>
      <w:marTop w:val="0"/>
      <w:marBottom w:val="0"/>
      <w:divBdr>
        <w:top w:val="none" w:sz="0" w:space="0" w:color="auto"/>
        <w:left w:val="none" w:sz="0" w:space="0" w:color="auto"/>
        <w:bottom w:val="none" w:sz="0" w:space="0" w:color="auto"/>
        <w:right w:val="none" w:sz="0" w:space="0" w:color="auto"/>
      </w:divBdr>
      <w:divsChild>
        <w:div w:id="1427841415">
          <w:marLeft w:val="480"/>
          <w:marRight w:val="0"/>
          <w:marTop w:val="0"/>
          <w:marBottom w:val="0"/>
          <w:divBdr>
            <w:top w:val="none" w:sz="0" w:space="0" w:color="auto"/>
            <w:left w:val="none" w:sz="0" w:space="0" w:color="auto"/>
            <w:bottom w:val="none" w:sz="0" w:space="0" w:color="auto"/>
            <w:right w:val="none" w:sz="0" w:space="0" w:color="auto"/>
          </w:divBdr>
        </w:div>
        <w:div w:id="819733243">
          <w:marLeft w:val="480"/>
          <w:marRight w:val="0"/>
          <w:marTop w:val="0"/>
          <w:marBottom w:val="0"/>
          <w:divBdr>
            <w:top w:val="none" w:sz="0" w:space="0" w:color="auto"/>
            <w:left w:val="none" w:sz="0" w:space="0" w:color="auto"/>
            <w:bottom w:val="none" w:sz="0" w:space="0" w:color="auto"/>
            <w:right w:val="none" w:sz="0" w:space="0" w:color="auto"/>
          </w:divBdr>
        </w:div>
        <w:div w:id="1653867480">
          <w:marLeft w:val="480"/>
          <w:marRight w:val="0"/>
          <w:marTop w:val="0"/>
          <w:marBottom w:val="0"/>
          <w:divBdr>
            <w:top w:val="none" w:sz="0" w:space="0" w:color="auto"/>
            <w:left w:val="none" w:sz="0" w:space="0" w:color="auto"/>
            <w:bottom w:val="none" w:sz="0" w:space="0" w:color="auto"/>
            <w:right w:val="none" w:sz="0" w:space="0" w:color="auto"/>
          </w:divBdr>
        </w:div>
        <w:div w:id="1416586760">
          <w:marLeft w:val="480"/>
          <w:marRight w:val="0"/>
          <w:marTop w:val="0"/>
          <w:marBottom w:val="0"/>
          <w:divBdr>
            <w:top w:val="none" w:sz="0" w:space="0" w:color="auto"/>
            <w:left w:val="none" w:sz="0" w:space="0" w:color="auto"/>
            <w:bottom w:val="none" w:sz="0" w:space="0" w:color="auto"/>
            <w:right w:val="none" w:sz="0" w:space="0" w:color="auto"/>
          </w:divBdr>
        </w:div>
        <w:div w:id="177621019">
          <w:marLeft w:val="480"/>
          <w:marRight w:val="0"/>
          <w:marTop w:val="0"/>
          <w:marBottom w:val="0"/>
          <w:divBdr>
            <w:top w:val="none" w:sz="0" w:space="0" w:color="auto"/>
            <w:left w:val="none" w:sz="0" w:space="0" w:color="auto"/>
            <w:bottom w:val="none" w:sz="0" w:space="0" w:color="auto"/>
            <w:right w:val="none" w:sz="0" w:space="0" w:color="auto"/>
          </w:divBdr>
        </w:div>
        <w:div w:id="373193587">
          <w:marLeft w:val="480"/>
          <w:marRight w:val="0"/>
          <w:marTop w:val="0"/>
          <w:marBottom w:val="0"/>
          <w:divBdr>
            <w:top w:val="none" w:sz="0" w:space="0" w:color="auto"/>
            <w:left w:val="none" w:sz="0" w:space="0" w:color="auto"/>
            <w:bottom w:val="none" w:sz="0" w:space="0" w:color="auto"/>
            <w:right w:val="none" w:sz="0" w:space="0" w:color="auto"/>
          </w:divBdr>
        </w:div>
        <w:div w:id="1833907540">
          <w:marLeft w:val="480"/>
          <w:marRight w:val="0"/>
          <w:marTop w:val="0"/>
          <w:marBottom w:val="0"/>
          <w:divBdr>
            <w:top w:val="none" w:sz="0" w:space="0" w:color="auto"/>
            <w:left w:val="none" w:sz="0" w:space="0" w:color="auto"/>
            <w:bottom w:val="none" w:sz="0" w:space="0" w:color="auto"/>
            <w:right w:val="none" w:sz="0" w:space="0" w:color="auto"/>
          </w:divBdr>
        </w:div>
        <w:div w:id="635717104">
          <w:marLeft w:val="480"/>
          <w:marRight w:val="0"/>
          <w:marTop w:val="0"/>
          <w:marBottom w:val="0"/>
          <w:divBdr>
            <w:top w:val="none" w:sz="0" w:space="0" w:color="auto"/>
            <w:left w:val="none" w:sz="0" w:space="0" w:color="auto"/>
            <w:bottom w:val="none" w:sz="0" w:space="0" w:color="auto"/>
            <w:right w:val="none" w:sz="0" w:space="0" w:color="auto"/>
          </w:divBdr>
        </w:div>
        <w:div w:id="1633747074">
          <w:marLeft w:val="480"/>
          <w:marRight w:val="0"/>
          <w:marTop w:val="0"/>
          <w:marBottom w:val="0"/>
          <w:divBdr>
            <w:top w:val="none" w:sz="0" w:space="0" w:color="auto"/>
            <w:left w:val="none" w:sz="0" w:space="0" w:color="auto"/>
            <w:bottom w:val="none" w:sz="0" w:space="0" w:color="auto"/>
            <w:right w:val="none" w:sz="0" w:space="0" w:color="auto"/>
          </w:divBdr>
        </w:div>
        <w:div w:id="823550917">
          <w:marLeft w:val="480"/>
          <w:marRight w:val="0"/>
          <w:marTop w:val="0"/>
          <w:marBottom w:val="0"/>
          <w:divBdr>
            <w:top w:val="none" w:sz="0" w:space="0" w:color="auto"/>
            <w:left w:val="none" w:sz="0" w:space="0" w:color="auto"/>
            <w:bottom w:val="none" w:sz="0" w:space="0" w:color="auto"/>
            <w:right w:val="none" w:sz="0" w:space="0" w:color="auto"/>
          </w:divBdr>
        </w:div>
        <w:div w:id="632826635">
          <w:marLeft w:val="480"/>
          <w:marRight w:val="0"/>
          <w:marTop w:val="0"/>
          <w:marBottom w:val="0"/>
          <w:divBdr>
            <w:top w:val="none" w:sz="0" w:space="0" w:color="auto"/>
            <w:left w:val="none" w:sz="0" w:space="0" w:color="auto"/>
            <w:bottom w:val="none" w:sz="0" w:space="0" w:color="auto"/>
            <w:right w:val="none" w:sz="0" w:space="0" w:color="auto"/>
          </w:divBdr>
        </w:div>
        <w:div w:id="962422037">
          <w:marLeft w:val="480"/>
          <w:marRight w:val="0"/>
          <w:marTop w:val="0"/>
          <w:marBottom w:val="0"/>
          <w:divBdr>
            <w:top w:val="none" w:sz="0" w:space="0" w:color="auto"/>
            <w:left w:val="none" w:sz="0" w:space="0" w:color="auto"/>
            <w:bottom w:val="none" w:sz="0" w:space="0" w:color="auto"/>
            <w:right w:val="none" w:sz="0" w:space="0" w:color="auto"/>
          </w:divBdr>
        </w:div>
        <w:div w:id="1772310612">
          <w:marLeft w:val="480"/>
          <w:marRight w:val="0"/>
          <w:marTop w:val="0"/>
          <w:marBottom w:val="0"/>
          <w:divBdr>
            <w:top w:val="none" w:sz="0" w:space="0" w:color="auto"/>
            <w:left w:val="none" w:sz="0" w:space="0" w:color="auto"/>
            <w:bottom w:val="none" w:sz="0" w:space="0" w:color="auto"/>
            <w:right w:val="none" w:sz="0" w:space="0" w:color="auto"/>
          </w:divBdr>
        </w:div>
        <w:div w:id="297806135">
          <w:marLeft w:val="480"/>
          <w:marRight w:val="0"/>
          <w:marTop w:val="0"/>
          <w:marBottom w:val="0"/>
          <w:divBdr>
            <w:top w:val="none" w:sz="0" w:space="0" w:color="auto"/>
            <w:left w:val="none" w:sz="0" w:space="0" w:color="auto"/>
            <w:bottom w:val="none" w:sz="0" w:space="0" w:color="auto"/>
            <w:right w:val="none" w:sz="0" w:space="0" w:color="auto"/>
          </w:divBdr>
        </w:div>
        <w:div w:id="1274902002">
          <w:marLeft w:val="480"/>
          <w:marRight w:val="0"/>
          <w:marTop w:val="0"/>
          <w:marBottom w:val="0"/>
          <w:divBdr>
            <w:top w:val="none" w:sz="0" w:space="0" w:color="auto"/>
            <w:left w:val="none" w:sz="0" w:space="0" w:color="auto"/>
            <w:bottom w:val="none" w:sz="0" w:space="0" w:color="auto"/>
            <w:right w:val="none" w:sz="0" w:space="0" w:color="auto"/>
          </w:divBdr>
        </w:div>
        <w:div w:id="683477570">
          <w:marLeft w:val="480"/>
          <w:marRight w:val="0"/>
          <w:marTop w:val="0"/>
          <w:marBottom w:val="0"/>
          <w:divBdr>
            <w:top w:val="none" w:sz="0" w:space="0" w:color="auto"/>
            <w:left w:val="none" w:sz="0" w:space="0" w:color="auto"/>
            <w:bottom w:val="none" w:sz="0" w:space="0" w:color="auto"/>
            <w:right w:val="none" w:sz="0" w:space="0" w:color="auto"/>
          </w:divBdr>
        </w:div>
        <w:div w:id="1499348800">
          <w:marLeft w:val="480"/>
          <w:marRight w:val="0"/>
          <w:marTop w:val="0"/>
          <w:marBottom w:val="0"/>
          <w:divBdr>
            <w:top w:val="none" w:sz="0" w:space="0" w:color="auto"/>
            <w:left w:val="none" w:sz="0" w:space="0" w:color="auto"/>
            <w:bottom w:val="none" w:sz="0" w:space="0" w:color="auto"/>
            <w:right w:val="none" w:sz="0" w:space="0" w:color="auto"/>
          </w:divBdr>
        </w:div>
        <w:div w:id="1932466247">
          <w:marLeft w:val="480"/>
          <w:marRight w:val="0"/>
          <w:marTop w:val="0"/>
          <w:marBottom w:val="0"/>
          <w:divBdr>
            <w:top w:val="none" w:sz="0" w:space="0" w:color="auto"/>
            <w:left w:val="none" w:sz="0" w:space="0" w:color="auto"/>
            <w:bottom w:val="none" w:sz="0" w:space="0" w:color="auto"/>
            <w:right w:val="none" w:sz="0" w:space="0" w:color="auto"/>
          </w:divBdr>
        </w:div>
        <w:div w:id="499665758">
          <w:marLeft w:val="480"/>
          <w:marRight w:val="0"/>
          <w:marTop w:val="0"/>
          <w:marBottom w:val="0"/>
          <w:divBdr>
            <w:top w:val="none" w:sz="0" w:space="0" w:color="auto"/>
            <w:left w:val="none" w:sz="0" w:space="0" w:color="auto"/>
            <w:bottom w:val="none" w:sz="0" w:space="0" w:color="auto"/>
            <w:right w:val="none" w:sz="0" w:space="0" w:color="auto"/>
          </w:divBdr>
        </w:div>
        <w:div w:id="1986934866">
          <w:marLeft w:val="480"/>
          <w:marRight w:val="0"/>
          <w:marTop w:val="0"/>
          <w:marBottom w:val="0"/>
          <w:divBdr>
            <w:top w:val="none" w:sz="0" w:space="0" w:color="auto"/>
            <w:left w:val="none" w:sz="0" w:space="0" w:color="auto"/>
            <w:bottom w:val="none" w:sz="0" w:space="0" w:color="auto"/>
            <w:right w:val="none" w:sz="0" w:space="0" w:color="auto"/>
          </w:divBdr>
        </w:div>
        <w:div w:id="1333142430">
          <w:marLeft w:val="480"/>
          <w:marRight w:val="0"/>
          <w:marTop w:val="0"/>
          <w:marBottom w:val="0"/>
          <w:divBdr>
            <w:top w:val="none" w:sz="0" w:space="0" w:color="auto"/>
            <w:left w:val="none" w:sz="0" w:space="0" w:color="auto"/>
            <w:bottom w:val="none" w:sz="0" w:space="0" w:color="auto"/>
            <w:right w:val="none" w:sz="0" w:space="0" w:color="auto"/>
          </w:divBdr>
        </w:div>
        <w:div w:id="1711371722">
          <w:marLeft w:val="480"/>
          <w:marRight w:val="0"/>
          <w:marTop w:val="0"/>
          <w:marBottom w:val="0"/>
          <w:divBdr>
            <w:top w:val="none" w:sz="0" w:space="0" w:color="auto"/>
            <w:left w:val="none" w:sz="0" w:space="0" w:color="auto"/>
            <w:bottom w:val="none" w:sz="0" w:space="0" w:color="auto"/>
            <w:right w:val="none" w:sz="0" w:space="0" w:color="auto"/>
          </w:divBdr>
        </w:div>
        <w:div w:id="1490712274">
          <w:marLeft w:val="480"/>
          <w:marRight w:val="0"/>
          <w:marTop w:val="0"/>
          <w:marBottom w:val="0"/>
          <w:divBdr>
            <w:top w:val="none" w:sz="0" w:space="0" w:color="auto"/>
            <w:left w:val="none" w:sz="0" w:space="0" w:color="auto"/>
            <w:bottom w:val="none" w:sz="0" w:space="0" w:color="auto"/>
            <w:right w:val="none" w:sz="0" w:space="0" w:color="auto"/>
          </w:divBdr>
        </w:div>
        <w:div w:id="1248537581">
          <w:marLeft w:val="480"/>
          <w:marRight w:val="0"/>
          <w:marTop w:val="0"/>
          <w:marBottom w:val="0"/>
          <w:divBdr>
            <w:top w:val="none" w:sz="0" w:space="0" w:color="auto"/>
            <w:left w:val="none" w:sz="0" w:space="0" w:color="auto"/>
            <w:bottom w:val="none" w:sz="0" w:space="0" w:color="auto"/>
            <w:right w:val="none" w:sz="0" w:space="0" w:color="auto"/>
          </w:divBdr>
        </w:div>
        <w:div w:id="2083675873">
          <w:marLeft w:val="480"/>
          <w:marRight w:val="0"/>
          <w:marTop w:val="0"/>
          <w:marBottom w:val="0"/>
          <w:divBdr>
            <w:top w:val="none" w:sz="0" w:space="0" w:color="auto"/>
            <w:left w:val="none" w:sz="0" w:space="0" w:color="auto"/>
            <w:bottom w:val="none" w:sz="0" w:space="0" w:color="auto"/>
            <w:right w:val="none" w:sz="0" w:space="0" w:color="auto"/>
          </w:divBdr>
        </w:div>
        <w:div w:id="1703094610">
          <w:marLeft w:val="480"/>
          <w:marRight w:val="0"/>
          <w:marTop w:val="0"/>
          <w:marBottom w:val="0"/>
          <w:divBdr>
            <w:top w:val="none" w:sz="0" w:space="0" w:color="auto"/>
            <w:left w:val="none" w:sz="0" w:space="0" w:color="auto"/>
            <w:bottom w:val="none" w:sz="0" w:space="0" w:color="auto"/>
            <w:right w:val="none" w:sz="0" w:space="0" w:color="auto"/>
          </w:divBdr>
        </w:div>
        <w:div w:id="336423459">
          <w:marLeft w:val="480"/>
          <w:marRight w:val="0"/>
          <w:marTop w:val="0"/>
          <w:marBottom w:val="0"/>
          <w:divBdr>
            <w:top w:val="none" w:sz="0" w:space="0" w:color="auto"/>
            <w:left w:val="none" w:sz="0" w:space="0" w:color="auto"/>
            <w:bottom w:val="none" w:sz="0" w:space="0" w:color="auto"/>
            <w:right w:val="none" w:sz="0" w:space="0" w:color="auto"/>
          </w:divBdr>
        </w:div>
        <w:div w:id="1884252198">
          <w:marLeft w:val="480"/>
          <w:marRight w:val="0"/>
          <w:marTop w:val="0"/>
          <w:marBottom w:val="0"/>
          <w:divBdr>
            <w:top w:val="none" w:sz="0" w:space="0" w:color="auto"/>
            <w:left w:val="none" w:sz="0" w:space="0" w:color="auto"/>
            <w:bottom w:val="none" w:sz="0" w:space="0" w:color="auto"/>
            <w:right w:val="none" w:sz="0" w:space="0" w:color="auto"/>
          </w:divBdr>
        </w:div>
        <w:div w:id="570122856">
          <w:marLeft w:val="480"/>
          <w:marRight w:val="0"/>
          <w:marTop w:val="0"/>
          <w:marBottom w:val="0"/>
          <w:divBdr>
            <w:top w:val="none" w:sz="0" w:space="0" w:color="auto"/>
            <w:left w:val="none" w:sz="0" w:space="0" w:color="auto"/>
            <w:bottom w:val="none" w:sz="0" w:space="0" w:color="auto"/>
            <w:right w:val="none" w:sz="0" w:space="0" w:color="auto"/>
          </w:divBdr>
        </w:div>
        <w:div w:id="1368607358">
          <w:marLeft w:val="480"/>
          <w:marRight w:val="0"/>
          <w:marTop w:val="0"/>
          <w:marBottom w:val="0"/>
          <w:divBdr>
            <w:top w:val="none" w:sz="0" w:space="0" w:color="auto"/>
            <w:left w:val="none" w:sz="0" w:space="0" w:color="auto"/>
            <w:bottom w:val="none" w:sz="0" w:space="0" w:color="auto"/>
            <w:right w:val="none" w:sz="0" w:space="0" w:color="auto"/>
          </w:divBdr>
        </w:div>
        <w:div w:id="324745587">
          <w:marLeft w:val="480"/>
          <w:marRight w:val="0"/>
          <w:marTop w:val="0"/>
          <w:marBottom w:val="0"/>
          <w:divBdr>
            <w:top w:val="none" w:sz="0" w:space="0" w:color="auto"/>
            <w:left w:val="none" w:sz="0" w:space="0" w:color="auto"/>
            <w:bottom w:val="none" w:sz="0" w:space="0" w:color="auto"/>
            <w:right w:val="none" w:sz="0" w:space="0" w:color="auto"/>
          </w:divBdr>
        </w:div>
        <w:div w:id="1207984733">
          <w:marLeft w:val="480"/>
          <w:marRight w:val="0"/>
          <w:marTop w:val="0"/>
          <w:marBottom w:val="0"/>
          <w:divBdr>
            <w:top w:val="none" w:sz="0" w:space="0" w:color="auto"/>
            <w:left w:val="none" w:sz="0" w:space="0" w:color="auto"/>
            <w:bottom w:val="none" w:sz="0" w:space="0" w:color="auto"/>
            <w:right w:val="none" w:sz="0" w:space="0" w:color="auto"/>
          </w:divBdr>
        </w:div>
        <w:div w:id="1528640099">
          <w:marLeft w:val="480"/>
          <w:marRight w:val="0"/>
          <w:marTop w:val="0"/>
          <w:marBottom w:val="0"/>
          <w:divBdr>
            <w:top w:val="none" w:sz="0" w:space="0" w:color="auto"/>
            <w:left w:val="none" w:sz="0" w:space="0" w:color="auto"/>
            <w:bottom w:val="none" w:sz="0" w:space="0" w:color="auto"/>
            <w:right w:val="none" w:sz="0" w:space="0" w:color="auto"/>
          </w:divBdr>
        </w:div>
      </w:divsChild>
    </w:div>
    <w:div w:id="502476909">
      <w:bodyDiv w:val="1"/>
      <w:marLeft w:val="0"/>
      <w:marRight w:val="0"/>
      <w:marTop w:val="0"/>
      <w:marBottom w:val="0"/>
      <w:divBdr>
        <w:top w:val="none" w:sz="0" w:space="0" w:color="auto"/>
        <w:left w:val="none" w:sz="0" w:space="0" w:color="auto"/>
        <w:bottom w:val="none" w:sz="0" w:space="0" w:color="auto"/>
        <w:right w:val="none" w:sz="0" w:space="0" w:color="auto"/>
      </w:divBdr>
    </w:div>
    <w:div w:id="503201104">
      <w:bodyDiv w:val="1"/>
      <w:marLeft w:val="0"/>
      <w:marRight w:val="0"/>
      <w:marTop w:val="0"/>
      <w:marBottom w:val="0"/>
      <w:divBdr>
        <w:top w:val="none" w:sz="0" w:space="0" w:color="auto"/>
        <w:left w:val="none" w:sz="0" w:space="0" w:color="auto"/>
        <w:bottom w:val="none" w:sz="0" w:space="0" w:color="auto"/>
        <w:right w:val="none" w:sz="0" w:space="0" w:color="auto"/>
      </w:divBdr>
      <w:divsChild>
        <w:div w:id="717901207">
          <w:marLeft w:val="480"/>
          <w:marRight w:val="0"/>
          <w:marTop w:val="0"/>
          <w:marBottom w:val="0"/>
          <w:divBdr>
            <w:top w:val="none" w:sz="0" w:space="0" w:color="auto"/>
            <w:left w:val="none" w:sz="0" w:space="0" w:color="auto"/>
            <w:bottom w:val="none" w:sz="0" w:space="0" w:color="auto"/>
            <w:right w:val="none" w:sz="0" w:space="0" w:color="auto"/>
          </w:divBdr>
        </w:div>
        <w:div w:id="888567642">
          <w:marLeft w:val="480"/>
          <w:marRight w:val="0"/>
          <w:marTop w:val="0"/>
          <w:marBottom w:val="0"/>
          <w:divBdr>
            <w:top w:val="none" w:sz="0" w:space="0" w:color="auto"/>
            <w:left w:val="none" w:sz="0" w:space="0" w:color="auto"/>
            <w:bottom w:val="none" w:sz="0" w:space="0" w:color="auto"/>
            <w:right w:val="none" w:sz="0" w:space="0" w:color="auto"/>
          </w:divBdr>
        </w:div>
        <w:div w:id="1815558904">
          <w:marLeft w:val="480"/>
          <w:marRight w:val="0"/>
          <w:marTop w:val="0"/>
          <w:marBottom w:val="0"/>
          <w:divBdr>
            <w:top w:val="none" w:sz="0" w:space="0" w:color="auto"/>
            <w:left w:val="none" w:sz="0" w:space="0" w:color="auto"/>
            <w:bottom w:val="none" w:sz="0" w:space="0" w:color="auto"/>
            <w:right w:val="none" w:sz="0" w:space="0" w:color="auto"/>
          </w:divBdr>
        </w:div>
        <w:div w:id="457187813">
          <w:marLeft w:val="480"/>
          <w:marRight w:val="0"/>
          <w:marTop w:val="0"/>
          <w:marBottom w:val="0"/>
          <w:divBdr>
            <w:top w:val="none" w:sz="0" w:space="0" w:color="auto"/>
            <w:left w:val="none" w:sz="0" w:space="0" w:color="auto"/>
            <w:bottom w:val="none" w:sz="0" w:space="0" w:color="auto"/>
            <w:right w:val="none" w:sz="0" w:space="0" w:color="auto"/>
          </w:divBdr>
        </w:div>
        <w:div w:id="272590605">
          <w:marLeft w:val="480"/>
          <w:marRight w:val="0"/>
          <w:marTop w:val="0"/>
          <w:marBottom w:val="0"/>
          <w:divBdr>
            <w:top w:val="none" w:sz="0" w:space="0" w:color="auto"/>
            <w:left w:val="none" w:sz="0" w:space="0" w:color="auto"/>
            <w:bottom w:val="none" w:sz="0" w:space="0" w:color="auto"/>
            <w:right w:val="none" w:sz="0" w:space="0" w:color="auto"/>
          </w:divBdr>
        </w:div>
        <w:div w:id="1496648324">
          <w:marLeft w:val="480"/>
          <w:marRight w:val="0"/>
          <w:marTop w:val="0"/>
          <w:marBottom w:val="0"/>
          <w:divBdr>
            <w:top w:val="none" w:sz="0" w:space="0" w:color="auto"/>
            <w:left w:val="none" w:sz="0" w:space="0" w:color="auto"/>
            <w:bottom w:val="none" w:sz="0" w:space="0" w:color="auto"/>
            <w:right w:val="none" w:sz="0" w:space="0" w:color="auto"/>
          </w:divBdr>
        </w:div>
        <w:div w:id="148837395">
          <w:marLeft w:val="480"/>
          <w:marRight w:val="0"/>
          <w:marTop w:val="0"/>
          <w:marBottom w:val="0"/>
          <w:divBdr>
            <w:top w:val="none" w:sz="0" w:space="0" w:color="auto"/>
            <w:left w:val="none" w:sz="0" w:space="0" w:color="auto"/>
            <w:bottom w:val="none" w:sz="0" w:space="0" w:color="auto"/>
            <w:right w:val="none" w:sz="0" w:space="0" w:color="auto"/>
          </w:divBdr>
        </w:div>
        <w:div w:id="1872575431">
          <w:marLeft w:val="480"/>
          <w:marRight w:val="0"/>
          <w:marTop w:val="0"/>
          <w:marBottom w:val="0"/>
          <w:divBdr>
            <w:top w:val="none" w:sz="0" w:space="0" w:color="auto"/>
            <w:left w:val="none" w:sz="0" w:space="0" w:color="auto"/>
            <w:bottom w:val="none" w:sz="0" w:space="0" w:color="auto"/>
            <w:right w:val="none" w:sz="0" w:space="0" w:color="auto"/>
          </w:divBdr>
        </w:div>
        <w:div w:id="938291620">
          <w:marLeft w:val="480"/>
          <w:marRight w:val="0"/>
          <w:marTop w:val="0"/>
          <w:marBottom w:val="0"/>
          <w:divBdr>
            <w:top w:val="none" w:sz="0" w:space="0" w:color="auto"/>
            <w:left w:val="none" w:sz="0" w:space="0" w:color="auto"/>
            <w:bottom w:val="none" w:sz="0" w:space="0" w:color="auto"/>
            <w:right w:val="none" w:sz="0" w:space="0" w:color="auto"/>
          </w:divBdr>
        </w:div>
      </w:divsChild>
    </w:div>
    <w:div w:id="503209750">
      <w:bodyDiv w:val="1"/>
      <w:marLeft w:val="0"/>
      <w:marRight w:val="0"/>
      <w:marTop w:val="0"/>
      <w:marBottom w:val="0"/>
      <w:divBdr>
        <w:top w:val="none" w:sz="0" w:space="0" w:color="auto"/>
        <w:left w:val="none" w:sz="0" w:space="0" w:color="auto"/>
        <w:bottom w:val="none" w:sz="0" w:space="0" w:color="auto"/>
        <w:right w:val="none" w:sz="0" w:space="0" w:color="auto"/>
      </w:divBdr>
    </w:div>
    <w:div w:id="503279162">
      <w:bodyDiv w:val="1"/>
      <w:marLeft w:val="0"/>
      <w:marRight w:val="0"/>
      <w:marTop w:val="0"/>
      <w:marBottom w:val="0"/>
      <w:divBdr>
        <w:top w:val="none" w:sz="0" w:space="0" w:color="auto"/>
        <w:left w:val="none" w:sz="0" w:space="0" w:color="auto"/>
        <w:bottom w:val="none" w:sz="0" w:space="0" w:color="auto"/>
        <w:right w:val="none" w:sz="0" w:space="0" w:color="auto"/>
      </w:divBdr>
    </w:div>
    <w:div w:id="503400351">
      <w:bodyDiv w:val="1"/>
      <w:marLeft w:val="0"/>
      <w:marRight w:val="0"/>
      <w:marTop w:val="0"/>
      <w:marBottom w:val="0"/>
      <w:divBdr>
        <w:top w:val="none" w:sz="0" w:space="0" w:color="auto"/>
        <w:left w:val="none" w:sz="0" w:space="0" w:color="auto"/>
        <w:bottom w:val="none" w:sz="0" w:space="0" w:color="auto"/>
        <w:right w:val="none" w:sz="0" w:space="0" w:color="auto"/>
      </w:divBdr>
    </w:div>
    <w:div w:id="503671796">
      <w:bodyDiv w:val="1"/>
      <w:marLeft w:val="0"/>
      <w:marRight w:val="0"/>
      <w:marTop w:val="0"/>
      <w:marBottom w:val="0"/>
      <w:divBdr>
        <w:top w:val="none" w:sz="0" w:space="0" w:color="auto"/>
        <w:left w:val="none" w:sz="0" w:space="0" w:color="auto"/>
        <w:bottom w:val="none" w:sz="0" w:space="0" w:color="auto"/>
        <w:right w:val="none" w:sz="0" w:space="0" w:color="auto"/>
      </w:divBdr>
      <w:divsChild>
        <w:div w:id="931546397">
          <w:marLeft w:val="480"/>
          <w:marRight w:val="0"/>
          <w:marTop w:val="0"/>
          <w:marBottom w:val="0"/>
          <w:divBdr>
            <w:top w:val="none" w:sz="0" w:space="0" w:color="auto"/>
            <w:left w:val="none" w:sz="0" w:space="0" w:color="auto"/>
            <w:bottom w:val="none" w:sz="0" w:space="0" w:color="auto"/>
            <w:right w:val="none" w:sz="0" w:space="0" w:color="auto"/>
          </w:divBdr>
        </w:div>
        <w:div w:id="1730568912">
          <w:marLeft w:val="480"/>
          <w:marRight w:val="0"/>
          <w:marTop w:val="0"/>
          <w:marBottom w:val="0"/>
          <w:divBdr>
            <w:top w:val="none" w:sz="0" w:space="0" w:color="auto"/>
            <w:left w:val="none" w:sz="0" w:space="0" w:color="auto"/>
            <w:bottom w:val="none" w:sz="0" w:space="0" w:color="auto"/>
            <w:right w:val="none" w:sz="0" w:space="0" w:color="auto"/>
          </w:divBdr>
        </w:div>
        <w:div w:id="46343992">
          <w:marLeft w:val="480"/>
          <w:marRight w:val="0"/>
          <w:marTop w:val="0"/>
          <w:marBottom w:val="0"/>
          <w:divBdr>
            <w:top w:val="none" w:sz="0" w:space="0" w:color="auto"/>
            <w:left w:val="none" w:sz="0" w:space="0" w:color="auto"/>
            <w:bottom w:val="none" w:sz="0" w:space="0" w:color="auto"/>
            <w:right w:val="none" w:sz="0" w:space="0" w:color="auto"/>
          </w:divBdr>
        </w:div>
        <w:div w:id="1781677079">
          <w:marLeft w:val="480"/>
          <w:marRight w:val="0"/>
          <w:marTop w:val="0"/>
          <w:marBottom w:val="0"/>
          <w:divBdr>
            <w:top w:val="none" w:sz="0" w:space="0" w:color="auto"/>
            <w:left w:val="none" w:sz="0" w:space="0" w:color="auto"/>
            <w:bottom w:val="none" w:sz="0" w:space="0" w:color="auto"/>
            <w:right w:val="none" w:sz="0" w:space="0" w:color="auto"/>
          </w:divBdr>
        </w:div>
        <w:div w:id="2131314465">
          <w:marLeft w:val="480"/>
          <w:marRight w:val="0"/>
          <w:marTop w:val="0"/>
          <w:marBottom w:val="0"/>
          <w:divBdr>
            <w:top w:val="none" w:sz="0" w:space="0" w:color="auto"/>
            <w:left w:val="none" w:sz="0" w:space="0" w:color="auto"/>
            <w:bottom w:val="none" w:sz="0" w:space="0" w:color="auto"/>
            <w:right w:val="none" w:sz="0" w:space="0" w:color="auto"/>
          </w:divBdr>
        </w:div>
        <w:div w:id="803472694">
          <w:marLeft w:val="480"/>
          <w:marRight w:val="0"/>
          <w:marTop w:val="0"/>
          <w:marBottom w:val="0"/>
          <w:divBdr>
            <w:top w:val="none" w:sz="0" w:space="0" w:color="auto"/>
            <w:left w:val="none" w:sz="0" w:space="0" w:color="auto"/>
            <w:bottom w:val="none" w:sz="0" w:space="0" w:color="auto"/>
            <w:right w:val="none" w:sz="0" w:space="0" w:color="auto"/>
          </w:divBdr>
        </w:div>
        <w:div w:id="27489258">
          <w:marLeft w:val="480"/>
          <w:marRight w:val="0"/>
          <w:marTop w:val="0"/>
          <w:marBottom w:val="0"/>
          <w:divBdr>
            <w:top w:val="none" w:sz="0" w:space="0" w:color="auto"/>
            <w:left w:val="none" w:sz="0" w:space="0" w:color="auto"/>
            <w:bottom w:val="none" w:sz="0" w:space="0" w:color="auto"/>
            <w:right w:val="none" w:sz="0" w:space="0" w:color="auto"/>
          </w:divBdr>
        </w:div>
        <w:div w:id="348529315">
          <w:marLeft w:val="480"/>
          <w:marRight w:val="0"/>
          <w:marTop w:val="0"/>
          <w:marBottom w:val="0"/>
          <w:divBdr>
            <w:top w:val="none" w:sz="0" w:space="0" w:color="auto"/>
            <w:left w:val="none" w:sz="0" w:space="0" w:color="auto"/>
            <w:bottom w:val="none" w:sz="0" w:space="0" w:color="auto"/>
            <w:right w:val="none" w:sz="0" w:space="0" w:color="auto"/>
          </w:divBdr>
        </w:div>
        <w:div w:id="1915772920">
          <w:marLeft w:val="480"/>
          <w:marRight w:val="0"/>
          <w:marTop w:val="0"/>
          <w:marBottom w:val="0"/>
          <w:divBdr>
            <w:top w:val="none" w:sz="0" w:space="0" w:color="auto"/>
            <w:left w:val="none" w:sz="0" w:space="0" w:color="auto"/>
            <w:bottom w:val="none" w:sz="0" w:space="0" w:color="auto"/>
            <w:right w:val="none" w:sz="0" w:space="0" w:color="auto"/>
          </w:divBdr>
        </w:div>
        <w:div w:id="1612664437">
          <w:marLeft w:val="480"/>
          <w:marRight w:val="0"/>
          <w:marTop w:val="0"/>
          <w:marBottom w:val="0"/>
          <w:divBdr>
            <w:top w:val="none" w:sz="0" w:space="0" w:color="auto"/>
            <w:left w:val="none" w:sz="0" w:space="0" w:color="auto"/>
            <w:bottom w:val="none" w:sz="0" w:space="0" w:color="auto"/>
            <w:right w:val="none" w:sz="0" w:space="0" w:color="auto"/>
          </w:divBdr>
        </w:div>
      </w:divsChild>
    </w:div>
    <w:div w:id="504126657">
      <w:bodyDiv w:val="1"/>
      <w:marLeft w:val="0"/>
      <w:marRight w:val="0"/>
      <w:marTop w:val="0"/>
      <w:marBottom w:val="0"/>
      <w:divBdr>
        <w:top w:val="none" w:sz="0" w:space="0" w:color="auto"/>
        <w:left w:val="none" w:sz="0" w:space="0" w:color="auto"/>
        <w:bottom w:val="none" w:sz="0" w:space="0" w:color="auto"/>
        <w:right w:val="none" w:sz="0" w:space="0" w:color="auto"/>
      </w:divBdr>
    </w:div>
    <w:div w:id="504134496">
      <w:bodyDiv w:val="1"/>
      <w:marLeft w:val="0"/>
      <w:marRight w:val="0"/>
      <w:marTop w:val="0"/>
      <w:marBottom w:val="0"/>
      <w:divBdr>
        <w:top w:val="none" w:sz="0" w:space="0" w:color="auto"/>
        <w:left w:val="none" w:sz="0" w:space="0" w:color="auto"/>
        <w:bottom w:val="none" w:sz="0" w:space="0" w:color="auto"/>
        <w:right w:val="none" w:sz="0" w:space="0" w:color="auto"/>
      </w:divBdr>
      <w:divsChild>
        <w:div w:id="1542939001">
          <w:marLeft w:val="480"/>
          <w:marRight w:val="0"/>
          <w:marTop w:val="0"/>
          <w:marBottom w:val="0"/>
          <w:divBdr>
            <w:top w:val="none" w:sz="0" w:space="0" w:color="auto"/>
            <w:left w:val="none" w:sz="0" w:space="0" w:color="auto"/>
            <w:bottom w:val="none" w:sz="0" w:space="0" w:color="auto"/>
            <w:right w:val="none" w:sz="0" w:space="0" w:color="auto"/>
          </w:divBdr>
        </w:div>
        <w:div w:id="1728605080">
          <w:marLeft w:val="480"/>
          <w:marRight w:val="0"/>
          <w:marTop w:val="0"/>
          <w:marBottom w:val="0"/>
          <w:divBdr>
            <w:top w:val="none" w:sz="0" w:space="0" w:color="auto"/>
            <w:left w:val="none" w:sz="0" w:space="0" w:color="auto"/>
            <w:bottom w:val="none" w:sz="0" w:space="0" w:color="auto"/>
            <w:right w:val="none" w:sz="0" w:space="0" w:color="auto"/>
          </w:divBdr>
        </w:div>
        <w:div w:id="1385330278">
          <w:marLeft w:val="480"/>
          <w:marRight w:val="0"/>
          <w:marTop w:val="0"/>
          <w:marBottom w:val="0"/>
          <w:divBdr>
            <w:top w:val="none" w:sz="0" w:space="0" w:color="auto"/>
            <w:left w:val="none" w:sz="0" w:space="0" w:color="auto"/>
            <w:bottom w:val="none" w:sz="0" w:space="0" w:color="auto"/>
            <w:right w:val="none" w:sz="0" w:space="0" w:color="auto"/>
          </w:divBdr>
        </w:div>
        <w:div w:id="827601305">
          <w:marLeft w:val="480"/>
          <w:marRight w:val="0"/>
          <w:marTop w:val="0"/>
          <w:marBottom w:val="0"/>
          <w:divBdr>
            <w:top w:val="none" w:sz="0" w:space="0" w:color="auto"/>
            <w:left w:val="none" w:sz="0" w:space="0" w:color="auto"/>
            <w:bottom w:val="none" w:sz="0" w:space="0" w:color="auto"/>
            <w:right w:val="none" w:sz="0" w:space="0" w:color="auto"/>
          </w:divBdr>
        </w:div>
        <w:div w:id="1386487845">
          <w:marLeft w:val="480"/>
          <w:marRight w:val="0"/>
          <w:marTop w:val="0"/>
          <w:marBottom w:val="0"/>
          <w:divBdr>
            <w:top w:val="none" w:sz="0" w:space="0" w:color="auto"/>
            <w:left w:val="none" w:sz="0" w:space="0" w:color="auto"/>
            <w:bottom w:val="none" w:sz="0" w:space="0" w:color="auto"/>
            <w:right w:val="none" w:sz="0" w:space="0" w:color="auto"/>
          </w:divBdr>
        </w:div>
        <w:div w:id="413166444">
          <w:marLeft w:val="480"/>
          <w:marRight w:val="0"/>
          <w:marTop w:val="0"/>
          <w:marBottom w:val="0"/>
          <w:divBdr>
            <w:top w:val="none" w:sz="0" w:space="0" w:color="auto"/>
            <w:left w:val="none" w:sz="0" w:space="0" w:color="auto"/>
            <w:bottom w:val="none" w:sz="0" w:space="0" w:color="auto"/>
            <w:right w:val="none" w:sz="0" w:space="0" w:color="auto"/>
          </w:divBdr>
        </w:div>
        <w:div w:id="647321666">
          <w:marLeft w:val="480"/>
          <w:marRight w:val="0"/>
          <w:marTop w:val="0"/>
          <w:marBottom w:val="0"/>
          <w:divBdr>
            <w:top w:val="none" w:sz="0" w:space="0" w:color="auto"/>
            <w:left w:val="none" w:sz="0" w:space="0" w:color="auto"/>
            <w:bottom w:val="none" w:sz="0" w:space="0" w:color="auto"/>
            <w:right w:val="none" w:sz="0" w:space="0" w:color="auto"/>
          </w:divBdr>
        </w:div>
        <w:div w:id="125397802">
          <w:marLeft w:val="480"/>
          <w:marRight w:val="0"/>
          <w:marTop w:val="0"/>
          <w:marBottom w:val="0"/>
          <w:divBdr>
            <w:top w:val="none" w:sz="0" w:space="0" w:color="auto"/>
            <w:left w:val="none" w:sz="0" w:space="0" w:color="auto"/>
            <w:bottom w:val="none" w:sz="0" w:space="0" w:color="auto"/>
            <w:right w:val="none" w:sz="0" w:space="0" w:color="auto"/>
          </w:divBdr>
        </w:div>
        <w:div w:id="1064449637">
          <w:marLeft w:val="480"/>
          <w:marRight w:val="0"/>
          <w:marTop w:val="0"/>
          <w:marBottom w:val="0"/>
          <w:divBdr>
            <w:top w:val="none" w:sz="0" w:space="0" w:color="auto"/>
            <w:left w:val="none" w:sz="0" w:space="0" w:color="auto"/>
            <w:bottom w:val="none" w:sz="0" w:space="0" w:color="auto"/>
            <w:right w:val="none" w:sz="0" w:space="0" w:color="auto"/>
          </w:divBdr>
        </w:div>
        <w:div w:id="50152230">
          <w:marLeft w:val="480"/>
          <w:marRight w:val="0"/>
          <w:marTop w:val="0"/>
          <w:marBottom w:val="0"/>
          <w:divBdr>
            <w:top w:val="none" w:sz="0" w:space="0" w:color="auto"/>
            <w:left w:val="none" w:sz="0" w:space="0" w:color="auto"/>
            <w:bottom w:val="none" w:sz="0" w:space="0" w:color="auto"/>
            <w:right w:val="none" w:sz="0" w:space="0" w:color="auto"/>
          </w:divBdr>
        </w:div>
        <w:div w:id="1275285461">
          <w:marLeft w:val="480"/>
          <w:marRight w:val="0"/>
          <w:marTop w:val="0"/>
          <w:marBottom w:val="0"/>
          <w:divBdr>
            <w:top w:val="none" w:sz="0" w:space="0" w:color="auto"/>
            <w:left w:val="none" w:sz="0" w:space="0" w:color="auto"/>
            <w:bottom w:val="none" w:sz="0" w:space="0" w:color="auto"/>
            <w:right w:val="none" w:sz="0" w:space="0" w:color="auto"/>
          </w:divBdr>
        </w:div>
        <w:div w:id="1919173433">
          <w:marLeft w:val="480"/>
          <w:marRight w:val="0"/>
          <w:marTop w:val="0"/>
          <w:marBottom w:val="0"/>
          <w:divBdr>
            <w:top w:val="none" w:sz="0" w:space="0" w:color="auto"/>
            <w:left w:val="none" w:sz="0" w:space="0" w:color="auto"/>
            <w:bottom w:val="none" w:sz="0" w:space="0" w:color="auto"/>
            <w:right w:val="none" w:sz="0" w:space="0" w:color="auto"/>
          </w:divBdr>
        </w:div>
        <w:div w:id="925193920">
          <w:marLeft w:val="480"/>
          <w:marRight w:val="0"/>
          <w:marTop w:val="0"/>
          <w:marBottom w:val="0"/>
          <w:divBdr>
            <w:top w:val="none" w:sz="0" w:space="0" w:color="auto"/>
            <w:left w:val="none" w:sz="0" w:space="0" w:color="auto"/>
            <w:bottom w:val="none" w:sz="0" w:space="0" w:color="auto"/>
            <w:right w:val="none" w:sz="0" w:space="0" w:color="auto"/>
          </w:divBdr>
        </w:div>
        <w:div w:id="1097864834">
          <w:marLeft w:val="480"/>
          <w:marRight w:val="0"/>
          <w:marTop w:val="0"/>
          <w:marBottom w:val="0"/>
          <w:divBdr>
            <w:top w:val="none" w:sz="0" w:space="0" w:color="auto"/>
            <w:left w:val="none" w:sz="0" w:space="0" w:color="auto"/>
            <w:bottom w:val="none" w:sz="0" w:space="0" w:color="auto"/>
            <w:right w:val="none" w:sz="0" w:space="0" w:color="auto"/>
          </w:divBdr>
        </w:div>
        <w:div w:id="312148794">
          <w:marLeft w:val="480"/>
          <w:marRight w:val="0"/>
          <w:marTop w:val="0"/>
          <w:marBottom w:val="0"/>
          <w:divBdr>
            <w:top w:val="none" w:sz="0" w:space="0" w:color="auto"/>
            <w:left w:val="none" w:sz="0" w:space="0" w:color="auto"/>
            <w:bottom w:val="none" w:sz="0" w:space="0" w:color="auto"/>
            <w:right w:val="none" w:sz="0" w:space="0" w:color="auto"/>
          </w:divBdr>
        </w:div>
      </w:divsChild>
    </w:div>
    <w:div w:id="504520153">
      <w:bodyDiv w:val="1"/>
      <w:marLeft w:val="0"/>
      <w:marRight w:val="0"/>
      <w:marTop w:val="0"/>
      <w:marBottom w:val="0"/>
      <w:divBdr>
        <w:top w:val="none" w:sz="0" w:space="0" w:color="auto"/>
        <w:left w:val="none" w:sz="0" w:space="0" w:color="auto"/>
        <w:bottom w:val="none" w:sz="0" w:space="0" w:color="auto"/>
        <w:right w:val="none" w:sz="0" w:space="0" w:color="auto"/>
      </w:divBdr>
    </w:div>
    <w:div w:id="504979285">
      <w:bodyDiv w:val="1"/>
      <w:marLeft w:val="0"/>
      <w:marRight w:val="0"/>
      <w:marTop w:val="0"/>
      <w:marBottom w:val="0"/>
      <w:divBdr>
        <w:top w:val="none" w:sz="0" w:space="0" w:color="auto"/>
        <w:left w:val="none" w:sz="0" w:space="0" w:color="auto"/>
        <w:bottom w:val="none" w:sz="0" w:space="0" w:color="auto"/>
        <w:right w:val="none" w:sz="0" w:space="0" w:color="auto"/>
      </w:divBdr>
    </w:div>
    <w:div w:id="505485770">
      <w:bodyDiv w:val="1"/>
      <w:marLeft w:val="0"/>
      <w:marRight w:val="0"/>
      <w:marTop w:val="0"/>
      <w:marBottom w:val="0"/>
      <w:divBdr>
        <w:top w:val="none" w:sz="0" w:space="0" w:color="auto"/>
        <w:left w:val="none" w:sz="0" w:space="0" w:color="auto"/>
        <w:bottom w:val="none" w:sz="0" w:space="0" w:color="auto"/>
        <w:right w:val="none" w:sz="0" w:space="0" w:color="auto"/>
      </w:divBdr>
    </w:div>
    <w:div w:id="507720979">
      <w:bodyDiv w:val="1"/>
      <w:marLeft w:val="0"/>
      <w:marRight w:val="0"/>
      <w:marTop w:val="0"/>
      <w:marBottom w:val="0"/>
      <w:divBdr>
        <w:top w:val="none" w:sz="0" w:space="0" w:color="auto"/>
        <w:left w:val="none" w:sz="0" w:space="0" w:color="auto"/>
        <w:bottom w:val="none" w:sz="0" w:space="0" w:color="auto"/>
        <w:right w:val="none" w:sz="0" w:space="0" w:color="auto"/>
      </w:divBdr>
    </w:div>
    <w:div w:id="508061118">
      <w:bodyDiv w:val="1"/>
      <w:marLeft w:val="0"/>
      <w:marRight w:val="0"/>
      <w:marTop w:val="0"/>
      <w:marBottom w:val="0"/>
      <w:divBdr>
        <w:top w:val="none" w:sz="0" w:space="0" w:color="auto"/>
        <w:left w:val="none" w:sz="0" w:space="0" w:color="auto"/>
        <w:bottom w:val="none" w:sz="0" w:space="0" w:color="auto"/>
        <w:right w:val="none" w:sz="0" w:space="0" w:color="auto"/>
      </w:divBdr>
    </w:div>
    <w:div w:id="508108960">
      <w:bodyDiv w:val="1"/>
      <w:marLeft w:val="0"/>
      <w:marRight w:val="0"/>
      <w:marTop w:val="0"/>
      <w:marBottom w:val="0"/>
      <w:divBdr>
        <w:top w:val="none" w:sz="0" w:space="0" w:color="auto"/>
        <w:left w:val="none" w:sz="0" w:space="0" w:color="auto"/>
        <w:bottom w:val="none" w:sz="0" w:space="0" w:color="auto"/>
        <w:right w:val="none" w:sz="0" w:space="0" w:color="auto"/>
      </w:divBdr>
    </w:div>
    <w:div w:id="508953630">
      <w:bodyDiv w:val="1"/>
      <w:marLeft w:val="0"/>
      <w:marRight w:val="0"/>
      <w:marTop w:val="0"/>
      <w:marBottom w:val="0"/>
      <w:divBdr>
        <w:top w:val="none" w:sz="0" w:space="0" w:color="auto"/>
        <w:left w:val="none" w:sz="0" w:space="0" w:color="auto"/>
        <w:bottom w:val="none" w:sz="0" w:space="0" w:color="auto"/>
        <w:right w:val="none" w:sz="0" w:space="0" w:color="auto"/>
      </w:divBdr>
    </w:div>
    <w:div w:id="509564396">
      <w:bodyDiv w:val="1"/>
      <w:marLeft w:val="0"/>
      <w:marRight w:val="0"/>
      <w:marTop w:val="0"/>
      <w:marBottom w:val="0"/>
      <w:divBdr>
        <w:top w:val="none" w:sz="0" w:space="0" w:color="auto"/>
        <w:left w:val="none" w:sz="0" w:space="0" w:color="auto"/>
        <w:bottom w:val="none" w:sz="0" w:space="0" w:color="auto"/>
        <w:right w:val="none" w:sz="0" w:space="0" w:color="auto"/>
      </w:divBdr>
    </w:div>
    <w:div w:id="509565104">
      <w:bodyDiv w:val="1"/>
      <w:marLeft w:val="0"/>
      <w:marRight w:val="0"/>
      <w:marTop w:val="0"/>
      <w:marBottom w:val="0"/>
      <w:divBdr>
        <w:top w:val="none" w:sz="0" w:space="0" w:color="auto"/>
        <w:left w:val="none" w:sz="0" w:space="0" w:color="auto"/>
        <w:bottom w:val="none" w:sz="0" w:space="0" w:color="auto"/>
        <w:right w:val="none" w:sz="0" w:space="0" w:color="auto"/>
      </w:divBdr>
    </w:div>
    <w:div w:id="509688091">
      <w:bodyDiv w:val="1"/>
      <w:marLeft w:val="0"/>
      <w:marRight w:val="0"/>
      <w:marTop w:val="0"/>
      <w:marBottom w:val="0"/>
      <w:divBdr>
        <w:top w:val="none" w:sz="0" w:space="0" w:color="auto"/>
        <w:left w:val="none" w:sz="0" w:space="0" w:color="auto"/>
        <w:bottom w:val="none" w:sz="0" w:space="0" w:color="auto"/>
        <w:right w:val="none" w:sz="0" w:space="0" w:color="auto"/>
      </w:divBdr>
    </w:div>
    <w:div w:id="510682588">
      <w:bodyDiv w:val="1"/>
      <w:marLeft w:val="0"/>
      <w:marRight w:val="0"/>
      <w:marTop w:val="0"/>
      <w:marBottom w:val="0"/>
      <w:divBdr>
        <w:top w:val="none" w:sz="0" w:space="0" w:color="auto"/>
        <w:left w:val="none" w:sz="0" w:space="0" w:color="auto"/>
        <w:bottom w:val="none" w:sz="0" w:space="0" w:color="auto"/>
        <w:right w:val="none" w:sz="0" w:space="0" w:color="auto"/>
      </w:divBdr>
    </w:div>
    <w:div w:id="511192067">
      <w:bodyDiv w:val="1"/>
      <w:marLeft w:val="0"/>
      <w:marRight w:val="0"/>
      <w:marTop w:val="0"/>
      <w:marBottom w:val="0"/>
      <w:divBdr>
        <w:top w:val="none" w:sz="0" w:space="0" w:color="auto"/>
        <w:left w:val="none" w:sz="0" w:space="0" w:color="auto"/>
        <w:bottom w:val="none" w:sz="0" w:space="0" w:color="auto"/>
        <w:right w:val="none" w:sz="0" w:space="0" w:color="auto"/>
      </w:divBdr>
    </w:div>
    <w:div w:id="512375060">
      <w:bodyDiv w:val="1"/>
      <w:marLeft w:val="0"/>
      <w:marRight w:val="0"/>
      <w:marTop w:val="0"/>
      <w:marBottom w:val="0"/>
      <w:divBdr>
        <w:top w:val="none" w:sz="0" w:space="0" w:color="auto"/>
        <w:left w:val="none" w:sz="0" w:space="0" w:color="auto"/>
        <w:bottom w:val="none" w:sz="0" w:space="0" w:color="auto"/>
        <w:right w:val="none" w:sz="0" w:space="0" w:color="auto"/>
      </w:divBdr>
      <w:divsChild>
        <w:div w:id="54664252">
          <w:marLeft w:val="480"/>
          <w:marRight w:val="0"/>
          <w:marTop w:val="0"/>
          <w:marBottom w:val="0"/>
          <w:divBdr>
            <w:top w:val="none" w:sz="0" w:space="0" w:color="auto"/>
            <w:left w:val="none" w:sz="0" w:space="0" w:color="auto"/>
            <w:bottom w:val="none" w:sz="0" w:space="0" w:color="auto"/>
            <w:right w:val="none" w:sz="0" w:space="0" w:color="auto"/>
          </w:divBdr>
        </w:div>
        <w:div w:id="1654985184">
          <w:marLeft w:val="480"/>
          <w:marRight w:val="0"/>
          <w:marTop w:val="0"/>
          <w:marBottom w:val="0"/>
          <w:divBdr>
            <w:top w:val="none" w:sz="0" w:space="0" w:color="auto"/>
            <w:left w:val="none" w:sz="0" w:space="0" w:color="auto"/>
            <w:bottom w:val="none" w:sz="0" w:space="0" w:color="auto"/>
            <w:right w:val="none" w:sz="0" w:space="0" w:color="auto"/>
          </w:divBdr>
        </w:div>
        <w:div w:id="1653869387">
          <w:marLeft w:val="480"/>
          <w:marRight w:val="0"/>
          <w:marTop w:val="0"/>
          <w:marBottom w:val="0"/>
          <w:divBdr>
            <w:top w:val="none" w:sz="0" w:space="0" w:color="auto"/>
            <w:left w:val="none" w:sz="0" w:space="0" w:color="auto"/>
            <w:bottom w:val="none" w:sz="0" w:space="0" w:color="auto"/>
            <w:right w:val="none" w:sz="0" w:space="0" w:color="auto"/>
          </w:divBdr>
        </w:div>
        <w:div w:id="1534919759">
          <w:marLeft w:val="480"/>
          <w:marRight w:val="0"/>
          <w:marTop w:val="0"/>
          <w:marBottom w:val="0"/>
          <w:divBdr>
            <w:top w:val="none" w:sz="0" w:space="0" w:color="auto"/>
            <w:left w:val="none" w:sz="0" w:space="0" w:color="auto"/>
            <w:bottom w:val="none" w:sz="0" w:space="0" w:color="auto"/>
            <w:right w:val="none" w:sz="0" w:space="0" w:color="auto"/>
          </w:divBdr>
        </w:div>
        <w:div w:id="421952351">
          <w:marLeft w:val="480"/>
          <w:marRight w:val="0"/>
          <w:marTop w:val="0"/>
          <w:marBottom w:val="0"/>
          <w:divBdr>
            <w:top w:val="none" w:sz="0" w:space="0" w:color="auto"/>
            <w:left w:val="none" w:sz="0" w:space="0" w:color="auto"/>
            <w:bottom w:val="none" w:sz="0" w:space="0" w:color="auto"/>
            <w:right w:val="none" w:sz="0" w:space="0" w:color="auto"/>
          </w:divBdr>
        </w:div>
        <w:div w:id="125660823">
          <w:marLeft w:val="480"/>
          <w:marRight w:val="0"/>
          <w:marTop w:val="0"/>
          <w:marBottom w:val="0"/>
          <w:divBdr>
            <w:top w:val="none" w:sz="0" w:space="0" w:color="auto"/>
            <w:left w:val="none" w:sz="0" w:space="0" w:color="auto"/>
            <w:bottom w:val="none" w:sz="0" w:space="0" w:color="auto"/>
            <w:right w:val="none" w:sz="0" w:space="0" w:color="auto"/>
          </w:divBdr>
        </w:div>
        <w:div w:id="606237886">
          <w:marLeft w:val="480"/>
          <w:marRight w:val="0"/>
          <w:marTop w:val="0"/>
          <w:marBottom w:val="0"/>
          <w:divBdr>
            <w:top w:val="none" w:sz="0" w:space="0" w:color="auto"/>
            <w:left w:val="none" w:sz="0" w:space="0" w:color="auto"/>
            <w:bottom w:val="none" w:sz="0" w:space="0" w:color="auto"/>
            <w:right w:val="none" w:sz="0" w:space="0" w:color="auto"/>
          </w:divBdr>
        </w:div>
        <w:div w:id="978727044">
          <w:marLeft w:val="480"/>
          <w:marRight w:val="0"/>
          <w:marTop w:val="0"/>
          <w:marBottom w:val="0"/>
          <w:divBdr>
            <w:top w:val="none" w:sz="0" w:space="0" w:color="auto"/>
            <w:left w:val="none" w:sz="0" w:space="0" w:color="auto"/>
            <w:bottom w:val="none" w:sz="0" w:space="0" w:color="auto"/>
            <w:right w:val="none" w:sz="0" w:space="0" w:color="auto"/>
          </w:divBdr>
        </w:div>
        <w:div w:id="2095324207">
          <w:marLeft w:val="480"/>
          <w:marRight w:val="0"/>
          <w:marTop w:val="0"/>
          <w:marBottom w:val="0"/>
          <w:divBdr>
            <w:top w:val="none" w:sz="0" w:space="0" w:color="auto"/>
            <w:left w:val="none" w:sz="0" w:space="0" w:color="auto"/>
            <w:bottom w:val="none" w:sz="0" w:space="0" w:color="auto"/>
            <w:right w:val="none" w:sz="0" w:space="0" w:color="auto"/>
          </w:divBdr>
        </w:div>
        <w:div w:id="1475483087">
          <w:marLeft w:val="480"/>
          <w:marRight w:val="0"/>
          <w:marTop w:val="0"/>
          <w:marBottom w:val="0"/>
          <w:divBdr>
            <w:top w:val="none" w:sz="0" w:space="0" w:color="auto"/>
            <w:left w:val="none" w:sz="0" w:space="0" w:color="auto"/>
            <w:bottom w:val="none" w:sz="0" w:space="0" w:color="auto"/>
            <w:right w:val="none" w:sz="0" w:space="0" w:color="auto"/>
          </w:divBdr>
        </w:div>
        <w:div w:id="1244220347">
          <w:marLeft w:val="480"/>
          <w:marRight w:val="0"/>
          <w:marTop w:val="0"/>
          <w:marBottom w:val="0"/>
          <w:divBdr>
            <w:top w:val="none" w:sz="0" w:space="0" w:color="auto"/>
            <w:left w:val="none" w:sz="0" w:space="0" w:color="auto"/>
            <w:bottom w:val="none" w:sz="0" w:space="0" w:color="auto"/>
            <w:right w:val="none" w:sz="0" w:space="0" w:color="auto"/>
          </w:divBdr>
        </w:div>
        <w:div w:id="757754915">
          <w:marLeft w:val="480"/>
          <w:marRight w:val="0"/>
          <w:marTop w:val="0"/>
          <w:marBottom w:val="0"/>
          <w:divBdr>
            <w:top w:val="none" w:sz="0" w:space="0" w:color="auto"/>
            <w:left w:val="none" w:sz="0" w:space="0" w:color="auto"/>
            <w:bottom w:val="none" w:sz="0" w:space="0" w:color="auto"/>
            <w:right w:val="none" w:sz="0" w:space="0" w:color="auto"/>
          </w:divBdr>
        </w:div>
        <w:div w:id="547183325">
          <w:marLeft w:val="480"/>
          <w:marRight w:val="0"/>
          <w:marTop w:val="0"/>
          <w:marBottom w:val="0"/>
          <w:divBdr>
            <w:top w:val="none" w:sz="0" w:space="0" w:color="auto"/>
            <w:left w:val="none" w:sz="0" w:space="0" w:color="auto"/>
            <w:bottom w:val="none" w:sz="0" w:space="0" w:color="auto"/>
            <w:right w:val="none" w:sz="0" w:space="0" w:color="auto"/>
          </w:divBdr>
        </w:div>
        <w:div w:id="1568222068">
          <w:marLeft w:val="480"/>
          <w:marRight w:val="0"/>
          <w:marTop w:val="0"/>
          <w:marBottom w:val="0"/>
          <w:divBdr>
            <w:top w:val="none" w:sz="0" w:space="0" w:color="auto"/>
            <w:left w:val="none" w:sz="0" w:space="0" w:color="auto"/>
            <w:bottom w:val="none" w:sz="0" w:space="0" w:color="auto"/>
            <w:right w:val="none" w:sz="0" w:space="0" w:color="auto"/>
          </w:divBdr>
        </w:div>
        <w:div w:id="1712027001">
          <w:marLeft w:val="480"/>
          <w:marRight w:val="0"/>
          <w:marTop w:val="0"/>
          <w:marBottom w:val="0"/>
          <w:divBdr>
            <w:top w:val="none" w:sz="0" w:space="0" w:color="auto"/>
            <w:left w:val="none" w:sz="0" w:space="0" w:color="auto"/>
            <w:bottom w:val="none" w:sz="0" w:space="0" w:color="auto"/>
            <w:right w:val="none" w:sz="0" w:space="0" w:color="auto"/>
          </w:divBdr>
        </w:div>
      </w:divsChild>
    </w:div>
    <w:div w:id="515076999">
      <w:bodyDiv w:val="1"/>
      <w:marLeft w:val="0"/>
      <w:marRight w:val="0"/>
      <w:marTop w:val="0"/>
      <w:marBottom w:val="0"/>
      <w:divBdr>
        <w:top w:val="none" w:sz="0" w:space="0" w:color="auto"/>
        <w:left w:val="none" w:sz="0" w:space="0" w:color="auto"/>
        <w:bottom w:val="none" w:sz="0" w:space="0" w:color="auto"/>
        <w:right w:val="none" w:sz="0" w:space="0" w:color="auto"/>
      </w:divBdr>
    </w:div>
    <w:div w:id="515653783">
      <w:bodyDiv w:val="1"/>
      <w:marLeft w:val="0"/>
      <w:marRight w:val="0"/>
      <w:marTop w:val="0"/>
      <w:marBottom w:val="0"/>
      <w:divBdr>
        <w:top w:val="none" w:sz="0" w:space="0" w:color="auto"/>
        <w:left w:val="none" w:sz="0" w:space="0" w:color="auto"/>
        <w:bottom w:val="none" w:sz="0" w:space="0" w:color="auto"/>
        <w:right w:val="none" w:sz="0" w:space="0" w:color="auto"/>
      </w:divBdr>
      <w:divsChild>
        <w:div w:id="1516962578">
          <w:marLeft w:val="480"/>
          <w:marRight w:val="0"/>
          <w:marTop w:val="0"/>
          <w:marBottom w:val="0"/>
          <w:divBdr>
            <w:top w:val="none" w:sz="0" w:space="0" w:color="auto"/>
            <w:left w:val="none" w:sz="0" w:space="0" w:color="auto"/>
            <w:bottom w:val="none" w:sz="0" w:space="0" w:color="auto"/>
            <w:right w:val="none" w:sz="0" w:space="0" w:color="auto"/>
          </w:divBdr>
        </w:div>
        <w:div w:id="1826241212">
          <w:marLeft w:val="480"/>
          <w:marRight w:val="0"/>
          <w:marTop w:val="0"/>
          <w:marBottom w:val="0"/>
          <w:divBdr>
            <w:top w:val="none" w:sz="0" w:space="0" w:color="auto"/>
            <w:left w:val="none" w:sz="0" w:space="0" w:color="auto"/>
            <w:bottom w:val="none" w:sz="0" w:space="0" w:color="auto"/>
            <w:right w:val="none" w:sz="0" w:space="0" w:color="auto"/>
          </w:divBdr>
        </w:div>
        <w:div w:id="1485245990">
          <w:marLeft w:val="480"/>
          <w:marRight w:val="0"/>
          <w:marTop w:val="0"/>
          <w:marBottom w:val="0"/>
          <w:divBdr>
            <w:top w:val="none" w:sz="0" w:space="0" w:color="auto"/>
            <w:left w:val="none" w:sz="0" w:space="0" w:color="auto"/>
            <w:bottom w:val="none" w:sz="0" w:space="0" w:color="auto"/>
            <w:right w:val="none" w:sz="0" w:space="0" w:color="auto"/>
          </w:divBdr>
        </w:div>
        <w:div w:id="1825969241">
          <w:marLeft w:val="480"/>
          <w:marRight w:val="0"/>
          <w:marTop w:val="0"/>
          <w:marBottom w:val="0"/>
          <w:divBdr>
            <w:top w:val="none" w:sz="0" w:space="0" w:color="auto"/>
            <w:left w:val="none" w:sz="0" w:space="0" w:color="auto"/>
            <w:bottom w:val="none" w:sz="0" w:space="0" w:color="auto"/>
            <w:right w:val="none" w:sz="0" w:space="0" w:color="auto"/>
          </w:divBdr>
        </w:div>
        <w:div w:id="1055353153">
          <w:marLeft w:val="480"/>
          <w:marRight w:val="0"/>
          <w:marTop w:val="0"/>
          <w:marBottom w:val="0"/>
          <w:divBdr>
            <w:top w:val="none" w:sz="0" w:space="0" w:color="auto"/>
            <w:left w:val="none" w:sz="0" w:space="0" w:color="auto"/>
            <w:bottom w:val="none" w:sz="0" w:space="0" w:color="auto"/>
            <w:right w:val="none" w:sz="0" w:space="0" w:color="auto"/>
          </w:divBdr>
        </w:div>
        <w:div w:id="817846608">
          <w:marLeft w:val="480"/>
          <w:marRight w:val="0"/>
          <w:marTop w:val="0"/>
          <w:marBottom w:val="0"/>
          <w:divBdr>
            <w:top w:val="none" w:sz="0" w:space="0" w:color="auto"/>
            <w:left w:val="none" w:sz="0" w:space="0" w:color="auto"/>
            <w:bottom w:val="none" w:sz="0" w:space="0" w:color="auto"/>
            <w:right w:val="none" w:sz="0" w:space="0" w:color="auto"/>
          </w:divBdr>
        </w:div>
        <w:div w:id="365956491">
          <w:marLeft w:val="480"/>
          <w:marRight w:val="0"/>
          <w:marTop w:val="0"/>
          <w:marBottom w:val="0"/>
          <w:divBdr>
            <w:top w:val="none" w:sz="0" w:space="0" w:color="auto"/>
            <w:left w:val="none" w:sz="0" w:space="0" w:color="auto"/>
            <w:bottom w:val="none" w:sz="0" w:space="0" w:color="auto"/>
            <w:right w:val="none" w:sz="0" w:space="0" w:color="auto"/>
          </w:divBdr>
        </w:div>
        <w:div w:id="1097944994">
          <w:marLeft w:val="480"/>
          <w:marRight w:val="0"/>
          <w:marTop w:val="0"/>
          <w:marBottom w:val="0"/>
          <w:divBdr>
            <w:top w:val="none" w:sz="0" w:space="0" w:color="auto"/>
            <w:left w:val="none" w:sz="0" w:space="0" w:color="auto"/>
            <w:bottom w:val="none" w:sz="0" w:space="0" w:color="auto"/>
            <w:right w:val="none" w:sz="0" w:space="0" w:color="auto"/>
          </w:divBdr>
        </w:div>
        <w:div w:id="2067298188">
          <w:marLeft w:val="480"/>
          <w:marRight w:val="0"/>
          <w:marTop w:val="0"/>
          <w:marBottom w:val="0"/>
          <w:divBdr>
            <w:top w:val="none" w:sz="0" w:space="0" w:color="auto"/>
            <w:left w:val="none" w:sz="0" w:space="0" w:color="auto"/>
            <w:bottom w:val="none" w:sz="0" w:space="0" w:color="auto"/>
            <w:right w:val="none" w:sz="0" w:space="0" w:color="auto"/>
          </w:divBdr>
        </w:div>
        <w:div w:id="483354554">
          <w:marLeft w:val="480"/>
          <w:marRight w:val="0"/>
          <w:marTop w:val="0"/>
          <w:marBottom w:val="0"/>
          <w:divBdr>
            <w:top w:val="none" w:sz="0" w:space="0" w:color="auto"/>
            <w:left w:val="none" w:sz="0" w:space="0" w:color="auto"/>
            <w:bottom w:val="none" w:sz="0" w:space="0" w:color="auto"/>
            <w:right w:val="none" w:sz="0" w:space="0" w:color="auto"/>
          </w:divBdr>
        </w:div>
        <w:div w:id="895312133">
          <w:marLeft w:val="480"/>
          <w:marRight w:val="0"/>
          <w:marTop w:val="0"/>
          <w:marBottom w:val="0"/>
          <w:divBdr>
            <w:top w:val="none" w:sz="0" w:space="0" w:color="auto"/>
            <w:left w:val="none" w:sz="0" w:space="0" w:color="auto"/>
            <w:bottom w:val="none" w:sz="0" w:space="0" w:color="auto"/>
            <w:right w:val="none" w:sz="0" w:space="0" w:color="auto"/>
          </w:divBdr>
        </w:div>
        <w:div w:id="588777106">
          <w:marLeft w:val="480"/>
          <w:marRight w:val="0"/>
          <w:marTop w:val="0"/>
          <w:marBottom w:val="0"/>
          <w:divBdr>
            <w:top w:val="none" w:sz="0" w:space="0" w:color="auto"/>
            <w:left w:val="none" w:sz="0" w:space="0" w:color="auto"/>
            <w:bottom w:val="none" w:sz="0" w:space="0" w:color="auto"/>
            <w:right w:val="none" w:sz="0" w:space="0" w:color="auto"/>
          </w:divBdr>
        </w:div>
        <w:div w:id="1763331542">
          <w:marLeft w:val="480"/>
          <w:marRight w:val="0"/>
          <w:marTop w:val="0"/>
          <w:marBottom w:val="0"/>
          <w:divBdr>
            <w:top w:val="none" w:sz="0" w:space="0" w:color="auto"/>
            <w:left w:val="none" w:sz="0" w:space="0" w:color="auto"/>
            <w:bottom w:val="none" w:sz="0" w:space="0" w:color="auto"/>
            <w:right w:val="none" w:sz="0" w:space="0" w:color="auto"/>
          </w:divBdr>
        </w:div>
        <w:div w:id="1343700402">
          <w:marLeft w:val="480"/>
          <w:marRight w:val="0"/>
          <w:marTop w:val="0"/>
          <w:marBottom w:val="0"/>
          <w:divBdr>
            <w:top w:val="none" w:sz="0" w:space="0" w:color="auto"/>
            <w:left w:val="none" w:sz="0" w:space="0" w:color="auto"/>
            <w:bottom w:val="none" w:sz="0" w:space="0" w:color="auto"/>
            <w:right w:val="none" w:sz="0" w:space="0" w:color="auto"/>
          </w:divBdr>
        </w:div>
        <w:div w:id="1913655636">
          <w:marLeft w:val="480"/>
          <w:marRight w:val="0"/>
          <w:marTop w:val="0"/>
          <w:marBottom w:val="0"/>
          <w:divBdr>
            <w:top w:val="none" w:sz="0" w:space="0" w:color="auto"/>
            <w:left w:val="none" w:sz="0" w:space="0" w:color="auto"/>
            <w:bottom w:val="none" w:sz="0" w:space="0" w:color="auto"/>
            <w:right w:val="none" w:sz="0" w:space="0" w:color="auto"/>
          </w:divBdr>
        </w:div>
      </w:divsChild>
    </w:div>
    <w:div w:id="516626624">
      <w:bodyDiv w:val="1"/>
      <w:marLeft w:val="0"/>
      <w:marRight w:val="0"/>
      <w:marTop w:val="0"/>
      <w:marBottom w:val="0"/>
      <w:divBdr>
        <w:top w:val="none" w:sz="0" w:space="0" w:color="auto"/>
        <w:left w:val="none" w:sz="0" w:space="0" w:color="auto"/>
        <w:bottom w:val="none" w:sz="0" w:space="0" w:color="auto"/>
        <w:right w:val="none" w:sz="0" w:space="0" w:color="auto"/>
      </w:divBdr>
    </w:div>
    <w:div w:id="518859774">
      <w:bodyDiv w:val="1"/>
      <w:marLeft w:val="0"/>
      <w:marRight w:val="0"/>
      <w:marTop w:val="0"/>
      <w:marBottom w:val="0"/>
      <w:divBdr>
        <w:top w:val="none" w:sz="0" w:space="0" w:color="auto"/>
        <w:left w:val="none" w:sz="0" w:space="0" w:color="auto"/>
        <w:bottom w:val="none" w:sz="0" w:space="0" w:color="auto"/>
        <w:right w:val="none" w:sz="0" w:space="0" w:color="auto"/>
      </w:divBdr>
    </w:div>
    <w:div w:id="519587858">
      <w:bodyDiv w:val="1"/>
      <w:marLeft w:val="0"/>
      <w:marRight w:val="0"/>
      <w:marTop w:val="0"/>
      <w:marBottom w:val="0"/>
      <w:divBdr>
        <w:top w:val="none" w:sz="0" w:space="0" w:color="auto"/>
        <w:left w:val="none" w:sz="0" w:space="0" w:color="auto"/>
        <w:bottom w:val="none" w:sz="0" w:space="0" w:color="auto"/>
        <w:right w:val="none" w:sz="0" w:space="0" w:color="auto"/>
      </w:divBdr>
    </w:div>
    <w:div w:id="521213563">
      <w:bodyDiv w:val="1"/>
      <w:marLeft w:val="0"/>
      <w:marRight w:val="0"/>
      <w:marTop w:val="0"/>
      <w:marBottom w:val="0"/>
      <w:divBdr>
        <w:top w:val="none" w:sz="0" w:space="0" w:color="auto"/>
        <w:left w:val="none" w:sz="0" w:space="0" w:color="auto"/>
        <w:bottom w:val="none" w:sz="0" w:space="0" w:color="auto"/>
        <w:right w:val="none" w:sz="0" w:space="0" w:color="auto"/>
      </w:divBdr>
    </w:div>
    <w:div w:id="521482325">
      <w:bodyDiv w:val="1"/>
      <w:marLeft w:val="0"/>
      <w:marRight w:val="0"/>
      <w:marTop w:val="0"/>
      <w:marBottom w:val="0"/>
      <w:divBdr>
        <w:top w:val="none" w:sz="0" w:space="0" w:color="auto"/>
        <w:left w:val="none" w:sz="0" w:space="0" w:color="auto"/>
        <w:bottom w:val="none" w:sz="0" w:space="0" w:color="auto"/>
        <w:right w:val="none" w:sz="0" w:space="0" w:color="auto"/>
      </w:divBdr>
    </w:div>
    <w:div w:id="522330113">
      <w:bodyDiv w:val="1"/>
      <w:marLeft w:val="0"/>
      <w:marRight w:val="0"/>
      <w:marTop w:val="0"/>
      <w:marBottom w:val="0"/>
      <w:divBdr>
        <w:top w:val="none" w:sz="0" w:space="0" w:color="auto"/>
        <w:left w:val="none" w:sz="0" w:space="0" w:color="auto"/>
        <w:bottom w:val="none" w:sz="0" w:space="0" w:color="auto"/>
        <w:right w:val="none" w:sz="0" w:space="0" w:color="auto"/>
      </w:divBdr>
      <w:divsChild>
        <w:div w:id="233904953">
          <w:marLeft w:val="480"/>
          <w:marRight w:val="0"/>
          <w:marTop w:val="0"/>
          <w:marBottom w:val="0"/>
          <w:divBdr>
            <w:top w:val="none" w:sz="0" w:space="0" w:color="auto"/>
            <w:left w:val="none" w:sz="0" w:space="0" w:color="auto"/>
            <w:bottom w:val="none" w:sz="0" w:space="0" w:color="auto"/>
            <w:right w:val="none" w:sz="0" w:space="0" w:color="auto"/>
          </w:divBdr>
        </w:div>
        <w:div w:id="2004429046">
          <w:marLeft w:val="480"/>
          <w:marRight w:val="0"/>
          <w:marTop w:val="0"/>
          <w:marBottom w:val="0"/>
          <w:divBdr>
            <w:top w:val="none" w:sz="0" w:space="0" w:color="auto"/>
            <w:left w:val="none" w:sz="0" w:space="0" w:color="auto"/>
            <w:bottom w:val="none" w:sz="0" w:space="0" w:color="auto"/>
            <w:right w:val="none" w:sz="0" w:space="0" w:color="auto"/>
          </w:divBdr>
        </w:div>
        <w:div w:id="1647929377">
          <w:marLeft w:val="480"/>
          <w:marRight w:val="0"/>
          <w:marTop w:val="0"/>
          <w:marBottom w:val="0"/>
          <w:divBdr>
            <w:top w:val="none" w:sz="0" w:space="0" w:color="auto"/>
            <w:left w:val="none" w:sz="0" w:space="0" w:color="auto"/>
            <w:bottom w:val="none" w:sz="0" w:space="0" w:color="auto"/>
            <w:right w:val="none" w:sz="0" w:space="0" w:color="auto"/>
          </w:divBdr>
        </w:div>
        <w:div w:id="70587546">
          <w:marLeft w:val="480"/>
          <w:marRight w:val="0"/>
          <w:marTop w:val="0"/>
          <w:marBottom w:val="0"/>
          <w:divBdr>
            <w:top w:val="none" w:sz="0" w:space="0" w:color="auto"/>
            <w:left w:val="none" w:sz="0" w:space="0" w:color="auto"/>
            <w:bottom w:val="none" w:sz="0" w:space="0" w:color="auto"/>
            <w:right w:val="none" w:sz="0" w:space="0" w:color="auto"/>
          </w:divBdr>
        </w:div>
        <w:div w:id="1928228743">
          <w:marLeft w:val="480"/>
          <w:marRight w:val="0"/>
          <w:marTop w:val="0"/>
          <w:marBottom w:val="0"/>
          <w:divBdr>
            <w:top w:val="none" w:sz="0" w:space="0" w:color="auto"/>
            <w:left w:val="none" w:sz="0" w:space="0" w:color="auto"/>
            <w:bottom w:val="none" w:sz="0" w:space="0" w:color="auto"/>
            <w:right w:val="none" w:sz="0" w:space="0" w:color="auto"/>
          </w:divBdr>
        </w:div>
        <w:div w:id="2018969321">
          <w:marLeft w:val="480"/>
          <w:marRight w:val="0"/>
          <w:marTop w:val="0"/>
          <w:marBottom w:val="0"/>
          <w:divBdr>
            <w:top w:val="none" w:sz="0" w:space="0" w:color="auto"/>
            <w:left w:val="none" w:sz="0" w:space="0" w:color="auto"/>
            <w:bottom w:val="none" w:sz="0" w:space="0" w:color="auto"/>
            <w:right w:val="none" w:sz="0" w:space="0" w:color="auto"/>
          </w:divBdr>
        </w:div>
        <w:div w:id="46032340">
          <w:marLeft w:val="480"/>
          <w:marRight w:val="0"/>
          <w:marTop w:val="0"/>
          <w:marBottom w:val="0"/>
          <w:divBdr>
            <w:top w:val="none" w:sz="0" w:space="0" w:color="auto"/>
            <w:left w:val="none" w:sz="0" w:space="0" w:color="auto"/>
            <w:bottom w:val="none" w:sz="0" w:space="0" w:color="auto"/>
            <w:right w:val="none" w:sz="0" w:space="0" w:color="auto"/>
          </w:divBdr>
        </w:div>
        <w:div w:id="240414343">
          <w:marLeft w:val="480"/>
          <w:marRight w:val="0"/>
          <w:marTop w:val="0"/>
          <w:marBottom w:val="0"/>
          <w:divBdr>
            <w:top w:val="none" w:sz="0" w:space="0" w:color="auto"/>
            <w:left w:val="none" w:sz="0" w:space="0" w:color="auto"/>
            <w:bottom w:val="none" w:sz="0" w:space="0" w:color="auto"/>
            <w:right w:val="none" w:sz="0" w:space="0" w:color="auto"/>
          </w:divBdr>
        </w:div>
        <w:div w:id="2019841338">
          <w:marLeft w:val="480"/>
          <w:marRight w:val="0"/>
          <w:marTop w:val="0"/>
          <w:marBottom w:val="0"/>
          <w:divBdr>
            <w:top w:val="none" w:sz="0" w:space="0" w:color="auto"/>
            <w:left w:val="none" w:sz="0" w:space="0" w:color="auto"/>
            <w:bottom w:val="none" w:sz="0" w:space="0" w:color="auto"/>
            <w:right w:val="none" w:sz="0" w:space="0" w:color="auto"/>
          </w:divBdr>
        </w:div>
        <w:div w:id="682321970">
          <w:marLeft w:val="480"/>
          <w:marRight w:val="0"/>
          <w:marTop w:val="0"/>
          <w:marBottom w:val="0"/>
          <w:divBdr>
            <w:top w:val="none" w:sz="0" w:space="0" w:color="auto"/>
            <w:left w:val="none" w:sz="0" w:space="0" w:color="auto"/>
            <w:bottom w:val="none" w:sz="0" w:space="0" w:color="auto"/>
            <w:right w:val="none" w:sz="0" w:space="0" w:color="auto"/>
          </w:divBdr>
        </w:div>
        <w:div w:id="1944334530">
          <w:marLeft w:val="480"/>
          <w:marRight w:val="0"/>
          <w:marTop w:val="0"/>
          <w:marBottom w:val="0"/>
          <w:divBdr>
            <w:top w:val="none" w:sz="0" w:space="0" w:color="auto"/>
            <w:left w:val="none" w:sz="0" w:space="0" w:color="auto"/>
            <w:bottom w:val="none" w:sz="0" w:space="0" w:color="auto"/>
            <w:right w:val="none" w:sz="0" w:space="0" w:color="auto"/>
          </w:divBdr>
        </w:div>
        <w:div w:id="301079691">
          <w:marLeft w:val="480"/>
          <w:marRight w:val="0"/>
          <w:marTop w:val="0"/>
          <w:marBottom w:val="0"/>
          <w:divBdr>
            <w:top w:val="none" w:sz="0" w:space="0" w:color="auto"/>
            <w:left w:val="none" w:sz="0" w:space="0" w:color="auto"/>
            <w:bottom w:val="none" w:sz="0" w:space="0" w:color="auto"/>
            <w:right w:val="none" w:sz="0" w:space="0" w:color="auto"/>
          </w:divBdr>
        </w:div>
        <w:div w:id="1115711752">
          <w:marLeft w:val="480"/>
          <w:marRight w:val="0"/>
          <w:marTop w:val="0"/>
          <w:marBottom w:val="0"/>
          <w:divBdr>
            <w:top w:val="none" w:sz="0" w:space="0" w:color="auto"/>
            <w:left w:val="none" w:sz="0" w:space="0" w:color="auto"/>
            <w:bottom w:val="none" w:sz="0" w:space="0" w:color="auto"/>
            <w:right w:val="none" w:sz="0" w:space="0" w:color="auto"/>
          </w:divBdr>
        </w:div>
        <w:div w:id="414203190">
          <w:marLeft w:val="480"/>
          <w:marRight w:val="0"/>
          <w:marTop w:val="0"/>
          <w:marBottom w:val="0"/>
          <w:divBdr>
            <w:top w:val="none" w:sz="0" w:space="0" w:color="auto"/>
            <w:left w:val="none" w:sz="0" w:space="0" w:color="auto"/>
            <w:bottom w:val="none" w:sz="0" w:space="0" w:color="auto"/>
            <w:right w:val="none" w:sz="0" w:space="0" w:color="auto"/>
          </w:divBdr>
        </w:div>
        <w:div w:id="590744479">
          <w:marLeft w:val="480"/>
          <w:marRight w:val="0"/>
          <w:marTop w:val="0"/>
          <w:marBottom w:val="0"/>
          <w:divBdr>
            <w:top w:val="none" w:sz="0" w:space="0" w:color="auto"/>
            <w:left w:val="none" w:sz="0" w:space="0" w:color="auto"/>
            <w:bottom w:val="none" w:sz="0" w:space="0" w:color="auto"/>
            <w:right w:val="none" w:sz="0" w:space="0" w:color="auto"/>
          </w:divBdr>
        </w:div>
        <w:div w:id="1379473149">
          <w:marLeft w:val="480"/>
          <w:marRight w:val="0"/>
          <w:marTop w:val="0"/>
          <w:marBottom w:val="0"/>
          <w:divBdr>
            <w:top w:val="none" w:sz="0" w:space="0" w:color="auto"/>
            <w:left w:val="none" w:sz="0" w:space="0" w:color="auto"/>
            <w:bottom w:val="none" w:sz="0" w:space="0" w:color="auto"/>
            <w:right w:val="none" w:sz="0" w:space="0" w:color="auto"/>
          </w:divBdr>
        </w:div>
        <w:div w:id="775560064">
          <w:marLeft w:val="480"/>
          <w:marRight w:val="0"/>
          <w:marTop w:val="0"/>
          <w:marBottom w:val="0"/>
          <w:divBdr>
            <w:top w:val="none" w:sz="0" w:space="0" w:color="auto"/>
            <w:left w:val="none" w:sz="0" w:space="0" w:color="auto"/>
            <w:bottom w:val="none" w:sz="0" w:space="0" w:color="auto"/>
            <w:right w:val="none" w:sz="0" w:space="0" w:color="auto"/>
          </w:divBdr>
        </w:div>
        <w:div w:id="2062558341">
          <w:marLeft w:val="480"/>
          <w:marRight w:val="0"/>
          <w:marTop w:val="0"/>
          <w:marBottom w:val="0"/>
          <w:divBdr>
            <w:top w:val="none" w:sz="0" w:space="0" w:color="auto"/>
            <w:left w:val="none" w:sz="0" w:space="0" w:color="auto"/>
            <w:bottom w:val="none" w:sz="0" w:space="0" w:color="auto"/>
            <w:right w:val="none" w:sz="0" w:space="0" w:color="auto"/>
          </w:divBdr>
        </w:div>
        <w:div w:id="1341153761">
          <w:marLeft w:val="480"/>
          <w:marRight w:val="0"/>
          <w:marTop w:val="0"/>
          <w:marBottom w:val="0"/>
          <w:divBdr>
            <w:top w:val="none" w:sz="0" w:space="0" w:color="auto"/>
            <w:left w:val="none" w:sz="0" w:space="0" w:color="auto"/>
            <w:bottom w:val="none" w:sz="0" w:space="0" w:color="auto"/>
            <w:right w:val="none" w:sz="0" w:space="0" w:color="auto"/>
          </w:divBdr>
        </w:div>
        <w:div w:id="1447120998">
          <w:marLeft w:val="480"/>
          <w:marRight w:val="0"/>
          <w:marTop w:val="0"/>
          <w:marBottom w:val="0"/>
          <w:divBdr>
            <w:top w:val="none" w:sz="0" w:space="0" w:color="auto"/>
            <w:left w:val="none" w:sz="0" w:space="0" w:color="auto"/>
            <w:bottom w:val="none" w:sz="0" w:space="0" w:color="auto"/>
            <w:right w:val="none" w:sz="0" w:space="0" w:color="auto"/>
          </w:divBdr>
        </w:div>
        <w:div w:id="1494830266">
          <w:marLeft w:val="480"/>
          <w:marRight w:val="0"/>
          <w:marTop w:val="0"/>
          <w:marBottom w:val="0"/>
          <w:divBdr>
            <w:top w:val="none" w:sz="0" w:space="0" w:color="auto"/>
            <w:left w:val="none" w:sz="0" w:space="0" w:color="auto"/>
            <w:bottom w:val="none" w:sz="0" w:space="0" w:color="auto"/>
            <w:right w:val="none" w:sz="0" w:space="0" w:color="auto"/>
          </w:divBdr>
        </w:div>
        <w:div w:id="687291027">
          <w:marLeft w:val="480"/>
          <w:marRight w:val="0"/>
          <w:marTop w:val="0"/>
          <w:marBottom w:val="0"/>
          <w:divBdr>
            <w:top w:val="none" w:sz="0" w:space="0" w:color="auto"/>
            <w:left w:val="none" w:sz="0" w:space="0" w:color="auto"/>
            <w:bottom w:val="none" w:sz="0" w:space="0" w:color="auto"/>
            <w:right w:val="none" w:sz="0" w:space="0" w:color="auto"/>
          </w:divBdr>
        </w:div>
        <w:div w:id="307244175">
          <w:marLeft w:val="480"/>
          <w:marRight w:val="0"/>
          <w:marTop w:val="0"/>
          <w:marBottom w:val="0"/>
          <w:divBdr>
            <w:top w:val="none" w:sz="0" w:space="0" w:color="auto"/>
            <w:left w:val="none" w:sz="0" w:space="0" w:color="auto"/>
            <w:bottom w:val="none" w:sz="0" w:space="0" w:color="auto"/>
            <w:right w:val="none" w:sz="0" w:space="0" w:color="auto"/>
          </w:divBdr>
        </w:div>
        <w:div w:id="1570576605">
          <w:marLeft w:val="480"/>
          <w:marRight w:val="0"/>
          <w:marTop w:val="0"/>
          <w:marBottom w:val="0"/>
          <w:divBdr>
            <w:top w:val="none" w:sz="0" w:space="0" w:color="auto"/>
            <w:left w:val="none" w:sz="0" w:space="0" w:color="auto"/>
            <w:bottom w:val="none" w:sz="0" w:space="0" w:color="auto"/>
            <w:right w:val="none" w:sz="0" w:space="0" w:color="auto"/>
          </w:divBdr>
        </w:div>
        <w:div w:id="713194870">
          <w:marLeft w:val="480"/>
          <w:marRight w:val="0"/>
          <w:marTop w:val="0"/>
          <w:marBottom w:val="0"/>
          <w:divBdr>
            <w:top w:val="none" w:sz="0" w:space="0" w:color="auto"/>
            <w:left w:val="none" w:sz="0" w:space="0" w:color="auto"/>
            <w:bottom w:val="none" w:sz="0" w:space="0" w:color="auto"/>
            <w:right w:val="none" w:sz="0" w:space="0" w:color="auto"/>
          </w:divBdr>
        </w:div>
        <w:div w:id="411319406">
          <w:marLeft w:val="480"/>
          <w:marRight w:val="0"/>
          <w:marTop w:val="0"/>
          <w:marBottom w:val="0"/>
          <w:divBdr>
            <w:top w:val="none" w:sz="0" w:space="0" w:color="auto"/>
            <w:left w:val="none" w:sz="0" w:space="0" w:color="auto"/>
            <w:bottom w:val="none" w:sz="0" w:space="0" w:color="auto"/>
            <w:right w:val="none" w:sz="0" w:space="0" w:color="auto"/>
          </w:divBdr>
        </w:div>
        <w:div w:id="1154221614">
          <w:marLeft w:val="480"/>
          <w:marRight w:val="0"/>
          <w:marTop w:val="0"/>
          <w:marBottom w:val="0"/>
          <w:divBdr>
            <w:top w:val="none" w:sz="0" w:space="0" w:color="auto"/>
            <w:left w:val="none" w:sz="0" w:space="0" w:color="auto"/>
            <w:bottom w:val="none" w:sz="0" w:space="0" w:color="auto"/>
            <w:right w:val="none" w:sz="0" w:space="0" w:color="auto"/>
          </w:divBdr>
        </w:div>
        <w:div w:id="1843473837">
          <w:marLeft w:val="480"/>
          <w:marRight w:val="0"/>
          <w:marTop w:val="0"/>
          <w:marBottom w:val="0"/>
          <w:divBdr>
            <w:top w:val="none" w:sz="0" w:space="0" w:color="auto"/>
            <w:left w:val="none" w:sz="0" w:space="0" w:color="auto"/>
            <w:bottom w:val="none" w:sz="0" w:space="0" w:color="auto"/>
            <w:right w:val="none" w:sz="0" w:space="0" w:color="auto"/>
          </w:divBdr>
        </w:div>
        <w:div w:id="1411002535">
          <w:marLeft w:val="480"/>
          <w:marRight w:val="0"/>
          <w:marTop w:val="0"/>
          <w:marBottom w:val="0"/>
          <w:divBdr>
            <w:top w:val="none" w:sz="0" w:space="0" w:color="auto"/>
            <w:left w:val="none" w:sz="0" w:space="0" w:color="auto"/>
            <w:bottom w:val="none" w:sz="0" w:space="0" w:color="auto"/>
            <w:right w:val="none" w:sz="0" w:space="0" w:color="auto"/>
          </w:divBdr>
        </w:div>
        <w:div w:id="1317030965">
          <w:marLeft w:val="480"/>
          <w:marRight w:val="0"/>
          <w:marTop w:val="0"/>
          <w:marBottom w:val="0"/>
          <w:divBdr>
            <w:top w:val="none" w:sz="0" w:space="0" w:color="auto"/>
            <w:left w:val="none" w:sz="0" w:space="0" w:color="auto"/>
            <w:bottom w:val="none" w:sz="0" w:space="0" w:color="auto"/>
            <w:right w:val="none" w:sz="0" w:space="0" w:color="auto"/>
          </w:divBdr>
        </w:div>
        <w:div w:id="454376375">
          <w:marLeft w:val="480"/>
          <w:marRight w:val="0"/>
          <w:marTop w:val="0"/>
          <w:marBottom w:val="0"/>
          <w:divBdr>
            <w:top w:val="none" w:sz="0" w:space="0" w:color="auto"/>
            <w:left w:val="none" w:sz="0" w:space="0" w:color="auto"/>
            <w:bottom w:val="none" w:sz="0" w:space="0" w:color="auto"/>
            <w:right w:val="none" w:sz="0" w:space="0" w:color="auto"/>
          </w:divBdr>
        </w:div>
        <w:div w:id="322046143">
          <w:marLeft w:val="480"/>
          <w:marRight w:val="0"/>
          <w:marTop w:val="0"/>
          <w:marBottom w:val="0"/>
          <w:divBdr>
            <w:top w:val="none" w:sz="0" w:space="0" w:color="auto"/>
            <w:left w:val="none" w:sz="0" w:space="0" w:color="auto"/>
            <w:bottom w:val="none" w:sz="0" w:space="0" w:color="auto"/>
            <w:right w:val="none" w:sz="0" w:space="0" w:color="auto"/>
          </w:divBdr>
        </w:div>
      </w:divsChild>
    </w:div>
    <w:div w:id="522668003">
      <w:bodyDiv w:val="1"/>
      <w:marLeft w:val="0"/>
      <w:marRight w:val="0"/>
      <w:marTop w:val="0"/>
      <w:marBottom w:val="0"/>
      <w:divBdr>
        <w:top w:val="none" w:sz="0" w:space="0" w:color="auto"/>
        <w:left w:val="none" w:sz="0" w:space="0" w:color="auto"/>
        <w:bottom w:val="none" w:sz="0" w:space="0" w:color="auto"/>
        <w:right w:val="none" w:sz="0" w:space="0" w:color="auto"/>
      </w:divBdr>
    </w:div>
    <w:div w:id="523402227">
      <w:bodyDiv w:val="1"/>
      <w:marLeft w:val="0"/>
      <w:marRight w:val="0"/>
      <w:marTop w:val="0"/>
      <w:marBottom w:val="0"/>
      <w:divBdr>
        <w:top w:val="none" w:sz="0" w:space="0" w:color="auto"/>
        <w:left w:val="none" w:sz="0" w:space="0" w:color="auto"/>
        <w:bottom w:val="none" w:sz="0" w:space="0" w:color="auto"/>
        <w:right w:val="none" w:sz="0" w:space="0" w:color="auto"/>
      </w:divBdr>
    </w:div>
    <w:div w:id="523636301">
      <w:bodyDiv w:val="1"/>
      <w:marLeft w:val="0"/>
      <w:marRight w:val="0"/>
      <w:marTop w:val="0"/>
      <w:marBottom w:val="0"/>
      <w:divBdr>
        <w:top w:val="none" w:sz="0" w:space="0" w:color="auto"/>
        <w:left w:val="none" w:sz="0" w:space="0" w:color="auto"/>
        <w:bottom w:val="none" w:sz="0" w:space="0" w:color="auto"/>
        <w:right w:val="none" w:sz="0" w:space="0" w:color="auto"/>
      </w:divBdr>
    </w:div>
    <w:div w:id="524102513">
      <w:bodyDiv w:val="1"/>
      <w:marLeft w:val="0"/>
      <w:marRight w:val="0"/>
      <w:marTop w:val="0"/>
      <w:marBottom w:val="0"/>
      <w:divBdr>
        <w:top w:val="none" w:sz="0" w:space="0" w:color="auto"/>
        <w:left w:val="none" w:sz="0" w:space="0" w:color="auto"/>
        <w:bottom w:val="none" w:sz="0" w:space="0" w:color="auto"/>
        <w:right w:val="none" w:sz="0" w:space="0" w:color="auto"/>
      </w:divBdr>
    </w:div>
    <w:div w:id="525142110">
      <w:bodyDiv w:val="1"/>
      <w:marLeft w:val="0"/>
      <w:marRight w:val="0"/>
      <w:marTop w:val="0"/>
      <w:marBottom w:val="0"/>
      <w:divBdr>
        <w:top w:val="none" w:sz="0" w:space="0" w:color="auto"/>
        <w:left w:val="none" w:sz="0" w:space="0" w:color="auto"/>
        <w:bottom w:val="none" w:sz="0" w:space="0" w:color="auto"/>
        <w:right w:val="none" w:sz="0" w:space="0" w:color="auto"/>
      </w:divBdr>
      <w:divsChild>
        <w:div w:id="323902087">
          <w:marLeft w:val="480"/>
          <w:marRight w:val="0"/>
          <w:marTop w:val="0"/>
          <w:marBottom w:val="0"/>
          <w:divBdr>
            <w:top w:val="none" w:sz="0" w:space="0" w:color="auto"/>
            <w:left w:val="none" w:sz="0" w:space="0" w:color="auto"/>
            <w:bottom w:val="none" w:sz="0" w:space="0" w:color="auto"/>
            <w:right w:val="none" w:sz="0" w:space="0" w:color="auto"/>
          </w:divBdr>
        </w:div>
        <w:div w:id="1521700584">
          <w:marLeft w:val="480"/>
          <w:marRight w:val="0"/>
          <w:marTop w:val="0"/>
          <w:marBottom w:val="0"/>
          <w:divBdr>
            <w:top w:val="none" w:sz="0" w:space="0" w:color="auto"/>
            <w:left w:val="none" w:sz="0" w:space="0" w:color="auto"/>
            <w:bottom w:val="none" w:sz="0" w:space="0" w:color="auto"/>
            <w:right w:val="none" w:sz="0" w:space="0" w:color="auto"/>
          </w:divBdr>
        </w:div>
        <w:div w:id="1813786818">
          <w:marLeft w:val="480"/>
          <w:marRight w:val="0"/>
          <w:marTop w:val="0"/>
          <w:marBottom w:val="0"/>
          <w:divBdr>
            <w:top w:val="none" w:sz="0" w:space="0" w:color="auto"/>
            <w:left w:val="none" w:sz="0" w:space="0" w:color="auto"/>
            <w:bottom w:val="none" w:sz="0" w:space="0" w:color="auto"/>
            <w:right w:val="none" w:sz="0" w:space="0" w:color="auto"/>
          </w:divBdr>
        </w:div>
        <w:div w:id="2050300770">
          <w:marLeft w:val="480"/>
          <w:marRight w:val="0"/>
          <w:marTop w:val="0"/>
          <w:marBottom w:val="0"/>
          <w:divBdr>
            <w:top w:val="none" w:sz="0" w:space="0" w:color="auto"/>
            <w:left w:val="none" w:sz="0" w:space="0" w:color="auto"/>
            <w:bottom w:val="none" w:sz="0" w:space="0" w:color="auto"/>
            <w:right w:val="none" w:sz="0" w:space="0" w:color="auto"/>
          </w:divBdr>
        </w:div>
        <w:div w:id="2059476191">
          <w:marLeft w:val="480"/>
          <w:marRight w:val="0"/>
          <w:marTop w:val="0"/>
          <w:marBottom w:val="0"/>
          <w:divBdr>
            <w:top w:val="none" w:sz="0" w:space="0" w:color="auto"/>
            <w:left w:val="none" w:sz="0" w:space="0" w:color="auto"/>
            <w:bottom w:val="none" w:sz="0" w:space="0" w:color="auto"/>
            <w:right w:val="none" w:sz="0" w:space="0" w:color="auto"/>
          </w:divBdr>
        </w:div>
        <w:div w:id="247228994">
          <w:marLeft w:val="480"/>
          <w:marRight w:val="0"/>
          <w:marTop w:val="0"/>
          <w:marBottom w:val="0"/>
          <w:divBdr>
            <w:top w:val="none" w:sz="0" w:space="0" w:color="auto"/>
            <w:left w:val="none" w:sz="0" w:space="0" w:color="auto"/>
            <w:bottom w:val="none" w:sz="0" w:space="0" w:color="auto"/>
            <w:right w:val="none" w:sz="0" w:space="0" w:color="auto"/>
          </w:divBdr>
        </w:div>
        <w:div w:id="769006489">
          <w:marLeft w:val="480"/>
          <w:marRight w:val="0"/>
          <w:marTop w:val="0"/>
          <w:marBottom w:val="0"/>
          <w:divBdr>
            <w:top w:val="none" w:sz="0" w:space="0" w:color="auto"/>
            <w:left w:val="none" w:sz="0" w:space="0" w:color="auto"/>
            <w:bottom w:val="none" w:sz="0" w:space="0" w:color="auto"/>
            <w:right w:val="none" w:sz="0" w:space="0" w:color="auto"/>
          </w:divBdr>
        </w:div>
        <w:div w:id="1965041800">
          <w:marLeft w:val="480"/>
          <w:marRight w:val="0"/>
          <w:marTop w:val="0"/>
          <w:marBottom w:val="0"/>
          <w:divBdr>
            <w:top w:val="none" w:sz="0" w:space="0" w:color="auto"/>
            <w:left w:val="none" w:sz="0" w:space="0" w:color="auto"/>
            <w:bottom w:val="none" w:sz="0" w:space="0" w:color="auto"/>
            <w:right w:val="none" w:sz="0" w:space="0" w:color="auto"/>
          </w:divBdr>
        </w:div>
        <w:div w:id="1498377088">
          <w:marLeft w:val="480"/>
          <w:marRight w:val="0"/>
          <w:marTop w:val="0"/>
          <w:marBottom w:val="0"/>
          <w:divBdr>
            <w:top w:val="none" w:sz="0" w:space="0" w:color="auto"/>
            <w:left w:val="none" w:sz="0" w:space="0" w:color="auto"/>
            <w:bottom w:val="none" w:sz="0" w:space="0" w:color="auto"/>
            <w:right w:val="none" w:sz="0" w:space="0" w:color="auto"/>
          </w:divBdr>
        </w:div>
        <w:div w:id="234170592">
          <w:marLeft w:val="480"/>
          <w:marRight w:val="0"/>
          <w:marTop w:val="0"/>
          <w:marBottom w:val="0"/>
          <w:divBdr>
            <w:top w:val="none" w:sz="0" w:space="0" w:color="auto"/>
            <w:left w:val="none" w:sz="0" w:space="0" w:color="auto"/>
            <w:bottom w:val="none" w:sz="0" w:space="0" w:color="auto"/>
            <w:right w:val="none" w:sz="0" w:space="0" w:color="auto"/>
          </w:divBdr>
        </w:div>
        <w:div w:id="10958948">
          <w:marLeft w:val="480"/>
          <w:marRight w:val="0"/>
          <w:marTop w:val="0"/>
          <w:marBottom w:val="0"/>
          <w:divBdr>
            <w:top w:val="none" w:sz="0" w:space="0" w:color="auto"/>
            <w:left w:val="none" w:sz="0" w:space="0" w:color="auto"/>
            <w:bottom w:val="none" w:sz="0" w:space="0" w:color="auto"/>
            <w:right w:val="none" w:sz="0" w:space="0" w:color="auto"/>
          </w:divBdr>
        </w:div>
        <w:div w:id="143202961">
          <w:marLeft w:val="480"/>
          <w:marRight w:val="0"/>
          <w:marTop w:val="0"/>
          <w:marBottom w:val="0"/>
          <w:divBdr>
            <w:top w:val="none" w:sz="0" w:space="0" w:color="auto"/>
            <w:left w:val="none" w:sz="0" w:space="0" w:color="auto"/>
            <w:bottom w:val="none" w:sz="0" w:space="0" w:color="auto"/>
            <w:right w:val="none" w:sz="0" w:space="0" w:color="auto"/>
          </w:divBdr>
        </w:div>
      </w:divsChild>
    </w:div>
    <w:div w:id="525169555">
      <w:bodyDiv w:val="1"/>
      <w:marLeft w:val="0"/>
      <w:marRight w:val="0"/>
      <w:marTop w:val="0"/>
      <w:marBottom w:val="0"/>
      <w:divBdr>
        <w:top w:val="none" w:sz="0" w:space="0" w:color="auto"/>
        <w:left w:val="none" w:sz="0" w:space="0" w:color="auto"/>
        <w:bottom w:val="none" w:sz="0" w:space="0" w:color="auto"/>
        <w:right w:val="none" w:sz="0" w:space="0" w:color="auto"/>
      </w:divBdr>
      <w:divsChild>
        <w:div w:id="617837972">
          <w:marLeft w:val="480"/>
          <w:marRight w:val="0"/>
          <w:marTop w:val="0"/>
          <w:marBottom w:val="0"/>
          <w:divBdr>
            <w:top w:val="none" w:sz="0" w:space="0" w:color="auto"/>
            <w:left w:val="none" w:sz="0" w:space="0" w:color="auto"/>
            <w:bottom w:val="none" w:sz="0" w:space="0" w:color="auto"/>
            <w:right w:val="none" w:sz="0" w:space="0" w:color="auto"/>
          </w:divBdr>
        </w:div>
        <w:div w:id="451291494">
          <w:marLeft w:val="480"/>
          <w:marRight w:val="0"/>
          <w:marTop w:val="0"/>
          <w:marBottom w:val="0"/>
          <w:divBdr>
            <w:top w:val="none" w:sz="0" w:space="0" w:color="auto"/>
            <w:left w:val="none" w:sz="0" w:space="0" w:color="auto"/>
            <w:bottom w:val="none" w:sz="0" w:space="0" w:color="auto"/>
            <w:right w:val="none" w:sz="0" w:space="0" w:color="auto"/>
          </w:divBdr>
        </w:div>
      </w:divsChild>
    </w:div>
    <w:div w:id="525481549">
      <w:bodyDiv w:val="1"/>
      <w:marLeft w:val="0"/>
      <w:marRight w:val="0"/>
      <w:marTop w:val="0"/>
      <w:marBottom w:val="0"/>
      <w:divBdr>
        <w:top w:val="none" w:sz="0" w:space="0" w:color="auto"/>
        <w:left w:val="none" w:sz="0" w:space="0" w:color="auto"/>
        <w:bottom w:val="none" w:sz="0" w:space="0" w:color="auto"/>
        <w:right w:val="none" w:sz="0" w:space="0" w:color="auto"/>
      </w:divBdr>
    </w:div>
    <w:div w:id="526022065">
      <w:bodyDiv w:val="1"/>
      <w:marLeft w:val="0"/>
      <w:marRight w:val="0"/>
      <w:marTop w:val="0"/>
      <w:marBottom w:val="0"/>
      <w:divBdr>
        <w:top w:val="none" w:sz="0" w:space="0" w:color="auto"/>
        <w:left w:val="none" w:sz="0" w:space="0" w:color="auto"/>
        <w:bottom w:val="none" w:sz="0" w:space="0" w:color="auto"/>
        <w:right w:val="none" w:sz="0" w:space="0" w:color="auto"/>
      </w:divBdr>
    </w:div>
    <w:div w:id="526336603">
      <w:bodyDiv w:val="1"/>
      <w:marLeft w:val="0"/>
      <w:marRight w:val="0"/>
      <w:marTop w:val="0"/>
      <w:marBottom w:val="0"/>
      <w:divBdr>
        <w:top w:val="none" w:sz="0" w:space="0" w:color="auto"/>
        <w:left w:val="none" w:sz="0" w:space="0" w:color="auto"/>
        <w:bottom w:val="none" w:sz="0" w:space="0" w:color="auto"/>
        <w:right w:val="none" w:sz="0" w:space="0" w:color="auto"/>
      </w:divBdr>
    </w:div>
    <w:div w:id="526867848">
      <w:bodyDiv w:val="1"/>
      <w:marLeft w:val="0"/>
      <w:marRight w:val="0"/>
      <w:marTop w:val="0"/>
      <w:marBottom w:val="0"/>
      <w:divBdr>
        <w:top w:val="none" w:sz="0" w:space="0" w:color="auto"/>
        <w:left w:val="none" w:sz="0" w:space="0" w:color="auto"/>
        <w:bottom w:val="none" w:sz="0" w:space="0" w:color="auto"/>
        <w:right w:val="none" w:sz="0" w:space="0" w:color="auto"/>
      </w:divBdr>
    </w:div>
    <w:div w:id="528377708">
      <w:bodyDiv w:val="1"/>
      <w:marLeft w:val="0"/>
      <w:marRight w:val="0"/>
      <w:marTop w:val="0"/>
      <w:marBottom w:val="0"/>
      <w:divBdr>
        <w:top w:val="none" w:sz="0" w:space="0" w:color="auto"/>
        <w:left w:val="none" w:sz="0" w:space="0" w:color="auto"/>
        <w:bottom w:val="none" w:sz="0" w:space="0" w:color="auto"/>
        <w:right w:val="none" w:sz="0" w:space="0" w:color="auto"/>
      </w:divBdr>
    </w:div>
    <w:div w:id="529729338">
      <w:bodyDiv w:val="1"/>
      <w:marLeft w:val="0"/>
      <w:marRight w:val="0"/>
      <w:marTop w:val="0"/>
      <w:marBottom w:val="0"/>
      <w:divBdr>
        <w:top w:val="none" w:sz="0" w:space="0" w:color="auto"/>
        <w:left w:val="none" w:sz="0" w:space="0" w:color="auto"/>
        <w:bottom w:val="none" w:sz="0" w:space="0" w:color="auto"/>
        <w:right w:val="none" w:sz="0" w:space="0" w:color="auto"/>
      </w:divBdr>
    </w:div>
    <w:div w:id="529801985">
      <w:bodyDiv w:val="1"/>
      <w:marLeft w:val="0"/>
      <w:marRight w:val="0"/>
      <w:marTop w:val="0"/>
      <w:marBottom w:val="0"/>
      <w:divBdr>
        <w:top w:val="none" w:sz="0" w:space="0" w:color="auto"/>
        <w:left w:val="none" w:sz="0" w:space="0" w:color="auto"/>
        <w:bottom w:val="none" w:sz="0" w:space="0" w:color="auto"/>
        <w:right w:val="none" w:sz="0" w:space="0" w:color="auto"/>
      </w:divBdr>
      <w:divsChild>
        <w:div w:id="1406994688">
          <w:marLeft w:val="480"/>
          <w:marRight w:val="0"/>
          <w:marTop w:val="0"/>
          <w:marBottom w:val="0"/>
          <w:divBdr>
            <w:top w:val="none" w:sz="0" w:space="0" w:color="auto"/>
            <w:left w:val="none" w:sz="0" w:space="0" w:color="auto"/>
            <w:bottom w:val="none" w:sz="0" w:space="0" w:color="auto"/>
            <w:right w:val="none" w:sz="0" w:space="0" w:color="auto"/>
          </w:divBdr>
        </w:div>
        <w:div w:id="762458133">
          <w:marLeft w:val="480"/>
          <w:marRight w:val="0"/>
          <w:marTop w:val="0"/>
          <w:marBottom w:val="0"/>
          <w:divBdr>
            <w:top w:val="none" w:sz="0" w:space="0" w:color="auto"/>
            <w:left w:val="none" w:sz="0" w:space="0" w:color="auto"/>
            <w:bottom w:val="none" w:sz="0" w:space="0" w:color="auto"/>
            <w:right w:val="none" w:sz="0" w:space="0" w:color="auto"/>
          </w:divBdr>
        </w:div>
        <w:div w:id="1484391915">
          <w:marLeft w:val="480"/>
          <w:marRight w:val="0"/>
          <w:marTop w:val="0"/>
          <w:marBottom w:val="0"/>
          <w:divBdr>
            <w:top w:val="none" w:sz="0" w:space="0" w:color="auto"/>
            <w:left w:val="none" w:sz="0" w:space="0" w:color="auto"/>
            <w:bottom w:val="none" w:sz="0" w:space="0" w:color="auto"/>
            <w:right w:val="none" w:sz="0" w:space="0" w:color="auto"/>
          </w:divBdr>
        </w:div>
        <w:div w:id="1541478024">
          <w:marLeft w:val="480"/>
          <w:marRight w:val="0"/>
          <w:marTop w:val="0"/>
          <w:marBottom w:val="0"/>
          <w:divBdr>
            <w:top w:val="none" w:sz="0" w:space="0" w:color="auto"/>
            <w:left w:val="none" w:sz="0" w:space="0" w:color="auto"/>
            <w:bottom w:val="none" w:sz="0" w:space="0" w:color="auto"/>
            <w:right w:val="none" w:sz="0" w:space="0" w:color="auto"/>
          </w:divBdr>
        </w:div>
        <w:div w:id="276645823">
          <w:marLeft w:val="480"/>
          <w:marRight w:val="0"/>
          <w:marTop w:val="0"/>
          <w:marBottom w:val="0"/>
          <w:divBdr>
            <w:top w:val="none" w:sz="0" w:space="0" w:color="auto"/>
            <w:left w:val="none" w:sz="0" w:space="0" w:color="auto"/>
            <w:bottom w:val="none" w:sz="0" w:space="0" w:color="auto"/>
            <w:right w:val="none" w:sz="0" w:space="0" w:color="auto"/>
          </w:divBdr>
        </w:div>
        <w:div w:id="1860659237">
          <w:marLeft w:val="480"/>
          <w:marRight w:val="0"/>
          <w:marTop w:val="0"/>
          <w:marBottom w:val="0"/>
          <w:divBdr>
            <w:top w:val="none" w:sz="0" w:space="0" w:color="auto"/>
            <w:left w:val="none" w:sz="0" w:space="0" w:color="auto"/>
            <w:bottom w:val="none" w:sz="0" w:space="0" w:color="auto"/>
            <w:right w:val="none" w:sz="0" w:space="0" w:color="auto"/>
          </w:divBdr>
        </w:div>
        <w:div w:id="1278563269">
          <w:marLeft w:val="480"/>
          <w:marRight w:val="0"/>
          <w:marTop w:val="0"/>
          <w:marBottom w:val="0"/>
          <w:divBdr>
            <w:top w:val="none" w:sz="0" w:space="0" w:color="auto"/>
            <w:left w:val="none" w:sz="0" w:space="0" w:color="auto"/>
            <w:bottom w:val="none" w:sz="0" w:space="0" w:color="auto"/>
            <w:right w:val="none" w:sz="0" w:space="0" w:color="auto"/>
          </w:divBdr>
        </w:div>
        <w:div w:id="1414745464">
          <w:marLeft w:val="480"/>
          <w:marRight w:val="0"/>
          <w:marTop w:val="0"/>
          <w:marBottom w:val="0"/>
          <w:divBdr>
            <w:top w:val="none" w:sz="0" w:space="0" w:color="auto"/>
            <w:left w:val="none" w:sz="0" w:space="0" w:color="auto"/>
            <w:bottom w:val="none" w:sz="0" w:space="0" w:color="auto"/>
            <w:right w:val="none" w:sz="0" w:space="0" w:color="auto"/>
          </w:divBdr>
        </w:div>
        <w:div w:id="774130645">
          <w:marLeft w:val="480"/>
          <w:marRight w:val="0"/>
          <w:marTop w:val="0"/>
          <w:marBottom w:val="0"/>
          <w:divBdr>
            <w:top w:val="none" w:sz="0" w:space="0" w:color="auto"/>
            <w:left w:val="none" w:sz="0" w:space="0" w:color="auto"/>
            <w:bottom w:val="none" w:sz="0" w:space="0" w:color="auto"/>
            <w:right w:val="none" w:sz="0" w:space="0" w:color="auto"/>
          </w:divBdr>
        </w:div>
        <w:div w:id="127553161">
          <w:marLeft w:val="480"/>
          <w:marRight w:val="0"/>
          <w:marTop w:val="0"/>
          <w:marBottom w:val="0"/>
          <w:divBdr>
            <w:top w:val="none" w:sz="0" w:space="0" w:color="auto"/>
            <w:left w:val="none" w:sz="0" w:space="0" w:color="auto"/>
            <w:bottom w:val="none" w:sz="0" w:space="0" w:color="auto"/>
            <w:right w:val="none" w:sz="0" w:space="0" w:color="auto"/>
          </w:divBdr>
        </w:div>
        <w:div w:id="579601674">
          <w:marLeft w:val="480"/>
          <w:marRight w:val="0"/>
          <w:marTop w:val="0"/>
          <w:marBottom w:val="0"/>
          <w:divBdr>
            <w:top w:val="none" w:sz="0" w:space="0" w:color="auto"/>
            <w:left w:val="none" w:sz="0" w:space="0" w:color="auto"/>
            <w:bottom w:val="none" w:sz="0" w:space="0" w:color="auto"/>
            <w:right w:val="none" w:sz="0" w:space="0" w:color="auto"/>
          </w:divBdr>
        </w:div>
        <w:div w:id="1519276907">
          <w:marLeft w:val="480"/>
          <w:marRight w:val="0"/>
          <w:marTop w:val="0"/>
          <w:marBottom w:val="0"/>
          <w:divBdr>
            <w:top w:val="none" w:sz="0" w:space="0" w:color="auto"/>
            <w:left w:val="none" w:sz="0" w:space="0" w:color="auto"/>
            <w:bottom w:val="none" w:sz="0" w:space="0" w:color="auto"/>
            <w:right w:val="none" w:sz="0" w:space="0" w:color="auto"/>
          </w:divBdr>
        </w:div>
        <w:div w:id="2127579912">
          <w:marLeft w:val="480"/>
          <w:marRight w:val="0"/>
          <w:marTop w:val="0"/>
          <w:marBottom w:val="0"/>
          <w:divBdr>
            <w:top w:val="none" w:sz="0" w:space="0" w:color="auto"/>
            <w:left w:val="none" w:sz="0" w:space="0" w:color="auto"/>
            <w:bottom w:val="none" w:sz="0" w:space="0" w:color="auto"/>
            <w:right w:val="none" w:sz="0" w:space="0" w:color="auto"/>
          </w:divBdr>
        </w:div>
        <w:div w:id="1928076169">
          <w:marLeft w:val="480"/>
          <w:marRight w:val="0"/>
          <w:marTop w:val="0"/>
          <w:marBottom w:val="0"/>
          <w:divBdr>
            <w:top w:val="none" w:sz="0" w:space="0" w:color="auto"/>
            <w:left w:val="none" w:sz="0" w:space="0" w:color="auto"/>
            <w:bottom w:val="none" w:sz="0" w:space="0" w:color="auto"/>
            <w:right w:val="none" w:sz="0" w:space="0" w:color="auto"/>
          </w:divBdr>
        </w:div>
        <w:div w:id="61753433">
          <w:marLeft w:val="480"/>
          <w:marRight w:val="0"/>
          <w:marTop w:val="0"/>
          <w:marBottom w:val="0"/>
          <w:divBdr>
            <w:top w:val="none" w:sz="0" w:space="0" w:color="auto"/>
            <w:left w:val="none" w:sz="0" w:space="0" w:color="auto"/>
            <w:bottom w:val="none" w:sz="0" w:space="0" w:color="auto"/>
            <w:right w:val="none" w:sz="0" w:space="0" w:color="auto"/>
          </w:divBdr>
        </w:div>
        <w:div w:id="968122670">
          <w:marLeft w:val="480"/>
          <w:marRight w:val="0"/>
          <w:marTop w:val="0"/>
          <w:marBottom w:val="0"/>
          <w:divBdr>
            <w:top w:val="none" w:sz="0" w:space="0" w:color="auto"/>
            <w:left w:val="none" w:sz="0" w:space="0" w:color="auto"/>
            <w:bottom w:val="none" w:sz="0" w:space="0" w:color="auto"/>
            <w:right w:val="none" w:sz="0" w:space="0" w:color="auto"/>
          </w:divBdr>
        </w:div>
        <w:div w:id="1261644658">
          <w:marLeft w:val="480"/>
          <w:marRight w:val="0"/>
          <w:marTop w:val="0"/>
          <w:marBottom w:val="0"/>
          <w:divBdr>
            <w:top w:val="none" w:sz="0" w:space="0" w:color="auto"/>
            <w:left w:val="none" w:sz="0" w:space="0" w:color="auto"/>
            <w:bottom w:val="none" w:sz="0" w:space="0" w:color="auto"/>
            <w:right w:val="none" w:sz="0" w:space="0" w:color="auto"/>
          </w:divBdr>
        </w:div>
        <w:div w:id="510947138">
          <w:marLeft w:val="480"/>
          <w:marRight w:val="0"/>
          <w:marTop w:val="0"/>
          <w:marBottom w:val="0"/>
          <w:divBdr>
            <w:top w:val="none" w:sz="0" w:space="0" w:color="auto"/>
            <w:left w:val="none" w:sz="0" w:space="0" w:color="auto"/>
            <w:bottom w:val="none" w:sz="0" w:space="0" w:color="auto"/>
            <w:right w:val="none" w:sz="0" w:space="0" w:color="auto"/>
          </w:divBdr>
        </w:div>
        <w:div w:id="1924605616">
          <w:marLeft w:val="480"/>
          <w:marRight w:val="0"/>
          <w:marTop w:val="0"/>
          <w:marBottom w:val="0"/>
          <w:divBdr>
            <w:top w:val="none" w:sz="0" w:space="0" w:color="auto"/>
            <w:left w:val="none" w:sz="0" w:space="0" w:color="auto"/>
            <w:bottom w:val="none" w:sz="0" w:space="0" w:color="auto"/>
            <w:right w:val="none" w:sz="0" w:space="0" w:color="auto"/>
          </w:divBdr>
        </w:div>
        <w:div w:id="1715960705">
          <w:marLeft w:val="480"/>
          <w:marRight w:val="0"/>
          <w:marTop w:val="0"/>
          <w:marBottom w:val="0"/>
          <w:divBdr>
            <w:top w:val="none" w:sz="0" w:space="0" w:color="auto"/>
            <w:left w:val="none" w:sz="0" w:space="0" w:color="auto"/>
            <w:bottom w:val="none" w:sz="0" w:space="0" w:color="auto"/>
            <w:right w:val="none" w:sz="0" w:space="0" w:color="auto"/>
          </w:divBdr>
        </w:div>
        <w:div w:id="1576625526">
          <w:marLeft w:val="480"/>
          <w:marRight w:val="0"/>
          <w:marTop w:val="0"/>
          <w:marBottom w:val="0"/>
          <w:divBdr>
            <w:top w:val="none" w:sz="0" w:space="0" w:color="auto"/>
            <w:left w:val="none" w:sz="0" w:space="0" w:color="auto"/>
            <w:bottom w:val="none" w:sz="0" w:space="0" w:color="auto"/>
            <w:right w:val="none" w:sz="0" w:space="0" w:color="auto"/>
          </w:divBdr>
        </w:div>
        <w:div w:id="1781486676">
          <w:marLeft w:val="480"/>
          <w:marRight w:val="0"/>
          <w:marTop w:val="0"/>
          <w:marBottom w:val="0"/>
          <w:divBdr>
            <w:top w:val="none" w:sz="0" w:space="0" w:color="auto"/>
            <w:left w:val="none" w:sz="0" w:space="0" w:color="auto"/>
            <w:bottom w:val="none" w:sz="0" w:space="0" w:color="auto"/>
            <w:right w:val="none" w:sz="0" w:space="0" w:color="auto"/>
          </w:divBdr>
        </w:div>
        <w:div w:id="838539807">
          <w:marLeft w:val="480"/>
          <w:marRight w:val="0"/>
          <w:marTop w:val="0"/>
          <w:marBottom w:val="0"/>
          <w:divBdr>
            <w:top w:val="none" w:sz="0" w:space="0" w:color="auto"/>
            <w:left w:val="none" w:sz="0" w:space="0" w:color="auto"/>
            <w:bottom w:val="none" w:sz="0" w:space="0" w:color="auto"/>
            <w:right w:val="none" w:sz="0" w:space="0" w:color="auto"/>
          </w:divBdr>
        </w:div>
        <w:div w:id="1566719643">
          <w:marLeft w:val="480"/>
          <w:marRight w:val="0"/>
          <w:marTop w:val="0"/>
          <w:marBottom w:val="0"/>
          <w:divBdr>
            <w:top w:val="none" w:sz="0" w:space="0" w:color="auto"/>
            <w:left w:val="none" w:sz="0" w:space="0" w:color="auto"/>
            <w:bottom w:val="none" w:sz="0" w:space="0" w:color="auto"/>
            <w:right w:val="none" w:sz="0" w:space="0" w:color="auto"/>
          </w:divBdr>
        </w:div>
        <w:div w:id="1686206280">
          <w:marLeft w:val="480"/>
          <w:marRight w:val="0"/>
          <w:marTop w:val="0"/>
          <w:marBottom w:val="0"/>
          <w:divBdr>
            <w:top w:val="none" w:sz="0" w:space="0" w:color="auto"/>
            <w:left w:val="none" w:sz="0" w:space="0" w:color="auto"/>
            <w:bottom w:val="none" w:sz="0" w:space="0" w:color="auto"/>
            <w:right w:val="none" w:sz="0" w:space="0" w:color="auto"/>
          </w:divBdr>
        </w:div>
        <w:div w:id="108358256">
          <w:marLeft w:val="480"/>
          <w:marRight w:val="0"/>
          <w:marTop w:val="0"/>
          <w:marBottom w:val="0"/>
          <w:divBdr>
            <w:top w:val="none" w:sz="0" w:space="0" w:color="auto"/>
            <w:left w:val="none" w:sz="0" w:space="0" w:color="auto"/>
            <w:bottom w:val="none" w:sz="0" w:space="0" w:color="auto"/>
            <w:right w:val="none" w:sz="0" w:space="0" w:color="auto"/>
          </w:divBdr>
        </w:div>
        <w:div w:id="1296713565">
          <w:marLeft w:val="480"/>
          <w:marRight w:val="0"/>
          <w:marTop w:val="0"/>
          <w:marBottom w:val="0"/>
          <w:divBdr>
            <w:top w:val="none" w:sz="0" w:space="0" w:color="auto"/>
            <w:left w:val="none" w:sz="0" w:space="0" w:color="auto"/>
            <w:bottom w:val="none" w:sz="0" w:space="0" w:color="auto"/>
            <w:right w:val="none" w:sz="0" w:space="0" w:color="auto"/>
          </w:divBdr>
        </w:div>
        <w:div w:id="1016493879">
          <w:marLeft w:val="480"/>
          <w:marRight w:val="0"/>
          <w:marTop w:val="0"/>
          <w:marBottom w:val="0"/>
          <w:divBdr>
            <w:top w:val="none" w:sz="0" w:space="0" w:color="auto"/>
            <w:left w:val="none" w:sz="0" w:space="0" w:color="auto"/>
            <w:bottom w:val="none" w:sz="0" w:space="0" w:color="auto"/>
            <w:right w:val="none" w:sz="0" w:space="0" w:color="auto"/>
          </w:divBdr>
        </w:div>
        <w:div w:id="1447308044">
          <w:marLeft w:val="480"/>
          <w:marRight w:val="0"/>
          <w:marTop w:val="0"/>
          <w:marBottom w:val="0"/>
          <w:divBdr>
            <w:top w:val="none" w:sz="0" w:space="0" w:color="auto"/>
            <w:left w:val="none" w:sz="0" w:space="0" w:color="auto"/>
            <w:bottom w:val="none" w:sz="0" w:space="0" w:color="auto"/>
            <w:right w:val="none" w:sz="0" w:space="0" w:color="auto"/>
          </w:divBdr>
        </w:div>
        <w:div w:id="279459968">
          <w:marLeft w:val="480"/>
          <w:marRight w:val="0"/>
          <w:marTop w:val="0"/>
          <w:marBottom w:val="0"/>
          <w:divBdr>
            <w:top w:val="none" w:sz="0" w:space="0" w:color="auto"/>
            <w:left w:val="none" w:sz="0" w:space="0" w:color="auto"/>
            <w:bottom w:val="none" w:sz="0" w:space="0" w:color="auto"/>
            <w:right w:val="none" w:sz="0" w:space="0" w:color="auto"/>
          </w:divBdr>
        </w:div>
        <w:div w:id="2072147923">
          <w:marLeft w:val="480"/>
          <w:marRight w:val="0"/>
          <w:marTop w:val="0"/>
          <w:marBottom w:val="0"/>
          <w:divBdr>
            <w:top w:val="none" w:sz="0" w:space="0" w:color="auto"/>
            <w:left w:val="none" w:sz="0" w:space="0" w:color="auto"/>
            <w:bottom w:val="none" w:sz="0" w:space="0" w:color="auto"/>
            <w:right w:val="none" w:sz="0" w:space="0" w:color="auto"/>
          </w:divBdr>
        </w:div>
        <w:div w:id="640307736">
          <w:marLeft w:val="480"/>
          <w:marRight w:val="0"/>
          <w:marTop w:val="0"/>
          <w:marBottom w:val="0"/>
          <w:divBdr>
            <w:top w:val="none" w:sz="0" w:space="0" w:color="auto"/>
            <w:left w:val="none" w:sz="0" w:space="0" w:color="auto"/>
            <w:bottom w:val="none" w:sz="0" w:space="0" w:color="auto"/>
            <w:right w:val="none" w:sz="0" w:space="0" w:color="auto"/>
          </w:divBdr>
        </w:div>
        <w:div w:id="1933733380">
          <w:marLeft w:val="480"/>
          <w:marRight w:val="0"/>
          <w:marTop w:val="0"/>
          <w:marBottom w:val="0"/>
          <w:divBdr>
            <w:top w:val="none" w:sz="0" w:space="0" w:color="auto"/>
            <w:left w:val="none" w:sz="0" w:space="0" w:color="auto"/>
            <w:bottom w:val="none" w:sz="0" w:space="0" w:color="auto"/>
            <w:right w:val="none" w:sz="0" w:space="0" w:color="auto"/>
          </w:divBdr>
        </w:div>
      </w:divsChild>
    </w:div>
    <w:div w:id="530461171">
      <w:bodyDiv w:val="1"/>
      <w:marLeft w:val="0"/>
      <w:marRight w:val="0"/>
      <w:marTop w:val="0"/>
      <w:marBottom w:val="0"/>
      <w:divBdr>
        <w:top w:val="none" w:sz="0" w:space="0" w:color="auto"/>
        <w:left w:val="none" w:sz="0" w:space="0" w:color="auto"/>
        <w:bottom w:val="none" w:sz="0" w:space="0" w:color="auto"/>
        <w:right w:val="none" w:sz="0" w:space="0" w:color="auto"/>
      </w:divBdr>
      <w:divsChild>
        <w:div w:id="1888763643">
          <w:marLeft w:val="480"/>
          <w:marRight w:val="0"/>
          <w:marTop w:val="0"/>
          <w:marBottom w:val="0"/>
          <w:divBdr>
            <w:top w:val="none" w:sz="0" w:space="0" w:color="auto"/>
            <w:left w:val="none" w:sz="0" w:space="0" w:color="auto"/>
            <w:bottom w:val="none" w:sz="0" w:space="0" w:color="auto"/>
            <w:right w:val="none" w:sz="0" w:space="0" w:color="auto"/>
          </w:divBdr>
        </w:div>
        <w:div w:id="1274824987">
          <w:marLeft w:val="480"/>
          <w:marRight w:val="0"/>
          <w:marTop w:val="0"/>
          <w:marBottom w:val="0"/>
          <w:divBdr>
            <w:top w:val="none" w:sz="0" w:space="0" w:color="auto"/>
            <w:left w:val="none" w:sz="0" w:space="0" w:color="auto"/>
            <w:bottom w:val="none" w:sz="0" w:space="0" w:color="auto"/>
            <w:right w:val="none" w:sz="0" w:space="0" w:color="auto"/>
          </w:divBdr>
        </w:div>
        <w:div w:id="1492983291">
          <w:marLeft w:val="480"/>
          <w:marRight w:val="0"/>
          <w:marTop w:val="0"/>
          <w:marBottom w:val="0"/>
          <w:divBdr>
            <w:top w:val="none" w:sz="0" w:space="0" w:color="auto"/>
            <w:left w:val="none" w:sz="0" w:space="0" w:color="auto"/>
            <w:bottom w:val="none" w:sz="0" w:space="0" w:color="auto"/>
            <w:right w:val="none" w:sz="0" w:space="0" w:color="auto"/>
          </w:divBdr>
        </w:div>
        <w:div w:id="1529444424">
          <w:marLeft w:val="480"/>
          <w:marRight w:val="0"/>
          <w:marTop w:val="0"/>
          <w:marBottom w:val="0"/>
          <w:divBdr>
            <w:top w:val="none" w:sz="0" w:space="0" w:color="auto"/>
            <w:left w:val="none" w:sz="0" w:space="0" w:color="auto"/>
            <w:bottom w:val="none" w:sz="0" w:space="0" w:color="auto"/>
            <w:right w:val="none" w:sz="0" w:space="0" w:color="auto"/>
          </w:divBdr>
        </w:div>
        <w:div w:id="795294136">
          <w:marLeft w:val="480"/>
          <w:marRight w:val="0"/>
          <w:marTop w:val="0"/>
          <w:marBottom w:val="0"/>
          <w:divBdr>
            <w:top w:val="none" w:sz="0" w:space="0" w:color="auto"/>
            <w:left w:val="none" w:sz="0" w:space="0" w:color="auto"/>
            <w:bottom w:val="none" w:sz="0" w:space="0" w:color="auto"/>
            <w:right w:val="none" w:sz="0" w:space="0" w:color="auto"/>
          </w:divBdr>
        </w:div>
        <w:div w:id="1355764836">
          <w:marLeft w:val="480"/>
          <w:marRight w:val="0"/>
          <w:marTop w:val="0"/>
          <w:marBottom w:val="0"/>
          <w:divBdr>
            <w:top w:val="none" w:sz="0" w:space="0" w:color="auto"/>
            <w:left w:val="none" w:sz="0" w:space="0" w:color="auto"/>
            <w:bottom w:val="none" w:sz="0" w:space="0" w:color="auto"/>
            <w:right w:val="none" w:sz="0" w:space="0" w:color="auto"/>
          </w:divBdr>
        </w:div>
        <w:div w:id="1592157545">
          <w:marLeft w:val="480"/>
          <w:marRight w:val="0"/>
          <w:marTop w:val="0"/>
          <w:marBottom w:val="0"/>
          <w:divBdr>
            <w:top w:val="none" w:sz="0" w:space="0" w:color="auto"/>
            <w:left w:val="none" w:sz="0" w:space="0" w:color="auto"/>
            <w:bottom w:val="none" w:sz="0" w:space="0" w:color="auto"/>
            <w:right w:val="none" w:sz="0" w:space="0" w:color="auto"/>
          </w:divBdr>
        </w:div>
        <w:div w:id="1231159687">
          <w:marLeft w:val="480"/>
          <w:marRight w:val="0"/>
          <w:marTop w:val="0"/>
          <w:marBottom w:val="0"/>
          <w:divBdr>
            <w:top w:val="none" w:sz="0" w:space="0" w:color="auto"/>
            <w:left w:val="none" w:sz="0" w:space="0" w:color="auto"/>
            <w:bottom w:val="none" w:sz="0" w:space="0" w:color="auto"/>
            <w:right w:val="none" w:sz="0" w:space="0" w:color="auto"/>
          </w:divBdr>
        </w:div>
        <w:div w:id="1349525425">
          <w:marLeft w:val="480"/>
          <w:marRight w:val="0"/>
          <w:marTop w:val="0"/>
          <w:marBottom w:val="0"/>
          <w:divBdr>
            <w:top w:val="none" w:sz="0" w:space="0" w:color="auto"/>
            <w:left w:val="none" w:sz="0" w:space="0" w:color="auto"/>
            <w:bottom w:val="none" w:sz="0" w:space="0" w:color="auto"/>
            <w:right w:val="none" w:sz="0" w:space="0" w:color="auto"/>
          </w:divBdr>
        </w:div>
        <w:div w:id="251161336">
          <w:marLeft w:val="480"/>
          <w:marRight w:val="0"/>
          <w:marTop w:val="0"/>
          <w:marBottom w:val="0"/>
          <w:divBdr>
            <w:top w:val="none" w:sz="0" w:space="0" w:color="auto"/>
            <w:left w:val="none" w:sz="0" w:space="0" w:color="auto"/>
            <w:bottom w:val="none" w:sz="0" w:space="0" w:color="auto"/>
            <w:right w:val="none" w:sz="0" w:space="0" w:color="auto"/>
          </w:divBdr>
        </w:div>
        <w:div w:id="1353339001">
          <w:marLeft w:val="480"/>
          <w:marRight w:val="0"/>
          <w:marTop w:val="0"/>
          <w:marBottom w:val="0"/>
          <w:divBdr>
            <w:top w:val="none" w:sz="0" w:space="0" w:color="auto"/>
            <w:left w:val="none" w:sz="0" w:space="0" w:color="auto"/>
            <w:bottom w:val="none" w:sz="0" w:space="0" w:color="auto"/>
            <w:right w:val="none" w:sz="0" w:space="0" w:color="auto"/>
          </w:divBdr>
        </w:div>
        <w:div w:id="54934530">
          <w:marLeft w:val="480"/>
          <w:marRight w:val="0"/>
          <w:marTop w:val="0"/>
          <w:marBottom w:val="0"/>
          <w:divBdr>
            <w:top w:val="none" w:sz="0" w:space="0" w:color="auto"/>
            <w:left w:val="none" w:sz="0" w:space="0" w:color="auto"/>
            <w:bottom w:val="none" w:sz="0" w:space="0" w:color="auto"/>
            <w:right w:val="none" w:sz="0" w:space="0" w:color="auto"/>
          </w:divBdr>
        </w:div>
        <w:div w:id="1986397514">
          <w:marLeft w:val="480"/>
          <w:marRight w:val="0"/>
          <w:marTop w:val="0"/>
          <w:marBottom w:val="0"/>
          <w:divBdr>
            <w:top w:val="none" w:sz="0" w:space="0" w:color="auto"/>
            <w:left w:val="none" w:sz="0" w:space="0" w:color="auto"/>
            <w:bottom w:val="none" w:sz="0" w:space="0" w:color="auto"/>
            <w:right w:val="none" w:sz="0" w:space="0" w:color="auto"/>
          </w:divBdr>
        </w:div>
        <w:div w:id="1724982832">
          <w:marLeft w:val="480"/>
          <w:marRight w:val="0"/>
          <w:marTop w:val="0"/>
          <w:marBottom w:val="0"/>
          <w:divBdr>
            <w:top w:val="none" w:sz="0" w:space="0" w:color="auto"/>
            <w:left w:val="none" w:sz="0" w:space="0" w:color="auto"/>
            <w:bottom w:val="none" w:sz="0" w:space="0" w:color="auto"/>
            <w:right w:val="none" w:sz="0" w:space="0" w:color="auto"/>
          </w:divBdr>
        </w:div>
        <w:div w:id="612711747">
          <w:marLeft w:val="480"/>
          <w:marRight w:val="0"/>
          <w:marTop w:val="0"/>
          <w:marBottom w:val="0"/>
          <w:divBdr>
            <w:top w:val="none" w:sz="0" w:space="0" w:color="auto"/>
            <w:left w:val="none" w:sz="0" w:space="0" w:color="auto"/>
            <w:bottom w:val="none" w:sz="0" w:space="0" w:color="auto"/>
            <w:right w:val="none" w:sz="0" w:space="0" w:color="auto"/>
          </w:divBdr>
        </w:div>
      </w:divsChild>
    </w:div>
    <w:div w:id="532570914">
      <w:bodyDiv w:val="1"/>
      <w:marLeft w:val="0"/>
      <w:marRight w:val="0"/>
      <w:marTop w:val="0"/>
      <w:marBottom w:val="0"/>
      <w:divBdr>
        <w:top w:val="none" w:sz="0" w:space="0" w:color="auto"/>
        <w:left w:val="none" w:sz="0" w:space="0" w:color="auto"/>
        <w:bottom w:val="none" w:sz="0" w:space="0" w:color="auto"/>
        <w:right w:val="none" w:sz="0" w:space="0" w:color="auto"/>
      </w:divBdr>
      <w:divsChild>
        <w:div w:id="1309289767">
          <w:marLeft w:val="480"/>
          <w:marRight w:val="0"/>
          <w:marTop w:val="0"/>
          <w:marBottom w:val="0"/>
          <w:divBdr>
            <w:top w:val="none" w:sz="0" w:space="0" w:color="auto"/>
            <w:left w:val="none" w:sz="0" w:space="0" w:color="auto"/>
            <w:bottom w:val="none" w:sz="0" w:space="0" w:color="auto"/>
            <w:right w:val="none" w:sz="0" w:space="0" w:color="auto"/>
          </w:divBdr>
        </w:div>
        <w:div w:id="1683581915">
          <w:marLeft w:val="480"/>
          <w:marRight w:val="0"/>
          <w:marTop w:val="0"/>
          <w:marBottom w:val="0"/>
          <w:divBdr>
            <w:top w:val="none" w:sz="0" w:space="0" w:color="auto"/>
            <w:left w:val="none" w:sz="0" w:space="0" w:color="auto"/>
            <w:bottom w:val="none" w:sz="0" w:space="0" w:color="auto"/>
            <w:right w:val="none" w:sz="0" w:space="0" w:color="auto"/>
          </w:divBdr>
        </w:div>
        <w:div w:id="1992907661">
          <w:marLeft w:val="480"/>
          <w:marRight w:val="0"/>
          <w:marTop w:val="0"/>
          <w:marBottom w:val="0"/>
          <w:divBdr>
            <w:top w:val="none" w:sz="0" w:space="0" w:color="auto"/>
            <w:left w:val="none" w:sz="0" w:space="0" w:color="auto"/>
            <w:bottom w:val="none" w:sz="0" w:space="0" w:color="auto"/>
            <w:right w:val="none" w:sz="0" w:space="0" w:color="auto"/>
          </w:divBdr>
        </w:div>
      </w:divsChild>
    </w:div>
    <w:div w:id="534657083">
      <w:bodyDiv w:val="1"/>
      <w:marLeft w:val="0"/>
      <w:marRight w:val="0"/>
      <w:marTop w:val="0"/>
      <w:marBottom w:val="0"/>
      <w:divBdr>
        <w:top w:val="none" w:sz="0" w:space="0" w:color="auto"/>
        <w:left w:val="none" w:sz="0" w:space="0" w:color="auto"/>
        <w:bottom w:val="none" w:sz="0" w:space="0" w:color="auto"/>
        <w:right w:val="none" w:sz="0" w:space="0" w:color="auto"/>
      </w:divBdr>
    </w:div>
    <w:div w:id="534658727">
      <w:bodyDiv w:val="1"/>
      <w:marLeft w:val="0"/>
      <w:marRight w:val="0"/>
      <w:marTop w:val="0"/>
      <w:marBottom w:val="0"/>
      <w:divBdr>
        <w:top w:val="none" w:sz="0" w:space="0" w:color="auto"/>
        <w:left w:val="none" w:sz="0" w:space="0" w:color="auto"/>
        <w:bottom w:val="none" w:sz="0" w:space="0" w:color="auto"/>
        <w:right w:val="none" w:sz="0" w:space="0" w:color="auto"/>
      </w:divBdr>
    </w:div>
    <w:div w:id="535050412">
      <w:bodyDiv w:val="1"/>
      <w:marLeft w:val="0"/>
      <w:marRight w:val="0"/>
      <w:marTop w:val="0"/>
      <w:marBottom w:val="0"/>
      <w:divBdr>
        <w:top w:val="none" w:sz="0" w:space="0" w:color="auto"/>
        <w:left w:val="none" w:sz="0" w:space="0" w:color="auto"/>
        <w:bottom w:val="none" w:sz="0" w:space="0" w:color="auto"/>
        <w:right w:val="none" w:sz="0" w:space="0" w:color="auto"/>
      </w:divBdr>
    </w:div>
    <w:div w:id="535393389">
      <w:bodyDiv w:val="1"/>
      <w:marLeft w:val="0"/>
      <w:marRight w:val="0"/>
      <w:marTop w:val="0"/>
      <w:marBottom w:val="0"/>
      <w:divBdr>
        <w:top w:val="none" w:sz="0" w:space="0" w:color="auto"/>
        <w:left w:val="none" w:sz="0" w:space="0" w:color="auto"/>
        <w:bottom w:val="none" w:sz="0" w:space="0" w:color="auto"/>
        <w:right w:val="none" w:sz="0" w:space="0" w:color="auto"/>
      </w:divBdr>
    </w:div>
    <w:div w:id="535429246">
      <w:bodyDiv w:val="1"/>
      <w:marLeft w:val="0"/>
      <w:marRight w:val="0"/>
      <w:marTop w:val="0"/>
      <w:marBottom w:val="0"/>
      <w:divBdr>
        <w:top w:val="none" w:sz="0" w:space="0" w:color="auto"/>
        <w:left w:val="none" w:sz="0" w:space="0" w:color="auto"/>
        <w:bottom w:val="none" w:sz="0" w:space="0" w:color="auto"/>
        <w:right w:val="none" w:sz="0" w:space="0" w:color="auto"/>
      </w:divBdr>
      <w:divsChild>
        <w:div w:id="1030455214">
          <w:marLeft w:val="480"/>
          <w:marRight w:val="0"/>
          <w:marTop w:val="0"/>
          <w:marBottom w:val="0"/>
          <w:divBdr>
            <w:top w:val="none" w:sz="0" w:space="0" w:color="auto"/>
            <w:left w:val="none" w:sz="0" w:space="0" w:color="auto"/>
            <w:bottom w:val="none" w:sz="0" w:space="0" w:color="auto"/>
            <w:right w:val="none" w:sz="0" w:space="0" w:color="auto"/>
          </w:divBdr>
        </w:div>
      </w:divsChild>
    </w:div>
    <w:div w:id="535703083">
      <w:bodyDiv w:val="1"/>
      <w:marLeft w:val="0"/>
      <w:marRight w:val="0"/>
      <w:marTop w:val="0"/>
      <w:marBottom w:val="0"/>
      <w:divBdr>
        <w:top w:val="none" w:sz="0" w:space="0" w:color="auto"/>
        <w:left w:val="none" w:sz="0" w:space="0" w:color="auto"/>
        <w:bottom w:val="none" w:sz="0" w:space="0" w:color="auto"/>
        <w:right w:val="none" w:sz="0" w:space="0" w:color="auto"/>
      </w:divBdr>
    </w:div>
    <w:div w:id="535894368">
      <w:bodyDiv w:val="1"/>
      <w:marLeft w:val="0"/>
      <w:marRight w:val="0"/>
      <w:marTop w:val="0"/>
      <w:marBottom w:val="0"/>
      <w:divBdr>
        <w:top w:val="none" w:sz="0" w:space="0" w:color="auto"/>
        <w:left w:val="none" w:sz="0" w:space="0" w:color="auto"/>
        <w:bottom w:val="none" w:sz="0" w:space="0" w:color="auto"/>
        <w:right w:val="none" w:sz="0" w:space="0" w:color="auto"/>
      </w:divBdr>
    </w:div>
    <w:div w:id="538124437">
      <w:bodyDiv w:val="1"/>
      <w:marLeft w:val="0"/>
      <w:marRight w:val="0"/>
      <w:marTop w:val="0"/>
      <w:marBottom w:val="0"/>
      <w:divBdr>
        <w:top w:val="none" w:sz="0" w:space="0" w:color="auto"/>
        <w:left w:val="none" w:sz="0" w:space="0" w:color="auto"/>
        <w:bottom w:val="none" w:sz="0" w:space="0" w:color="auto"/>
        <w:right w:val="none" w:sz="0" w:space="0" w:color="auto"/>
      </w:divBdr>
    </w:div>
    <w:div w:id="538392892">
      <w:bodyDiv w:val="1"/>
      <w:marLeft w:val="0"/>
      <w:marRight w:val="0"/>
      <w:marTop w:val="0"/>
      <w:marBottom w:val="0"/>
      <w:divBdr>
        <w:top w:val="none" w:sz="0" w:space="0" w:color="auto"/>
        <w:left w:val="none" w:sz="0" w:space="0" w:color="auto"/>
        <w:bottom w:val="none" w:sz="0" w:space="0" w:color="auto"/>
        <w:right w:val="none" w:sz="0" w:space="0" w:color="auto"/>
      </w:divBdr>
    </w:div>
    <w:div w:id="539169484">
      <w:bodyDiv w:val="1"/>
      <w:marLeft w:val="0"/>
      <w:marRight w:val="0"/>
      <w:marTop w:val="0"/>
      <w:marBottom w:val="0"/>
      <w:divBdr>
        <w:top w:val="none" w:sz="0" w:space="0" w:color="auto"/>
        <w:left w:val="none" w:sz="0" w:space="0" w:color="auto"/>
        <w:bottom w:val="none" w:sz="0" w:space="0" w:color="auto"/>
        <w:right w:val="none" w:sz="0" w:space="0" w:color="auto"/>
      </w:divBdr>
    </w:div>
    <w:div w:id="539516132">
      <w:bodyDiv w:val="1"/>
      <w:marLeft w:val="0"/>
      <w:marRight w:val="0"/>
      <w:marTop w:val="0"/>
      <w:marBottom w:val="0"/>
      <w:divBdr>
        <w:top w:val="none" w:sz="0" w:space="0" w:color="auto"/>
        <w:left w:val="none" w:sz="0" w:space="0" w:color="auto"/>
        <w:bottom w:val="none" w:sz="0" w:space="0" w:color="auto"/>
        <w:right w:val="none" w:sz="0" w:space="0" w:color="auto"/>
      </w:divBdr>
    </w:div>
    <w:div w:id="540364536">
      <w:bodyDiv w:val="1"/>
      <w:marLeft w:val="0"/>
      <w:marRight w:val="0"/>
      <w:marTop w:val="0"/>
      <w:marBottom w:val="0"/>
      <w:divBdr>
        <w:top w:val="none" w:sz="0" w:space="0" w:color="auto"/>
        <w:left w:val="none" w:sz="0" w:space="0" w:color="auto"/>
        <w:bottom w:val="none" w:sz="0" w:space="0" w:color="auto"/>
        <w:right w:val="none" w:sz="0" w:space="0" w:color="auto"/>
      </w:divBdr>
      <w:divsChild>
        <w:div w:id="2040424139">
          <w:marLeft w:val="480"/>
          <w:marRight w:val="0"/>
          <w:marTop w:val="0"/>
          <w:marBottom w:val="0"/>
          <w:divBdr>
            <w:top w:val="none" w:sz="0" w:space="0" w:color="auto"/>
            <w:left w:val="none" w:sz="0" w:space="0" w:color="auto"/>
            <w:bottom w:val="none" w:sz="0" w:space="0" w:color="auto"/>
            <w:right w:val="none" w:sz="0" w:space="0" w:color="auto"/>
          </w:divBdr>
        </w:div>
        <w:div w:id="1141457179">
          <w:marLeft w:val="480"/>
          <w:marRight w:val="0"/>
          <w:marTop w:val="0"/>
          <w:marBottom w:val="0"/>
          <w:divBdr>
            <w:top w:val="none" w:sz="0" w:space="0" w:color="auto"/>
            <w:left w:val="none" w:sz="0" w:space="0" w:color="auto"/>
            <w:bottom w:val="none" w:sz="0" w:space="0" w:color="auto"/>
            <w:right w:val="none" w:sz="0" w:space="0" w:color="auto"/>
          </w:divBdr>
        </w:div>
        <w:div w:id="792871911">
          <w:marLeft w:val="480"/>
          <w:marRight w:val="0"/>
          <w:marTop w:val="0"/>
          <w:marBottom w:val="0"/>
          <w:divBdr>
            <w:top w:val="none" w:sz="0" w:space="0" w:color="auto"/>
            <w:left w:val="none" w:sz="0" w:space="0" w:color="auto"/>
            <w:bottom w:val="none" w:sz="0" w:space="0" w:color="auto"/>
            <w:right w:val="none" w:sz="0" w:space="0" w:color="auto"/>
          </w:divBdr>
        </w:div>
        <w:div w:id="756486622">
          <w:marLeft w:val="480"/>
          <w:marRight w:val="0"/>
          <w:marTop w:val="0"/>
          <w:marBottom w:val="0"/>
          <w:divBdr>
            <w:top w:val="none" w:sz="0" w:space="0" w:color="auto"/>
            <w:left w:val="none" w:sz="0" w:space="0" w:color="auto"/>
            <w:bottom w:val="none" w:sz="0" w:space="0" w:color="auto"/>
            <w:right w:val="none" w:sz="0" w:space="0" w:color="auto"/>
          </w:divBdr>
        </w:div>
        <w:div w:id="1974673619">
          <w:marLeft w:val="480"/>
          <w:marRight w:val="0"/>
          <w:marTop w:val="0"/>
          <w:marBottom w:val="0"/>
          <w:divBdr>
            <w:top w:val="none" w:sz="0" w:space="0" w:color="auto"/>
            <w:left w:val="none" w:sz="0" w:space="0" w:color="auto"/>
            <w:bottom w:val="none" w:sz="0" w:space="0" w:color="auto"/>
            <w:right w:val="none" w:sz="0" w:space="0" w:color="auto"/>
          </w:divBdr>
        </w:div>
        <w:div w:id="1438672817">
          <w:marLeft w:val="480"/>
          <w:marRight w:val="0"/>
          <w:marTop w:val="0"/>
          <w:marBottom w:val="0"/>
          <w:divBdr>
            <w:top w:val="none" w:sz="0" w:space="0" w:color="auto"/>
            <w:left w:val="none" w:sz="0" w:space="0" w:color="auto"/>
            <w:bottom w:val="none" w:sz="0" w:space="0" w:color="auto"/>
            <w:right w:val="none" w:sz="0" w:space="0" w:color="auto"/>
          </w:divBdr>
        </w:div>
        <w:div w:id="2032342207">
          <w:marLeft w:val="480"/>
          <w:marRight w:val="0"/>
          <w:marTop w:val="0"/>
          <w:marBottom w:val="0"/>
          <w:divBdr>
            <w:top w:val="none" w:sz="0" w:space="0" w:color="auto"/>
            <w:left w:val="none" w:sz="0" w:space="0" w:color="auto"/>
            <w:bottom w:val="none" w:sz="0" w:space="0" w:color="auto"/>
            <w:right w:val="none" w:sz="0" w:space="0" w:color="auto"/>
          </w:divBdr>
        </w:div>
        <w:div w:id="585651510">
          <w:marLeft w:val="480"/>
          <w:marRight w:val="0"/>
          <w:marTop w:val="0"/>
          <w:marBottom w:val="0"/>
          <w:divBdr>
            <w:top w:val="none" w:sz="0" w:space="0" w:color="auto"/>
            <w:left w:val="none" w:sz="0" w:space="0" w:color="auto"/>
            <w:bottom w:val="none" w:sz="0" w:space="0" w:color="auto"/>
            <w:right w:val="none" w:sz="0" w:space="0" w:color="auto"/>
          </w:divBdr>
        </w:div>
        <w:div w:id="1357000756">
          <w:marLeft w:val="480"/>
          <w:marRight w:val="0"/>
          <w:marTop w:val="0"/>
          <w:marBottom w:val="0"/>
          <w:divBdr>
            <w:top w:val="none" w:sz="0" w:space="0" w:color="auto"/>
            <w:left w:val="none" w:sz="0" w:space="0" w:color="auto"/>
            <w:bottom w:val="none" w:sz="0" w:space="0" w:color="auto"/>
            <w:right w:val="none" w:sz="0" w:space="0" w:color="auto"/>
          </w:divBdr>
        </w:div>
        <w:div w:id="913709139">
          <w:marLeft w:val="480"/>
          <w:marRight w:val="0"/>
          <w:marTop w:val="0"/>
          <w:marBottom w:val="0"/>
          <w:divBdr>
            <w:top w:val="none" w:sz="0" w:space="0" w:color="auto"/>
            <w:left w:val="none" w:sz="0" w:space="0" w:color="auto"/>
            <w:bottom w:val="none" w:sz="0" w:space="0" w:color="auto"/>
            <w:right w:val="none" w:sz="0" w:space="0" w:color="auto"/>
          </w:divBdr>
        </w:div>
        <w:div w:id="3674747">
          <w:marLeft w:val="480"/>
          <w:marRight w:val="0"/>
          <w:marTop w:val="0"/>
          <w:marBottom w:val="0"/>
          <w:divBdr>
            <w:top w:val="none" w:sz="0" w:space="0" w:color="auto"/>
            <w:left w:val="none" w:sz="0" w:space="0" w:color="auto"/>
            <w:bottom w:val="none" w:sz="0" w:space="0" w:color="auto"/>
            <w:right w:val="none" w:sz="0" w:space="0" w:color="auto"/>
          </w:divBdr>
        </w:div>
        <w:div w:id="2103338332">
          <w:marLeft w:val="480"/>
          <w:marRight w:val="0"/>
          <w:marTop w:val="0"/>
          <w:marBottom w:val="0"/>
          <w:divBdr>
            <w:top w:val="none" w:sz="0" w:space="0" w:color="auto"/>
            <w:left w:val="none" w:sz="0" w:space="0" w:color="auto"/>
            <w:bottom w:val="none" w:sz="0" w:space="0" w:color="auto"/>
            <w:right w:val="none" w:sz="0" w:space="0" w:color="auto"/>
          </w:divBdr>
        </w:div>
        <w:div w:id="2002155174">
          <w:marLeft w:val="480"/>
          <w:marRight w:val="0"/>
          <w:marTop w:val="0"/>
          <w:marBottom w:val="0"/>
          <w:divBdr>
            <w:top w:val="none" w:sz="0" w:space="0" w:color="auto"/>
            <w:left w:val="none" w:sz="0" w:space="0" w:color="auto"/>
            <w:bottom w:val="none" w:sz="0" w:space="0" w:color="auto"/>
            <w:right w:val="none" w:sz="0" w:space="0" w:color="auto"/>
          </w:divBdr>
        </w:div>
        <w:div w:id="1566183628">
          <w:marLeft w:val="480"/>
          <w:marRight w:val="0"/>
          <w:marTop w:val="0"/>
          <w:marBottom w:val="0"/>
          <w:divBdr>
            <w:top w:val="none" w:sz="0" w:space="0" w:color="auto"/>
            <w:left w:val="none" w:sz="0" w:space="0" w:color="auto"/>
            <w:bottom w:val="none" w:sz="0" w:space="0" w:color="auto"/>
            <w:right w:val="none" w:sz="0" w:space="0" w:color="auto"/>
          </w:divBdr>
        </w:div>
        <w:div w:id="37164402">
          <w:marLeft w:val="480"/>
          <w:marRight w:val="0"/>
          <w:marTop w:val="0"/>
          <w:marBottom w:val="0"/>
          <w:divBdr>
            <w:top w:val="none" w:sz="0" w:space="0" w:color="auto"/>
            <w:left w:val="none" w:sz="0" w:space="0" w:color="auto"/>
            <w:bottom w:val="none" w:sz="0" w:space="0" w:color="auto"/>
            <w:right w:val="none" w:sz="0" w:space="0" w:color="auto"/>
          </w:divBdr>
        </w:div>
      </w:divsChild>
    </w:div>
    <w:div w:id="540367086">
      <w:bodyDiv w:val="1"/>
      <w:marLeft w:val="0"/>
      <w:marRight w:val="0"/>
      <w:marTop w:val="0"/>
      <w:marBottom w:val="0"/>
      <w:divBdr>
        <w:top w:val="none" w:sz="0" w:space="0" w:color="auto"/>
        <w:left w:val="none" w:sz="0" w:space="0" w:color="auto"/>
        <w:bottom w:val="none" w:sz="0" w:space="0" w:color="auto"/>
        <w:right w:val="none" w:sz="0" w:space="0" w:color="auto"/>
      </w:divBdr>
      <w:divsChild>
        <w:div w:id="1320648292">
          <w:marLeft w:val="480"/>
          <w:marRight w:val="0"/>
          <w:marTop w:val="0"/>
          <w:marBottom w:val="0"/>
          <w:divBdr>
            <w:top w:val="none" w:sz="0" w:space="0" w:color="auto"/>
            <w:left w:val="none" w:sz="0" w:space="0" w:color="auto"/>
            <w:bottom w:val="none" w:sz="0" w:space="0" w:color="auto"/>
            <w:right w:val="none" w:sz="0" w:space="0" w:color="auto"/>
          </w:divBdr>
        </w:div>
        <w:div w:id="1516967004">
          <w:marLeft w:val="480"/>
          <w:marRight w:val="0"/>
          <w:marTop w:val="0"/>
          <w:marBottom w:val="0"/>
          <w:divBdr>
            <w:top w:val="none" w:sz="0" w:space="0" w:color="auto"/>
            <w:left w:val="none" w:sz="0" w:space="0" w:color="auto"/>
            <w:bottom w:val="none" w:sz="0" w:space="0" w:color="auto"/>
            <w:right w:val="none" w:sz="0" w:space="0" w:color="auto"/>
          </w:divBdr>
        </w:div>
        <w:div w:id="1667516714">
          <w:marLeft w:val="480"/>
          <w:marRight w:val="0"/>
          <w:marTop w:val="0"/>
          <w:marBottom w:val="0"/>
          <w:divBdr>
            <w:top w:val="none" w:sz="0" w:space="0" w:color="auto"/>
            <w:left w:val="none" w:sz="0" w:space="0" w:color="auto"/>
            <w:bottom w:val="none" w:sz="0" w:space="0" w:color="auto"/>
            <w:right w:val="none" w:sz="0" w:space="0" w:color="auto"/>
          </w:divBdr>
        </w:div>
        <w:div w:id="369065321">
          <w:marLeft w:val="480"/>
          <w:marRight w:val="0"/>
          <w:marTop w:val="0"/>
          <w:marBottom w:val="0"/>
          <w:divBdr>
            <w:top w:val="none" w:sz="0" w:space="0" w:color="auto"/>
            <w:left w:val="none" w:sz="0" w:space="0" w:color="auto"/>
            <w:bottom w:val="none" w:sz="0" w:space="0" w:color="auto"/>
            <w:right w:val="none" w:sz="0" w:space="0" w:color="auto"/>
          </w:divBdr>
        </w:div>
        <w:div w:id="642081816">
          <w:marLeft w:val="480"/>
          <w:marRight w:val="0"/>
          <w:marTop w:val="0"/>
          <w:marBottom w:val="0"/>
          <w:divBdr>
            <w:top w:val="none" w:sz="0" w:space="0" w:color="auto"/>
            <w:left w:val="none" w:sz="0" w:space="0" w:color="auto"/>
            <w:bottom w:val="none" w:sz="0" w:space="0" w:color="auto"/>
            <w:right w:val="none" w:sz="0" w:space="0" w:color="auto"/>
          </w:divBdr>
        </w:div>
        <w:div w:id="1272975298">
          <w:marLeft w:val="480"/>
          <w:marRight w:val="0"/>
          <w:marTop w:val="0"/>
          <w:marBottom w:val="0"/>
          <w:divBdr>
            <w:top w:val="none" w:sz="0" w:space="0" w:color="auto"/>
            <w:left w:val="none" w:sz="0" w:space="0" w:color="auto"/>
            <w:bottom w:val="none" w:sz="0" w:space="0" w:color="auto"/>
            <w:right w:val="none" w:sz="0" w:space="0" w:color="auto"/>
          </w:divBdr>
        </w:div>
        <w:div w:id="1256549420">
          <w:marLeft w:val="480"/>
          <w:marRight w:val="0"/>
          <w:marTop w:val="0"/>
          <w:marBottom w:val="0"/>
          <w:divBdr>
            <w:top w:val="none" w:sz="0" w:space="0" w:color="auto"/>
            <w:left w:val="none" w:sz="0" w:space="0" w:color="auto"/>
            <w:bottom w:val="none" w:sz="0" w:space="0" w:color="auto"/>
            <w:right w:val="none" w:sz="0" w:space="0" w:color="auto"/>
          </w:divBdr>
        </w:div>
        <w:div w:id="1460151356">
          <w:marLeft w:val="480"/>
          <w:marRight w:val="0"/>
          <w:marTop w:val="0"/>
          <w:marBottom w:val="0"/>
          <w:divBdr>
            <w:top w:val="none" w:sz="0" w:space="0" w:color="auto"/>
            <w:left w:val="none" w:sz="0" w:space="0" w:color="auto"/>
            <w:bottom w:val="none" w:sz="0" w:space="0" w:color="auto"/>
            <w:right w:val="none" w:sz="0" w:space="0" w:color="auto"/>
          </w:divBdr>
        </w:div>
        <w:div w:id="556164501">
          <w:marLeft w:val="480"/>
          <w:marRight w:val="0"/>
          <w:marTop w:val="0"/>
          <w:marBottom w:val="0"/>
          <w:divBdr>
            <w:top w:val="none" w:sz="0" w:space="0" w:color="auto"/>
            <w:left w:val="none" w:sz="0" w:space="0" w:color="auto"/>
            <w:bottom w:val="none" w:sz="0" w:space="0" w:color="auto"/>
            <w:right w:val="none" w:sz="0" w:space="0" w:color="auto"/>
          </w:divBdr>
        </w:div>
        <w:div w:id="250089828">
          <w:marLeft w:val="480"/>
          <w:marRight w:val="0"/>
          <w:marTop w:val="0"/>
          <w:marBottom w:val="0"/>
          <w:divBdr>
            <w:top w:val="none" w:sz="0" w:space="0" w:color="auto"/>
            <w:left w:val="none" w:sz="0" w:space="0" w:color="auto"/>
            <w:bottom w:val="none" w:sz="0" w:space="0" w:color="auto"/>
            <w:right w:val="none" w:sz="0" w:space="0" w:color="auto"/>
          </w:divBdr>
        </w:div>
        <w:div w:id="1800148339">
          <w:marLeft w:val="480"/>
          <w:marRight w:val="0"/>
          <w:marTop w:val="0"/>
          <w:marBottom w:val="0"/>
          <w:divBdr>
            <w:top w:val="none" w:sz="0" w:space="0" w:color="auto"/>
            <w:left w:val="none" w:sz="0" w:space="0" w:color="auto"/>
            <w:bottom w:val="none" w:sz="0" w:space="0" w:color="auto"/>
            <w:right w:val="none" w:sz="0" w:space="0" w:color="auto"/>
          </w:divBdr>
        </w:div>
        <w:div w:id="499127366">
          <w:marLeft w:val="480"/>
          <w:marRight w:val="0"/>
          <w:marTop w:val="0"/>
          <w:marBottom w:val="0"/>
          <w:divBdr>
            <w:top w:val="none" w:sz="0" w:space="0" w:color="auto"/>
            <w:left w:val="none" w:sz="0" w:space="0" w:color="auto"/>
            <w:bottom w:val="none" w:sz="0" w:space="0" w:color="auto"/>
            <w:right w:val="none" w:sz="0" w:space="0" w:color="auto"/>
          </w:divBdr>
        </w:div>
        <w:div w:id="1742827183">
          <w:marLeft w:val="480"/>
          <w:marRight w:val="0"/>
          <w:marTop w:val="0"/>
          <w:marBottom w:val="0"/>
          <w:divBdr>
            <w:top w:val="none" w:sz="0" w:space="0" w:color="auto"/>
            <w:left w:val="none" w:sz="0" w:space="0" w:color="auto"/>
            <w:bottom w:val="none" w:sz="0" w:space="0" w:color="auto"/>
            <w:right w:val="none" w:sz="0" w:space="0" w:color="auto"/>
          </w:divBdr>
        </w:div>
        <w:div w:id="1606107513">
          <w:marLeft w:val="480"/>
          <w:marRight w:val="0"/>
          <w:marTop w:val="0"/>
          <w:marBottom w:val="0"/>
          <w:divBdr>
            <w:top w:val="none" w:sz="0" w:space="0" w:color="auto"/>
            <w:left w:val="none" w:sz="0" w:space="0" w:color="auto"/>
            <w:bottom w:val="none" w:sz="0" w:space="0" w:color="auto"/>
            <w:right w:val="none" w:sz="0" w:space="0" w:color="auto"/>
          </w:divBdr>
        </w:div>
        <w:div w:id="1168983432">
          <w:marLeft w:val="480"/>
          <w:marRight w:val="0"/>
          <w:marTop w:val="0"/>
          <w:marBottom w:val="0"/>
          <w:divBdr>
            <w:top w:val="none" w:sz="0" w:space="0" w:color="auto"/>
            <w:left w:val="none" w:sz="0" w:space="0" w:color="auto"/>
            <w:bottom w:val="none" w:sz="0" w:space="0" w:color="auto"/>
            <w:right w:val="none" w:sz="0" w:space="0" w:color="auto"/>
          </w:divBdr>
        </w:div>
      </w:divsChild>
    </w:div>
    <w:div w:id="540477948">
      <w:bodyDiv w:val="1"/>
      <w:marLeft w:val="0"/>
      <w:marRight w:val="0"/>
      <w:marTop w:val="0"/>
      <w:marBottom w:val="0"/>
      <w:divBdr>
        <w:top w:val="none" w:sz="0" w:space="0" w:color="auto"/>
        <w:left w:val="none" w:sz="0" w:space="0" w:color="auto"/>
        <w:bottom w:val="none" w:sz="0" w:space="0" w:color="auto"/>
        <w:right w:val="none" w:sz="0" w:space="0" w:color="auto"/>
      </w:divBdr>
    </w:div>
    <w:div w:id="540552870">
      <w:bodyDiv w:val="1"/>
      <w:marLeft w:val="0"/>
      <w:marRight w:val="0"/>
      <w:marTop w:val="0"/>
      <w:marBottom w:val="0"/>
      <w:divBdr>
        <w:top w:val="none" w:sz="0" w:space="0" w:color="auto"/>
        <w:left w:val="none" w:sz="0" w:space="0" w:color="auto"/>
        <w:bottom w:val="none" w:sz="0" w:space="0" w:color="auto"/>
        <w:right w:val="none" w:sz="0" w:space="0" w:color="auto"/>
      </w:divBdr>
    </w:div>
    <w:div w:id="541750282">
      <w:bodyDiv w:val="1"/>
      <w:marLeft w:val="0"/>
      <w:marRight w:val="0"/>
      <w:marTop w:val="0"/>
      <w:marBottom w:val="0"/>
      <w:divBdr>
        <w:top w:val="none" w:sz="0" w:space="0" w:color="auto"/>
        <w:left w:val="none" w:sz="0" w:space="0" w:color="auto"/>
        <w:bottom w:val="none" w:sz="0" w:space="0" w:color="auto"/>
        <w:right w:val="none" w:sz="0" w:space="0" w:color="auto"/>
      </w:divBdr>
    </w:div>
    <w:div w:id="542324395">
      <w:bodyDiv w:val="1"/>
      <w:marLeft w:val="0"/>
      <w:marRight w:val="0"/>
      <w:marTop w:val="0"/>
      <w:marBottom w:val="0"/>
      <w:divBdr>
        <w:top w:val="none" w:sz="0" w:space="0" w:color="auto"/>
        <w:left w:val="none" w:sz="0" w:space="0" w:color="auto"/>
        <w:bottom w:val="none" w:sz="0" w:space="0" w:color="auto"/>
        <w:right w:val="none" w:sz="0" w:space="0" w:color="auto"/>
      </w:divBdr>
    </w:div>
    <w:div w:id="543100884">
      <w:bodyDiv w:val="1"/>
      <w:marLeft w:val="0"/>
      <w:marRight w:val="0"/>
      <w:marTop w:val="0"/>
      <w:marBottom w:val="0"/>
      <w:divBdr>
        <w:top w:val="none" w:sz="0" w:space="0" w:color="auto"/>
        <w:left w:val="none" w:sz="0" w:space="0" w:color="auto"/>
        <w:bottom w:val="none" w:sz="0" w:space="0" w:color="auto"/>
        <w:right w:val="none" w:sz="0" w:space="0" w:color="auto"/>
      </w:divBdr>
    </w:div>
    <w:div w:id="543563399">
      <w:bodyDiv w:val="1"/>
      <w:marLeft w:val="0"/>
      <w:marRight w:val="0"/>
      <w:marTop w:val="0"/>
      <w:marBottom w:val="0"/>
      <w:divBdr>
        <w:top w:val="none" w:sz="0" w:space="0" w:color="auto"/>
        <w:left w:val="none" w:sz="0" w:space="0" w:color="auto"/>
        <w:bottom w:val="none" w:sz="0" w:space="0" w:color="auto"/>
        <w:right w:val="none" w:sz="0" w:space="0" w:color="auto"/>
      </w:divBdr>
      <w:divsChild>
        <w:div w:id="28337180">
          <w:marLeft w:val="480"/>
          <w:marRight w:val="0"/>
          <w:marTop w:val="0"/>
          <w:marBottom w:val="0"/>
          <w:divBdr>
            <w:top w:val="none" w:sz="0" w:space="0" w:color="auto"/>
            <w:left w:val="none" w:sz="0" w:space="0" w:color="auto"/>
            <w:bottom w:val="none" w:sz="0" w:space="0" w:color="auto"/>
            <w:right w:val="none" w:sz="0" w:space="0" w:color="auto"/>
          </w:divBdr>
        </w:div>
        <w:div w:id="424151392">
          <w:marLeft w:val="480"/>
          <w:marRight w:val="0"/>
          <w:marTop w:val="0"/>
          <w:marBottom w:val="0"/>
          <w:divBdr>
            <w:top w:val="none" w:sz="0" w:space="0" w:color="auto"/>
            <w:left w:val="none" w:sz="0" w:space="0" w:color="auto"/>
            <w:bottom w:val="none" w:sz="0" w:space="0" w:color="auto"/>
            <w:right w:val="none" w:sz="0" w:space="0" w:color="auto"/>
          </w:divBdr>
        </w:div>
        <w:div w:id="1490829207">
          <w:marLeft w:val="480"/>
          <w:marRight w:val="0"/>
          <w:marTop w:val="0"/>
          <w:marBottom w:val="0"/>
          <w:divBdr>
            <w:top w:val="none" w:sz="0" w:space="0" w:color="auto"/>
            <w:left w:val="none" w:sz="0" w:space="0" w:color="auto"/>
            <w:bottom w:val="none" w:sz="0" w:space="0" w:color="auto"/>
            <w:right w:val="none" w:sz="0" w:space="0" w:color="auto"/>
          </w:divBdr>
        </w:div>
        <w:div w:id="866480171">
          <w:marLeft w:val="480"/>
          <w:marRight w:val="0"/>
          <w:marTop w:val="0"/>
          <w:marBottom w:val="0"/>
          <w:divBdr>
            <w:top w:val="none" w:sz="0" w:space="0" w:color="auto"/>
            <w:left w:val="none" w:sz="0" w:space="0" w:color="auto"/>
            <w:bottom w:val="none" w:sz="0" w:space="0" w:color="auto"/>
            <w:right w:val="none" w:sz="0" w:space="0" w:color="auto"/>
          </w:divBdr>
        </w:div>
        <w:div w:id="612791351">
          <w:marLeft w:val="480"/>
          <w:marRight w:val="0"/>
          <w:marTop w:val="0"/>
          <w:marBottom w:val="0"/>
          <w:divBdr>
            <w:top w:val="none" w:sz="0" w:space="0" w:color="auto"/>
            <w:left w:val="none" w:sz="0" w:space="0" w:color="auto"/>
            <w:bottom w:val="none" w:sz="0" w:space="0" w:color="auto"/>
            <w:right w:val="none" w:sz="0" w:space="0" w:color="auto"/>
          </w:divBdr>
        </w:div>
        <w:div w:id="937569034">
          <w:marLeft w:val="480"/>
          <w:marRight w:val="0"/>
          <w:marTop w:val="0"/>
          <w:marBottom w:val="0"/>
          <w:divBdr>
            <w:top w:val="none" w:sz="0" w:space="0" w:color="auto"/>
            <w:left w:val="none" w:sz="0" w:space="0" w:color="auto"/>
            <w:bottom w:val="none" w:sz="0" w:space="0" w:color="auto"/>
            <w:right w:val="none" w:sz="0" w:space="0" w:color="auto"/>
          </w:divBdr>
        </w:div>
        <w:div w:id="31154161">
          <w:marLeft w:val="480"/>
          <w:marRight w:val="0"/>
          <w:marTop w:val="0"/>
          <w:marBottom w:val="0"/>
          <w:divBdr>
            <w:top w:val="none" w:sz="0" w:space="0" w:color="auto"/>
            <w:left w:val="none" w:sz="0" w:space="0" w:color="auto"/>
            <w:bottom w:val="none" w:sz="0" w:space="0" w:color="auto"/>
            <w:right w:val="none" w:sz="0" w:space="0" w:color="auto"/>
          </w:divBdr>
        </w:div>
        <w:div w:id="942539500">
          <w:marLeft w:val="480"/>
          <w:marRight w:val="0"/>
          <w:marTop w:val="0"/>
          <w:marBottom w:val="0"/>
          <w:divBdr>
            <w:top w:val="none" w:sz="0" w:space="0" w:color="auto"/>
            <w:left w:val="none" w:sz="0" w:space="0" w:color="auto"/>
            <w:bottom w:val="none" w:sz="0" w:space="0" w:color="auto"/>
            <w:right w:val="none" w:sz="0" w:space="0" w:color="auto"/>
          </w:divBdr>
        </w:div>
        <w:div w:id="1423643863">
          <w:marLeft w:val="480"/>
          <w:marRight w:val="0"/>
          <w:marTop w:val="0"/>
          <w:marBottom w:val="0"/>
          <w:divBdr>
            <w:top w:val="none" w:sz="0" w:space="0" w:color="auto"/>
            <w:left w:val="none" w:sz="0" w:space="0" w:color="auto"/>
            <w:bottom w:val="none" w:sz="0" w:space="0" w:color="auto"/>
            <w:right w:val="none" w:sz="0" w:space="0" w:color="auto"/>
          </w:divBdr>
        </w:div>
        <w:div w:id="1619992756">
          <w:marLeft w:val="480"/>
          <w:marRight w:val="0"/>
          <w:marTop w:val="0"/>
          <w:marBottom w:val="0"/>
          <w:divBdr>
            <w:top w:val="none" w:sz="0" w:space="0" w:color="auto"/>
            <w:left w:val="none" w:sz="0" w:space="0" w:color="auto"/>
            <w:bottom w:val="none" w:sz="0" w:space="0" w:color="auto"/>
            <w:right w:val="none" w:sz="0" w:space="0" w:color="auto"/>
          </w:divBdr>
        </w:div>
        <w:div w:id="1363239099">
          <w:marLeft w:val="480"/>
          <w:marRight w:val="0"/>
          <w:marTop w:val="0"/>
          <w:marBottom w:val="0"/>
          <w:divBdr>
            <w:top w:val="none" w:sz="0" w:space="0" w:color="auto"/>
            <w:left w:val="none" w:sz="0" w:space="0" w:color="auto"/>
            <w:bottom w:val="none" w:sz="0" w:space="0" w:color="auto"/>
            <w:right w:val="none" w:sz="0" w:space="0" w:color="auto"/>
          </w:divBdr>
        </w:div>
        <w:div w:id="1760636009">
          <w:marLeft w:val="480"/>
          <w:marRight w:val="0"/>
          <w:marTop w:val="0"/>
          <w:marBottom w:val="0"/>
          <w:divBdr>
            <w:top w:val="none" w:sz="0" w:space="0" w:color="auto"/>
            <w:left w:val="none" w:sz="0" w:space="0" w:color="auto"/>
            <w:bottom w:val="none" w:sz="0" w:space="0" w:color="auto"/>
            <w:right w:val="none" w:sz="0" w:space="0" w:color="auto"/>
          </w:divBdr>
        </w:div>
        <w:div w:id="902568766">
          <w:marLeft w:val="480"/>
          <w:marRight w:val="0"/>
          <w:marTop w:val="0"/>
          <w:marBottom w:val="0"/>
          <w:divBdr>
            <w:top w:val="none" w:sz="0" w:space="0" w:color="auto"/>
            <w:left w:val="none" w:sz="0" w:space="0" w:color="auto"/>
            <w:bottom w:val="none" w:sz="0" w:space="0" w:color="auto"/>
            <w:right w:val="none" w:sz="0" w:space="0" w:color="auto"/>
          </w:divBdr>
        </w:div>
        <w:div w:id="1259483168">
          <w:marLeft w:val="480"/>
          <w:marRight w:val="0"/>
          <w:marTop w:val="0"/>
          <w:marBottom w:val="0"/>
          <w:divBdr>
            <w:top w:val="none" w:sz="0" w:space="0" w:color="auto"/>
            <w:left w:val="none" w:sz="0" w:space="0" w:color="auto"/>
            <w:bottom w:val="none" w:sz="0" w:space="0" w:color="auto"/>
            <w:right w:val="none" w:sz="0" w:space="0" w:color="auto"/>
          </w:divBdr>
        </w:div>
        <w:div w:id="542524464">
          <w:marLeft w:val="480"/>
          <w:marRight w:val="0"/>
          <w:marTop w:val="0"/>
          <w:marBottom w:val="0"/>
          <w:divBdr>
            <w:top w:val="none" w:sz="0" w:space="0" w:color="auto"/>
            <w:left w:val="none" w:sz="0" w:space="0" w:color="auto"/>
            <w:bottom w:val="none" w:sz="0" w:space="0" w:color="auto"/>
            <w:right w:val="none" w:sz="0" w:space="0" w:color="auto"/>
          </w:divBdr>
        </w:div>
      </w:divsChild>
    </w:div>
    <w:div w:id="544026081">
      <w:bodyDiv w:val="1"/>
      <w:marLeft w:val="0"/>
      <w:marRight w:val="0"/>
      <w:marTop w:val="0"/>
      <w:marBottom w:val="0"/>
      <w:divBdr>
        <w:top w:val="none" w:sz="0" w:space="0" w:color="auto"/>
        <w:left w:val="none" w:sz="0" w:space="0" w:color="auto"/>
        <w:bottom w:val="none" w:sz="0" w:space="0" w:color="auto"/>
        <w:right w:val="none" w:sz="0" w:space="0" w:color="auto"/>
      </w:divBdr>
      <w:divsChild>
        <w:div w:id="372965553">
          <w:marLeft w:val="480"/>
          <w:marRight w:val="0"/>
          <w:marTop w:val="0"/>
          <w:marBottom w:val="0"/>
          <w:divBdr>
            <w:top w:val="none" w:sz="0" w:space="0" w:color="auto"/>
            <w:left w:val="none" w:sz="0" w:space="0" w:color="auto"/>
            <w:bottom w:val="none" w:sz="0" w:space="0" w:color="auto"/>
            <w:right w:val="none" w:sz="0" w:space="0" w:color="auto"/>
          </w:divBdr>
        </w:div>
        <w:div w:id="1634361293">
          <w:marLeft w:val="480"/>
          <w:marRight w:val="0"/>
          <w:marTop w:val="0"/>
          <w:marBottom w:val="0"/>
          <w:divBdr>
            <w:top w:val="none" w:sz="0" w:space="0" w:color="auto"/>
            <w:left w:val="none" w:sz="0" w:space="0" w:color="auto"/>
            <w:bottom w:val="none" w:sz="0" w:space="0" w:color="auto"/>
            <w:right w:val="none" w:sz="0" w:space="0" w:color="auto"/>
          </w:divBdr>
        </w:div>
        <w:div w:id="1784304296">
          <w:marLeft w:val="480"/>
          <w:marRight w:val="0"/>
          <w:marTop w:val="0"/>
          <w:marBottom w:val="0"/>
          <w:divBdr>
            <w:top w:val="none" w:sz="0" w:space="0" w:color="auto"/>
            <w:left w:val="none" w:sz="0" w:space="0" w:color="auto"/>
            <w:bottom w:val="none" w:sz="0" w:space="0" w:color="auto"/>
            <w:right w:val="none" w:sz="0" w:space="0" w:color="auto"/>
          </w:divBdr>
        </w:div>
        <w:div w:id="2132550586">
          <w:marLeft w:val="480"/>
          <w:marRight w:val="0"/>
          <w:marTop w:val="0"/>
          <w:marBottom w:val="0"/>
          <w:divBdr>
            <w:top w:val="none" w:sz="0" w:space="0" w:color="auto"/>
            <w:left w:val="none" w:sz="0" w:space="0" w:color="auto"/>
            <w:bottom w:val="none" w:sz="0" w:space="0" w:color="auto"/>
            <w:right w:val="none" w:sz="0" w:space="0" w:color="auto"/>
          </w:divBdr>
        </w:div>
        <w:div w:id="1636445510">
          <w:marLeft w:val="480"/>
          <w:marRight w:val="0"/>
          <w:marTop w:val="0"/>
          <w:marBottom w:val="0"/>
          <w:divBdr>
            <w:top w:val="none" w:sz="0" w:space="0" w:color="auto"/>
            <w:left w:val="none" w:sz="0" w:space="0" w:color="auto"/>
            <w:bottom w:val="none" w:sz="0" w:space="0" w:color="auto"/>
            <w:right w:val="none" w:sz="0" w:space="0" w:color="auto"/>
          </w:divBdr>
        </w:div>
        <w:div w:id="2001351170">
          <w:marLeft w:val="480"/>
          <w:marRight w:val="0"/>
          <w:marTop w:val="0"/>
          <w:marBottom w:val="0"/>
          <w:divBdr>
            <w:top w:val="none" w:sz="0" w:space="0" w:color="auto"/>
            <w:left w:val="none" w:sz="0" w:space="0" w:color="auto"/>
            <w:bottom w:val="none" w:sz="0" w:space="0" w:color="auto"/>
            <w:right w:val="none" w:sz="0" w:space="0" w:color="auto"/>
          </w:divBdr>
        </w:div>
        <w:div w:id="1341393056">
          <w:marLeft w:val="480"/>
          <w:marRight w:val="0"/>
          <w:marTop w:val="0"/>
          <w:marBottom w:val="0"/>
          <w:divBdr>
            <w:top w:val="none" w:sz="0" w:space="0" w:color="auto"/>
            <w:left w:val="none" w:sz="0" w:space="0" w:color="auto"/>
            <w:bottom w:val="none" w:sz="0" w:space="0" w:color="auto"/>
            <w:right w:val="none" w:sz="0" w:space="0" w:color="auto"/>
          </w:divBdr>
        </w:div>
        <w:div w:id="359092513">
          <w:marLeft w:val="480"/>
          <w:marRight w:val="0"/>
          <w:marTop w:val="0"/>
          <w:marBottom w:val="0"/>
          <w:divBdr>
            <w:top w:val="none" w:sz="0" w:space="0" w:color="auto"/>
            <w:left w:val="none" w:sz="0" w:space="0" w:color="auto"/>
            <w:bottom w:val="none" w:sz="0" w:space="0" w:color="auto"/>
            <w:right w:val="none" w:sz="0" w:space="0" w:color="auto"/>
          </w:divBdr>
        </w:div>
        <w:div w:id="584848267">
          <w:marLeft w:val="480"/>
          <w:marRight w:val="0"/>
          <w:marTop w:val="0"/>
          <w:marBottom w:val="0"/>
          <w:divBdr>
            <w:top w:val="none" w:sz="0" w:space="0" w:color="auto"/>
            <w:left w:val="none" w:sz="0" w:space="0" w:color="auto"/>
            <w:bottom w:val="none" w:sz="0" w:space="0" w:color="auto"/>
            <w:right w:val="none" w:sz="0" w:space="0" w:color="auto"/>
          </w:divBdr>
        </w:div>
        <w:div w:id="1616978753">
          <w:marLeft w:val="480"/>
          <w:marRight w:val="0"/>
          <w:marTop w:val="0"/>
          <w:marBottom w:val="0"/>
          <w:divBdr>
            <w:top w:val="none" w:sz="0" w:space="0" w:color="auto"/>
            <w:left w:val="none" w:sz="0" w:space="0" w:color="auto"/>
            <w:bottom w:val="none" w:sz="0" w:space="0" w:color="auto"/>
            <w:right w:val="none" w:sz="0" w:space="0" w:color="auto"/>
          </w:divBdr>
        </w:div>
      </w:divsChild>
    </w:div>
    <w:div w:id="546340022">
      <w:bodyDiv w:val="1"/>
      <w:marLeft w:val="0"/>
      <w:marRight w:val="0"/>
      <w:marTop w:val="0"/>
      <w:marBottom w:val="0"/>
      <w:divBdr>
        <w:top w:val="none" w:sz="0" w:space="0" w:color="auto"/>
        <w:left w:val="none" w:sz="0" w:space="0" w:color="auto"/>
        <w:bottom w:val="none" w:sz="0" w:space="0" w:color="auto"/>
        <w:right w:val="none" w:sz="0" w:space="0" w:color="auto"/>
      </w:divBdr>
      <w:divsChild>
        <w:div w:id="1368067780">
          <w:marLeft w:val="480"/>
          <w:marRight w:val="0"/>
          <w:marTop w:val="0"/>
          <w:marBottom w:val="0"/>
          <w:divBdr>
            <w:top w:val="none" w:sz="0" w:space="0" w:color="auto"/>
            <w:left w:val="none" w:sz="0" w:space="0" w:color="auto"/>
            <w:bottom w:val="none" w:sz="0" w:space="0" w:color="auto"/>
            <w:right w:val="none" w:sz="0" w:space="0" w:color="auto"/>
          </w:divBdr>
        </w:div>
        <w:div w:id="941912320">
          <w:marLeft w:val="480"/>
          <w:marRight w:val="0"/>
          <w:marTop w:val="0"/>
          <w:marBottom w:val="0"/>
          <w:divBdr>
            <w:top w:val="none" w:sz="0" w:space="0" w:color="auto"/>
            <w:left w:val="none" w:sz="0" w:space="0" w:color="auto"/>
            <w:bottom w:val="none" w:sz="0" w:space="0" w:color="auto"/>
            <w:right w:val="none" w:sz="0" w:space="0" w:color="auto"/>
          </w:divBdr>
        </w:div>
        <w:div w:id="1426461228">
          <w:marLeft w:val="480"/>
          <w:marRight w:val="0"/>
          <w:marTop w:val="0"/>
          <w:marBottom w:val="0"/>
          <w:divBdr>
            <w:top w:val="none" w:sz="0" w:space="0" w:color="auto"/>
            <w:left w:val="none" w:sz="0" w:space="0" w:color="auto"/>
            <w:bottom w:val="none" w:sz="0" w:space="0" w:color="auto"/>
            <w:right w:val="none" w:sz="0" w:space="0" w:color="auto"/>
          </w:divBdr>
        </w:div>
        <w:div w:id="1906404428">
          <w:marLeft w:val="480"/>
          <w:marRight w:val="0"/>
          <w:marTop w:val="0"/>
          <w:marBottom w:val="0"/>
          <w:divBdr>
            <w:top w:val="none" w:sz="0" w:space="0" w:color="auto"/>
            <w:left w:val="none" w:sz="0" w:space="0" w:color="auto"/>
            <w:bottom w:val="none" w:sz="0" w:space="0" w:color="auto"/>
            <w:right w:val="none" w:sz="0" w:space="0" w:color="auto"/>
          </w:divBdr>
        </w:div>
        <w:div w:id="73163306">
          <w:marLeft w:val="480"/>
          <w:marRight w:val="0"/>
          <w:marTop w:val="0"/>
          <w:marBottom w:val="0"/>
          <w:divBdr>
            <w:top w:val="none" w:sz="0" w:space="0" w:color="auto"/>
            <w:left w:val="none" w:sz="0" w:space="0" w:color="auto"/>
            <w:bottom w:val="none" w:sz="0" w:space="0" w:color="auto"/>
            <w:right w:val="none" w:sz="0" w:space="0" w:color="auto"/>
          </w:divBdr>
        </w:div>
        <w:div w:id="1531215488">
          <w:marLeft w:val="480"/>
          <w:marRight w:val="0"/>
          <w:marTop w:val="0"/>
          <w:marBottom w:val="0"/>
          <w:divBdr>
            <w:top w:val="none" w:sz="0" w:space="0" w:color="auto"/>
            <w:left w:val="none" w:sz="0" w:space="0" w:color="auto"/>
            <w:bottom w:val="none" w:sz="0" w:space="0" w:color="auto"/>
            <w:right w:val="none" w:sz="0" w:space="0" w:color="auto"/>
          </w:divBdr>
        </w:div>
        <w:div w:id="290676262">
          <w:marLeft w:val="480"/>
          <w:marRight w:val="0"/>
          <w:marTop w:val="0"/>
          <w:marBottom w:val="0"/>
          <w:divBdr>
            <w:top w:val="none" w:sz="0" w:space="0" w:color="auto"/>
            <w:left w:val="none" w:sz="0" w:space="0" w:color="auto"/>
            <w:bottom w:val="none" w:sz="0" w:space="0" w:color="auto"/>
            <w:right w:val="none" w:sz="0" w:space="0" w:color="auto"/>
          </w:divBdr>
        </w:div>
        <w:div w:id="1585919749">
          <w:marLeft w:val="480"/>
          <w:marRight w:val="0"/>
          <w:marTop w:val="0"/>
          <w:marBottom w:val="0"/>
          <w:divBdr>
            <w:top w:val="none" w:sz="0" w:space="0" w:color="auto"/>
            <w:left w:val="none" w:sz="0" w:space="0" w:color="auto"/>
            <w:bottom w:val="none" w:sz="0" w:space="0" w:color="auto"/>
            <w:right w:val="none" w:sz="0" w:space="0" w:color="auto"/>
          </w:divBdr>
        </w:div>
        <w:div w:id="1464424544">
          <w:marLeft w:val="480"/>
          <w:marRight w:val="0"/>
          <w:marTop w:val="0"/>
          <w:marBottom w:val="0"/>
          <w:divBdr>
            <w:top w:val="none" w:sz="0" w:space="0" w:color="auto"/>
            <w:left w:val="none" w:sz="0" w:space="0" w:color="auto"/>
            <w:bottom w:val="none" w:sz="0" w:space="0" w:color="auto"/>
            <w:right w:val="none" w:sz="0" w:space="0" w:color="auto"/>
          </w:divBdr>
        </w:div>
        <w:div w:id="2010521821">
          <w:marLeft w:val="480"/>
          <w:marRight w:val="0"/>
          <w:marTop w:val="0"/>
          <w:marBottom w:val="0"/>
          <w:divBdr>
            <w:top w:val="none" w:sz="0" w:space="0" w:color="auto"/>
            <w:left w:val="none" w:sz="0" w:space="0" w:color="auto"/>
            <w:bottom w:val="none" w:sz="0" w:space="0" w:color="auto"/>
            <w:right w:val="none" w:sz="0" w:space="0" w:color="auto"/>
          </w:divBdr>
        </w:div>
        <w:div w:id="319970877">
          <w:marLeft w:val="480"/>
          <w:marRight w:val="0"/>
          <w:marTop w:val="0"/>
          <w:marBottom w:val="0"/>
          <w:divBdr>
            <w:top w:val="none" w:sz="0" w:space="0" w:color="auto"/>
            <w:left w:val="none" w:sz="0" w:space="0" w:color="auto"/>
            <w:bottom w:val="none" w:sz="0" w:space="0" w:color="auto"/>
            <w:right w:val="none" w:sz="0" w:space="0" w:color="auto"/>
          </w:divBdr>
        </w:div>
        <w:div w:id="1924951030">
          <w:marLeft w:val="480"/>
          <w:marRight w:val="0"/>
          <w:marTop w:val="0"/>
          <w:marBottom w:val="0"/>
          <w:divBdr>
            <w:top w:val="none" w:sz="0" w:space="0" w:color="auto"/>
            <w:left w:val="none" w:sz="0" w:space="0" w:color="auto"/>
            <w:bottom w:val="none" w:sz="0" w:space="0" w:color="auto"/>
            <w:right w:val="none" w:sz="0" w:space="0" w:color="auto"/>
          </w:divBdr>
        </w:div>
        <w:div w:id="1544173150">
          <w:marLeft w:val="480"/>
          <w:marRight w:val="0"/>
          <w:marTop w:val="0"/>
          <w:marBottom w:val="0"/>
          <w:divBdr>
            <w:top w:val="none" w:sz="0" w:space="0" w:color="auto"/>
            <w:left w:val="none" w:sz="0" w:space="0" w:color="auto"/>
            <w:bottom w:val="none" w:sz="0" w:space="0" w:color="auto"/>
            <w:right w:val="none" w:sz="0" w:space="0" w:color="auto"/>
          </w:divBdr>
        </w:div>
        <w:div w:id="774978142">
          <w:marLeft w:val="480"/>
          <w:marRight w:val="0"/>
          <w:marTop w:val="0"/>
          <w:marBottom w:val="0"/>
          <w:divBdr>
            <w:top w:val="none" w:sz="0" w:space="0" w:color="auto"/>
            <w:left w:val="none" w:sz="0" w:space="0" w:color="auto"/>
            <w:bottom w:val="none" w:sz="0" w:space="0" w:color="auto"/>
            <w:right w:val="none" w:sz="0" w:space="0" w:color="auto"/>
          </w:divBdr>
        </w:div>
        <w:div w:id="1011108912">
          <w:marLeft w:val="480"/>
          <w:marRight w:val="0"/>
          <w:marTop w:val="0"/>
          <w:marBottom w:val="0"/>
          <w:divBdr>
            <w:top w:val="none" w:sz="0" w:space="0" w:color="auto"/>
            <w:left w:val="none" w:sz="0" w:space="0" w:color="auto"/>
            <w:bottom w:val="none" w:sz="0" w:space="0" w:color="auto"/>
            <w:right w:val="none" w:sz="0" w:space="0" w:color="auto"/>
          </w:divBdr>
        </w:div>
      </w:divsChild>
    </w:div>
    <w:div w:id="546845217">
      <w:bodyDiv w:val="1"/>
      <w:marLeft w:val="0"/>
      <w:marRight w:val="0"/>
      <w:marTop w:val="0"/>
      <w:marBottom w:val="0"/>
      <w:divBdr>
        <w:top w:val="none" w:sz="0" w:space="0" w:color="auto"/>
        <w:left w:val="none" w:sz="0" w:space="0" w:color="auto"/>
        <w:bottom w:val="none" w:sz="0" w:space="0" w:color="auto"/>
        <w:right w:val="none" w:sz="0" w:space="0" w:color="auto"/>
      </w:divBdr>
    </w:div>
    <w:div w:id="549072727">
      <w:bodyDiv w:val="1"/>
      <w:marLeft w:val="0"/>
      <w:marRight w:val="0"/>
      <w:marTop w:val="0"/>
      <w:marBottom w:val="0"/>
      <w:divBdr>
        <w:top w:val="none" w:sz="0" w:space="0" w:color="auto"/>
        <w:left w:val="none" w:sz="0" w:space="0" w:color="auto"/>
        <w:bottom w:val="none" w:sz="0" w:space="0" w:color="auto"/>
        <w:right w:val="none" w:sz="0" w:space="0" w:color="auto"/>
      </w:divBdr>
    </w:div>
    <w:div w:id="549801623">
      <w:bodyDiv w:val="1"/>
      <w:marLeft w:val="0"/>
      <w:marRight w:val="0"/>
      <w:marTop w:val="0"/>
      <w:marBottom w:val="0"/>
      <w:divBdr>
        <w:top w:val="none" w:sz="0" w:space="0" w:color="auto"/>
        <w:left w:val="none" w:sz="0" w:space="0" w:color="auto"/>
        <w:bottom w:val="none" w:sz="0" w:space="0" w:color="auto"/>
        <w:right w:val="none" w:sz="0" w:space="0" w:color="auto"/>
      </w:divBdr>
    </w:div>
    <w:div w:id="551964057">
      <w:bodyDiv w:val="1"/>
      <w:marLeft w:val="0"/>
      <w:marRight w:val="0"/>
      <w:marTop w:val="0"/>
      <w:marBottom w:val="0"/>
      <w:divBdr>
        <w:top w:val="none" w:sz="0" w:space="0" w:color="auto"/>
        <w:left w:val="none" w:sz="0" w:space="0" w:color="auto"/>
        <w:bottom w:val="none" w:sz="0" w:space="0" w:color="auto"/>
        <w:right w:val="none" w:sz="0" w:space="0" w:color="auto"/>
      </w:divBdr>
    </w:div>
    <w:div w:id="552498155">
      <w:bodyDiv w:val="1"/>
      <w:marLeft w:val="0"/>
      <w:marRight w:val="0"/>
      <w:marTop w:val="0"/>
      <w:marBottom w:val="0"/>
      <w:divBdr>
        <w:top w:val="none" w:sz="0" w:space="0" w:color="auto"/>
        <w:left w:val="none" w:sz="0" w:space="0" w:color="auto"/>
        <w:bottom w:val="none" w:sz="0" w:space="0" w:color="auto"/>
        <w:right w:val="none" w:sz="0" w:space="0" w:color="auto"/>
      </w:divBdr>
    </w:div>
    <w:div w:id="553128563">
      <w:bodyDiv w:val="1"/>
      <w:marLeft w:val="0"/>
      <w:marRight w:val="0"/>
      <w:marTop w:val="0"/>
      <w:marBottom w:val="0"/>
      <w:divBdr>
        <w:top w:val="none" w:sz="0" w:space="0" w:color="auto"/>
        <w:left w:val="none" w:sz="0" w:space="0" w:color="auto"/>
        <w:bottom w:val="none" w:sz="0" w:space="0" w:color="auto"/>
        <w:right w:val="none" w:sz="0" w:space="0" w:color="auto"/>
      </w:divBdr>
      <w:divsChild>
        <w:div w:id="1624076248">
          <w:marLeft w:val="480"/>
          <w:marRight w:val="0"/>
          <w:marTop w:val="0"/>
          <w:marBottom w:val="0"/>
          <w:divBdr>
            <w:top w:val="none" w:sz="0" w:space="0" w:color="auto"/>
            <w:left w:val="none" w:sz="0" w:space="0" w:color="auto"/>
            <w:bottom w:val="none" w:sz="0" w:space="0" w:color="auto"/>
            <w:right w:val="none" w:sz="0" w:space="0" w:color="auto"/>
          </w:divBdr>
        </w:div>
        <w:div w:id="1784612411">
          <w:marLeft w:val="480"/>
          <w:marRight w:val="0"/>
          <w:marTop w:val="0"/>
          <w:marBottom w:val="0"/>
          <w:divBdr>
            <w:top w:val="none" w:sz="0" w:space="0" w:color="auto"/>
            <w:left w:val="none" w:sz="0" w:space="0" w:color="auto"/>
            <w:bottom w:val="none" w:sz="0" w:space="0" w:color="auto"/>
            <w:right w:val="none" w:sz="0" w:space="0" w:color="auto"/>
          </w:divBdr>
        </w:div>
        <w:div w:id="902790488">
          <w:marLeft w:val="480"/>
          <w:marRight w:val="0"/>
          <w:marTop w:val="0"/>
          <w:marBottom w:val="0"/>
          <w:divBdr>
            <w:top w:val="none" w:sz="0" w:space="0" w:color="auto"/>
            <w:left w:val="none" w:sz="0" w:space="0" w:color="auto"/>
            <w:bottom w:val="none" w:sz="0" w:space="0" w:color="auto"/>
            <w:right w:val="none" w:sz="0" w:space="0" w:color="auto"/>
          </w:divBdr>
        </w:div>
        <w:div w:id="1506440207">
          <w:marLeft w:val="480"/>
          <w:marRight w:val="0"/>
          <w:marTop w:val="0"/>
          <w:marBottom w:val="0"/>
          <w:divBdr>
            <w:top w:val="none" w:sz="0" w:space="0" w:color="auto"/>
            <w:left w:val="none" w:sz="0" w:space="0" w:color="auto"/>
            <w:bottom w:val="none" w:sz="0" w:space="0" w:color="auto"/>
            <w:right w:val="none" w:sz="0" w:space="0" w:color="auto"/>
          </w:divBdr>
        </w:div>
        <w:div w:id="1420440154">
          <w:marLeft w:val="480"/>
          <w:marRight w:val="0"/>
          <w:marTop w:val="0"/>
          <w:marBottom w:val="0"/>
          <w:divBdr>
            <w:top w:val="none" w:sz="0" w:space="0" w:color="auto"/>
            <w:left w:val="none" w:sz="0" w:space="0" w:color="auto"/>
            <w:bottom w:val="none" w:sz="0" w:space="0" w:color="auto"/>
            <w:right w:val="none" w:sz="0" w:space="0" w:color="auto"/>
          </w:divBdr>
        </w:div>
        <w:div w:id="673923418">
          <w:marLeft w:val="480"/>
          <w:marRight w:val="0"/>
          <w:marTop w:val="0"/>
          <w:marBottom w:val="0"/>
          <w:divBdr>
            <w:top w:val="none" w:sz="0" w:space="0" w:color="auto"/>
            <w:left w:val="none" w:sz="0" w:space="0" w:color="auto"/>
            <w:bottom w:val="none" w:sz="0" w:space="0" w:color="auto"/>
            <w:right w:val="none" w:sz="0" w:space="0" w:color="auto"/>
          </w:divBdr>
        </w:div>
        <w:div w:id="19865881">
          <w:marLeft w:val="480"/>
          <w:marRight w:val="0"/>
          <w:marTop w:val="0"/>
          <w:marBottom w:val="0"/>
          <w:divBdr>
            <w:top w:val="none" w:sz="0" w:space="0" w:color="auto"/>
            <w:left w:val="none" w:sz="0" w:space="0" w:color="auto"/>
            <w:bottom w:val="none" w:sz="0" w:space="0" w:color="auto"/>
            <w:right w:val="none" w:sz="0" w:space="0" w:color="auto"/>
          </w:divBdr>
        </w:div>
        <w:div w:id="1218052677">
          <w:marLeft w:val="480"/>
          <w:marRight w:val="0"/>
          <w:marTop w:val="0"/>
          <w:marBottom w:val="0"/>
          <w:divBdr>
            <w:top w:val="none" w:sz="0" w:space="0" w:color="auto"/>
            <w:left w:val="none" w:sz="0" w:space="0" w:color="auto"/>
            <w:bottom w:val="none" w:sz="0" w:space="0" w:color="auto"/>
            <w:right w:val="none" w:sz="0" w:space="0" w:color="auto"/>
          </w:divBdr>
        </w:div>
        <w:div w:id="228734385">
          <w:marLeft w:val="480"/>
          <w:marRight w:val="0"/>
          <w:marTop w:val="0"/>
          <w:marBottom w:val="0"/>
          <w:divBdr>
            <w:top w:val="none" w:sz="0" w:space="0" w:color="auto"/>
            <w:left w:val="none" w:sz="0" w:space="0" w:color="auto"/>
            <w:bottom w:val="none" w:sz="0" w:space="0" w:color="auto"/>
            <w:right w:val="none" w:sz="0" w:space="0" w:color="auto"/>
          </w:divBdr>
        </w:div>
        <w:div w:id="432937977">
          <w:marLeft w:val="480"/>
          <w:marRight w:val="0"/>
          <w:marTop w:val="0"/>
          <w:marBottom w:val="0"/>
          <w:divBdr>
            <w:top w:val="none" w:sz="0" w:space="0" w:color="auto"/>
            <w:left w:val="none" w:sz="0" w:space="0" w:color="auto"/>
            <w:bottom w:val="none" w:sz="0" w:space="0" w:color="auto"/>
            <w:right w:val="none" w:sz="0" w:space="0" w:color="auto"/>
          </w:divBdr>
        </w:div>
        <w:div w:id="1590574983">
          <w:marLeft w:val="480"/>
          <w:marRight w:val="0"/>
          <w:marTop w:val="0"/>
          <w:marBottom w:val="0"/>
          <w:divBdr>
            <w:top w:val="none" w:sz="0" w:space="0" w:color="auto"/>
            <w:left w:val="none" w:sz="0" w:space="0" w:color="auto"/>
            <w:bottom w:val="none" w:sz="0" w:space="0" w:color="auto"/>
            <w:right w:val="none" w:sz="0" w:space="0" w:color="auto"/>
          </w:divBdr>
        </w:div>
        <w:div w:id="1967393346">
          <w:marLeft w:val="480"/>
          <w:marRight w:val="0"/>
          <w:marTop w:val="0"/>
          <w:marBottom w:val="0"/>
          <w:divBdr>
            <w:top w:val="none" w:sz="0" w:space="0" w:color="auto"/>
            <w:left w:val="none" w:sz="0" w:space="0" w:color="auto"/>
            <w:bottom w:val="none" w:sz="0" w:space="0" w:color="auto"/>
            <w:right w:val="none" w:sz="0" w:space="0" w:color="auto"/>
          </w:divBdr>
        </w:div>
        <w:div w:id="953169008">
          <w:marLeft w:val="480"/>
          <w:marRight w:val="0"/>
          <w:marTop w:val="0"/>
          <w:marBottom w:val="0"/>
          <w:divBdr>
            <w:top w:val="none" w:sz="0" w:space="0" w:color="auto"/>
            <w:left w:val="none" w:sz="0" w:space="0" w:color="auto"/>
            <w:bottom w:val="none" w:sz="0" w:space="0" w:color="auto"/>
            <w:right w:val="none" w:sz="0" w:space="0" w:color="auto"/>
          </w:divBdr>
        </w:div>
        <w:div w:id="700977652">
          <w:marLeft w:val="480"/>
          <w:marRight w:val="0"/>
          <w:marTop w:val="0"/>
          <w:marBottom w:val="0"/>
          <w:divBdr>
            <w:top w:val="none" w:sz="0" w:space="0" w:color="auto"/>
            <w:left w:val="none" w:sz="0" w:space="0" w:color="auto"/>
            <w:bottom w:val="none" w:sz="0" w:space="0" w:color="auto"/>
            <w:right w:val="none" w:sz="0" w:space="0" w:color="auto"/>
          </w:divBdr>
        </w:div>
        <w:div w:id="170998943">
          <w:marLeft w:val="480"/>
          <w:marRight w:val="0"/>
          <w:marTop w:val="0"/>
          <w:marBottom w:val="0"/>
          <w:divBdr>
            <w:top w:val="none" w:sz="0" w:space="0" w:color="auto"/>
            <w:left w:val="none" w:sz="0" w:space="0" w:color="auto"/>
            <w:bottom w:val="none" w:sz="0" w:space="0" w:color="auto"/>
            <w:right w:val="none" w:sz="0" w:space="0" w:color="auto"/>
          </w:divBdr>
        </w:div>
      </w:divsChild>
    </w:div>
    <w:div w:id="553154833">
      <w:bodyDiv w:val="1"/>
      <w:marLeft w:val="0"/>
      <w:marRight w:val="0"/>
      <w:marTop w:val="0"/>
      <w:marBottom w:val="0"/>
      <w:divBdr>
        <w:top w:val="none" w:sz="0" w:space="0" w:color="auto"/>
        <w:left w:val="none" w:sz="0" w:space="0" w:color="auto"/>
        <w:bottom w:val="none" w:sz="0" w:space="0" w:color="auto"/>
        <w:right w:val="none" w:sz="0" w:space="0" w:color="auto"/>
      </w:divBdr>
    </w:div>
    <w:div w:id="554006463">
      <w:bodyDiv w:val="1"/>
      <w:marLeft w:val="0"/>
      <w:marRight w:val="0"/>
      <w:marTop w:val="0"/>
      <w:marBottom w:val="0"/>
      <w:divBdr>
        <w:top w:val="none" w:sz="0" w:space="0" w:color="auto"/>
        <w:left w:val="none" w:sz="0" w:space="0" w:color="auto"/>
        <w:bottom w:val="none" w:sz="0" w:space="0" w:color="auto"/>
        <w:right w:val="none" w:sz="0" w:space="0" w:color="auto"/>
      </w:divBdr>
    </w:div>
    <w:div w:id="555120622">
      <w:bodyDiv w:val="1"/>
      <w:marLeft w:val="0"/>
      <w:marRight w:val="0"/>
      <w:marTop w:val="0"/>
      <w:marBottom w:val="0"/>
      <w:divBdr>
        <w:top w:val="none" w:sz="0" w:space="0" w:color="auto"/>
        <w:left w:val="none" w:sz="0" w:space="0" w:color="auto"/>
        <w:bottom w:val="none" w:sz="0" w:space="0" w:color="auto"/>
        <w:right w:val="none" w:sz="0" w:space="0" w:color="auto"/>
      </w:divBdr>
    </w:div>
    <w:div w:id="557470750">
      <w:bodyDiv w:val="1"/>
      <w:marLeft w:val="0"/>
      <w:marRight w:val="0"/>
      <w:marTop w:val="0"/>
      <w:marBottom w:val="0"/>
      <w:divBdr>
        <w:top w:val="none" w:sz="0" w:space="0" w:color="auto"/>
        <w:left w:val="none" w:sz="0" w:space="0" w:color="auto"/>
        <w:bottom w:val="none" w:sz="0" w:space="0" w:color="auto"/>
        <w:right w:val="none" w:sz="0" w:space="0" w:color="auto"/>
      </w:divBdr>
    </w:div>
    <w:div w:id="557665752">
      <w:bodyDiv w:val="1"/>
      <w:marLeft w:val="0"/>
      <w:marRight w:val="0"/>
      <w:marTop w:val="0"/>
      <w:marBottom w:val="0"/>
      <w:divBdr>
        <w:top w:val="none" w:sz="0" w:space="0" w:color="auto"/>
        <w:left w:val="none" w:sz="0" w:space="0" w:color="auto"/>
        <w:bottom w:val="none" w:sz="0" w:space="0" w:color="auto"/>
        <w:right w:val="none" w:sz="0" w:space="0" w:color="auto"/>
      </w:divBdr>
      <w:divsChild>
        <w:div w:id="727264650">
          <w:marLeft w:val="480"/>
          <w:marRight w:val="0"/>
          <w:marTop w:val="0"/>
          <w:marBottom w:val="0"/>
          <w:divBdr>
            <w:top w:val="none" w:sz="0" w:space="0" w:color="auto"/>
            <w:left w:val="none" w:sz="0" w:space="0" w:color="auto"/>
            <w:bottom w:val="none" w:sz="0" w:space="0" w:color="auto"/>
            <w:right w:val="none" w:sz="0" w:space="0" w:color="auto"/>
          </w:divBdr>
        </w:div>
        <w:div w:id="561408168">
          <w:marLeft w:val="480"/>
          <w:marRight w:val="0"/>
          <w:marTop w:val="0"/>
          <w:marBottom w:val="0"/>
          <w:divBdr>
            <w:top w:val="none" w:sz="0" w:space="0" w:color="auto"/>
            <w:left w:val="none" w:sz="0" w:space="0" w:color="auto"/>
            <w:bottom w:val="none" w:sz="0" w:space="0" w:color="auto"/>
            <w:right w:val="none" w:sz="0" w:space="0" w:color="auto"/>
          </w:divBdr>
        </w:div>
        <w:div w:id="1636595295">
          <w:marLeft w:val="480"/>
          <w:marRight w:val="0"/>
          <w:marTop w:val="0"/>
          <w:marBottom w:val="0"/>
          <w:divBdr>
            <w:top w:val="none" w:sz="0" w:space="0" w:color="auto"/>
            <w:left w:val="none" w:sz="0" w:space="0" w:color="auto"/>
            <w:bottom w:val="none" w:sz="0" w:space="0" w:color="auto"/>
            <w:right w:val="none" w:sz="0" w:space="0" w:color="auto"/>
          </w:divBdr>
        </w:div>
        <w:div w:id="900211295">
          <w:marLeft w:val="480"/>
          <w:marRight w:val="0"/>
          <w:marTop w:val="0"/>
          <w:marBottom w:val="0"/>
          <w:divBdr>
            <w:top w:val="none" w:sz="0" w:space="0" w:color="auto"/>
            <w:left w:val="none" w:sz="0" w:space="0" w:color="auto"/>
            <w:bottom w:val="none" w:sz="0" w:space="0" w:color="auto"/>
            <w:right w:val="none" w:sz="0" w:space="0" w:color="auto"/>
          </w:divBdr>
        </w:div>
        <w:div w:id="707025260">
          <w:marLeft w:val="480"/>
          <w:marRight w:val="0"/>
          <w:marTop w:val="0"/>
          <w:marBottom w:val="0"/>
          <w:divBdr>
            <w:top w:val="none" w:sz="0" w:space="0" w:color="auto"/>
            <w:left w:val="none" w:sz="0" w:space="0" w:color="auto"/>
            <w:bottom w:val="none" w:sz="0" w:space="0" w:color="auto"/>
            <w:right w:val="none" w:sz="0" w:space="0" w:color="auto"/>
          </w:divBdr>
        </w:div>
        <w:div w:id="863664802">
          <w:marLeft w:val="480"/>
          <w:marRight w:val="0"/>
          <w:marTop w:val="0"/>
          <w:marBottom w:val="0"/>
          <w:divBdr>
            <w:top w:val="none" w:sz="0" w:space="0" w:color="auto"/>
            <w:left w:val="none" w:sz="0" w:space="0" w:color="auto"/>
            <w:bottom w:val="none" w:sz="0" w:space="0" w:color="auto"/>
            <w:right w:val="none" w:sz="0" w:space="0" w:color="auto"/>
          </w:divBdr>
        </w:div>
        <w:div w:id="1399788426">
          <w:marLeft w:val="480"/>
          <w:marRight w:val="0"/>
          <w:marTop w:val="0"/>
          <w:marBottom w:val="0"/>
          <w:divBdr>
            <w:top w:val="none" w:sz="0" w:space="0" w:color="auto"/>
            <w:left w:val="none" w:sz="0" w:space="0" w:color="auto"/>
            <w:bottom w:val="none" w:sz="0" w:space="0" w:color="auto"/>
            <w:right w:val="none" w:sz="0" w:space="0" w:color="auto"/>
          </w:divBdr>
        </w:div>
        <w:div w:id="1209996846">
          <w:marLeft w:val="480"/>
          <w:marRight w:val="0"/>
          <w:marTop w:val="0"/>
          <w:marBottom w:val="0"/>
          <w:divBdr>
            <w:top w:val="none" w:sz="0" w:space="0" w:color="auto"/>
            <w:left w:val="none" w:sz="0" w:space="0" w:color="auto"/>
            <w:bottom w:val="none" w:sz="0" w:space="0" w:color="auto"/>
            <w:right w:val="none" w:sz="0" w:space="0" w:color="auto"/>
          </w:divBdr>
        </w:div>
        <w:div w:id="1079982473">
          <w:marLeft w:val="480"/>
          <w:marRight w:val="0"/>
          <w:marTop w:val="0"/>
          <w:marBottom w:val="0"/>
          <w:divBdr>
            <w:top w:val="none" w:sz="0" w:space="0" w:color="auto"/>
            <w:left w:val="none" w:sz="0" w:space="0" w:color="auto"/>
            <w:bottom w:val="none" w:sz="0" w:space="0" w:color="auto"/>
            <w:right w:val="none" w:sz="0" w:space="0" w:color="auto"/>
          </w:divBdr>
        </w:div>
        <w:div w:id="553657614">
          <w:marLeft w:val="480"/>
          <w:marRight w:val="0"/>
          <w:marTop w:val="0"/>
          <w:marBottom w:val="0"/>
          <w:divBdr>
            <w:top w:val="none" w:sz="0" w:space="0" w:color="auto"/>
            <w:left w:val="none" w:sz="0" w:space="0" w:color="auto"/>
            <w:bottom w:val="none" w:sz="0" w:space="0" w:color="auto"/>
            <w:right w:val="none" w:sz="0" w:space="0" w:color="auto"/>
          </w:divBdr>
        </w:div>
        <w:div w:id="1335568607">
          <w:marLeft w:val="480"/>
          <w:marRight w:val="0"/>
          <w:marTop w:val="0"/>
          <w:marBottom w:val="0"/>
          <w:divBdr>
            <w:top w:val="none" w:sz="0" w:space="0" w:color="auto"/>
            <w:left w:val="none" w:sz="0" w:space="0" w:color="auto"/>
            <w:bottom w:val="none" w:sz="0" w:space="0" w:color="auto"/>
            <w:right w:val="none" w:sz="0" w:space="0" w:color="auto"/>
          </w:divBdr>
        </w:div>
        <w:div w:id="906380459">
          <w:marLeft w:val="480"/>
          <w:marRight w:val="0"/>
          <w:marTop w:val="0"/>
          <w:marBottom w:val="0"/>
          <w:divBdr>
            <w:top w:val="none" w:sz="0" w:space="0" w:color="auto"/>
            <w:left w:val="none" w:sz="0" w:space="0" w:color="auto"/>
            <w:bottom w:val="none" w:sz="0" w:space="0" w:color="auto"/>
            <w:right w:val="none" w:sz="0" w:space="0" w:color="auto"/>
          </w:divBdr>
        </w:div>
        <w:div w:id="1141534880">
          <w:marLeft w:val="480"/>
          <w:marRight w:val="0"/>
          <w:marTop w:val="0"/>
          <w:marBottom w:val="0"/>
          <w:divBdr>
            <w:top w:val="none" w:sz="0" w:space="0" w:color="auto"/>
            <w:left w:val="none" w:sz="0" w:space="0" w:color="auto"/>
            <w:bottom w:val="none" w:sz="0" w:space="0" w:color="auto"/>
            <w:right w:val="none" w:sz="0" w:space="0" w:color="auto"/>
          </w:divBdr>
        </w:div>
        <w:div w:id="2114274986">
          <w:marLeft w:val="480"/>
          <w:marRight w:val="0"/>
          <w:marTop w:val="0"/>
          <w:marBottom w:val="0"/>
          <w:divBdr>
            <w:top w:val="none" w:sz="0" w:space="0" w:color="auto"/>
            <w:left w:val="none" w:sz="0" w:space="0" w:color="auto"/>
            <w:bottom w:val="none" w:sz="0" w:space="0" w:color="auto"/>
            <w:right w:val="none" w:sz="0" w:space="0" w:color="auto"/>
          </w:divBdr>
        </w:div>
        <w:div w:id="1965192975">
          <w:marLeft w:val="480"/>
          <w:marRight w:val="0"/>
          <w:marTop w:val="0"/>
          <w:marBottom w:val="0"/>
          <w:divBdr>
            <w:top w:val="none" w:sz="0" w:space="0" w:color="auto"/>
            <w:left w:val="none" w:sz="0" w:space="0" w:color="auto"/>
            <w:bottom w:val="none" w:sz="0" w:space="0" w:color="auto"/>
            <w:right w:val="none" w:sz="0" w:space="0" w:color="auto"/>
          </w:divBdr>
        </w:div>
      </w:divsChild>
    </w:div>
    <w:div w:id="557784427">
      <w:bodyDiv w:val="1"/>
      <w:marLeft w:val="0"/>
      <w:marRight w:val="0"/>
      <w:marTop w:val="0"/>
      <w:marBottom w:val="0"/>
      <w:divBdr>
        <w:top w:val="none" w:sz="0" w:space="0" w:color="auto"/>
        <w:left w:val="none" w:sz="0" w:space="0" w:color="auto"/>
        <w:bottom w:val="none" w:sz="0" w:space="0" w:color="auto"/>
        <w:right w:val="none" w:sz="0" w:space="0" w:color="auto"/>
      </w:divBdr>
    </w:div>
    <w:div w:id="558634402">
      <w:bodyDiv w:val="1"/>
      <w:marLeft w:val="0"/>
      <w:marRight w:val="0"/>
      <w:marTop w:val="0"/>
      <w:marBottom w:val="0"/>
      <w:divBdr>
        <w:top w:val="none" w:sz="0" w:space="0" w:color="auto"/>
        <w:left w:val="none" w:sz="0" w:space="0" w:color="auto"/>
        <w:bottom w:val="none" w:sz="0" w:space="0" w:color="auto"/>
        <w:right w:val="none" w:sz="0" w:space="0" w:color="auto"/>
      </w:divBdr>
      <w:divsChild>
        <w:div w:id="1432120870">
          <w:marLeft w:val="480"/>
          <w:marRight w:val="0"/>
          <w:marTop w:val="0"/>
          <w:marBottom w:val="0"/>
          <w:divBdr>
            <w:top w:val="none" w:sz="0" w:space="0" w:color="auto"/>
            <w:left w:val="none" w:sz="0" w:space="0" w:color="auto"/>
            <w:bottom w:val="none" w:sz="0" w:space="0" w:color="auto"/>
            <w:right w:val="none" w:sz="0" w:space="0" w:color="auto"/>
          </w:divBdr>
        </w:div>
        <w:div w:id="654377818">
          <w:marLeft w:val="480"/>
          <w:marRight w:val="0"/>
          <w:marTop w:val="0"/>
          <w:marBottom w:val="0"/>
          <w:divBdr>
            <w:top w:val="none" w:sz="0" w:space="0" w:color="auto"/>
            <w:left w:val="none" w:sz="0" w:space="0" w:color="auto"/>
            <w:bottom w:val="none" w:sz="0" w:space="0" w:color="auto"/>
            <w:right w:val="none" w:sz="0" w:space="0" w:color="auto"/>
          </w:divBdr>
        </w:div>
        <w:div w:id="320043458">
          <w:marLeft w:val="480"/>
          <w:marRight w:val="0"/>
          <w:marTop w:val="0"/>
          <w:marBottom w:val="0"/>
          <w:divBdr>
            <w:top w:val="none" w:sz="0" w:space="0" w:color="auto"/>
            <w:left w:val="none" w:sz="0" w:space="0" w:color="auto"/>
            <w:bottom w:val="none" w:sz="0" w:space="0" w:color="auto"/>
            <w:right w:val="none" w:sz="0" w:space="0" w:color="auto"/>
          </w:divBdr>
        </w:div>
        <w:div w:id="1990859535">
          <w:marLeft w:val="480"/>
          <w:marRight w:val="0"/>
          <w:marTop w:val="0"/>
          <w:marBottom w:val="0"/>
          <w:divBdr>
            <w:top w:val="none" w:sz="0" w:space="0" w:color="auto"/>
            <w:left w:val="none" w:sz="0" w:space="0" w:color="auto"/>
            <w:bottom w:val="none" w:sz="0" w:space="0" w:color="auto"/>
            <w:right w:val="none" w:sz="0" w:space="0" w:color="auto"/>
          </w:divBdr>
        </w:div>
        <w:div w:id="1455752826">
          <w:marLeft w:val="480"/>
          <w:marRight w:val="0"/>
          <w:marTop w:val="0"/>
          <w:marBottom w:val="0"/>
          <w:divBdr>
            <w:top w:val="none" w:sz="0" w:space="0" w:color="auto"/>
            <w:left w:val="none" w:sz="0" w:space="0" w:color="auto"/>
            <w:bottom w:val="none" w:sz="0" w:space="0" w:color="auto"/>
            <w:right w:val="none" w:sz="0" w:space="0" w:color="auto"/>
          </w:divBdr>
        </w:div>
        <w:div w:id="578445484">
          <w:marLeft w:val="480"/>
          <w:marRight w:val="0"/>
          <w:marTop w:val="0"/>
          <w:marBottom w:val="0"/>
          <w:divBdr>
            <w:top w:val="none" w:sz="0" w:space="0" w:color="auto"/>
            <w:left w:val="none" w:sz="0" w:space="0" w:color="auto"/>
            <w:bottom w:val="none" w:sz="0" w:space="0" w:color="auto"/>
            <w:right w:val="none" w:sz="0" w:space="0" w:color="auto"/>
          </w:divBdr>
        </w:div>
        <w:div w:id="325591460">
          <w:marLeft w:val="480"/>
          <w:marRight w:val="0"/>
          <w:marTop w:val="0"/>
          <w:marBottom w:val="0"/>
          <w:divBdr>
            <w:top w:val="none" w:sz="0" w:space="0" w:color="auto"/>
            <w:left w:val="none" w:sz="0" w:space="0" w:color="auto"/>
            <w:bottom w:val="none" w:sz="0" w:space="0" w:color="auto"/>
            <w:right w:val="none" w:sz="0" w:space="0" w:color="auto"/>
          </w:divBdr>
        </w:div>
        <w:div w:id="674966214">
          <w:marLeft w:val="480"/>
          <w:marRight w:val="0"/>
          <w:marTop w:val="0"/>
          <w:marBottom w:val="0"/>
          <w:divBdr>
            <w:top w:val="none" w:sz="0" w:space="0" w:color="auto"/>
            <w:left w:val="none" w:sz="0" w:space="0" w:color="auto"/>
            <w:bottom w:val="none" w:sz="0" w:space="0" w:color="auto"/>
            <w:right w:val="none" w:sz="0" w:space="0" w:color="auto"/>
          </w:divBdr>
        </w:div>
        <w:div w:id="880287869">
          <w:marLeft w:val="480"/>
          <w:marRight w:val="0"/>
          <w:marTop w:val="0"/>
          <w:marBottom w:val="0"/>
          <w:divBdr>
            <w:top w:val="none" w:sz="0" w:space="0" w:color="auto"/>
            <w:left w:val="none" w:sz="0" w:space="0" w:color="auto"/>
            <w:bottom w:val="none" w:sz="0" w:space="0" w:color="auto"/>
            <w:right w:val="none" w:sz="0" w:space="0" w:color="auto"/>
          </w:divBdr>
        </w:div>
      </w:divsChild>
    </w:div>
    <w:div w:id="559563929">
      <w:bodyDiv w:val="1"/>
      <w:marLeft w:val="0"/>
      <w:marRight w:val="0"/>
      <w:marTop w:val="0"/>
      <w:marBottom w:val="0"/>
      <w:divBdr>
        <w:top w:val="none" w:sz="0" w:space="0" w:color="auto"/>
        <w:left w:val="none" w:sz="0" w:space="0" w:color="auto"/>
        <w:bottom w:val="none" w:sz="0" w:space="0" w:color="auto"/>
        <w:right w:val="none" w:sz="0" w:space="0" w:color="auto"/>
      </w:divBdr>
    </w:div>
    <w:div w:id="561529678">
      <w:bodyDiv w:val="1"/>
      <w:marLeft w:val="0"/>
      <w:marRight w:val="0"/>
      <w:marTop w:val="0"/>
      <w:marBottom w:val="0"/>
      <w:divBdr>
        <w:top w:val="none" w:sz="0" w:space="0" w:color="auto"/>
        <w:left w:val="none" w:sz="0" w:space="0" w:color="auto"/>
        <w:bottom w:val="none" w:sz="0" w:space="0" w:color="auto"/>
        <w:right w:val="none" w:sz="0" w:space="0" w:color="auto"/>
      </w:divBdr>
    </w:div>
    <w:div w:id="561715763">
      <w:bodyDiv w:val="1"/>
      <w:marLeft w:val="0"/>
      <w:marRight w:val="0"/>
      <w:marTop w:val="0"/>
      <w:marBottom w:val="0"/>
      <w:divBdr>
        <w:top w:val="none" w:sz="0" w:space="0" w:color="auto"/>
        <w:left w:val="none" w:sz="0" w:space="0" w:color="auto"/>
        <w:bottom w:val="none" w:sz="0" w:space="0" w:color="auto"/>
        <w:right w:val="none" w:sz="0" w:space="0" w:color="auto"/>
      </w:divBdr>
    </w:div>
    <w:div w:id="561718457">
      <w:bodyDiv w:val="1"/>
      <w:marLeft w:val="0"/>
      <w:marRight w:val="0"/>
      <w:marTop w:val="0"/>
      <w:marBottom w:val="0"/>
      <w:divBdr>
        <w:top w:val="none" w:sz="0" w:space="0" w:color="auto"/>
        <w:left w:val="none" w:sz="0" w:space="0" w:color="auto"/>
        <w:bottom w:val="none" w:sz="0" w:space="0" w:color="auto"/>
        <w:right w:val="none" w:sz="0" w:space="0" w:color="auto"/>
      </w:divBdr>
    </w:div>
    <w:div w:id="561798254">
      <w:bodyDiv w:val="1"/>
      <w:marLeft w:val="0"/>
      <w:marRight w:val="0"/>
      <w:marTop w:val="0"/>
      <w:marBottom w:val="0"/>
      <w:divBdr>
        <w:top w:val="none" w:sz="0" w:space="0" w:color="auto"/>
        <w:left w:val="none" w:sz="0" w:space="0" w:color="auto"/>
        <w:bottom w:val="none" w:sz="0" w:space="0" w:color="auto"/>
        <w:right w:val="none" w:sz="0" w:space="0" w:color="auto"/>
      </w:divBdr>
    </w:div>
    <w:div w:id="562448981">
      <w:bodyDiv w:val="1"/>
      <w:marLeft w:val="0"/>
      <w:marRight w:val="0"/>
      <w:marTop w:val="0"/>
      <w:marBottom w:val="0"/>
      <w:divBdr>
        <w:top w:val="none" w:sz="0" w:space="0" w:color="auto"/>
        <w:left w:val="none" w:sz="0" w:space="0" w:color="auto"/>
        <w:bottom w:val="none" w:sz="0" w:space="0" w:color="auto"/>
        <w:right w:val="none" w:sz="0" w:space="0" w:color="auto"/>
      </w:divBdr>
    </w:div>
    <w:div w:id="562957489">
      <w:bodyDiv w:val="1"/>
      <w:marLeft w:val="0"/>
      <w:marRight w:val="0"/>
      <w:marTop w:val="0"/>
      <w:marBottom w:val="0"/>
      <w:divBdr>
        <w:top w:val="none" w:sz="0" w:space="0" w:color="auto"/>
        <w:left w:val="none" w:sz="0" w:space="0" w:color="auto"/>
        <w:bottom w:val="none" w:sz="0" w:space="0" w:color="auto"/>
        <w:right w:val="none" w:sz="0" w:space="0" w:color="auto"/>
      </w:divBdr>
    </w:div>
    <w:div w:id="562983419">
      <w:bodyDiv w:val="1"/>
      <w:marLeft w:val="0"/>
      <w:marRight w:val="0"/>
      <w:marTop w:val="0"/>
      <w:marBottom w:val="0"/>
      <w:divBdr>
        <w:top w:val="none" w:sz="0" w:space="0" w:color="auto"/>
        <w:left w:val="none" w:sz="0" w:space="0" w:color="auto"/>
        <w:bottom w:val="none" w:sz="0" w:space="0" w:color="auto"/>
        <w:right w:val="none" w:sz="0" w:space="0" w:color="auto"/>
      </w:divBdr>
    </w:div>
    <w:div w:id="564220870">
      <w:bodyDiv w:val="1"/>
      <w:marLeft w:val="0"/>
      <w:marRight w:val="0"/>
      <w:marTop w:val="0"/>
      <w:marBottom w:val="0"/>
      <w:divBdr>
        <w:top w:val="none" w:sz="0" w:space="0" w:color="auto"/>
        <w:left w:val="none" w:sz="0" w:space="0" w:color="auto"/>
        <w:bottom w:val="none" w:sz="0" w:space="0" w:color="auto"/>
        <w:right w:val="none" w:sz="0" w:space="0" w:color="auto"/>
      </w:divBdr>
    </w:div>
    <w:div w:id="564410397">
      <w:bodyDiv w:val="1"/>
      <w:marLeft w:val="0"/>
      <w:marRight w:val="0"/>
      <w:marTop w:val="0"/>
      <w:marBottom w:val="0"/>
      <w:divBdr>
        <w:top w:val="none" w:sz="0" w:space="0" w:color="auto"/>
        <w:left w:val="none" w:sz="0" w:space="0" w:color="auto"/>
        <w:bottom w:val="none" w:sz="0" w:space="0" w:color="auto"/>
        <w:right w:val="none" w:sz="0" w:space="0" w:color="auto"/>
      </w:divBdr>
    </w:div>
    <w:div w:id="564679751">
      <w:bodyDiv w:val="1"/>
      <w:marLeft w:val="0"/>
      <w:marRight w:val="0"/>
      <w:marTop w:val="0"/>
      <w:marBottom w:val="0"/>
      <w:divBdr>
        <w:top w:val="none" w:sz="0" w:space="0" w:color="auto"/>
        <w:left w:val="none" w:sz="0" w:space="0" w:color="auto"/>
        <w:bottom w:val="none" w:sz="0" w:space="0" w:color="auto"/>
        <w:right w:val="none" w:sz="0" w:space="0" w:color="auto"/>
      </w:divBdr>
    </w:div>
    <w:div w:id="564999512">
      <w:bodyDiv w:val="1"/>
      <w:marLeft w:val="0"/>
      <w:marRight w:val="0"/>
      <w:marTop w:val="0"/>
      <w:marBottom w:val="0"/>
      <w:divBdr>
        <w:top w:val="none" w:sz="0" w:space="0" w:color="auto"/>
        <w:left w:val="none" w:sz="0" w:space="0" w:color="auto"/>
        <w:bottom w:val="none" w:sz="0" w:space="0" w:color="auto"/>
        <w:right w:val="none" w:sz="0" w:space="0" w:color="auto"/>
      </w:divBdr>
    </w:div>
    <w:div w:id="566647330">
      <w:bodyDiv w:val="1"/>
      <w:marLeft w:val="0"/>
      <w:marRight w:val="0"/>
      <w:marTop w:val="0"/>
      <w:marBottom w:val="0"/>
      <w:divBdr>
        <w:top w:val="none" w:sz="0" w:space="0" w:color="auto"/>
        <w:left w:val="none" w:sz="0" w:space="0" w:color="auto"/>
        <w:bottom w:val="none" w:sz="0" w:space="0" w:color="auto"/>
        <w:right w:val="none" w:sz="0" w:space="0" w:color="auto"/>
      </w:divBdr>
      <w:divsChild>
        <w:div w:id="134296056">
          <w:marLeft w:val="480"/>
          <w:marRight w:val="0"/>
          <w:marTop w:val="0"/>
          <w:marBottom w:val="0"/>
          <w:divBdr>
            <w:top w:val="none" w:sz="0" w:space="0" w:color="auto"/>
            <w:left w:val="none" w:sz="0" w:space="0" w:color="auto"/>
            <w:bottom w:val="none" w:sz="0" w:space="0" w:color="auto"/>
            <w:right w:val="none" w:sz="0" w:space="0" w:color="auto"/>
          </w:divBdr>
        </w:div>
        <w:div w:id="411783024">
          <w:marLeft w:val="480"/>
          <w:marRight w:val="0"/>
          <w:marTop w:val="0"/>
          <w:marBottom w:val="0"/>
          <w:divBdr>
            <w:top w:val="none" w:sz="0" w:space="0" w:color="auto"/>
            <w:left w:val="none" w:sz="0" w:space="0" w:color="auto"/>
            <w:bottom w:val="none" w:sz="0" w:space="0" w:color="auto"/>
            <w:right w:val="none" w:sz="0" w:space="0" w:color="auto"/>
          </w:divBdr>
        </w:div>
        <w:div w:id="461194827">
          <w:marLeft w:val="480"/>
          <w:marRight w:val="0"/>
          <w:marTop w:val="0"/>
          <w:marBottom w:val="0"/>
          <w:divBdr>
            <w:top w:val="none" w:sz="0" w:space="0" w:color="auto"/>
            <w:left w:val="none" w:sz="0" w:space="0" w:color="auto"/>
            <w:bottom w:val="none" w:sz="0" w:space="0" w:color="auto"/>
            <w:right w:val="none" w:sz="0" w:space="0" w:color="auto"/>
          </w:divBdr>
        </w:div>
        <w:div w:id="552929664">
          <w:marLeft w:val="480"/>
          <w:marRight w:val="0"/>
          <w:marTop w:val="0"/>
          <w:marBottom w:val="0"/>
          <w:divBdr>
            <w:top w:val="none" w:sz="0" w:space="0" w:color="auto"/>
            <w:left w:val="none" w:sz="0" w:space="0" w:color="auto"/>
            <w:bottom w:val="none" w:sz="0" w:space="0" w:color="auto"/>
            <w:right w:val="none" w:sz="0" w:space="0" w:color="auto"/>
          </w:divBdr>
        </w:div>
        <w:div w:id="1912346770">
          <w:marLeft w:val="480"/>
          <w:marRight w:val="0"/>
          <w:marTop w:val="0"/>
          <w:marBottom w:val="0"/>
          <w:divBdr>
            <w:top w:val="none" w:sz="0" w:space="0" w:color="auto"/>
            <w:left w:val="none" w:sz="0" w:space="0" w:color="auto"/>
            <w:bottom w:val="none" w:sz="0" w:space="0" w:color="auto"/>
            <w:right w:val="none" w:sz="0" w:space="0" w:color="auto"/>
          </w:divBdr>
        </w:div>
        <w:div w:id="555898395">
          <w:marLeft w:val="480"/>
          <w:marRight w:val="0"/>
          <w:marTop w:val="0"/>
          <w:marBottom w:val="0"/>
          <w:divBdr>
            <w:top w:val="none" w:sz="0" w:space="0" w:color="auto"/>
            <w:left w:val="none" w:sz="0" w:space="0" w:color="auto"/>
            <w:bottom w:val="none" w:sz="0" w:space="0" w:color="auto"/>
            <w:right w:val="none" w:sz="0" w:space="0" w:color="auto"/>
          </w:divBdr>
        </w:div>
        <w:div w:id="1062406624">
          <w:marLeft w:val="480"/>
          <w:marRight w:val="0"/>
          <w:marTop w:val="0"/>
          <w:marBottom w:val="0"/>
          <w:divBdr>
            <w:top w:val="none" w:sz="0" w:space="0" w:color="auto"/>
            <w:left w:val="none" w:sz="0" w:space="0" w:color="auto"/>
            <w:bottom w:val="none" w:sz="0" w:space="0" w:color="auto"/>
            <w:right w:val="none" w:sz="0" w:space="0" w:color="auto"/>
          </w:divBdr>
        </w:div>
        <w:div w:id="1078281711">
          <w:marLeft w:val="480"/>
          <w:marRight w:val="0"/>
          <w:marTop w:val="0"/>
          <w:marBottom w:val="0"/>
          <w:divBdr>
            <w:top w:val="none" w:sz="0" w:space="0" w:color="auto"/>
            <w:left w:val="none" w:sz="0" w:space="0" w:color="auto"/>
            <w:bottom w:val="none" w:sz="0" w:space="0" w:color="auto"/>
            <w:right w:val="none" w:sz="0" w:space="0" w:color="auto"/>
          </w:divBdr>
        </w:div>
        <w:div w:id="1391613716">
          <w:marLeft w:val="480"/>
          <w:marRight w:val="0"/>
          <w:marTop w:val="0"/>
          <w:marBottom w:val="0"/>
          <w:divBdr>
            <w:top w:val="none" w:sz="0" w:space="0" w:color="auto"/>
            <w:left w:val="none" w:sz="0" w:space="0" w:color="auto"/>
            <w:bottom w:val="none" w:sz="0" w:space="0" w:color="auto"/>
            <w:right w:val="none" w:sz="0" w:space="0" w:color="auto"/>
          </w:divBdr>
        </w:div>
        <w:div w:id="1876382511">
          <w:marLeft w:val="480"/>
          <w:marRight w:val="0"/>
          <w:marTop w:val="0"/>
          <w:marBottom w:val="0"/>
          <w:divBdr>
            <w:top w:val="none" w:sz="0" w:space="0" w:color="auto"/>
            <w:left w:val="none" w:sz="0" w:space="0" w:color="auto"/>
            <w:bottom w:val="none" w:sz="0" w:space="0" w:color="auto"/>
            <w:right w:val="none" w:sz="0" w:space="0" w:color="auto"/>
          </w:divBdr>
        </w:div>
        <w:div w:id="1231040425">
          <w:marLeft w:val="480"/>
          <w:marRight w:val="0"/>
          <w:marTop w:val="0"/>
          <w:marBottom w:val="0"/>
          <w:divBdr>
            <w:top w:val="none" w:sz="0" w:space="0" w:color="auto"/>
            <w:left w:val="none" w:sz="0" w:space="0" w:color="auto"/>
            <w:bottom w:val="none" w:sz="0" w:space="0" w:color="auto"/>
            <w:right w:val="none" w:sz="0" w:space="0" w:color="auto"/>
          </w:divBdr>
        </w:div>
        <w:div w:id="1321813193">
          <w:marLeft w:val="480"/>
          <w:marRight w:val="0"/>
          <w:marTop w:val="0"/>
          <w:marBottom w:val="0"/>
          <w:divBdr>
            <w:top w:val="none" w:sz="0" w:space="0" w:color="auto"/>
            <w:left w:val="none" w:sz="0" w:space="0" w:color="auto"/>
            <w:bottom w:val="none" w:sz="0" w:space="0" w:color="auto"/>
            <w:right w:val="none" w:sz="0" w:space="0" w:color="auto"/>
          </w:divBdr>
        </w:div>
        <w:div w:id="2111313094">
          <w:marLeft w:val="480"/>
          <w:marRight w:val="0"/>
          <w:marTop w:val="0"/>
          <w:marBottom w:val="0"/>
          <w:divBdr>
            <w:top w:val="none" w:sz="0" w:space="0" w:color="auto"/>
            <w:left w:val="none" w:sz="0" w:space="0" w:color="auto"/>
            <w:bottom w:val="none" w:sz="0" w:space="0" w:color="auto"/>
            <w:right w:val="none" w:sz="0" w:space="0" w:color="auto"/>
          </w:divBdr>
        </w:div>
        <w:div w:id="687490859">
          <w:marLeft w:val="480"/>
          <w:marRight w:val="0"/>
          <w:marTop w:val="0"/>
          <w:marBottom w:val="0"/>
          <w:divBdr>
            <w:top w:val="none" w:sz="0" w:space="0" w:color="auto"/>
            <w:left w:val="none" w:sz="0" w:space="0" w:color="auto"/>
            <w:bottom w:val="none" w:sz="0" w:space="0" w:color="auto"/>
            <w:right w:val="none" w:sz="0" w:space="0" w:color="auto"/>
          </w:divBdr>
        </w:div>
      </w:divsChild>
    </w:div>
    <w:div w:id="567157480">
      <w:bodyDiv w:val="1"/>
      <w:marLeft w:val="0"/>
      <w:marRight w:val="0"/>
      <w:marTop w:val="0"/>
      <w:marBottom w:val="0"/>
      <w:divBdr>
        <w:top w:val="none" w:sz="0" w:space="0" w:color="auto"/>
        <w:left w:val="none" w:sz="0" w:space="0" w:color="auto"/>
        <w:bottom w:val="none" w:sz="0" w:space="0" w:color="auto"/>
        <w:right w:val="none" w:sz="0" w:space="0" w:color="auto"/>
      </w:divBdr>
    </w:div>
    <w:div w:id="567693637">
      <w:bodyDiv w:val="1"/>
      <w:marLeft w:val="0"/>
      <w:marRight w:val="0"/>
      <w:marTop w:val="0"/>
      <w:marBottom w:val="0"/>
      <w:divBdr>
        <w:top w:val="none" w:sz="0" w:space="0" w:color="auto"/>
        <w:left w:val="none" w:sz="0" w:space="0" w:color="auto"/>
        <w:bottom w:val="none" w:sz="0" w:space="0" w:color="auto"/>
        <w:right w:val="none" w:sz="0" w:space="0" w:color="auto"/>
      </w:divBdr>
    </w:div>
    <w:div w:id="567812225">
      <w:bodyDiv w:val="1"/>
      <w:marLeft w:val="0"/>
      <w:marRight w:val="0"/>
      <w:marTop w:val="0"/>
      <w:marBottom w:val="0"/>
      <w:divBdr>
        <w:top w:val="none" w:sz="0" w:space="0" w:color="auto"/>
        <w:left w:val="none" w:sz="0" w:space="0" w:color="auto"/>
        <w:bottom w:val="none" w:sz="0" w:space="0" w:color="auto"/>
        <w:right w:val="none" w:sz="0" w:space="0" w:color="auto"/>
      </w:divBdr>
    </w:div>
    <w:div w:id="568268911">
      <w:bodyDiv w:val="1"/>
      <w:marLeft w:val="0"/>
      <w:marRight w:val="0"/>
      <w:marTop w:val="0"/>
      <w:marBottom w:val="0"/>
      <w:divBdr>
        <w:top w:val="none" w:sz="0" w:space="0" w:color="auto"/>
        <w:left w:val="none" w:sz="0" w:space="0" w:color="auto"/>
        <w:bottom w:val="none" w:sz="0" w:space="0" w:color="auto"/>
        <w:right w:val="none" w:sz="0" w:space="0" w:color="auto"/>
      </w:divBdr>
      <w:divsChild>
        <w:div w:id="848713347">
          <w:marLeft w:val="480"/>
          <w:marRight w:val="0"/>
          <w:marTop w:val="0"/>
          <w:marBottom w:val="0"/>
          <w:divBdr>
            <w:top w:val="none" w:sz="0" w:space="0" w:color="auto"/>
            <w:left w:val="none" w:sz="0" w:space="0" w:color="auto"/>
            <w:bottom w:val="none" w:sz="0" w:space="0" w:color="auto"/>
            <w:right w:val="none" w:sz="0" w:space="0" w:color="auto"/>
          </w:divBdr>
        </w:div>
        <w:div w:id="761488319">
          <w:marLeft w:val="480"/>
          <w:marRight w:val="0"/>
          <w:marTop w:val="0"/>
          <w:marBottom w:val="0"/>
          <w:divBdr>
            <w:top w:val="none" w:sz="0" w:space="0" w:color="auto"/>
            <w:left w:val="none" w:sz="0" w:space="0" w:color="auto"/>
            <w:bottom w:val="none" w:sz="0" w:space="0" w:color="auto"/>
            <w:right w:val="none" w:sz="0" w:space="0" w:color="auto"/>
          </w:divBdr>
        </w:div>
        <w:div w:id="809782579">
          <w:marLeft w:val="480"/>
          <w:marRight w:val="0"/>
          <w:marTop w:val="0"/>
          <w:marBottom w:val="0"/>
          <w:divBdr>
            <w:top w:val="none" w:sz="0" w:space="0" w:color="auto"/>
            <w:left w:val="none" w:sz="0" w:space="0" w:color="auto"/>
            <w:bottom w:val="none" w:sz="0" w:space="0" w:color="auto"/>
            <w:right w:val="none" w:sz="0" w:space="0" w:color="auto"/>
          </w:divBdr>
        </w:div>
        <w:div w:id="1738940110">
          <w:marLeft w:val="480"/>
          <w:marRight w:val="0"/>
          <w:marTop w:val="0"/>
          <w:marBottom w:val="0"/>
          <w:divBdr>
            <w:top w:val="none" w:sz="0" w:space="0" w:color="auto"/>
            <w:left w:val="none" w:sz="0" w:space="0" w:color="auto"/>
            <w:bottom w:val="none" w:sz="0" w:space="0" w:color="auto"/>
            <w:right w:val="none" w:sz="0" w:space="0" w:color="auto"/>
          </w:divBdr>
        </w:div>
        <w:div w:id="170292396">
          <w:marLeft w:val="480"/>
          <w:marRight w:val="0"/>
          <w:marTop w:val="0"/>
          <w:marBottom w:val="0"/>
          <w:divBdr>
            <w:top w:val="none" w:sz="0" w:space="0" w:color="auto"/>
            <w:left w:val="none" w:sz="0" w:space="0" w:color="auto"/>
            <w:bottom w:val="none" w:sz="0" w:space="0" w:color="auto"/>
            <w:right w:val="none" w:sz="0" w:space="0" w:color="auto"/>
          </w:divBdr>
        </w:div>
        <w:div w:id="121312473">
          <w:marLeft w:val="480"/>
          <w:marRight w:val="0"/>
          <w:marTop w:val="0"/>
          <w:marBottom w:val="0"/>
          <w:divBdr>
            <w:top w:val="none" w:sz="0" w:space="0" w:color="auto"/>
            <w:left w:val="none" w:sz="0" w:space="0" w:color="auto"/>
            <w:bottom w:val="none" w:sz="0" w:space="0" w:color="auto"/>
            <w:right w:val="none" w:sz="0" w:space="0" w:color="auto"/>
          </w:divBdr>
        </w:div>
        <w:div w:id="627513282">
          <w:marLeft w:val="480"/>
          <w:marRight w:val="0"/>
          <w:marTop w:val="0"/>
          <w:marBottom w:val="0"/>
          <w:divBdr>
            <w:top w:val="none" w:sz="0" w:space="0" w:color="auto"/>
            <w:left w:val="none" w:sz="0" w:space="0" w:color="auto"/>
            <w:bottom w:val="none" w:sz="0" w:space="0" w:color="auto"/>
            <w:right w:val="none" w:sz="0" w:space="0" w:color="auto"/>
          </w:divBdr>
        </w:div>
        <w:div w:id="1936741425">
          <w:marLeft w:val="480"/>
          <w:marRight w:val="0"/>
          <w:marTop w:val="0"/>
          <w:marBottom w:val="0"/>
          <w:divBdr>
            <w:top w:val="none" w:sz="0" w:space="0" w:color="auto"/>
            <w:left w:val="none" w:sz="0" w:space="0" w:color="auto"/>
            <w:bottom w:val="none" w:sz="0" w:space="0" w:color="auto"/>
            <w:right w:val="none" w:sz="0" w:space="0" w:color="auto"/>
          </w:divBdr>
        </w:div>
        <w:div w:id="361636997">
          <w:marLeft w:val="480"/>
          <w:marRight w:val="0"/>
          <w:marTop w:val="0"/>
          <w:marBottom w:val="0"/>
          <w:divBdr>
            <w:top w:val="none" w:sz="0" w:space="0" w:color="auto"/>
            <w:left w:val="none" w:sz="0" w:space="0" w:color="auto"/>
            <w:bottom w:val="none" w:sz="0" w:space="0" w:color="auto"/>
            <w:right w:val="none" w:sz="0" w:space="0" w:color="auto"/>
          </w:divBdr>
        </w:div>
        <w:div w:id="1312709187">
          <w:marLeft w:val="480"/>
          <w:marRight w:val="0"/>
          <w:marTop w:val="0"/>
          <w:marBottom w:val="0"/>
          <w:divBdr>
            <w:top w:val="none" w:sz="0" w:space="0" w:color="auto"/>
            <w:left w:val="none" w:sz="0" w:space="0" w:color="auto"/>
            <w:bottom w:val="none" w:sz="0" w:space="0" w:color="auto"/>
            <w:right w:val="none" w:sz="0" w:space="0" w:color="auto"/>
          </w:divBdr>
        </w:div>
        <w:div w:id="225384641">
          <w:marLeft w:val="480"/>
          <w:marRight w:val="0"/>
          <w:marTop w:val="0"/>
          <w:marBottom w:val="0"/>
          <w:divBdr>
            <w:top w:val="none" w:sz="0" w:space="0" w:color="auto"/>
            <w:left w:val="none" w:sz="0" w:space="0" w:color="auto"/>
            <w:bottom w:val="none" w:sz="0" w:space="0" w:color="auto"/>
            <w:right w:val="none" w:sz="0" w:space="0" w:color="auto"/>
          </w:divBdr>
        </w:div>
        <w:div w:id="1843003573">
          <w:marLeft w:val="480"/>
          <w:marRight w:val="0"/>
          <w:marTop w:val="0"/>
          <w:marBottom w:val="0"/>
          <w:divBdr>
            <w:top w:val="none" w:sz="0" w:space="0" w:color="auto"/>
            <w:left w:val="none" w:sz="0" w:space="0" w:color="auto"/>
            <w:bottom w:val="none" w:sz="0" w:space="0" w:color="auto"/>
            <w:right w:val="none" w:sz="0" w:space="0" w:color="auto"/>
          </w:divBdr>
        </w:div>
        <w:div w:id="933513300">
          <w:marLeft w:val="480"/>
          <w:marRight w:val="0"/>
          <w:marTop w:val="0"/>
          <w:marBottom w:val="0"/>
          <w:divBdr>
            <w:top w:val="none" w:sz="0" w:space="0" w:color="auto"/>
            <w:left w:val="none" w:sz="0" w:space="0" w:color="auto"/>
            <w:bottom w:val="none" w:sz="0" w:space="0" w:color="auto"/>
            <w:right w:val="none" w:sz="0" w:space="0" w:color="auto"/>
          </w:divBdr>
        </w:div>
        <w:div w:id="1262377979">
          <w:marLeft w:val="480"/>
          <w:marRight w:val="0"/>
          <w:marTop w:val="0"/>
          <w:marBottom w:val="0"/>
          <w:divBdr>
            <w:top w:val="none" w:sz="0" w:space="0" w:color="auto"/>
            <w:left w:val="none" w:sz="0" w:space="0" w:color="auto"/>
            <w:bottom w:val="none" w:sz="0" w:space="0" w:color="auto"/>
            <w:right w:val="none" w:sz="0" w:space="0" w:color="auto"/>
          </w:divBdr>
        </w:div>
        <w:div w:id="159851562">
          <w:marLeft w:val="480"/>
          <w:marRight w:val="0"/>
          <w:marTop w:val="0"/>
          <w:marBottom w:val="0"/>
          <w:divBdr>
            <w:top w:val="none" w:sz="0" w:space="0" w:color="auto"/>
            <w:left w:val="none" w:sz="0" w:space="0" w:color="auto"/>
            <w:bottom w:val="none" w:sz="0" w:space="0" w:color="auto"/>
            <w:right w:val="none" w:sz="0" w:space="0" w:color="auto"/>
          </w:divBdr>
        </w:div>
        <w:div w:id="1973825061">
          <w:marLeft w:val="480"/>
          <w:marRight w:val="0"/>
          <w:marTop w:val="0"/>
          <w:marBottom w:val="0"/>
          <w:divBdr>
            <w:top w:val="none" w:sz="0" w:space="0" w:color="auto"/>
            <w:left w:val="none" w:sz="0" w:space="0" w:color="auto"/>
            <w:bottom w:val="none" w:sz="0" w:space="0" w:color="auto"/>
            <w:right w:val="none" w:sz="0" w:space="0" w:color="auto"/>
          </w:divBdr>
        </w:div>
        <w:div w:id="1717772817">
          <w:marLeft w:val="480"/>
          <w:marRight w:val="0"/>
          <w:marTop w:val="0"/>
          <w:marBottom w:val="0"/>
          <w:divBdr>
            <w:top w:val="none" w:sz="0" w:space="0" w:color="auto"/>
            <w:left w:val="none" w:sz="0" w:space="0" w:color="auto"/>
            <w:bottom w:val="none" w:sz="0" w:space="0" w:color="auto"/>
            <w:right w:val="none" w:sz="0" w:space="0" w:color="auto"/>
          </w:divBdr>
        </w:div>
        <w:div w:id="246426044">
          <w:marLeft w:val="480"/>
          <w:marRight w:val="0"/>
          <w:marTop w:val="0"/>
          <w:marBottom w:val="0"/>
          <w:divBdr>
            <w:top w:val="none" w:sz="0" w:space="0" w:color="auto"/>
            <w:left w:val="none" w:sz="0" w:space="0" w:color="auto"/>
            <w:bottom w:val="none" w:sz="0" w:space="0" w:color="auto"/>
            <w:right w:val="none" w:sz="0" w:space="0" w:color="auto"/>
          </w:divBdr>
        </w:div>
        <w:div w:id="2118521369">
          <w:marLeft w:val="480"/>
          <w:marRight w:val="0"/>
          <w:marTop w:val="0"/>
          <w:marBottom w:val="0"/>
          <w:divBdr>
            <w:top w:val="none" w:sz="0" w:space="0" w:color="auto"/>
            <w:left w:val="none" w:sz="0" w:space="0" w:color="auto"/>
            <w:bottom w:val="none" w:sz="0" w:space="0" w:color="auto"/>
            <w:right w:val="none" w:sz="0" w:space="0" w:color="auto"/>
          </w:divBdr>
        </w:div>
        <w:div w:id="414790027">
          <w:marLeft w:val="480"/>
          <w:marRight w:val="0"/>
          <w:marTop w:val="0"/>
          <w:marBottom w:val="0"/>
          <w:divBdr>
            <w:top w:val="none" w:sz="0" w:space="0" w:color="auto"/>
            <w:left w:val="none" w:sz="0" w:space="0" w:color="auto"/>
            <w:bottom w:val="none" w:sz="0" w:space="0" w:color="auto"/>
            <w:right w:val="none" w:sz="0" w:space="0" w:color="auto"/>
          </w:divBdr>
        </w:div>
        <w:div w:id="998189160">
          <w:marLeft w:val="480"/>
          <w:marRight w:val="0"/>
          <w:marTop w:val="0"/>
          <w:marBottom w:val="0"/>
          <w:divBdr>
            <w:top w:val="none" w:sz="0" w:space="0" w:color="auto"/>
            <w:left w:val="none" w:sz="0" w:space="0" w:color="auto"/>
            <w:bottom w:val="none" w:sz="0" w:space="0" w:color="auto"/>
            <w:right w:val="none" w:sz="0" w:space="0" w:color="auto"/>
          </w:divBdr>
        </w:div>
        <w:div w:id="158663617">
          <w:marLeft w:val="480"/>
          <w:marRight w:val="0"/>
          <w:marTop w:val="0"/>
          <w:marBottom w:val="0"/>
          <w:divBdr>
            <w:top w:val="none" w:sz="0" w:space="0" w:color="auto"/>
            <w:left w:val="none" w:sz="0" w:space="0" w:color="auto"/>
            <w:bottom w:val="none" w:sz="0" w:space="0" w:color="auto"/>
            <w:right w:val="none" w:sz="0" w:space="0" w:color="auto"/>
          </w:divBdr>
        </w:div>
        <w:div w:id="201402494">
          <w:marLeft w:val="480"/>
          <w:marRight w:val="0"/>
          <w:marTop w:val="0"/>
          <w:marBottom w:val="0"/>
          <w:divBdr>
            <w:top w:val="none" w:sz="0" w:space="0" w:color="auto"/>
            <w:left w:val="none" w:sz="0" w:space="0" w:color="auto"/>
            <w:bottom w:val="none" w:sz="0" w:space="0" w:color="auto"/>
            <w:right w:val="none" w:sz="0" w:space="0" w:color="auto"/>
          </w:divBdr>
        </w:div>
        <w:div w:id="1289236545">
          <w:marLeft w:val="480"/>
          <w:marRight w:val="0"/>
          <w:marTop w:val="0"/>
          <w:marBottom w:val="0"/>
          <w:divBdr>
            <w:top w:val="none" w:sz="0" w:space="0" w:color="auto"/>
            <w:left w:val="none" w:sz="0" w:space="0" w:color="auto"/>
            <w:bottom w:val="none" w:sz="0" w:space="0" w:color="auto"/>
            <w:right w:val="none" w:sz="0" w:space="0" w:color="auto"/>
          </w:divBdr>
        </w:div>
        <w:div w:id="1008557626">
          <w:marLeft w:val="480"/>
          <w:marRight w:val="0"/>
          <w:marTop w:val="0"/>
          <w:marBottom w:val="0"/>
          <w:divBdr>
            <w:top w:val="none" w:sz="0" w:space="0" w:color="auto"/>
            <w:left w:val="none" w:sz="0" w:space="0" w:color="auto"/>
            <w:bottom w:val="none" w:sz="0" w:space="0" w:color="auto"/>
            <w:right w:val="none" w:sz="0" w:space="0" w:color="auto"/>
          </w:divBdr>
        </w:div>
        <w:div w:id="890966221">
          <w:marLeft w:val="480"/>
          <w:marRight w:val="0"/>
          <w:marTop w:val="0"/>
          <w:marBottom w:val="0"/>
          <w:divBdr>
            <w:top w:val="none" w:sz="0" w:space="0" w:color="auto"/>
            <w:left w:val="none" w:sz="0" w:space="0" w:color="auto"/>
            <w:bottom w:val="none" w:sz="0" w:space="0" w:color="auto"/>
            <w:right w:val="none" w:sz="0" w:space="0" w:color="auto"/>
          </w:divBdr>
        </w:div>
        <w:div w:id="1383745334">
          <w:marLeft w:val="480"/>
          <w:marRight w:val="0"/>
          <w:marTop w:val="0"/>
          <w:marBottom w:val="0"/>
          <w:divBdr>
            <w:top w:val="none" w:sz="0" w:space="0" w:color="auto"/>
            <w:left w:val="none" w:sz="0" w:space="0" w:color="auto"/>
            <w:bottom w:val="none" w:sz="0" w:space="0" w:color="auto"/>
            <w:right w:val="none" w:sz="0" w:space="0" w:color="auto"/>
          </w:divBdr>
        </w:div>
        <w:div w:id="1259867491">
          <w:marLeft w:val="480"/>
          <w:marRight w:val="0"/>
          <w:marTop w:val="0"/>
          <w:marBottom w:val="0"/>
          <w:divBdr>
            <w:top w:val="none" w:sz="0" w:space="0" w:color="auto"/>
            <w:left w:val="none" w:sz="0" w:space="0" w:color="auto"/>
            <w:bottom w:val="none" w:sz="0" w:space="0" w:color="auto"/>
            <w:right w:val="none" w:sz="0" w:space="0" w:color="auto"/>
          </w:divBdr>
        </w:div>
        <w:div w:id="155458699">
          <w:marLeft w:val="480"/>
          <w:marRight w:val="0"/>
          <w:marTop w:val="0"/>
          <w:marBottom w:val="0"/>
          <w:divBdr>
            <w:top w:val="none" w:sz="0" w:space="0" w:color="auto"/>
            <w:left w:val="none" w:sz="0" w:space="0" w:color="auto"/>
            <w:bottom w:val="none" w:sz="0" w:space="0" w:color="auto"/>
            <w:right w:val="none" w:sz="0" w:space="0" w:color="auto"/>
          </w:divBdr>
        </w:div>
        <w:div w:id="751901464">
          <w:marLeft w:val="480"/>
          <w:marRight w:val="0"/>
          <w:marTop w:val="0"/>
          <w:marBottom w:val="0"/>
          <w:divBdr>
            <w:top w:val="none" w:sz="0" w:space="0" w:color="auto"/>
            <w:left w:val="none" w:sz="0" w:space="0" w:color="auto"/>
            <w:bottom w:val="none" w:sz="0" w:space="0" w:color="auto"/>
            <w:right w:val="none" w:sz="0" w:space="0" w:color="auto"/>
          </w:divBdr>
        </w:div>
        <w:div w:id="506673455">
          <w:marLeft w:val="480"/>
          <w:marRight w:val="0"/>
          <w:marTop w:val="0"/>
          <w:marBottom w:val="0"/>
          <w:divBdr>
            <w:top w:val="none" w:sz="0" w:space="0" w:color="auto"/>
            <w:left w:val="none" w:sz="0" w:space="0" w:color="auto"/>
            <w:bottom w:val="none" w:sz="0" w:space="0" w:color="auto"/>
            <w:right w:val="none" w:sz="0" w:space="0" w:color="auto"/>
          </w:divBdr>
        </w:div>
        <w:div w:id="1271739517">
          <w:marLeft w:val="480"/>
          <w:marRight w:val="0"/>
          <w:marTop w:val="0"/>
          <w:marBottom w:val="0"/>
          <w:divBdr>
            <w:top w:val="none" w:sz="0" w:space="0" w:color="auto"/>
            <w:left w:val="none" w:sz="0" w:space="0" w:color="auto"/>
            <w:bottom w:val="none" w:sz="0" w:space="0" w:color="auto"/>
            <w:right w:val="none" w:sz="0" w:space="0" w:color="auto"/>
          </w:divBdr>
        </w:div>
        <w:div w:id="1926842002">
          <w:marLeft w:val="480"/>
          <w:marRight w:val="0"/>
          <w:marTop w:val="0"/>
          <w:marBottom w:val="0"/>
          <w:divBdr>
            <w:top w:val="none" w:sz="0" w:space="0" w:color="auto"/>
            <w:left w:val="none" w:sz="0" w:space="0" w:color="auto"/>
            <w:bottom w:val="none" w:sz="0" w:space="0" w:color="auto"/>
            <w:right w:val="none" w:sz="0" w:space="0" w:color="auto"/>
          </w:divBdr>
        </w:div>
        <w:div w:id="667905759">
          <w:marLeft w:val="480"/>
          <w:marRight w:val="0"/>
          <w:marTop w:val="0"/>
          <w:marBottom w:val="0"/>
          <w:divBdr>
            <w:top w:val="none" w:sz="0" w:space="0" w:color="auto"/>
            <w:left w:val="none" w:sz="0" w:space="0" w:color="auto"/>
            <w:bottom w:val="none" w:sz="0" w:space="0" w:color="auto"/>
            <w:right w:val="none" w:sz="0" w:space="0" w:color="auto"/>
          </w:divBdr>
        </w:div>
        <w:div w:id="1824925952">
          <w:marLeft w:val="480"/>
          <w:marRight w:val="0"/>
          <w:marTop w:val="0"/>
          <w:marBottom w:val="0"/>
          <w:divBdr>
            <w:top w:val="none" w:sz="0" w:space="0" w:color="auto"/>
            <w:left w:val="none" w:sz="0" w:space="0" w:color="auto"/>
            <w:bottom w:val="none" w:sz="0" w:space="0" w:color="auto"/>
            <w:right w:val="none" w:sz="0" w:space="0" w:color="auto"/>
          </w:divBdr>
        </w:div>
        <w:div w:id="786850795">
          <w:marLeft w:val="480"/>
          <w:marRight w:val="0"/>
          <w:marTop w:val="0"/>
          <w:marBottom w:val="0"/>
          <w:divBdr>
            <w:top w:val="none" w:sz="0" w:space="0" w:color="auto"/>
            <w:left w:val="none" w:sz="0" w:space="0" w:color="auto"/>
            <w:bottom w:val="none" w:sz="0" w:space="0" w:color="auto"/>
            <w:right w:val="none" w:sz="0" w:space="0" w:color="auto"/>
          </w:divBdr>
        </w:div>
        <w:div w:id="1677417791">
          <w:marLeft w:val="480"/>
          <w:marRight w:val="0"/>
          <w:marTop w:val="0"/>
          <w:marBottom w:val="0"/>
          <w:divBdr>
            <w:top w:val="none" w:sz="0" w:space="0" w:color="auto"/>
            <w:left w:val="none" w:sz="0" w:space="0" w:color="auto"/>
            <w:bottom w:val="none" w:sz="0" w:space="0" w:color="auto"/>
            <w:right w:val="none" w:sz="0" w:space="0" w:color="auto"/>
          </w:divBdr>
        </w:div>
      </w:divsChild>
    </w:div>
    <w:div w:id="568543268">
      <w:bodyDiv w:val="1"/>
      <w:marLeft w:val="0"/>
      <w:marRight w:val="0"/>
      <w:marTop w:val="0"/>
      <w:marBottom w:val="0"/>
      <w:divBdr>
        <w:top w:val="none" w:sz="0" w:space="0" w:color="auto"/>
        <w:left w:val="none" w:sz="0" w:space="0" w:color="auto"/>
        <w:bottom w:val="none" w:sz="0" w:space="0" w:color="auto"/>
        <w:right w:val="none" w:sz="0" w:space="0" w:color="auto"/>
      </w:divBdr>
      <w:divsChild>
        <w:div w:id="751702336">
          <w:marLeft w:val="480"/>
          <w:marRight w:val="0"/>
          <w:marTop w:val="0"/>
          <w:marBottom w:val="0"/>
          <w:divBdr>
            <w:top w:val="none" w:sz="0" w:space="0" w:color="auto"/>
            <w:left w:val="none" w:sz="0" w:space="0" w:color="auto"/>
            <w:bottom w:val="none" w:sz="0" w:space="0" w:color="auto"/>
            <w:right w:val="none" w:sz="0" w:space="0" w:color="auto"/>
          </w:divBdr>
        </w:div>
        <w:div w:id="1070153947">
          <w:marLeft w:val="480"/>
          <w:marRight w:val="0"/>
          <w:marTop w:val="0"/>
          <w:marBottom w:val="0"/>
          <w:divBdr>
            <w:top w:val="none" w:sz="0" w:space="0" w:color="auto"/>
            <w:left w:val="none" w:sz="0" w:space="0" w:color="auto"/>
            <w:bottom w:val="none" w:sz="0" w:space="0" w:color="auto"/>
            <w:right w:val="none" w:sz="0" w:space="0" w:color="auto"/>
          </w:divBdr>
        </w:div>
        <w:div w:id="1796748981">
          <w:marLeft w:val="480"/>
          <w:marRight w:val="0"/>
          <w:marTop w:val="0"/>
          <w:marBottom w:val="0"/>
          <w:divBdr>
            <w:top w:val="none" w:sz="0" w:space="0" w:color="auto"/>
            <w:left w:val="none" w:sz="0" w:space="0" w:color="auto"/>
            <w:bottom w:val="none" w:sz="0" w:space="0" w:color="auto"/>
            <w:right w:val="none" w:sz="0" w:space="0" w:color="auto"/>
          </w:divBdr>
        </w:div>
        <w:div w:id="806439787">
          <w:marLeft w:val="480"/>
          <w:marRight w:val="0"/>
          <w:marTop w:val="0"/>
          <w:marBottom w:val="0"/>
          <w:divBdr>
            <w:top w:val="none" w:sz="0" w:space="0" w:color="auto"/>
            <w:left w:val="none" w:sz="0" w:space="0" w:color="auto"/>
            <w:bottom w:val="none" w:sz="0" w:space="0" w:color="auto"/>
            <w:right w:val="none" w:sz="0" w:space="0" w:color="auto"/>
          </w:divBdr>
        </w:div>
        <w:div w:id="1780679654">
          <w:marLeft w:val="480"/>
          <w:marRight w:val="0"/>
          <w:marTop w:val="0"/>
          <w:marBottom w:val="0"/>
          <w:divBdr>
            <w:top w:val="none" w:sz="0" w:space="0" w:color="auto"/>
            <w:left w:val="none" w:sz="0" w:space="0" w:color="auto"/>
            <w:bottom w:val="none" w:sz="0" w:space="0" w:color="auto"/>
            <w:right w:val="none" w:sz="0" w:space="0" w:color="auto"/>
          </w:divBdr>
        </w:div>
        <w:div w:id="910387721">
          <w:marLeft w:val="480"/>
          <w:marRight w:val="0"/>
          <w:marTop w:val="0"/>
          <w:marBottom w:val="0"/>
          <w:divBdr>
            <w:top w:val="none" w:sz="0" w:space="0" w:color="auto"/>
            <w:left w:val="none" w:sz="0" w:space="0" w:color="auto"/>
            <w:bottom w:val="none" w:sz="0" w:space="0" w:color="auto"/>
            <w:right w:val="none" w:sz="0" w:space="0" w:color="auto"/>
          </w:divBdr>
        </w:div>
        <w:div w:id="1138844523">
          <w:marLeft w:val="480"/>
          <w:marRight w:val="0"/>
          <w:marTop w:val="0"/>
          <w:marBottom w:val="0"/>
          <w:divBdr>
            <w:top w:val="none" w:sz="0" w:space="0" w:color="auto"/>
            <w:left w:val="none" w:sz="0" w:space="0" w:color="auto"/>
            <w:bottom w:val="none" w:sz="0" w:space="0" w:color="auto"/>
            <w:right w:val="none" w:sz="0" w:space="0" w:color="auto"/>
          </w:divBdr>
        </w:div>
        <w:div w:id="236130013">
          <w:marLeft w:val="480"/>
          <w:marRight w:val="0"/>
          <w:marTop w:val="0"/>
          <w:marBottom w:val="0"/>
          <w:divBdr>
            <w:top w:val="none" w:sz="0" w:space="0" w:color="auto"/>
            <w:left w:val="none" w:sz="0" w:space="0" w:color="auto"/>
            <w:bottom w:val="none" w:sz="0" w:space="0" w:color="auto"/>
            <w:right w:val="none" w:sz="0" w:space="0" w:color="auto"/>
          </w:divBdr>
        </w:div>
        <w:div w:id="13462287">
          <w:marLeft w:val="480"/>
          <w:marRight w:val="0"/>
          <w:marTop w:val="0"/>
          <w:marBottom w:val="0"/>
          <w:divBdr>
            <w:top w:val="none" w:sz="0" w:space="0" w:color="auto"/>
            <w:left w:val="none" w:sz="0" w:space="0" w:color="auto"/>
            <w:bottom w:val="none" w:sz="0" w:space="0" w:color="auto"/>
            <w:right w:val="none" w:sz="0" w:space="0" w:color="auto"/>
          </w:divBdr>
        </w:div>
        <w:div w:id="1821269468">
          <w:marLeft w:val="480"/>
          <w:marRight w:val="0"/>
          <w:marTop w:val="0"/>
          <w:marBottom w:val="0"/>
          <w:divBdr>
            <w:top w:val="none" w:sz="0" w:space="0" w:color="auto"/>
            <w:left w:val="none" w:sz="0" w:space="0" w:color="auto"/>
            <w:bottom w:val="none" w:sz="0" w:space="0" w:color="auto"/>
            <w:right w:val="none" w:sz="0" w:space="0" w:color="auto"/>
          </w:divBdr>
        </w:div>
        <w:div w:id="720591288">
          <w:marLeft w:val="480"/>
          <w:marRight w:val="0"/>
          <w:marTop w:val="0"/>
          <w:marBottom w:val="0"/>
          <w:divBdr>
            <w:top w:val="none" w:sz="0" w:space="0" w:color="auto"/>
            <w:left w:val="none" w:sz="0" w:space="0" w:color="auto"/>
            <w:bottom w:val="none" w:sz="0" w:space="0" w:color="auto"/>
            <w:right w:val="none" w:sz="0" w:space="0" w:color="auto"/>
          </w:divBdr>
        </w:div>
        <w:div w:id="1405493671">
          <w:marLeft w:val="480"/>
          <w:marRight w:val="0"/>
          <w:marTop w:val="0"/>
          <w:marBottom w:val="0"/>
          <w:divBdr>
            <w:top w:val="none" w:sz="0" w:space="0" w:color="auto"/>
            <w:left w:val="none" w:sz="0" w:space="0" w:color="auto"/>
            <w:bottom w:val="none" w:sz="0" w:space="0" w:color="auto"/>
            <w:right w:val="none" w:sz="0" w:space="0" w:color="auto"/>
          </w:divBdr>
        </w:div>
        <w:div w:id="1946569211">
          <w:marLeft w:val="480"/>
          <w:marRight w:val="0"/>
          <w:marTop w:val="0"/>
          <w:marBottom w:val="0"/>
          <w:divBdr>
            <w:top w:val="none" w:sz="0" w:space="0" w:color="auto"/>
            <w:left w:val="none" w:sz="0" w:space="0" w:color="auto"/>
            <w:bottom w:val="none" w:sz="0" w:space="0" w:color="auto"/>
            <w:right w:val="none" w:sz="0" w:space="0" w:color="auto"/>
          </w:divBdr>
        </w:div>
        <w:div w:id="1335258272">
          <w:marLeft w:val="480"/>
          <w:marRight w:val="0"/>
          <w:marTop w:val="0"/>
          <w:marBottom w:val="0"/>
          <w:divBdr>
            <w:top w:val="none" w:sz="0" w:space="0" w:color="auto"/>
            <w:left w:val="none" w:sz="0" w:space="0" w:color="auto"/>
            <w:bottom w:val="none" w:sz="0" w:space="0" w:color="auto"/>
            <w:right w:val="none" w:sz="0" w:space="0" w:color="auto"/>
          </w:divBdr>
        </w:div>
        <w:div w:id="1482043112">
          <w:marLeft w:val="480"/>
          <w:marRight w:val="0"/>
          <w:marTop w:val="0"/>
          <w:marBottom w:val="0"/>
          <w:divBdr>
            <w:top w:val="none" w:sz="0" w:space="0" w:color="auto"/>
            <w:left w:val="none" w:sz="0" w:space="0" w:color="auto"/>
            <w:bottom w:val="none" w:sz="0" w:space="0" w:color="auto"/>
            <w:right w:val="none" w:sz="0" w:space="0" w:color="auto"/>
          </w:divBdr>
        </w:div>
      </w:divsChild>
    </w:div>
    <w:div w:id="569271779">
      <w:bodyDiv w:val="1"/>
      <w:marLeft w:val="0"/>
      <w:marRight w:val="0"/>
      <w:marTop w:val="0"/>
      <w:marBottom w:val="0"/>
      <w:divBdr>
        <w:top w:val="none" w:sz="0" w:space="0" w:color="auto"/>
        <w:left w:val="none" w:sz="0" w:space="0" w:color="auto"/>
        <w:bottom w:val="none" w:sz="0" w:space="0" w:color="auto"/>
        <w:right w:val="none" w:sz="0" w:space="0" w:color="auto"/>
      </w:divBdr>
    </w:div>
    <w:div w:id="569658799">
      <w:bodyDiv w:val="1"/>
      <w:marLeft w:val="0"/>
      <w:marRight w:val="0"/>
      <w:marTop w:val="0"/>
      <w:marBottom w:val="0"/>
      <w:divBdr>
        <w:top w:val="none" w:sz="0" w:space="0" w:color="auto"/>
        <w:left w:val="none" w:sz="0" w:space="0" w:color="auto"/>
        <w:bottom w:val="none" w:sz="0" w:space="0" w:color="auto"/>
        <w:right w:val="none" w:sz="0" w:space="0" w:color="auto"/>
      </w:divBdr>
    </w:div>
    <w:div w:id="569774212">
      <w:bodyDiv w:val="1"/>
      <w:marLeft w:val="0"/>
      <w:marRight w:val="0"/>
      <w:marTop w:val="0"/>
      <w:marBottom w:val="0"/>
      <w:divBdr>
        <w:top w:val="none" w:sz="0" w:space="0" w:color="auto"/>
        <w:left w:val="none" w:sz="0" w:space="0" w:color="auto"/>
        <w:bottom w:val="none" w:sz="0" w:space="0" w:color="auto"/>
        <w:right w:val="none" w:sz="0" w:space="0" w:color="auto"/>
      </w:divBdr>
      <w:divsChild>
        <w:div w:id="544028519">
          <w:marLeft w:val="480"/>
          <w:marRight w:val="0"/>
          <w:marTop w:val="0"/>
          <w:marBottom w:val="0"/>
          <w:divBdr>
            <w:top w:val="none" w:sz="0" w:space="0" w:color="auto"/>
            <w:left w:val="none" w:sz="0" w:space="0" w:color="auto"/>
            <w:bottom w:val="none" w:sz="0" w:space="0" w:color="auto"/>
            <w:right w:val="none" w:sz="0" w:space="0" w:color="auto"/>
          </w:divBdr>
        </w:div>
        <w:div w:id="607739944">
          <w:marLeft w:val="480"/>
          <w:marRight w:val="0"/>
          <w:marTop w:val="0"/>
          <w:marBottom w:val="0"/>
          <w:divBdr>
            <w:top w:val="none" w:sz="0" w:space="0" w:color="auto"/>
            <w:left w:val="none" w:sz="0" w:space="0" w:color="auto"/>
            <w:bottom w:val="none" w:sz="0" w:space="0" w:color="auto"/>
            <w:right w:val="none" w:sz="0" w:space="0" w:color="auto"/>
          </w:divBdr>
        </w:div>
        <w:div w:id="549927445">
          <w:marLeft w:val="480"/>
          <w:marRight w:val="0"/>
          <w:marTop w:val="0"/>
          <w:marBottom w:val="0"/>
          <w:divBdr>
            <w:top w:val="none" w:sz="0" w:space="0" w:color="auto"/>
            <w:left w:val="none" w:sz="0" w:space="0" w:color="auto"/>
            <w:bottom w:val="none" w:sz="0" w:space="0" w:color="auto"/>
            <w:right w:val="none" w:sz="0" w:space="0" w:color="auto"/>
          </w:divBdr>
        </w:div>
        <w:div w:id="256720116">
          <w:marLeft w:val="480"/>
          <w:marRight w:val="0"/>
          <w:marTop w:val="0"/>
          <w:marBottom w:val="0"/>
          <w:divBdr>
            <w:top w:val="none" w:sz="0" w:space="0" w:color="auto"/>
            <w:left w:val="none" w:sz="0" w:space="0" w:color="auto"/>
            <w:bottom w:val="none" w:sz="0" w:space="0" w:color="auto"/>
            <w:right w:val="none" w:sz="0" w:space="0" w:color="auto"/>
          </w:divBdr>
        </w:div>
        <w:div w:id="1684477996">
          <w:marLeft w:val="480"/>
          <w:marRight w:val="0"/>
          <w:marTop w:val="0"/>
          <w:marBottom w:val="0"/>
          <w:divBdr>
            <w:top w:val="none" w:sz="0" w:space="0" w:color="auto"/>
            <w:left w:val="none" w:sz="0" w:space="0" w:color="auto"/>
            <w:bottom w:val="none" w:sz="0" w:space="0" w:color="auto"/>
            <w:right w:val="none" w:sz="0" w:space="0" w:color="auto"/>
          </w:divBdr>
        </w:div>
        <w:div w:id="1408727648">
          <w:marLeft w:val="480"/>
          <w:marRight w:val="0"/>
          <w:marTop w:val="0"/>
          <w:marBottom w:val="0"/>
          <w:divBdr>
            <w:top w:val="none" w:sz="0" w:space="0" w:color="auto"/>
            <w:left w:val="none" w:sz="0" w:space="0" w:color="auto"/>
            <w:bottom w:val="none" w:sz="0" w:space="0" w:color="auto"/>
            <w:right w:val="none" w:sz="0" w:space="0" w:color="auto"/>
          </w:divBdr>
        </w:div>
        <w:div w:id="453716909">
          <w:marLeft w:val="480"/>
          <w:marRight w:val="0"/>
          <w:marTop w:val="0"/>
          <w:marBottom w:val="0"/>
          <w:divBdr>
            <w:top w:val="none" w:sz="0" w:space="0" w:color="auto"/>
            <w:left w:val="none" w:sz="0" w:space="0" w:color="auto"/>
            <w:bottom w:val="none" w:sz="0" w:space="0" w:color="auto"/>
            <w:right w:val="none" w:sz="0" w:space="0" w:color="auto"/>
          </w:divBdr>
        </w:div>
        <w:div w:id="857350506">
          <w:marLeft w:val="480"/>
          <w:marRight w:val="0"/>
          <w:marTop w:val="0"/>
          <w:marBottom w:val="0"/>
          <w:divBdr>
            <w:top w:val="none" w:sz="0" w:space="0" w:color="auto"/>
            <w:left w:val="none" w:sz="0" w:space="0" w:color="auto"/>
            <w:bottom w:val="none" w:sz="0" w:space="0" w:color="auto"/>
            <w:right w:val="none" w:sz="0" w:space="0" w:color="auto"/>
          </w:divBdr>
        </w:div>
        <w:div w:id="1593665129">
          <w:marLeft w:val="480"/>
          <w:marRight w:val="0"/>
          <w:marTop w:val="0"/>
          <w:marBottom w:val="0"/>
          <w:divBdr>
            <w:top w:val="none" w:sz="0" w:space="0" w:color="auto"/>
            <w:left w:val="none" w:sz="0" w:space="0" w:color="auto"/>
            <w:bottom w:val="none" w:sz="0" w:space="0" w:color="auto"/>
            <w:right w:val="none" w:sz="0" w:space="0" w:color="auto"/>
          </w:divBdr>
        </w:div>
        <w:div w:id="468401544">
          <w:marLeft w:val="480"/>
          <w:marRight w:val="0"/>
          <w:marTop w:val="0"/>
          <w:marBottom w:val="0"/>
          <w:divBdr>
            <w:top w:val="none" w:sz="0" w:space="0" w:color="auto"/>
            <w:left w:val="none" w:sz="0" w:space="0" w:color="auto"/>
            <w:bottom w:val="none" w:sz="0" w:space="0" w:color="auto"/>
            <w:right w:val="none" w:sz="0" w:space="0" w:color="auto"/>
          </w:divBdr>
        </w:div>
        <w:div w:id="1413117448">
          <w:marLeft w:val="480"/>
          <w:marRight w:val="0"/>
          <w:marTop w:val="0"/>
          <w:marBottom w:val="0"/>
          <w:divBdr>
            <w:top w:val="none" w:sz="0" w:space="0" w:color="auto"/>
            <w:left w:val="none" w:sz="0" w:space="0" w:color="auto"/>
            <w:bottom w:val="none" w:sz="0" w:space="0" w:color="auto"/>
            <w:right w:val="none" w:sz="0" w:space="0" w:color="auto"/>
          </w:divBdr>
        </w:div>
        <w:div w:id="2036534374">
          <w:marLeft w:val="480"/>
          <w:marRight w:val="0"/>
          <w:marTop w:val="0"/>
          <w:marBottom w:val="0"/>
          <w:divBdr>
            <w:top w:val="none" w:sz="0" w:space="0" w:color="auto"/>
            <w:left w:val="none" w:sz="0" w:space="0" w:color="auto"/>
            <w:bottom w:val="none" w:sz="0" w:space="0" w:color="auto"/>
            <w:right w:val="none" w:sz="0" w:space="0" w:color="auto"/>
          </w:divBdr>
        </w:div>
        <w:div w:id="687295951">
          <w:marLeft w:val="480"/>
          <w:marRight w:val="0"/>
          <w:marTop w:val="0"/>
          <w:marBottom w:val="0"/>
          <w:divBdr>
            <w:top w:val="none" w:sz="0" w:space="0" w:color="auto"/>
            <w:left w:val="none" w:sz="0" w:space="0" w:color="auto"/>
            <w:bottom w:val="none" w:sz="0" w:space="0" w:color="auto"/>
            <w:right w:val="none" w:sz="0" w:space="0" w:color="auto"/>
          </w:divBdr>
        </w:div>
        <w:div w:id="135149143">
          <w:marLeft w:val="480"/>
          <w:marRight w:val="0"/>
          <w:marTop w:val="0"/>
          <w:marBottom w:val="0"/>
          <w:divBdr>
            <w:top w:val="none" w:sz="0" w:space="0" w:color="auto"/>
            <w:left w:val="none" w:sz="0" w:space="0" w:color="auto"/>
            <w:bottom w:val="none" w:sz="0" w:space="0" w:color="auto"/>
            <w:right w:val="none" w:sz="0" w:space="0" w:color="auto"/>
          </w:divBdr>
        </w:div>
        <w:div w:id="501899965">
          <w:marLeft w:val="480"/>
          <w:marRight w:val="0"/>
          <w:marTop w:val="0"/>
          <w:marBottom w:val="0"/>
          <w:divBdr>
            <w:top w:val="none" w:sz="0" w:space="0" w:color="auto"/>
            <w:left w:val="none" w:sz="0" w:space="0" w:color="auto"/>
            <w:bottom w:val="none" w:sz="0" w:space="0" w:color="auto"/>
            <w:right w:val="none" w:sz="0" w:space="0" w:color="auto"/>
          </w:divBdr>
        </w:div>
      </w:divsChild>
    </w:div>
    <w:div w:id="570043263">
      <w:bodyDiv w:val="1"/>
      <w:marLeft w:val="0"/>
      <w:marRight w:val="0"/>
      <w:marTop w:val="0"/>
      <w:marBottom w:val="0"/>
      <w:divBdr>
        <w:top w:val="none" w:sz="0" w:space="0" w:color="auto"/>
        <w:left w:val="none" w:sz="0" w:space="0" w:color="auto"/>
        <w:bottom w:val="none" w:sz="0" w:space="0" w:color="auto"/>
        <w:right w:val="none" w:sz="0" w:space="0" w:color="auto"/>
      </w:divBdr>
    </w:div>
    <w:div w:id="570311149">
      <w:bodyDiv w:val="1"/>
      <w:marLeft w:val="0"/>
      <w:marRight w:val="0"/>
      <w:marTop w:val="0"/>
      <w:marBottom w:val="0"/>
      <w:divBdr>
        <w:top w:val="none" w:sz="0" w:space="0" w:color="auto"/>
        <w:left w:val="none" w:sz="0" w:space="0" w:color="auto"/>
        <w:bottom w:val="none" w:sz="0" w:space="0" w:color="auto"/>
        <w:right w:val="none" w:sz="0" w:space="0" w:color="auto"/>
      </w:divBdr>
    </w:div>
    <w:div w:id="570701688">
      <w:bodyDiv w:val="1"/>
      <w:marLeft w:val="0"/>
      <w:marRight w:val="0"/>
      <w:marTop w:val="0"/>
      <w:marBottom w:val="0"/>
      <w:divBdr>
        <w:top w:val="none" w:sz="0" w:space="0" w:color="auto"/>
        <w:left w:val="none" w:sz="0" w:space="0" w:color="auto"/>
        <w:bottom w:val="none" w:sz="0" w:space="0" w:color="auto"/>
        <w:right w:val="none" w:sz="0" w:space="0" w:color="auto"/>
      </w:divBdr>
      <w:divsChild>
        <w:div w:id="592784431">
          <w:marLeft w:val="480"/>
          <w:marRight w:val="0"/>
          <w:marTop w:val="0"/>
          <w:marBottom w:val="0"/>
          <w:divBdr>
            <w:top w:val="none" w:sz="0" w:space="0" w:color="auto"/>
            <w:left w:val="none" w:sz="0" w:space="0" w:color="auto"/>
            <w:bottom w:val="none" w:sz="0" w:space="0" w:color="auto"/>
            <w:right w:val="none" w:sz="0" w:space="0" w:color="auto"/>
          </w:divBdr>
        </w:div>
        <w:div w:id="1505976189">
          <w:marLeft w:val="480"/>
          <w:marRight w:val="0"/>
          <w:marTop w:val="0"/>
          <w:marBottom w:val="0"/>
          <w:divBdr>
            <w:top w:val="none" w:sz="0" w:space="0" w:color="auto"/>
            <w:left w:val="none" w:sz="0" w:space="0" w:color="auto"/>
            <w:bottom w:val="none" w:sz="0" w:space="0" w:color="auto"/>
            <w:right w:val="none" w:sz="0" w:space="0" w:color="auto"/>
          </w:divBdr>
        </w:div>
        <w:div w:id="1941258056">
          <w:marLeft w:val="480"/>
          <w:marRight w:val="0"/>
          <w:marTop w:val="0"/>
          <w:marBottom w:val="0"/>
          <w:divBdr>
            <w:top w:val="none" w:sz="0" w:space="0" w:color="auto"/>
            <w:left w:val="none" w:sz="0" w:space="0" w:color="auto"/>
            <w:bottom w:val="none" w:sz="0" w:space="0" w:color="auto"/>
            <w:right w:val="none" w:sz="0" w:space="0" w:color="auto"/>
          </w:divBdr>
        </w:div>
        <w:div w:id="404691707">
          <w:marLeft w:val="480"/>
          <w:marRight w:val="0"/>
          <w:marTop w:val="0"/>
          <w:marBottom w:val="0"/>
          <w:divBdr>
            <w:top w:val="none" w:sz="0" w:space="0" w:color="auto"/>
            <w:left w:val="none" w:sz="0" w:space="0" w:color="auto"/>
            <w:bottom w:val="none" w:sz="0" w:space="0" w:color="auto"/>
            <w:right w:val="none" w:sz="0" w:space="0" w:color="auto"/>
          </w:divBdr>
        </w:div>
        <w:div w:id="979842031">
          <w:marLeft w:val="480"/>
          <w:marRight w:val="0"/>
          <w:marTop w:val="0"/>
          <w:marBottom w:val="0"/>
          <w:divBdr>
            <w:top w:val="none" w:sz="0" w:space="0" w:color="auto"/>
            <w:left w:val="none" w:sz="0" w:space="0" w:color="auto"/>
            <w:bottom w:val="none" w:sz="0" w:space="0" w:color="auto"/>
            <w:right w:val="none" w:sz="0" w:space="0" w:color="auto"/>
          </w:divBdr>
        </w:div>
        <w:div w:id="1778019602">
          <w:marLeft w:val="480"/>
          <w:marRight w:val="0"/>
          <w:marTop w:val="0"/>
          <w:marBottom w:val="0"/>
          <w:divBdr>
            <w:top w:val="none" w:sz="0" w:space="0" w:color="auto"/>
            <w:left w:val="none" w:sz="0" w:space="0" w:color="auto"/>
            <w:bottom w:val="none" w:sz="0" w:space="0" w:color="auto"/>
            <w:right w:val="none" w:sz="0" w:space="0" w:color="auto"/>
          </w:divBdr>
        </w:div>
        <w:div w:id="1086534951">
          <w:marLeft w:val="480"/>
          <w:marRight w:val="0"/>
          <w:marTop w:val="0"/>
          <w:marBottom w:val="0"/>
          <w:divBdr>
            <w:top w:val="none" w:sz="0" w:space="0" w:color="auto"/>
            <w:left w:val="none" w:sz="0" w:space="0" w:color="auto"/>
            <w:bottom w:val="none" w:sz="0" w:space="0" w:color="auto"/>
            <w:right w:val="none" w:sz="0" w:space="0" w:color="auto"/>
          </w:divBdr>
        </w:div>
        <w:div w:id="637222171">
          <w:marLeft w:val="480"/>
          <w:marRight w:val="0"/>
          <w:marTop w:val="0"/>
          <w:marBottom w:val="0"/>
          <w:divBdr>
            <w:top w:val="none" w:sz="0" w:space="0" w:color="auto"/>
            <w:left w:val="none" w:sz="0" w:space="0" w:color="auto"/>
            <w:bottom w:val="none" w:sz="0" w:space="0" w:color="auto"/>
            <w:right w:val="none" w:sz="0" w:space="0" w:color="auto"/>
          </w:divBdr>
        </w:div>
        <w:div w:id="432625969">
          <w:marLeft w:val="480"/>
          <w:marRight w:val="0"/>
          <w:marTop w:val="0"/>
          <w:marBottom w:val="0"/>
          <w:divBdr>
            <w:top w:val="none" w:sz="0" w:space="0" w:color="auto"/>
            <w:left w:val="none" w:sz="0" w:space="0" w:color="auto"/>
            <w:bottom w:val="none" w:sz="0" w:space="0" w:color="auto"/>
            <w:right w:val="none" w:sz="0" w:space="0" w:color="auto"/>
          </w:divBdr>
        </w:div>
        <w:div w:id="472605239">
          <w:marLeft w:val="480"/>
          <w:marRight w:val="0"/>
          <w:marTop w:val="0"/>
          <w:marBottom w:val="0"/>
          <w:divBdr>
            <w:top w:val="none" w:sz="0" w:space="0" w:color="auto"/>
            <w:left w:val="none" w:sz="0" w:space="0" w:color="auto"/>
            <w:bottom w:val="none" w:sz="0" w:space="0" w:color="auto"/>
            <w:right w:val="none" w:sz="0" w:space="0" w:color="auto"/>
          </w:divBdr>
        </w:div>
        <w:div w:id="1937783332">
          <w:marLeft w:val="480"/>
          <w:marRight w:val="0"/>
          <w:marTop w:val="0"/>
          <w:marBottom w:val="0"/>
          <w:divBdr>
            <w:top w:val="none" w:sz="0" w:space="0" w:color="auto"/>
            <w:left w:val="none" w:sz="0" w:space="0" w:color="auto"/>
            <w:bottom w:val="none" w:sz="0" w:space="0" w:color="auto"/>
            <w:right w:val="none" w:sz="0" w:space="0" w:color="auto"/>
          </w:divBdr>
        </w:div>
        <w:div w:id="357657351">
          <w:marLeft w:val="480"/>
          <w:marRight w:val="0"/>
          <w:marTop w:val="0"/>
          <w:marBottom w:val="0"/>
          <w:divBdr>
            <w:top w:val="none" w:sz="0" w:space="0" w:color="auto"/>
            <w:left w:val="none" w:sz="0" w:space="0" w:color="auto"/>
            <w:bottom w:val="none" w:sz="0" w:space="0" w:color="auto"/>
            <w:right w:val="none" w:sz="0" w:space="0" w:color="auto"/>
          </w:divBdr>
        </w:div>
        <w:div w:id="513031252">
          <w:marLeft w:val="480"/>
          <w:marRight w:val="0"/>
          <w:marTop w:val="0"/>
          <w:marBottom w:val="0"/>
          <w:divBdr>
            <w:top w:val="none" w:sz="0" w:space="0" w:color="auto"/>
            <w:left w:val="none" w:sz="0" w:space="0" w:color="auto"/>
            <w:bottom w:val="none" w:sz="0" w:space="0" w:color="auto"/>
            <w:right w:val="none" w:sz="0" w:space="0" w:color="auto"/>
          </w:divBdr>
        </w:div>
        <w:div w:id="1021008722">
          <w:marLeft w:val="480"/>
          <w:marRight w:val="0"/>
          <w:marTop w:val="0"/>
          <w:marBottom w:val="0"/>
          <w:divBdr>
            <w:top w:val="none" w:sz="0" w:space="0" w:color="auto"/>
            <w:left w:val="none" w:sz="0" w:space="0" w:color="auto"/>
            <w:bottom w:val="none" w:sz="0" w:space="0" w:color="auto"/>
            <w:right w:val="none" w:sz="0" w:space="0" w:color="auto"/>
          </w:divBdr>
        </w:div>
        <w:div w:id="387580147">
          <w:marLeft w:val="480"/>
          <w:marRight w:val="0"/>
          <w:marTop w:val="0"/>
          <w:marBottom w:val="0"/>
          <w:divBdr>
            <w:top w:val="none" w:sz="0" w:space="0" w:color="auto"/>
            <w:left w:val="none" w:sz="0" w:space="0" w:color="auto"/>
            <w:bottom w:val="none" w:sz="0" w:space="0" w:color="auto"/>
            <w:right w:val="none" w:sz="0" w:space="0" w:color="auto"/>
          </w:divBdr>
        </w:div>
      </w:divsChild>
    </w:div>
    <w:div w:id="571088945">
      <w:bodyDiv w:val="1"/>
      <w:marLeft w:val="0"/>
      <w:marRight w:val="0"/>
      <w:marTop w:val="0"/>
      <w:marBottom w:val="0"/>
      <w:divBdr>
        <w:top w:val="none" w:sz="0" w:space="0" w:color="auto"/>
        <w:left w:val="none" w:sz="0" w:space="0" w:color="auto"/>
        <w:bottom w:val="none" w:sz="0" w:space="0" w:color="auto"/>
        <w:right w:val="none" w:sz="0" w:space="0" w:color="auto"/>
      </w:divBdr>
    </w:div>
    <w:div w:id="571278360">
      <w:bodyDiv w:val="1"/>
      <w:marLeft w:val="0"/>
      <w:marRight w:val="0"/>
      <w:marTop w:val="0"/>
      <w:marBottom w:val="0"/>
      <w:divBdr>
        <w:top w:val="none" w:sz="0" w:space="0" w:color="auto"/>
        <w:left w:val="none" w:sz="0" w:space="0" w:color="auto"/>
        <w:bottom w:val="none" w:sz="0" w:space="0" w:color="auto"/>
        <w:right w:val="none" w:sz="0" w:space="0" w:color="auto"/>
      </w:divBdr>
    </w:div>
    <w:div w:id="571550884">
      <w:bodyDiv w:val="1"/>
      <w:marLeft w:val="0"/>
      <w:marRight w:val="0"/>
      <w:marTop w:val="0"/>
      <w:marBottom w:val="0"/>
      <w:divBdr>
        <w:top w:val="none" w:sz="0" w:space="0" w:color="auto"/>
        <w:left w:val="none" w:sz="0" w:space="0" w:color="auto"/>
        <w:bottom w:val="none" w:sz="0" w:space="0" w:color="auto"/>
        <w:right w:val="none" w:sz="0" w:space="0" w:color="auto"/>
      </w:divBdr>
    </w:div>
    <w:div w:id="572814466">
      <w:bodyDiv w:val="1"/>
      <w:marLeft w:val="0"/>
      <w:marRight w:val="0"/>
      <w:marTop w:val="0"/>
      <w:marBottom w:val="0"/>
      <w:divBdr>
        <w:top w:val="none" w:sz="0" w:space="0" w:color="auto"/>
        <w:left w:val="none" w:sz="0" w:space="0" w:color="auto"/>
        <w:bottom w:val="none" w:sz="0" w:space="0" w:color="auto"/>
        <w:right w:val="none" w:sz="0" w:space="0" w:color="auto"/>
      </w:divBdr>
    </w:div>
    <w:div w:id="573517173">
      <w:bodyDiv w:val="1"/>
      <w:marLeft w:val="0"/>
      <w:marRight w:val="0"/>
      <w:marTop w:val="0"/>
      <w:marBottom w:val="0"/>
      <w:divBdr>
        <w:top w:val="none" w:sz="0" w:space="0" w:color="auto"/>
        <w:left w:val="none" w:sz="0" w:space="0" w:color="auto"/>
        <w:bottom w:val="none" w:sz="0" w:space="0" w:color="auto"/>
        <w:right w:val="none" w:sz="0" w:space="0" w:color="auto"/>
      </w:divBdr>
    </w:div>
    <w:div w:id="575163947">
      <w:bodyDiv w:val="1"/>
      <w:marLeft w:val="0"/>
      <w:marRight w:val="0"/>
      <w:marTop w:val="0"/>
      <w:marBottom w:val="0"/>
      <w:divBdr>
        <w:top w:val="none" w:sz="0" w:space="0" w:color="auto"/>
        <w:left w:val="none" w:sz="0" w:space="0" w:color="auto"/>
        <w:bottom w:val="none" w:sz="0" w:space="0" w:color="auto"/>
        <w:right w:val="none" w:sz="0" w:space="0" w:color="auto"/>
      </w:divBdr>
    </w:div>
    <w:div w:id="575555353">
      <w:bodyDiv w:val="1"/>
      <w:marLeft w:val="0"/>
      <w:marRight w:val="0"/>
      <w:marTop w:val="0"/>
      <w:marBottom w:val="0"/>
      <w:divBdr>
        <w:top w:val="none" w:sz="0" w:space="0" w:color="auto"/>
        <w:left w:val="none" w:sz="0" w:space="0" w:color="auto"/>
        <w:bottom w:val="none" w:sz="0" w:space="0" w:color="auto"/>
        <w:right w:val="none" w:sz="0" w:space="0" w:color="auto"/>
      </w:divBdr>
    </w:div>
    <w:div w:id="576941258">
      <w:bodyDiv w:val="1"/>
      <w:marLeft w:val="0"/>
      <w:marRight w:val="0"/>
      <w:marTop w:val="0"/>
      <w:marBottom w:val="0"/>
      <w:divBdr>
        <w:top w:val="none" w:sz="0" w:space="0" w:color="auto"/>
        <w:left w:val="none" w:sz="0" w:space="0" w:color="auto"/>
        <w:bottom w:val="none" w:sz="0" w:space="0" w:color="auto"/>
        <w:right w:val="none" w:sz="0" w:space="0" w:color="auto"/>
      </w:divBdr>
    </w:div>
    <w:div w:id="577055033">
      <w:bodyDiv w:val="1"/>
      <w:marLeft w:val="0"/>
      <w:marRight w:val="0"/>
      <w:marTop w:val="0"/>
      <w:marBottom w:val="0"/>
      <w:divBdr>
        <w:top w:val="none" w:sz="0" w:space="0" w:color="auto"/>
        <w:left w:val="none" w:sz="0" w:space="0" w:color="auto"/>
        <w:bottom w:val="none" w:sz="0" w:space="0" w:color="auto"/>
        <w:right w:val="none" w:sz="0" w:space="0" w:color="auto"/>
      </w:divBdr>
    </w:div>
    <w:div w:id="578176817">
      <w:bodyDiv w:val="1"/>
      <w:marLeft w:val="0"/>
      <w:marRight w:val="0"/>
      <w:marTop w:val="0"/>
      <w:marBottom w:val="0"/>
      <w:divBdr>
        <w:top w:val="none" w:sz="0" w:space="0" w:color="auto"/>
        <w:left w:val="none" w:sz="0" w:space="0" w:color="auto"/>
        <w:bottom w:val="none" w:sz="0" w:space="0" w:color="auto"/>
        <w:right w:val="none" w:sz="0" w:space="0" w:color="auto"/>
      </w:divBdr>
      <w:divsChild>
        <w:div w:id="1492678952">
          <w:marLeft w:val="480"/>
          <w:marRight w:val="0"/>
          <w:marTop w:val="0"/>
          <w:marBottom w:val="0"/>
          <w:divBdr>
            <w:top w:val="none" w:sz="0" w:space="0" w:color="auto"/>
            <w:left w:val="none" w:sz="0" w:space="0" w:color="auto"/>
            <w:bottom w:val="none" w:sz="0" w:space="0" w:color="auto"/>
            <w:right w:val="none" w:sz="0" w:space="0" w:color="auto"/>
          </w:divBdr>
        </w:div>
        <w:div w:id="447354349">
          <w:marLeft w:val="480"/>
          <w:marRight w:val="0"/>
          <w:marTop w:val="0"/>
          <w:marBottom w:val="0"/>
          <w:divBdr>
            <w:top w:val="none" w:sz="0" w:space="0" w:color="auto"/>
            <w:left w:val="none" w:sz="0" w:space="0" w:color="auto"/>
            <w:bottom w:val="none" w:sz="0" w:space="0" w:color="auto"/>
            <w:right w:val="none" w:sz="0" w:space="0" w:color="auto"/>
          </w:divBdr>
        </w:div>
        <w:div w:id="1886141150">
          <w:marLeft w:val="480"/>
          <w:marRight w:val="0"/>
          <w:marTop w:val="0"/>
          <w:marBottom w:val="0"/>
          <w:divBdr>
            <w:top w:val="none" w:sz="0" w:space="0" w:color="auto"/>
            <w:left w:val="none" w:sz="0" w:space="0" w:color="auto"/>
            <w:bottom w:val="none" w:sz="0" w:space="0" w:color="auto"/>
            <w:right w:val="none" w:sz="0" w:space="0" w:color="auto"/>
          </w:divBdr>
        </w:div>
        <w:div w:id="9992955">
          <w:marLeft w:val="480"/>
          <w:marRight w:val="0"/>
          <w:marTop w:val="0"/>
          <w:marBottom w:val="0"/>
          <w:divBdr>
            <w:top w:val="none" w:sz="0" w:space="0" w:color="auto"/>
            <w:left w:val="none" w:sz="0" w:space="0" w:color="auto"/>
            <w:bottom w:val="none" w:sz="0" w:space="0" w:color="auto"/>
            <w:right w:val="none" w:sz="0" w:space="0" w:color="auto"/>
          </w:divBdr>
        </w:div>
        <w:div w:id="1873418200">
          <w:marLeft w:val="480"/>
          <w:marRight w:val="0"/>
          <w:marTop w:val="0"/>
          <w:marBottom w:val="0"/>
          <w:divBdr>
            <w:top w:val="none" w:sz="0" w:space="0" w:color="auto"/>
            <w:left w:val="none" w:sz="0" w:space="0" w:color="auto"/>
            <w:bottom w:val="none" w:sz="0" w:space="0" w:color="auto"/>
            <w:right w:val="none" w:sz="0" w:space="0" w:color="auto"/>
          </w:divBdr>
        </w:div>
        <w:div w:id="2066291868">
          <w:marLeft w:val="480"/>
          <w:marRight w:val="0"/>
          <w:marTop w:val="0"/>
          <w:marBottom w:val="0"/>
          <w:divBdr>
            <w:top w:val="none" w:sz="0" w:space="0" w:color="auto"/>
            <w:left w:val="none" w:sz="0" w:space="0" w:color="auto"/>
            <w:bottom w:val="none" w:sz="0" w:space="0" w:color="auto"/>
            <w:right w:val="none" w:sz="0" w:space="0" w:color="auto"/>
          </w:divBdr>
        </w:div>
        <w:div w:id="1116294784">
          <w:marLeft w:val="480"/>
          <w:marRight w:val="0"/>
          <w:marTop w:val="0"/>
          <w:marBottom w:val="0"/>
          <w:divBdr>
            <w:top w:val="none" w:sz="0" w:space="0" w:color="auto"/>
            <w:left w:val="none" w:sz="0" w:space="0" w:color="auto"/>
            <w:bottom w:val="none" w:sz="0" w:space="0" w:color="auto"/>
            <w:right w:val="none" w:sz="0" w:space="0" w:color="auto"/>
          </w:divBdr>
        </w:div>
        <w:div w:id="1718507871">
          <w:marLeft w:val="480"/>
          <w:marRight w:val="0"/>
          <w:marTop w:val="0"/>
          <w:marBottom w:val="0"/>
          <w:divBdr>
            <w:top w:val="none" w:sz="0" w:space="0" w:color="auto"/>
            <w:left w:val="none" w:sz="0" w:space="0" w:color="auto"/>
            <w:bottom w:val="none" w:sz="0" w:space="0" w:color="auto"/>
            <w:right w:val="none" w:sz="0" w:space="0" w:color="auto"/>
          </w:divBdr>
        </w:div>
        <w:div w:id="44913932">
          <w:marLeft w:val="480"/>
          <w:marRight w:val="0"/>
          <w:marTop w:val="0"/>
          <w:marBottom w:val="0"/>
          <w:divBdr>
            <w:top w:val="none" w:sz="0" w:space="0" w:color="auto"/>
            <w:left w:val="none" w:sz="0" w:space="0" w:color="auto"/>
            <w:bottom w:val="none" w:sz="0" w:space="0" w:color="auto"/>
            <w:right w:val="none" w:sz="0" w:space="0" w:color="auto"/>
          </w:divBdr>
        </w:div>
        <w:div w:id="1588927075">
          <w:marLeft w:val="480"/>
          <w:marRight w:val="0"/>
          <w:marTop w:val="0"/>
          <w:marBottom w:val="0"/>
          <w:divBdr>
            <w:top w:val="none" w:sz="0" w:space="0" w:color="auto"/>
            <w:left w:val="none" w:sz="0" w:space="0" w:color="auto"/>
            <w:bottom w:val="none" w:sz="0" w:space="0" w:color="auto"/>
            <w:right w:val="none" w:sz="0" w:space="0" w:color="auto"/>
          </w:divBdr>
        </w:div>
        <w:div w:id="758216259">
          <w:marLeft w:val="480"/>
          <w:marRight w:val="0"/>
          <w:marTop w:val="0"/>
          <w:marBottom w:val="0"/>
          <w:divBdr>
            <w:top w:val="none" w:sz="0" w:space="0" w:color="auto"/>
            <w:left w:val="none" w:sz="0" w:space="0" w:color="auto"/>
            <w:bottom w:val="none" w:sz="0" w:space="0" w:color="auto"/>
            <w:right w:val="none" w:sz="0" w:space="0" w:color="auto"/>
          </w:divBdr>
        </w:div>
        <w:div w:id="1368262535">
          <w:marLeft w:val="480"/>
          <w:marRight w:val="0"/>
          <w:marTop w:val="0"/>
          <w:marBottom w:val="0"/>
          <w:divBdr>
            <w:top w:val="none" w:sz="0" w:space="0" w:color="auto"/>
            <w:left w:val="none" w:sz="0" w:space="0" w:color="auto"/>
            <w:bottom w:val="none" w:sz="0" w:space="0" w:color="auto"/>
            <w:right w:val="none" w:sz="0" w:space="0" w:color="auto"/>
          </w:divBdr>
        </w:div>
        <w:div w:id="884411649">
          <w:marLeft w:val="480"/>
          <w:marRight w:val="0"/>
          <w:marTop w:val="0"/>
          <w:marBottom w:val="0"/>
          <w:divBdr>
            <w:top w:val="none" w:sz="0" w:space="0" w:color="auto"/>
            <w:left w:val="none" w:sz="0" w:space="0" w:color="auto"/>
            <w:bottom w:val="none" w:sz="0" w:space="0" w:color="auto"/>
            <w:right w:val="none" w:sz="0" w:space="0" w:color="auto"/>
          </w:divBdr>
        </w:div>
        <w:div w:id="502739680">
          <w:marLeft w:val="480"/>
          <w:marRight w:val="0"/>
          <w:marTop w:val="0"/>
          <w:marBottom w:val="0"/>
          <w:divBdr>
            <w:top w:val="none" w:sz="0" w:space="0" w:color="auto"/>
            <w:left w:val="none" w:sz="0" w:space="0" w:color="auto"/>
            <w:bottom w:val="none" w:sz="0" w:space="0" w:color="auto"/>
            <w:right w:val="none" w:sz="0" w:space="0" w:color="auto"/>
          </w:divBdr>
        </w:div>
      </w:divsChild>
    </w:div>
    <w:div w:id="578448370">
      <w:bodyDiv w:val="1"/>
      <w:marLeft w:val="0"/>
      <w:marRight w:val="0"/>
      <w:marTop w:val="0"/>
      <w:marBottom w:val="0"/>
      <w:divBdr>
        <w:top w:val="none" w:sz="0" w:space="0" w:color="auto"/>
        <w:left w:val="none" w:sz="0" w:space="0" w:color="auto"/>
        <w:bottom w:val="none" w:sz="0" w:space="0" w:color="auto"/>
        <w:right w:val="none" w:sz="0" w:space="0" w:color="auto"/>
      </w:divBdr>
      <w:divsChild>
        <w:div w:id="765926099">
          <w:marLeft w:val="480"/>
          <w:marRight w:val="0"/>
          <w:marTop w:val="0"/>
          <w:marBottom w:val="0"/>
          <w:divBdr>
            <w:top w:val="none" w:sz="0" w:space="0" w:color="auto"/>
            <w:left w:val="none" w:sz="0" w:space="0" w:color="auto"/>
            <w:bottom w:val="none" w:sz="0" w:space="0" w:color="auto"/>
            <w:right w:val="none" w:sz="0" w:space="0" w:color="auto"/>
          </w:divBdr>
        </w:div>
        <w:div w:id="1081638790">
          <w:marLeft w:val="480"/>
          <w:marRight w:val="0"/>
          <w:marTop w:val="0"/>
          <w:marBottom w:val="0"/>
          <w:divBdr>
            <w:top w:val="none" w:sz="0" w:space="0" w:color="auto"/>
            <w:left w:val="none" w:sz="0" w:space="0" w:color="auto"/>
            <w:bottom w:val="none" w:sz="0" w:space="0" w:color="auto"/>
            <w:right w:val="none" w:sz="0" w:space="0" w:color="auto"/>
          </w:divBdr>
        </w:div>
        <w:div w:id="1066074649">
          <w:marLeft w:val="480"/>
          <w:marRight w:val="0"/>
          <w:marTop w:val="0"/>
          <w:marBottom w:val="0"/>
          <w:divBdr>
            <w:top w:val="none" w:sz="0" w:space="0" w:color="auto"/>
            <w:left w:val="none" w:sz="0" w:space="0" w:color="auto"/>
            <w:bottom w:val="none" w:sz="0" w:space="0" w:color="auto"/>
            <w:right w:val="none" w:sz="0" w:space="0" w:color="auto"/>
          </w:divBdr>
        </w:div>
        <w:div w:id="874466835">
          <w:marLeft w:val="480"/>
          <w:marRight w:val="0"/>
          <w:marTop w:val="0"/>
          <w:marBottom w:val="0"/>
          <w:divBdr>
            <w:top w:val="none" w:sz="0" w:space="0" w:color="auto"/>
            <w:left w:val="none" w:sz="0" w:space="0" w:color="auto"/>
            <w:bottom w:val="none" w:sz="0" w:space="0" w:color="auto"/>
            <w:right w:val="none" w:sz="0" w:space="0" w:color="auto"/>
          </w:divBdr>
        </w:div>
        <w:div w:id="811213544">
          <w:marLeft w:val="480"/>
          <w:marRight w:val="0"/>
          <w:marTop w:val="0"/>
          <w:marBottom w:val="0"/>
          <w:divBdr>
            <w:top w:val="none" w:sz="0" w:space="0" w:color="auto"/>
            <w:left w:val="none" w:sz="0" w:space="0" w:color="auto"/>
            <w:bottom w:val="none" w:sz="0" w:space="0" w:color="auto"/>
            <w:right w:val="none" w:sz="0" w:space="0" w:color="auto"/>
          </w:divBdr>
        </w:div>
        <w:div w:id="969282725">
          <w:marLeft w:val="480"/>
          <w:marRight w:val="0"/>
          <w:marTop w:val="0"/>
          <w:marBottom w:val="0"/>
          <w:divBdr>
            <w:top w:val="none" w:sz="0" w:space="0" w:color="auto"/>
            <w:left w:val="none" w:sz="0" w:space="0" w:color="auto"/>
            <w:bottom w:val="none" w:sz="0" w:space="0" w:color="auto"/>
            <w:right w:val="none" w:sz="0" w:space="0" w:color="auto"/>
          </w:divBdr>
        </w:div>
        <w:div w:id="553780064">
          <w:marLeft w:val="480"/>
          <w:marRight w:val="0"/>
          <w:marTop w:val="0"/>
          <w:marBottom w:val="0"/>
          <w:divBdr>
            <w:top w:val="none" w:sz="0" w:space="0" w:color="auto"/>
            <w:left w:val="none" w:sz="0" w:space="0" w:color="auto"/>
            <w:bottom w:val="none" w:sz="0" w:space="0" w:color="auto"/>
            <w:right w:val="none" w:sz="0" w:space="0" w:color="auto"/>
          </w:divBdr>
        </w:div>
        <w:div w:id="257567920">
          <w:marLeft w:val="480"/>
          <w:marRight w:val="0"/>
          <w:marTop w:val="0"/>
          <w:marBottom w:val="0"/>
          <w:divBdr>
            <w:top w:val="none" w:sz="0" w:space="0" w:color="auto"/>
            <w:left w:val="none" w:sz="0" w:space="0" w:color="auto"/>
            <w:bottom w:val="none" w:sz="0" w:space="0" w:color="auto"/>
            <w:right w:val="none" w:sz="0" w:space="0" w:color="auto"/>
          </w:divBdr>
        </w:div>
        <w:div w:id="1218080159">
          <w:marLeft w:val="480"/>
          <w:marRight w:val="0"/>
          <w:marTop w:val="0"/>
          <w:marBottom w:val="0"/>
          <w:divBdr>
            <w:top w:val="none" w:sz="0" w:space="0" w:color="auto"/>
            <w:left w:val="none" w:sz="0" w:space="0" w:color="auto"/>
            <w:bottom w:val="none" w:sz="0" w:space="0" w:color="auto"/>
            <w:right w:val="none" w:sz="0" w:space="0" w:color="auto"/>
          </w:divBdr>
        </w:div>
        <w:div w:id="1743870229">
          <w:marLeft w:val="480"/>
          <w:marRight w:val="0"/>
          <w:marTop w:val="0"/>
          <w:marBottom w:val="0"/>
          <w:divBdr>
            <w:top w:val="none" w:sz="0" w:space="0" w:color="auto"/>
            <w:left w:val="none" w:sz="0" w:space="0" w:color="auto"/>
            <w:bottom w:val="none" w:sz="0" w:space="0" w:color="auto"/>
            <w:right w:val="none" w:sz="0" w:space="0" w:color="auto"/>
          </w:divBdr>
        </w:div>
        <w:div w:id="1957179573">
          <w:marLeft w:val="480"/>
          <w:marRight w:val="0"/>
          <w:marTop w:val="0"/>
          <w:marBottom w:val="0"/>
          <w:divBdr>
            <w:top w:val="none" w:sz="0" w:space="0" w:color="auto"/>
            <w:left w:val="none" w:sz="0" w:space="0" w:color="auto"/>
            <w:bottom w:val="none" w:sz="0" w:space="0" w:color="auto"/>
            <w:right w:val="none" w:sz="0" w:space="0" w:color="auto"/>
          </w:divBdr>
        </w:div>
        <w:div w:id="1224218426">
          <w:marLeft w:val="480"/>
          <w:marRight w:val="0"/>
          <w:marTop w:val="0"/>
          <w:marBottom w:val="0"/>
          <w:divBdr>
            <w:top w:val="none" w:sz="0" w:space="0" w:color="auto"/>
            <w:left w:val="none" w:sz="0" w:space="0" w:color="auto"/>
            <w:bottom w:val="none" w:sz="0" w:space="0" w:color="auto"/>
            <w:right w:val="none" w:sz="0" w:space="0" w:color="auto"/>
          </w:divBdr>
        </w:div>
        <w:div w:id="1203439606">
          <w:marLeft w:val="480"/>
          <w:marRight w:val="0"/>
          <w:marTop w:val="0"/>
          <w:marBottom w:val="0"/>
          <w:divBdr>
            <w:top w:val="none" w:sz="0" w:space="0" w:color="auto"/>
            <w:left w:val="none" w:sz="0" w:space="0" w:color="auto"/>
            <w:bottom w:val="none" w:sz="0" w:space="0" w:color="auto"/>
            <w:right w:val="none" w:sz="0" w:space="0" w:color="auto"/>
          </w:divBdr>
        </w:div>
        <w:div w:id="1916471945">
          <w:marLeft w:val="480"/>
          <w:marRight w:val="0"/>
          <w:marTop w:val="0"/>
          <w:marBottom w:val="0"/>
          <w:divBdr>
            <w:top w:val="none" w:sz="0" w:space="0" w:color="auto"/>
            <w:left w:val="none" w:sz="0" w:space="0" w:color="auto"/>
            <w:bottom w:val="none" w:sz="0" w:space="0" w:color="auto"/>
            <w:right w:val="none" w:sz="0" w:space="0" w:color="auto"/>
          </w:divBdr>
        </w:div>
        <w:div w:id="933438443">
          <w:marLeft w:val="480"/>
          <w:marRight w:val="0"/>
          <w:marTop w:val="0"/>
          <w:marBottom w:val="0"/>
          <w:divBdr>
            <w:top w:val="none" w:sz="0" w:space="0" w:color="auto"/>
            <w:left w:val="none" w:sz="0" w:space="0" w:color="auto"/>
            <w:bottom w:val="none" w:sz="0" w:space="0" w:color="auto"/>
            <w:right w:val="none" w:sz="0" w:space="0" w:color="auto"/>
          </w:divBdr>
        </w:div>
      </w:divsChild>
    </w:div>
    <w:div w:id="581329864">
      <w:bodyDiv w:val="1"/>
      <w:marLeft w:val="0"/>
      <w:marRight w:val="0"/>
      <w:marTop w:val="0"/>
      <w:marBottom w:val="0"/>
      <w:divBdr>
        <w:top w:val="none" w:sz="0" w:space="0" w:color="auto"/>
        <w:left w:val="none" w:sz="0" w:space="0" w:color="auto"/>
        <w:bottom w:val="none" w:sz="0" w:space="0" w:color="auto"/>
        <w:right w:val="none" w:sz="0" w:space="0" w:color="auto"/>
      </w:divBdr>
    </w:div>
    <w:div w:id="581992235">
      <w:bodyDiv w:val="1"/>
      <w:marLeft w:val="0"/>
      <w:marRight w:val="0"/>
      <w:marTop w:val="0"/>
      <w:marBottom w:val="0"/>
      <w:divBdr>
        <w:top w:val="none" w:sz="0" w:space="0" w:color="auto"/>
        <w:left w:val="none" w:sz="0" w:space="0" w:color="auto"/>
        <w:bottom w:val="none" w:sz="0" w:space="0" w:color="auto"/>
        <w:right w:val="none" w:sz="0" w:space="0" w:color="auto"/>
      </w:divBdr>
    </w:div>
    <w:div w:id="582371750">
      <w:bodyDiv w:val="1"/>
      <w:marLeft w:val="0"/>
      <w:marRight w:val="0"/>
      <w:marTop w:val="0"/>
      <w:marBottom w:val="0"/>
      <w:divBdr>
        <w:top w:val="none" w:sz="0" w:space="0" w:color="auto"/>
        <w:left w:val="none" w:sz="0" w:space="0" w:color="auto"/>
        <w:bottom w:val="none" w:sz="0" w:space="0" w:color="auto"/>
        <w:right w:val="none" w:sz="0" w:space="0" w:color="auto"/>
      </w:divBdr>
    </w:div>
    <w:div w:id="583420203">
      <w:bodyDiv w:val="1"/>
      <w:marLeft w:val="0"/>
      <w:marRight w:val="0"/>
      <w:marTop w:val="0"/>
      <w:marBottom w:val="0"/>
      <w:divBdr>
        <w:top w:val="none" w:sz="0" w:space="0" w:color="auto"/>
        <w:left w:val="none" w:sz="0" w:space="0" w:color="auto"/>
        <w:bottom w:val="none" w:sz="0" w:space="0" w:color="auto"/>
        <w:right w:val="none" w:sz="0" w:space="0" w:color="auto"/>
      </w:divBdr>
    </w:div>
    <w:div w:id="583733068">
      <w:bodyDiv w:val="1"/>
      <w:marLeft w:val="0"/>
      <w:marRight w:val="0"/>
      <w:marTop w:val="0"/>
      <w:marBottom w:val="0"/>
      <w:divBdr>
        <w:top w:val="none" w:sz="0" w:space="0" w:color="auto"/>
        <w:left w:val="none" w:sz="0" w:space="0" w:color="auto"/>
        <w:bottom w:val="none" w:sz="0" w:space="0" w:color="auto"/>
        <w:right w:val="none" w:sz="0" w:space="0" w:color="auto"/>
      </w:divBdr>
    </w:div>
    <w:div w:id="585310875">
      <w:bodyDiv w:val="1"/>
      <w:marLeft w:val="0"/>
      <w:marRight w:val="0"/>
      <w:marTop w:val="0"/>
      <w:marBottom w:val="0"/>
      <w:divBdr>
        <w:top w:val="none" w:sz="0" w:space="0" w:color="auto"/>
        <w:left w:val="none" w:sz="0" w:space="0" w:color="auto"/>
        <w:bottom w:val="none" w:sz="0" w:space="0" w:color="auto"/>
        <w:right w:val="none" w:sz="0" w:space="0" w:color="auto"/>
      </w:divBdr>
    </w:div>
    <w:div w:id="587467333">
      <w:bodyDiv w:val="1"/>
      <w:marLeft w:val="0"/>
      <w:marRight w:val="0"/>
      <w:marTop w:val="0"/>
      <w:marBottom w:val="0"/>
      <w:divBdr>
        <w:top w:val="none" w:sz="0" w:space="0" w:color="auto"/>
        <w:left w:val="none" w:sz="0" w:space="0" w:color="auto"/>
        <w:bottom w:val="none" w:sz="0" w:space="0" w:color="auto"/>
        <w:right w:val="none" w:sz="0" w:space="0" w:color="auto"/>
      </w:divBdr>
    </w:div>
    <w:div w:id="587809174">
      <w:bodyDiv w:val="1"/>
      <w:marLeft w:val="0"/>
      <w:marRight w:val="0"/>
      <w:marTop w:val="0"/>
      <w:marBottom w:val="0"/>
      <w:divBdr>
        <w:top w:val="none" w:sz="0" w:space="0" w:color="auto"/>
        <w:left w:val="none" w:sz="0" w:space="0" w:color="auto"/>
        <w:bottom w:val="none" w:sz="0" w:space="0" w:color="auto"/>
        <w:right w:val="none" w:sz="0" w:space="0" w:color="auto"/>
      </w:divBdr>
    </w:div>
    <w:div w:id="589432764">
      <w:bodyDiv w:val="1"/>
      <w:marLeft w:val="0"/>
      <w:marRight w:val="0"/>
      <w:marTop w:val="0"/>
      <w:marBottom w:val="0"/>
      <w:divBdr>
        <w:top w:val="none" w:sz="0" w:space="0" w:color="auto"/>
        <w:left w:val="none" w:sz="0" w:space="0" w:color="auto"/>
        <w:bottom w:val="none" w:sz="0" w:space="0" w:color="auto"/>
        <w:right w:val="none" w:sz="0" w:space="0" w:color="auto"/>
      </w:divBdr>
      <w:divsChild>
        <w:div w:id="1376195392">
          <w:marLeft w:val="480"/>
          <w:marRight w:val="0"/>
          <w:marTop w:val="0"/>
          <w:marBottom w:val="0"/>
          <w:divBdr>
            <w:top w:val="none" w:sz="0" w:space="0" w:color="auto"/>
            <w:left w:val="none" w:sz="0" w:space="0" w:color="auto"/>
            <w:bottom w:val="none" w:sz="0" w:space="0" w:color="auto"/>
            <w:right w:val="none" w:sz="0" w:space="0" w:color="auto"/>
          </w:divBdr>
        </w:div>
        <w:div w:id="767966644">
          <w:marLeft w:val="480"/>
          <w:marRight w:val="0"/>
          <w:marTop w:val="0"/>
          <w:marBottom w:val="0"/>
          <w:divBdr>
            <w:top w:val="none" w:sz="0" w:space="0" w:color="auto"/>
            <w:left w:val="none" w:sz="0" w:space="0" w:color="auto"/>
            <w:bottom w:val="none" w:sz="0" w:space="0" w:color="auto"/>
            <w:right w:val="none" w:sz="0" w:space="0" w:color="auto"/>
          </w:divBdr>
        </w:div>
        <w:div w:id="807748222">
          <w:marLeft w:val="480"/>
          <w:marRight w:val="0"/>
          <w:marTop w:val="0"/>
          <w:marBottom w:val="0"/>
          <w:divBdr>
            <w:top w:val="none" w:sz="0" w:space="0" w:color="auto"/>
            <w:left w:val="none" w:sz="0" w:space="0" w:color="auto"/>
            <w:bottom w:val="none" w:sz="0" w:space="0" w:color="auto"/>
            <w:right w:val="none" w:sz="0" w:space="0" w:color="auto"/>
          </w:divBdr>
        </w:div>
      </w:divsChild>
    </w:div>
    <w:div w:id="590772844">
      <w:bodyDiv w:val="1"/>
      <w:marLeft w:val="0"/>
      <w:marRight w:val="0"/>
      <w:marTop w:val="0"/>
      <w:marBottom w:val="0"/>
      <w:divBdr>
        <w:top w:val="none" w:sz="0" w:space="0" w:color="auto"/>
        <w:left w:val="none" w:sz="0" w:space="0" w:color="auto"/>
        <w:bottom w:val="none" w:sz="0" w:space="0" w:color="auto"/>
        <w:right w:val="none" w:sz="0" w:space="0" w:color="auto"/>
      </w:divBdr>
    </w:div>
    <w:div w:id="591429189">
      <w:bodyDiv w:val="1"/>
      <w:marLeft w:val="0"/>
      <w:marRight w:val="0"/>
      <w:marTop w:val="0"/>
      <w:marBottom w:val="0"/>
      <w:divBdr>
        <w:top w:val="none" w:sz="0" w:space="0" w:color="auto"/>
        <w:left w:val="none" w:sz="0" w:space="0" w:color="auto"/>
        <w:bottom w:val="none" w:sz="0" w:space="0" w:color="auto"/>
        <w:right w:val="none" w:sz="0" w:space="0" w:color="auto"/>
      </w:divBdr>
    </w:div>
    <w:div w:id="591550626">
      <w:bodyDiv w:val="1"/>
      <w:marLeft w:val="0"/>
      <w:marRight w:val="0"/>
      <w:marTop w:val="0"/>
      <w:marBottom w:val="0"/>
      <w:divBdr>
        <w:top w:val="none" w:sz="0" w:space="0" w:color="auto"/>
        <w:left w:val="none" w:sz="0" w:space="0" w:color="auto"/>
        <w:bottom w:val="none" w:sz="0" w:space="0" w:color="auto"/>
        <w:right w:val="none" w:sz="0" w:space="0" w:color="auto"/>
      </w:divBdr>
    </w:div>
    <w:div w:id="591745307">
      <w:bodyDiv w:val="1"/>
      <w:marLeft w:val="0"/>
      <w:marRight w:val="0"/>
      <w:marTop w:val="0"/>
      <w:marBottom w:val="0"/>
      <w:divBdr>
        <w:top w:val="none" w:sz="0" w:space="0" w:color="auto"/>
        <w:left w:val="none" w:sz="0" w:space="0" w:color="auto"/>
        <w:bottom w:val="none" w:sz="0" w:space="0" w:color="auto"/>
        <w:right w:val="none" w:sz="0" w:space="0" w:color="auto"/>
      </w:divBdr>
    </w:div>
    <w:div w:id="592010185">
      <w:bodyDiv w:val="1"/>
      <w:marLeft w:val="0"/>
      <w:marRight w:val="0"/>
      <w:marTop w:val="0"/>
      <w:marBottom w:val="0"/>
      <w:divBdr>
        <w:top w:val="none" w:sz="0" w:space="0" w:color="auto"/>
        <w:left w:val="none" w:sz="0" w:space="0" w:color="auto"/>
        <w:bottom w:val="none" w:sz="0" w:space="0" w:color="auto"/>
        <w:right w:val="none" w:sz="0" w:space="0" w:color="auto"/>
      </w:divBdr>
    </w:div>
    <w:div w:id="593242298">
      <w:bodyDiv w:val="1"/>
      <w:marLeft w:val="0"/>
      <w:marRight w:val="0"/>
      <w:marTop w:val="0"/>
      <w:marBottom w:val="0"/>
      <w:divBdr>
        <w:top w:val="none" w:sz="0" w:space="0" w:color="auto"/>
        <w:left w:val="none" w:sz="0" w:space="0" w:color="auto"/>
        <w:bottom w:val="none" w:sz="0" w:space="0" w:color="auto"/>
        <w:right w:val="none" w:sz="0" w:space="0" w:color="auto"/>
      </w:divBdr>
    </w:div>
    <w:div w:id="593436231">
      <w:bodyDiv w:val="1"/>
      <w:marLeft w:val="0"/>
      <w:marRight w:val="0"/>
      <w:marTop w:val="0"/>
      <w:marBottom w:val="0"/>
      <w:divBdr>
        <w:top w:val="none" w:sz="0" w:space="0" w:color="auto"/>
        <w:left w:val="none" w:sz="0" w:space="0" w:color="auto"/>
        <w:bottom w:val="none" w:sz="0" w:space="0" w:color="auto"/>
        <w:right w:val="none" w:sz="0" w:space="0" w:color="auto"/>
      </w:divBdr>
    </w:div>
    <w:div w:id="593980034">
      <w:bodyDiv w:val="1"/>
      <w:marLeft w:val="0"/>
      <w:marRight w:val="0"/>
      <w:marTop w:val="0"/>
      <w:marBottom w:val="0"/>
      <w:divBdr>
        <w:top w:val="none" w:sz="0" w:space="0" w:color="auto"/>
        <w:left w:val="none" w:sz="0" w:space="0" w:color="auto"/>
        <w:bottom w:val="none" w:sz="0" w:space="0" w:color="auto"/>
        <w:right w:val="none" w:sz="0" w:space="0" w:color="auto"/>
      </w:divBdr>
    </w:div>
    <w:div w:id="594479037">
      <w:bodyDiv w:val="1"/>
      <w:marLeft w:val="0"/>
      <w:marRight w:val="0"/>
      <w:marTop w:val="0"/>
      <w:marBottom w:val="0"/>
      <w:divBdr>
        <w:top w:val="none" w:sz="0" w:space="0" w:color="auto"/>
        <w:left w:val="none" w:sz="0" w:space="0" w:color="auto"/>
        <w:bottom w:val="none" w:sz="0" w:space="0" w:color="auto"/>
        <w:right w:val="none" w:sz="0" w:space="0" w:color="auto"/>
      </w:divBdr>
    </w:div>
    <w:div w:id="595018428">
      <w:bodyDiv w:val="1"/>
      <w:marLeft w:val="0"/>
      <w:marRight w:val="0"/>
      <w:marTop w:val="0"/>
      <w:marBottom w:val="0"/>
      <w:divBdr>
        <w:top w:val="none" w:sz="0" w:space="0" w:color="auto"/>
        <w:left w:val="none" w:sz="0" w:space="0" w:color="auto"/>
        <w:bottom w:val="none" w:sz="0" w:space="0" w:color="auto"/>
        <w:right w:val="none" w:sz="0" w:space="0" w:color="auto"/>
      </w:divBdr>
    </w:div>
    <w:div w:id="595796453">
      <w:bodyDiv w:val="1"/>
      <w:marLeft w:val="0"/>
      <w:marRight w:val="0"/>
      <w:marTop w:val="0"/>
      <w:marBottom w:val="0"/>
      <w:divBdr>
        <w:top w:val="none" w:sz="0" w:space="0" w:color="auto"/>
        <w:left w:val="none" w:sz="0" w:space="0" w:color="auto"/>
        <w:bottom w:val="none" w:sz="0" w:space="0" w:color="auto"/>
        <w:right w:val="none" w:sz="0" w:space="0" w:color="auto"/>
      </w:divBdr>
    </w:div>
    <w:div w:id="596523359">
      <w:bodyDiv w:val="1"/>
      <w:marLeft w:val="0"/>
      <w:marRight w:val="0"/>
      <w:marTop w:val="0"/>
      <w:marBottom w:val="0"/>
      <w:divBdr>
        <w:top w:val="none" w:sz="0" w:space="0" w:color="auto"/>
        <w:left w:val="none" w:sz="0" w:space="0" w:color="auto"/>
        <w:bottom w:val="none" w:sz="0" w:space="0" w:color="auto"/>
        <w:right w:val="none" w:sz="0" w:space="0" w:color="auto"/>
      </w:divBdr>
    </w:div>
    <w:div w:id="596601324">
      <w:bodyDiv w:val="1"/>
      <w:marLeft w:val="0"/>
      <w:marRight w:val="0"/>
      <w:marTop w:val="0"/>
      <w:marBottom w:val="0"/>
      <w:divBdr>
        <w:top w:val="none" w:sz="0" w:space="0" w:color="auto"/>
        <w:left w:val="none" w:sz="0" w:space="0" w:color="auto"/>
        <w:bottom w:val="none" w:sz="0" w:space="0" w:color="auto"/>
        <w:right w:val="none" w:sz="0" w:space="0" w:color="auto"/>
      </w:divBdr>
      <w:divsChild>
        <w:div w:id="9377703">
          <w:marLeft w:val="480"/>
          <w:marRight w:val="0"/>
          <w:marTop w:val="0"/>
          <w:marBottom w:val="0"/>
          <w:divBdr>
            <w:top w:val="none" w:sz="0" w:space="0" w:color="auto"/>
            <w:left w:val="none" w:sz="0" w:space="0" w:color="auto"/>
            <w:bottom w:val="none" w:sz="0" w:space="0" w:color="auto"/>
            <w:right w:val="none" w:sz="0" w:space="0" w:color="auto"/>
          </w:divBdr>
        </w:div>
        <w:div w:id="1671178496">
          <w:marLeft w:val="480"/>
          <w:marRight w:val="0"/>
          <w:marTop w:val="0"/>
          <w:marBottom w:val="0"/>
          <w:divBdr>
            <w:top w:val="none" w:sz="0" w:space="0" w:color="auto"/>
            <w:left w:val="none" w:sz="0" w:space="0" w:color="auto"/>
            <w:bottom w:val="none" w:sz="0" w:space="0" w:color="auto"/>
            <w:right w:val="none" w:sz="0" w:space="0" w:color="auto"/>
          </w:divBdr>
        </w:div>
        <w:div w:id="1801462316">
          <w:marLeft w:val="480"/>
          <w:marRight w:val="0"/>
          <w:marTop w:val="0"/>
          <w:marBottom w:val="0"/>
          <w:divBdr>
            <w:top w:val="none" w:sz="0" w:space="0" w:color="auto"/>
            <w:left w:val="none" w:sz="0" w:space="0" w:color="auto"/>
            <w:bottom w:val="none" w:sz="0" w:space="0" w:color="auto"/>
            <w:right w:val="none" w:sz="0" w:space="0" w:color="auto"/>
          </w:divBdr>
        </w:div>
        <w:div w:id="1160731566">
          <w:marLeft w:val="480"/>
          <w:marRight w:val="0"/>
          <w:marTop w:val="0"/>
          <w:marBottom w:val="0"/>
          <w:divBdr>
            <w:top w:val="none" w:sz="0" w:space="0" w:color="auto"/>
            <w:left w:val="none" w:sz="0" w:space="0" w:color="auto"/>
            <w:bottom w:val="none" w:sz="0" w:space="0" w:color="auto"/>
            <w:right w:val="none" w:sz="0" w:space="0" w:color="auto"/>
          </w:divBdr>
        </w:div>
        <w:div w:id="85393438">
          <w:marLeft w:val="480"/>
          <w:marRight w:val="0"/>
          <w:marTop w:val="0"/>
          <w:marBottom w:val="0"/>
          <w:divBdr>
            <w:top w:val="none" w:sz="0" w:space="0" w:color="auto"/>
            <w:left w:val="none" w:sz="0" w:space="0" w:color="auto"/>
            <w:bottom w:val="none" w:sz="0" w:space="0" w:color="auto"/>
            <w:right w:val="none" w:sz="0" w:space="0" w:color="auto"/>
          </w:divBdr>
        </w:div>
      </w:divsChild>
    </w:div>
    <w:div w:id="597374080">
      <w:bodyDiv w:val="1"/>
      <w:marLeft w:val="0"/>
      <w:marRight w:val="0"/>
      <w:marTop w:val="0"/>
      <w:marBottom w:val="0"/>
      <w:divBdr>
        <w:top w:val="none" w:sz="0" w:space="0" w:color="auto"/>
        <w:left w:val="none" w:sz="0" w:space="0" w:color="auto"/>
        <w:bottom w:val="none" w:sz="0" w:space="0" w:color="auto"/>
        <w:right w:val="none" w:sz="0" w:space="0" w:color="auto"/>
      </w:divBdr>
      <w:divsChild>
        <w:div w:id="137262692">
          <w:marLeft w:val="480"/>
          <w:marRight w:val="0"/>
          <w:marTop w:val="0"/>
          <w:marBottom w:val="0"/>
          <w:divBdr>
            <w:top w:val="none" w:sz="0" w:space="0" w:color="auto"/>
            <w:left w:val="none" w:sz="0" w:space="0" w:color="auto"/>
            <w:bottom w:val="none" w:sz="0" w:space="0" w:color="auto"/>
            <w:right w:val="none" w:sz="0" w:space="0" w:color="auto"/>
          </w:divBdr>
        </w:div>
        <w:div w:id="152332052">
          <w:marLeft w:val="480"/>
          <w:marRight w:val="0"/>
          <w:marTop w:val="0"/>
          <w:marBottom w:val="0"/>
          <w:divBdr>
            <w:top w:val="none" w:sz="0" w:space="0" w:color="auto"/>
            <w:left w:val="none" w:sz="0" w:space="0" w:color="auto"/>
            <w:bottom w:val="none" w:sz="0" w:space="0" w:color="auto"/>
            <w:right w:val="none" w:sz="0" w:space="0" w:color="auto"/>
          </w:divBdr>
        </w:div>
        <w:div w:id="1321733806">
          <w:marLeft w:val="480"/>
          <w:marRight w:val="0"/>
          <w:marTop w:val="0"/>
          <w:marBottom w:val="0"/>
          <w:divBdr>
            <w:top w:val="none" w:sz="0" w:space="0" w:color="auto"/>
            <w:left w:val="none" w:sz="0" w:space="0" w:color="auto"/>
            <w:bottom w:val="none" w:sz="0" w:space="0" w:color="auto"/>
            <w:right w:val="none" w:sz="0" w:space="0" w:color="auto"/>
          </w:divBdr>
        </w:div>
        <w:div w:id="1819495477">
          <w:marLeft w:val="480"/>
          <w:marRight w:val="0"/>
          <w:marTop w:val="0"/>
          <w:marBottom w:val="0"/>
          <w:divBdr>
            <w:top w:val="none" w:sz="0" w:space="0" w:color="auto"/>
            <w:left w:val="none" w:sz="0" w:space="0" w:color="auto"/>
            <w:bottom w:val="none" w:sz="0" w:space="0" w:color="auto"/>
            <w:right w:val="none" w:sz="0" w:space="0" w:color="auto"/>
          </w:divBdr>
        </w:div>
        <w:div w:id="790587504">
          <w:marLeft w:val="480"/>
          <w:marRight w:val="0"/>
          <w:marTop w:val="0"/>
          <w:marBottom w:val="0"/>
          <w:divBdr>
            <w:top w:val="none" w:sz="0" w:space="0" w:color="auto"/>
            <w:left w:val="none" w:sz="0" w:space="0" w:color="auto"/>
            <w:bottom w:val="none" w:sz="0" w:space="0" w:color="auto"/>
            <w:right w:val="none" w:sz="0" w:space="0" w:color="auto"/>
          </w:divBdr>
        </w:div>
        <w:div w:id="555047834">
          <w:marLeft w:val="480"/>
          <w:marRight w:val="0"/>
          <w:marTop w:val="0"/>
          <w:marBottom w:val="0"/>
          <w:divBdr>
            <w:top w:val="none" w:sz="0" w:space="0" w:color="auto"/>
            <w:left w:val="none" w:sz="0" w:space="0" w:color="auto"/>
            <w:bottom w:val="none" w:sz="0" w:space="0" w:color="auto"/>
            <w:right w:val="none" w:sz="0" w:space="0" w:color="auto"/>
          </w:divBdr>
        </w:div>
        <w:div w:id="1779257631">
          <w:marLeft w:val="480"/>
          <w:marRight w:val="0"/>
          <w:marTop w:val="0"/>
          <w:marBottom w:val="0"/>
          <w:divBdr>
            <w:top w:val="none" w:sz="0" w:space="0" w:color="auto"/>
            <w:left w:val="none" w:sz="0" w:space="0" w:color="auto"/>
            <w:bottom w:val="none" w:sz="0" w:space="0" w:color="auto"/>
            <w:right w:val="none" w:sz="0" w:space="0" w:color="auto"/>
          </w:divBdr>
        </w:div>
        <w:div w:id="1568881926">
          <w:marLeft w:val="480"/>
          <w:marRight w:val="0"/>
          <w:marTop w:val="0"/>
          <w:marBottom w:val="0"/>
          <w:divBdr>
            <w:top w:val="none" w:sz="0" w:space="0" w:color="auto"/>
            <w:left w:val="none" w:sz="0" w:space="0" w:color="auto"/>
            <w:bottom w:val="none" w:sz="0" w:space="0" w:color="auto"/>
            <w:right w:val="none" w:sz="0" w:space="0" w:color="auto"/>
          </w:divBdr>
        </w:div>
        <w:div w:id="1863589">
          <w:marLeft w:val="480"/>
          <w:marRight w:val="0"/>
          <w:marTop w:val="0"/>
          <w:marBottom w:val="0"/>
          <w:divBdr>
            <w:top w:val="none" w:sz="0" w:space="0" w:color="auto"/>
            <w:left w:val="none" w:sz="0" w:space="0" w:color="auto"/>
            <w:bottom w:val="none" w:sz="0" w:space="0" w:color="auto"/>
            <w:right w:val="none" w:sz="0" w:space="0" w:color="auto"/>
          </w:divBdr>
        </w:div>
        <w:div w:id="1084036654">
          <w:marLeft w:val="480"/>
          <w:marRight w:val="0"/>
          <w:marTop w:val="0"/>
          <w:marBottom w:val="0"/>
          <w:divBdr>
            <w:top w:val="none" w:sz="0" w:space="0" w:color="auto"/>
            <w:left w:val="none" w:sz="0" w:space="0" w:color="auto"/>
            <w:bottom w:val="none" w:sz="0" w:space="0" w:color="auto"/>
            <w:right w:val="none" w:sz="0" w:space="0" w:color="auto"/>
          </w:divBdr>
        </w:div>
        <w:div w:id="534394760">
          <w:marLeft w:val="480"/>
          <w:marRight w:val="0"/>
          <w:marTop w:val="0"/>
          <w:marBottom w:val="0"/>
          <w:divBdr>
            <w:top w:val="none" w:sz="0" w:space="0" w:color="auto"/>
            <w:left w:val="none" w:sz="0" w:space="0" w:color="auto"/>
            <w:bottom w:val="none" w:sz="0" w:space="0" w:color="auto"/>
            <w:right w:val="none" w:sz="0" w:space="0" w:color="auto"/>
          </w:divBdr>
        </w:div>
        <w:div w:id="392850287">
          <w:marLeft w:val="480"/>
          <w:marRight w:val="0"/>
          <w:marTop w:val="0"/>
          <w:marBottom w:val="0"/>
          <w:divBdr>
            <w:top w:val="none" w:sz="0" w:space="0" w:color="auto"/>
            <w:left w:val="none" w:sz="0" w:space="0" w:color="auto"/>
            <w:bottom w:val="none" w:sz="0" w:space="0" w:color="auto"/>
            <w:right w:val="none" w:sz="0" w:space="0" w:color="auto"/>
          </w:divBdr>
        </w:div>
        <w:div w:id="2084179167">
          <w:marLeft w:val="480"/>
          <w:marRight w:val="0"/>
          <w:marTop w:val="0"/>
          <w:marBottom w:val="0"/>
          <w:divBdr>
            <w:top w:val="none" w:sz="0" w:space="0" w:color="auto"/>
            <w:left w:val="none" w:sz="0" w:space="0" w:color="auto"/>
            <w:bottom w:val="none" w:sz="0" w:space="0" w:color="auto"/>
            <w:right w:val="none" w:sz="0" w:space="0" w:color="auto"/>
          </w:divBdr>
        </w:div>
        <w:div w:id="1014070573">
          <w:marLeft w:val="480"/>
          <w:marRight w:val="0"/>
          <w:marTop w:val="0"/>
          <w:marBottom w:val="0"/>
          <w:divBdr>
            <w:top w:val="none" w:sz="0" w:space="0" w:color="auto"/>
            <w:left w:val="none" w:sz="0" w:space="0" w:color="auto"/>
            <w:bottom w:val="none" w:sz="0" w:space="0" w:color="auto"/>
            <w:right w:val="none" w:sz="0" w:space="0" w:color="auto"/>
          </w:divBdr>
        </w:div>
      </w:divsChild>
    </w:div>
    <w:div w:id="597449140">
      <w:bodyDiv w:val="1"/>
      <w:marLeft w:val="0"/>
      <w:marRight w:val="0"/>
      <w:marTop w:val="0"/>
      <w:marBottom w:val="0"/>
      <w:divBdr>
        <w:top w:val="none" w:sz="0" w:space="0" w:color="auto"/>
        <w:left w:val="none" w:sz="0" w:space="0" w:color="auto"/>
        <w:bottom w:val="none" w:sz="0" w:space="0" w:color="auto"/>
        <w:right w:val="none" w:sz="0" w:space="0" w:color="auto"/>
      </w:divBdr>
      <w:divsChild>
        <w:div w:id="1046566820">
          <w:marLeft w:val="480"/>
          <w:marRight w:val="0"/>
          <w:marTop w:val="0"/>
          <w:marBottom w:val="0"/>
          <w:divBdr>
            <w:top w:val="none" w:sz="0" w:space="0" w:color="auto"/>
            <w:left w:val="none" w:sz="0" w:space="0" w:color="auto"/>
            <w:bottom w:val="none" w:sz="0" w:space="0" w:color="auto"/>
            <w:right w:val="none" w:sz="0" w:space="0" w:color="auto"/>
          </w:divBdr>
        </w:div>
        <w:div w:id="2032294483">
          <w:marLeft w:val="480"/>
          <w:marRight w:val="0"/>
          <w:marTop w:val="0"/>
          <w:marBottom w:val="0"/>
          <w:divBdr>
            <w:top w:val="none" w:sz="0" w:space="0" w:color="auto"/>
            <w:left w:val="none" w:sz="0" w:space="0" w:color="auto"/>
            <w:bottom w:val="none" w:sz="0" w:space="0" w:color="auto"/>
            <w:right w:val="none" w:sz="0" w:space="0" w:color="auto"/>
          </w:divBdr>
        </w:div>
      </w:divsChild>
    </w:div>
    <w:div w:id="597712589">
      <w:bodyDiv w:val="1"/>
      <w:marLeft w:val="0"/>
      <w:marRight w:val="0"/>
      <w:marTop w:val="0"/>
      <w:marBottom w:val="0"/>
      <w:divBdr>
        <w:top w:val="none" w:sz="0" w:space="0" w:color="auto"/>
        <w:left w:val="none" w:sz="0" w:space="0" w:color="auto"/>
        <w:bottom w:val="none" w:sz="0" w:space="0" w:color="auto"/>
        <w:right w:val="none" w:sz="0" w:space="0" w:color="auto"/>
      </w:divBdr>
    </w:div>
    <w:div w:id="600529510">
      <w:bodyDiv w:val="1"/>
      <w:marLeft w:val="0"/>
      <w:marRight w:val="0"/>
      <w:marTop w:val="0"/>
      <w:marBottom w:val="0"/>
      <w:divBdr>
        <w:top w:val="none" w:sz="0" w:space="0" w:color="auto"/>
        <w:left w:val="none" w:sz="0" w:space="0" w:color="auto"/>
        <w:bottom w:val="none" w:sz="0" w:space="0" w:color="auto"/>
        <w:right w:val="none" w:sz="0" w:space="0" w:color="auto"/>
      </w:divBdr>
    </w:div>
    <w:div w:id="602685111">
      <w:bodyDiv w:val="1"/>
      <w:marLeft w:val="0"/>
      <w:marRight w:val="0"/>
      <w:marTop w:val="0"/>
      <w:marBottom w:val="0"/>
      <w:divBdr>
        <w:top w:val="none" w:sz="0" w:space="0" w:color="auto"/>
        <w:left w:val="none" w:sz="0" w:space="0" w:color="auto"/>
        <w:bottom w:val="none" w:sz="0" w:space="0" w:color="auto"/>
        <w:right w:val="none" w:sz="0" w:space="0" w:color="auto"/>
      </w:divBdr>
    </w:div>
    <w:div w:id="604532781">
      <w:bodyDiv w:val="1"/>
      <w:marLeft w:val="0"/>
      <w:marRight w:val="0"/>
      <w:marTop w:val="0"/>
      <w:marBottom w:val="0"/>
      <w:divBdr>
        <w:top w:val="none" w:sz="0" w:space="0" w:color="auto"/>
        <w:left w:val="none" w:sz="0" w:space="0" w:color="auto"/>
        <w:bottom w:val="none" w:sz="0" w:space="0" w:color="auto"/>
        <w:right w:val="none" w:sz="0" w:space="0" w:color="auto"/>
      </w:divBdr>
      <w:divsChild>
        <w:div w:id="714353346">
          <w:marLeft w:val="480"/>
          <w:marRight w:val="0"/>
          <w:marTop w:val="0"/>
          <w:marBottom w:val="0"/>
          <w:divBdr>
            <w:top w:val="none" w:sz="0" w:space="0" w:color="auto"/>
            <w:left w:val="none" w:sz="0" w:space="0" w:color="auto"/>
            <w:bottom w:val="none" w:sz="0" w:space="0" w:color="auto"/>
            <w:right w:val="none" w:sz="0" w:space="0" w:color="auto"/>
          </w:divBdr>
        </w:div>
        <w:div w:id="668412219">
          <w:marLeft w:val="480"/>
          <w:marRight w:val="0"/>
          <w:marTop w:val="0"/>
          <w:marBottom w:val="0"/>
          <w:divBdr>
            <w:top w:val="none" w:sz="0" w:space="0" w:color="auto"/>
            <w:left w:val="none" w:sz="0" w:space="0" w:color="auto"/>
            <w:bottom w:val="none" w:sz="0" w:space="0" w:color="auto"/>
            <w:right w:val="none" w:sz="0" w:space="0" w:color="auto"/>
          </w:divBdr>
        </w:div>
        <w:div w:id="1443573552">
          <w:marLeft w:val="480"/>
          <w:marRight w:val="0"/>
          <w:marTop w:val="0"/>
          <w:marBottom w:val="0"/>
          <w:divBdr>
            <w:top w:val="none" w:sz="0" w:space="0" w:color="auto"/>
            <w:left w:val="none" w:sz="0" w:space="0" w:color="auto"/>
            <w:bottom w:val="none" w:sz="0" w:space="0" w:color="auto"/>
            <w:right w:val="none" w:sz="0" w:space="0" w:color="auto"/>
          </w:divBdr>
        </w:div>
        <w:div w:id="1825972512">
          <w:marLeft w:val="480"/>
          <w:marRight w:val="0"/>
          <w:marTop w:val="0"/>
          <w:marBottom w:val="0"/>
          <w:divBdr>
            <w:top w:val="none" w:sz="0" w:space="0" w:color="auto"/>
            <w:left w:val="none" w:sz="0" w:space="0" w:color="auto"/>
            <w:bottom w:val="none" w:sz="0" w:space="0" w:color="auto"/>
            <w:right w:val="none" w:sz="0" w:space="0" w:color="auto"/>
          </w:divBdr>
        </w:div>
        <w:div w:id="1172064363">
          <w:marLeft w:val="480"/>
          <w:marRight w:val="0"/>
          <w:marTop w:val="0"/>
          <w:marBottom w:val="0"/>
          <w:divBdr>
            <w:top w:val="none" w:sz="0" w:space="0" w:color="auto"/>
            <w:left w:val="none" w:sz="0" w:space="0" w:color="auto"/>
            <w:bottom w:val="none" w:sz="0" w:space="0" w:color="auto"/>
            <w:right w:val="none" w:sz="0" w:space="0" w:color="auto"/>
          </w:divBdr>
        </w:div>
        <w:div w:id="1244680945">
          <w:marLeft w:val="480"/>
          <w:marRight w:val="0"/>
          <w:marTop w:val="0"/>
          <w:marBottom w:val="0"/>
          <w:divBdr>
            <w:top w:val="none" w:sz="0" w:space="0" w:color="auto"/>
            <w:left w:val="none" w:sz="0" w:space="0" w:color="auto"/>
            <w:bottom w:val="none" w:sz="0" w:space="0" w:color="auto"/>
            <w:right w:val="none" w:sz="0" w:space="0" w:color="auto"/>
          </w:divBdr>
        </w:div>
        <w:div w:id="128980036">
          <w:marLeft w:val="480"/>
          <w:marRight w:val="0"/>
          <w:marTop w:val="0"/>
          <w:marBottom w:val="0"/>
          <w:divBdr>
            <w:top w:val="none" w:sz="0" w:space="0" w:color="auto"/>
            <w:left w:val="none" w:sz="0" w:space="0" w:color="auto"/>
            <w:bottom w:val="none" w:sz="0" w:space="0" w:color="auto"/>
            <w:right w:val="none" w:sz="0" w:space="0" w:color="auto"/>
          </w:divBdr>
        </w:div>
        <w:div w:id="582880259">
          <w:marLeft w:val="480"/>
          <w:marRight w:val="0"/>
          <w:marTop w:val="0"/>
          <w:marBottom w:val="0"/>
          <w:divBdr>
            <w:top w:val="none" w:sz="0" w:space="0" w:color="auto"/>
            <w:left w:val="none" w:sz="0" w:space="0" w:color="auto"/>
            <w:bottom w:val="none" w:sz="0" w:space="0" w:color="auto"/>
            <w:right w:val="none" w:sz="0" w:space="0" w:color="auto"/>
          </w:divBdr>
        </w:div>
        <w:div w:id="805007479">
          <w:marLeft w:val="480"/>
          <w:marRight w:val="0"/>
          <w:marTop w:val="0"/>
          <w:marBottom w:val="0"/>
          <w:divBdr>
            <w:top w:val="none" w:sz="0" w:space="0" w:color="auto"/>
            <w:left w:val="none" w:sz="0" w:space="0" w:color="auto"/>
            <w:bottom w:val="none" w:sz="0" w:space="0" w:color="auto"/>
            <w:right w:val="none" w:sz="0" w:space="0" w:color="auto"/>
          </w:divBdr>
        </w:div>
        <w:div w:id="1504392492">
          <w:marLeft w:val="480"/>
          <w:marRight w:val="0"/>
          <w:marTop w:val="0"/>
          <w:marBottom w:val="0"/>
          <w:divBdr>
            <w:top w:val="none" w:sz="0" w:space="0" w:color="auto"/>
            <w:left w:val="none" w:sz="0" w:space="0" w:color="auto"/>
            <w:bottom w:val="none" w:sz="0" w:space="0" w:color="auto"/>
            <w:right w:val="none" w:sz="0" w:space="0" w:color="auto"/>
          </w:divBdr>
        </w:div>
        <w:div w:id="2125343776">
          <w:marLeft w:val="480"/>
          <w:marRight w:val="0"/>
          <w:marTop w:val="0"/>
          <w:marBottom w:val="0"/>
          <w:divBdr>
            <w:top w:val="none" w:sz="0" w:space="0" w:color="auto"/>
            <w:left w:val="none" w:sz="0" w:space="0" w:color="auto"/>
            <w:bottom w:val="none" w:sz="0" w:space="0" w:color="auto"/>
            <w:right w:val="none" w:sz="0" w:space="0" w:color="auto"/>
          </w:divBdr>
        </w:div>
        <w:div w:id="1312521818">
          <w:marLeft w:val="480"/>
          <w:marRight w:val="0"/>
          <w:marTop w:val="0"/>
          <w:marBottom w:val="0"/>
          <w:divBdr>
            <w:top w:val="none" w:sz="0" w:space="0" w:color="auto"/>
            <w:left w:val="none" w:sz="0" w:space="0" w:color="auto"/>
            <w:bottom w:val="none" w:sz="0" w:space="0" w:color="auto"/>
            <w:right w:val="none" w:sz="0" w:space="0" w:color="auto"/>
          </w:divBdr>
        </w:div>
        <w:div w:id="2128235203">
          <w:marLeft w:val="480"/>
          <w:marRight w:val="0"/>
          <w:marTop w:val="0"/>
          <w:marBottom w:val="0"/>
          <w:divBdr>
            <w:top w:val="none" w:sz="0" w:space="0" w:color="auto"/>
            <w:left w:val="none" w:sz="0" w:space="0" w:color="auto"/>
            <w:bottom w:val="none" w:sz="0" w:space="0" w:color="auto"/>
            <w:right w:val="none" w:sz="0" w:space="0" w:color="auto"/>
          </w:divBdr>
        </w:div>
        <w:div w:id="869416502">
          <w:marLeft w:val="480"/>
          <w:marRight w:val="0"/>
          <w:marTop w:val="0"/>
          <w:marBottom w:val="0"/>
          <w:divBdr>
            <w:top w:val="none" w:sz="0" w:space="0" w:color="auto"/>
            <w:left w:val="none" w:sz="0" w:space="0" w:color="auto"/>
            <w:bottom w:val="none" w:sz="0" w:space="0" w:color="auto"/>
            <w:right w:val="none" w:sz="0" w:space="0" w:color="auto"/>
          </w:divBdr>
        </w:div>
        <w:div w:id="40059896">
          <w:marLeft w:val="480"/>
          <w:marRight w:val="0"/>
          <w:marTop w:val="0"/>
          <w:marBottom w:val="0"/>
          <w:divBdr>
            <w:top w:val="none" w:sz="0" w:space="0" w:color="auto"/>
            <w:left w:val="none" w:sz="0" w:space="0" w:color="auto"/>
            <w:bottom w:val="none" w:sz="0" w:space="0" w:color="auto"/>
            <w:right w:val="none" w:sz="0" w:space="0" w:color="auto"/>
          </w:divBdr>
        </w:div>
      </w:divsChild>
    </w:div>
    <w:div w:id="606934428">
      <w:bodyDiv w:val="1"/>
      <w:marLeft w:val="0"/>
      <w:marRight w:val="0"/>
      <w:marTop w:val="0"/>
      <w:marBottom w:val="0"/>
      <w:divBdr>
        <w:top w:val="none" w:sz="0" w:space="0" w:color="auto"/>
        <w:left w:val="none" w:sz="0" w:space="0" w:color="auto"/>
        <w:bottom w:val="none" w:sz="0" w:space="0" w:color="auto"/>
        <w:right w:val="none" w:sz="0" w:space="0" w:color="auto"/>
      </w:divBdr>
    </w:div>
    <w:div w:id="608591096">
      <w:bodyDiv w:val="1"/>
      <w:marLeft w:val="0"/>
      <w:marRight w:val="0"/>
      <w:marTop w:val="0"/>
      <w:marBottom w:val="0"/>
      <w:divBdr>
        <w:top w:val="none" w:sz="0" w:space="0" w:color="auto"/>
        <w:left w:val="none" w:sz="0" w:space="0" w:color="auto"/>
        <w:bottom w:val="none" w:sz="0" w:space="0" w:color="auto"/>
        <w:right w:val="none" w:sz="0" w:space="0" w:color="auto"/>
      </w:divBdr>
    </w:div>
    <w:div w:id="608897332">
      <w:bodyDiv w:val="1"/>
      <w:marLeft w:val="0"/>
      <w:marRight w:val="0"/>
      <w:marTop w:val="0"/>
      <w:marBottom w:val="0"/>
      <w:divBdr>
        <w:top w:val="none" w:sz="0" w:space="0" w:color="auto"/>
        <w:left w:val="none" w:sz="0" w:space="0" w:color="auto"/>
        <w:bottom w:val="none" w:sz="0" w:space="0" w:color="auto"/>
        <w:right w:val="none" w:sz="0" w:space="0" w:color="auto"/>
      </w:divBdr>
    </w:div>
    <w:div w:id="609119589">
      <w:bodyDiv w:val="1"/>
      <w:marLeft w:val="0"/>
      <w:marRight w:val="0"/>
      <w:marTop w:val="0"/>
      <w:marBottom w:val="0"/>
      <w:divBdr>
        <w:top w:val="none" w:sz="0" w:space="0" w:color="auto"/>
        <w:left w:val="none" w:sz="0" w:space="0" w:color="auto"/>
        <w:bottom w:val="none" w:sz="0" w:space="0" w:color="auto"/>
        <w:right w:val="none" w:sz="0" w:space="0" w:color="auto"/>
      </w:divBdr>
    </w:div>
    <w:div w:id="609628036">
      <w:bodyDiv w:val="1"/>
      <w:marLeft w:val="0"/>
      <w:marRight w:val="0"/>
      <w:marTop w:val="0"/>
      <w:marBottom w:val="0"/>
      <w:divBdr>
        <w:top w:val="none" w:sz="0" w:space="0" w:color="auto"/>
        <w:left w:val="none" w:sz="0" w:space="0" w:color="auto"/>
        <w:bottom w:val="none" w:sz="0" w:space="0" w:color="auto"/>
        <w:right w:val="none" w:sz="0" w:space="0" w:color="auto"/>
      </w:divBdr>
    </w:div>
    <w:div w:id="611087504">
      <w:bodyDiv w:val="1"/>
      <w:marLeft w:val="0"/>
      <w:marRight w:val="0"/>
      <w:marTop w:val="0"/>
      <w:marBottom w:val="0"/>
      <w:divBdr>
        <w:top w:val="none" w:sz="0" w:space="0" w:color="auto"/>
        <w:left w:val="none" w:sz="0" w:space="0" w:color="auto"/>
        <w:bottom w:val="none" w:sz="0" w:space="0" w:color="auto"/>
        <w:right w:val="none" w:sz="0" w:space="0" w:color="auto"/>
      </w:divBdr>
    </w:div>
    <w:div w:id="612051356">
      <w:bodyDiv w:val="1"/>
      <w:marLeft w:val="0"/>
      <w:marRight w:val="0"/>
      <w:marTop w:val="0"/>
      <w:marBottom w:val="0"/>
      <w:divBdr>
        <w:top w:val="none" w:sz="0" w:space="0" w:color="auto"/>
        <w:left w:val="none" w:sz="0" w:space="0" w:color="auto"/>
        <w:bottom w:val="none" w:sz="0" w:space="0" w:color="auto"/>
        <w:right w:val="none" w:sz="0" w:space="0" w:color="auto"/>
      </w:divBdr>
    </w:div>
    <w:div w:id="614824969">
      <w:bodyDiv w:val="1"/>
      <w:marLeft w:val="0"/>
      <w:marRight w:val="0"/>
      <w:marTop w:val="0"/>
      <w:marBottom w:val="0"/>
      <w:divBdr>
        <w:top w:val="none" w:sz="0" w:space="0" w:color="auto"/>
        <w:left w:val="none" w:sz="0" w:space="0" w:color="auto"/>
        <w:bottom w:val="none" w:sz="0" w:space="0" w:color="auto"/>
        <w:right w:val="none" w:sz="0" w:space="0" w:color="auto"/>
      </w:divBdr>
      <w:divsChild>
        <w:div w:id="1659265077">
          <w:marLeft w:val="480"/>
          <w:marRight w:val="0"/>
          <w:marTop w:val="0"/>
          <w:marBottom w:val="0"/>
          <w:divBdr>
            <w:top w:val="none" w:sz="0" w:space="0" w:color="auto"/>
            <w:left w:val="none" w:sz="0" w:space="0" w:color="auto"/>
            <w:bottom w:val="none" w:sz="0" w:space="0" w:color="auto"/>
            <w:right w:val="none" w:sz="0" w:space="0" w:color="auto"/>
          </w:divBdr>
        </w:div>
        <w:div w:id="1802651852">
          <w:marLeft w:val="480"/>
          <w:marRight w:val="0"/>
          <w:marTop w:val="0"/>
          <w:marBottom w:val="0"/>
          <w:divBdr>
            <w:top w:val="none" w:sz="0" w:space="0" w:color="auto"/>
            <w:left w:val="none" w:sz="0" w:space="0" w:color="auto"/>
            <w:bottom w:val="none" w:sz="0" w:space="0" w:color="auto"/>
            <w:right w:val="none" w:sz="0" w:space="0" w:color="auto"/>
          </w:divBdr>
        </w:div>
        <w:div w:id="2031684123">
          <w:marLeft w:val="480"/>
          <w:marRight w:val="0"/>
          <w:marTop w:val="0"/>
          <w:marBottom w:val="0"/>
          <w:divBdr>
            <w:top w:val="none" w:sz="0" w:space="0" w:color="auto"/>
            <w:left w:val="none" w:sz="0" w:space="0" w:color="auto"/>
            <w:bottom w:val="none" w:sz="0" w:space="0" w:color="auto"/>
            <w:right w:val="none" w:sz="0" w:space="0" w:color="auto"/>
          </w:divBdr>
        </w:div>
        <w:div w:id="1612281164">
          <w:marLeft w:val="480"/>
          <w:marRight w:val="0"/>
          <w:marTop w:val="0"/>
          <w:marBottom w:val="0"/>
          <w:divBdr>
            <w:top w:val="none" w:sz="0" w:space="0" w:color="auto"/>
            <w:left w:val="none" w:sz="0" w:space="0" w:color="auto"/>
            <w:bottom w:val="none" w:sz="0" w:space="0" w:color="auto"/>
            <w:right w:val="none" w:sz="0" w:space="0" w:color="auto"/>
          </w:divBdr>
        </w:div>
        <w:div w:id="1247232523">
          <w:marLeft w:val="480"/>
          <w:marRight w:val="0"/>
          <w:marTop w:val="0"/>
          <w:marBottom w:val="0"/>
          <w:divBdr>
            <w:top w:val="none" w:sz="0" w:space="0" w:color="auto"/>
            <w:left w:val="none" w:sz="0" w:space="0" w:color="auto"/>
            <w:bottom w:val="none" w:sz="0" w:space="0" w:color="auto"/>
            <w:right w:val="none" w:sz="0" w:space="0" w:color="auto"/>
          </w:divBdr>
        </w:div>
      </w:divsChild>
    </w:div>
    <w:div w:id="615216666">
      <w:bodyDiv w:val="1"/>
      <w:marLeft w:val="0"/>
      <w:marRight w:val="0"/>
      <w:marTop w:val="0"/>
      <w:marBottom w:val="0"/>
      <w:divBdr>
        <w:top w:val="none" w:sz="0" w:space="0" w:color="auto"/>
        <w:left w:val="none" w:sz="0" w:space="0" w:color="auto"/>
        <w:bottom w:val="none" w:sz="0" w:space="0" w:color="auto"/>
        <w:right w:val="none" w:sz="0" w:space="0" w:color="auto"/>
      </w:divBdr>
    </w:div>
    <w:div w:id="615601369">
      <w:bodyDiv w:val="1"/>
      <w:marLeft w:val="0"/>
      <w:marRight w:val="0"/>
      <w:marTop w:val="0"/>
      <w:marBottom w:val="0"/>
      <w:divBdr>
        <w:top w:val="none" w:sz="0" w:space="0" w:color="auto"/>
        <w:left w:val="none" w:sz="0" w:space="0" w:color="auto"/>
        <w:bottom w:val="none" w:sz="0" w:space="0" w:color="auto"/>
        <w:right w:val="none" w:sz="0" w:space="0" w:color="auto"/>
      </w:divBdr>
    </w:div>
    <w:div w:id="617840398">
      <w:bodyDiv w:val="1"/>
      <w:marLeft w:val="0"/>
      <w:marRight w:val="0"/>
      <w:marTop w:val="0"/>
      <w:marBottom w:val="0"/>
      <w:divBdr>
        <w:top w:val="none" w:sz="0" w:space="0" w:color="auto"/>
        <w:left w:val="none" w:sz="0" w:space="0" w:color="auto"/>
        <w:bottom w:val="none" w:sz="0" w:space="0" w:color="auto"/>
        <w:right w:val="none" w:sz="0" w:space="0" w:color="auto"/>
      </w:divBdr>
    </w:div>
    <w:div w:id="618225377">
      <w:bodyDiv w:val="1"/>
      <w:marLeft w:val="0"/>
      <w:marRight w:val="0"/>
      <w:marTop w:val="0"/>
      <w:marBottom w:val="0"/>
      <w:divBdr>
        <w:top w:val="none" w:sz="0" w:space="0" w:color="auto"/>
        <w:left w:val="none" w:sz="0" w:space="0" w:color="auto"/>
        <w:bottom w:val="none" w:sz="0" w:space="0" w:color="auto"/>
        <w:right w:val="none" w:sz="0" w:space="0" w:color="auto"/>
      </w:divBdr>
    </w:div>
    <w:div w:id="618296526">
      <w:bodyDiv w:val="1"/>
      <w:marLeft w:val="0"/>
      <w:marRight w:val="0"/>
      <w:marTop w:val="0"/>
      <w:marBottom w:val="0"/>
      <w:divBdr>
        <w:top w:val="none" w:sz="0" w:space="0" w:color="auto"/>
        <w:left w:val="none" w:sz="0" w:space="0" w:color="auto"/>
        <w:bottom w:val="none" w:sz="0" w:space="0" w:color="auto"/>
        <w:right w:val="none" w:sz="0" w:space="0" w:color="auto"/>
      </w:divBdr>
    </w:div>
    <w:div w:id="618992896">
      <w:bodyDiv w:val="1"/>
      <w:marLeft w:val="0"/>
      <w:marRight w:val="0"/>
      <w:marTop w:val="0"/>
      <w:marBottom w:val="0"/>
      <w:divBdr>
        <w:top w:val="none" w:sz="0" w:space="0" w:color="auto"/>
        <w:left w:val="none" w:sz="0" w:space="0" w:color="auto"/>
        <w:bottom w:val="none" w:sz="0" w:space="0" w:color="auto"/>
        <w:right w:val="none" w:sz="0" w:space="0" w:color="auto"/>
      </w:divBdr>
    </w:div>
    <w:div w:id="619343809">
      <w:bodyDiv w:val="1"/>
      <w:marLeft w:val="0"/>
      <w:marRight w:val="0"/>
      <w:marTop w:val="0"/>
      <w:marBottom w:val="0"/>
      <w:divBdr>
        <w:top w:val="none" w:sz="0" w:space="0" w:color="auto"/>
        <w:left w:val="none" w:sz="0" w:space="0" w:color="auto"/>
        <w:bottom w:val="none" w:sz="0" w:space="0" w:color="auto"/>
        <w:right w:val="none" w:sz="0" w:space="0" w:color="auto"/>
      </w:divBdr>
    </w:div>
    <w:div w:id="619846920">
      <w:bodyDiv w:val="1"/>
      <w:marLeft w:val="0"/>
      <w:marRight w:val="0"/>
      <w:marTop w:val="0"/>
      <w:marBottom w:val="0"/>
      <w:divBdr>
        <w:top w:val="none" w:sz="0" w:space="0" w:color="auto"/>
        <w:left w:val="none" w:sz="0" w:space="0" w:color="auto"/>
        <w:bottom w:val="none" w:sz="0" w:space="0" w:color="auto"/>
        <w:right w:val="none" w:sz="0" w:space="0" w:color="auto"/>
      </w:divBdr>
    </w:div>
    <w:div w:id="622156209">
      <w:bodyDiv w:val="1"/>
      <w:marLeft w:val="0"/>
      <w:marRight w:val="0"/>
      <w:marTop w:val="0"/>
      <w:marBottom w:val="0"/>
      <w:divBdr>
        <w:top w:val="none" w:sz="0" w:space="0" w:color="auto"/>
        <w:left w:val="none" w:sz="0" w:space="0" w:color="auto"/>
        <w:bottom w:val="none" w:sz="0" w:space="0" w:color="auto"/>
        <w:right w:val="none" w:sz="0" w:space="0" w:color="auto"/>
      </w:divBdr>
    </w:div>
    <w:div w:id="622423204">
      <w:bodyDiv w:val="1"/>
      <w:marLeft w:val="0"/>
      <w:marRight w:val="0"/>
      <w:marTop w:val="0"/>
      <w:marBottom w:val="0"/>
      <w:divBdr>
        <w:top w:val="none" w:sz="0" w:space="0" w:color="auto"/>
        <w:left w:val="none" w:sz="0" w:space="0" w:color="auto"/>
        <w:bottom w:val="none" w:sz="0" w:space="0" w:color="auto"/>
        <w:right w:val="none" w:sz="0" w:space="0" w:color="auto"/>
      </w:divBdr>
      <w:divsChild>
        <w:div w:id="245842418">
          <w:marLeft w:val="480"/>
          <w:marRight w:val="0"/>
          <w:marTop w:val="0"/>
          <w:marBottom w:val="0"/>
          <w:divBdr>
            <w:top w:val="none" w:sz="0" w:space="0" w:color="auto"/>
            <w:left w:val="none" w:sz="0" w:space="0" w:color="auto"/>
            <w:bottom w:val="none" w:sz="0" w:space="0" w:color="auto"/>
            <w:right w:val="none" w:sz="0" w:space="0" w:color="auto"/>
          </w:divBdr>
        </w:div>
        <w:div w:id="1985088312">
          <w:marLeft w:val="480"/>
          <w:marRight w:val="0"/>
          <w:marTop w:val="0"/>
          <w:marBottom w:val="0"/>
          <w:divBdr>
            <w:top w:val="none" w:sz="0" w:space="0" w:color="auto"/>
            <w:left w:val="none" w:sz="0" w:space="0" w:color="auto"/>
            <w:bottom w:val="none" w:sz="0" w:space="0" w:color="auto"/>
            <w:right w:val="none" w:sz="0" w:space="0" w:color="auto"/>
          </w:divBdr>
        </w:div>
        <w:div w:id="448669501">
          <w:marLeft w:val="480"/>
          <w:marRight w:val="0"/>
          <w:marTop w:val="0"/>
          <w:marBottom w:val="0"/>
          <w:divBdr>
            <w:top w:val="none" w:sz="0" w:space="0" w:color="auto"/>
            <w:left w:val="none" w:sz="0" w:space="0" w:color="auto"/>
            <w:bottom w:val="none" w:sz="0" w:space="0" w:color="auto"/>
            <w:right w:val="none" w:sz="0" w:space="0" w:color="auto"/>
          </w:divBdr>
        </w:div>
        <w:div w:id="115679461">
          <w:marLeft w:val="480"/>
          <w:marRight w:val="0"/>
          <w:marTop w:val="0"/>
          <w:marBottom w:val="0"/>
          <w:divBdr>
            <w:top w:val="none" w:sz="0" w:space="0" w:color="auto"/>
            <w:left w:val="none" w:sz="0" w:space="0" w:color="auto"/>
            <w:bottom w:val="none" w:sz="0" w:space="0" w:color="auto"/>
            <w:right w:val="none" w:sz="0" w:space="0" w:color="auto"/>
          </w:divBdr>
        </w:div>
        <w:div w:id="1063605249">
          <w:marLeft w:val="480"/>
          <w:marRight w:val="0"/>
          <w:marTop w:val="0"/>
          <w:marBottom w:val="0"/>
          <w:divBdr>
            <w:top w:val="none" w:sz="0" w:space="0" w:color="auto"/>
            <w:left w:val="none" w:sz="0" w:space="0" w:color="auto"/>
            <w:bottom w:val="none" w:sz="0" w:space="0" w:color="auto"/>
            <w:right w:val="none" w:sz="0" w:space="0" w:color="auto"/>
          </w:divBdr>
        </w:div>
        <w:div w:id="25256279">
          <w:marLeft w:val="480"/>
          <w:marRight w:val="0"/>
          <w:marTop w:val="0"/>
          <w:marBottom w:val="0"/>
          <w:divBdr>
            <w:top w:val="none" w:sz="0" w:space="0" w:color="auto"/>
            <w:left w:val="none" w:sz="0" w:space="0" w:color="auto"/>
            <w:bottom w:val="none" w:sz="0" w:space="0" w:color="auto"/>
            <w:right w:val="none" w:sz="0" w:space="0" w:color="auto"/>
          </w:divBdr>
        </w:div>
        <w:div w:id="18513516">
          <w:marLeft w:val="480"/>
          <w:marRight w:val="0"/>
          <w:marTop w:val="0"/>
          <w:marBottom w:val="0"/>
          <w:divBdr>
            <w:top w:val="none" w:sz="0" w:space="0" w:color="auto"/>
            <w:left w:val="none" w:sz="0" w:space="0" w:color="auto"/>
            <w:bottom w:val="none" w:sz="0" w:space="0" w:color="auto"/>
            <w:right w:val="none" w:sz="0" w:space="0" w:color="auto"/>
          </w:divBdr>
        </w:div>
        <w:div w:id="578172215">
          <w:marLeft w:val="480"/>
          <w:marRight w:val="0"/>
          <w:marTop w:val="0"/>
          <w:marBottom w:val="0"/>
          <w:divBdr>
            <w:top w:val="none" w:sz="0" w:space="0" w:color="auto"/>
            <w:left w:val="none" w:sz="0" w:space="0" w:color="auto"/>
            <w:bottom w:val="none" w:sz="0" w:space="0" w:color="auto"/>
            <w:right w:val="none" w:sz="0" w:space="0" w:color="auto"/>
          </w:divBdr>
        </w:div>
        <w:div w:id="1836532485">
          <w:marLeft w:val="480"/>
          <w:marRight w:val="0"/>
          <w:marTop w:val="0"/>
          <w:marBottom w:val="0"/>
          <w:divBdr>
            <w:top w:val="none" w:sz="0" w:space="0" w:color="auto"/>
            <w:left w:val="none" w:sz="0" w:space="0" w:color="auto"/>
            <w:bottom w:val="none" w:sz="0" w:space="0" w:color="auto"/>
            <w:right w:val="none" w:sz="0" w:space="0" w:color="auto"/>
          </w:divBdr>
        </w:div>
        <w:div w:id="1381175978">
          <w:marLeft w:val="480"/>
          <w:marRight w:val="0"/>
          <w:marTop w:val="0"/>
          <w:marBottom w:val="0"/>
          <w:divBdr>
            <w:top w:val="none" w:sz="0" w:space="0" w:color="auto"/>
            <w:left w:val="none" w:sz="0" w:space="0" w:color="auto"/>
            <w:bottom w:val="none" w:sz="0" w:space="0" w:color="auto"/>
            <w:right w:val="none" w:sz="0" w:space="0" w:color="auto"/>
          </w:divBdr>
        </w:div>
        <w:div w:id="157356442">
          <w:marLeft w:val="480"/>
          <w:marRight w:val="0"/>
          <w:marTop w:val="0"/>
          <w:marBottom w:val="0"/>
          <w:divBdr>
            <w:top w:val="none" w:sz="0" w:space="0" w:color="auto"/>
            <w:left w:val="none" w:sz="0" w:space="0" w:color="auto"/>
            <w:bottom w:val="none" w:sz="0" w:space="0" w:color="auto"/>
            <w:right w:val="none" w:sz="0" w:space="0" w:color="auto"/>
          </w:divBdr>
        </w:div>
        <w:div w:id="1074086615">
          <w:marLeft w:val="480"/>
          <w:marRight w:val="0"/>
          <w:marTop w:val="0"/>
          <w:marBottom w:val="0"/>
          <w:divBdr>
            <w:top w:val="none" w:sz="0" w:space="0" w:color="auto"/>
            <w:left w:val="none" w:sz="0" w:space="0" w:color="auto"/>
            <w:bottom w:val="none" w:sz="0" w:space="0" w:color="auto"/>
            <w:right w:val="none" w:sz="0" w:space="0" w:color="auto"/>
          </w:divBdr>
        </w:div>
        <w:div w:id="322440723">
          <w:marLeft w:val="480"/>
          <w:marRight w:val="0"/>
          <w:marTop w:val="0"/>
          <w:marBottom w:val="0"/>
          <w:divBdr>
            <w:top w:val="none" w:sz="0" w:space="0" w:color="auto"/>
            <w:left w:val="none" w:sz="0" w:space="0" w:color="auto"/>
            <w:bottom w:val="none" w:sz="0" w:space="0" w:color="auto"/>
            <w:right w:val="none" w:sz="0" w:space="0" w:color="auto"/>
          </w:divBdr>
        </w:div>
        <w:div w:id="875772714">
          <w:marLeft w:val="480"/>
          <w:marRight w:val="0"/>
          <w:marTop w:val="0"/>
          <w:marBottom w:val="0"/>
          <w:divBdr>
            <w:top w:val="none" w:sz="0" w:space="0" w:color="auto"/>
            <w:left w:val="none" w:sz="0" w:space="0" w:color="auto"/>
            <w:bottom w:val="none" w:sz="0" w:space="0" w:color="auto"/>
            <w:right w:val="none" w:sz="0" w:space="0" w:color="auto"/>
          </w:divBdr>
        </w:div>
        <w:div w:id="2064525193">
          <w:marLeft w:val="480"/>
          <w:marRight w:val="0"/>
          <w:marTop w:val="0"/>
          <w:marBottom w:val="0"/>
          <w:divBdr>
            <w:top w:val="none" w:sz="0" w:space="0" w:color="auto"/>
            <w:left w:val="none" w:sz="0" w:space="0" w:color="auto"/>
            <w:bottom w:val="none" w:sz="0" w:space="0" w:color="auto"/>
            <w:right w:val="none" w:sz="0" w:space="0" w:color="auto"/>
          </w:divBdr>
        </w:div>
      </w:divsChild>
    </w:div>
    <w:div w:id="622613090">
      <w:bodyDiv w:val="1"/>
      <w:marLeft w:val="0"/>
      <w:marRight w:val="0"/>
      <w:marTop w:val="0"/>
      <w:marBottom w:val="0"/>
      <w:divBdr>
        <w:top w:val="none" w:sz="0" w:space="0" w:color="auto"/>
        <w:left w:val="none" w:sz="0" w:space="0" w:color="auto"/>
        <w:bottom w:val="none" w:sz="0" w:space="0" w:color="auto"/>
        <w:right w:val="none" w:sz="0" w:space="0" w:color="auto"/>
      </w:divBdr>
    </w:div>
    <w:div w:id="622614647">
      <w:bodyDiv w:val="1"/>
      <w:marLeft w:val="0"/>
      <w:marRight w:val="0"/>
      <w:marTop w:val="0"/>
      <w:marBottom w:val="0"/>
      <w:divBdr>
        <w:top w:val="none" w:sz="0" w:space="0" w:color="auto"/>
        <w:left w:val="none" w:sz="0" w:space="0" w:color="auto"/>
        <w:bottom w:val="none" w:sz="0" w:space="0" w:color="auto"/>
        <w:right w:val="none" w:sz="0" w:space="0" w:color="auto"/>
      </w:divBdr>
    </w:div>
    <w:div w:id="623195471">
      <w:bodyDiv w:val="1"/>
      <w:marLeft w:val="0"/>
      <w:marRight w:val="0"/>
      <w:marTop w:val="0"/>
      <w:marBottom w:val="0"/>
      <w:divBdr>
        <w:top w:val="none" w:sz="0" w:space="0" w:color="auto"/>
        <w:left w:val="none" w:sz="0" w:space="0" w:color="auto"/>
        <w:bottom w:val="none" w:sz="0" w:space="0" w:color="auto"/>
        <w:right w:val="none" w:sz="0" w:space="0" w:color="auto"/>
      </w:divBdr>
      <w:divsChild>
        <w:div w:id="1279411174">
          <w:marLeft w:val="480"/>
          <w:marRight w:val="0"/>
          <w:marTop w:val="0"/>
          <w:marBottom w:val="0"/>
          <w:divBdr>
            <w:top w:val="none" w:sz="0" w:space="0" w:color="auto"/>
            <w:left w:val="none" w:sz="0" w:space="0" w:color="auto"/>
            <w:bottom w:val="none" w:sz="0" w:space="0" w:color="auto"/>
            <w:right w:val="none" w:sz="0" w:space="0" w:color="auto"/>
          </w:divBdr>
        </w:div>
        <w:div w:id="1264462691">
          <w:marLeft w:val="480"/>
          <w:marRight w:val="0"/>
          <w:marTop w:val="0"/>
          <w:marBottom w:val="0"/>
          <w:divBdr>
            <w:top w:val="none" w:sz="0" w:space="0" w:color="auto"/>
            <w:left w:val="none" w:sz="0" w:space="0" w:color="auto"/>
            <w:bottom w:val="none" w:sz="0" w:space="0" w:color="auto"/>
            <w:right w:val="none" w:sz="0" w:space="0" w:color="auto"/>
          </w:divBdr>
        </w:div>
        <w:div w:id="1819492033">
          <w:marLeft w:val="480"/>
          <w:marRight w:val="0"/>
          <w:marTop w:val="0"/>
          <w:marBottom w:val="0"/>
          <w:divBdr>
            <w:top w:val="none" w:sz="0" w:space="0" w:color="auto"/>
            <w:left w:val="none" w:sz="0" w:space="0" w:color="auto"/>
            <w:bottom w:val="none" w:sz="0" w:space="0" w:color="auto"/>
            <w:right w:val="none" w:sz="0" w:space="0" w:color="auto"/>
          </w:divBdr>
        </w:div>
        <w:div w:id="486282551">
          <w:marLeft w:val="480"/>
          <w:marRight w:val="0"/>
          <w:marTop w:val="0"/>
          <w:marBottom w:val="0"/>
          <w:divBdr>
            <w:top w:val="none" w:sz="0" w:space="0" w:color="auto"/>
            <w:left w:val="none" w:sz="0" w:space="0" w:color="auto"/>
            <w:bottom w:val="none" w:sz="0" w:space="0" w:color="auto"/>
            <w:right w:val="none" w:sz="0" w:space="0" w:color="auto"/>
          </w:divBdr>
        </w:div>
        <w:div w:id="910970085">
          <w:marLeft w:val="480"/>
          <w:marRight w:val="0"/>
          <w:marTop w:val="0"/>
          <w:marBottom w:val="0"/>
          <w:divBdr>
            <w:top w:val="none" w:sz="0" w:space="0" w:color="auto"/>
            <w:left w:val="none" w:sz="0" w:space="0" w:color="auto"/>
            <w:bottom w:val="none" w:sz="0" w:space="0" w:color="auto"/>
            <w:right w:val="none" w:sz="0" w:space="0" w:color="auto"/>
          </w:divBdr>
        </w:div>
        <w:div w:id="1007288879">
          <w:marLeft w:val="480"/>
          <w:marRight w:val="0"/>
          <w:marTop w:val="0"/>
          <w:marBottom w:val="0"/>
          <w:divBdr>
            <w:top w:val="none" w:sz="0" w:space="0" w:color="auto"/>
            <w:left w:val="none" w:sz="0" w:space="0" w:color="auto"/>
            <w:bottom w:val="none" w:sz="0" w:space="0" w:color="auto"/>
            <w:right w:val="none" w:sz="0" w:space="0" w:color="auto"/>
          </w:divBdr>
        </w:div>
        <w:div w:id="480275953">
          <w:marLeft w:val="480"/>
          <w:marRight w:val="0"/>
          <w:marTop w:val="0"/>
          <w:marBottom w:val="0"/>
          <w:divBdr>
            <w:top w:val="none" w:sz="0" w:space="0" w:color="auto"/>
            <w:left w:val="none" w:sz="0" w:space="0" w:color="auto"/>
            <w:bottom w:val="none" w:sz="0" w:space="0" w:color="auto"/>
            <w:right w:val="none" w:sz="0" w:space="0" w:color="auto"/>
          </w:divBdr>
        </w:div>
        <w:div w:id="606891561">
          <w:marLeft w:val="480"/>
          <w:marRight w:val="0"/>
          <w:marTop w:val="0"/>
          <w:marBottom w:val="0"/>
          <w:divBdr>
            <w:top w:val="none" w:sz="0" w:space="0" w:color="auto"/>
            <w:left w:val="none" w:sz="0" w:space="0" w:color="auto"/>
            <w:bottom w:val="none" w:sz="0" w:space="0" w:color="auto"/>
            <w:right w:val="none" w:sz="0" w:space="0" w:color="auto"/>
          </w:divBdr>
        </w:div>
        <w:div w:id="914709197">
          <w:marLeft w:val="480"/>
          <w:marRight w:val="0"/>
          <w:marTop w:val="0"/>
          <w:marBottom w:val="0"/>
          <w:divBdr>
            <w:top w:val="none" w:sz="0" w:space="0" w:color="auto"/>
            <w:left w:val="none" w:sz="0" w:space="0" w:color="auto"/>
            <w:bottom w:val="none" w:sz="0" w:space="0" w:color="auto"/>
            <w:right w:val="none" w:sz="0" w:space="0" w:color="auto"/>
          </w:divBdr>
        </w:div>
        <w:div w:id="1658411418">
          <w:marLeft w:val="480"/>
          <w:marRight w:val="0"/>
          <w:marTop w:val="0"/>
          <w:marBottom w:val="0"/>
          <w:divBdr>
            <w:top w:val="none" w:sz="0" w:space="0" w:color="auto"/>
            <w:left w:val="none" w:sz="0" w:space="0" w:color="auto"/>
            <w:bottom w:val="none" w:sz="0" w:space="0" w:color="auto"/>
            <w:right w:val="none" w:sz="0" w:space="0" w:color="auto"/>
          </w:divBdr>
        </w:div>
        <w:div w:id="451678024">
          <w:marLeft w:val="480"/>
          <w:marRight w:val="0"/>
          <w:marTop w:val="0"/>
          <w:marBottom w:val="0"/>
          <w:divBdr>
            <w:top w:val="none" w:sz="0" w:space="0" w:color="auto"/>
            <w:left w:val="none" w:sz="0" w:space="0" w:color="auto"/>
            <w:bottom w:val="none" w:sz="0" w:space="0" w:color="auto"/>
            <w:right w:val="none" w:sz="0" w:space="0" w:color="auto"/>
          </w:divBdr>
        </w:div>
        <w:div w:id="813989310">
          <w:marLeft w:val="480"/>
          <w:marRight w:val="0"/>
          <w:marTop w:val="0"/>
          <w:marBottom w:val="0"/>
          <w:divBdr>
            <w:top w:val="none" w:sz="0" w:space="0" w:color="auto"/>
            <w:left w:val="none" w:sz="0" w:space="0" w:color="auto"/>
            <w:bottom w:val="none" w:sz="0" w:space="0" w:color="auto"/>
            <w:right w:val="none" w:sz="0" w:space="0" w:color="auto"/>
          </w:divBdr>
        </w:div>
        <w:div w:id="2018846058">
          <w:marLeft w:val="480"/>
          <w:marRight w:val="0"/>
          <w:marTop w:val="0"/>
          <w:marBottom w:val="0"/>
          <w:divBdr>
            <w:top w:val="none" w:sz="0" w:space="0" w:color="auto"/>
            <w:left w:val="none" w:sz="0" w:space="0" w:color="auto"/>
            <w:bottom w:val="none" w:sz="0" w:space="0" w:color="auto"/>
            <w:right w:val="none" w:sz="0" w:space="0" w:color="auto"/>
          </w:divBdr>
        </w:div>
        <w:div w:id="289286013">
          <w:marLeft w:val="480"/>
          <w:marRight w:val="0"/>
          <w:marTop w:val="0"/>
          <w:marBottom w:val="0"/>
          <w:divBdr>
            <w:top w:val="none" w:sz="0" w:space="0" w:color="auto"/>
            <w:left w:val="none" w:sz="0" w:space="0" w:color="auto"/>
            <w:bottom w:val="none" w:sz="0" w:space="0" w:color="auto"/>
            <w:right w:val="none" w:sz="0" w:space="0" w:color="auto"/>
          </w:divBdr>
        </w:div>
        <w:div w:id="1339194314">
          <w:marLeft w:val="480"/>
          <w:marRight w:val="0"/>
          <w:marTop w:val="0"/>
          <w:marBottom w:val="0"/>
          <w:divBdr>
            <w:top w:val="none" w:sz="0" w:space="0" w:color="auto"/>
            <w:left w:val="none" w:sz="0" w:space="0" w:color="auto"/>
            <w:bottom w:val="none" w:sz="0" w:space="0" w:color="auto"/>
            <w:right w:val="none" w:sz="0" w:space="0" w:color="auto"/>
          </w:divBdr>
        </w:div>
        <w:div w:id="1855146542">
          <w:marLeft w:val="480"/>
          <w:marRight w:val="0"/>
          <w:marTop w:val="0"/>
          <w:marBottom w:val="0"/>
          <w:divBdr>
            <w:top w:val="none" w:sz="0" w:space="0" w:color="auto"/>
            <w:left w:val="none" w:sz="0" w:space="0" w:color="auto"/>
            <w:bottom w:val="none" w:sz="0" w:space="0" w:color="auto"/>
            <w:right w:val="none" w:sz="0" w:space="0" w:color="auto"/>
          </w:divBdr>
        </w:div>
        <w:div w:id="555313117">
          <w:marLeft w:val="480"/>
          <w:marRight w:val="0"/>
          <w:marTop w:val="0"/>
          <w:marBottom w:val="0"/>
          <w:divBdr>
            <w:top w:val="none" w:sz="0" w:space="0" w:color="auto"/>
            <w:left w:val="none" w:sz="0" w:space="0" w:color="auto"/>
            <w:bottom w:val="none" w:sz="0" w:space="0" w:color="auto"/>
            <w:right w:val="none" w:sz="0" w:space="0" w:color="auto"/>
          </w:divBdr>
        </w:div>
        <w:div w:id="1590314167">
          <w:marLeft w:val="480"/>
          <w:marRight w:val="0"/>
          <w:marTop w:val="0"/>
          <w:marBottom w:val="0"/>
          <w:divBdr>
            <w:top w:val="none" w:sz="0" w:space="0" w:color="auto"/>
            <w:left w:val="none" w:sz="0" w:space="0" w:color="auto"/>
            <w:bottom w:val="none" w:sz="0" w:space="0" w:color="auto"/>
            <w:right w:val="none" w:sz="0" w:space="0" w:color="auto"/>
          </w:divBdr>
        </w:div>
        <w:div w:id="403185336">
          <w:marLeft w:val="480"/>
          <w:marRight w:val="0"/>
          <w:marTop w:val="0"/>
          <w:marBottom w:val="0"/>
          <w:divBdr>
            <w:top w:val="none" w:sz="0" w:space="0" w:color="auto"/>
            <w:left w:val="none" w:sz="0" w:space="0" w:color="auto"/>
            <w:bottom w:val="none" w:sz="0" w:space="0" w:color="auto"/>
            <w:right w:val="none" w:sz="0" w:space="0" w:color="auto"/>
          </w:divBdr>
        </w:div>
        <w:div w:id="411972032">
          <w:marLeft w:val="480"/>
          <w:marRight w:val="0"/>
          <w:marTop w:val="0"/>
          <w:marBottom w:val="0"/>
          <w:divBdr>
            <w:top w:val="none" w:sz="0" w:space="0" w:color="auto"/>
            <w:left w:val="none" w:sz="0" w:space="0" w:color="auto"/>
            <w:bottom w:val="none" w:sz="0" w:space="0" w:color="auto"/>
            <w:right w:val="none" w:sz="0" w:space="0" w:color="auto"/>
          </w:divBdr>
        </w:div>
        <w:div w:id="2047366122">
          <w:marLeft w:val="480"/>
          <w:marRight w:val="0"/>
          <w:marTop w:val="0"/>
          <w:marBottom w:val="0"/>
          <w:divBdr>
            <w:top w:val="none" w:sz="0" w:space="0" w:color="auto"/>
            <w:left w:val="none" w:sz="0" w:space="0" w:color="auto"/>
            <w:bottom w:val="none" w:sz="0" w:space="0" w:color="auto"/>
            <w:right w:val="none" w:sz="0" w:space="0" w:color="auto"/>
          </w:divBdr>
        </w:div>
        <w:div w:id="750468136">
          <w:marLeft w:val="480"/>
          <w:marRight w:val="0"/>
          <w:marTop w:val="0"/>
          <w:marBottom w:val="0"/>
          <w:divBdr>
            <w:top w:val="none" w:sz="0" w:space="0" w:color="auto"/>
            <w:left w:val="none" w:sz="0" w:space="0" w:color="auto"/>
            <w:bottom w:val="none" w:sz="0" w:space="0" w:color="auto"/>
            <w:right w:val="none" w:sz="0" w:space="0" w:color="auto"/>
          </w:divBdr>
        </w:div>
        <w:div w:id="1780445680">
          <w:marLeft w:val="480"/>
          <w:marRight w:val="0"/>
          <w:marTop w:val="0"/>
          <w:marBottom w:val="0"/>
          <w:divBdr>
            <w:top w:val="none" w:sz="0" w:space="0" w:color="auto"/>
            <w:left w:val="none" w:sz="0" w:space="0" w:color="auto"/>
            <w:bottom w:val="none" w:sz="0" w:space="0" w:color="auto"/>
            <w:right w:val="none" w:sz="0" w:space="0" w:color="auto"/>
          </w:divBdr>
        </w:div>
        <w:div w:id="789472800">
          <w:marLeft w:val="480"/>
          <w:marRight w:val="0"/>
          <w:marTop w:val="0"/>
          <w:marBottom w:val="0"/>
          <w:divBdr>
            <w:top w:val="none" w:sz="0" w:space="0" w:color="auto"/>
            <w:left w:val="none" w:sz="0" w:space="0" w:color="auto"/>
            <w:bottom w:val="none" w:sz="0" w:space="0" w:color="auto"/>
            <w:right w:val="none" w:sz="0" w:space="0" w:color="auto"/>
          </w:divBdr>
        </w:div>
        <w:div w:id="148787530">
          <w:marLeft w:val="480"/>
          <w:marRight w:val="0"/>
          <w:marTop w:val="0"/>
          <w:marBottom w:val="0"/>
          <w:divBdr>
            <w:top w:val="none" w:sz="0" w:space="0" w:color="auto"/>
            <w:left w:val="none" w:sz="0" w:space="0" w:color="auto"/>
            <w:bottom w:val="none" w:sz="0" w:space="0" w:color="auto"/>
            <w:right w:val="none" w:sz="0" w:space="0" w:color="auto"/>
          </w:divBdr>
        </w:div>
      </w:divsChild>
    </w:div>
    <w:div w:id="624242228">
      <w:bodyDiv w:val="1"/>
      <w:marLeft w:val="0"/>
      <w:marRight w:val="0"/>
      <w:marTop w:val="0"/>
      <w:marBottom w:val="0"/>
      <w:divBdr>
        <w:top w:val="none" w:sz="0" w:space="0" w:color="auto"/>
        <w:left w:val="none" w:sz="0" w:space="0" w:color="auto"/>
        <w:bottom w:val="none" w:sz="0" w:space="0" w:color="auto"/>
        <w:right w:val="none" w:sz="0" w:space="0" w:color="auto"/>
      </w:divBdr>
    </w:div>
    <w:div w:id="625888001">
      <w:bodyDiv w:val="1"/>
      <w:marLeft w:val="0"/>
      <w:marRight w:val="0"/>
      <w:marTop w:val="0"/>
      <w:marBottom w:val="0"/>
      <w:divBdr>
        <w:top w:val="none" w:sz="0" w:space="0" w:color="auto"/>
        <w:left w:val="none" w:sz="0" w:space="0" w:color="auto"/>
        <w:bottom w:val="none" w:sz="0" w:space="0" w:color="auto"/>
        <w:right w:val="none" w:sz="0" w:space="0" w:color="auto"/>
      </w:divBdr>
    </w:div>
    <w:div w:id="625889134">
      <w:bodyDiv w:val="1"/>
      <w:marLeft w:val="0"/>
      <w:marRight w:val="0"/>
      <w:marTop w:val="0"/>
      <w:marBottom w:val="0"/>
      <w:divBdr>
        <w:top w:val="none" w:sz="0" w:space="0" w:color="auto"/>
        <w:left w:val="none" w:sz="0" w:space="0" w:color="auto"/>
        <w:bottom w:val="none" w:sz="0" w:space="0" w:color="auto"/>
        <w:right w:val="none" w:sz="0" w:space="0" w:color="auto"/>
      </w:divBdr>
    </w:div>
    <w:div w:id="626199162">
      <w:bodyDiv w:val="1"/>
      <w:marLeft w:val="0"/>
      <w:marRight w:val="0"/>
      <w:marTop w:val="0"/>
      <w:marBottom w:val="0"/>
      <w:divBdr>
        <w:top w:val="none" w:sz="0" w:space="0" w:color="auto"/>
        <w:left w:val="none" w:sz="0" w:space="0" w:color="auto"/>
        <w:bottom w:val="none" w:sz="0" w:space="0" w:color="auto"/>
        <w:right w:val="none" w:sz="0" w:space="0" w:color="auto"/>
      </w:divBdr>
      <w:divsChild>
        <w:div w:id="593904614">
          <w:marLeft w:val="480"/>
          <w:marRight w:val="0"/>
          <w:marTop w:val="0"/>
          <w:marBottom w:val="0"/>
          <w:divBdr>
            <w:top w:val="none" w:sz="0" w:space="0" w:color="auto"/>
            <w:left w:val="none" w:sz="0" w:space="0" w:color="auto"/>
            <w:bottom w:val="none" w:sz="0" w:space="0" w:color="auto"/>
            <w:right w:val="none" w:sz="0" w:space="0" w:color="auto"/>
          </w:divBdr>
        </w:div>
        <w:div w:id="1246645619">
          <w:marLeft w:val="480"/>
          <w:marRight w:val="0"/>
          <w:marTop w:val="0"/>
          <w:marBottom w:val="0"/>
          <w:divBdr>
            <w:top w:val="none" w:sz="0" w:space="0" w:color="auto"/>
            <w:left w:val="none" w:sz="0" w:space="0" w:color="auto"/>
            <w:bottom w:val="none" w:sz="0" w:space="0" w:color="auto"/>
            <w:right w:val="none" w:sz="0" w:space="0" w:color="auto"/>
          </w:divBdr>
        </w:div>
        <w:div w:id="1663393262">
          <w:marLeft w:val="480"/>
          <w:marRight w:val="0"/>
          <w:marTop w:val="0"/>
          <w:marBottom w:val="0"/>
          <w:divBdr>
            <w:top w:val="none" w:sz="0" w:space="0" w:color="auto"/>
            <w:left w:val="none" w:sz="0" w:space="0" w:color="auto"/>
            <w:bottom w:val="none" w:sz="0" w:space="0" w:color="auto"/>
            <w:right w:val="none" w:sz="0" w:space="0" w:color="auto"/>
          </w:divBdr>
        </w:div>
        <w:div w:id="159008639">
          <w:marLeft w:val="480"/>
          <w:marRight w:val="0"/>
          <w:marTop w:val="0"/>
          <w:marBottom w:val="0"/>
          <w:divBdr>
            <w:top w:val="none" w:sz="0" w:space="0" w:color="auto"/>
            <w:left w:val="none" w:sz="0" w:space="0" w:color="auto"/>
            <w:bottom w:val="none" w:sz="0" w:space="0" w:color="auto"/>
            <w:right w:val="none" w:sz="0" w:space="0" w:color="auto"/>
          </w:divBdr>
        </w:div>
        <w:div w:id="1812867271">
          <w:marLeft w:val="480"/>
          <w:marRight w:val="0"/>
          <w:marTop w:val="0"/>
          <w:marBottom w:val="0"/>
          <w:divBdr>
            <w:top w:val="none" w:sz="0" w:space="0" w:color="auto"/>
            <w:left w:val="none" w:sz="0" w:space="0" w:color="auto"/>
            <w:bottom w:val="none" w:sz="0" w:space="0" w:color="auto"/>
            <w:right w:val="none" w:sz="0" w:space="0" w:color="auto"/>
          </w:divBdr>
        </w:div>
        <w:div w:id="1760826923">
          <w:marLeft w:val="480"/>
          <w:marRight w:val="0"/>
          <w:marTop w:val="0"/>
          <w:marBottom w:val="0"/>
          <w:divBdr>
            <w:top w:val="none" w:sz="0" w:space="0" w:color="auto"/>
            <w:left w:val="none" w:sz="0" w:space="0" w:color="auto"/>
            <w:bottom w:val="none" w:sz="0" w:space="0" w:color="auto"/>
            <w:right w:val="none" w:sz="0" w:space="0" w:color="auto"/>
          </w:divBdr>
        </w:div>
        <w:div w:id="1464425571">
          <w:marLeft w:val="480"/>
          <w:marRight w:val="0"/>
          <w:marTop w:val="0"/>
          <w:marBottom w:val="0"/>
          <w:divBdr>
            <w:top w:val="none" w:sz="0" w:space="0" w:color="auto"/>
            <w:left w:val="none" w:sz="0" w:space="0" w:color="auto"/>
            <w:bottom w:val="none" w:sz="0" w:space="0" w:color="auto"/>
            <w:right w:val="none" w:sz="0" w:space="0" w:color="auto"/>
          </w:divBdr>
        </w:div>
        <w:div w:id="2007437747">
          <w:marLeft w:val="480"/>
          <w:marRight w:val="0"/>
          <w:marTop w:val="0"/>
          <w:marBottom w:val="0"/>
          <w:divBdr>
            <w:top w:val="none" w:sz="0" w:space="0" w:color="auto"/>
            <w:left w:val="none" w:sz="0" w:space="0" w:color="auto"/>
            <w:bottom w:val="none" w:sz="0" w:space="0" w:color="auto"/>
            <w:right w:val="none" w:sz="0" w:space="0" w:color="auto"/>
          </w:divBdr>
        </w:div>
      </w:divsChild>
    </w:div>
    <w:div w:id="626200778">
      <w:bodyDiv w:val="1"/>
      <w:marLeft w:val="0"/>
      <w:marRight w:val="0"/>
      <w:marTop w:val="0"/>
      <w:marBottom w:val="0"/>
      <w:divBdr>
        <w:top w:val="none" w:sz="0" w:space="0" w:color="auto"/>
        <w:left w:val="none" w:sz="0" w:space="0" w:color="auto"/>
        <w:bottom w:val="none" w:sz="0" w:space="0" w:color="auto"/>
        <w:right w:val="none" w:sz="0" w:space="0" w:color="auto"/>
      </w:divBdr>
      <w:divsChild>
        <w:div w:id="808281362">
          <w:marLeft w:val="0"/>
          <w:marRight w:val="0"/>
          <w:marTop w:val="0"/>
          <w:marBottom w:val="0"/>
          <w:divBdr>
            <w:top w:val="none" w:sz="0" w:space="0" w:color="auto"/>
            <w:left w:val="none" w:sz="0" w:space="0" w:color="auto"/>
            <w:bottom w:val="none" w:sz="0" w:space="0" w:color="auto"/>
            <w:right w:val="none" w:sz="0" w:space="0" w:color="auto"/>
          </w:divBdr>
        </w:div>
        <w:div w:id="188764573">
          <w:marLeft w:val="0"/>
          <w:marRight w:val="0"/>
          <w:marTop w:val="0"/>
          <w:marBottom w:val="0"/>
          <w:divBdr>
            <w:top w:val="none" w:sz="0" w:space="0" w:color="auto"/>
            <w:left w:val="none" w:sz="0" w:space="0" w:color="auto"/>
            <w:bottom w:val="none" w:sz="0" w:space="0" w:color="auto"/>
            <w:right w:val="none" w:sz="0" w:space="0" w:color="auto"/>
          </w:divBdr>
        </w:div>
        <w:div w:id="628436576">
          <w:marLeft w:val="0"/>
          <w:marRight w:val="0"/>
          <w:marTop w:val="0"/>
          <w:marBottom w:val="0"/>
          <w:divBdr>
            <w:top w:val="none" w:sz="0" w:space="0" w:color="auto"/>
            <w:left w:val="none" w:sz="0" w:space="0" w:color="auto"/>
            <w:bottom w:val="none" w:sz="0" w:space="0" w:color="auto"/>
            <w:right w:val="none" w:sz="0" w:space="0" w:color="auto"/>
          </w:divBdr>
        </w:div>
        <w:div w:id="743137988">
          <w:marLeft w:val="0"/>
          <w:marRight w:val="0"/>
          <w:marTop w:val="0"/>
          <w:marBottom w:val="0"/>
          <w:divBdr>
            <w:top w:val="none" w:sz="0" w:space="0" w:color="auto"/>
            <w:left w:val="none" w:sz="0" w:space="0" w:color="auto"/>
            <w:bottom w:val="none" w:sz="0" w:space="0" w:color="auto"/>
            <w:right w:val="none" w:sz="0" w:space="0" w:color="auto"/>
          </w:divBdr>
        </w:div>
        <w:div w:id="617642132">
          <w:marLeft w:val="0"/>
          <w:marRight w:val="0"/>
          <w:marTop w:val="0"/>
          <w:marBottom w:val="0"/>
          <w:divBdr>
            <w:top w:val="none" w:sz="0" w:space="0" w:color="auto"/>
            <w:left w:val="none" w:sz="0" w:space="0" w:color="auto"/>
            <w:bottom w:val="none" w:sz="0" w:space="0" w:color="auto"/>
            <w:right w:val="none" w:sz="0" w:space="0" w:color="auto"/>
          </w:divBdr>
        </w:div>
        <w:div w:id="1878814165">
          <w:marLeft w:val="0"/>
          <w:marRight w:val="0"/>
          <w:marTop w:val="0"/>
          <w:marBottom w:val="0"/>
          <w:divBdr>
            <w:top w:val="none" w:sz="0" w:space="0" w:color="auto"/>
            <w:left w:val="none" w:sz="0" w:space="0" w:color="auto"/>
            <w:bottom w:val="none" w:sz="0" w:space="0" w:color="auto"/>
            <w:right w:val="none" w:sz="0" w:space="0" w:color="auto"/>
          </w:divBdr>
        </w:div>
        <w:div w:id="680473033">
          <w:marLeft w:val="0"/>
          <w:marRight w:val="0"/>
          <w:marTop w:val="0"/>
          <w:marBottom w:val="0"/>
          <w:divBdr>
            <w:top w:val="none" w:sz="0" w:space="0" w:color="auto"/>
            <w:left w:val="none" w:sz="0" w:space="0" w:color="auto"/>
            <w:bottom w:val="none" w:sz="0" w:space="0" w:color="auto"/>
            <w:right w:val="none" w:sz="0" w:space="0" w:color="auto"/>
          </w:divBdr>
        </w:div>
        <w:div w:id="1935941719">
          <w:marLeft w:val="0"/>
          <w:marRight w:val="0"/>
          <w:marTop w:val="0"/>
          <w:marBottom w:val="0"/>
          <w:divBdr>
            <w:top w:val="none" w:sz="0" w:space="0" w:color="auto"/>
            <w:left w:val="none" w:sz="0" w:space="0" w:color="auto"/>
            <w:bottom w:val="none" w:sz="0" w:space="0" w:color="auto"/>
            <w:right w:val="none" w:sz="0" w:space="0" w:color="auto"/>
          </w:divBdr>
        </w:div>
        <w:div w:id="723677998">
          <w:marLeft w:val="0"/>
          <w:marRight w:val="0"/>
          <w:marTop w:val="0"/>
          <w:marBottom w:val="0"/>
          <w:divBdr>
            <w:top w:val="none" w:sz="0" w:space="0" w:color="auto"/>
            <w:left w:val="none" w:sz="0" w:space="0" w:color="auto"/>
            <w:bottom w:val="none" w:sz="0" w:space="0" w:color="auto"/>
            <w:right w:val="none" w:sz="0" w:space="0" w:color="auto"/>
          </w:divBdr>
        </w:div>
        <w:div w:id="1535654531">
          <w:marLeft w:val="0"/>
          <w:marRight w:val="0"/>
          <w:marTop w:val="0"/>
          <w:marBottom w:val="0"/>
          <w:divBdr>
            <w:top w:val="none" w:sz="0" w:space="0" w:color="auto"/>
            <w:left w:val="none" w:sz="0" w:space="0" w:color="auto"/>
            <w:bottom w:val="none" w:sz="0" w:space="0" w:color="auto"/>
            <w:right w:val="none" w:sz="0" w:space="0" w:color="auto"/>
          </w:divBdr>
        </w:div>
        <w:div w:id="1241452427">
          <w:marLeft w:val="0"/>
          <w:marRight w:val="0"/>
          <w:marTop w:val="0"/>
          <w:marBottom w:val="0"/>
          <w:divBdr>
            <w:top w:val="none" w:sz="0" w:space="0" w:color="auto"/>
            <w:left w:val="none" w:sz="0" w:space="0" w:color="auto"/>
            <w:bottom w:val="none" w:sz="0" w:space="0" w:color="auto"/>
            <w:right w:val="none" w:sz="0" w:space="0" w:color="auto"/>
          </w:divBdr>
        </w:div>
        <w:div w:id="1581409793">
          <w:marLeft w:val="0"/>
          <w:marRight w:val="0"/>
          <w:marTop w:val="0"/>
          <w:marBottom w:val="0"/>
          <w:divBdr>
            <w:top w:val="none" w:sz="0" w:space="0" w:color="auto"/>
            <w:left w:val="none" w:sz="0" w:space="0" w:color="auto"/>
            <w:bottom w:val="none" w:sz="0" w:space="0" w:color="auto"/>
            <w:right w:val="none" w:sz="0" w:space="0" w:color="auto"/>
          </w:divBdr>
        </w:div>
        <w:div w:id="1465737537">
          <w:marLeft w:val="0"/>
          <w:marRight w:val="0"/>
          <w:marTop w:val="0"/>
          <w:marBottom w:val="0"/>
          <w:divBdr>
            <w:top w:val="none" w:sz="0" w:space="0" w:color="auto"/>
            <w:left w:val="none" w:sz="0" w:space="0" w:color="auto"/>
            <w:bottom w:val="none" w:sz="0" w:space="0" w:color="auto"/>
            <w:right w:val="none" w:sz="0" w:space="0" w:color="auto"/>
          </w:divBdr>
        </w:div>
        <w:div w:id="790823901">
          <w:marLeft w:val="0"/>
          <w:marRight w:val="0"/>
          <w:marTop w:val="0"/>
          <w:marBottom w:val="0"/>
          <w:divBdr>
            <w:top w:val="none" w:sz="0" w:space="0" w:color="auto"/>
            <w:left w:val="none" w:sz="0" w:space="0" w:color="auto"/>
            <w:bottom w:val="none" w:sz="0" w:space="0" w:color="auto"/>
            <w:right w:val="none" w:sz="0" w:space="0" w:color="auto"/>
          </w:divBdr>
        </w:div>
        <w:div w:id="854347257">
          <w:marLeft w:val="0"/>
          <w:marRight w:val="0"/>
          <w:marTop w:val="0"/>
          <w:marBottom w:val="0"/>
          <w:divBdr>
            <w:top w:val="none" w:sz="0" w:space="0" w:color="auto"/>
            <w:left w:val="none" w:sz="0" w:space="0" w:color="auto"/>
            <w:bottom w:val="none" w:sz="0" w:space="0" w:color="auto"/>
            <w:right w:val="none" w:sz="0" w:space="0" w:color="auto"/>
          </w:divBdr>
        </w:div>
        <w:div w:id="1711614391">
          <w:marLeft w:val="0"/>
          <w:marRight w:val="0"/>
          <w:marTop w:val="0"/>
          <w:marBottom w:val="0"/>
          <w:divBdr>
            <w:top w:val="none" w:sz="0" w:space="0" w:color="auto"/>
            <w:left w:val="none" w:sz="0" w:space="0" w:color="auto"/>
            <w:bottom w:val="none" w:sz="0" w:space="0" w:color="auto"/>
            <w:right w:val="none" w:sz="0" w:space="0" w:color="auto"/>
          </w:divBdr>
        </w:div>
        <w:div w:id="1891651851">
          <w:marLeft w:val="0"/>
          <w:marRight w:val="0"/>
          <w:marTop w:val="0"/>
          <w:marBottom w:val="0"/>
          <w:divBdr>
            <w:top w:val="none" w:sz="0" w:space="0" w:color="auto"/>
            <w:left w:val="none" w:sz="0" w:space="0" w:color="auto"/>
            <w:bottom w:val="none" w:sz="0" w:space="0" w:color="auto"/>
            <w:right w:val="none" w:sz="0" w:space="0" w:color="auto"/>
          </w:divBdr>
        </w:div>
      </w:divsChild>
    </w:div>
    <w:div w:id="627008358">
      <w:bodyDiv w:val="1"/>
      <w:marLeft w:val="0"/>
      <w:marRight w:val="0"/>
      <w:marTop w:val="0"/>
      <w:marBottom w:val="0"/>
      <w:divBdr>
        <w:top w:val="none" w:sz="0" w:space="0" w:color="auto"/>
        <w:left w:val="none" w:sz="0" w:space="0" w:color="auto"/>
        <w:bottom w:val="none" w:sz="0" w:space="0" w:color="auto"/>
        <w:right w:val="none" w:sz="0" w:space="0" w:color="auto"/>
      </w:divBdr>
    </w:div>
    <w:div w:id="627011239">
      <w:bodyDiv w:val="1"/>
      <w:marLeft w:val="0"/>
      <w:marRight w:val="0"/>
      <w:marTop w:val="0"/>
      <w:marBottom w:val="0"/>
      <w:divBdr>
        <w:top w:val="none" w:sz="0" w:space="0" w:color="auto"/>
        <w:left w:val="none" w:sz="0" w:space="0" w:color="auto"/>
        <w:bottom w:val="none" w:sz="0" w:space="0" w:color="auto"/>
        <w:right w:val="none" w:sz="0" w:space="0" w:color="auto"/>
      </w:divBdr>
    </w:div>
    <w:div w:id="627056487">
      <w:bodyDiv w:val="1"/>
      <w:marLeft w:val="0"/>
      <w:marRight w:val="0"/>
      <w:marTop w:val="0"/>
      <w:marBottom w:val="0"/>
      <w:divBdr>
        <w:top w:val="none" w:sz="0" w:space="0" w:color="auto"/>
        <w:left w:val="none" w:sz="0" w:space="0" w:color="auto"/>
        <w:bottom w:val="none" w:sz="0" w:space="0" w:color="auto"/>
        <w:right w:val="none" w:sz="0" w:space="0" w:color="auto"/>
      </w:divBdr>
    </w:div>
    <w:div w:id="627518218">
      <w:bodyDiv w:val="1"/>
      <w:marLeft w:val="0"/>
      <w:marRight w:val="0"/>
      <w:marTop w:val="0"/>
      <w:marBottom w:val="0"/>
      <w:divBdr>
        <w:top w:val="none" w:sz="0" w:space="0" w:color="auto"/>
        <w:left w:val="none" w:sz="0" w:space="0" w:color="auto"/>
        <w:bottom w:val="none" w:sz="0" w:space="0" w:color="auto"/>
        <w:right w:val="none" w:sz="0" w:space="0" w:color="auto"/>
      </w:divBdr>
    </w:div>
    <w:div w:id="628124144">
      <w:bodyDiv w:val="1"/>
      <w:marLeft w:val="0"/>
      <w:marRight w:val="0"/>
      <w:marTop w:val="0"/>
      <w:marBottom w:val="0"/>
      <w:divBdr>
        <w:top w:val="none" w:sz="0" w:space="0" w:color="auto"/>
        <w:left w:val="none" w:sz="0" w:space="0" w:color="auto"/>
        <w:bottom w:val="none" w:sz="0" w:space="0" w:color="auto"/>
        <w:right w:val="none" w:sz="0" w:space="0" w:color="auto"/>
      </w:divBdr>
    </w:div>
    <w:div w:id="630090360">
      <w:bodyDiv w:val="1"/>
      <w:marLeft w:val="0"/>
      <w:marRight w:val="0"/>
      <w:marTop w:val="0"/>
      <w:marBottom w:val="0"/>
      <w:divBdr>
        <w:top w:val="none" w:sz="0" w:space="0" w:color="auto"/>
        <w:left w:val="none" w:sz="0" w:space="0" w:color="auto"/>
        <w:bottom w:val="none" w:sz="0" w:space="0" w:color="auto"/>
        <w:right w:val="none" w:sz="0" w:space="0" w:color="auto"/>
      </w:divBdr>
    </w:div>
    <w:div w:id="630134129">
      <w:bodyDiv w:val="1"/>
      <w:marLeft w:val="0"/>
      <w:marRight w:val="0"/>
      <w:marTop w:val="0"/>
      <w:marBottom w:val="0"/>
      <w:divBdr>
        <w:top w:val="none" w:sz="0" w:space="0" w:color="auto"/>
        <w:left w:val="none" w:sz="0" w:space="0" w:color="auto"/>
        <w:bottom w:val="none" w:sz="0" w:space="0" w:color="auto"/>
        <w:right w:val="none" w:sz="0" w:space="0" w:color="auto"/>
      </w:divBdr>
    </w:div>
    <w:div w:id="631131750">
      <w:bodyDiv w:val="1"/>
      <w:marLeft w:val="0"/>
      <w:marRight w:val="0"/>
      <w:marTop w:val="0"/>
      <w:marBottom w:val="0"/>
      <w:divBdr>
        <w:top w:val="none" w:sz="0" w:space="0" w:color="auto"/>
        <w:left w:val="none" w:sz="0" w:space="0" w:color="auto"/>
        <w:bottom w:val="none" w:sz="0" w:space="0" w:color="auto"/>
        <w:right w:val="none" w:sz="0" w:space="0" w:color="auto"/>
      </w:divBdr>
    </w:div>
    <w:div w:id="631328849">
      <w:bodyDiv w:val="1"/>
      <w:marLeft w:val="0"/>
      <w:marRight w:val="0"/>
      <w:marTop w:val="0"/>
      <w:marBottom w:val="0"/>
      <w:divBdr>
        <w:top w:val="none" w:sz="0" w:space="0" w:color="auto"/>
        <w:left w:val="none" w:sz="0" w:space="0" w:color="auto"/>
        <w:bottom w:val="none" w:sz="0" w:space="0" w:color="auto"/>
        <w:right w:val="none" w:sz="0" w:space="0" w:color="auto"/>
      </w:divBdr>
      <w:divsChild>
        <w:div w:id="1112213103">
          <w:marLeft w:val="480"/>
          <w:marRight w:val="0"/>
          <w:marTop w:val="0"/>
          <w:marBottom w:val="0"/>
          <w:divBdr>
            <w:top w:val="none" w:sz="0" w:space="0" w:color="auto"/>
            <w:left w:val="none" w:sz="0" w:space="0" w:color="auto"/>
            <w:bottom w:val="none" w:sz="0" w:space="0" w:color="auto"/>
            <w:right w:val="none" w:sz="0" w:space="0" w:color="auto"/>
          </w:divBdr>
        </w:div>
        <w:div w:id="1748648188">
          <w:marLeft w:val="480"/>
          <w:marRight w:val="0"/>
          <w:marTop w:val="0"/>
          <w:marBottom w:val="0"/>
          <w:divBdr>
            <w:top w:val="none" w:sz="0" w:space="0" w:color="auto"/>
            <w:left w:val="none" w:sz="0" w:space="0" w:color="auto"/>
            <w:bottom w:val="none" w:sz="0" w:space="0" w:color="auto"/>
            <w:right w:val="none" w:sz="0" w:space="0" w:color="auto"/>
          </w:divBdr>
        </w:div>
        <w:div w:id="1912930992">
          <w:marLeft w:val="480"/>
          <w:marRight w:val="0"/>
          <w:marTop w:val="0"/>
          <w:marBottom w:val="0"/>
          <w:divBdr>
            <w:top w:val="none" w:sz="0" w:space="0" w:color="auto"/>
            <w:left w:val="none" w:sz="0" w:space="0" w:color="auto"/>
            <w:bottom w:val="none" w:sz="0" w:space="0" w:color="auto"/>
            <w:right w:val="none" w:sz="0" w:space="0" w:color="auto"/>
          </w:divBdr>
        </w:div>
        <w:div w:id="2109736600">
          <w:marLeft w:val="480"/>
          <w:marRight w:val="0"/>
          <w:marTop w:val="0"/>
          <w:marBottom w:val="0"/>
          <w:divBdr>
            <w:top w:val="none" w:sz="0" w:space="0" w:color="auto"/>
            <w:left w:val="none" w:sz="0" w:space="0" w:color="auto"/>
            <w:bottom w:val="none" w:sz="0" w:space="0" w:color="auto"/>
            <w:right w:val="none" w:sz="0" w:space="0" w:color="auto"/>
          </w:divBdr>
        </w:div>
        <w:div w:id="465706277">
          <w:marLeft w:val="480"/>
          <w:marRight w:val="0"/>
          <w:marTop w:val="0"/>
          <w:marBottom w:val="0"/>
          <w:divBdr>
            <w:top w:val="none" w:sz="0" w:space="0" w:color="auto"/>
            <w:left w:val="none" w:sz="0" w:space="0" w:color="auto"/>
            <w:bottom w:val="none" w:sz="0" w:space="0" w:color="auto"/>
            <w:right w:val="none" w:sz="0" w:space="0" w:color="auto"/>
          </w:divBdr>
        </w:div>
        <w:div w:id="399448710">
          <w:marLeft w:val="480"/>
          <w:marRight w:val="0"/>
          <w:marTop w:val="0"/>
          <w:marBottom w:val="0"/>
          <w:divBdr>
            <w:top w:val="none" w:sz="0" w:space="0" w:color="auto"/>
            <w:left w:val="none" w:sz="0" w:space="0" w:color="auto"/>
            <w:bottom w:val="none" w:sz="0" w:space="0" w:color="auto"/>
            <w:right w:val="none" w:sz="0" w:space="0" w:color="auto"/>
          </w:divBdr>
        </w:div>
        <w:div w:id="925462892">
          <w:marLeft w:val="480"/>
          <w:marRight w:val="0"/>
          <w:marTop w:val="0"/>
          <w:marBottom w:val="0"/>
          <w:divBdr>
            <w:top w:val="none" w:sz="0" w:space="0" w:color="auto"/>
            <w:left w:val="none" w:sz="0" w:space="0" w:color="auto"/>
            <w:bottom w:val="none" w:sz="0" w:space="0" w:color="auto"/>
            <w:right w:val="none" w:sz="0" w:space="0" w:color="auto"/>
          </w:divBdr>
        </w:div>
        <w:div w:id="1844659942">
          <w:marLeft w:val="480"/>
          <w:marRight w:val="0"/>
          <w:marTop w:val="0"/>
          <w:marBottom w:val="0"/>
          <w:divBdr>
            <w:top w:val="none" w:sz="0" w:space="0" w:color="auto"/>
            <w:left w:val="none" w:sz="0" w:space="0" w:color="auto"/>
            <w:bottom w:val="none" w:sz="0" w:space="0" w:color="auto"/>
            <w:right w:val="none" w:sz="0" w:space="0" w:color="auto"/>
          </w:divBdr>
        </w:div>
      </w:divsChild>
    </w:div>
    <w:div w:id="631909572">
      <w:bodyDiv w:val="1"/>
      <w:marLeft w:val="0"/>
      <w:marRight w:val="0"/>
      <w:marTop w:val="0"/>
      <w:marBottom w:val="0"/>
      <w:divBdr>
        <w:top w:val="none" w:sz="0" w:space="0" w:color="auto"/>
        <w:left w:val="none" w:sz="0" w:space="0" w:color="auto"/>
        <w:bottom w:val="none" w:sz="0" w:space="0" w:color="auto"/>
        <w:right w:val="none" w:sz="0" w:space="0" w:color="auto"/>
      </w:divBdr>
    </w:div>
    <w:div w:id="632758282">
      <w:bodyDiv w:val="1"/>
      <w:marLeft w:val="0"/>
      <w:marRight w:val="0"/>
      <w:marTop w:val="0"/>
      <w:marBottom w:val="0"/>
      <w:divBdr>
        <w:top w:val="none" w:sz="0" w:space="0" w:color="auto"/>
        <w:left w:val="none" w:sz="0" w:space="0" w:color="auto"/>
        <w:bottom w:val="none" w:sz="0" w:space="0" w:color="auto"/>
        <w:right w:val="none" w:sz="0" w:space="0" w:color="auto"/>
      </w:divBdr>
      <w:divsChild>
        <w:div w:id="551845800">
          <w:marLeft w:val="480"/>
          <w:marRight w:val="0"/>
          <w:marTop w:val="0"/>
          <w:marBottom w:val="0"/>
          <w:divBdr>
            <w:top w:val="none" w:sz="0" w:space="0" w:color="auto"/>
            <w:left w:val="none" w:sz="0" w:space="0" w:color="auto"/>
            <w:bottom w:val="none" w:sz="0" w:space="0" w:color="auto"/>
            <w:right w:val="none" w:sz="0" w:space="0" w:color="auto"/>
          </w:divBdr>
        </w:div>
        <w:div w:id="337117911">
          <w:marLeft w:val="480"/>
          <w:marRight w:val="0"/>
          <w:marTop w:val="0"/>
          <w:marBottom w:val="0"/>
          <w:divBdr>
            <w:top w:val="none" w:sz="0" w:space="0" w:color="auto"/>
            <w:left w:val="none" w:sz="0" w:space="0" w:color="auto"/>
            <w:bottom w:val="none" w:sz="0" w:space="0" w:color="auto"/>
            <w:right w:val="none" w:sz="0" w:space="0" w:color="auto"/>
          </w:divBdr>
        </w:div>
        <w:div w:id="1575816429">
          <w:marLeft w:val="480"/>
          <w:marRight w:val="0"/>
          <w:marTop w:val="0"/>
          <w:marBottom w:val="0"/>
          <w:divBdr>
            <w:top w:val="none" w:sz="0" w:space="0" w:color="auto"/>
            <w:left w:val="none" w:sz="0" w:space="0" w:color="auto"/>
            <w:bottom w:val="none" w:sz="0" w:space="0" w:color="auto"/>
            <w:right w:val="none" w:sz="0" w:space="0" w:color="auto"/>
          </w:divBdr>
        </w:div>
        <w:div w:id="461077077">
          <w:marLeft w:val="480"/>
          <w:marRight w:val="0"/>
          <w:marTop w:val="0"/>
          <w:marBottom w:val="0"/>
          <w:divBdr>
            <w:top w:val="none" w:sz="0" w:space="0" w:color="auto"/>
            <w:left w:val="none" w:sz="0" w:space="0" w:color="auto"/>
            <w:bottom w:val="none" w:sz="0" w:space="0" w:color="auto"/>
            <w:right w:val="none" w:sz="0" w:space="0" w:color="auto"/>
          </w:divBdr>
        </w:div>
        <w:div w:id="1026298705">
          <w:marLeft w:val="480"/>
          <w:marRight w:val="0"/>
          <w:marTop w:val="0"/>
          <w:marBottom w:val="0"/>
          <w:divBdr>
            <w:top w:val="none" w:sz="0" w:space="0" w:color="auto"/>
            <w:left w:val="none" w:sz="0" w:space="0" w:color="auto"/>
            <w:bottom w:val="none" w:sz="0" w:space="0" w:color="auto"/>
            <w:right w:val="none" w:sz="0" w:space="0" w:color="auto"/>
          </w:divBdr>
        </w:div>
        <w:div w:id="362511577">
          <w:marLeft w:val="480"/>
          <w:marRight w:val="0"/>
          <w:marTop w:val="0"/>
          <w:marBottom w:val="0"/>
          <w:divBdr>
            <w:top w:val="none" w:sz="0" w:space="0" w:color="auto"/>
            <w:left w:val="none" w:sz="0" w:space="0" w:color="auto"/>
            <w:bottom w:val="none" w:sz="0" w:space="0" w:color="auto"/>
            <w:right w:val="none" w:sz="0" w:space="0" w:color="auto"/>
          </w:divBdr>
        </w:div>
        <w:div w:id="1860895464">
          <w:marLeft w:val="480"/>
          <w:marRight w:val="0"/>
          <w:marTop w:val="0"/>
          <w:marBottom w:val="0"/>
          <w:divBdr>
            <w:top w:val="none" w:sz="0" w:space="0" w:color="auto"/>
            <w:left w:val="none" w:sz="0" w:space="0" w:color="auto"/>
            <w:bottom w:val="none" w:sz="0" w:space="0" w:color="auto"/>
            <w:right w:val="none" w:sz="0" w:space="0" w:color="auto"/>
          </w:divBdr>
        </w:div>
        <w:div w:id="402797700">
          <w:marLeft w:val="480"/>
          <w:marRight w:val="0"/>
          <w:marTop w:val="0"/>
          <w:marBottom w:val="0"/>
          <w:divBdr>
            <w:top w:val="none" w:sz="0" w:space="0" w:color="auto"/>
            <w:left w:val="none" w:sz="0" w:space="0" w:color="auto"/>
            <w:bottom w:val="none" w:sz="0" w:space="0" w:color="auto"/>
            <w:right w:val="none" w:sz="0" w:space="0" w:color="auto"/>
          </w:divBdr>
        </w:div>
        <w:div w:id="331687470">
          <w:marLeft w:val="480"/>
          <w:marRight w:val="0"/>
          <w:marTop w:val="0"/>
          <w:marBottom w:val="0"/>
          <w:divBdr>
            <w:top w:val="none" w:sz="0" w:space="0" w:color="auto"/>
            <w:left w:val="none" w:sz="0" w:space="0" w:color="auto"/>
            <w:bottom w:val="none" w:sz="0" w:space="0" w:color="auto"/>
            <w:right w:val="none" w:sz="0" w:space="0" w:color="auto"/>
          </w:divBdr>
        </w:div>
        <w:div w:id="1870021667">
          <w:marLeft w:val="480"/>
          <w:marRight w:val="0"/>
          <w:marTop w:val="0"/>
          <w:marBottom w:val="0"/>
          <w:divBdr>
            <w:top w:val="none" w:sz="0" w:space="0" w:color="auto"/>
            <w:left w:val="none" w:sz="0" w:space="0" w:color="auto"/>
            <w:bottom w:val="none" w:sz="0" w:space="0" w:color="auto"/>
            <w:right w:val="none" w:sz="0" w:space="0" w:color="auto"/>
          </w:divBdr>
        </w:div>
        <w:div w:id="1169639101">
          <w:marLeft w:val="480"/>
          <w:marRight w:val="0"/>
          <w:marTop w:val="0"/>
          <w:marBottom w:val="0"/>
          <w:divBdr>
            <w:top w:val="none" w:sz="0" w:space="0" w:color="auto"/>
            <w:left w:val="none" w:sz="0" w:space="0" w:color="auto"/>
            <w:bottom w:val="none" w:sz="0" w:space="0" w:color="auto"/>
            <w:right w:val="none" w:sz="0" w:space="0" w:color="auto"/>
          </w:divBdr>
        </w:div>
        <w:div w:id="620191403">
          <w:marLeft w:val="480"/>
          <w:marRight w:val="0"/>
          <w:marTop w:val="0"/>
          <w:marBottom w:val="0"/>
          <w:divBdr>
            <w:top w:val="none" w:sz="0" w:space="0" w:color="auto"/>
            <w:left w:val="none" w:sz="0" w:space="0" w:color="auto"/>
            <w:bottom w:val="none" w:sz="0" w:space="0" w:color="auto"/>
            <w:right w:val="none" w:sz="0" w:space="0" w:color="auto"/>
          </w:divBdr>
        </w:div>
        <w:div w:id="539898748">
          <w:marLeft w:val="480"/>
          <w:marRight w:val="0"/>
          <w:marTop w:val="0"/>
          <w:marBottom w:val="0"/>
          <w:divBdr>
            <w:top w:val="none" w:sz="0" w:space="0" w:color="auto"/>
            <w:left w:val="none" w:sz="0" w:space="0" w:color="auto"/>
            <w:bottom w:val="none" w:sz="0" w:space="0" w:color="auto"/>
            <w:right w:val="none" w:sz="0" w:space="0" w:color="auto"/>
          </w:divBdr>
        </w:div>
        <w:div w:id="342317373">
          <w:marLeft w:val="480"/>
          <w:marRight w:val="0"/>
          <w:marTop w:val="0"/>
          <w:marBottom w:val="0"/>
          <w:divBdr>
            <w:top w:val="none" w:sz="0" w:space="0" w:color="auto"/>
            <w:left w:val="none" w:sz="0" w:space="0" w:color="auto"/>
            <w:bottom w:val="none" w:sz="0" w:space="0" w:color="auto"/>
            <w:right w:val="none" w:sz="0" w:space="0" w:color="auto"/>
          </w:divBdr>
        </w:div>
        <w:div w:id="1937447266">
          <w:marLeft w:val="480"/>
          <w:marRight w:val="0"/>
          <w:marTop w:val="0"/>
          <w:marBottom w:val="0"/>
          <w:divBdr>
            <w:top w:val="none" w:sz="0" w:space="0" w:color="auto"/>
            <w:left w:val="none" w:sz="0" w:space="0" w:color="auto"/>
            <w:bottom w:val="none" w:sz="0" w:space="0" w:color="auto"/>
            <w:right w:val="none" w:sz="0" w:space="0" w:color="auto"/>
          </w:divBdr>
        </w:div>
      </w:divsChild>
    </w:div>
    <w:div w:id="633608040">
      <w:bodyDiv w:val="1"/>
      <w:marLeft w:val="0"/>
      <w:marRight w:val="0"/>
      <w:marTop w:val="0"/>
      <w:marBottom w:val="0"/>
      <w:divBdr>
        <w:top w:val="none" w:sz="0" w:space="0" w:color="auto"/>
        <w:left w:val="none" w:sz="0" w:space="0" w:color="auto"/>
        <w:bottom w:val="none" w:sz="0" w:space="0" w:color="auto"/>
        <w:right w:val="none" w:sz="0" w:space="0" w:color="auto"/>
      </w:divBdr>
    </w:div>
    <w:div w:id="633869906">
      <w:bodyDiv w:val="1"/>
      <w:marLeft w:val="0"/>
      <w:marRight w:val="0"/>
      <w:marTop w:val="0"/>
      <w:marBottom w:val="0"/>
      <w:divBdr>
        <w:top w:val="none" w:sz="0" w:space="0" w:color="auto"/>
        <w:left w:val="none" w:sz="0" w:space="0" w:color="auto"/>
        <w:bottom w:val="none" w:sz="0" w:space="0" w:color="auto"/>
        <w:right w:val="none" w:sz="0" w:space="0" w:color="auto"/>
      </w:divBdr>
    </w:div>
    <w:div w:id="634258491">
      <w:bodyDiv w:val="1"/>
      <w:marLeft w:val="0"/>
      <w:marRight w:val="0"/>
      <w:marTop w:val="0"/>
      <w:marBottom w:val="0"/>
      <w:divBdr>
        <w:top w:val="none" w:sz="0" w:space="0" w:color="auto"/>
        <w:left w:val="none" w:sz="0" w:space="0" w:color="auto"/>
        <w:bottom w:val="none" w:sz="0" w:space="0" w:color="auto"/>
        <w:right w:val="none" w:sz="0" w:space="0" w:color="auto"/>
      </w:divBdr>
    </w:div>
    <w:div w:id="634457135">
      <w:bodyDiv w:val="1"/>
      <w:marLeft w:val="0"/>
      <w:marRight w:val="0"/>
      <w:marTop w:val="0"/>
      <w:marBottom w:val="0"/>
      <w:divBdr>
        <w:top w:val="none" w:sz="0" w:space="0" w:color="auto"/>
        <w:left w:val="none" w:sz="0" w:space="0" w:color="auto"/>
        <w:bottom w:val="none" w:sz="0" w:space="0" w:color="auto"/>
        <w:right w:val="none" w:sz="0" w:space="0" w:color="auto"/>
      </w:divBdr>
      <w:divsChild>
        <w:div w:id="1127042657">
          <w:marLeft w:val="480"/>
          <w:marRight w:val="0"/>
          <w:marTop w:val="0"/>
          <w:marBottom w:val="0"/>
          <w:divBdr>
            <w:top w:val="none" w:sz="0" w:space="0" w:color="auto"/>
            <w:left w:val="none" w:sz="0" w:space="0" w:color="auto"/>
            <w:bottom w:val="none" w:sz="0" w:space="0" w:color="auto"/>
            <w:right w:val="none" w:sz="0" w:space="0" w:color="auto"/>
          </w:divBdr>
        </w:div>
        <w:div w:id="16002135">
          <w:marLeft w:val="480"/>
          <w:marRight w:val="0"/>
          <w:marTop w:val="0"/>
          <w:marBottom w:val="0"/>
          <w:divBdr>
            <w:top w:val="none" w:sz="0" w:space="0" w:color="auto"/>
            <w:left w:val="none" w:sz="0" w:space="0" w:color="auto"/>
            <w:bottom w:val="none" w:sz="0" w:space="0" w:color="auto"/>
            <w:right w:val="none" w:sz="0" w:space="0" w:color="auto"/>
          </w:divBdr>
        </w:div>
        <w:div w:id="861893005">
          <w:marLeft w:val="480"/>
          <w:marRight w:val="0"/>
          <w:marTop w:val="0"/>
          <w:marBottom w:val="0"/>
          <w:divBdr>
            <w:top w:val="none" w:sz="0" w:space="0" w:color="auto"/>
            <w:left w:val="none" w:sz="0" w:space="0" w:color="auto"/>
            <w:bottom w:val="none" w:sz="0" w:space="0" w:color="auto"/>
            <w:right w:val="none" w:sz="0" w:space="0" w:color="auto"/>
          </w:divBdr>
        </w:div>
        <w:div w:id="1534073627">
          <w:marLeft w:val="480"/>
          <w:marRight w:val="0"/>
          <w:marTop w:val="0"/>
          <w:marBottom w:val="0"/>
          <w:divBdr>
            <w:top w:val="none" w:sz="0" w:space="0" w:color="auto"/>
            <w:left w:val="none" w:sz="0" w:space="0" w:color="auto"/>
            <w:bottom w:val="none" w:sz="0" w:space="0" w:color="auto"/>
            <w:right w:val="none" w:sz="0" w:space="0" w:color="auto"/>
          </w:divBdr>
        </w:div>
        <w:div w:id="219564369">
          <w:marLeft w:val="480"/>
          <w:marRight w:val="0"/>
          <w:marTop w:val="0"/>
          <w:marBottom w:val="0"/>
          <w:divBdr>
            <w:top w:val="none" w:sz="0" w:space="0" w:color="auto"/>
            <w:left w:val="none" w:sz="0" w:space="0" w:color="auto"/>
            <w:bottom w:val="none" w:sz="0" w:space="0" w:color="auto"/>
            <w:right w:val="none" w:sz="0" w:space="0" w:color="auto"/>
          </w:divBdr>
        </w:div>
        <w:div w:id="1349412213">
          <w:marLeft w:val="480"/>
          <w:marRight w:val="0"/>
          <w:marTop w:val="0"/>
          <w:marBottom w:val="0"/>
          <w:divBdr>
            <w:top w:val="none" w:sz="0" w:space="0" w:color="auto"/>
            <w:left w:val="none" w:sz="0" w:space="0" w:color="auto"/>
            <w:bottom w:val="none" w:sz="0" w:space="0" w:color="auto"/>
            <w:right w:val="none" w:sz="0" w:space="0" w:color="auto"/>
          </w:divBdr>
        </w:div>
        <w:div w:id="70583710">
          <w:marLeft w:val="480"/>
          <w:marRight w:val="0"/>
          <w:marTop w:val="0"/>
          <w:marBottom w:val="0"/>
          <w:divBdr>
            <w:top w:val="none" w:sz="0" w:space="0" w:color="auto"/>
            <w:left w:val="none" w:sz="0" w:space="0" w:color="auto"/>
            <w:bottom w:val="none" w:sz="0" w:space="0" w:color="auto"/>
            <w:right w:val="none" w:sz="0" w:space="0" w:color="auto"/>
          </w:divBdr>
        </w:div>
        <w:div w:id="1593196772">
          <w:marLeft w:val="480"/>
          <w:marRight w:val="0"/>
          <w:marTop w:val="0"/>
          <w:marBottom w:val="0"/>
          <w:divBdr>
            <w:top w:val="none" w:sz="0" w:space="0" w:color="auto"/>
            <w:left w:val="none" w:sz="0" w:space="0" w:color="auto"/>
            <w:bottom w:val="none" w:sz="0" w:space="0" w:color="auto"/>
            <w:right w:val="none" w:sz="0" w:space="0" w:color="auto"/>
          </w:divBdr>
        </w:div>
        <w:div w:id="1618095732">
          <w:marLeft w:val="480"/>
          <w:marRight w:val="0"/>
          <w:marTop w:val="0"/>
          <w:marBottom w:val="0"/>
          <w:divBdr>
            <w:top w:val="none" w:sz="0" w:space="0" w:color="auto"/>
            <w:left w:val="none" w:sz="0" w:space="0" w:color="auto"/>
            <w:bottom w:val="none" w:sz="0" w:space="0" w:color="auto"/>
            <w:right w:val="none" w:sz="0" w:space="0" w:color="auto"/>
          </w:divBdr>
        </w:div>
        <w:div w:id="1522276512">
          <w:marLeft w:val="480"/>
          <w:marRight w:val="0"/>
          <w:marTop w:val="0"/>
          <w:marBottom w:val="0"/>
          <w:divBdr>
            <w:top w:val="none" w:sz="0" w:space="0" w:color="auto"/>
            <w:left w:val="none" w:sz="0" w:space="0" w:color="auto"/>
            <w:bottom w:val="none" w:sz="0" w:space="0" w:color="auto"/>
            <w:right w:val="none" w:sz="0" w:space="0" w:color="auto"/>
          </w:divBdr>
        </w:div>
        <w:div w:id="1400589568">
          <w:marLeft w:val="480"/>
          <w:marRight w:val="0"/>
          <w:marTop w:val="0"/>
          <w:marBottom w:val="0"/>
          <w:divBdr>
            <w:top w:val="none" w:sz="0" w:space="0" w:color="auto"/>
            <w:left w:val="none" w:sz="0" w:space="0" w:color="auto"/>
            <w:bottom w:val="none" w:sz="0" w:space="0" w:color="auto"/>
            <w:right w:val="none" w:sz="0" w:space="0" w:color="auto"/>
          </w:divBdr>
        </w:div>
        <w:div w:id="167402756">
          <w:marLeft w:val="480"/>
          <w:marRight w:val="0"/>
          <w:marTop w:val="0"/>
          <w:marBottom w:val="0"/>
          <w:divBdr>
            <w:top w:val="none" w:sz="0" w:space="0" w:color="auto"/>
            <w:left w:val="none" w:sz="0" w:space="0" w:color="auto"/>
            <w:bottom w:val="none" w:sz="0" w:space="0" w:color="auto"/>
            <w:right w:val="none" w:sz="0" w:space="0" w:color="auto"/>
          </w:divBdr>
        </w:div>
        <w:div w:id="1437285858">
          <w:marLeft w:val="480"/>
          <w:marRight w:val="0"/>
          <w:marTop w:val="0"/>
          <w:marBottom w:val="0"/>
          <w:divBdr>
            <w:top w:val="none" w:sz="0" w:space="0" w:color="auto"/>
            <w:left w:val="none" w:sz="0" w:space="0" w:color="auto"/>
            <w:bottom w:val="none" w:sz="0" w:space="0" w:color="auto"/>
            <w:right w:val="none" w:sz="0" w:space="0" w:color="auto"/>
          </w:divBdr>
        </w:div>
        <w:div w:id="842889457">
          <w:marLeft w:val="480"/>
          <w:marRight w:val="0"/>
          <w:marTop w:val="0"/>
          <w:marBottom w:val="0"/>
          <w:divBdr>
            <w:top w:val="none" w:sz="0" w:space="0" w:color="auto"/>
            <w:left w:val="none" w:sz="0" w:space="0" w:color="auto"/>
            <w:bottom w:val="none" w:sz="0" w:space="0" w:color="auto"/>
            <w:right w:val="none" w:sz="0" w:space="0" w:color="auto"/>
          </w:divBdr>
        </w:div>
        <w:div w:id="66152224">
          <w:marLeft w:val="480"/>
          <w:marRight w:val="0"/>
          <w:marTop w:val="0"/>
          <w:marBottom w:val="0"/>
          <w:divBdr>
            <w:top w:val="none" w:sz="0" w:space="0" w:color="auto"/>
            <w:left w:val="none" w:sz="0" w:space="0" w:color="auto"/>
            <w:bottom w:val="none" w:sz="0" w:space="0" w:color="auto"/>
            <w:right w:val="none" w:sz="0" w:space="0" w:color="auto"/>
          </w:divBdr>
        </w:div>
      </w:divsChild>
    </w:div>
    <w:div w:id="634918540">
      <w:bodyDiv w:val="1"/>
      <w:marLeft w:val="0"/>
      <w:marRight w:val="0"/>
      <w:marTop w:val="0"/>
      <w:marBottom w:val="0"/>
      <w:divBdr>
        <w:top w:val="none" w:sz="0" w:space="0" w:color="auto"/>
        <w:left w:val="none" w:sz="0" w:space="0" w:color="auto"/>
        <w:bottom w:val="none" w:sz="0" w:space="0" w:color="auto"/>
        <w:right w:val="none" w:sz="0" w:space="0" w:color="auto"/>
      </w:divBdr>
      <w:divsChild>
        <w:div w:id="1832062622">
          <w:marLeft w:val="480"/>
          <w:marRight w:val="0"/>
          <w:marTop w:val="0"/>
          <w:marBottom w:val="0"/>
          <w:divBdr>
            <w:top w:val="none" w:sz="0" w:space="0" w:color="auto"/>
            <w:left w:val="none" w:sz="0" w:space="0" w:color="auto"/>
            <w:bottom w:val="none" w:sz="0" w:space="0" w:color="auto"/>
            <w:right w:val="none" w:sz="0" w:space="0" w:color="auto"/>
          </w:divBdr>
        </w:div>
        <w:div w:id="283662610">
          <w:marLeft w:val="480"/>
          <w:marRight w:val="0"/>
          <w:marTop w:val="0"/>
          <w:marBottom w:val="0"/>
          <w:divBdr>
            <w:top w:val="none" w:sz="0" w:space="0" w:color="auto"/>
            <w:left w:val="none" w:sz="0" w:space="0" w:color="auto"/>
            <w:bottom w:val="none" w:sz="0" w:space="0" w:color="auto"/>
            <w:right w:val="none" w:sz="0" w:space="0" w:color="auto"/>
          </w:divBdr>
        </w:div>
        <w:div w:id="2112387123">
          <w:marLeft w:val="480"/>
          <w:marRight w:val="0"/>
          <w:marTop w:val="0"/>
          <w:marBottom w:val="0"/>
          <w:divBdr>
            <w:top w:val="none" w:sz="0" w:space="0" w:color="auto"/>
            <w:left w:val="none" w:sz="0" w:space="0" w:color="auto"/>
            <w:bottom w:val="none" w:sz="0" w:space="0" w:color="auto"/>
            <w:right w:val="none" w:sz="0" w:space="0" w:color="auto"/>
          </w:divBdr>
        </w:div>
        <w:div w:id="372586085">
          <w:marLeft w:val="480"/>
          <w:marRight w:val="0"/>
          <w:marTop w:val="0"/>
          <w:marBottom w:val="0"/>
          <w:divBdr>
            <w:top w:val="none" w:sz="0" w:space="0" w:color="auto"/>
            <w:left w:val="none" w:sz="0" w:space="0" w:color="auto"/>
            <w:bottom w:val="none" w:sz="0" w:space="0" w:color="auto"/>
            <w:right w:val="none" w:sz="0" w:space="0" w:color="auto"/>
          </w:divBdr>
        </w:div>
        <w:div w:id="1143279426">
          <w:marLeft w:val="480"/>
          <w:marRight w:val="0"/>
          <w:marTop w:val="0"/>
          <w:marBottom w:val="0"/>
          <w:divBdr>
            <w:top w:val="none" w:sz="0" w:space="0" w:color="auto"/>
            <w:left w:val="none" w:sz="0" w:space="0" w:color="auto"/>
            <w:bottom w:val="none" w:sz="0" w:space="0" w:color="auto"/>
            <w:right w:val="none" w:sz="0" w:space="0" w:color="auto"/>
          </w:divBdr>
        </w:div>
        <w:div w:id="1317565430">
          <w:marLeft w:val="480"/>
          <w:marRight w:val="0"/>
          <w:marTop w:val="0"/>
          <w:marBottom w:val="0"/>
          <w:divBdr>
            <w:top w:val="none" w:sz="0" w:space="0" w:color="auto"/>
            <w:left w:val="none" w:sz="0" w:space="0" w:color="auto"/>
            <w:bottom w:val="none" w:sz="0" w:space="0" w:color="auto"/>
            <w:right w:val="none" w:sz="0" w:space="0" w:color="auto"/>
          </w:divBdr>
        </w:div>
      </w:divsChild>
    </w:div>
    <w:div w:id="636029174">
      <w:bodyDiv w:val="1"/>
      <w:marLeft w:val="0"/>
      <w:marRight w:val="0"/>
      <w:marTop w:val="0"/>
      <w:marBottom w:val="0"/>
      <w:divBdr>
        <w:top w:val="none" w:sz="0" w:space="0" w:color="auto"/>
        <w:left w:val="none" w:sz="0" w:space="0" w:color="auto"/>
        <w:bottom w:val="none" w:sz="0" w:space="0" w:color="auto"/>
        <w:right w:val="none" w:sz="0" w:space="0" w:color="auto"/>
      </w:divBdr>
    </w:div>
    <w:div w:id="636758731">
      <w:bodyDiv w:val="1"/>
      <w:marLeft w:val="0"/>
      <w:marRight w:val="0"/>
      <w:marTop w:val="0"/>
      <w:marBottom w:val="0"/>
      <w:divBdr>
        <w:top w:val="none" w:sz="0" w:space="0" w:color="auto"/>
        <w:left w:val="none" w:sz="0" w:space="0" w:color="auto"/>
        <w:bottom w:val="none" w:sz="0" w:space="0" w:color="auto"/>
        <w:right w:val="none" w:sz="0" w:space="0" w:color="auto"/>
      </w:divBdr>
      <w:divsChild>
        <w:div w:id="1334723729">
          <w:marLeft w:val="480"/>
          <w:marRight w:val="0"/>
          <w:marTop w:val="0"/>
          <w:marBottom w:val="0"/>
          <w:divBdr>
            <w:top w:val="none" w:sz="0" w:space="0" w:color="auto"/>
            <w:left w:val="none" w:sz="0" w:space="0" w:color="auto"/>
            <w:bottom w:val="none" w:sz="0" w:space="0" w:color="auto"/>
            <w:right w:val="none" w:sz="0" w:space="0" w:color="auto"/>
          </w:divBdr>
        </w:div>
        <w:div w:id="295764653">
          <w:marLeft w:val="480"/>
          <w:marRight w:val="0"/>
          <w:marTop w:val="0"/>
          <w:marBottom w:val="0"/>
          <w:divBdr>
            <w:top w:val="none" w:sz="0" w:space="0" w:color="auto"/>
            <w:left w:val="none" w:sz="0" w:space="0" w:color="auto"/>
            <w:bottom w:val="none" w:sz="0" w:space="0" w:color="auto"/>
            <w:right w:val="none" w:sz="0" w:space="0" w:color="auto"/>
          </w:divBdr>
        </w:div>
        <w:div w:id="974994261">
          <w:marLeft w:val="480"/>
          <w:marRight w:val="0"/>
          <w:marTop w:val="0"/>
          <w:marBottom w:val="0"/>
          <w:divBdr>
            <w:top w:val="none" w:sz="0" w:space="0" w:color="auto"/>
            <w:left w:val="none" w:sz="0" w:space="0" w:color="auto"/>
            <w:bottom w:val="none" w:sz="0" w:space="0" w:color="auto"/>
            <w:right w:val="none" w:sz="0" w:space="0" w:color="auto"/>
          </w:divBdr>
        </w:div>
        <w:div w:id="1021591944">
          <w:marLeft w:val="480"/>
          <w:marRight w:val="0"/>
          <w:marTop w:val="0"/>
          <w:marBottom w:val="0"/>
          <w:divBdr>
            <w:top w:val="none" w:sz="0" w:space="0" w:color="auto"/>
            <w:left w:val="none" w:sz="0" w:space="0" w:color="auto"/>
            <w:bottom w:val="none" w:sz="0" w:space="0" w:color="auto"/>
            <w:right w:val="none" w:sz="0" w:space="0" w:color="auto"/>
          </w:divBdr>
        </w:div>
        <w:div w:id="1175681726">
          <w:marLeft w:val="480"/>
          <w:marRight w:val="0"/>
          <w:marTop w:val="0"/>
          <w:marBottom w:val="0"/>
          <w:divBdr>
            <w:top w:val="none" w:sz="0" w:space="0" w:color="auto"/>
            <w:left w:val="none" w:sz="0" w:space="0" w:color="auto"/>
            <w:bottom w:val="none" w:sz="0" w:space="0" w:color="auto"/>
            <w:right w:val="none" w:sz="0" w:space="0" w:color="auto"/>
          </w:divBdr>
        </w:div>
        <w:div w:id="1506818722">
          <w:marLeft w:val="480"/>
          <w:marRight w:val="0"/>
          <w:marTop w:val="0"/>
          <w:marBottom w:val="0"/>
          <w:divBdr>
            <w:top w:val="none" w:sz="0" w:space="0" w:color="auto"/>
            <w:left w:val="none" w:sz="0" w:space="0" w:color="auto"/>
            <w:bottom w:val="none" w:sz="0" w:space="0" w:color="auto"/>
            <w:right w:val="none" w:sz="0" w:space="0" w:color="auto"/>
          </w:divBdr>
        </w:div>
        <w:div w:id="913272847">
          <w:marLeft w:val="480"/>
          <w:marRight w:val="0"/>
          <w:marTop w:val="0"/>
          <w:marBottom w:val="0"/>
          <w:divBdr>
            <w:top w:val="none" w:sz="0" w:space="0" w:color="auto"/>
            <w:left w:val="none" w:sz="0" w:space="0" w:color="auto"/>
            <w:bottom w:val="none" w:sz="0" w:space="0" w:color="auto"/>
            <w:right w:val="none" w:sz="0" w:space="0" w:color="auto"/>
          </w:divBdr>
        </w:div>
        <w:div w:id="214514715">
          <w:marLeft w:val="480"/>
          <w:marRight w:val="0"/>
          <w:marTop w:val="0"/>
          <w:marBottom w:val="0"/>
          <w:divBdr>
            <w:top w:val="none" w:sz="0" w:space="0" w:color="auto"/>
            <w:left w:val="none" w:sz="0" w:space="0" w:color="auto"/>
            <w:bottom w:val="none" w:sz="0" w:space="0" w:color="auto"/>
            <w:right w:val="none" w:sz="0" w:space="0" w:color="auto"/>
          </w:divBdr>
        </w:div>
        <w:div w:id="1613701912">
          <w:marLeft w:val="480"/>
          <w:marRight w:val="0"/>
          <w:marTop w:val="0"/>
          <w:marBottom w:val="0"/>
          <w:divBdr>
            <w:top w:val="none" w:sz="0" w:space="0" w:color="auto"/>
            <w:left w:val="none" w:sz="0" w:space="0" w:color="auto"/>
            <w:bottom w:val="none" w:sz="0" w:space="0" w:color="auto"/>
            <w:right w:val="none" w:sz="0" w:space="0" w:color="auto"/>
          </w:divBdr>
        </w:div>
        <w:div w:id="1008945438">
          <w:marLeft w:val="480"/>
          <w:marRight w:val="0"/>
          <w:marTop w:val="0"/>
          <w:marBottom w:val="0"/>
          <w:divBdr>
            <w:top w:val="none" w:sz="0" w:space="0" w:color="auto"/>
            <w:left w:val="none" w:sz="0" w:space="0" w:color="auto"/>
            <w:bottom w:val="none" w:sz="0" w:space="0" w:color="auto"/>
            <w:right w:val="none" w:sz="0" w:space="0" w:color="auto"/>
          </w:divBdr>
        </w:div>
        <w:div w:id="2000772538">
          <w:marLeft w:val="480"/>
          <w:marRight w:val="0"/>
          <w:marTop w:val="0"/>
          <w:marBottom w:val="0"/>
          <w:divBdr>
            <w:top w:val="none" w:sz="0" w:space="0" w:color="auto"/>
            <w:left w:val="none" w:sz="0" w:space="0" w:color="auto"/>
            <w:bottom w:val="none" w:sz="0" w:space="0" w:color="auto"/>
            <w:right w:val="none" w:sz="0" w:space="0" w:color="auto"/>
          </w:divBdr>
        </w:div>
        <w:div w:id="834803345">
          <w:marLeft w:val="480"/>
          <w:marRight w:val="0"/>
          <w:marTop w:val="0"/>
          <w:marBottom w:val="0"/>
          <w:divBdr>
            <w:top w:val="none" w:sz="0" w:space="0" w:color="auto"/>
            <w:left w:val="none" w:sz="0" w:space="0" w:color="auto"/>
            <w:bottom w:val="none" w:sz="0" w:space="0" w:color="auto"/>
            <w:right w:val="none" w:sz="0" w:space="0" w:color="auto"/>
          </w:divBdr>
        </w:div>
        <w:div w:id="1514417349">
          <w:marLeft w:val="480"/>
          <w:marRight w:val="0"/>
          <w:marTop w:val="0"/>
          <w:marBottom w:val="0"/>
          <w:divBdr>
            <w:top w:val="none" w:sz="0" w:space="0" w:color="auto"/>
            <w:left w:val="none" w:sz="0" w:space="0" w:color="auto"/>
            <w:bottom w:val="none" w:sz="0" w:space="0" w:color="auto"/>
            <w:right w:val="none" w:sz="0" w:space="0" w:color="auto"/>
          </w:divBdr>
        </w:div>
        <w:div w:id="2081824423">
          <w:marLeft w:val="480"/>
          <w:marRight w:val="0"/>
          <w:marTop w:val="0"/>
          <w:marBottom w:val="0"/>
          <w:divBdr>
            <w:top w:val="none" w:sz="0" w:space="0" w:color="auto"/>
            <w:left w:val="none" w:sz="0" w:space="0" w:color="auto"/>
            <w:bottom w:val="none" w:sz="0" w:space="0" w:color="auto"/>
            <w:right w:val="none" w:sz="0" w:space="0" w:color="auto"/>
          </w:divBdr>
        </w:div>
        <w:div w:id="325088895">
          <w:marLeft w:val="480"/>
          <w:marRight w:val="0"/>
          <w:marTop w:val="0"/>
          <w:marBottom w:val="0"/>
          <w:divBdr>
            <w:top w:val="none" w:sz="0" w:space="0" w:color="auto"/>
            <w:left w:val="none" w:sz="0" w:space="0" w:color="auto"/>
            <w:bottom w:val="none" w:sz="0" w:space="0" w:color="auto"/>
            <w:right w:val="none" w:sz="0" w:space="0" w:color="auto"/>
          </w:divBdr>
        </w:div>
      </w:divsChild>
    </w:div>
    <w:div w:id="637733514">
      <w:bodyDiv w:val="1"/>
      <w:marLeft w:val="0"/>
      <w:marRight w:val="0"/>
      <w:marTop w:val="0"/>
      <w:marBottom w:val="0"/>
      <w:divBdr>
        <w:top w:val="none" w:sz="0" w:space="0" w:color="auto"/>
        <w:left w:val="none" w:sz="0" w:space="0" w:color="auto"/>
        <w:bottom w:val="none" w:sz="0" w:space="0" w:color="auto"/>
        <w:right w:val="none" w:sz="0" w:space="0" w:color="auto"/>
      </w:divBdr>
      <w:divsChild>
        <w:div w:id="767968553">
          <w:marLeft w:val="480"/>
          <w:marRight w:val="0"/>
          <w:marTop w:val="0"/>
          <w:marBottom w:val="0"/>
          <w:divBdr>
            <w:top w:val="none" w:sz="0" w:space="0" w:color="auto"/>
            <w:left w:val="none" w:sz="0" w:space="0" w:color="auto"/>
            <w:bottom w:val="none" w:sz="0" w:space="0" w:color="auto"/>
            <w:right w:val="none" w:sz="0" w:space="0" w:color="auto"/>
          </w:divBdr>
        </w:div>
        <w:div w:id="624501531">
          <w:marLeft w:val="480"/>
          <w:marRight w:val="0"/>
          <w:marTop w:val="0"/>
          <w:marBottom w:val="0"/>
          <w:divBdr>
            <w:top w:val="none" w:sz="0" w:space="0" w:color="auto"/>
            <w:left w:val="none" w:sz="0" w:space="0" w:color="auto"/>
            <w:bottom w:val="none" w:sz="0" w:space="0" w:color="auto"/>
            <w:right w:val="none" w:sz="0" w:space="0" w:color="auto"/>
          </w:divBdr>
        </w:div>
        <w:div w:id="1913002632">
          <w:marLeft w:val="480"/>
          <w:marRight w:val="0"/>
          <w:marTop w:val="0"/>
          <w:marBottom w:val="0"/>
          <w:divBdr>
            <w:top w:val="none" w:sz="0" w:space="0" w:color="auto"/>
            <w:left w:val="none" w:sz="0" w:space="0" w:color="auto"/>
            <w:bottom w:val="none" w:sz="0" w:space="0" w:color="auto"/>
            <w:right w:val="none" w:sz="0" w:space="0" w:color="auto"/>
          </w:divBdr>
        </w:div>
        <w:div w:id="1012027044">
          <w:marLeft w:val="480"/>
          <w:marRight w:val="0"/>
          <w:marTop w:val="0"/>
          <w:marBottom w:val="0"/>
          <w:divBdr>
            <w:top w:val="none" w:sz="0" w:space="0" w:color="auto"/>
            <w:left w:val="none" w:sz="0" w:space="0" w:color="auto"/>
            <w:bottom w:val="none" w:sz="0" w:space="0" w:color="auto"/>
            <w:right w:val="none" w:sz="0" w:space="0" w:color="auto"/>
          </w:divBdr>
        </w:div>
        <w:div w:id="1460224870">
          <w:marLeft w:val="480"/>
          <w:marRight w:val="0"/>
          <w:marTop w:val="0"/>
          <w:marBottom w:val="0"/>
          <w:divBdr>
            <w:top w:val="none" w:sz="0" w:space="0" w:color="auto"/>
            <w:left w:val="none" w:sz="0" w:space="0" w:color="auto"/>
            <w:bottom w:val="none" w:sz="0" w:space="0" w:color="auto"/>
            <w:right w:val="none" w:sz="0" w:space="0" w:color="auto"/>
          </w:divBdr>
        </w:div>
        <w:div w:id="54163607">
          <w:marLeft w:val="480"/>
          <w:marRight w:val="0"/>
          <w:marTop w:val="0"/>
          <w:marBottom w:val="0"/>
          <w:divBdr>
            <w:top w:val="none" w:sz="0" w:space="0" w:color="auto"/>
            <w:left w:val="none" w:sz="0" w:space="0" w:color="auto"/>
            <w:bottom w:val="none" w:sz="0" w:space="0" w:color="auto"/>
            <w:right w:val="none" w:sz="0" w:space="0" w:color="auto"/>
          </w:divBdr>
        </w:div>
        <w:div w:id="1550067563">
          <w:marLeft w:val="480"/>
          <w:marRight w:val="0"/>
          <w:marTop w:val="0"/>
          <w:marBottom w:val="0"/>
          <w:divBdr>
            <w:top w:val="none" w:sz="0" w:space="0" w:color="auto"/>
            <w:left w:val="none" w:sz="0" w:space="0" w:color="auto"/>
            <w:bottom w:val="none" w:sz="0" w:space="0" w:color="auto"/>
            <w:right w:val="none" w:sz="0" w:space="0" w:color="auto"/>
          </w:divBdr>
        </w:div>
        <w:div w:id="1014305489">
          <w:marLeft w:val="480"/>
          <w:marRight w:val="0"/>
          <w:marTop w:val="0"/>
          <w:marBottom w:val="0"/>
          <w:divBdr>
            <w:top w:val="none" w:sz="0" w:space="0" w:color="auto"/>
            <w:left w:val="none" w:sz="0" w:space="0" w:color="auto"/>
            <w:bottom w:val="none" w:sz="0" w:space="0" w:color="auto"/>
            <w:right w:val="none" w:sz="0" w:space="0" w:color="auto"/>
          </w:divBdr>
        </w:div>
        <w:div w:id="1720742063">
          <w:marLeft w:val="480"/>
          <w:marRight w:val="0"/>
          <w:marTop w:val="0"/>
          <w:marBottom w:val="0"/>
          <w:divBdr>
            <w:top w:val="none" w:sz="0" w:space="0" w:color="auto"/>
            <w:left w:val="none" w:sz="0" w:space="0" w:color="auto"/>
            <w:bottom w:val="none" w:sz="0" w:space="0" w:color="auto"/>
            <w:right w:val="none" w:sz="0" w:space="0" w:color="auto"/>
          </w:divBdr>
        </w:div>
        <w:div w:id="1035153326">
          <w:marLeft w:val="480"/>
          <w:marRight w:val="0"/>
          <w:marTop w:val="0"/>
          <w:marBottom w:val="0"/>
          <w:divBdr>
            <w:top w:val="none" w:sz="0" w:space="0" w:color="auto"/>
            <w:left w:val="none" w:sz="0" w:space="0" w:color="auto"/>
            <w:bottom w:val="none" w:sz="0" w:space="0" w:color="auto"/>
            <w:right w:val="none" w:sz="0" w:space="0" w:color="auto"/>
          </w:divBdr>
        </w:div>
        <w:div w:id="1081485990">
          <w:marLeft w:val="480"/>
          <w:marRight w:val="0"/>
          <w:marTop w:val="0"/>
          <w:marBottom w:val="0"/>
          <w:divBdr>
            <w:top w:val="none" w:sz="0" w:space="0" w:color="auto"/>
            <w:left w:val="none" w:sz="0" w:space="0" w:color="auto"/>
            <w:bottom w:val="none" w:sz="0" w:space="0" w:color="auto"/>
            <w:right w:val="none" w:sz="0" w:space="0" w:color="auto"/>
          </w:divBdr>
        </w:div>
        <w:div w:id="493645802">
          <w:marLeft w:val="480"/>
          <w:marRight w:val="0"/>
          <w:marTop w:val="0"/>
          <w:marBottom w:val="0"/>
          <w:divBdr>
            <w:top w:val="none" w:sz="0" w:space="0" w:color="auto"/>
            <w:left w:val="none" w:sz="0" w:space="0" w:color="auto"/>
            <w:bottom w:val="none" w:sz="0" w:space="0" w:color="auto"/>
            <w:right w:val="none" w:sz="0" w:space="0" w:color="auto"/>
          </w:divBdr>
        </w:div>
        <w:div w:id="1281494747">
          <w:marLeft w:val="480"/>
          <w:marRight w:val="0"/>
          <w:marTop w:val="0"/>
          <w:marBottom w:val="0"/>
          <w:divBdr>
            <w:top w:val="none" w:sz="0" w:space="0" w:color="auto"/>
            <w:left w:val="none" w:sz="0" w:space="0" w:color="auto"/>
            <w:bottom w:val="none" w:sz="0" w:space="0" w:color="auto"/>
            <w:right w:val="none" w:sz="0" w:space="0" w:color="auto"/>
          </w:divBdr>
        </w:div>
        <w:div w:id="188492518">
          <w:marLeft w:val="480"/>
          <w:marRight w:val="0"/>
          <w:marTop w:val="0"/>
          <w:marBottom w:val="0"/>
          <w:divBdr>
            <w:top w:val="none" w:sz="0" w:space="0" w:color="auto"/>
            <w:left w:val="none" w:sz="0" w:space="0" w:color="auto"/>
            <w:bottom w:val="none" w:sz="0" w:space="0" w:color="auto"/>
            <w:right w:val="none" w:sz="0" w:space="0" w:color="auto"/>
          </w:divBdr>
        </w:div>
        <w:div w:id="1424911561">
          <w:marLeft w:val="480"/>
          <w:marRight w:val="0"/>
          <w:marTop w:val="0"/>
          <w:marBottom w:val="0"/>
          <w:divBdr>
            <w:top w:val="none" w:sz="0" w:space="0" w:color="auto"/>
            <w:left w:val="none" w:sz="0" w:space="0" w:color="auto"/>
            <w:bottom w:val="none" w:sz="0" w:space="0" w:color="auto"/>
            <w:right w:val="none" w:sz="0" w:space="0" w:color="auto"/>
          </w:divBdr>
        </w:div>
      </w:divsChild>
    </w:div>
    <w:div w:id="637996881">
      <w:bodyDiv w:val="1"/>
      <w:marLeft w:val="0"/>
      <w:marRight w:val="0"/>
      <w:marTop w:val="0"/>
      <w:marBottom w:val="0"/>
      <w:divBdr>
        <w:top w:val="none" w:sz="0" w:space="0" w:color="auto"/>
        <w:left w:val="none" w:sz="0" w:space="0" w:color="auto"/>
        <w:bottom w:val="none" w:sz="0" w:space="0" w:color="auto"/>
        <w:right w:val="none" w:sz="0" w:space="0" w:color="auto"/>
      </w:divBdr>
      <w:divsChild>
        <w:div w:id="261499911">
          <w:marLeft w:val="480"/>
          <w:marRight w:val="0"/>
          <w:marTop w:val="0"/>
          <w:marBottom w:val="0"/>
          <w:divBdr>
            <w:top w:val="none" w:sz="0" w:space="0" w:color="auto"/>
            <w:left w:val="none" w:sz="0" w:space="0" w:color="auto"/>
            <w:bottom w:val="none" w:sz="0" w:space="0" w:color="auto"/>
            <w:right w:val="none" w:sz="0" w:space="0" w:color="auto"/>
          </w:divBdr>
        </w:div>
        <w:div w:id="2102985401">
          <w:marLeft w:val="480"/>
          <w:marRight w:val="0"/>
          <w:marTop w:val="0"/>
          <w:marBottom w:val="0"/>
          <w:divBdr>
            <w:top w:val="none" w:sz="0" w:space="0" w:color="auto"/>
            <w:left w:val="none" w:sz="0" w:space="0" w:color="auto"/>
            <w:bottom w:val="none" w:sz="0" w:space="0" w:color="auto"/>
            <w:right w:val="none" w:sz="0" w:space="0" w:color="auto"/>
          </w:divBdr>
        </w:div>
        <w:div w:id="969172149">
          <w:marLeft w:val="480"/>
          <w:marRight w:val="0"/>
          <w:marTop w:val="0"/>
          <w:marBottom w:val="0"/>
          <w:divBdr>
            <w:top w:val="none" w:sz="0" w:space="0" w:color="auto"/>
            <w:left w:val="none" w:sz="0" w:space="0" w:color="auto"/>
            <w:bottom w:val="none" w:sz="0" w:space="0" w:color="auto"/>
            <w:right w:val="none" w:sz="0" w:space="0" w:color="auto"/>
          </w:divBdr>
        </w:div>
        <w:div w:id="1258714617">
          <w:marLeft w:val="480"/>
          <w:marRight w:val="0"/>
          <w:marTop w:val="0"/>
          <w:marBottom w:val="0"/>
          <w:divBdr>
            <w:top w:val="none" w:sz="0" w:space="0" w:color="auto"/>
            <w:left w:val="none" w:sz="0" w:space="0" w:color="auto"/>
            <w:bottom w:val="none" w:sz="0" w:space="0" w:color="auto"/>
            <w:right w:val="none" w:sz="0" w:space="0" w:color="auto"/>
          </w:divBdr>
        </w:div>
        <w:div w:id="1233657624">
          <w:marLeft w:val="480"/>
          <w:marRight w:val="0"/>
          <w:marTop w:val="0"/>
          <w:marBottom w:val="0"/>
          <w:divBdr>
            <w:top w:val="none" w:sz="0" w:space="0" w:color="auto"/>
            <w:left w:val="none" w:sz="0" w:space="0" w:color="auto"/>
            <w:bottom w:val="none" w:sz="0" w:space="0" w:color="auto"/>
            <w:right w:val="none" w:sz="0" w:space="0" w:color="auto"/>
          </w:divBdr>
        </w:div>
        <w:div w:id="1435515413">
          <w:marLeft w:val="480"/>
          <w:marRight w:val="0"/>
          <w:marTop w:val="0"/>
          <w:marBottom w:val="0"/>
          <w:divBdr>
            <w:top w:val="none" w:sz="0" w:space="0" w:color="auto"/>
            <w:left w:val="none" w:sz="0" w:space="0" w:color="auto"/>
            <w:bottom w:val="none" w:sz="0" w:space="0" w:color="auto"/>
            <w:right w:val="none" w:sz="0" w:space="0" w:color="auto"/>
          </w:divBdr>
        </w:div>
        <w:div w:id="637993516">
          <w:marLeft w:val="480"/>
          <w:marRight w:val="0"/>
          <w:marTop w:val="0"/>
          <w:marBottom w:val="0"/>
          <w:divBdr>
            <w:top w:val="none" w:sz="0" w:space="0" w:color="auto"/>
            <w:left w:val="none" w:sz="0" w:space="0" w:color="auto"/>
            <w:bottom w:val="none" w:sz="0" w:space="0" w:color="auto"/>
            <w:right w:val="none" w:sz="0" w:space="0" w:color="auto"/>
          </w:divBdr>
        </w:div>
        <w:div w:id="675040611">
          <w:marLeft w:val="480"/>
          <w:marRight w:val="0"/>
          <w:marTop w:val="0"/>
          <w:marBottom w:val="0"/>
          <w:divBdr>
            <w:top w:val="none" w:sz="0" w:space="0" w:color="auto"/>
            <w:left w:val="none" w:sz="0" w:space="0" w:color="auto"/>
            <w:bottom w:val="none" w:sz="0" w:space="0" w:color="auto"/>
            <w:right w:val="none" w:sz="0" w:space="0" w:color="auto"/>
          </w:divBdr>
        </w:div>
        <w:div w:id="471557419">
          <w:marLeft w:val="480"/>
          <w:marRight w:val="0"/>
          <w:marTop w:val="0"/>
          <w:marBottom w:val="0"/>
          <w:divBdr>
            <w:top w:val="none" w:sz="0" w:space="0" w:color="auto"/>
            <w:left w:val="none" w:sz="0" w:space="0" w:color="auto"/>
            <w:bottom w:val="none" w:sz="0" w:space="0" w:color="auto"/>
            <w:right w:val="none" w:sz="0" w:space="0" w:color="auto"/>
          </w:divBdr>
        </w:div>
        <w:div w:id="507335823">
          <w:marLeft w:val="480"/>
          <w:marRight w:val="0"/>
          <w:marTop w:val="0"/>
          <w:marBottom w:val="0"/>
          <w:divBdr>
            <w:top w:val="none" w:sz="0" w:space="0" w:color="auto"/>
            <w:left w:val="none" w:sz="0" w:space="0" w:color="auto"/>
            <w:bottom w:val="none" w:sz="0" w:space="0" w:color="auto"/>
            <w:right w:val="none" w:sz="0" w:space="0" w:color="auto"/>
          </w:divBdr>
        </w:div>
        <w:div w:id="1162425419">
          <w:marLeft w:val="480"/>
          <w:marRight w:val="0"/>
          <w:marTop w:val="0"/>
          <w:marBottom w:val="0"/>
          <w:divBdr>
            <w:top w:val="none" w:sz="0" w:space="0" w:color="auto"/>
            <w:left w:val="none" w:sz="0" w:space="0" w:color="auto"/>
            <w:bottom w:val="none" w:sz="0" w:space="0" w:color="auto"/>
            <w:right w:val="none" w:sz="0" w:space="0" w:color="auto"/>
          </w:divBdr>
        </w:div>
        <w:div w:id="187909745">
          <w:marLeft w:val="480"/>
          <w:marRight w:val="0"/>
          <w:marTop w:val="0"/>
          <w:marBottom w:val="0"/>
          <w:divBdr>
            <w:top w:val="none" w:sz="0" w:space="0" w:color="auto"/>
            <w:left w:val="none" w:sz="0" w:space="0" w:color="auto"/>
            <w:bottom w:val="none" w:sz="0" w:space="0" w:color="auto"/>
            <w:right w:val="none" w:sz="0" w:space="0" w:color="auto"/>
          </w:divBdr>
        </w:div>
        <w:div w:id="1457484789">
          <w:marLeft w:val="480"/>
          <w:marRight w:val="0"/>
          <w:marTop w:val="0"/>
          <w:marBottom w:val="0"/>
          <w:divBdr>
            <w:top w:val="none" w:sz="0" w:space="0" w:color="auto"/>
            <w:left w:val="none" w:sz="0" w:space="0" w:color="auto"/>
            <w:bottom w:val="none" w:sz="0" w:space="0" w:color="auto"/>
            <w:right w:val="none" w:sz="0" w:space="0" w:color="auto"/>
          </w:divBdr>
        </w:div>
        <w:div w:id="1277060348">
          <w:marLeft w:val="480"/>
          <w:marRight w:val="0"/>
          <w:marTop w:val="0"/>
          <w:marBottom w:val="0"/>
          <w:divBdr>
            <w:top w:val="none" w:sz="0" w:space="0" w:color="auto"/>
            <w:left w:val="none" w:sz="0" w:space="0" w:color="auto"/>
            <w:bottom w:val="none" w:sz="0" w:space="0" w:color="auto"/>
            <w:right w:val="none" w:sz="0" w:space="0" w:color="auto"/>
          </w:divBdr>
        </w:div>
        <w:div w:id="571087911">
          <w:marLeft w:val="480"/>
          <w:marRight w:val="0"/>
          <w:marTop w:val="0"/>
          <w:marBottom w:val="0"/>
          <w:divBdr>
            <w:top w:val="none" w:sz="0" w:space="0" w:color="auto"/>
            <w:left w:val="none" w:sz="0" w:space="0" w:color="auto"/>
            <w:bottom w:val="none" w:sz="0" w:space="0" w:color="auto"/>
            <w:right w:val="none" w:sz="0" w:space="0" w:color="auto"/>
          </w:divBdr>
        </w:div>
      </w:divsChild>
    </w:div>
    <w:div w:id="638649613">
      <w:bodyDiv w:val="1"/>
      <w:marLeft w:val="0"/>
      <w:marRight w:val="0"/>
      <w:marTop w:val="0"/>
      <w:marBottom w:val="0"/>
      <w:divBdr>
        <w:top w:val="none" w:sz="0" w:space="0" w:color="auto"/>
        <w:left w:val="none" w:sz="0" w:space="0" w:color="auto"/>
        <w:bottom w:val="none" w:sz="0" w:space="0" w:color="auto"/>
        <w:right w:val="none" w:sz="0" w:space="0" w:color="auto"/>
      </w:divBdr>
    </w:div>
    <w:div w:id="640159163">
      <w:bodyDiv w:val="1"/>
      <w:marLeft w:val="0"/>
      <w:marRight w:val="0"/>
      <w:marTop w:val="0"/>
      <w:marBottom w:val="0"/>
      <w:divBdr>
        <w:top w:val="none" w:sz="0" w:space="0" w:color="auto"/>
        <w:left w:val="none" w:sz="0" w:space="0" w:color="auto"/>
        <w:bottom w:val="none" w:sz="0" w:space="0" w:color="auto"/>
        <w:right w:val="none" w:sz="0" w:space="0" w:color="auto"/>
      </w:divBdr>
    </w:div>
    <w:div w:id="640501745">
      <w:bodyDiv w:val="1"/>
      <w:marLeft w:val="0"/>
      <w:marRight w:val="0"/>
      <w:marTop w:val="0"/>
      <w:marBottom w:val="0"/>
      <w:divBdr>
        <w:top w:val="none" w:sz="0" w:space="0" w:color="auto"/>
        <w:left w:val="none" w:sz="0" w:space="0" w:color="auto"/>
        <w:bottom w:val="none" w:sz="0" w:space="0" w:color="auto"/>
        <w:right w:val="none" w:sz="0" w:space="0" w:color="auto"/>
      </w:divBdr>
    </w:div>
    <w:div w:id="641496447">
      <w:bodyDiv w:val="1"/>
      <w:marLeft w:val="0"/>
      <w:marRight w:val="0"/>
      <w:marTop w:val="0"/>
      <w:marBottom w:val="0"/>
      <w:divBdr>
        <w:top w:val="none" w:sz="0" w:space="0" w:color="auto"/>
        <w:left w:val="none" w:sz="0" w:space="0" w:color="auto"/>
        <w:bottom w:val="none" w:sz="0" w:space="0" w:color="auto"/>
        <w:right w:val="none" w:sz="0" w:space="0" w:color="auto"/>
      </w:divBdr>
      <w:divsChild>
        <w:div w:id="1620061866">
          <w:marLeft w:val="480"/>
          <w:marRight w:val="0"/>
          <w:marTop w:val="0"/>
          <w:marBottom w:val="0"/>
          <w:divBdr>
            <w:top w:val="none" w:sz="0" w:space="0" w:color="auto"/>
            <w:left w:val="none" w:sz="0" w:space="0" w:color="auto"/>
            <w:bottom w:val="none" w:sz="0" w:space="0" w:color="auto"/>
            <w:right w:val="none" w:sz="0" w:space="0" w:color="auto"/>
          </w:divBdr>
        </w:div>
        <w:div w:id="711921307">
          <w:marLeft w:val="480"/>
          <w:marRight w:val="0"/>
          <w:marTop w:val="0"/>
          <w:marBottom w:val="0"/>
          <w:divBdr>
            <w:top w:val="none" w:sz="0" w:space="0" w:color="auto"/>
            <w:left w:val="none" w:sz="0" w:space="0" w:color="auto"/>
            <w:bottom w:val="none" w:sz="0" w:space="0" w:color="auto"/>
            <w:right w:val="none" w:sz="0" w:space="0" w:color="auto"/>
          </w:divBdr>
        </w:div>
        <w:div w:id="1926913842">
          <w:marLeft w:val="480"/>
          <w:marRight w:val="0"/>
          <w:marTop w:val="0"/>
          <w:marBottom w:val="0"/>
          <w:divBdr>
            <w:top w:val="none" w:sz="0" w:space="0" w:color="auto"/>
            <w:left w:val="none" w:sz="0" w:space="0" w:color="auto"/>
            <w:bottom w:val="none" w:sz="0" w:space="0" w:color="auto"/>
            <w:right w:val="none" w:sz="0" w:space="0" w:color="auto"/>
          </w:divBdr>
        </w:div>
        <w:div w:id="916749469">
          <w:marLeft w:val="480"/>
          <w:marRight w:val="0"/>
          <w:marTop w:val="0"/>
          <w:marBottom w:val="0"/>
          <w:divBdr>
            <w:top w:val="none" w:sz="0" w:space="0" w:color="auto"/>
            <w:left w:val="none" w:sz="0" w:space="0" w:color="auto"/>
            <w:bottom w:val="none" w:sz="0" w:space="0" w:color="auto"/>
            <w:right w:val="none" w:sz="0" w:space="0" w:color="auto"/>
          </w:divBdr>
        </w:div>
        <w:div w:id="1298222070">
          <w:marLeft w:val="480"/>
          <w:marRight w:val="0"/>
          <w:marTop w:val="0"/>
          <w:marBottom w:val="0"/>
          <w:divBdr>
            <w:top w:val="none" w:sz="0" w:space="0" w:color="auto"/>
            <w:left w:val="none" w:sz="0" w:space="0" w:color="auto"/>
            <w:bottom w:val="none" w:sz="0" w:space="0" w:color="auto"/>
            <w:right w:val="none" w:sz="0" w:space="0" w:color="auto"/>
          </w:divBdr>
        </w:div>
        <w:div w:id="555317108">
          <w:marLeft w:val="480"/>
          <w:marRight w:val="0"/>
          <w:marTop w:val="0"/>
          <w:marBottom w:val="0"/>
          <w:divBdr>
            <w:top w:val="none" w:sz="0" w:space="0" w:color="auto"/>
            <w:left w:val="none" w:sz="0" w:space="0" w:color="auto"/>
            <w:bottom w:val="none" w:sz="0" w:space="0" w:color="auto"/>
            <w:right w:val="none" w:sz="0" w:space="0" w:color="auto"/>
          </w:divBdr>
        </w:div>
        <w:div w:id="825901514">
          <w:marLeft w:val="480"/>
          <w:marRight w:val="0"/>
          <w:marTop w:val="0"/>
          <w:marBottom w:val="0"/>
          <w:divBdr>
            <w:top w:val="none" w:sz="0" w:space="0" w:color="auto"/>
            <w:left w:val="none" w:sz="0" w:space="0" w:color="auto"/>
            <w:bottom w:val="none" w:sz="0" w:space="0" w:color="auto"/>
            <w:right w:val="none" w:sz="0" w:space="0" w:color="auto"/>
          </w:divBdr>
        </w:div>
        <w:div w:id="1598902621">
          <w:marLeft w:val="480"/>
          <w:marRight w:val="0"/>
          <w:marTop w:val="0"/>
          <w:marBottom w:val="0"/>
          <w:divBdr>
            <w:top w:val="none" w:sz="0" w:space="0" w:color="auto"/>
            <w:left w:val="none" w:sz="0" w:space="0" w:color="auto"/>
            <w:bottom w:val="none" w:sz="0" w:space="0" w:color="auto"/>
            <w:right w:val="none" w:sz="0" w:space="0" w:color="auto"/>
          </w:divBdr>
        </w:div>
        <w:div w:id="1878007269">
          <w:marLeft w:val="480"/>
          <w:marRight w:val="0"/>
          <w:marTop w:val="0"/>
          <w:marBottom w:val="0"/>
          <w:divBdr>
            <w:top w:val="none" w:sz="0" w:space="0" w:color="auto"/>
            <w:left w:val="none" w:sz="0" w:space="0" w:color="auto"/>
            <w:bottom w:val="none" w:sz="0" w:space="0" w:color="auto"/>
            <w:right w:val="none" w:sz="0" w:space="0" w:color="auto"/>
          </w:divBdr>
        </w:div>
        <w:div w:id="1551650965">
          <w:marLeft w:val="480"/>
          <w:marRight w:val="0"/>
          <w:marTop w:val="0"/>
          <w:marBottom w:val="0"/>
          <w:divBdr>
            <w:top w:val="none" w:sz="0" w:space="0" w:color="auto"/>
            <w:left w:val="none" w:sz="0" w:space="0" w:color="auto"/>
            <w:bottom w:val="none" w:sz="0" w:space="0" w:color="auto"/>
            <w:right w:val="none" w:sz="0" w:space="0" w:color="auto"/>
          </w:divBdr>
        </w:div>
        <w:div w:id="1873490954">
          <w:marLeft w:val="480"/>
          <w:marRight w:val="0"/>
          <w:marTop w:val="0"/>
          <w:marBottom w:val="0"/>
          <w:divBdr>
            <w:top w:val="none" w:sz="0" w:space="0" w:color="auto"/>
            <w:left w:val="none" w:sz="0" w:space="0" w:color="auto"/>
            <w:bottom w:val="none" w:sz="0" w:space="0" w:color="auto"/>
            <w:right w:val="none" w:sz="0" w:space="0" w:color="auto"/>
          </w:divBdr>
        </w:div>
        <w:div w:id="2115859156">
          <w:marLeft w:val="480"/>
          <w:marRight w:val="0"/>
          <w:marTop w:val="0"/>
          <w:marBottom w:val="0"/>
          <w:divBdr>
            <w:top w:val="none" w:sz="0" w:space="0" w:color="auto"/>
            <w:left w:val="none" w:sz="0" w:space="0" w:color="auto"/>
            <w:bottom w:val="none" w:sz="0" w:space="0" w:color="auto"/>
            <w:right w:val="none" w:sz="0" w:space="0" w:color="auto"/>
          </w:divBdr>
        </w:div>
        <w:div w:id="666250201">
          <w:marLeft w:val="480"/>
          <w:marRight w:val="0"/>
          <w:marTop w:val="0"/>
          <w:marBottom w:val="0"/>
          <w:divBdr>
            <w:top w:val="none" w:sz="0" w:space="0" w:color="auto"/>
            <w:left w:val="none" w:sz="0" w:space="0" w:color="auto"/>
            <w:bottom w:val="none" w:sz="0" w:space="0" w:color="auto"/>
            <w:right w:val="none" w:sz="0" w:space="0" w:color="auto"/>
          </w:divBdr>
        </w:div>
        <w:div w:id="2122337152">
          <w:marLeft w:val="480"/>
          <w:marRight w:val="0"/>
          <w:marTop w:val="0"/>
          <w:marBottom w:val="0"/>
          <w:divBdr>
            <w:top w:val="none" w:sz="0" w:space="0" w:color="auto"/>
            <w:left w:val="none" w:sz="0" w:space="0" w:color="auto"/>
            <w:bottom w:val="none" w:sz="0" w:space="0" w:color="auto"/>
            <w:right w:val="none" w:sz="0" w:space="0" w:color="auto"/>
          </w:divBdr>
        </w:div>
        <w:div w:id="932279015">
          <w:marLeft w:val="480"/>
          <w:marRight w:val="0"/>
          <w:marTop w:val="0"/>
          <w:marBottom w:val="0"/>
          <w:divBdr>
            <w:top w:val="none" w:sz="0" w:space="0" w:color="auto"/>
            <w:left w:val="none" w:sz="0" w:space="0" w:color="auto"/>
            <w:bottom w:val="none" w:sz="0" w:space="0" w:color="auto"/>
            <w:right w:val="none" w:sz="0" w:space="0" w:color="auto"/>
          </w:divBdr>
        </w:div>
      </w:divsChild>
    </w:div>
    <w:div w:id="641694920">
      <w:bodyDiv w:val="1"/>
      <w:marLeft w:val="0"/>
      <w:marRight w:val="0"/>
      <w:marTop w:val="0"/>
      <w:marBottom w:val="0"/>
      <w:divBdr>
        <w:top w:val="none" w:sz="0" w:space="0" w:color="auto"/>
        <w:left w:val="none" w:sz="0" w:space="0" w:color="auto"/>
        <w:bottom w:val="none" w:sz="0" w:space="0" w:color="auto"/>
        <w:right w:val="none" w:sz="0" w:space="0" w:color="auto"/>
      </w:divBdr>
    </w:div>
    <w:div w:id="641807261">
      <w:bodyDiv w:val="1"/>
      <w:marLeft w:val="0"/>
      <w:marRight w:val="0"/>
      <w:marTop w:val="0"/>
      <w:marBottom w:val="0"/>
      <w:divBdr>
        <w:top w:val="none" w:sz="0" w:space="0" w:color="auto"/>
        <w:left w:val="none" w:sz="0" w:space="0" w:color="auto"/>
        <w:bottom w:val="none" w:sz="0" w:space="0" w:color="auto"/>
        <w:right w:val="none" w:sz="0" w:space="0" w:color="auto"/>
      </w:divBdr>
    </w:div>
    <w:div w:id="644091340">
      <w:bodyDiv w:val="1"/>
      <w:marLeft w:val="0"/>
      <w:marRight w:val="0"/>
      <w:marTop w:val="0"/>
      <w:marBottom w:val="0"/>
      <w:divBdr>
        <w:top w:val="none" w:sz="0" w:space="0" w:color="auto"/>
        <w:left w:val="none" w:sz="0" w:space="0" w:color="auto"/>
        <w:bottom w:val="none" w:sz="0" w:space="0" w:color="auto"/>
        <w:right w:val="none" w:sz="0" w:space="0" w:color="auto"/>
      </w:divBdr>
    </w:div>
    <w:div w:id="644434846">
      <w:bodyDiv w:val="1"/>
      <w:marLeft w:val="0"/>
      <w:marRight w:val="0"/>
      <w:marTop w:val="0"/>
      <w:marBottom w:val="0"/>
      <w:divBdr>
        <w:top w:val="none" w:sz="0" w:space="0" w:color="auto"/>
        <w:left w:val="none" w:sz="0" w:space="0" w:color="auto"/>
        <w:bottom w:val="none" w:sz="0" w:space="0" w:color="auto"/>
        <w:right w:val="none" w:sz="0" w:space="0" w:color="auto"/>
      </w:divBdr>
    </w:div>
    <w:div w:id="645012561">
      <w:bodyDiv w:val="1"/>
      <w:marLeft w:val="0"/>
      <w:marRight w:val="0"/>
      <w:marTop w:val="0"/>
      <w:marBottom w:val="0"/>
      <w:divBdr>
        <w:top w:val="none" w:sz="0" w:space="0" w:color="auto"/>
        <w:left w:val="none" w:sz="0" w:space="0" w:color="auto"/>
        <w:bottom w:val="none" w:sz="0" w:space="0" w:color="auto"/>
        <w:right w:val="none" w:sz="0" w:space="0" w:color="auto"/>
      </w:divBdr>
      <w:divsChild>
        <w:div w:id="532233012">
          <w:marLeft w:val="480"/>
          <w:marRight w:val="0"/>
          <w:marTop w:val="0"/>
          <w:marBottom w:val="0"/>
          <w:divBdr>
            <w:top w:val="none" w:sz="0" w:space="0" w:color="auto"/>
            <w:left w:val="none" w:sz="0" w:space="0" w:color="auto"/>
            <w:bottom w:val="none" w:sz="0" w:space="0" w:color="auto"/>
            <w:right w:val="none" w:sz="0" w:space="0" w:color="auto"/>
          </w:divBdr>
        </w:div>
        <w:div w:id="1844514965">
          <w:marLeft w:val="480"/>
          <w:marRight w:val="0"/>
          <w:marTop w:val="0"/>
          <w:marBottom w:val="0"/>
          <w:divBdr>
            <w:top w:val="none" w:sz="0" w:space="0" w:color="auto"/>
            <w:left w:val="none" w:sz="0" w:space="0" w:color="auto"/>
            <w:bottom w:val="none" w:sz="0" w:space="0" w:color="auto"/>
            <w:right w:val="none" w:sz="0" w:space="0" w:color="auto"/>
          </w:divBdr>
        </w:div>
        <w:div w:id="1446576875">
          <w:marLeft w:val="480"/>
          <w:marRight w:val="0"/>
          <w:marTop w:val="0"/>
          <w:marBottom w:val="0"/>
          <w:divBdr>
            <w:top w:val="none" w:sz="0" w:space="0" w:color="auto"/>
            <w:left w:val="none" w:sz="0" w:space="0" w:color="auto"/>
            <w:bottom w:val="none" w:sz="0" w:space="0" w:color="auto"/>
            <w:right w:val="none" w:sz="0" w:space="0" w:color="auto"/>
          </w:divBdr>
        </w:div>
        <w:div w:id="848565998">
          <w:marLeft w:val="480"/>
          <w:marRight w:val="0"/>
          <w:marTop w:val="0"/>
          <w:marBottom w:val="0"/>
          <w:divBdr>
            <w:top w:val="none" w:sz="0" w:space="0" w:color="auto"/>
            <w:left w:val="none" w:sz="0" w:space="0" w:color="auto"/>
            <w:bottom w:val="none" w:sz="0" w:space="0" w:color="auto"/>
            <w:right w:val="none" w:sz="0" w:space="0" w:color="auto"/>
          </w:divBdr>
        </w:div>
        <w:div w:id="56634491">
          <w:marLeft w:val="480"/>
          <w:marRight w:val="0"/>
          <w:marTop w:val="0"/>
          <w:marBottom w:val="0"/>
          <w:divBdr>
            <w:top w:val="none" w:sz="0" w:space="0" w:color="auto"/>
            <w:left w:val="none" w:sz="0" w:space="0" w:color="auto"/>
            <w:bottom w:val="none" w:sz="0" w:space="0" w:color="auto"/>
            <w:right w:val="none" w:sz="0" w:space="0" w:color="auto"/>
          </w:divBdr>
        </w:div>
        <w:div w:id="1045638523">
          <w:marLeft w:val="480"/>
          <w:marRight w:val="0"/>
          <w:marTop w:val="0"/>
          <w:marBottom w:val="0"/>
          <w:divBdr>
            <w:top w:val="none" w:sz="0" w:space="0" w:color="auto"/>
            <w:left w:val="none" w:sz="0" w:space="0" w:color="auto"/>
            <w:bottom w:val="none" w:sz="0" w:space="0" w:color="auto"/>
            <w:right w:val="none" w:sz="0" w:space="0" w:color="auto"/>
          </w:divBdr>
        </w:div>
        <w:div w:id="168838586">
          <w:marLeft w:val="480"/>
          <w:marRight w:val="0"/>
          <w:marTop w:val="0"/>
          <w:marBottom w:val="0"/>
          <w:divBdr>
            <w:top w:val="none" w:sz="0" w:space="0" w:color="auto"/>
            <w:left w:val="none" w:sz="0" w:space="0" w:color="auto"/>
            <w:bottom w:val="none" w:sz="0" w:space="0" w:color="auto"/>
            <w:right w:val="none" w:sz="0" w:space="0" w:color="auto"/>
          </w:divBdr>
        </w:div>
        <w:div w:id="1548684846">
          <w:marLeft w:val="480"/>
          <w:marRight w:val="0"/>
          <w:marTop w:val="0"/>
          <w:marBottom w:val="0"/>
          <w:divBdr>
            <w:top w:val="none" w:sz="0" w:space="0" w:color="auto"/>
            <w:left w:val="none" w:sz="0" w:space="0" w:color="auto"/>
            <w:bottom w:val="none" w:sz="0" w:space="0" w:color="auto"/>
            <w:right w:val="none" w:sz="0" w:space="0" w:color="auto"/>
          </w:divBdr>
        </w:div>
        <w:div w:id="1372223184">
          <w:marLeft w:val="480"/>
          <w:marRight w:val="0"/>
          <w:marTop w:val="0"/>
          <w:marBottom w:val="0"/>
          <w:divBdr>
            <w:top w:val="none" w:sz="0" w:space="0" w:color="auto"/>
            <w:left w:val="none" w:sz="0" w:space="0" w:color="auto"/>
            <w:bottom w:val="none" w:sz="0" w:space="0" w:color="auto"/>
            <w:right w:val="none" w:sz="0" w:space="0" w:color="auto"/>
          </w:divBdr>
        </w:div>
        <w:div w:id="714964253">
          <w:marLeft w:val="480"/>
          <w:marRight w:val="0"/>
          <w:marTop w:val="0"/>
          <w:marBottom w:val="0"/>
          <w:divBdr>
            <w:top w:val="none" w:sz="0" w:space="0" w:color="auto"/>
            <w:left w:val="none" w:sz="0" w:space="0" w:color="auto"/>
            <w:bottom w:val="none" w:sz="0" w:space="0" w:color="auto"/>
            <w:right w:val="none" w:sz="0" w:space="0" w:color="auto"/>
          </w:divBdr>
        </w:div>
        <w:div w:id="803085620">
          <w:marLeft w:val="480"/>
          <w:marRight w:val="0"/>
          <w:marTop w:val="0"/>
          <w:marBottom w:val="0"/>
          <w:divBdr>
            <w:top w:val="none" w:sz="0" w:space="0" w:color="auto"/>
            <w:left w:val="none" w:sz="0" w:space="0" w:color="auto"/>
            <w:bottom w:val="none" w:sz="0" w:space="0" w:color="auto"/>
            <w:right w:val="none" w:sz="0" w:space="0" w:color="auto"/>
          </w:divBdr>
        </w:div>
        <w:div w:id="1508590223">
          <w:marLeft w:val="480"/>
          <w:marRight w:val="0"/>
          <w:marTop w:val="0"/>
          <w:marBottom w:val="0"/>
          <w:divBdr>
            <w:top w:val="none" w:sz="0" w:space="0" w:color="auto"/>
            <w:left w:val="none" w:sz="0" w:space="0" w:color="auto"/>
            <w:bottom w:val="none" w:sz="0" w:space="0" w:color="auto"/>
            <w:right w:val="none" w:sz="0" w:space="0" w:color="auto"/>
          </w:divBdr>
        </w:div>
        <w:div w:id="1269969859">
          <w:marLeft w:val="480"/>
          <w:marRight w:val="0"/>
          <w:marTop w:val="0"/>
          <w:marBottom w:val="0"/>
          <w:divBdr>
            <w:top w:val="none" w:sz="0" w:space="0" w:color="auto"/>
            <w:left w:val="none" w:sz="0" w:space="0" w:color="auto"/>
            <w:bottom w:val="none" w:sz="0" w:space="0" w:color="auto"/>
            <w:right w:val="none" w:sz="0" w:space="0" w:color="auto"/>
          </w:divBdr>
        </w:div>
        <w:div w:id="2104062715">
          <w:marLeft w:val="480"/>
          <w:marRight w:val="0"/>
          <w:marTop w:val="0"/>
          <w:marBottom w:val="0"/>
          <w:divBdr>
            <w:top w:val="none" w:sz="0" w:space="0" w:color="auto"/>
            <w:left w:val="none" w:sz="0" w:space="0" w:color="auto"/>
            <w:bottom w:val="none" w:sz="0" w:space="0" w:color="auto"/>
            <w:right w:val="none" w:sz="0" w:space="0" w:color="auto"/>
          </w:divBdr>
        </w:div>
        <w:div w:id="1989239746">
          <w:marLeft w:val="480"/>
          <w:marRight w:val="0"/>
          <w:marTop w:val="0"/>
          <w:marBottom w:val="0"/>
          <w:divBdr>
            <w:top w:val="none" w:sz="0" w:space="0" w:color="auto"/>
            <w:left w:val="none" w:sz="0" w:space="0" w:color="auto"/>
            <w:bottom w:val="none" w:sz="0" w:space="0" w:color="auto"/>
            <w:right w:val="none" w:sz="0" w:space="0" w:color="auto"/>
          </w:divBdr>
        </w:div>
      </w:divsChild>
    </w:div>
    <w:div w:id="645282439">
      <w:bodyDiv w:val="1"/>
      <w:marLeft w:val="0"/>
      <w:marRight w:val="0"/>
      <w:marTop w:val="0"/>
      <w:marBottom w:val="0"/>
      <w:divBdr>
        <w:top w:val="none" w:sz="0" w:space="0" w:color="auto"/>
        <w:left w:val="none" w:sz="0" w:space="0" w:color="auto"/>
        <w:bottom w:val="none" w:sz="0" w:space="0" w:color="auto"/>
        <w:right w:val="none" w:sz="0" w:space="0" w:color="auto"/>
      </w:divBdr>
    </w:div>
    <w:div w:id="645428488">
      <w:bodyDiv w:val="1"/>
      <w:marLeft w:val="0"/>
      <w:marRight w:val="0"/>
      <w:marTop w:val="0"/>
      <w:marBottom w:val="0"/>
      <w:divBdr>
        <w:top w:val="none" w:sz="0" w:space="0" w:color="auto"/>
        <w:left w:val="none" w:sz="0" w:space="0" w:color="auto"/>
        <w:bottom w:val="none" w:sz="0" w:space="0" w:color="auto"/>
        <w:right w:val="none" w:sz="0" w:space="0" w:color="auto"/>
      </w:divBdr>
    </w:div>
    <w:div w:id="645744904">
      <w:bodyDiv w:val="1"/>
      <w:marLeft w:val="0"/>
      <w:marRight w:val="0"/>
      <w:marTop w:val="0"/>
      <w:marBottom w:val="0"/>
      <w:divBdr>
        <w:top w:val="none" w:sz="0" w:space="0" w:color="auto"/>
        <w:left w:val="none" w:sz="0" w:space="0" w:color="auto"/>
        <w:bottom w:val="none" w:sz="0" w:space="0" w:color="auto"/>
        <w:right w:val="none" w:sz="0" w:space="0" w:color="auto"/>
      </w:divBdr>
    </w:div>
    <w:div w:id="646125884">
      <w:bodyDiv w:val="1"/>
      <w:marLeft w:val="0"/>
      <w:marRight w:val="0"/>
      <w:marTop w:val="0"/>
      <w:marBottom w:val="0"/>
      <w:divBdr>
        <w:top w:val="none" w:sz="0" w:space="0" w:color="auto"/>
        <w:left w:val="none" w:sz="0" w:space="0" w:color="auto"/>
        <w:bottom w:val="none" w:sz="0" w:space="0" w:color="auto"/>
        <w:right w:val="none" w:sz="0" w:space="0" w:color="auto"/>
      </w:divBdr>
    </w:div>
    <w:div w:id="647901527">
      <w:bodyDiv w:val="1"/>
      <w:marLeft w:val="0"/>
      <w:marRight w:val="0"/>
      <w:marTop w:val="0"/>
      <w:marBottom w:val="0"/>
      <w:divBdr>
        <w:top w:val="none" w:sz="0" w:space="0" w:color="auto"/>
        <w:left w:val="none" w:sz="0" w:space="0" w:color="auto"/>
        <w:bottom w:val="none" w:sz="0" w:space="0" w:color="auto"/>
        <w:right w:val="none" w:sz="0" w:space="0" w:color="auto"/>
      </w:divBdr>
      <w:divsChild>
        <w:div w:id="1559704770">
          <w:marLeft w:val="480"/>
          <w:marRight w:val="0"/>
          <w:marTop w:val="0"/>
          <w:marBottom w:val="0"/>
          <w:divBdr>
            <w:top w:val="none" w:sz="0" w:space="0" w:color="auto"/>
            <w:left w:val="none" w:sz="0" w:space="0" w:color="auto"/>
            <w:bottom w:val="none" w:sz="0" w:space="0" w:color="auto"/>
            <w:right w:val="none" w:sz="0" w:space="0" w:color="auto"/>
          </w:divBdr>
        </w:div>
        <w:div w:id="405760510">
          <w:marLeft w:val="480"/>
          <w:marRight w:val="0"/>
          <w:marTop w:val="0"/>
          <w:marBottom w:val="0"/>
          <w:divBdr>
            <w:top w:val="none" w:sz="0" w:space="0" w:color="auto"/>
            <w:left w:val="none" w:sz="0" w:space="0" w:color="auto"/>
            <w:bottom w:val="none" w:sz="0" w:space="0" w:color="auto"/>
            <w:right w:val="none" w:sz="0" w:space="0" w:color="auto"/>
          </w:divBdr>
        </w:div>
        <w:div w:id="572810552">
          <w:marLeft w:val="480"/>
          <w:marRight w:val="0"/>
          <w:marTop w:val="0"/>
          <w:marBottom w:val="0"/>
          <w:divBdr>
            <w:top w:val="none" w:sz="0" w:space="0" w:color="auto"/>
            <w:left w:val="none" w:sz="0" w:space="0" w:color="auto"/>
            <w:bottom w:val="none" w:sz="0" w:space="0" w:color="auto"/>
            <w:right w:val="none" w:sz="0" w:space="0" w:color="auto"/>
          </w:divBdr>
        </w:div>
        <w:div w:id="1996644823">
          <w:marLeft w:val="480"/>
          <w:marRight w:val="0"/>
          <w:marTop w:val="0"/>
          <w:marBottom w:val="0"/>
          <w:divBdr>
            <w:top w:val="none" w:sz="0" w:space="0" w:color="auto"/>
            <w:left w:val="none" w:sz="0" w:space="0" w:color="auto"/>
            <w:bottom w:val="none" w:sz="0" w:space="0" w:color="auto"/>
            <w:right w:val="none" w:sz="0" w:space="0" w:color="auto"/>
          </w:divBdr>
        </w:div>
        <w:div w:id="2040929311">
          <w:marLeft w:val="480"/>
          <w:marRight w:val="0"/>
          <w:marTop w:val="0"/>
          <w:marBottom w:val="0"/>
          <w:divBdr>
            <w:top w:val="none" w:sz="0" w:space="0" w:color="auto"/>
            <w:left w:val="none" w:sz="0" w:space="0" w:color="auto"/>
            <w:bottom w:val="none" w:sz="0" w:space="0" w:color="auto"/>
            <w:right w:val="none" w:sz="0" w:space="0" w:color="auto"/>
          </w:divBdr>
        </w:div>
        <w:div w:id="2021085130">
          <w:marLeft w:val="480"/>
          <w:marRight w:val="0"/>
          <w:marTop w:val="0"/>
          <w:marBottom w:val="0"/>
          <w:divBdr>
            <w:top w:val="none" w:sz="0" w:space="0" w:color="auto"/>
            <w:left w:val="none" w:sz="0" w:space="0" w:color="auto"/>
            <w:bottom w:val="none" w:sz="0" w:space="0" w:color="auto"/>
            <w:right w:val="none" w:sz="0" w:space="0" w:color="auto"/>
          </w:divBdr>
        </w:div>
        <w:div w:id="1389956358">
          <w:marLeft w:val="480"/>
          <w:marRight w:val="0"/>
          <w:marTop w:val="0"/>
          <w:marBottom w:val="0"/>
          <w:divBdr>
            <w:top w:val="none" w:sz="0" w:space="0" w:color="auto"/>
            <w:left w:val="none" w:sz="0" w:space="0" w:color="auto"/>
            <w:bottom w:val="none" w:sz="0" w:space="0" w:color="auto"/>
            <w:right w:val="none" w:sz="0" w:space="0" w:color="auto"/>
          </w:divBdr>
        </w:div>
        <w:div w:id="1451629110">
          <w:marLeft w:val="480"/>
          <w:marRight w:val="0"/>
          <w:marTop w:val="0"/>
          <w:marBottom w:val="0"/>
          <w:divBdr>
            <w:top w:val="none" w:sz="0" w:space="0" w:color="auto"/>
            <w:left w:val="none" w:sz="0" w:space="0" w:color="auto"/>
            <w:bottom w:val="none" w:sz="0" w:space="0" w:color="auto"/>
            <w:right w:val="none" w:sz="0" w:space="0" w:color="auto"/>
          </w:divBdr>
        </w:div>
        <w:div w:id="1205294970">
          <w:marLeft w:val="480"/>
          <w:marRight w:val="0"/>
          <w:marTop w:val="0"/>
          <w:marBottom w:val="0"/>
          <w:divBdr>
            <w:top w:val="none" w:sz="0" w:space="0" w:color="auto"/>
            <w:left w:val="none" w:sz="0" w:space="0" w:color="auto"/>
            <w:bottom w:val="none" w:sz="0" w:space="0" w:color="auto"/>
            <w:right w:val="none" w:sz="0" w:space="0" w:color="auto"/>
          </w:divBdr>
        </w:div>
        <w:div w:id="1429422858">
          <w:marLeft w:val="480"/>
          <w:marRight w:val="0"/>
          <w:marTop w:val="0"/>
          <w:marBottom w:val="0"/>
          <w:divBdr>
            <w:top w:val="none" w:sz="0" w:space="0" w:color="auto"/>
            <w:left w:val="none" w:sz="0" w:space="0" w:color="auto"/>
            <w:bottom w:val="none" w:sz="0" w:space="0" w:color="auto"/>
            <w:right w:val="none" w:sz="0" w:space="0" w:color="auto"/>
          </w:divBdr>
        </w:div>
        <w:div w:id="773137257">
          <w:marLeft w:val="480"/>
          <w:marRight w:val="0"/>
          <w:marTop w:val="0"/>
          <w:marBottom w:val="0"/>
          <w:divBdr>
            <w:top w:val="none" w:sz="0" w:space="0" w:color="auto"/>
            <w:left w:val="none" w:sz="0" w:space="0" w:color="auto"/>
            <w:bottom w:val="none" w:sz="0" w:space="0" w:color="auto"/>
            <w:right w:val="none" w:sz="0" w:space="0" w:color="auto"/>
          </w:divBdr>
        </w:div>
        <w:div w:id="1832135861">
          <w:marLeft w:val="480"/>
          <w:marRight w:val="0"/>
          <w:marTop w:val="0"/>
          <w:marBottom w:val="0"/>
          <w:divBdr>
            <w:top w:val="none" w:sz="0" w:space="0" w:color="auto"/>
            <w:left w:val="none" w:sz="0" w:space="0" w:color="auto"/>
            <w:bottom w:val="none" w:sz="0" w:space="0" w:color="auto"/>
            <w:right w:val="none" w:sz="0" w:space="0" w:color="auto"/>
          </w:divBdr>
        </w:div>
        <w:div w:id="745345306">
          <w:marLeft w:val="480"/>
          <w:marRight w:val="0"/>
          <w:marTop w:val="0"/>
          <w:marBottom w:val="0"/>
          <w:divBdr>
            <w:top w:val="none" w:sz="0" w:space="0" w:color="auto"/>
            <w:left w:val="none" w:sz="0" w:space="0" w:color="auto"/>
            <w:bottom w:val="none" w:sz="0" w:space="0" w:color="auto"/>
            <w:right w:val="none" w:sz="0" w:space="0" w:color="auto"/>
          </w:divBdr>
        </w:div>
        <w:div w:id="1860657084">
          <w:marLeft w:val="480"/>
          <w:marRight w:val="0"/>
          <w:marTop w:val="0"/>
          <w:marBottom w:val="0"/>
          <w:divBdr>
            <w:top w:val="none" w:sz="0" w:space="0" w:color="auto"/>
            <w:left w:val="none" w:sz="0" w:space="0" w:color="auto"/>
            <w:bottom w:val="none" w:sz="0" w:space="0" w:color="auto"/>
            <w:right w:val="none" w:sz="0" w:space="0" w:color="auto"/>
          </w:divBdr>
        </w:div>
        <w:div w:id="885143295">
          <w:marLeft w:val="480"/>
          <w:marRight w:val="0"/>
          <w:marTop w:val="0"/>
          <w:marBottom w:val="0"/>
          <w:divBdr>
            <w:top w:val="none" w:sz="0" w:space="0" w:color="auto"/>
            <w:left w:val="none" w:sz="0" w:space="0" w:color="auto"/>
            <w:bottom w:val="none" w:sz="0" w:space="0" w:color="auto"/>
            <w:right w:val="none" w:sz="0" w:space="0" w:color="auto"/>
          </w:divBdr>
        </w:div>
        <w:div w:id="1097139635">
          <w:marLeft w:val="480"/>
          <w:marRight w:val="0"/>
          <w:marTop w:val="0"/>
          <w:marBottom w:val="0"/>
          <w:divBdr>
            <w:top w:val="none" w:sz="0" w:space="0" w:color="auto"/>
            <w:left w:val="none" w:sz="0" w:space="0" w:color="auto"/>
            <w:bottom w:val="none" w:sz="0" w:space="0" w:color="auto"/>
            <w:right w:val="none" w:sz="0" w:space="0" w:color="auto"/>
          </w:divBdr>
        </w:div>
        <w:div w:id="1856574753">
          <w:marLeft w:val="480"/>
          <w:marRight w:val="0"/>
          <w:marTop w:val="0"/>
          <w:marBottom w:val="0"/>
          <w:divBdr>
            <w:top w:val="none" w:sz="0" w:space="0" w:color="auto"/>
            <w:left w:val="none" w:sz="0" w:space="0" w:color="auto"/>
            <w:bottom w:val="none" w:sz="0" w:space="0" w:color="auto"/>
            <w:right w:val="none" w:sz="0" w:space="0" w:color="auto"/>
          </w:divBdr>
        </w:div>
        <w:div w:id="557858274">
          <w:marLeft w:val="480"/>
          <w:marRight w:val="0"/>
          <w:marTop w:val="0"/>
          <w:marBottom w:val="0"/>
          <w:divBdr>
            <w:top w:val="none" w:sz="0" w:space="0" w:color="auto"/>
            <w:left w:val="none" w:sz="0" w:space="0" w:color="auto"/>
            <w:bottom w:val="none" w:sz="0" w:space="0" w:color="auto"/>
            <w:right w:val="none" w:sz="0" w:space="0" w:color="auto"/>
          </w:divBdr>
        </w:div>
      </w:divsChild>
    </w:div>
    <w:div w:id="648049088">
      <w:bodyDiv w:val="1"/>
      <w:marLeft w:val="0"/>
      <w:marRight w:val="0"/>
      <w:marTop w:val="0"/>
      <w:marBottom w:val="0"/>
      <w:divBdr>
        <w:top w:val="none" w:sz="0" w:space="0" w:color="auto"/>
        <w:left w:val="none" w:sz="0" w:space="0" w:color="auto"/>
        <w:bottom w:val="none" w:sz="0" w:space="0" w:color="auto"/>
        <w:right w:val="none" w:sz="0" w:space="0" w:color="auto"/>
      </w:divBdr>
    </w:div>
    <w:div w:id="648634124">
      <w:bodyDiv w:val="1"/>
      <w:marLeft w:val="0"/>
      <w:marRight w:val="0"/>
      <w:marTop w:val="0"/>
      <w:marBottom w:val="0"/>
      <w:divBdr>
        <w:top w:val="none" w:sz="0" w:space="0" w:color="auto"/>
        <w:left w:val="none" w:sz="0" w:space="0" w:color="auto"/>
        <w:bottom w:val="none" w:sz="0" w:space="0" w:color="auto"/>
        <w:right w:val="none" w:sz="0" w:space="0" w:color="auto"/>
      </w:divBdr>
    </w:div>
    <w:div w:id="650990168">
      <w:bodyDiv w:val="1"/>
      <w:marLeft w:val="0"/>
      <w:marRight w:val="0"/>
      <w:marTop w:val="0"/>
      <w:marBottom w:val="0"/>
      <w:divBdr>
        <w:top w:val="none" w:sz="0" w:space="0" w:color="auto"/>
        <w:left w:val="none" w:sz="0" w:space="0" w:color="auto"/>
        <w:bottom w:val="none" w:sz="0" w:space="0" w:color="auto"/>
        <w:right w:val="none" w:sz="0" w:space="0" w:color="auto"/>
      </w:divBdr>
    </w:div>
    <w:div w:id="652835204">
      <w:bodyDiv w:val="1"/>
      <w:marLeft w:val="0"/>
      <w:marRight w:val="0"/>
      <w:marTop w:val="0"/>
      <w:marBottom w:val="0"/>
      <w:divBdr>
        <w:top w:val="none" w:sz="0" w:space="0" w:color="auto"/>
        <w:left w:val="none" w:sz="0" w:space="0" w:color="auto"/>
        <w:bottom w:val="none" w:sz="0" w:space="0" w:color="auto"/>
        <w:right w:val="none" w:sz="0" w:space="0" w:color="auto"/>
      </w:divBdr>
    </w:div>
    <w:div w:id="653606767">
      <w:bodyDiv w:val="1"/>
      <w:marLeft w:val="0"/>
      <w:marRight w:val="0"/>
      <w:marTop w:val="0"/>
      <w:marBottom w:val="0"/>
      <w:divBdr>
        <w:top w:val="none" w:sz="0" w:space="0" w:color="auto"/>
        <w:left w:val="none" w:sz="0" w:space="0" w:color="auto"/>
        <w:bottom w:val="none" w:sz="0" w:space="0" w:color="auto"/>
        <w:right w:val="none" w:sz="0" w:space="0" w:color="auto"/>
      </w:divBdr>
    </w:div>
    <w:div w:id="654261530">
      <w:bodyDiv w:val="1"/>
      <w:marLeft w:val="0"/>
      <w:marRight w:val="0"/>
      <w:marTop w:val="0"/>
      <w:marBottom w:val="0"/>
      <w:divBdr>
        <w:top w:val="none" w:sz="0" w:space="0" w:color="auto"/>
        <w:left w:val="none" w:sz="0" w:space="0" w:color="auto"/>
        <w:bottom w:val="none" w:sz="0" w:space="0" w:color="auto"/>
        <w:right w:val="none" w:sz="0" w:space="0" w:color="auto"/>
      </w:divBdr>
    </w:div>
    <w:div w:id="654456656">
      <w:bodyDiv w:val="1"/>
      <w:marLeft w:val="0"/>
      <w:marRight w:val="0"/>
      <w:marTop w:val="0"/>
      <w:marBottom w:val="0"/>
      <w:divBdr>
        <w:top w:val="none" w:sz="0" w:space="0" w:color="auto"/>
        <w:left w:val="none" w:sz="0" w:space="0" w:color="auto"/>
        <w:bottom w:val="none" w:sz="0" w:space="0" w:color="auto"/>
        <w:right w:val="none" w:sz="0" w:space="0" w:color="auto"/>
      </w:divBdr>
    </w:div>
    <w:div w:id="654605041">
      <w:bodyDiv w:val="1"/>
      <w:marLeft w:val="0"/>
      <w:marRight w:val="0"/>
      <w:marTop w:val="0"/>
      <w:marBottom w:val="0"/>
      <w:divBdr>
        <w:top w:val="none" w:sz="0" w:space="0" w:color="auto"/>
        <w:left w:val="none" w:sz="0" w:space="0" w:color="auto"/>
        <w:bottom w:val="none" w:sz="0" w:space="0" w:color="auto"/>
        <w:right w:val="none" w:sz="0" w:space="0" w:color="auto"/>
      </w:divBdr>
    </w:div>
    <w:div w:id="654839068">
      <w:bodyDiv w:val="1"/>
      <w:marLeft w:val="0"/>
      <w:marRight w:val="0"/>
      <w:marTop w:val="0"/>
      <w:marBottom w:val="0"/>
      <w:divBdr>
        <w:top w:val="none" w:sz="0" w:space="0" w:color="auto"/>
        <w:left w:val="none" w:sz="0" w:space="0" w:color="auto"/>
        <w:bottom w:val="none" w:sz="0" w:space="0" w:color="auto"/>
        <w:right w:val="none" w:sz="0" w:space="0" w:color="auto"/>
      </w:divBdr>
    </w:div>
    <w:div w:id="655039171">
      <w:bodyDiv w:val="1"/>
      <w:marLeft w:val="0"/>
      <w:marRight w:val="0"/>
      <w:marTop w:val="0"/>
      <w:marBottom w:val="0"/>
      <w:divBdr>
        <w:top w:val="none" w:sz="0" w:space="0" w:color="auto"/>
        <w:left w:val="none" w:sz="0" w:space="0" w:color="auto"/>
        <w:bottom w:val="none" w:sz="0" w:space="0" w:color="auto"/>
        <w:right w:val="none" w:sz="0" w:space="0" w:color="auto"/>
      </w:divBdr>
    </w:div>
    <w:div w:id="655379917">
      <w:bodyDiv w:val="1"/>
      <w:marLeft w:val="0"/>
      <w:marRight w:val="0"/>
      <w:marTop w:val="0"/>
      <w:marBottom w:val="0"/>
      <w:divBdr>
        <w:top w:val="none" w:sz="0" w:space="0" w:color="auto"/>
        <w:left w:val="none" w:sz="0" w:space="0" w:color="auto"/>
        <w:bottom w:val="none" w:sz="0" w:space="0" w:color="auto"/>
        <w:right w:val="none" w:sz="0" w:space="0" w:color="auto"/>
      </w:divBdr>
    </w:div>
    <w:div w:id="656694071">
      <w:bodyDiv w:val="1"/>
      <w:marLeft w:val="0"/>
      <w:marRight w:val="0"/>
      <w:marTop w:val="0"/>
      <w:marBottom w:val="0"/>
      <w:divBdr>
        <w:top w:val="none" w:sz="0" w:space="0" w:color="auto"/>
        <w:left w:val="none" w:sz="0" w:space="0" w:color="auto"/>
        <w:bottom w:val="none" w:sz="0" w:space="0" w:color="auto"/>
        <w:right w:val="none" w:sz="0" w:space="0" w:color="auto"/>
      </w:divBdr>
    </w:div>
    <w:div w:id="656804560">
      <w:bodyDiv w:val="1"/>
      <w:marLeft w:val="0"/>
      <w:marRight w:val="0"/>
      <w:marTop w:val="0"/>
      <w:marBottom w:val="0"/>
      <w:divBdr>
        <w:top w:val="none" w:sz="0" w:space="0" w:color="auto"/>
        <w:left w:val="none" w:sz="0" w:space="0" w:color="auto"/>
        <w:bottom w:val="none" w:sz="0" w:space="0" w:color="auto"/>
        <w:right w:val="none" w:sz="0" w:space="0" w:color="auto"/>
      </w:divBdr>
    </w:div>
    <w:div w:id="657733902">
      <w:bodyDiv w:val="1"/>
      <w:marLeft w:val="0"/>
      <w:marRight w:val="0"/>
      <w:marTop w:val="0"/>
      <w:marBottom w:val="0"/>
      <w:divBdr>
        <w:top w:val="none" w:sz="0" w:space="0" w:color="auto"/>
        <w:left w:val="none" w:sz="0" w:space="0" w:color="auto"/>
        <w:bottom w:val="none" w:sz="0" w:space="0" w:color="auto"/>
        <w:right w:val="none" w:sz="0" w:space="0" w:color="auto"/>
      </w:divBdr>
      <w:divsChild>
        <w:div w:id="881281686">
          <w:marLeft w:val="480"/>
          <w:marRight w:val="0"/>
          <w:marTop w:val="0"/>
          <w:marBottom w:val="0"/>
          <w:divBdr>
            <w:top w:val="none" w:sz="0" w:space="0" w:color="auto"/>
            <w:left w:val="none" w:sz="0" w:space="0" w:color="auto"/>
            <w:bottom w:val="none" w:sz="0" w:space="0" w:color="auto"/>
            <w:right w:val="none" w:sz="0" w:space="0" w:color="auto"/>
          </w:divBdr>
        </w:div>
        <w:div w:id="7216944">
          <w:marLeft w:val="480"/>
          <w:marRight w:val="0"/>
          <w:marTop w:val="0"/>
          <w:marBottom w:val="0"/>
          <w:divBdr>
            <w:top w:val="none" w:sz="0" w:space="0" w:color="auto"/>
            <w:left w:val="none" w:sz="0" w:space="0" w:color="auto"/>
            <w:bottom w:val="none" w:sz="0" w:space="0" w:color="auto"/>
            <w:right w:val="none" w:sz="0" w:space="0" w:color="auto"/>
          </w:divBdr>
        </w:div>
        <w:div w:id="335108432">
          <w:marLeft w:val="480"/>
          <w:marRight w:val="0"/>
          <w:marTop w:val="0"/>
          <w:marBottom w:val="0"/>
          <w:divBdr>
            <w:top w:val="none" w:sz="0" w:space="0" w:color="auto"/>
            <w:left w:val="none" w:sz="0" w:space="0" w:color="auto"/>
            <w:bottom w:val="none" w:sz="0" w:space="0" w:color="auto"/>
            <w:right w:val="none" w:sz="0" w:space="0" w:color="auto"/>
          </w:divBdr>
        </w:div>
        <w:div w:id="1209561740">
          <w:marLeft w:val="480"/>
          <w:marRight w:val="0"/>
          <w:marTop w:val="0"/>
          <w:marBottom w:val="0"/>
          <w:divBdr>
            <w:top w:val="none" w:sz="0" w:space="0" w:color="auto"/>
            <w:left w:val="none" w:sz="0" w:space="0" w:color="auto"/>
            <w:bottom w:val="none" w:sz="0" w:space="0" w:color="auto"/>
            <w:right w:val="none" w:sz="0" w:space="0" w:color="auto"/>
          </w:divBdr>
        </w:div>
        <w:div w:id="2074237578">
          <w:marLeft w:val="480"/>
          <w:marRight w:val="0"/>
          <w:marTop w:val="0"/>
          <w:marBottom w:val="0"/>
          <w:divBdr>
            <w:top w:val="none" w:sz="0" w:space="0" w:color="auto"/>
            <w:left w:val="none" w:sz="0" w:space="0" w:color="auto"/>
            <w:bottom w:val="none" w:sz="0" w:space="0" w:color="auto"/>
            <w:right w:val="none" w:sz="0" w:space="0" w:color="auto"/>
          </w:divBdr>
        </w:div>
        <w:div w:id="1257440477">
          <w:marLeft w:val="480"/>
          <w:marRight w:val="0"/>
          <w:marTop w:val="0"/>
          <w:marBottom w:val="0"/>
          <w:divBdr>
            <w:top w:val="none" w:sz="0" w:space="0" w:color="auto"/>
            <w:left w:val="none" w:sz="0" w:space="0" w:color="auto"/>
            <w:bottom w:val="none" w:sz="0" w:space="0" w:color="auto"/>
            <w:right w:val="none" w:sz="0" w:space="0" w:color="auto"/>
          </w:divBdr>
        </w:div>
        <w:div w:id="268395952">
          <w:marLeft w:val="480"/>
          <w:marRight w:val="0"/>
          <w:marTop w:val="0"/>
          <w:marBottom w:val="0"/>
          <w:divBdr>
            <w:top w:val="none" w:sz="0" w:space="0" w:color="auto"/>
            <w:left w:val="none" w:sz="0" w:space="0" w:color="auto"/>
            <w:bottom w:val="none" w:sz="0" w:space="0" w:color="auto"/>
            <w:right w:val="none" w:sz="0" w:space="0" w:color="auto"/>
          </w:divBdr>
        </w:div>
        <w:div w:id="2014137685">
          <w:marLeft w:val="480"/>
          <w:marRight w:val="0"/>
          <w:marTop w:val="0"/>
          <w:marBottom w:val="0"/>
          <w:divBdr>
            <w:top w:val="none" w:sz="0" w:space="0" w:color="auto"/>
            <w:left w:val="none" w:sz="0" w:space="0" w:color="auto"/>
            <w:bottom w:val="none" w:sz="0" w:space="0" w:color="auto"/>
            <w:right w:val="none" w:sz="0" w:space="0" w:color="auto"/>
          </w:divBdr>
        </w:div>
      </w:divsChild>
    </w:div>
    <w:div w:id="658656365">
      <w:bodyDiv w:val="1"/>
      <w:marLeft w:val="0"/>
      <w:marRight w:val="0"/>
      <w:marTop w:val="0"/>
      <w:marBottom w:val="0"/>
      <w:divBdr>
        <w:top w:val="none" w:sz="0" w:space="0" w:color="auto"/>
        <w:left w:val="none" w:sz="0" w:space="0" w:color="auto"/>
        <w:bottom w:val="none" w:sz="0" w:space="0" w:color="auto"/>
        <w:right w:val="none" w:sz="0" w:space="0" w:color="auto"/>
      </w:divBdr>
    </w:div>
    <w:div w:id="659045128">
      <w:bodyDiv w:val="1"/>
      <w:marLeft w:val="0"/>
      <w:marRight w:val="0"/>
      <w:marTop w:val="0"/>
      <w:marBottom w:val="0"/>
      <w:divBdr>
        <w:top w:val="none" w:sz="0" w:space="0" w:color="auto"/>
        <w:left w:val="none" w:sz="0" w:space="0" w:color="auto"/>
        <w:bottom w:val="none" w:sz="0" w:space="0" w:color="auto"/>
        <w:right w:val="none" w:sz="0" w:space="0" w:color="auto"/>
      </w:divBdr>
    </w:div>
    <w:div w:id="660162712">
      <w:bodyDiv w:val="1"/>
      <w:marLeft w:val="0"/>
      <w:marRight w:val="0"/>
      <w:marTop w:val="0"/>
      <w:marBottom w:val="0"/>
      <w:divBdr>
        <w:top w:val="none" w:sz="0" w:space="0" w:color="auto"/>
        <w:left w:val="none" w:sz="0" w:space="0" w:color="auto"/>
        <w:bottom w:val="none" w:sz="0" w:space="0" w:color="auto"/>
        <w:right w:val="none" w:sz="0" w:space="0" w:color="auto"/>
      </w:divBdr>
      <w:divsChild>
        <w:div w:id="619801858">
          <w:marLeft w:val="480"/>
          <w:marRight w:val="0"/>
          <w:marTop w:val="0"/>
          <w:marBottom w:val="0"/>
          <w:divBdr>
            <w:top w:val="none" w:sz="0" w:space="0" w:color="auto"/>
            <w:left w:val="none" w:sz="0" w:space="0" w:color="auto"/>
            <w:bottom w:val="none" w:sz="0" w:space="0" w:color="auto"/>
            <w:right w:val="none" w:sz="0" w:space="0" w:color="auto"/>
          </w:divBdr>
        </w:div>
        <w:div w:id="871111597">
          <w:marLeft w:val="480"/>
          <w:marRight w:val="0"/>
          <w:marTop w:val="0"/>
          <w:marBottom w:val="0"/>
          <w:divBdr>
            <w:top w:val="none" w:sz="0" w:space="0" w:color="auto"/>
            <w:left w:val="none" w:sz="0" w:space="0" w:color="auto"/>
            <w:bottom w:val="none" w:sz="0" w:space="0" w:color="auto"/>
            <w:right w:val="none" w:sz="0" w:space="0" w:color="auto"/>
          </w:divBdr>
        </w:div>
        <w:div w:id="1038551389">
          <w:marLeft w:val="480"/>
          <w:marRight w:val="0"/>
          <w:marTop w:val="0"/>
          <w:marBottom w:val="0"/>
          <w:divBdr>
            <w:top w:val="none" w:sz="0" w:space="0" w:color="auto"/>
            <w:left w:val="none" w:sz="0" w:space="0" w:color="auto"/>
            <w:bottom w:val="none" w:sz="0" w:space="0" w:color="auto"/>
            <w:right w:val="none" w:sz="0" w:space="0" w:color="auto"/>
          </w:divBdr>
        </w:div>
        <w:div w:id="2092846107">
          <w:marLeft w:val="480"/>
          <w:marRight w:val="0"/>
          <w:marTop w:val="0"/>
          <w:marBottom w:val="0"/>
          <w:divBdr>
            <w:top w:val="none" w:sz="0" w:space="0" w:color="auto"/>
            <w:left w:val="none" w:sz="0" w:space="0" w:color="auto"/>
            <w:bottom w:val="none" w:sz="0" w:space="0" w:color="auto"/>
            <w:right w:val="none" w:sz="0" w:space="0" w:color="auto"/>
          </w:divBdr>
        </w:div>
        <w:div w:id="651374991">
          <w:marLeft w:val="480"/>
          <w:marRight w:val="0"/>
          <w:marTop w:val="0"/>
          <w:marBottom w:val="0"/>
          <w:divBdr>
            <w:top w:val="none" w:sz="0" w:space="0" w:color="auto"/>
            <w:left w:val="none" w:sz="0" w:space="0" w:color="auto"/>
            <w:bottom w:val="none" w:sz="0" w:space="0" w:color="auto"/>
            <w:right w:val="none" w:sz="0" w:space="0" w:color="auto"/>
          </w:divBdr>
        </w:div>
        <w:div w:id="1937060182">
          <w:marLeft w:val="480"/>
          <w:marRight w:val="0"/>
          <w:marTop w:val="0"/>
          <w:marBottom w:val="0"/>
          <w:divBdr>
            <w:top w:val="none" w:sz="0" w:space="0" w:color="auto"/>
            <w:left w:val="none" w:sz="0" w:space="0" w:color="auto"/>
            <w:bottom w:val="none" w:sz="0" w:space="0" w:color="auto"/>
            <w:right w:val="none" w:sz="0" w:space="0" w:color="auto"/>
          </w:divBdr>
        </w:div>
        <w:div w:id="1444835946">
          <w:marLeft w:val="480"/>
          <w:marRight w:val="0"/>
          <w:marTop w:val="0"/>
          <w:marBottom w:val="0"/>
          <w:divBdr>
            <w:top w:val="none" w:sz="0" w:space="0" w:color="auto"/>
            <w:left w:val="none" w:sz="0" w:space="0" w:color="auto"/>
            <w:bottom w:val="none" w:sz="0" w:space="0" w:color="auto"/>
            <w:right w:val="none" w:sz="0" w:space="0" w:color="auto"/>
          </w:divBdr>
        </w:div>
        <w:div w:id="1463380185">
          <w:marLeft w:val="480"/>
          <w:marRight w:val="0"/>
          <w:marTop w:val="0"/>
          <w:marBottom w:val="0"/>
          <w:divBdr>
            <w:top w:val="none" w:sz="0" w:space="0" w:color="auto"/>
            <w:left w:val="none" w:sz="0" w:space="0" w:color="auto"/>
            <w:bottom w:val="none" w:sz="0" w:space="0" w:color="auto"/>
            <w:right w:val="none" w:sz="0" w:space="0" w:color="auto"/>
          </w:divBdr>
        </w:div>
        <w:div w:id="1657029732">
          <w:marLeft w:val="480"/>
          <w:marRight w:val="0"/>
          <w:marTop w:val="0"/>
          <w:marBottom w:val="0"/>
          <w:divBdr>
            <w:top w:val="none" w:sz="0" w:space="0" w:color="auto"/>
            <w:left w:val="none" w:sz="0" w:space="0" w:color="auto"/>
            <w:bottom w:val="none" w:sz="0" w:space="0" w:color="auto"/>
            <w:right w:val="none" w:sz="0" w:space="0" w:color="auto"/>
          </w:divBdr>
        </w:div>
        <w:div w:id="1093942405">
          <w:marLeft w:val="480"/>
          <w:marRight w:val="0"/>
          <w:marTop w:val="0"/>
          <w:marBottom w:val="0"/>
          <w:divBdr>
            <w:top w:val="none" w:sz="0" w:space="0" w:color="auto"/>
            <w:left w:val="none" w:sz="0" w:space="0" w:color="auto"/>
            <w:bottom w:val="none" w:sz="0" w:space="0" w:color="auto"/>
            <w:right w:val="none" w:sz="0" w:space="0" w:color="auto"/>
          </w:divBdr>
        </w:div>
        <w:div w:id="538974282">
          <w:marLeft w:val="480"/>
          <w:marRight w:val="0"/>
          <w:marTop w:val="0"/>
          <w:marBottom w:val="0"/>
          <w:divBdr>
            <w:top w:val="none" w:sz="0" w:space="0" w:color="auto"/>
            <w:left w:val="none" w:sz="0" w:space="0" w:color="auto"/>
            <w:bottom w:val="none" w:sz="0" w:space="0" w:color="auto"/>
            <w:right w:val="none" w:sz="0" w:space="0" w:color="auto"/>
          </w:divBdr>
        </w:div>
      </w:divsChild>
    </w:div>
    <w:div w:id="660305594">
      <w:bodyDiv w:val="1"/>
      <w:marLeft w:val="0"/>
      <w:marRight w:val="0"/>
      <w:marTop w:val="0"/>
      <w:marBottom w:val="0"/>
      <w:divBdr>
        <w:top w:val="none" w:sz="0" w:space="0" w:color="auto"/>
        <w:left w:val="none" w:sz="0" w:space="0" w:color="auto"/>
        <w:bottom w:val="none" w:sz="0" w:space="0" w:color="auto"/>
        <w:right w:val="none" w:sz="0" w:space="0" w:color="auto"/>
      </w:divBdr>
    </w:div>
    <w:div w:id="660305612">
      <w:bodyDiv w:val="1"/>
      <w:marLeft w:val="0"/>
      <w:marRight w:val="0"/>
      <w:marTop w:val="0"/>
      <w:marBottom w:val="0"/>
      <w:divBdr>
        <w:top w:val="none" w:sz="0" w:space="0" w:color="auto"/>
        <w:left w:val="none" w:sz="0" w:space="0" w:color="auto"/>
        <w:bottom w:val="none" w:sz="0" w:space="0" w:color="auto"/>
        <w:right w:val="none" w:sz="0" w:space="0" w:color="auto"/>
      </w:divBdr>
    </w:div>
    <w:div w:id="662313539">
      <w:bodyDiv w:val="1"/>
      <w:marLeft w:val="0"/>
      <w:marRight w:val="0"/>
      <w:marTop w:val="0"/>
      <w:marBottom w:val="0"/>
      <w:divBdr>
        <w:top w:val="none" w:sz="0" w:space="0" w:color="auto"/>
        <w:left w:val="none" w:sz="0" w:space="0" w:color="auto"/>
        <w:bottom w:val="none" w:sz="0" w:space="0" w:color="auto"/>
        <w:right w:val="none" w:sz="0" w:space="0" w:color="auto"/>
      </w:divBdr>
    </w:div>
    <w:div w:id="663122079">
      <w:bodyDiv w:val="1"/>
      <w:marLeft w:val="0"/>
      <w:marRight w:val="0"/>
      <w:marTop w:val="0"/>
      <w:marBottom w:val="0"/>
      <w:divBdr>
        <w:top w:val="none" w:sz="0" w:space="0" w:color="auto"/>
        <w:left w:val="none" w:sz="0" w:space="0" w:color="auto"/>
        <w:bottom w:val="none" w:sz="0" w:space="0" w:color="auto"/>
        <w:right w:val="none" w:sz="0" w:space="0" w:color="auto"/>
      </w:divBdr>
      <w:divsChild>
        <w:div w:id="186716570">
          <w:marLeft w:val="480"/>
          <w:marRight w:val="0"/>
          <w:marTop w:val="0"/>
          <w:marBottom w:val="0"/>
          <w:divBdr>
            <w:top w:val="none" w:sz="0" w:space="0" w:color="auto"/>
            <w:left w:val="none" w:sz="0" w:space="0" w:color="auto"/>
            <w:bottom w:val="none" w:sz="0" w:space="0" w:color="auto"/>
            <w:right w:val="none" w:sz="0" w:space="0" w:color="auto"/>
          </w:divBdr>
        </w:div>
        <w:div w:id="242492494">
          <w:marLeft w:val="480"/>
          <w:marRight w:val="0"/>
          <w:marTop w:val="0"/>
          <w:marBottom w:val="0"/>
          <w:divBdr>
            <w:top w:val="none" w:sz="0" w:space="0" w:color="auto"/>
            <w:left w:val="none" w:sz="0" w:space="0" w:color="auto"/>
            <w:bottom w:val="none" w:sz="0" w:space="0" w:color="auto"/>
            <w:right w:val="none" w:sz="0" w:space="0" w:color="auto"/>
          </w:divBdr>
        </w:div>
        <w:div w:id="2125809346">
          <w:marLeft w:val="480"/>
          <w:marRight w:val="0"/>
          <w:marTop w:val="0"/>
          <w:marBottom w:val="0"/>
          <w:divBdr>
            <w:top w:val="none" w:sz="0" w:space="0" w:color="auto"/>
            <w:left w:val="none" w:sz="0" w:space="0" w:color="auto"/>
            <w:bottom w:val="none" w:sz="0" w:space="0" w:color="auto"/>
            <w:right w:val="none" w:sz="0" w:space="0" w:color="auto"/>
          </w:divBdr>
        </w:div>
        <w:div w:id="2021008661">
          <w:marLeft w:val="480"/>
          <w:marRight w:val="0"/>
          <w:marTop w:val="0"/>
          <w:marBottom w:val="0"/>
          <w:divBdr>
            <w:top w:val="none" w:sz="0" w:space="0" w:color="auto"/>
            <w:left w:val="none" w:sz="0" w:space="0" w:color="auto"/>
            <w:bottom w:val="none" w:sz="0" w:space="0" w:color="auto"/>
            <w:right w:val="none" w:sz="0" w:space="0" w:color="auto"/>
          </w:divBdr>
        </w:div>
        <w:div w:id="127624574">
          <w:marLeft w:val="480"/>
          <w:marRight w:val="0"/>
          <w:marTop w:val="0"/>
          <w:marBottom w:val="0"/>
          <w:divBdr>
            <w:top w:val="none" w:sz="0" w:space="0" w:color="auto"/>
            <w:left w:val="none" w:sz="0" w:space="0" w:color="auto"/>
            <w:bottom w:val="none" w:sz="0" w:space="0" w:color="auto"/>
            <w:right w:val="none" w:sz="0" w:space="0" w:color="auto"/>
          </w:divBdr>
        </w:div>
        <w:div w:id="937179598">
          <w:marLeft w:val="480"/>
          <w:marRight w:val="0"/>
          <w:marTop w:val="0"/>
          <w:marBottom w:val="0"/>
          <w:divBdr>
            <w:top w:val="none" w:sz="0" w:space="0" w:color="auto"/>
            <w:left w:val="none" w:sz="0" w:space="0" w:color="auto"/>
            <w:bottom w:val="none" w:sz="0" w:space="0" w:color="auto"/>
            <w:right w:val="none" w:sz="0" w:space="0" w:color="auto"/>
          </w:divBdr>
        </w:div>
        <w:div w:id="602231635">
          <w:marLeft w:val="480"/>
          <w:marRight w:val="0"/>
          <w:marTop w:val="0"/>
          <w:marBottom w:val="0"/>
          <w:divBdr>
            <w:top w:val="none" w:sz="0" w:space="0" w:color="auto"/>
            <w:left w:val="none" w:sz="0" w:space="0" w:color="auto"/>
            <w:bottom w:val="none" w:sz="0" w:space="0" w:color="auto"/>
            <w:right w:val="none" w:sz="0" w:space="0" w:color="auto"/>
          </w:divBdr>
        </w:div>
        <w:div w:id="2046633604">
          <w:marLeft w:val="480"/>
          <w:marRight w:val="0"/>
          <w:marTop w:val="0"/>
          <w:marBottom w:val="0"/>
          <w:divBdr>
            <w:top w:val="none" w:sz="0" w:space="0" w:color="auto"/>
            <w:left w:val="none" w:sz="0" w:space="0" w:color="auto"/>
            <w:bottom w:val="none" w:sz="0" w:space="0" w:color="auto"/>
            <w:right w:val="none" w:sz="0" w:space="0" w:color="auto"/>
          </w:divBdr>
        </w:div>
        <w:div w:id="124008666">
          <w:marLeft w:val="480"/>
          <w:marRight w:val="0"/>
          <w:marTop w:val="0"/>
          <w:marBottom w:val="0"/>
          <w:divBdr>
            <w:top w:val="none" w:sz="0" w:space="0" w:color="auto"/>
            <w:left w:val="none" w:sz="0" w:space="0" w:color="auto"/>
            <w:bottom w:val="none" w:sz="0" w:space="0" w:color="auto"/>
            <w:right w:val="none" w:sz="0" w:space="0" w:color="auto"/>
          </w:divBdr>
        </w:div>
      </w:divsChild>
    </w:div>
    <w:div w:id="663625209">
      <w:bodyDiv w:val="1"/>
      <w:marLeft w:val="0"/>
      <w:marRight w:val="0"/>
      <w:marTop w:val="0"/>
      <w:marBottom w:val="0"/>
      <w:divBdr>
        <w:top w:val="none" w:sz="0" w:space="0" w:color="auto"/>
        <w:left w:val="none" w:sz="0" w:space="0" w:color="auto"/>
        <w:bottom w:val="none" w:sz="0" w:space="0" w:color="auto"/>
        <w:right w:val="none" w:sz="0" w:space="0" w:color="auto"/>
      </w:divBdr>
    </w:div>
    <w:div w:id="663705046">
      <w:bodyDiv w:val="1"/>
      <w:marLeft w:val="0"/>
      <w:marRight w:val="0"/>
      <w:marTop w:val="0"/>
      <w:marBottom w:val="0"/>
      <w:divBdr>
        <w:top w:val="none" w:sz="0" w:space="0" w:color="auto"/>
        <w:left w:val="none" w:sz="0" w:space="0" w:color="auto"/>
        <w:bottom w:val="none" w:sz="0" w:space="0" w:color="auto"/>
        <w:right w:val="none" w:sz="0" w:space="0" w:color="auto"/>
      </w:divBdr>
      <w:divsChild>
        <w:div w:id="811095535">
          <w:marLeft w:val="480"/>
          <w:marRight w:val="0"/>
          <w:marTop w:val="0"/>
          <w:marBottom w:val="0"/>
          <w:divBdr>
            <w:top w:val="none" w:sz="0" w:space="0" w:color="auto"/>
            <w:left w:val="none" w:sz="0" w:space="0" w:color="auto"/>
            <w:bottom w:val="none" w:sz="0" w:space="0" w:color="auto"/>
            <w:right w:val="none" w:sz="0" w:space="0" w:color="auto"/>
          </w:divBdr>
        </w:div>
        <w:div w:id="569460178">
          <w:marLeft w:val="480"/>
          <w:marRight w:val="0"/>
          <w:marTop w:val="0"/>
          <w:marBottom w:val="0"/>
          <w:divBdr>
            <w:top w:val="none" w:sz="0" w:space="0" w:color="auto"/>
            <w:left w:val="none" w:sz="0" w:space="0" w:color="auto"/>
            <w:bottom w:val="none" w:sz="0" w:space="0" w:color="auto"/>
            <w:right w:val="none" w:sz="0" w:space="0" w:color="auto"/>
          </w:divBdr>
        </w:div>
        <w:div w:id="1914775094">
          <w:marLeft w:val="480"/>
          <w:marRight w:val="0"/>
          <w:marTop w:val="0"/>
          <w:marBottom w:val="0"/>
          <w:divBdr>
            <w:top w:val="none" w:sz="0" w:space="0" w:color="auto"/>
            <w:left w:val="none" w:sz="0" w:space="0" w:color="auto"/>
            <w:bottom w:val="none" w:sz="0" w:space="0" w:color="auto"/>
            <w:right w:val="none" w:sz="0" w:space="0" w:color="auto"/>
          </w:divBdr>
        </w:div>
        <w:div w:id="192812945">
          <w:marLeft w:val="480"/>
          <w:marRight w:val="0"/>
          <w:marTop w:val="0"/>
          <w:marBottom w:val="0"/>
          <w:divBdr>
            <w:top w:val="none" w:sz="0" w:space="0" w:color="auto"/>
            <w:left w:val="none" w:sz="0" w:space="0" w:color="auto"/>
            <w:bottom w:val="none" w:sz="0" w:space="0" w:color="auto"/>
            <w:right w:val="none" w:sz="0" w:space="0" w:color="auto"/>
          </w:divBdr>
        </w:div>
        <w:div w:id="344326276">
          <w:marLeft w:val="480"/>
          <w:marRight w:val="0"/>
          <w:marTop w:val="0"/>
          <w:marBottom w:val="0"/>
          <w:divBdr>
            <w:top w:val="none" w:sz="0" w:space="0" w:color="auto"/>
            <w:left w:val="none" w:sz="0" w:space="0" w:color="auto"/>
            <w:bottom w:val="none" w:sz="0" w:space="0" w:color="auto"/>
            <w:right w:val="none" w:sz="0" w:space="0" w:color="auto"/>
          </w:divBdr>
        </w:div>
        <w:div w:id="1586912964">
          <w:marLeft w:val="480"/>
          <w:marRight w:val="0"/>
          <w:marTop w:val="0"/>
          <w:marBottom w:val="0"/>
          <w:divBdr>
            <w:top w:val="none" w:sz="0" w:space="0" w:color="auto"/>
            <w:left w:val="none" w:sz="0" w:space="0" w:color="auto"/>
            <w:bottom w:val="none" w:sz="0" w:space="0" w:color="auto"/>
            <w:right w:val="none" w:sz="0" w:space="0" w:color="auto"/>
          </w:divBdr>
        </w:div>
        <w:div w:id="1839880624">
          <w:marLeft w:val="480"/>
          <w:marRight w:val="0"/>
          <w:marTop w:val="0"/>
          <w:marBottom w:val="0"/>
          <w:divBdr>
            <w:top w:val="none" w:sz="0" w:space="0" w:color="auto"/>
            <w:left w:val="none" w:sz="0" w:space="0" w:color="auto"/>
            <w:bottom w:val="none" w:sz="0" w:space="0" w:color="auto"/>
            <w:right w:val="none" w:sz="0" w:space="0" w:color="auto"/>
          </w:divBdr>
        </w:div>
        <w:div w:id="966395780">
          <w:marLeft w:val="480"/>
          <w:marRight w:val="0"/>
          <w:marTop w:val="0"/>
          <w:marBottom w:val="0"/>
          <w:divBdr>
            <w:top w:val="none" w:sz="0" w:space="0" w:color="auto"/>
            <w:left w:val="none" w:sz="0" w:space="0" w:color="auto"/>
            <w:bottom w:val="none" w:sz="0" w:space="0" w:color="auto"/>
            <w:right w:val="none" w:sz="0" w:space="0" w:color="auto"/>
          </w:divBdr>
        </w:div>
        <w:div w:id="1494879217">
          <w:marLeft w:val="480"/>
          <w:marRight w:val="0"/>
          <w:marTop w:val="0"/>
          <w:marBottom w:val="0"/>
          <w:divBdr>
            <w:top w:val="none" w:sz="0" w:space="0" w:color="auto"/>
            <w:left w:val="none" w:sz="0" w:space="0" w:color="auto"/>
            <w:bottom w:val="none" w:sz="0" w:space="0" w:color="auto"/>
            <w:right w:val="none" w:sz="0" w:space="0" w:color="auto"/>
          </w:divBdr>
        </w:div>
        <w:div w:id="136804607">
          <w:marLeft w:val="480"/>
          <w:marRight w:val="0"/>
          <w:marTop w:val="0"/>
          <w:marBottom w:val="0"/>
          <w:divBdr>
            <w:top w:val="none" w:sz="0" w:space="0" w:color="auto"/>
            <w:left w:val="none" w:sz="0" w:space="0" w:color="auto"/>
            <w:bottom w:val="none" w:sz="0" w:space="0" w:color="auto"/>
            <w:right w:val="none" w:sz="0" w:space="0" w:color="auto"/>
          </w:divBdr>
        </w:div>
        <w:div w:id="1371144780">
          <w:marLeft w:val="480"/>
          <w:marRight w:val="0"/>
          <w:marTop w:val="0"/>
          <w:marBottom w:val="0"/>
          <w:divBdr>
            <w:top w:val="none" w:sz="0" w:space="0" w:color="auto"/>
            <w:left w:val="none" w:sz="0" w:space="0" w:color="auto"/>
            <w:bottom w:val="none" w:sz="0" w:space="0" w:color="auto"/>
            <w:right w:val="none" w:sz="0" w:space="0" w:color="auto"/>
          </w:divBdr>
        </w:div>
        <w:div w:id="1744569298">
          <w:marLeft w:val="480"/>
          <w:marRight w:val="0"/>
          <w:marTop w:val="0"/>
          <w:marBottom w:val="0"/>
          <w:divBdr>
            <w:top w:val="none" w:sz="0" w:space="0" w:color="auto"/>
            <w:left w:val="none" w:sz="0" w:space="0" w:color="auto"/>
            <w:bottom w:val="none" w:sz="0" w:space="0" w:color="auto"/>
            <w:right w:val="none" w:sz="0" w:space="0" w:color="auto"/>
          </w:divBdr>
        </w:div>
        <w:div w:id="374819358">
          <w:marLeft w:val="480"/>
          <w:marRight w:val="0"/>
          <w:marTop w:val="0"/>
          <w:marBottom w:val="0"/>
          <w:divBdr>
            <w:top w:val="none" w:sz="0" w:space="0" w:color="auto"/>
            <w:left w:val="none" w:sz="0" w:space="0" w:color="auto"/>
            <w:bottom w:val="none" w:sz="0" w:space="0" w:color="auto"/>
            <w:right w:val="none" w:sz="0" w:space="0" w:color="auto"/>
          </w:divBdr>
        </w:div>
        <w:div w:id="538586010">
          <w:marLeft w:val="480"/>
          <w:marRight w:val="0"/>
          <w:marTop w:val="0"/>
          <w:marBottom w:val="0"/>
          <w:divBdr>
            <w:top w:val="none" w:sz="0" w:space="0" w:color="auto"/>
            <w:left w:val="none" w:sz="0" w:space="0" w:color="auto"/>
            <w:bottom w:val="none" w:sz="0" w:space="0" w:color="auto"/>
            <w:right w:val="none" w:sz="0" w:space="0" w:color="auto"/>
          </w:divBdr>
        </w:div>
        <w:div w:id="65882436">
          <w:marLeft w:val="480"/>
          <w:marRight w:val="0"/>
          <w:marTop w:val="0"/>
          <w:marBottom w:val="0"/>
          <w:divBdr>
            <w:top w:val="none" w:sz="0" w:space="0" w:color="auto"/>
            <w:left w:val="none" w:sz="0" w:space="0" w:color="auto"/>
            <w:bottom w:val="none" w:sz="0" w:space="0" w:color="auto"/>
            <w:right w:val="none" w:sz="0" w:space="0" w:color="auto"/>
          </w:divBdr>
        </w:div>
      </w:divsChild>
    </w:div>
    <w:div w:id="664359060">
      <w:bodyDiv w:val="1"/>
      <w:marLeft w:val="0"/>
      <w:marRight w:val="0"/>
      <w:marTop w:val="0"/>
      <w:marBottom w:val="0"/>
      <w:divBdr>
        <w:top w:val="none" w:sz="0" w:space="0" w:color="auto"/>
        <w:left w:val="none" w:sz="0" w:space="0" w:color="auto"/>
        <w:bottom w:val="none" w:sz="0" w:space="0" w:color="auto"/>
        <w:right w:val="none" w:sz="0" w:space="0" w:color="auto"/>
      </w:divBdr>
    </w:div>
    <w:div w:id="664473876">
      <w:bodyDiv w:val="1"/>
      <w:marLeft w:val="0"/>
      <w:marRight w:val="0"/>
      <w:marTop w:val="0"/>
      <w:marBottom w:val="0"/>
      <w:divBdr>
        <w:top w:val="none" w:sz="0" w:space="0" w:color="auto"/>
        <w:left w:val="none" w:sz="0" w:space="0" w:color="auto"/>
        <w:bottom w:val="none" w:sz="0" w:space="0" w:color="auto"/>
        <w:right w:val="none" w:sz="0" w:space="0" w:color="auto"/>
      </w:divBdr>
    </w:div>
    <w:div w:id="664624215">
      <w:bodyDiv w:val="1"/>
      <w:marLeft w:val="0"/>
      <w:marRight w:val="0"/>
      <w:marTop w:val="0"/>
      <w:marBottom w:val="0"/>
      <w:divBdr>
        <w:top w:val="none" w:sz="0" w:space="0" w:color="auto"/>
        <w:left w:val="none" w:sz="0" w:space="0" w:color="auto"/>
        <w:bottom w:val="none" w:sz="0" w:space="0" w:color="auto"/>
        <w:right w:val="none" w:sz="0" w:space="0" w:color="auto"/>
      </w:divBdr>
    </w:div>
    <w:div w:id="664668805">
      <w:bodyDiv w:val="1"/>
      <w:marLeft w:val="0"/>
      <w:marRight w:val="0"/>
      <w:marTop w:val="0"/>
      <w:marBottom w:val="0"/>
      <w:divBdr>
        <w:top w:val="none" w:sz="0" w:space="0" w:color="auto"/>
        <w:left w:val="none" w:sz="0" w:space="0" w:color="auto"/>
        <w:bottom w:val="none" w:sz="0" w:space="0" w:color="auto"/>
        <w:right w:val="none" w:sz="0" w:space="0" w:color="auto"/>
      </w:divBdr>
      <w:divsChild>
        <w:div w:id="390538093">
          <w:marLeft w:val="480"/>
          <w:marRight w:val="0"/>
          <w:marTop w:val="0"/>
          <w:marBottom w:val="0"/>
          <w:divBdr>
            <w:top w:val="none" w:sz="0" w:space="0" w:color="auto"/>
            <w:left w:val="none" w:sz="0" w:space="0" w:color="auto"/>
            <w:bottom w:val="none" w:sz="0" w:space="0" w:color="auto"/>
            <w:right w:val="none" w:sz="0" w:space="0" w:color="auto"/>
          </w:divBdr>
        </w:div>
        <w:div w:id="1139957739">
          <w:marLeft w:val="480"/>
          <w:marRight w:val="0"/>
          <w:marTop w:val="0"/>
          <w:marBottom w:val="0"/>
          <w:divBdr>
            <w:top w:val="none" w:sz="0" w:space="0" w:color="auto"/>
            <w:left w:val="none" w:sz="0" w:space="0" w:color="auto"/>
            <w:bottom w:val="none" w:sz="0" w:space="0" w:color="auto"/>
            <w:right w:val="none" w:sz="0" w:space="0" w:color="auto"/>
          </w:divBdr>
        </w:div>
        <w:div w:id="1341278669">
          <w:marLeft w:val="480"/>
          <w:marRight w:val="0"/>
          <w:marTop w:val="0"/>
          <w:marBottom w:val="0"/>
          <w:divBdr>
            <w:top w:val="none" w:sz="0" w:space="0" w:color="auto"/>
            <w:left w:val="none" w:sz="0" w:space="0" w:color="auto"/>
            <w:bottom w:val="none" w:sz="0" w:space="0" w:color="auto"/>
            <w:right w:val="none" w:sz="0" w:space="0" w:color="auto"/>
          </w:divBdr>
        </w:div>
        <w:div w:id="1961062923">
          <w:marLeft w:val="480"/>
          <w:marRight w:val="0"/>
          <w:marTop w:val="0"/>
          <w:marBottom w:val="0"/>
          <w:divBdr>
            <w:top w:val="none" w:sz="0" w:space="0" w:color="auto"/>
            <w:left w:val="none" w:sz="0" w:space="0" w:color="auto"/>
            <w:bottom w:val="none" w:sz="0" w:space="0" w:color="auto"/>
            <w:right w:val="none" w:sz="0" w:space="0" w:color="auto"/>
          </w:divBdr>
        </w:div>
        <w:div w:id="22051644">
          <w:marLeft w:val="480"/>
          <w:marRight w:val="0"/>
          <w:marTop w:val="0"/>
          <w:marBottom w:val="0"/>
          <w:divBdr>
            <w:top w:val="none" w:sz="0" w:space="0" w:color="auto"/>
            <w:left w:val="none" w:sz="0" w:space="0" w:color="auto"/>
            <w:bottom w:val="none" w:sz="0" w:space="0" w:color="auto"/>
            <w:right w:val="none" w:sz="0" w:space="0" w:color="auto"/>
          </w:divBdr>
        </w:div>
        <w:div w:id="2077044467">
          <w:marLeft w:val="480"/>
          <w:marRight w:val="0"/>
          <w:marTop w:val="0"/>
          <w:marBottom w:val="0"/>
          <w:divBdr>
            <w:top w:val="none" w:sz="0" w:space="0" w:color="auto"/>
            <w:left w:val="none" w:sz="0" w:space="0" w:color="auto"/>
            <w:bottom w:val="none" w:sz="0" w:space="0" w:color="auto"/>
            <w:right w:val="none" w:sz="0" w:space="0" w:color="auto"/>
          </w:divBdr>
        </w:div>
        <w:div w:id="621158255">
          <w:marLeft w:val="480"/>
          <w:marRight w:val="0"/>
          <w:marTop w:val="0"/>
          <w:marBottom w:val="0"/>
          <w:divBdr>
            <w:top w:val="none" w:sz="0" w:space="0" w:color="auto"/>
            <w:left w:val="none" w:sz="0" w:space="0" w:color="auto"/>
            <w:bottom w:val="none" w:sz="0" w:space="0" w:color="auto"/>
            <w:right w:val="none" w:sz="0" w:space="0" w:color="auto"/>
          </w:divBdr>
        </w:div>
        <w:div w:id="271060374">
          <w:marLeft w:val="480"/>
          <w:marRight w:val="0"/>
          <w:marTop w:val="0"/>
          <w:marBottom w:val="0"/>
          <w:divBdr>
            <w:top w:val="none" w:sz="0" w:space="0" w:color="auto"/>
            <w:left w:val="none" w:sz="0" w:space="0" w:color="auto"/>
            <w:bottom w:val="none" w:sz="0" w:space="0" w:color="auto"/>
            <w:right w:val="none" w:sz="0" w:space="0" w:color="auto"/>
          </w:divBdr>
        </w:div>
        <w:div w:id="523787362">
          <w:marLeft w:val="480"/>
          <w:marRight w:val="0"/>
          <w:marTop w:val="0"/>
          <w:marBottom w:val="0"/>
          <w:divBdr>
            <w:top w:val="none" w:sz="0" w:space="0" w:color="auto"/>
            <w:left w:val="none" w:sz="0" w:space="0" w:color="auto"/>
            <w:bottom w:val="none" w:sz="0" w:space="0" w:color="auto"/>
            <w:right w:val="none" w:sz="0" w:space="0" w:color="auto"/>
          </w:divBdr>
        </w:div>
        <w:div w:id="1623026546">
          <w:marLeft w:val="480"/>
          <w:marRight w:val="0"/>
          <w:marTop w:val="0"/>
          <w:marBottom w:val="0"/>
          <w:divBdr>
            <w:top w:val="none" w:sz="0" w:space="0" w:color="auto"/>
            <w:left w:val="none" w:sz="0" w:space="0" w:color="auto"/>
            <w:bottom w:val="none" w:sz="0" w:space="0" w:color="auto"/>
            <w:right w:val="none" w:sz="0" w:space="0" w:color="auto"/>
          </w:divBdr>
        </w:div>
        <w:div w:id="521287109">
          <w:marLeft w:val="480"/>
          <w:marRight w:val="0"/>
          <w:marTop w:val="0"/>
          <w:marBottom w:val="0"/>
          <w:divBdr>
            <w:top w:val="none" w:sz="0" w:space="0" w:color="auto"/>
            <w:left w:val="none" w:sz="0" w:space="0" w:color="auto"/>
            <w:bottom w:val="none" w:sz="0" w:space="0" w:color="auto"/>
            <w:right w:val="none" w:sz="0" w:space="0" w:color="auto"/>
          </w:divBdr>
        </w:div>
        <w:div w:id="856190155">
          <w:marLeft w:val="480"/>
          <w:marRight w:val="0"/>
          <w:marTop w:val="0"/>
          <w:marBottom w:val="0"/>
          <w:divBdr>
            <w:top w:val="none" w:sz="0" w:space="0" w:color="auto"/>
            <w:left w:val="none" w:sz="0" w:space="0" w:color="auto"/>
            <w:bottom w:val="none" w:sz="0" w:space="0" w:color="auto"/>
            <w:right w:val="none" w:sz="0" w:space="0" w:color="auto"/>
          </w:divBdr>
        </w:div>
        <w:div w:id="293488780">
          <w:marLeft w:val="480"/>
          <w:marRight w:val="0"/>
          <w:marTop w:val="0"/>
          <w:marBottom w:val="0"/>
          <w:divBdr>
            <w:top w:val="none" w:sz="0" w:space="0" w:color="auto"/>
            <w:left w:val="none" w:sz="0" w:space="0" w:color="auto"/>
            <w:bottom w:val="none" w:sz="0" w:space="0" w:color="auto"/>
            <w:right w:val="none" w:sz="0" w:space="0" w:color="auto"/>
          </w:divBdr>
        </w:div>
        <w:div w:id="838546679">
          <w:marLeft w:val="480"/>
          <w:marRight w:val="0"/>
          <w:marTop w:val="0"/>
          <w:marBottom w:val="0"/>
          <w:divBdr>
            <w:top w:val="none" w:sz="0" w:space="0" w:color="auto"/>
            <w:left w:val="none" w:sz="0" w:space="0" w:color="auto"/>
            <w:bottom w:val="none" w:sz="0" w:space="0" w:color="auto"/>
            <w:right w:val="none" w:sz="0" w:space="0" w:color="auto"/>
          </w:divBdr>
        </w:div>
        <w:div w:id="2130271840">
          <w:marLeft w:val="480"/>
          <w:marRight w:val="0"/>
          <w:marTop w:val="0"/>
          <w:marBottom w:val="0"/>
          <w:divBdr>
            <w:top w:val="none" w:sz="0" w:space="0" w:color="auto"/>
            <w:left w:val="none" w:sz="0" w:space="0" w:color="auto"/>
            <w:bottom w:val="none" w:sz="0" w:space="0" w:color="auto"/>
            <w:right w:val="none" w:sz="0" w:space="0" w:color="auto"/>
          </w:divBdr>
        </w:div>
      </w:divsChild>
    </w:div>
    <w:div w:id="665279194">
      <w:bodyDiv w:val="1"/>
      <w:marLeft w:val="0"/>
      <w:marRight w:val="0"/>
      <w:marTop w:val="0"/>
      <w:marBottom w:val="0"/>
      <w:divBdr>
        <w:top w:val="none" w:sz="0" w:space="0" w:color="auto"/>
        <w:left w:val="none" w:sz="0" w:space="0" w:color="auto"/>
        <w:bottom w:val="none" w:sz="0" w:space="0" w:color="auto"/>
        <w:right w:val="none" w:sz="0" w:space="0" w:color="auto"/>
      </w:divBdr>
    </w:div>
    <w:div w:id="666250209">
      <w:bodyDiv w:val="1"/>
      <w:marLeft w:val="0"/>
      <w:marRight w:val="0"/>
      <w:marTop w:val="0"/>
      <w:marBottom w:val="0"/>
      <w:divBdr>
        <w:top w:val="none" w:sz="0" w:space="0" w:color="auto"/>
        <w:left w:val="none" w:sz="0" w:space="0" w:color="auto"/>
        <w:bottom w:val="none" w:sz="0" w:space="0" w:color="auto"/>
        <w:right w:val="none" w:sz="0" w:space="0" w:color="auto"/>
      </w:divBdr>
      <w:divsChild>
        <w:div w:id="1258519134">
          <w:marLeft w:val="480"/>
          <w:marRight w:val="0"/>
          <w:marTop w:val="0"/>
          <w:marBottom w:val="0"/>
          <w:divBdr>
            <w:top w:val="none" w:sz="0" w:space="0" w:color="auto"/>
            <w:left w:val="none" w:sz="0" w:space="0" w:color="auto"/>
            <w:bottom w:val="none" w:sz="0" w:space="0" w:color="auto"/>
            <w:right w:val="none" w:sz="0" w:space="0" w:color="auto"/>
          </w:divBdr>
        </w:div>
        <w:div w:id="540561196">
          <w:marLeft w:val="480"/>
          <w:marRight w:val="0"/>
          <w:marTop w:val="0"/>
          <w:marBottom w:val="0"/>
          <w:divBdr>
            <w:top w:val="none" w:sz="0" w:space="0" w:color="auto"/>
            <w:left w:val="none" w:sz="0" w:space="0" w:color="auto"/>
            <w:bottom w:val="none" w:sz="0" w:space="0" w:color="auto"/>
            <w:right w:val="none" w:sz="0" w:space="0" w:color="auto"/>
          </w:divBdr>
        </w:div>
      </w:divsChild>
    </w:div>
    <w:div w:id="667290305">
      <w:bodyDiv w:val="1"/>
      <w:marLeft w:val="0"/>
      <w:marRight w:val="0"/>
      <w:marTop w:val="0"/>
      <w:marBottom w:val="0"/>
      <w:divBdr>
        <w:top w:val="none" w:sz="0" w:space="0" w:color="auto"/>
        <w:left w:val="none" w:sz="0" w:space="0" w:color="auto"/>
        <w:bottom w:val="none" w:sz="0" w:space="0" w:color="auto"/>
        <w:right w:val="none" w:sz="0" w:space="0" w:color="auto"/>
      </w:divBdr>
    </w:div>
    <w:div w:id="667558142">
      <w:bodyDiv w:val="1"/>
      <w:marLeft w:val="0"/>
      <w:marRight w:val="0"/>
      <w:marTop w:val="0"/>
      <w:marBottom w:val="0"/>
      <w:divBdr>
        <w:top w:val="none" w:sz="0" w:space="0" w:color="auto"/>
        <w:left w:val="none" w:sz="0" w:space="0" w:color="auto"/>
        <w:bottom w:val="none" w:sz="0" w:space="0" w:color="auto"/>
        <w:right w:val="none" w:sz="0" w:space="0" w:color="auto"/>
      </w:divBdr>
    </w:div>
    <w:div w:id="668219142">
      <w:bodyDiv w:val="1"/>
      <w:marLeft w:val="0"/>
      <w:marRight w:val="0"/>
      <w:marTop w:val="0"/>
      <w:marBottom w:val="0"/>
      <w:divBdr>
        <w:top w:val="none" w:sz="0" w:space="0" w:color="auto"/>
        <w:left w:val="none" w:sz="0" w:space="0" w:color="auto"/>
        <w:bottom w:val="none" w:sz="0" w:space="0" w:color="auto"/>
        <w:right w:val="none" w:sz="0" w:space="0" w:color="auto"/>
      </w:divBdr>
    </w:div>
    <w:div w:id="668603509">
      <w:bodyDiv w:val="1"/>
      <w:marLeft w:val="0"/>
      <w:marRight w:val="0"/>
      <w:marTop w:val="0"/>
      <w:marBottom w:val="0"/>
      <w:divBdr>
        <w:top w:val="none" w:sz="0" w:space="0" w:color="auto"/>
        <w:left w:val="none" w:sz="0" w:space="0" w:color="auto"/>
        <w:bottom w:val="none" w:sz="0" w:space="0" w:color="auto"/>
        <w:right w:val="none" w:sz="0" w:space="0" w:color="auto"/>
      </w:divBdr>
    </w:div>
    <w:div w:id="668606988">
      <w:bodyDiv w:val="1"/>
      <w:marLeft w:val="0"/>
      <w:marRight w:val="0"/>
      <w:marTop w:val="0"/>
      <w:marBottom w:val="0"/>
      <w:divBdr>
        <w:top w:val="none" w:sz="0" w:space="0" w:color="auto"/>
        <w:left w:val="none" w:sz="0" w:space="0" w:color="auto"/>
        <w:bottom w:val="none" w:sz="0" w:space="0" w:color="auto"/>
        <w:right w:val="none" w:sz="0" w:space="0" w:color="auto"/>
      </w:divBdr>
    </w:div>
    <w:div w:id="668870714">
      <w:bodyDiv w:val="1"/>
      <w:marLeft w:val="0"/>
      <w:marRight w:val="0"/>
      <w:marTop w:val="0"/>
      <w:marBottom w:val="0"/>
      <w:divBdr>
        <w:top w:val="none" w:sz="0" w:space="0" w:color="auto"/>
        <w:left w:val="none" w:sz="0" w:space="0" w:color="auto"/>
        <w:bottom w:val="none" w:sz="0" w:space="0" w:color="auto"/>
        <w:right w:val="none" w:sz="0" w:space="0" w:color="auto"/>
      </w:divBdr>
    </w:div>
    <w:div w:id="669138372">
      <w:bodyDiv w:val="1"/>
      <w:marLeft w:val="0"/>
      <w:marRight w:val="0"/>
      <w:marTop w:val="0"/>
      <w:marBottom w:val="0"/>
      <w:divBdr>
        <w:top w:val="none" w:sz="0" w:space="0" w:color="auto"/>
        <w:left w:val="none" w:sz="0" w:space="0" w:color="auto"/>
        <w:bottom w:val="none" w:sz="0" w:space="0" w:color="auto"/>
        <w:right w:val="none" w:sz="0" w:space="0" w:color="auto"/>
      </w:divBdr>
      <w:divsChild>
        <w:div w:id="304046556">
          <w:marLeft w:val="480"/>
          <w:marRight w:val="0"/>
          <w:marTop w:val="0"/>
          <w:marBottom w:val="0"/>
          <w:divBdr>
            <w:top w:val="none" w:sz="0" w:space="0" w:color="auto"/>
            <w:left w:val="none" w:sz="0" w:space="0" w:color="auto"/>
            <w:bottom w:val="none" w:sz="0" w:space="0" w:color="auto"/>
            <w:right w:val="none" w:sz="0" w:space="0" w:color="auto"/>
          </w:divBdr>
        </w:div>
        <w:div w:id="457797401">
          <w:marLeft w:val="480"/>
          <w:marRight w:val="0"/>
          <w:marTop w:val="0"/>
          <w:marBottom w:val="0"/>
          <w:divBdr>
            <w:top w:val="none" w:sz="0" w:space="0" w:color="auto"/>
            <w:left w:val="none" w:sz="0" w:space="0" w:color="auto"/>
            <w:bottom w:val="none" w:sz="0" w:space="0" w:color="auto"/>
            <w:right w:val="none" w:sz="0" w:space="0" w:color="auto"/>
          </w:divBdr>
        </w:div>
        <w:div w:id="1045719909">
          <w:marLeft w:val="480"/>
          <w:marRight w:val="0"/>
          <w:marTop w:val="0"/>
          <w:marBottom w:val="0"/>
          <w:divBdr>
            <w:top w:val="none" w:sz="0" w:space="0" w:color="auto"/>
            <w:left w:val="none" w:sz="0" w:space="0" w:color="auto"/>
            <w:bottom w:val="none" w:sz="0" w:space="0" w:color="auto"/>
            <w:right w:val="none" w:sz="0" w:space="0" w:color="auto"/>
          </w:divBdr>
        </w:div>
        <w:div w:id="30688661">
          <w:marLeft w:val="480"/>
          <w:marRight w:val="0"/>
          <w:marTop w:val="0"/>
          <w:marBottom w:val="0"/>
          <w:divBdr>
            <w:top w:val="none" w:sz="0" w:space="0" w:color="auto"/>
            <w:left w:val="none" w:sz="0" w:space="0" w:color="auto"/>
            <w:bottom w:val="none" w:sz="0" w:space="0" w:color="auto"/>
            <w:right w:val="none" w:sz="0" w:space="0" w:color="auto"/>
          </w:divBdr>
        </w:div>
        <w:div w:id="1570846435">
          <w:marLeft w:val="480"/>
          <w:marRight w:val="0"/>
          <w:marTop w:val="0"/>
          <w:marBottom w:val="0"/>
          <w:divBdr>
            <w:top w:val="none" w:sz="0" w:space="0" w:color="auto"/>
            <w:left w:val="none" w:sz="0" w:space="0" w:color="auto"/>
            <w:bottom w:val="none" w:sz="0" w:space="0" w:color="auto"/>
            <w:right w:val="none" w:sz="0" w:space="0" w:color="auto"/>
          </w:divBdr>
        </w:div>
        <w:div w:id="1285770056">
          <w:marLeft w:val="480"/>
          <w:marRight w:val="0"/>
          <w:marTop w:val="0"/>
          <w:marBottom w:val="0"/>
          <w:divBdr>
            <w:top w:val="none" w:sz="0" w:space="0" w:color="auto"/>
            <w:left w:val="none" w:sz="0" w:space="0" w:color="auto"/>
            <w:bottom w:val="none" w:sz="0" w:space="0" w:color="auto"/>
            <w:right w:val="none" w:sz="0" w:space="0" w:color="auto"/>
          </w:divBdr>
        </w:div>
        <w:div w:id="1013337246">
          <w:marLeft w:val="480"/>
          <w:marRight w:val="0"/>
          <w:marTop w:val="0"/>
          <w:marBottom w:val="0"/>
          <w:divBdr>
            <w:top w:val="none" w:sz="0" w:space="0" w:color="auto"/>
            <w:left w:val="none" w:sz="0" w:space="0" w:color="auto"/>
            <w:bottom w:val="none" w:sz="0" w:space="0" w:color="auto"/>
            <w:right w:val="none" w:sz="0" w:space="0" w:color="auto"/>
          </w:divBdr>
        </w:div>
        <w:div w:id="339821660">
          <w:marLeft w:val="480"/>
          <w:marRight w:val="0"/>
          <w:marTop w:val="0"/>
          <w:marBottom w:val="0"/>
          <w:divBdr>
            <w:top w:val="none" w:sz="0" w:space="0" w:color="auto"/>
            <w:left w:val="none" w:sz="0" w:space="0" w:color="auto"/>
            <w:bottom w:val="none" w:sz="0" w:space="0" w:color="auto"/>
            <w:right w:val="none" w:sz="0" w:space="0" w:color="auto"/>
          </w:divBdr>
        </w:div>
        <w:div w:id="674310868">
          <w:marLeft w:val="480"/>
          <w:marRight w:val="0"/>
          <w:marTop w:val="0"/>
          <w:marBottom w:val="0"/>
          <w:divBdr>
            <w:top w:val="none" w:sz="0" w:space="0" w:color="auto"/>
            <w:left w:val="none" w:sz="0" w:space="0" w:color="auto"/>
            <w:bottom w:val="none" w:sz="0" w:space="0" w:color="auto"/>
            <w:right w:val="none" w:sz="0" w:space="0" w:color="auto"/>
          </w:divBdr>
        </w:div>
        <w:div w:id="664013596">
          <w:marLeft w:val="480"/>
          <w:marRight w:val="0"/>
          <w:marTop w:val="0"/>
          <w:marBottom w:val="0"/>
          <w:divBdr>
            <w:top w:val="none" w:sz="0" w:space="0" w:color="auto"/>
            <w:left w:val="none" w:sz="0" w:space="0" w:color="auto"/>
            <w:bottom w:val="none" w:sz="0" w:space="0" w:color="auto"/>
            <w:right w:val="none" w:sz="0" w:space="0" w:color="auto"/>
          </w:divBdr>
        </w:div>
        <w:div w:id="171532069">
          <w:marLeft w:val="480"/>
          <w:marRight w:val="0"/>
          <w:marTop w:val="0"/>
          <w:marBottom w:val="0"/>
          <w:divBdr>
            <w:top w:val="none" w:sz="0" w:space="0" w:color="auto"/>
            <w:left w:val="none" w:sz="0" w:space="0" w:color="auto"/>
            <w:bottom w:val="none" w:sz="0" w:space="0" w:color="auto"/>
            <w:right w:val="none" w:sz="0" w:space="0" w:color="auto"/>
          </w:divBdr>
        </w:div>
        <w:div w:id="783110699">
          <w:marLeft w:val="480"/>
          <w:marRight w:val="0"/>
          <w:marTop w:val="0"/>
          <w:marBottom w:val="0"/>
          <w:divBdr>
            <w:top w:val="none" w:sz="0" w:space="0" w:color="auto"/>
            <w:left w:val="none" w:sz="0" w:space="0" w:color="auto"/>
            <w:bottom w:val="none" w:sz="0" w:space="0" w:color="auto"/>
            <w:right w:val="none" w:sz="0" w:space="0" w:color="auto"/>
          </w:divBdr>
        </w:div>
        <w:div w:id="1693148415">
          <w:marLeft w:val="480"/>
          <w:marRight w:val="0"/>
          <w:marTop w:val="0"/>
          <w:marBottom w:val="0"/>
          <w:divBdr>
            <w:top w:val="none" w:sz="0" w:space="0" w:color="auto"/>
            <w:left w:val="none" w:sz="0" w:space="0" w:color="auto"/>
            <w:bottom w:val="none" w:sz="0" w:space="0" w:color="auto"/>
            <w:right w:val="none" w:sz="0" w:space="0" w:color="auto"/>
          </w:divBdr>
        </w:div>
        <w:div w:id="1976831801">
          <w:marLeft w:val="480"/>
          <w:marRight w:val="0"/>
          <w:marTop w:val="0"/>
          <w:marBottom w:val="0"/>
          <w:divBdr>
            <w:top w:val="none" w:sz="0" w:space="0" w:color="auto"/>
            <w:left w:val="none" w:sz="0" w:space="0" w:color="auto"/>
            <w:bottom w:val="none" w:sz="0" w:space="0" w:color="auto"/>
            <w:right w:val="none" w:sz="0" w:space="0" w:color="auto"/>
          </w:divBdr>
        </w:div>
        <w:div w:id="1926064957">
          <w:marLeft w:val="480"/>
          <w:marRight w:val="0"/>
          <w:marTop w:val="0"/>
          <w:marBottom w:val="0"/>
          <w:divBdr>
            <w:top w:val="none" w:sz="0" w:space="0" w:color="auto"/>
            <w:left w:val="none" w:sz="0" w:space="0" w:color="auto"/>
            <w:bottom w:val="none" w:sz="0" w:space="0" w:color="auto"/>
            <w:right w:val="none" w:sz="0" w:space="0" w:color="auto"/>
          </w:divBdr>
        </w:div>
        <w:div w:id="1431969666">
          <w:marLeft w:val="480"/>
          <w:marRight w:val="0"/>
          <w:marTop w:val="0"/>
          <w:marBottom w:val="0"/>
          <w:divBdr>
            <w:top w:val="none" w:sz="0" w:space="0" w:color="auto"/>
            <w:left w:val="none" w:sz="0" w:space="0" w:color="auto"/>
            <w:bottom w:val="none" w:sz="0" w:space="0" w:color="auto"/>
            <w:right w:val="none" w:sz="0" w:space="0" w:color="auto"/>
          </w:divBdr>
        </w:div>
        <w:div w:id="1094739566">
          <w:marLeft w:val="480"/>
          <w:marRight w:val="0"/>
          <w:marTop w:val="0"/>
          <w:marBottom w:val="0"/>
          <w:divBdr>
            <w:top w:val="none" w:sz="0" w:space="0" w:color="auto"/>
            <w:left w:val="none" w:sz="0" w:space="0" w:color="auto"/>
            <w:bottom w:val="none" w:sz="0" w:space="0" w:color="auto"/>
            <w:right w:val="none" w:sz="0" w:space="0" w:color="auto"/>
          </w:divBdr>
        </w:div>
        <w:div w:id="2014452309">
          <w:marLeft w:val="480"/>
          <w:marRight w:val="0"/>
          <w:marTop w:val="0"/>
          <w:marBottom w:val="0"/>
          <w:divBdr>
            <w:top w:val="none" w:sz="0" w:space="0" w:color="auto"/>
            <w:left w:val="none" w:sz="0" w:space="0" w:color="auto"/>
            <w:bottom w:val="none" w:sz="0" w:space="0" w:color="auto"/>
            <w:right w:val="none" w:sz="0" w:space="0" w:color="auto"/>
          </w:divBdr>
        </w:div>
        <w:div w:id="1795321860">
          <w:marLeft w:val="480"/>
          <w:marRight w:val="0"/>
          <w:marTop w:val="0"/>
          <w:marBottom w:val="0"/>
          <w:divBdr>
            <w:top w:val="none" w:sz="0" w:space="0" w:color="auto"/>
            <w:left w:val="none" w:sz="0" w:space="0" w:color="auto"/>
            <w:bottom w:val="none" w:sz="0" w:space="0" w:color="auto"/>
            <w:right w:val="none" w:sz="0" w:space="0" w:color="auto"/>
          </w:divBdr>
        </w:div>
        <w:div w:id="28573819">
          <w:marLeft w:val="480"/>
          <w:marRight w:val="0"/>
          <w:marTop w:val="0"/>
          <w:marBottom w:val="0"/>
          <w:divBdr>
            <w:top w:val="none" w:sz="0" w:space="0" w:color="auto"/>
            <w:left w:val="none" w:sz="0" w:space="0" w:color="auto"/>
            <w:bottom w:val="none" w:sz="0" w:space="0" w:color="auto"/>
            <w:right w:val="none" w:sz="0" w:space="0" w:color="auto"/>
          </w:divBdr>
        </w:div>
        <w:div w:id="1564174741">
          <w:marLeft w:val="480"/>
          <w:marRight w:val="0"/>
          <w:marTop w:val="0"/>
          <w:marBottom w:val="0"/>
          <w:divBdr>
            <w:top w:val="none" w:sz="0" w:space="0" w:color="auto"/>
            <w:left w:val="none" w:sz="0" w:space="0" w:color="auto"/>
            <w:bottom w:val="none" w:sz="0" w:space="0" w:color="auto"/>
            <w:right w:val="none" w:sz="0" w:space="0" w:color="auto"/>
          </w:divBdr>
        </w:div>
        <w:div w:id="941302409">
          <w:marLeft w:val="480"/>
          <w:marRight w:val="0"/>
          <w:marTop w:val="0"/>
          <w:marBottom w:val="0"/>
          <w:divBdr>
            <w:top w:val="none" w:sz="0" w:space="0" w:color="auto"/>
            <w:left w:val="none" w:sz="0" w:space="0" w:color="auto"/>
            <w:bottom w:val="none" w:sz="0" w:space="0" w:color="auto"/>
            <w:right w:val="none" w:sz="0" w:space="0" w:color="auto"/>
          </w:divBdr>
        </w:div>
        <w:div w:id="1994798171">
          <w:marLeft w:val="480"/>
          <w:marRight w:val="0"/>
          <w:marTop w:val="0"/>
          <w:marBottom w:val="0"/>
          <w:divBdr>
            <w:top w:val="none" w:sz="0" w:space="0" w:color="auto"/>
            <w:left w:val="none" w:sz="0" w:space="0" w:color="auto"/>
            <w:bottom w:val="none" w:sz="0" w:space="0" w:color="auto"/>
            <w:right w:val="none" w:sz="0" w:space="0" w:color="auto"/>
          </w:divBdr>
        </w:div>
        <w:div w:id="1791121087">
          <w:marLeft w:val="480"/>
          <w:marRight w:val="0"/>
          <w:marTop w:val="0"/>
          <w:marBottom w:val="0"/>
          <w:divBdr>
            <w:top w:val="none" w:sz="0" w:space="0" w:color="auto"/>
            <w:left w:val="none" w:sz="0" w:space="0" w:color="auto"/>
            <w:bottom w:val="none" w:sz="0" w:space="0" w:color="auto"/>
            <w:right w:val="none" w:sz="0" w:space="0" w:color="auto"/>
          </w:divBdr>
        </w:div>
        <w:div w:id="709182417">
          <w:marLeft w:val="480"/>
          <w:marRight w:val="0"/>
          <w:marTop w:val="0"/>
          <w:marBottom w:val="0"/>
          <w:divBdr>
            <w:top w:val="none" w:sz="0" w:space="0" w:color="auto"/>
            <w:left w:val="none" w:sz="0" w:space="0" w:color="auto"/>
            <w:bottom w:val="none" w:sz="0" w:space="0" w:color="auto"/>
            <w:right w:val="none" w:sz="0" w:space="0" w:color="auto"/>
          </w:divBdr>
        </w:div>
        <w:div w:id="707220014">
          <w:marLeft w:val="480"/>
          <w:marRight w:val="0"/>
          <w:marTop w:val="0"/>
          <w:marBottom w:val="0"/>
          <w:divBdr>
            <w:top w:val="none" w:sz="0" w:space="0" w:color="auto"/>
            <w:left w:val="none" w:sz="0" w:space="0" w:color="auto"/>
            <w:bottom w:val="none" w:sz="0" w:space="0" w:color="auto"/>
            <w:right w:val="none" w:sz="0" w:space="0" w:color="auto"/>
          </w:divBdr>
        </w:div>
        <w:div w:id="887691248">
          <w:marLeft w:val="480"/>
          <w:marRight w:val="0"/>
          <w:marTop w:val="0"/>
          <w:marBottom w:val="0"/>
          <w:divBdr>
            <w:top w:val="none" w:sz="0" w:space="0" w:color="auto"/>
            <w:left w:val="none" w:sz="0" w:space="0" w:color="auto"/>
            <w:bottom w:val="none" w:sz="0" w:space="0" w:color="auto"/>
            <w:right w:val="none" w:sz="0" w:space="0" w:color="auto"/>
          </w:divBdr>
        </w:div>
        <w:div w:id="1751778953">
          <w:marLeft w:val="480"/>
          <w:marRight w:val="0"/>
          <w:marTop w:val="0"/>
          <w:marBottom w:val="0"/>
          <w:divBdr>
            <w:top w:val="none" w:sz="0" w:space="0" w:color="auto"/>
            <w:left w:val="none" w:sz="0" w:space="0" w:color="auto"/>
            <w:bottom w:val="none" w:sz="0" w:space="0" w:color="auto"/>
            <w:right w:val="none" w:sz="0" w:space="0" w:color="auto"/>
          </w:divBdr>
        </w:div>
        <w:div w:id="1659845214">
          <w:marLeft w:val="480"/>
          <w:marRight w:val="0"/>
          <w:marTop w:val="0"/>
          <w:marBottom w:val="0"/>
          <w:divBdr>
            <w:top w:val="none" w:sz="0" w:space="0" w:color="auto"/>
            <w:left w:val="none" w:sz="0" w:space="0" w:color="auto"/>
            <w:bottom w:val="none" w:sz="0" w:space="0" w:color="auto"/>
            <w:right w:val="none" w:sz="0" w:space="0" w:color="auto"/>
          </w:divBdr>
        </w:div>
        <w:div w:id="557673407">
          <w:marLeft w:val="480"/>
          <w:marRight w:val="0"/>
          <w:marTop w:val="0"/>
          <w:marBottom w:val="0"/>
          <w:divBdr>
            <w:top w:val="none" w:sz="0" w:space="0" w:color="auto"/>
            <w:left w:val="none" w:sz="0" w:space="0" w:color="auto"/>
            <w:bottom w:val="none" w:sz="0" w:space="0" w:color="auto"/>
            <w:right w:val="none" w:sz="0" w:space="0" w:color="auto"/>
          </w:divBdr>
        </w:div>
        <w:div w:id="1509058455">
          <w:marLeft w:val="480"/>
          <w:marRight w:val="0"/>
          <w:marTop w:val="0"/>
          <w:marBottom w:val="0"/>
          <w:divBdr>
            <w:top w:val="none" w:sz="0" w:space="0" w:color="auto"/>
            <w:left w:val="none" w:sz="0" w:space="0" w:color="auto"/>
            <w:bottom w:val="none" w:sz="0" w:space="0" w:color="auto"/>
            <w:right w:val="none" w:sz="0" w:space="0" w:color="auto"/>
          </w:divBdr>
        </w:div>
        <w:div w:id="225071978">
          <w:marLeft w:val="480"/>
          <w:marRight w:val="0"/>
          <w:marTop w:val="0"/>
          <w:marBottom w:val="0"/>
          <w:divBdr>
            <w:top w:val="none" w:sz="0" w:space="0" w:color="auto"/>
            <w:left w:val="none" w:sz="0" w:space="0" w:color="auto"/>
            <w:bottom w:val="none" w:sz="0" w:space="0" w:color="auto"/>
            <w:right w:val="none" w:sz="0" w:space="0" w:color="auto"/>
          </w:divBdr>
        </w:div>
        <w:div w:id="704717602">
          <w:marLeft w:val="480"/>
          <w:marRight w:val="0"/>
          <w:marTop w:val="0"/>
          <w:marBottom w:val="0"/>
          <w:divBdr>
            <w:top w:val="none" w:sz="0" w:space="0" w:color="auto"/>
            <w:left w:val="none" w:sz="0" w:space="0" w:color="auto"/>
            <w:bottom w:val="none" w:sz="0" w:space="0" w:color="auto"/>
            <w:right w:val="none" w:sz="0" w:space="0" w:color="auto"/>
          </w:divBdr>
        </w:div>
        <w:div w:id="2135753898">
          <w:marLeft w:val="480"/>
          <w:marRight w:val="0"/>
          <w:marTop w:val="0"/>
          <w:marBottom w:val="0"/>
          <w:divBdr>
            <w:top w:val="none" w:sz="0" w:space="0" w:color="auto"/>
            <w:left w:val="none" w:sz="0" w:space="0" w:color="auto"/>
            <w:bottom w:val="none" w:sz="0" w:space="0" w:color="auto"/>
            <w:right w:val="none" w:sz="0" w:space="0" w:color="auto"/>
          </w:divBdr>
        </w:div>
        <w:div w:id="633171204">
          <w:marLeft w:val="480"/>
          <w:marRight w:val="0"/>
          <w:marTop w:val="0"/>
          <w:marBottom w:val="0"/>
          <w:divBdr>
            <w:top w:val="none" w:sz="0" w:space="0" w:color="auto"/>
            <w:left w:val="none" w:sz="0" w:space="0" w:color="auto"/>
            <w:bottom w:val="none" w:sz="0" w:space="0" w:color="auto"/>
            <w:right w:val="none" w:sz="0" w:space="0" w:color="auto"/>
          </w:divBdr>
        </w:div>
      </w:divsChild>
    </w:div>
    <w:div w:id="669285855">
      <w:bodyDiv w:val="1"/>
      <w:marLeft w:val="0"/>
      <w:marRight w:val="0"/>
      <w:marTop w:val="0"/>
      <w:marBottom w:val="0"/>
      <w:divBdr>
        <w:top w:val="none" w:sz="0" w:space="0" w:color="auto"/>
        <w:left w:val="none" w:sz="0" w:space="0" w:color="auto"/>
        <w:bottom w:val="none" w:sz="0" w:space="0" w:color="auto"/>
        <w:right w:val="none" w:sz="0" w:space="0" w:color="auto"/>
      </w:divBdr>
      <w:divsChild>
        <w:div w:id="695545058">
          <w:marLeft w:val="480"/>
          <w:marRight w:val="0"/>
          <w:marTop w:val="0"/>
          <w:marBottom w:val="0"/>
          <w:divBdr>
            <w:top w:val="none" w:sz="0" w:space="0" w:color="auto"/>
            <w:left w:val="none" w:sz="0" w:space="0" w:color="auto"/>
            <w:bottom w:val="none" w:sz="0" w:space="0" w:color="auto"/>
            <w:right w:val="none" w:sz="0" w:space="0" w:color="auto"/>
          </w:divBdr>
        </w:div>
        <w:div w:id="84376932">
          <w:marLeft w:val="480"/>
          <w:marRight w:val="0"/>
          <w:marTop w:val="0"/>
          <w:marBottom w:val="0"/>
          <w:divBdr>
            <w:top w:val="none" w:sz="0" w:space="0" w:color="auto"/>
            <w:left w:val="none" w:sz="0" w:space="0" w:color="auto"/>
            <w:bottom w:val="none" w:sz="0" w:space="0" w:color="auto"/>
            <w:right w:val="none" w:sz="0" w:space="0" w:color="auto"/>
          </w:divBdr>
        </w:div>
        <w:div w:id="2066878838">
          <w:marLeft w:val="480"/>
          <w:marRight w:val="0"/>
          <w:marTop w:val="0"/>
          <w:marBottom w:val="0"/>
          <w:divBdr>
            <w:top w:val="none" w:sz="0" w:space="0" w:color="auto"/>
            <w:left w:val="none" w:sz="0" w:space="0" w:color="auto"/>
            <w:bottom w:val="none" w:sz="0" w:space="0" w:color="auto"/>
            <w:right w:val="none" w:sz="0" w:space="0" w:color="auto"/>
          </w:divBdr>
        </w:div>
        <w:div w:id="416288830">
          <w:marLeft w:val="480"/>
          <w:marRight w:val="0"/>
          <w:marTop w:val="0"/>
          <w:marBottom w:val="0"/>
          <w:divBdr>
            <w:top w:val="none" w:sz="0" w:space="0" w:color="auto"/>
            <w:left w:val="none" w:sz="0" w:space="0" w:color="auto"/>
            <w:bottom w:val="none" w:sz="0" w:space="0" w:color="auto"/>
            <w:right w:val="none" w:sz="0" w:space="0" w:color="auto"/>
          </w:divBdr>
        </w:div>
        <w:div w:id="939143624">
          <w:marLeft w:val="480"/>
          <w:marRight w:val="0"/>
          <w:marTop w:val="0"/>
          <w:marBottom w:val="0"/>
          <w:divBdr>
            <w:top w:val="none" w:sz="0" w:space="0" w:color="auto"/>
            <w:left w:val="none" w:sz="0" w:space="0" w:color="auto"/>
            <w:bottom w:val="none" w:sz="0" w:space="0" w:color="auto"/>
            <w:right w:val="none" w:sz="0" w:space="0" w:color="auto"/>
          </w:divBdr>
        </w:div>
        <w:div w:id="115876906">
          <w:marLeft w:val="480"/>
          <w:marRight w:val="0"/>
          <w:marTop w:val="0"/>
          <w:marBottom w:val="0"/>
          <w:divBdr>
            <w:top w:val="none" w:sz="0" w:space="0" w:color="auto"/>
            <w:left w:val="none" w:sz="0" w:space="0" w:color="auto"/>
            <w:bottom w:val="none" w:sz="0" w:space="0" w:color="auto"/>
            <w:right w:val="none" w:sz="0" w:space="0" w:color="auto"/>
          </w:divBdr>
        </w:div>
        <w:div w:id="357583552">
          <w:marLeft w:val="480"/>
          <w:marRight w:val="0"/>
          <w:marTop w:val="0"/>
          <w:marBottom w:val="0"/>
          <w:divBdr>
            <w:top w:val="none" w:sz="0" w:space="0" w:color="auto"/>
            <w:left w:val="none" w:sz="0" w:space="0" w:color="auto"/>
            <w:bottom w:val="none" w:sz="0" w:space="0" w:color="auto"/>
            <w:right w:val="none" w:sz="0" w:space="0" w:color="auto"/>
          </w:divBdr>
        </w:div>
        <w:div w:id="32390587">
          <w:marLeft w:val="480"/>
          <w:marRight w:val="0"/>
          <w:marTop w:val="0"/>
          <w:marBottom w:val="0"/>
          <w:divBdr>
            <w:top w:val="none" w:sz="0" w:space="0" w:color="auto"/>
            <w:left w:val="none" w:sz="0" w:space="0" w:color="auto"/>
            <w:bottom w:val="none" w:sz="0" w:space="0" w:color="auto"/>
            <w:right w:val="none" w:sz="0" w:space="0" w:color="auto"/>
          </w:divBdr>
        </w:div>
        <w:div w:id="1902590341">
          <w:marLeft w:val="480"/>
          <w:marRight w:val="0"/>
          <w:marTop w:val="0"/>
          <w:marBottom w:val="0"/>
          <w:divBdr>
            <w:top w:val="none" w:sz="0" w:space="0" w:color="auto"/>
            <w:left w:val="none" w:sz="0" w:space="0" w:color="auto"/>
            <w:bottom w:val="none" w:sz="0" w:space="0" w:color="auto"/>
            <w:right w:val="none" w:sz="0" w:space="0" w:color="auto"/>
          </w:divBdr>
        </w:div>
        <w:div w:id="373893703">
          <w:marLeft w:val="480"/>
          <w:marRight w:val="0"/>
          <w:marTop w:val="0"/>
          <w:marBottom w:val="0"/>
          <w:divBdr>
            <w:top w:val="none" w:sz="0" w:space="0" w:color="auto"/>
            <w:left w:val="none" w:sz="0" w:space="0" w:color="auto"/>
            <w:bottom w:val="none" w:sz="0" w:space="0" w:color="auto"/>
            <w:right w:val="none" w:sz="0" w:space="0" w:color="auto"/>
          </w:divBdr>
        </w:div>
        <w:div w:id="965425549">
          <w:marLeft w:val="480"/>
          <w:marRight w:val="0"/>
          <w:marTop w:val="0"/>
          <w:marBottom w:val="0"/>
          <w:divBdr>
            <w:top w:val="none" w:sz="0" w:space="0" w:color="auto"/>
            <w:left w:val="none" w:sz="0" w:space="0" w:color="auto"/>
            <w:bottom w:val="none" w:sz="0" w:space="0" w:color="auto"/>
            <w:right w:val="none" w:sz="0" w:space="0" w:color="auto"/>
          </w:divBdr>
        </w:div>
        <w:div w:id="1619677435">
          <w:marLeft w:val="480"/>
          <w:marRight w:val="0"/>
          <w:marTop w:val="0"/>
          <w:marBottom w:val="0"/>
          <w:divBdr>
            <w:top w:val="none" w:sz="0" w:space="0" w:color="auto"/>
            <w:left w:val="none" w:sz="0" w:space="0" w:color="auto"/>
            <w:bottom w:val="none" w:sz="0" w:space="0" w:color="auto"/>
            <w:right w:val="none" w:sz="0" w:space="0" w:color="auto"/>
          </w:divBdr>
        </w:div>
        <w:div w:id="867714369">
          <w:marLeft w:val="480"/>
          <w:marRight w:val="0"/>
          <w:marTop w:val="0"/>
          <w:marBottom w:val="0"/>
          <w:divBdr>
            <w:top w:val="none" w:sz="0" w:space="0" w:color="auto"/>
            <w:left w:val="none" w:sz="0" w:space="0" w:color="auto"/>
            <w:bottom w:val="none" w:sz="0" w:space="0" w:color="auto"/>
            <w:right w:val="none" w:sz="0" w:space="0" w:color="auto"/>
          </w:divBdr>
        </w:div>
        <w:div w:id="884174359">
          <w:marLeft w:val="480"/>
          <w:marRight w:val="0"/>
          <w:marTop w:val="0"/>
          <w:marBottom w:val="0"/>
          <w:divBdr>
            <w:top w:val="none" w:sz="0" w:space="0" w:color="auto"/>
            <w:left w:val="none" w:sz="0" w:space="0" w:color="auto"/>
            <w:bottom w:val="none" w:sz="0" w:space="0" w:color="auto"/>
            <w:right w:val="none" w:sz="0" w:space="0" w:color="auto"/>
          </w:divBdr>
        </w:div>
        <w:div w:id="2078160405">
          <w:marLeft w:val="480"/>
          <w:marRight w:val="0"/>
          <w:marTop w:val="0"/>
          <w:marBottom w:val="0"/>
          <w:divBdr>
            <w:top w:val="none" w:sz="0" w:space="0" w:color="auto"/>
            <w:left w:val="none" w:sz="0" w:space="0" w:color="auto"/>
            <w:bottom w:val="none" w:sz="0" w:space="0" w:color="auto"/>
            <w:right w:val="none" w:sz="0" w:space="0" w:color="auto"/>
          </w:divBdr>
        </w:div>
      </w:divsChild>
    </w:div>
    <w:div w:id="670449496">
      <w:bodyDiv w:val="1"/>
      <w:marLeft w:val="0"/>
      <w:marRight w:val="0"/>
      <w:marTop w:val="0"/>
      <w:marBottom w:val="0"/>
      <w:divBdr>
        <w:top w:val="none" w:sz="0" w:space="0" w:color="auto"/>
        <w:left w:val="none" w:sz="0" w:space="0" w:color="auto"/>
        <w:bottom w:val="none" w:sz="0" w:space="0" w:color="auto"/>
        <w:right w:val="none" w:sz="0" w:space="0" w:color="auto"/>
      </w:divBdr>
    </w:div>
    <w:div w:id="670454942">
      <w:bodyDiv w:val="1"/>
      <w:marLeft w:val="0"/>
      <w:marRight w:val="0"/>
      <w:marTop w:val="0"/>
      <w:marBottom w:val="0"/>
      <w:divBdr>
        <w:top w:val="none" w:sz="0" w:space="0" w:color="auto"/>
        <w:left w:val="none" w:sz="0" w:space="0" w:color="auto"/>
        <w:bottom w:val="none" w:sz="0" w:space="0" w:color="auto"/>
        <w:right w:val="none" w:sz="0" w:space="0" w:color="auto"/>
      </w:divBdr>
    </w:div>
    <w:div w:id="671878429">
      <w:bodyDiv w:val="1"/>
      <w:marLeft w:val="0"/>
      <w:marRight w:val="0"/>
      <w:marTop w:val="0"/>
      <w:marBottom w:val="0"/>
      <w:divBdr>
        <w:top w:val="none" w:sz="0" w:space="0" w:color="auto"/>
        <w:left w:val="none" w:sz="0" w:space="0" w:color="auto"/>
        <w:bottom w:val="none" w:sz="0" w:space="0" w:color="auto"/>
        <w:right w:val="none" w:sz="0" w:space="0" w:color="auto"/>
      </w:divBdr>
    </w:div>
    <w:div w:id="672026006">
      <w:bodyDiv w:val="1"/>
      <w:marLeft w:val="0"/>
      <w:marRight w:val="0"/>
      <w:marTop w:val="0"/>
      <w:marBottom w:val="0"/>
      <w:divBdr>
        <w:top w:val="none" w:sz="0" w:space="0" w:color="auto"/>
        <w:left w:val="none" w:sz="0" w:space="0" w:color="auto"/>
        <w:bottom w:val="none" w:sz="0" w:space="0" w:color="auto"/>
        <w:right w:val="none" w:sz="0" w:space="0" w:color="auto"/>
      </w:divBdr>
    </w:div>
    <w:div w:id="672221950">
      <w:bodyDiv w:val="1"/>
      <w:marLeft w:val="0"/>
      <w:marRight w:val="0"/>
      <w:marTop w:val="0"/>
      <w:marBottom w:val="0"/>
      <w:divBdr>
        <w:top w:val="none" w:sz="0" w:space="0" w:color="auto"/>
        <w:left w:val="none" w:sz="0" w:space="0" w:color="auto"/>
        <w:bottom w:val="none" w:sz="0" w:space="0" w:color="auto"/>
        <w:right w:val="none" w:sz="0" w:space="0" w:color="auto"/>
      </w:divBdr>
    </w:div>
    <w:div w:id="674461597">
      <w:bodyDiv w:val="1"/>
      <w:marLeft w:val="0"/>
      <w:marRight w:val="0"/>
      <w:marTop w:val="0"/>
      <w:marBottom w:val="0"/>
      <w:divBdr>
        <w:top w:val="none" w:sz="0" w:space="0" w:color="auto"/>
        <w:left w:val="none" w:sz="0" w:space="0" w:color="auto"/>
        <w:bottom w:val="none" w:sz="0" w:space="0" w:color="auto"/>
        <w:right w:val="none" w:sz="0" w:space="0" w:color="auto"/>
      </w:divBdr>
    </w:div>
    <w:div w:id="675156101">
      <w:bodyDiv w:val="1"/>
      <w:marLeft w:val="0"/>
      <w:marRight w:val="0"/>
      <w:marTop w:val="0"/>
      <w:marBottom w:val="0"/>
      <w:divBdr>
        <w:top w:val="none" w:sz="0" w:space="0" w:color="auto"/>
        <w:left w:val="none" w:sz="0" w:space="0" w:color="auto"/>
        <w:bottom w:val="none" w:sz="0" w:space="0" w:color="auto"/>
        <w:right w:val="none" w:sz="0" w:space="0" w:color="auto"/>
      </w:divBdr>
      <w:divsChild>
        <w:div w:id="1181630374">
          <w:marLeft w:val="480"/>
          <w:marRight w:val="0"/>
          <w:marTop w:val="0"/>
          <w:marBottom w:val="0"/>
          <w:divBdr>
            <w:top w:val="none" w:sz="0" w:space="0" w:color="auto"/>
            <w:left w:val="none" w:sz="0" w:space="0" w:color="auto"/>
            <w:bottom w:val="none" w:sz="0" w:space="0" w:color="auto"/>
            <w:right w:val="none" w:sz="0" w:space="0" w:color="auto"/>
          </w:divBdr>
        </w:div>
        <w:div w:id="1583677604">
          <w:marLeft w:val="480"/>
          <w:marRight w:val="0"/>
          <w:marTop w:val="0"/>
          <w:marBottom w:val="0"/>
          <w:divBdr>
            <w:top w:val="none" w:sz="0" w:space="0" w:color="auto"/>
            <w:left w:val="none" w:sz="0" w:space="0" w:color="auto"/>
            <w:bottom w:val="none" w:sz="0" w:space="0" w:color="auto"/>
            <w:right w:val="none" w:sz="0" w:space="0" w:color="auto"/>
          </w:divBdr>
        </w:div>
        <w:div w:id="676735567">
          <w:marLeft w:val="480"/>
          <w:marRight w:val="0"/>
          <w:marTop w:val="0"/>
          <w:marBottom w:val="0"/>
          <w:divBdr>
            <w:top w:val="none" w:sz="0" w:space="0" w:color="auto"/>
            <w:left w:val="none" w:sz="0" w:space="0" w:color="auto"/>
            <w:bottom w:val="none" w:sz="0" w:space="0" w:color="auto"/>
            <w:right w:val="none" w:sz="0" w:space="0" w:color="auto"/>
          </w:divBdr>
        </w:div>
        <w:div w:id="536285038">
          <w:marLeft w:val="480"/>
          <w:marRight w:val="0"/>
          <w:marTop w:val="0"/>
          <w:marBottom w:val="0"/>
          <w:divBdr>
            <w:top w:val="none" w:sz="0" w:space="0" w:color="auto"/>
            <w:left w:val="none" w:sz="0" w:space="0" w:color="auto"/>
            <w:bottom w:val="none" w:sz="0" w:space="0" w:color="auto"/>
            <w:right w:val="none" w:sz="0" w:space="0" w:color="auto"/>
          </w:divBdr>
        </w:div>
        <w:div w:id="147602959">
          <w:marLeft w:val="480"/>
          <w:marRight w:val="0"/>
          <w:marTop w:val="0"/>
          <w:marBottom w:val="0"/>
          <w:divBdr>
            <w:top w:val="none" w:sz="0" w:space="0" w:color="auto"/>
            <w:left w:val="none" w:sz="0" w:space="0" w:color="auto"/>
            <w:bottom w:val="none" w:sz="0" w:space="0" w:color="auto"/>
            <w:right w:val="none" w:sz="0" w:space="0" w:color="auto"/>
          </w:divBdr>
        </w:div>
        <w:div w:id="30806980">
          <w:marLeft w:val="480"/>
          <w:marRight w:val="0"/>
          <w:marTop w:val="0"/>
          <w:marBottom w:val="0"/>
          <w:divBdr>
            <w:top w:val="none" w:sz="0" w:space="0" w:color="auto"/>
            <w:left w:val="none" w:sz="0" w:space="0" w:color="auto"/>
            <w:bottom w:val="none" w:sz="0" w:space="0" w:color="auto"/>
            <w:right w:val="none" w:sz="0" w:space="0" w:color="auto"/>
          </w:divBdr>
        </w:div>
        <w:div w:id="1837106130">
          <w:marLeft w:val="480"/>
          <w:marRight w:val="0"/>
          <w:marTop w:val="0"/>
          <w:marBottom w:val="0"/>
          <w:divBdr>
            <w:top w:val="none" w:sz="0" w:space="0" w:color="auto"/>
            <w:left w:val="none" w:sz="0" w:space="0" w:color="auto"/>
            <w:bottom w:val="none" w:sz="0" w:space="0" w:color="auto"/>
            <w:right w:val="none" w:sz="0" w:space="0" w:color="auto"/>
          </w:divBdr>
        </w:div>
        <w:div w:id="1365592285">
          <w:marLeft w:val="480"/>
          <w:marRight w:val="0"/>
          <w:marTop w:val="0"/>
          <w:marBottom w:val="0"/>
          <w:divBdr>
            <w:top w:val="none" w:sz="0" w:space="0" w:color="auto"/>
            <w:left w:val="none" w:sz="0" w:space="0" w:color="auto"/>
            <w:bottom w:val="none" w:sz="0" w:space="0" w:color="auto"/>
            <w:right w:val="none" w:sz="0" w:space="0" w:color="auto"/>
          </w:divBdr>
        </w:div>
        <w:div w:id="673071862">
          <w:marLeft w:val="480"/>
          <w:marRight w:val="0"/>
          <w:marTop w:val="0"/>
          <w:marBottom w:val="0"/>
          <w:divBdr>
            <w:top w:val="none" w:sz="0" w:space="0" w:color="auto"/>
            <w:left w:val="none" w:sz="0" w:space="0" w:color="auto"/>
            <w:bottom w:val="none" w:sz="0" w:space="0" w:color="auto"/>
            <w:right w:val="none" w:sz="0" w:space="0" w:color="auto"/>
          </w:divBdr>
        </w:div>
        <w:div w:id="571283526">
          <w:marLeft w:val="480"/>
          <w:marRight w:val="0"/>
          <w:marTop w:val="0"/>
          <w:marBottom w:val="0"/>
          <w:divBdr>
            <w:top w:val="none" w:sz="0" w:space="0" w:color="auto"/>
            <w:left w:val="none" w:sz="0" w:space="0" w:color="auto"/>
            <w:bottom w:val="none" w:sz="0" w:space="0" w:color="auto"/>
            <w:right w:val="none" w:sz="0" w:space="0" w:color="auto"/>
          </w:divBdr>
        </w:div>
        <w:div w:id="1476067349">
          <w:marLeft w:val="480"/>
          <w:marRight w:val="0"/>
          <w:marTop w:val="0"/>
          <w:marBottom w:val="0"/>
          <w:divBdr>
            <w:top w:val="none" w:sz="0" w:space="0" w:color="auto"/>
            <w:left w:val="none" w:sz="0" w:space="0" w:color="auto"/>
            <w:bottom w:val="none" w:sz="0" w:space="0" w:color="auto"/>
            <w:right w:val="none" w:sz="0" w:space="0" w:color="auto"/>
          </w:divBdr>
        </w:div>
        <w:div w:id="975526805">
          <w:marLeft w:val="480"/>
          <w:marRight w:val="0"/>
          <w:marTop w:val="0"/>
          <w:marBottom w:val="0"/>
          <w:divBdr>
            <w:top w:val="none" w:sz="0" w:space="0" w:color="auto"/>
            <w:left w:val="none" w:sz="0" w:space="0" w:color="auto"/>
            <w:bottom w:val="none" w:sz="0" w:space="0" w:color="auto"/>
            <w:right w:val="none" w:sz="0" w:space="0" w:color="auto"/>
          </w:divBdr>
        </w:div>
        <w:div w:id="1027681989">
          <w:marLeft w:val="480"/>
          <w:marRight w:val="0"/>
          <w:marTop w:val="0"/>
          <w:marBottom w:val="0"/>
          <w:divBdr>
            <w:top w:val="none" w:sz="0" w:space="0" w:color="auto"/>
            <w:left w:val="none" w:sz="0" w:space="0" w:color="auto"/>
            <w:bottom w:val="none" w:sz="0" w:space="0" w:color="auto"/>
            <w:right w:val="none" w:sz="0" w:space="0" w:color="auto"/>
          </w:divBdr>
        </w:div>
        <w:div w:id="238633870">
          <w:marLeft w:val="480"/>
          <w:marRight w:val="0"/>
          <w:marTop w:val="0"/>
          <w:marBottom w:val="0"/>
          <w:divBdr>
            <w:top w:val="none" w:sz="0" w:space="0" w:color="auto"/>
            <w:left w:val="none" w:sz="0" w:space="0" w:color="auto"/>
            <w:bottom w:val="none" w:sz="0" w:space="0" w:color="auto"/>
            <w:right w:val="none" w:sz="0" w:space="0" w:color="auto"/>
          </w:divBdr>
        </w:div>
        <w:div w:id="1990014597">
          <w:marLeft w:val="480"/>
          <w:marRight w:val="0"/>
          <w:marTop w:val="0"/>
          <w:marBottom w:val="0"/>
          <w:divBdr>
            <w:top w:val="none" w:sz="0" w:space="0" w:color="auto"/>
            <w:left w:val="none" w:sz="0" w:space="0" w:color="auto"/>
            <w:bottom w:val="none" w:sz="0" w:space="0" w:color="auto"/>
            <w:right w:val="none" w:sz="0" w:space="0" w:color="auto"/>
          </w:divBdr>
        </w:div>
      </w:divsChild>
    </w:div>
    <w:div w:id="675886442">
      <w:bodyDiv w:val="1"/>
      <w:marLeft w:val="0"/>
      <w:marRight w:val="0"/>
      <w:marTop w:val="0"/>
      <w:marBottom w:val="0"/>
      <w:divBdr>
        <w:top w:val="none" w:sz="0" w:space="0" w:color="auto"/>
        <w:left w:val="none" w:sz="0" w:space="0" w:color="auto"/>
        <w:bottom w:val="none" w:sz="0" w:space="0" w:color="auto"/>
        <w:right w:val="none" w:sz="0" w:space="0" w:color="auto"/>
      </w:divBdr>
    </w:div>
    <w:div w:id="676032370">
      <w:bodyDiv w:val="1"/>
      <w:marLeft w:val="0"/>
      <w:marRight w:val="0"/>
      <w:marTop w:val="0"/>
      <w:marBottom w:val="0"/>
      <w:divBdr>
        <w:top w:val="none" w:sz="0" w:space="0" w:color="auto"/>
        <w:left w:val="none" w:sz="0" w:space="0" w:color="auto"/>
        <w:bottom w:val="none" w:sz="0" w:space="0" w:color="auto"/>
        <w:right w:val="none" w:sz="0" w:space="0" w:color="auto"/>
      </w:divBdr>
      <w:divsChild>
        <w:div w:id="154494465">
          <w:marLeft w:val="480"/>
          <w:marRight w:val="0"/>
          <w:marTop w:val="0"/>
          <w:marBottom w:val="0"/>
          <w:divBdr>
            <w:top w:val="none" w:sz="0" w:space="0" w:color="auto"/>
            <w:left w:val="none" w:sz="0" w:space="0" w:color="auto"/>
            <w:bottom w:val="none" w:sz="0" w:space="0" w:color="auto"/>
            <w:right w:val="none" w:sz="0" w:space="0" w:color="auto"/>
          </w:divBdr>
        </w:div>
        <w:div w:id="489254445">
          <w:marLeft w:val="480"/>
          <w:marRight w:val="0"/>
          <w:marTop w:val="0"/>
          <w:marBottom w:val="0"/>
          <w:divBdr>
            <w:top w:val="none" w:sz="0" w:space="0" w:color="auto"/>
            <w:left w:val="none" w:sz="0" w:space="0" w:color="auto"/>
            <w:bottom w:val="none" w:sz="0" w:space="0" w:color="auto"/>
            <w:right w:val="none" w:sz="0" w:space="0" w:color="auto"/>
          </w:divBdr>
        </w:div>
        <w:div w:id="1489977280">
          <w:marLeft w:val="480"/>
          <w:marRight w:val="0"/>
          <w:marTop w:val="0"/>
          <w:marBottom w:val="0"/>
          <w:divBdr>
            <w:top w:val="none" w:sz="0" w:space="0" w:color="auto"/>
            <w:left w:val="none" w:sz="0" w:space="0" w:color="auto"/>
            <w:bottom w:val="none" w:sz="0" w:space="0" w:color="auto"/>
            <w:right w:val="none" w:sz="0" w:space="0" w:color="auto"/>
          </w:divBdr>
        </w:div>
        <w:div w:id="458107268">
          <w:marLeft w:val="480"/>
          <w:marRight w:val="0"/>
          <w:marTop w:val="0"/>
          <w:marBottom w:val="0"/>
          <w:divBdr>
            <w:top w:val="none" w:sz="0" w:space="0" w:color="auto"/>
            <w:left w:val="none" w:sz="0" w:space="0" w:color="auto"/>
            <w:bottom w:val="none" w:sz="0" w:space="0" w:color="auto"/>
            <w:right w:val="none" w:sz="0" w:space="0" w:color="auto"/>
          </w:divBdr>
        </w:div>
        <w:div w:id="778794833">
          <w:marLeft w:val="480"/>
          <w:marRight w:val="0"/>
          <w:marTop w:val="0"/>
          <w:marBottom w:val="0"/>
          <w:divBdr>
            <w:top w:val="none" w:sz="0" w:space="0" w:color="auto"/>
            <w:left w:val="none" w:sz="0" w:space="0" w:color="auto"/>
            <w:bottom w:val="none" w:sz="0" w:space="0" w:color="auto"/>
            <w:right w:val="none" w:sz="0" w:space="0" w:color="auto"/>
          </w:divBdr>
        </w:div>
        <w:div w:id="166988146">
          <w:marLeft w:val="480"/>
          <w:marRight w:val="0"/>
          <w:marTop w:val="0"/>
          <w:marBottom w:val="0"/>
          <w:divBdr>
            <w:top w:val="none" w:sz="0" w:space="0" w:color="auto"/>
            <w:left w:val="none" w:sz="0" w:space="0" w:color="auto"/>
            <w:bottom w:val="none" w:sz="0" w:space="0" w:color="auto"/>
            <w:right w:val="none" w:sz="0" w:space="0" w:color="auto"/>
          </w:divBdr>
        </w:div>
        <w:div w:id="905989625">
          <w:marLeft w:val="480"/>
          <w:marRight w:val="0"/>
          <w:marTop w:val="0"/>
          <w:marBottom w:val="0"/>
          <w:divBdr>
            <w:top w:val="none" w:sz="0" w:space="0" w:color="auto"/>
            <w:left w:val="none" w:sz="0" w:space="0" w:color="auto"/>
            <w:bottom w:val="none" w:sz="0" w:space="0" w:color="auto"/>
            <w:right w:val="none" w:sz="0" w:space="0" w:color="auto"/>
          </w:divBdr>
        </w:div>
        <w:div w:id="262033112">
          <w:marLeft w:val="480"/>
          <w:marRight w:val="0"/>
          <w:marTop w:val="0"/>
          <w:marBottom w:val="0"/>
          <w:divBdr>
            <w:top w:val="none" w:sz="0" w:space="0" w:color="auto"/>
            <w:left w:val="none" w:sz="0" w:space="0" w:color="auto"/>
            <w:bottom w:val="none" w:sz="0" w:space="0" w:color="auto"/>
            <w:right w:val="none" w:sz="0" w:space="0" w:color="auto"/>
          </w:divBdr>
        </w:div>
        <w:div w:id="26756509">
          <w:marLeft w:val="480"/>
          <w:marRight w:val="0"/>
          <w:marTop w:val="0"/>
          <w:marBottom w:val="0"/>
          <w:divBdr>
            <w:top w:val="none" w:sz="0" w:space="0" w:color="auto"/>
            <w:left w:val="none" w:sz="0" w:space="0" w:color="auto"/>
            <w:bottom w:val="none" w:sz="0" w:space="0" w:color="auto"/>
            <w:right w:val="none" w:sz="0" w:space="0" w:color="auto"/>
          </w:divBdr>
        </w:div>
        <w:div w:id="648939486">
          <w:marLeft w:val="480"/>
          <w:marRight w:val="0"/>
          <w:marTop w:val="0"/>
          <w:marBottom w:val="0"/>
          <w:divBdr>
            <w:top w:val="none" w:sz="0" w:space="0" w:color="auto"/>
            <w:left w:val="none" w:sz="0" w:space="0" w:color="auto"/>
            <w:bottom w:val="none" w:sz="0" w:space="0" w:color="auto"/>
            <w:right w:val="none" w:sz="0" w:space="0" w:color="auto"/>
          </w:divBdr>
        </w:div>
        <w:div w:id="201939707">
          <w:marLeft w:val="480"/>
          <w:marRight w:val="0"/>
          <w:marTop w:val="0"/>
          <w:marBottom w:val="0"/>
          <w:divBdr>
            <w:top w:val="none" w:sz="0" w:space="0" w:color="auto"/>
            <w:left w:val="none" w:sz="0" w:space="0" w:color="auto"/>
            <w:bottom w:val="none" w:sz="0" w:space="0" w:color="auto"/>
            <w:right w:val="none" w:sz="0" w:space="0" w:color="auto"/>
          </w:divBdr>
        </w:div>
        <w:div w:id="223373767">
          <w:marLeft w:val="480"/>
          <w:marRight w:val="0"/>
          <w:marTop w:val="0"/>
          <w:marBottom w:val="0"/>
          <w:divBdr>
            <w:top w:val="none" w:sz="0" w:space="0" w:color="auto"/>
            <w:left w:val="none" w:sz="0" w:space="0" w:color="auto"/>
            <w:bottom w:val="none" w:sz="0" w:space="0" w:color="auto"/>
            <w:right w:val="none" w:sz="0" w:space="0" w:color="auto"/>
          </w:divBdr>
        </w:div>
        <w:div w:id="2042785113">
          <w:marLeft w:val="480"/>
          <w:marRight w:val="0"/>
          <w:marTop w:val="0"/>
          <w:marBottom w:val="0"/>
          <w:divBdr>
            <w:top w:val="none" w:sz="0" w:space="0" w:color="auto"/>
            <w:left w:val="none" w:sz="0" w:space="0" w:color="auto"/>
            <w:bottom w:val="none" w:sz="0" w:space="0" w:color="auto"/>
            <w:right w:val="none" w:sz="0" w:space="0" w:color="auto"/>
          </w:divBdr>
        </w:div>
        <w:div w:id="1835754020">
          <w:marLeft w:val="480"/>
          <w:marRight w:val="0"/>
          <w:marTop w:val="0"/>
          <w:marBottom w:val="0"/>
          <w:divBdr>
            <w:top w:val="none" w:sz="0" w:space="0" w:color="auto"/>
            <w:left w:val="none" w:sz="0" w:space="0" w:color="auto"/>
            <w:bottom w:val="none" w:sz="0" w:space="0" w:color="auto"/>
            <w:right w:val="none" w:sz="0" w:space="0" w:color="auto"/>
          </w:divBdr>
        </w:div>
      </w:divsChild>
    </w:div>
    <w:div w:id="676688208">
      <w:bodyDiv w:val="1"/>
      <w:marLeft w:val="0"/>
      <w:marRight w:val="0"/>
      <w:marTop w:val="0"/>
      <w:marBottom w:val="0"/>
      <w:divBdr>
        <w:top w:val="none" w:sz="0" w:space="0" w:color="auto"/>
        <w:left w:val="none" w:sz="0" w:space="0" w:color="auto"/>
        <w:bottom w:val="none" w:sz="0" w:space="0" w:color="auto"/>
        <w:right w:val="none" w:sz="0" w:space="0" w:color="auto"/>
      </w:divBdr>
    </w:div>
    <w:div w:id="677780805">
      <w:bodyDiv w:val="1"/>
      <w:marLeft w:val="0"/>
      <w:marRight w:val="0"/>
      <w:marTop w:val="0"/>
      <w:marBottom w:val="0"/>
      <w:divBdr>
        <w:top w:val="none" w:sz="0" w:space="0" w:color="auto"/>
        <w:left w:val="none" w:sz="0" w:space="0" w:color="auto"/>
        <w:bottom w:val="none" w:sz="0" w:space="0" w:color="auto"/>
        <w:right w:val="none" w:sz="0" w:space="0" w:color="auto"/>
      </w:divBdr>
      <w:divsChild>
        <w:div w:id="215052043">
          <w:marLeft w:val="480"/>
          <w:marRight w:val="0"/>
          <w:marTop w:val="0"/>
          <w:marBottom w:val="0"/>
          <w:divBdr>
            <w:top w:val="none" w:sz="0" w:space="0" w:color="auto"/>
            <w:left w:val="none" w:sz="0" w:space="0" w:color="auto"/>
            <w:bottom w:val="none" w:sz="0" w:space="0" w:color="auto"/>
            <w:right w:val="none" w:sz="0" w:space="0" w:color="auto"/>
          </w:divBdr>
        </w:div>
        <w:div w:id="1404795329">
          <w:marLeft w:val="480"/>
          <w:marRight w:val="0"/>
          <w:marTop w:val="0"/>
          <w:marBottom w:val="0"/>
          <w:divBdr>
            <w:top w:val="none" w:sz="0" w:space="0" w:color="auto"/>
            <w:left w:val="none" w:sz="0" w:space="0" w:color="auto"/>
            <w:bottom w:val="none" w:sz="0" w:space="0" w:color="auto"/>
            <w:right w:val="none" w:sz="0" w:space="0" w:color="auto"/>
          </w:divBdr>
        </w:div>
        <w:div w:id="748698956">
          <w:marLeft w:val="480"/>
          <w:marRight w:val="0"/>
          <w:marTop w:val="0"/>
          <w:marBottom w:val="0"/>
          <w:divBdr>
            <w:top w:val="none" w:sz="0" w:space="0" w:color="auto"/>
            <w:left w:val="none" w:sz="0" w:space="0" w:color="auto"/>
            <w:bottom w:val="none" w:sz="0" w:space="0" w:color="auto"/>
            <w:right w:val="none" w:sz="0" w:space="0" w:color="auto"/>
          </w:divBdr>
        </w:div>
        <w:div w:id="553810903">
          <w:marLeft w:val="480"/>
          <w:marRight w:val="0"/>
          <w:marTop w:val="0"/>
          <w:marBottom w:val="0"/>
          <w:divBdr>
            <w:top w:val="none" w:sz="0" w:space="0" w:color="auto"/>
            <w:left w:val="none" w:sz="0" w:space="0" w:color="auto"/>
            <w:bottom w:val="none" w:sz="0" w:space="0" w:color="auto"/>
            <w:right w:val="none" w:sz="0" w:space="0" w:color="auto"/>
          </w:divBdr>
        </w:div>
        <w:div w:id="879167048">
          <w:marLeft w:val="480"/>
          <w:marRight w:val="0"/>
          <w:marTop w:val="0"/>
          <w:marBottom w:val="0"/>
          <w:divBdr>
            <w:top w:val="none" w:sz="0" w:space="0" w:color="auto"/>
            <w:left w:val="none" w:sz="0" w:space="0" w:color="auto"/>
            <w:bottom w:val="none" w:sz="0" w:space="0" w:color="auto"/>
            <w:right w:val="none" w:sz="0" w:space="0" w:color="auto"/>
          </w:divBdr>
        </w:div>
        <w:div w:id="206190453">
          <w:marLeft w:val="480"/>
          <w:marRight w:val="0"/>
          <w:marTop w:val="0"/>
          <w:marBottom w:val="0"/>
          <w:divBdr>
            <w:top w:val="none" w:sz="0" w:space="0" w:color="auto"/>
            <w:left w:val="none" w:sz="0" w:space="0" w:color="auto"/>
            <w:bottom w:val="none" w:sz="0" w:space="0" w:color="auto"/>
            <w:right w:val="none" w:sz="0" w:space="0" w:color="auto"/>
          </w:divBdr>
        </w:div>
        <w:div w:id="1696540804">
          <w:marLeft w:val="480"/>
          <w:marRight w:val="0"/>
          <w:marTop w:val="0"/>
          <w:marBottom w:val="0"/>
          <w:divBdr>
            <w:top w:val="none" w:sz="0" w:space="0" w:color="auto"/>
            <w:left w:val="none" w:sz="0" w:space="0" w:color="auto"/>
            <w:bottom w:val="none" w:sz="0" w:space="0" w:color="auto"/>
            <w:right w:val="none" w:sz="0" w:space="0" w:color="auto"/>
          </w:divBdr>
        </w:div>
        <w:div w:id="2008748223">
          <w:marLeft w:val="480"/>
          <w:marRight w:val="0"/>
          <w:marTop w:val="0"/>
          <w:marBottom w:val="0"/>
          <w:divBdr>
            <w:top w:val="none" w:sz="0" w:space="0" w:color="auto"/>
            <w:left w:val="none" w:sz="0" w:space="0" w:color="auto"/>
            <w:bottom w:val="none" w:sz="0" w:space="0" w:color="auto"/>
            <w:right w:val="none" w:sz="0" w:space="0" w:color="auto"/>
          </w:divBdr>
        </w:div>
        <w:div w:id="70125765">
          <w:marLeft w:val="480"/>
          <w:marRight w:val="0"/>
          <w:marTop w:val="0"/>
          <w:marBottom w:val="0"/>
          <w:divBdr>
            <w:top w:val="none" w:sz="0" w:space="0" w:color="auto"/>
            <w:left w:val="none" w:sz="0" w:space="0" w:color="auto"/>
            <w:bottom w:val="none" w:sz="0" w:space="0" w:color="auto"/>
            <w:right w:val="none" w:sz="0" w:space="0" w:color="auto"/>
          </w:divBdr>
        </w:div>
        <w:div w:id="1344746464">
          <w:marLeft w:val="480"/>
          <w:marRight w:val="0"/>
          <w:marTop w:val="0"/>
          <w:marBottom w:val="0"/>
          <w:divBdr>
            <w:top w:val="none" w:sz="0" w:space="0" w:color="auto"/>
            <w:left w:val="none" w:sz="0" w:space="0" w:color="auto"/>
            <w:bottom w:val="none" w:sz="0" w:space="0" w:color="auto"/>
            <w:right w:val="none" w:sz="0" w:space="0" w:color="auto"/>
          </w:divBdr>
        </w:div>
        <w:div w:id="1176461106">
          <w:marLeft w:val="480"/>
          <w:marRight w:val="0"/>
          <w:marTop w:val="0"/>
          <w:marBottom w:val="0"/>
          <w:divBdr>
            <w:top w:val="none" w:sz="0" w:space="0" w:color="auto"/>
            <w:left w:val="none" w:sz="0" w:space="0" w:color="auto"/>
            <w:bottom w:val="none" w:sz="0" w:space="0" w:color="auto"/>
            <w:right w:val="none" w:sz="0" w:space="0" w:color="auto"/>
          </w:divBdr>
        </w:div>
        <w:div w:id="2103843035">
          <w:marLeft w:val="480"/>
          <w:marRight w:val="0"/>
          <w:marTop w:val="0"/>
          <w:marBottom w:val="0"/>
          <w:divBdr>
            <w:top w:val="none" w:sz="0" w:space="0" w:color="auto"/>
            <w:left w:val="none" w:sz="0" w:space="0" w:color="auto"/>
            <w:bottom w:val="none" w:sz="0" w:space="0" w:color="auto"/>
            <w:right w:val="none" w:sz="0" w:space="0" w:color="auto"/>
          </w:divBdr>
        </w:div>
        <w:div w:id="2079553807">
          <w:marLeft w:val="480"/>
          <w:marRight w:val="0"/>
          <w:marTop w:val="0"/>
          <w:marBottom w:val="0"/>
          <w:divBdr>
            <w:top w:val="none" w:sz="0" w:space="0" w:color="auto"/>
            <w:left w:val="none" w:sz="0" w:space="0" w:color="auto"/>
            <w:bottom w:val="none" w:sz="0" w:space="0" w:color="auto"/>
            <w:right w:val="none" w:sz="0" w:space="0" w:color="auto"/>
          </w:divBdr>
        </w:div>
        <w:div w:id="1159880051">
          <w:marLeft w:val="480"/>
          <w:marRight w:val="0"/>
          <w:marTop w:val="0"/>
          <w:marBottom w:val="0"/>
          <w:divBdr>
            <w:top w:val="none" w:sz="0" w:space="0" w:color="auto"/>
            <w:left w:val="none" w:sz="0" w:space="0" w:color="auto"/>
            <w:bottom w:val="none" w:sz="0" w:space="0" w:color="auto"/>
            <w:right w:val="none" w:sz="0" w:space="0" w:color="auto"/>
          </w:divBdr>
        </w:div>
        <w:div w:id="597565339">
          <w:marLeft w:val="480"/>
          <w:marRight w:val="0"/>
          <w:marTop w:val="0"/>
          <w:marBottom w:val="0"/>
          <w:divBdr>
            <w:top w:val="none" w:sz="0" w:space="0" w:color="auto"/>
            <w:left w:val="none" w:sz="0" w:space="0" w:color="auto"/>
            <w:bottom w:val="none" w:sz="0" w:space="0" w:color="auto"/>
            <w:right w:val="none" w:sz="0" w:space="0" w:color="auto"/>
          </w:divBdr>
        </w:div>
      </w:divsChild>
    </w:div>
    <w:div w:id="677971046">
      <w:bodyDiv w:val="1"/>
      <w:marLeft w:val="0"/>
      <w:marRight w:val="0"/>
      <w:marTop w:val="0"/>
      <w:marBottom w:val="0"/>
      <w:divBdr>
        <w:top w:val="none" w:sz="0" w:space="0" w:color="auto"/>
        <w:left w:val="none" w:sz="0" w:space="0" w:color="auto"/>
        <w:bottom w:val="none" w:sz="0" w:space="0" w:color="auto"/>
        <w:right w:val="none" w:sz="0" w:space="0" w:color="auto"/>
      </w:divBdr>
    </w:div>
    <w:div w:id="679242042">
      <w:bodyDiv w:val="1"/>
      <w:marLeft w:val="0"/>
      <w:marRight w:val="0"/>
      <w:marTop w:val="0"/>
      <w:marBottom w:val="0"/>
      <w:divBdr>
        <w:top w:val="none" w:sz="0" w:space="0" w:color="auto"/>
        <w:left w:val="none" w:sz="0" w:space="0" w:color="auto"/>
        <w:bottom w:val="none" w:sz="0" w:space="0" w:color="auto"/>
        <w:right w:val="none" w:sz="0" w:space="0" w:color="auto"/>
      </w:divBdr>
    </w:div>
    <w:div w:id="679429484">
      <w:bodyDiv w:val="1"/>
      <w:marLeft w:val="0"/>
      <w:marRight w:val="0"/>
      <w:marTop w:val="0"/>
      <w:marBottom w:val="0"/>
      <w:divBdr>
        <w:top w:val="none" w:sz="0" w:space="0" w:color="auto"/>
        <w:left w:val="none" w:sz="0" w:space="0" w:color="auto"/>
        <w:bottom w:val="none" w:sz="0" w:space="0" w:color="auto"/>
        <w:right w:val="none" w:sz="0" w:space="0" w:color="auto"/>
      </w:divBdr>
    </w:div>
    <w:div w:id="681593040">
      <w:bodyDiv w:val="1"/>
      <w:marLeft w:val="0"/>
      <w:marRight w:val="0"/>
      <w:marTop w:val="0"/>
      <w:marBottom w:val="0"/>
      <w:divBdr>
        <w:top w:val="none" w:sz="0" w:space="0" w:color="auto"/>
        <w:left w:val="none" w:sz="0" w:space="0" w:color="auto"/>
        <w:bottom w:val="none" w:sz="0" w:space="0" w:color="auto"/>
        <w:right w:val="none" w:sz="0" w:space="0" w:color="auto"/>
      </w:divBdr>
    </w:div>
    <w:div w:id="682972123">
      <w:bodyDiv w:val="1"/>
      <w:marLeft w:val="0"/>
      <w:marRight w:val="0"/>
      <w:marTop w:val="0"/>
      <w:marBottom w:val="0"/>
      <w:divBdr>
        <w:top w:val="none" w:sz="0" w:space="0" w:color="auto"/>
        <w:left w:val="none" w:sz="0" w:space="0" w:color="auto"/>
        <w:bottom w:val="none" w:sz="0" w:space="0" w:color="auto"/>
        <w:right w:val="none" w:sz="0" w:space="0" w:color="auto"/>
      </w:divBdr>
    </w:div>
    <w:div w:id="685641572">
      <w:bodyDiv w:val="1"/>
      <w:marLeft w:val="0"/>
      <w:marRight w:val="0"/>
      <w:marTop w:val="0"/>
      <w:marBottom w:val="0"/>
      <w:divBdr>
        <w:top w:val="none" w:sz="0" w:space="0" w:color="auto"/>
        <w:left w:val="none" w:sz="0" w:space="0" w:color="auto"/>
        <w:bottom w:val="none" w:sz="0" w:space="0" w:color="auto"/>
        <w:right w:val="none" w:sz="0" w:space="0" w:color="auto"/>
      </w:divBdr>
    </w:div>
    <w:div w:id="685904180">
      <w:bodyDiv w:val="1"/>
      <w:marLeft w:val="0"/>
      <w:marRight w:val="0"/>
      <w:marTop w:val="0"/>
      <w:marBottom w:val="0"/>
      <w:divBdr>
        <w:top w:val="none" w:sz="0" w:space="0" w:color="auto"/>
        <w:left w:val="none" w:sz="0" w:space="0" w:color="auto"/>
        <w:bottom w:val="none" w:sz="0" w:space="0" w:color="auto"/>
        <w:right w:val="none" w:sz="0" w:space="0" w:color="auto"/>
      </w:divBdr>
      <w:divsChild>
        <w:div w:id="1397050336">
          <w:marLeft w:val="480"/>
          <w:marRight w:val="0"/>
          <w:marTop w:val="0"/>
          <w:marBottom w:val="0"/>
          <w:divBdr>
            <w:top w:val="none" w:sz="0" w:space="0" w:color="auto"/>
            <w:left w:val="none" w:sz="0" w:space="0" w:color="auto"/>
            <w:bottom w:val="none" w:sz="0" w:space="0" w:color="auto"/>
            <w:right w:val="none" w:sz="0" w:space="0" w:color="auto"/>
          </w:divBdr>
        </w:div>
        <w:div w:id="1478917474">
          <w:marLeft w:val="480"/>
          <w:marRight w:val="0"/>
          <w:marTop w:val="0"/>
          <w:marBottom w:val="0"/>
          <w:divBdr>
            <w:top w:val="none" w:sz="0" w:space="0" w:color="auto"/>
            <w:left w:val="none" w:sz="0" w:space="0" w:color="auto"/>
            <w:bottom w:val="none" w:sz="0" w:space="0" w:color="auto"/>
            <w:right w:val="none" w:sz="0" w:space="0" w:color="auto"/>
          </w:divBdr>
        </w:div>
        <w:div w:id="1580947628">
          <w:marLeft w:val="480"/>
          <w:marRight w:val="0"/>
          <w:marTop w:val="0"/>
          <w:marBottom w:val="0"/>
          <w:divBdr>
            <w:top w:val="none" w:sz="0" w:space="0" w:color="auto"/>
            <w:left w:val="none" w:sz="0" w:space="0" w:color="auto"/>
            <w:bottom w:val="none" w:sz="0" w:space="0" w:color="auto"/>
            <w:right w:val="none" w:sz="0" w:space="0" w:color="auto"/>
          </w:divBdr>
        </w:div>
        <w:div w:id="171577358">
          <w:marLeft w:val="480"/>
          <w:marRight w:val="0"/>
          <w:marTop w:val="0"/>
          <w:marBottom w:val="0"/>
          <w:divBdr>
            <w:top w:val="none" w:sz="0" w:space="0" w:color="auto"/>
            <w:left w:val="none" w:sz="0" w:space="0" w:color="auto"/>
            <w:bottom w:val="none" w:sz="0" w:space="0" w:color="auto"/>
            <w:right w:val="none" w:sz="0" w:space="0" w:color="auto"/>
          </w:divBdr>
        </w:div>
        <w:div w:id="978728113">
          <w:marLeft w:val="480"/>
          <w:marRight w:val="0"/>
          <w:marTop w:val="0"/>
          <w:marBottom w:val="0"/>
          <w:divBdr>
            <w:top w:val="none" w:sz="0" w:space="0" w:color="auto"/>
            <w:left w:val="none" w:sz="0" w:space="0" w:color="auto"/>
            <w:bottom w:val="none" w:sz="0" w:space="0" w:color="auto"/>
            <w:right w:val="none" w:sz="0" w:space="0" w:color="auto"/>
          </w:divBdr>
        </w:div>
        <w:div w:id="648948745">
          <w:marLeft w:val="480"/>
          <w:marRight w:val="0"/>
          <w:marTop w:val="0"/>
          <w:marBottom w:val="0"/>
          <w:divBdr>
            <w:top w:val="none" w:sz="0" w:space="0" w:color="auto"/>
            <w:left w:val="none" w:sz="0" w:space="0" w:color="auto"/>
            <w:bottom w:val="none" w:sz="0" w:space="0" w:color="auto"/>
            <w:right w:val="none" w:sz="0" w:space="0" w:color="auto"/>
          </w:divBdr>
        </w:div>
        <w:div w:id="1682514454">
          <w:marLeft w:val="480"/>
          <w:marRight w:val="0"/>
          <w:marTop w:val="0"/>
          <w:marBottom w:val="0"/>
          <w:divBdr>
            <w:top w:val="none" w:sz="0" w:space="0" w:color="auto"/>
            <w:left w:val="none" w:sz="0" w:space="0" w:color="auto"/>
            <w:bottom w:val="none" w:sz="0" w:space="0" w:color="auto"/>
            <w:right w:val="none" w:sz="0" w:space="0" w:color="auto"/>
          </w:divBdr>
        </w:div>
        <w:div w:id="257636241">
          <w:marLeft w:val="480"/>
          <w:marRight w:val="0"/>
          <w:marTop w:val="0"/>
          <w:marBottom w:val="0"/>
          <w:divBdr>
            <w:top w:val="none" w:sz="0" w:space="0" w:color="auto"/>
            <w:left w:val="none" w:sz="0" w:space="0" w:color="auto"/>
            <w:bottom w:val="none" w:sz="0" w:space="0" w:color="auto"/>
            <w:right w:val="none" w:sz="0" w:space="0" w:color="auto"/>
          </w:divBdr>
        </w:div>
        <w:div w:id="1566524403">
          <w:marLeft w:val="480"/>
          <w:marRight w:val="0"/>
          <w:marTop w:val="0"/>
          <w:marBottom w:val="0"/>
          <w:divBdr>
            <w:top w:val="none" w:sz="0" w:space="0" w:color="auto"/>
            <w:left w:val="none" w:sz="0" w:space="0" w:color="auto"/>
            <w:bottom w:val="none" w:sz="0" w:space="0" w:color="auto"/>
            <w:right w:val="none" w:sz="0" w:space="0" w:color="auto"/>
          </w:divBdr>
        </w:div>
      </w:divsChild>
    </w:div>
    <w:div w:id="685905667">
      <w:bodyDiv w:val="1"/>
      <w:marLeft w:val="0"/>
      <w:marRight w:val="0"/>
      <w:marTop w:val="0"/>
      <w:marBottom w:val="0"/>
      <w:divBdr>
        <w:top w:val="none" w:sz="0" w:space="0" w:color="auto"/>
        <w:left w:val="none" w:sz="0" w:space="0" w:color="auto"/>
        <w:bottom w:val="none" w:sz="0" w:space="0" w:color="auto"/>
        <w:right w:val="none" w:sz="0" w:space="0" w:color="auto"/>
      </w:divBdr>
    </w:div>
    <w:div w:id="686177469">
      <w:bodyDiv w:val="1"/>
      <w:marLeft w:val="0"/>
      <w:marRight w:val="0"/>
      <w:marTop w:val="0"/>
      <w:marBottom w:val="0"/>
      <w:divBdr>
        <w:top w:val="none" w:sz="0" w:space="0" w:color="auto"/>
        <w:left w:val="none" w:sz="0" w:space="0" w:color="auto"/>
        <w:bottom w:val="none" w:sz="0" w:space="0" w:color="auto"/>
        <w:right w:val="none" w:sz="0" w:space="0" w:color="auto"/>
      </w:divBdr>
    </w:div>
    <w:div w:id="687365267">
      <w:bodyDiv w:val="1"/>
      <w:marLeft w:val="0"/>
      <w:marRight w:val="0"/>
      <w:marTop w:val="0"/>
      <w:marBottom w:val="0"/>
      <w:divBdr>
        <w:top w:val="none" w:sz="0" w:space="0" w:color="auto"/>
        <w:left w:val="none" w:sz="0" w:space="0" w:color="auto"/>
        <w:bottom w:val="none" w:sz="0" w:space="0" w:color="auto"/>
        <w:right w:val="none" w:sz="0" w:space="0" w:color="auto"/>
      </w:divBdr>
    </w:div>
    <w:div w:id="687683526">
      <w:bodyDiv w:val="1"/>
      <w:marLeft w:val="0"/>
      <w:marRight w:val="0"/>
      <w:marTop w:val="0"/>
      <w:marBottom w:val="0"/>
      <w:divBdr>
        <w:top w:val="none" w:sz="0" w:space="0" w:color="auto"/>
        <w:left w:val="none" w:sz="0" w:space="0" w:color="auto"/>
        <w:bottom w:val="none" w:sz="0" w:space="0" w:color="auto"/>
        <w:right w:val="none" w:sz="0" w:space="0" w:color="auto"/>
      </w:divBdr>
    </w:div>
    <w:div w:id="688028719">
      <w:bodyDiv w:val="1"/>
      <w:marLeft w:val="0"/>
      <w:marRight w:val="0"/>
      <w:marTop w:val="0"/>
      <w:marBottom w:val="0"/>
      <w:divBdr>
        <w:top w:val="none" w:sz="0" w:space="0" w:color="auto"/>
        <w:left w:val="none" w:sz="0" w:space="0" w:color="auto"/>
        <w:bottom w:val="none" w:sz="0" w:space="0" w:color="auto"/>
        <w:right w:val="none" w:sz="0" w:space="0" w:color="auto"/>
      </w:divBdr>
    </w:div>
    <w:div w:id="688214631">
      <w:bodyDiv w:val="1"/>
      <w:marLeft w:val="0"/>
      <w:marRight w:val="0"/>
      <w:marTop w:val="0"/>
      <w:marBottom w:val="0"/>
      <w:divBdr>
        <w:top w:val="none" w:sz="0" w:space="0" w:color="auto"/>
        <w:left w:val="none" w:sz="0" w:space="0" w:color="auto"/>
        <w:bottom w:val="none" w:sz="0" w:space="0" w:color="auto"/>
        <w:right w:val="none" w:sz="0" w:space="0" w:color="auto"/>
      </w:divBdr>
    </w:div>
    <w:div w:id="689335489">
      <w:bodyDiv w:val="1"/>
      <w:marLeft w:val="0"/>
      <w:marRight w:val="0"/>
      <w:marTop w:val="0"/>
      <w:marBottom w:val="0"/>
      <w:divBdr>
        <w:top w:val="none" w:sz="0" w:space="0" w:color="auto"/>
        <w:left w:val="none" w:sz="0" w:space="0" w:color="auto"/>
        <w:bottom w:val="none" w:sz="0" w:space="0" w:color="auto"/>
        <w:right w:val="none" w:sz="0" w:space="0" w:color="auto"/>
      </w:divBdr>
      <w:divsChild>
        <w:div w:id="596670922">
          <w:marLeft w:val="480"/>
          <w:marRight w:val="0"/>
          <w:marTop w:val="0"/>
          <w:marBottom w:val="0"/>
          <w:divBdr>
            <w:top w:val="none" w:sz="0" w:space="0" w:color="auto"/>
            <w:left w:val="none" w:sz="0" w:space="0" w:color="auto"/>
            <w:bottom w:val="none" w:sz="0" w:space="0" w:color="auto"/>
            <w:right w:val="none" w:sz="0" w:space="0" w:color="auto"/>
          </w:divBdr>
        </w:div>
        <w:div w:id="1240284961">
          <w:marLeft w:val="480"/>
          <w:marRight w:val="0"/>
          <w:marTop w:val="0"/>
          <w:marBottom w:val="0"/>
          <w:divBdr>
            <w:top w:val="none" w:sz="0" w:space="0" w:color="auto"/>
            <w:left w:val="none" w:sz="0" w:space="0" w:color="auto"/>
            <w:bottom w:val="none" w:sz="0" w:space="0" w:color="auto"/>
            <w:right w:val="none" w:sz="0" w:space="0" w:color="auto"/>
          </w:divBdr>
        </w:div>
        <w:div w:id="1343127442">
          <w:marLeft w:val="480"/>
          <w:marRight w:val="0"/>
          <w:marTop w:val="0"/>
          <w:marBottom w:val="0"/>
          <w:divBdr>
            <w:top w:val="none" w:sz="0" w:space="0" w:color="auto"/>
            <w:left w:val="none" w:sz="0" w:space="0" w:color="auto"/>
            <w:bottom w:val="none" w:sz="0" w:space="0" w:color="auto"/>
            <w:right w:val="none" w:sz="0" w:space="0" w:color="auto"/>
          </w:divBdr>
        </w:div>
        <w:div w:id="625425227">
          <w:marLeft w:val="480"/>
          <w:marRight w:val="0"/>
          <w:marTop w:val="0"/>
          <w:marBottom w:val="0"/>
          <w:divBdr>
            <w:top w:val="none" w:sz="0" w:space="0" w:color="auto"/>
            <w:left w:val="none" w:sz="0" w:space="0" w:color="auto"/>
            <w:bottom w:val="none" w:sz="0" w:space="0" w:color="auto"/>
            <w:right w:val="none" w:sz="0" w:space="0" w:color="auto"/>
          </w:divBdr>
        </w:div>
        <w:div w:id="58476725">
          <w:marLeft w:val="480"/>
          <w:marRight w:val="0"/>
          <w:marTop w:val="0"/>
          <w:marBottom w:val="0"/>
          <w:divBdr>
            <w:top w:val="none" w:sz="0" w:space="0" w:color="auto"/>
            <w:left w:val="none" w:sz="0" w:space="0" w:color="auto"/>
            <w:bottom w:val="none" w:sz="0" w:space="0" w:color="auto"/>
            <w:right w:val="none" w:sz="0" w:space="0" w:color="auto"/>
          </w:divBdr>
        </w:div>
        <w:div w:id="69889444">
          <w:marLeft w:val="480"/>
          <w:marRight w:val="0"/>
          <w:marTop w:val="0"/>
          <w:marBottom w:val="0"/>
          <w:divBdr>
            <w:top w:val="none" w:sz="0" w:space="0" w:color="auto"/>
            <w:left w:val="none" w:sz="0" w:space="0" w:color="auto"/>
            <w:bottom w:val="none" w:sz="0" w:space="0" w:color="auto"/>
            <w:right w:val="none" w:sz="0" w:space="0" w:color="auto"/>
          </w:divBdr>
        </w:div>
        <w:div w:id="140123236">
          <w:marLeft w:val="480"/>
          <w:marRight w:val="0"/>
          <w:marTop w:val="0"/>
          <w:marBottom w:val="0"/>
          <w:divBdr>
            <w:top w:val="none" w:sz="0" w:space="0" w:color="auto"/>
            <w:left w:val="none" w:sz="0" w:space="0" w:color="auto"/>
            <w:bottom w:val="none" w:sz="0" w:space="0" w:color="auto"/>
            <w:right w:val="none" w:sz="0" w:space="0" w:color="auto"/>
          </w:divBdr>
        </w:div>
        <w:div w:id="1072967539">
          <w:marLeft w:val="480"/>
          <w:marRight w:val="0"/>
          <w:marTop w:val="0"/>
          <w:marBottom w:val="0"/>
          <w:divBdr>
            <w:top w:val="none" w:sz="0" w:space="0" w:color="auto"/>
            <w:left w:val="none" w:sz="0" w:space="0" w:color="auto"/>
            <w:bottom w:val="none" w:sz="0" w:space="0" w:color="auto"/>
            <w:right w:val="none" w:sz="0" w:space="0" w:color="auto"/>
          </w:divBdr>
        </w:div>
        <w:div w:id="319044264">
          <w:marLeft w:val="480"/>
          <w:marRight w:val="0"/>
          <w:marTop w:val="0"/>
          <w:marBottom w:val="0"/>
          <w:divBdr>
            <w:top w:val="none" w:sz="0" w:space="0" w:color="auto"/>
            <w:left w:val="none" w:sz="0" w:space="0" w:color="auto"/>
            <w:bottom w:val="none" w:sz="0" w:space="0" w:color="auto"/>
            <w:right w:val="none" w:sz="0" w:space="0" w:color="auto"/>
          </w:divBdr>
        </w:div>
        <w:div w:id="787893212">
          <w:marLeft w:val="480"/>
          <w:marRight w:val="0"/>
          <w:marTop w:val="0"/>
          <w:marBottom w:val="0"/>
          <w:divBdr>
            <w:top w:val="none" w:sz="0" w:space="0" w:color="auto"/>
            <w:left w:val="none" w:sz="0" w:space="0" w:color="auto"/>
            <w:bottom w:val="none" w:sz="0" w:space="0" w:color="auto"/>
            <w:right w:val="none" w:sz="0" w:space="0" w:color="auto"/>
          </w:divBdr>
        </w:div>
        <w:div w:id="86970287">
          <w:marLeft w:val="480"/>
          <w:marRight w:val="0"/>
          <w:marTop w:val="0"/>
          <w:marBottom w:val="0"/>
          <w:divBdr>
            <w:top w:val="none" w:sz="0" w:space="0" w:color="auto"/>
            <w:left w:val="none" w:sz="0" w:space="0" w:color="auto"/>
            <w:bottom w:val="none" w:sz="0" w:space="0" w:color="auto"/>
            <w:right w:val="none" w:sz="0" w:space="0" w:color="auto"/>
          </w:divBdr>
        </w:div>
        <w:div w:id="2029406168">
          <w:marLeft w:val="480"/>
          <w:marRight w:val="0"/>
          <w:marTop w:val="0"/>
          <w:marBottom w:val="0"/>
          <w:divBdr>
            <w:top w:val="none" w:sz="0" w:space="0" w:color="auto"/>
            <w:left w:val="none" w:sz="0" w:space="0" w:color="auto"/>
            <w:bottom w:val="none" w:sz="0" w:space="0" w:color="auto"/>
            <w:right w:val="none" w:sz="0" w:space="0" w:color="auto"/>
          </w:divBdr>
        </w:div>
        <w:div w:id="19399490">
          <w:marLeft w:val="480"/>
          <w:marRight w:val="0"/>
          <w:marTop w:val="0"/>
          <w:marBottom w:val="0"/>
          <w:divBdr>
            <w:top w:val="none" w:sz="0" w:space="0" w:color="auto"/>
            <w:left w:val="none" w:sz="0" w:space="0" w:color="auto"/>
            <w:bottom w:val="none" w:sz="0" w:space="0" w:color="auto"/>
            <w:right w:val="none" w:sz="0" w:space="0" w:color="auto"/>
          </w:divBdr>
        </w:div>
        <w:div w:id="1382747950">
          <w:marLeft w:val="480"/>
          <w:marRight w:val="0"/>
          <w:marTop w:val="0"/>
          <w:marBottom w:val="0"/>
          <w:divBdr>
            <w:top w:val="none" w:sz="0" w:space="0" w:color="auto"/>
            <w:left w:val="none" w:sz="0" w:space="0" w:color="auto"/>
            <w:bottom w:val="none" w:sz="0" w:space="0" w:color="auto"/>
            <w:right w:val="none" w:sz="0" w:space="0" w:color="auto"/>
          </w:divBdr>
        </w:div>
      </w:divsChild>
    </w:div>
    <w:div w:id="689838714">
      <w:bodyDiv w:val="1"/>
      <w:marLeft w:val="0"/>
      <w:marRight w:val="0"/>
      <w:marTop w:val="0"/>
      <w:marBottom w:val="0"/>
      <w:divBdr>
        <w:top w:val="none" w:sz="0" w:space="0" w:color="auto"/>
        <w:left w:val="none" w:sz="0" w:space="0" w:color="auto"/>
        <w:bottom w:val="none" w:sz="0" w:space="0" w:color="auto"/>
        <w:right w:val="none" w:sz="0" w:space="0" w:color="auto"/>
      </w:divBdr>
    </w:div>
    <w:div w:id="690375558">
      <w:bodyDiv w:val="1"/>
      <w:marLeft w:val="0"/>
      <w:marRight w:val="0"/>
      <w:marTop w:val="0"/>
      <w:marBottom w:val="0"/>
      <w:divBdr>
        <w:top w:val="none" w:sz="0" w:space="0" w:color="auto"/>
        <w:left w:val="none" w:sz="0" w:space="0" w:color="auto"/>
        <w:bottom w:val="none" w:sz="0" w:space="0" w:color="auto"/>
        <w:right w:val="none" w:sz="0" w:space="0" w:color="auto"/>
      </w:divBdr>
    </w:div>
    <w:div w:id="691107711">
      <w:bodyDiv w:val="1"/>
      <w:marLeft w:val="0"/>
      <w:marRight w:val="0"/>
      <w:marTop w:val="0"/>
      <w:marBottom w:val="0"/>
      <w:divBdr>
        <w:top w:val="none" w:sz="0" w:space="0" w:color="auto"/>
        <w:left w:val="none" w:sz="0" w:space="0" w:color="auto"/>
        <w:bottom w:val="none" w:sz="0" w:space="0" w:color="auto"/>
        <w:right w:val="none" w:sz="0" w:space="0" w:color="auto"/>
      </w:divBdr>
    </w:div>
    <w:div w:id="691301498">
      <w:bodyDiv w:val="1"/>
      <w:marLeft w:val="0"/>
      <w:marRight w:val="0"/>
      <w:marTop w:val="0"/>
      <w:marBottom w:val="0"/>
      <w:divBdr>
        <w:top w:val="none" w:sz="0" w:space="0" w:color="auto"/>
        <w:left w:val="none" w:sz="0" w:space="0" w:color="auto"/>
        <w:bottom w:val="none" w:sz="0" w:space="0" w:color="auto"/>
        <w:right w:val="none" w:sz="0" w:space="0" w:color="auto"/>
      </w:divBdr>
    </w:div>
    <w:div w:id="691492028">
      <w:bodyDiv w:val="1"/>
      <w:marLeft w:val="0"/>
      <w:marRight w:val="0"/>
      <w:marTop w:val="0"/>
      <w:marBottom w:val="0"/>
      <w:divBdr>
        <w:top w:val="none" w:sz="0" w:space="0" w:color="auto"/>
        <w:left w:val="none" w:sz="0" w:space="0" w:color="auto"/>
        <w:bottom w:val="none" w:sz="0" w:space="0" w:color="auto"/>
        <w:right w:val="none" w:sz="0" w:space="0" w:color="auto"/>
      </w:divBdr>
    </w:div>
    <w:div w:id="692533975">
      <w:bodyDiv w:val="1"/>
      <w:marLeft w:val="0"/>
      <w:marRight w:val="0"/>
      <w:marTop w:val="0"/>
      <w:marBottom w:val="0"/>
      <w:divBdr>
        <w:top w:val="none" w:sz="0" w:space="0" w:color="auto"/>
        <w:left w:val="none" w:sz="0" w:space="0" w:color="auto"/>
        <w:bottom w:val="none" w:sz="0" w:space="0" w:color="auto"/>
        <w:right w:val="none" w:sz="0" w:space="0" w:color="auto"/>
      </w:divBdr>
    </w:div>
    <w:div w:id="692614558">
      <w:bodyDiv w:val="1"/>
      <w:marLeft w:val="0"/>
      <w:marRight w:val="0"/>
      <w:marTop w:val="0"/>
      <w:marBottom w:val="0"/>
      <w:divBdr>
        <w:top w:val="none" w:sz="0" w:space="0" w:color="auto"/>
        <w:left w:val="none" w:sz="0" w:space="0" w:color="auto"/>
        <w:bottom w:val="none" w:sz="0" w:space="0" w:color="auto"/>
        <w:right w:val="none" w:sz="0" w:space="0" w:color="auto"/>
      </w:divBdr>
    </w:div>
    <w:div w:id="693069820">
      <w:bodyDiv w:val="1"/>
      <w:marLeft w:val="0"/>
      <w:marRight w:val="0"/>
      <w:marTop w:val="0"/>
      <w:marBottom w:val="0"/>
      <w:divBdr>
        <w:top w:val="none" w:sz="0" w:space="0" w:color="auto"/>
        <w:left w:val="none" w:sz="0" w:space="0" w:color="auto"/>
        <w:bottom w:val="none" w:sz="0" w:space="0" w:color="auto"/>
        <w:right w:val="none" w:sz="0" w:space="0" w:color="auto"/>
      </w:divBdr>
    </w:div>
    <w:div w:id="693119493">
      <w:bodyDiv w:val="1"/>
      <w:marLeft w:val="0"/>
      <w:marRight w:val="0"/>
      <w:marTop w:val="0"/>
      <w:marBottom w:val="0"/>
      <w:divBdr>
        <w:top w:val="none" w:sz="0" w:space="0" w:color="auto"/>
        <w:left w:val="none" w:sz="0" w:space="0" w:color="auto"/>
        <w:bottom w:val="none" w:sz="0" w:space="0" w:color="auto"/>
        <w:right w:val="none" w:sz="0" w:space="0" w:color="auto"/>
      </w:divBdr>
    </w:div>
    <w:div w:id="694113909">
      <w:bodyDiv w:val="1"/>
      <w:marLeft w:val="0"/>
      <w:marRight w:val="0"/>
      <w:marTop w:val="0"/>
      <w:marBottom w:val="0"/>
      <w:divBdr>
        <w:top w:val="none" w:sz="0" w:space="0" w:color="auto"/>
        <w:left w:val="none" w:sz="0" w:space="0" w:color="auto"/>
        <w:bottom w:val="none" w:sz="0" w:space="0" w:color="auto"/>
        <w:right w:val="none" w:sz="0" w:space="0" w:color="auto"/>
      </w:divBdr>
    </w:div>
    <w:div w:id="694816241">
      <w:bodyDiv w:val="1"/>
      <w:marLeft w:val="0"/>
      <w:marRight w:val="0"/>
      <w:marTop w:val="0"/>
      <w:marBottom w:val="0"/>
      <w:divBdr>
        <w:top w:val="none" w:sz="0" w:space="0" w:color="auto"/>
        <w:left w:val="none" w:sz="0" w:space="0" w:color="auto"/>
        <w:bottom w:val="none" w:sz="0" w:space="0" w:color="auto"/>
        <w:right w:val="none" w:sz="0" w:space="0" w:color="auto"/>
      </w:divBdr>
    </w:div>
    <w:div w:id="695079396">
      <w:bodyDiv w:val="1"/>
      <w:marLeft w:val="0"/>
      <w:marRight w:val="0"/>
      <w:marTop w:val="0"/>
      <w:marBottom w:val="0"/>
      <w:divBdr>
        <w:top w:val="none" w:sz="0" w:space="0" w:color="auto"/>
        <w:left w:val="none" w:sz="0" w:space="0" w:color="auto"/>
        <w:bottom w:val="none" w:sz="0" w:space="0" w:color="auto"/>
        <w:right w:val="none" w:sz="0" w:space="0" w:color="auto"/>
      </w:divBdr>
      <w:divsChild>
        <w:div w:id="63916370">
          <w:marLeft w:val="480"/>
          <w:marRight w:val="0"/>
          <w:marTop w:val="0"/>
          <w:marBottom w:val="0"/>
          <w:divBdr>
            <w:top w:val="none" w:sz="0" w:space="0" w:color="auto"/>
            <w:left w:val="none" w:sz="0" w:space="0" w:color="auto"/>
            <w:bottom w:val="none" w:sz="0" w:space="0" w:color="auto"/>
            <w:right w:val="none" w:sz="0" w:space="0" w:color="auto"/>
          </w:divBdr>
        </w:div>
        <w:div w:id="1001157405">
          <w:marLeft w:val="480"/>
          <w:marRight w:val="0"/>
          <w:marTop w:val="0"/>
          <w:marBottom w:val="0"/>
          <w:divBdr>
            <w:top w:val="none" w:sz="0" w:space="0" w:color="auto"/>
            <w:left w:val="none" w:sz="0" w:space="0" w:color="auto"/>
            <w:bottom w:val="none" w:sz="0" w:space="0" w:color="auto"/>
            <w:right w:val="none" w:sz="0" w:space="0" w:color="auto"/>
          </w:divBdr>
        </w:div>
        <w:div w:id="513301235">
          <w:marLeft w:val="480"/>
          <w:marRight w:val="0"/>
          <w:marTop w:val="0"/>
          <w:marBottom w:val="0"/>
          <w:divBdr>
            <w:top w:val="none" w:sz="0" w:space="0" w:color="auto"/>
            <w:left w:val="none" w:sz="0" w:space="0" w:color="auto"/>
            <w:bottom w:val="none" w:sz="0" w:space="0" w:color="auto"/>
            <w:right w:val="none" w:sz="0" w:space="0" w:color="auto"/>
          </w:divBdr>
        </w:div>
        <w:div w:id="1431462362">
          <w:marLeft w:val="480"/>
          <w:marRight w:val="0"/>
          <w:marTop w:val="0"/>
          <w:marBottom w:val="0"/>
          <w:divBdr>
            <w:top w:val="none" w:sz="0" w:space="0" w:color="auto"/>
            <w:left w:val="none" w:sz="0" w:space="0" w:color="auto"/>
            <w:bottom w:val="none" w:sz="0" w:space="0" w:color="auto"/>
            <w:right w:val="none" w:sz="0" w:space="0" w:color="auto"/>
          </w:divBdr>
        </w:div>
        <w:div w:id="1577132433">
          <w:marLeft w:val="480"/>
          <w:marRight w:val="0"/>
          <w:marTop w:val="0"/>
          <w:marBottom w:val="0"/>
          <w:divBdr>
            <w:top w:val="none" w:sz="0" w:space="0" w:color="auto"/>
            <w:left w:val="none" w:sz="0" w:space="0" w:color="auto"/>
            <w:bottom w:val="none" w:sz="0" w:space="0" w:color="auto"/>
            <w:right w:val="none" w:sz="0" w:space="0" w:color="auto"/>
          </w:divBdr>
        </w:div>
        <w:div w:id="1217006916">
          <w:marLeft w:val="480"/>
          <w:marRight w:val="0"/>
          <w:marTop w:val="0"/>
          <w:marBottom w:val="0"/>
          <w:divBdr>
            <w:top w:val="none" w:sz="0" w:space="0" w:color="auto"/>
            <w:left w:val="none" w:sz="0" w:space="0" w:color="auto"/>
            <w:bottom w:val="none" w:sz="0" w:space="0" w:color="auto"/>
            <w:right w:val="none" w:sz="0" w:space="0" w:color="auto"/>
          </w:divBdr>
        </w:div>
        <w:div w:id="834345695">
          <w:marLeft w:val="480"/>
          <w:marRight w:val="0"/>
          <w:marTop w:val="0"/>
          <w:marBottom w:val="0"/>
          <w:divBdr>
            <w:top w:val="none" w:sz="0" w:space="0" w:color="auto"/>
            <w:left w:val="none" w:sz="0" w:space="0" w:color="auto"/>
            <w:bottom w:val="none" w:sz="0" w:space="0" w:color="auto"/>
            <w:right w:val="none" w:sz="0" w:space="0" w:color="auto"/>
          </w:divBdr>
        </w:div>
        <w:div w:id="1710186049">
          <w:marLeft w:val="480"/>
          <w:marRight w:val="0"/>
          <w:marTop w:val="0"/>
          <w:marBottom w:val="0"/>
          <w:divBdr>
            <w:top w:val="none" w:sz="0" w:space="0" w:color="auto"/>
            <w:left w:val="none" w:sz="0" w:space="0" w:color="auto"/>
            <w:bottom w:val="none" w:sz="0" w:space="0" w:color="auto"/>
            <w:right w:val="none" w:sz="0" w:space="0" w:color="auto"/>
          </w:divBdr>
        </w:div>
        <w:div w:id="581572046">
          <w:marLeft w:val="480"/>
          <w:marRight w:val="0"/>
          <w:marTop w:val="0"/>
          <w:marBottom w:val="0"/>
          <w:divBdr>
            <w:top w:val="none" w:sz="0" w:space="0" w:color="auto"/>
            <w:left w:val="none" w:sz="0" w:space="0" w:color="auto"/>
            <w:bottom w:val="none" w:sz="0" w:space="0" w:color="auto"/>
            <w:right w:val="none" w:sz="0" w:space="0" w:color="auto"/>
          </w:divBdr>
        </w:div>
        <w:div w:id="1743677215">
          <w:marLeft w:val="480"/>
          <w:marRight w:val="0"/>
          <w:marTop w:val="0"/>
          <w:marBottom w:val="0"/>
          <w:divBdr>
            <w:top w:val="none" w:sz="0" w:space="0" w:color="auto"/>
            <w:left w:val="none" w:sz="0" w:space="0" w:color="auto"/>
            <w:bottom w:val="none" w:sz="0" w:space="0" w:color="auto"/>
            <w:right w:val="none" w:sz="0" w:space="0" w:color="auto"/>
          </w:divBdr>
        </w:div>
        <w:div w:id="1859004991">
          <w:marLeft w:val="480"/>
          <w:marRight w:val="0"/>
          <w:marTop w:val="0"/>
          <w:marBottom w:val="0"/>
          <w:divBdr>
            <w:top w:val="none" w:sz="0" w:space="0" w:color="auto"/>
            <w:left w:val="none" w:sz="0" w:space="0" w:color="auto"/>
            <w:bottom w:val="none" w:sz="0" w:space="0" w:color="auto"/>
            <w:right w:val="none" w:sz="0" w:space="0" w:color="auto"/>
          </w:divBdr>
        </w:div>
        <w:div w:id="948004803">
          <w:marLeft w:val="480"/>
          <w:marRight w:val="0"/>
          <w:marTop w:val="0"/>
          <w:marBottom w:val="0"/>
          <w:divBdr>
            <w:top w:val="none" w:sz="0" w:space="0" w:color="auto"/>
            <w:left w:val="none" w:sz="0" w:space="0" w:color="auto"/>
            <w:bottom w:val="none" w:sz="0" w:space="0" w:color="auto"/>
            <w:right w:val="none" w:sz="0" w:space="0" w:color="auto"/>
          </w:divBdr>
        </w:div>
        <w:div w:id="2637080">
          <w:marLeft w:val="480"/>
          <w:marRight w:val="0"/>
          <w:marTop w:val="0"/>
          <w:marBottom w:val="0"/>
          <w:divBdr>
            <w:top w:val="none" w:sz="0" w:space="0" w:color="auto"/>
            <w:left w:val="none" w:sz="0" w:space="0" w:color="auto"/>
            <w:bottom w:val="none" w:sz="0" w:space="0" w:color="auto"/>
            <w:right w:val="none" w:sz="0" w:space="0" w:color="auto"/>
          </w:divBdr>
        </w:div>
        <w:div w:id="428545571">
          <w:marLeft w:val="480"/>
          <w:marRight w:val="0"/>
          <w:marTop w:val="0"/>
          <w:marBottom w:val="0"/>
          <w:divBdr>
            <w:top w:val="none" w:sz="0" w:space="0" w:color="auto"/>
            <w:left w:val="none" w:sz="0" w:space="0" w:color="auto"/>
            <w:bottom w:val="none" w:sz="0" w:space="0" w:color="auto"/>
            <w:right w:val="none" w:sz="0" w:space="0" w:color="auto"/>
          </w:divBdr>
        </w:div>
        <w:div w:id="1633751937">
          <w:marLeft w:val="480"/>
          <w:marRight w:val="0"/>
          <w:marTop w:val="0"/>
          <w:marBottom w:val="0"/>
          <w:divBdr>
            <w:top w:val="none" w:sz="0" w:space="0" w:color="auto"/>
            <w:left w:val="none" w:sz="0" w:space="0" w:color="auto"/>
            <w:bottom w:val="none" w:sz="0" w:space="0" w:color="auto"/>
            <w:right w:val="none" w:sz="0" w:space="0" w:color="auto"/>
          </w:divBdr>
        </w:div>
        <w:div w:id="1969581851">
          <w:marLeft w:val="480"/>
          <w:marRight w:val="0"/>
          <w:marTop w:val="0"/>
          <w:marBottom w:val="0"/>
          <w:divBdr>
            <w:top w:val="none" w:sz="0" w:space="0" w:color="auto"/>
            <w:left w:val="none" w:sz="0" w:space="0" w:color="auto"/>
            <w:bottom w:val="none" w:sz="0" w:space="0" w:color="auto"/>
            <w:right w:val="none" w:sz="0" w:space="0" w:color="auto"/>
          </w:divBdr>
        </w:div>
        <w:div w:id="1144354736">
          <w:marLeft w:val="480"/>
          <w:marRight w:val="0"/>
          <w:marTop w:val="0"/>
          <w:marBottom w:val="0"/>
          <w:divBdr>
            <w:top w:val="none" w:sz="0" w:space="0" w:color="auto"/>
            <w:left w:val="none" w:sz="0" w:space="0" w:color="auto"/>
            <w:bottom w:val="none" w:sz="0" w:space="0" w:color="auto"/>
            <w:right w:val="none" w:sz="0" w:space="0" w:color="auto"/>
          </w:divBdr>
        </w:div>
        <w:div w:id="325868508">
          <w:marLeft w:val="480"/>
          <w:marRight w:val="0"/>
          <w:marTop w:val="0"/>
          <w:marBottom w:val="0"/>
          <w:divBdr>
            <w:top w:val="none" w:sz="0" w:space="0" w:color="auto"/>
            <w:left w:val="none" w:sz="0" w:space="0" w:color="auto"/>
            <w:bottom w:val="none" w:sz="0" w:space="0" w:color="auto"/>
            <w:right w:val="none" w:sz="0" w:space="0" w:color="auto"/>
          </w:divBdr>
        </w:div>
        <w:div w:id="1067806817">
          <w:marLeft w:val="480"/>
          <w:marRight w:val="0"/>
          <w:marTop w:val="0"/>
          <w:marBottom w:val="0"/>
          <w:divBdr>
            <w:top w:val="none" w:sz="0" w:space="0" w:color="auto"/>
            <w:left w:val="none" w:sz="0" w:space="0" w:color="auto"/>
            <w:bottom w:val="none" w:sz="0" w:space="0" w:color="auto"/>
            <w:right w:val="none" w:sz="0" w:space="0" w:color="auto"/>
          </w:divBdr>
        </w:div>
        <w:div w:id="1772628782">
          <w:marLeft w:val="480"/>
          <w:marRight w:val="0"/>
          <w:marTop w:val="0"/>
          <w:marBottom w:val="0"/>
          <w:divBdr>
            <w:top w:val="none" w:sz="0" w:space="0" w:color="auto"/>
            <w:left w:val="none" w:sz="0" w:space="0" w:color="auto"/>
            <w:bottom w:val="none" w:sz="0" w:space="0" w:color="auto"/>
            <w:right w:val="none" w:sz="0" w:space="0" w:color="auto"/>
          </w:divBdr>
        </w:div>
        <w:div w:id="55010160">
          <w:marLeft w:val="480"/>
          <w:marRight w:val="0"/>
          <w:marTop w:val="0"/>
          <w:marBottom w:val="0"/>
          <w:divBdr>
            <w:top w:val="none" w:sz="0" w:space="0" w:color="auto"/>
            <w:left w:val="none" w:sz="0" w:space="0" w:color="auto"/>
            <w:bottom w:val="none" w:sz="0" w:space="0" w:color="auto"/>
            <w:right w:val="none" w:sz="0" w:space="0" w:color="auto"/>
          </w:divBdr>
        </w:div>
        <w:div w:id="2100641264">
          <w:marLeft w:val="480"/>
          <w:marRight w:val="0"/>
          <w:marTop w:val="0"/>
          <w:marBottom w:val="0"/>
          <w:divBdr>
            <w:top w:val="none" w:sz="0" w:space="0" w:color="auto"/>
            <w:left w:val="none" w:sz="0" w:space="0" w:color="auto"/>
            <w:bottom w:val="none" w:sz="0" w:space="0" w:color="auto"/>
            <w:right w:val="none" w:sz="0" w:space="0" w:color="auto"/>
          </w:divBdr>
        </w:div>
        <w:div w:id="508983338">
          <w:marLeft w:val="480"/>
          <w:marRight w:val="0"/>
          <w:marTop w:val="0"/>
          <w:marBottom w:val="0"/>
          <w:divBdr>
            <w:top w:val="none" w:sz="0" w:space="0" w:color="auto"/>
            <w:left w:val="none" w:sz="0" w:space="0" w:color="auto"/>
            <w:bottom w:val="none" w:sz="0" w:space="0" w:color="auto"/>
            <w:right w:val="none" w:sz="0" w:space="0" w:color="auto"/>
          </w:divBdr>
        </w:div>
        <w:div w:id="1126318152">
          <w:marLeft w:val="480"/>
          <w:marRight w:val="0"/>
          <w:marTop w:val="0"/>
          <w:marBottom w:val="0"/>
          <w:divBdr>
            <w:top w:val="none" w:sz="0" w:space="0" w:color="auto"/>
            <w:left w:val="none" w:sz="0" w:space="0" w:color="auto"/>
            <w:bottom w:val="none" w:sz="0" w:space="0" w:color="auto"/>
            <w:right w:val="none" w:sz="0" w:space="0" w:color="auto"/>
          </w:divBdr>
        </w:div>
        <w:div w:id="351996550">
          <w:marLeft w:val="480"/>
          <w:marRight w:val="0"/>
          <w:marTop w:val="0"/>
          <w:marBottom w:val="0"/>
          <w:divBdr>
            <w:top w:val="none" w:sz="0" w:space="0" w:color="auto"/>
            <w:left w:val="none" w:sz="0" w:space="0" w:color="auto"/>
            <w:bottom w:val="none" w:sz="0" w:space="0" w:color="auto"/>
            <w:right w:val="none" w:sz="0" w:space="0" w:color="auto"/>
          </w:divBdr>
        </w:div>
        <w:div w:id="1087115559">
          <w:marLeft w:val="480"/>
          <w:marRight w:val="0"/>
          <w:marTop w:val="0"/>
          <w:marBottom w:val="0"/>
          <w:divBdr>
            <w:top w:val="none" w:sz="0" w:space="0" w:color="auto"/>
            <w:left w:val="none" w:sz="0" w:space="0" w:color="auto"/>
            <w:bottom w:val="none" w:sz="0" w:space="0" w:color="auto"/>
            <w:right w:val="none" w:sz="0" w:space="0" w:color="auto"/>
          </w:divBdr>
        </w:div>
        <w:div w:id="770321705">
          <w:marLeft w:val="480"/>
          <w:marRight w:val="0"/>
          <w:marTop w:val="0"/>
          <w:marBottom w:val="0"/>
          <w:divBdr>
            <w:top w:val="none" w:sz="0" w:space="0" w:color="auto"/>
            <w:left w:val="none" w:sz="0" w:space="0" w:color="auto"/>
            <w:bottom w:val="none" w:sz="0" w:space="0" w:color="auto"/>
            <w:right w:val="none" w:sz="0" w:space="0" w:color="auto"/>
          </w:divBdr>
        </w:div>
        <w:div w:id="1339498123">
          <w:marLeft w:val="480"/>
          <w:marRight w:val="0"/>
          <w:marTop w:val="0"/>
          <w:marBottom w:val="0"/>
          <w:divBdr>
            <w:top w:val="none" w:sz="0" w:space="0" w:color="auto"/>
            <w:left w:val="none" w:sz="0" w:space="0" w:color="auto"/>
            <w:bottom w:val="none" w:sz="0" w:space="0" w:color="auto"/>
            <w:right w:val="none" w:sz="0" w:space="0" w:color="auto"/>
          </w:divBdr>
        </w:div>
        <w:div w:id="1433277457">
          <w:marLeft w:val="480"/>
          <w:marRight w:val="0"/>
          <w:marTop w:val="0"/>
          <w:marBottom w:val="0"/>
          <w:divBdr>
            <w:top w:val="none" w:sz="0" w:space="0" w:color="auto"/>
            <w:left w:val="none" w:sz="0" w:space="0" w:color="auto"/>
            <w:bottom w:val="none" w:sz="0" w:space="0" w:color="auto"/>
            <w:right w:val="none" w:sz="0" w:space="0" w:color="auto"/>
          </w:divBdr>
        </w:div>
        <w:div w:id="1752891884">
          <w:marLeft w:val="480"/>
          <w:marRight w:val="0"/>
          <w:marTop w:val="0"/>
          <w:marBottom w:val="0"/>
          <w:divBdr>
            <w:top w:val="none" w:sz="0" w:space="0" w:color="auto"/>
            <w:left w:val="none" w:sz="0" w:space="0" w:color="auto"/>
            <w:bottom w:val="none" w:sz="0" w:space="0" w:color="auto"/>
            <w:right w:val="none" w:sz="0" w:space="0" w:color="auto"/>
          </w:divBdr>
        </w:div>
        <w:div w:id="2028821438">
          <w:marLeft w:val="480"/>
          <w:marRight w:val="0"/>
          <w:marTop w:val="0"/>
          <w:marBottom w:val="0"/>
          <w:divBdr>
            <w:top w:val="none" w:sz="0" w:space="0" w:color="auto"/>
            <w:left w:val="none" w:sz="0" w:space="0" w:color="auto"/>
            <w:bottom w:val="none" w:sz="0" w:space="0" w:color="auto"/>
            <w:right w:val="none" w:sz="0" w:space="0" w:color="auto"/>
          </w:divBdr>
        </w:div>
        <w:div w:id="869993962">
          <w:marLeft w:val="480"/>
          <w:marRight w:val="0"/>
          <w:marTop w:val="0"/>
          <w:marBottom w:val="0"/>
          <w:divBdr>
            <w:top w:val="none" w:sz="0" w:space="0" w:color="auto"/>
            <w:left w:val="none" w:sz="0" w:space="0" w:color="auto"/>
            <w:bottom w:val="none" w:sz="0" w:space="0" w:color="auto"/>
            <w:right w:val="none" w:sz="0" w:space="0" w:color="auto"/>
          </w:divBdr>
        </w:div>
        <w:div w:id="970286041">
          <w:marLeft w:val="480"/>
          <w:marRight w:val="0"/>
          <w:marTop w:val="0"/>
          <w:marBottom w:val="0"/>
          <w:divBdr>
            <w:top w:val="none" w:sz="0" w:space="0" w:color="auto"/>
            <w:left w:val="none" w:sz="0" w:space="0" w:color="auto"/>
            <w:bottom w:val="none" w:sz="0" w:space="0" w:color="auto"/>
            <w:right w:val="none" w:sz="0" w:space="0" w:color="auto"/>
          </w:divBdr>
        </w:div>
        <w:div w:id="872115881">
          <w:marLeft w:val="480"/>
          <w:marRight w:val="0"/>
          <w:marTop w:val="0"/>
          <w:marBottom w:val="0"/>
          <w:divBdr>
            <w:top w:val="none" w:sz="0" w:space="0" w:color="auto"/>
            <w:left w:val="none" w:sz="0" w:space="0" w:color="auto"/>
            <w:bottom w:val="none" w:sz="0" w:space="0" w:color="auto"/>
            <w:right w:val="none" w:sz="0" w:space="0" w:color="auto"/>
          </w:divBdr>
        </w:div>
        <w:div w:id="400759156">
          <w:marLeft w:val="480"/>
          <w:marRight w:val="0"/>
          <w:marTop w:val="0"/>
          <w:marBottom w:val="0"/>
          <w:divBdr>
            <w:top w:val="none" w:sz="0" w:space="0" w:color="auto"/>
            <w:left w:val="none" w:sz="0" w:space="0" w:color="auto"/>
            <w:bottom w:val="none" w:sz="0" w:space="0" w:color="auto"/>
            <w:right w:val="none" w:sz="0" w:space="0" w:color="auto"/>
          </w:divBdr>
        </w:div>
        <w:div w:id="1672173583">
          <w:marLeft w:val="480"/>
          <w:marRight w:val="0"/>
          <w:marTop w:val="0"/>
          <w:marBottom w:val="0"/>
          <w:divBdr>
            <w:top w:val="none" w:sz="0" w:space="0" w:color="auto"/>
            <w:left w:val="none" w:sz="0" w:space="0" w:color="auto"/>
            <w:bottom w:val="none" w:sz="0" w:space="0" w:color="auto"/>
            <w:right w:val="none" w:sz="0" w:space="0" w:color="auto"/>
          </w:divBdr>
        </w:div>
      </w:divsChild>
    </w:div>
    <w:div w:id="696007175">
      <w:bodyDiv w:val="1"/>
      <w:marLeft w:val="0"/>
      <w:marRight w:val="0"/>
      <w:marTop w:val="0"/>
      <w:marBottom w:val="0"/>
      <w:divBdr>
        <w:top w:val="none" w:sz="0" w:space="0" w:color="auto"/>
        <w:left w:val="none" w:sz="0" w:space="0" w:color="auto"/>
        <w:bottom w:val="none" w:sz="0" w:space="0" w:color="auto"/>
        <w:right w:val="none" w:sz="0" w:space="0" w:color="auto"/>
      </w:divBdr>
    </w:div>
    <w:div w:id="696472241">
      <w:bodyDiv w:val="1"/>
      <w:marLeft w:val="0"/>
      <w:marRight w:val="0"/>
      <w:marTop w:val="0"/>
      <w:marBottom w:val="0"/>
      <w:divBdr>
        <w:top w:val="none" w:sz="0" w:space="0" w:color="auto"/>
        <w:left w:val="none" w:sz="0" w:space="0" w:color="auto"/>
        <w:bottom w:val="none" w:sz="0" w:space="0" w:color="auto"/>
        <w:right w:val="none" w:sz="0" w:space="0" w:color="auto"/>
      </w:divBdr>
    </w:div>
    <w:div w:id="697245892">
      <w:bodyDiv w:val="1"/>
      <w:marLeft w:val="0"/>
      <w:marRight w:val="0"/>
      <w:marTop w:val="0"/>
      <w:marBottom w:val="0"/>
      <w:divBdr>
        <w:top w:val="none" w:sz="0" w:space="0" w:color="auto"/>
        <w:left w:val="none" w:sz="0" w:space="0" w:color="auto"/>
        <w:bottom w:val="none" w:sz="0" w:space="0" w:color="auto"/>
        <w:right w:val="none" w:sz="0" w:space="0" w:color="auto"/>
      </w:divBdr>
    </w:div>
    <w:div w:id="697395298">
      <w:bodyDiv w:val="1"/>
      <w:marLeft w:val="0"/>
      <w:marRight w:val="0"/>
      <w:marTop w:val="0"/>
      <w:marBottom w:val="0"/>
      <w:divBdr>
        <w:top w:val="none" w:sz="0" w:space="0" w:color="auto"/>
        <w:left w:val="none" w:sz="0" w:space="0" w:color="auto"/>
        <w:bottom w:val="none" w:sz="0" w:space="0" w:color="auto"/>
        <w:right w:val="none" w:sz="0" w:space="0" w:color="auto"/>
      </w:divBdr>
    </w:div>
    <w:div w:id="697510734">
      <w:bodyDiv w:val="1"/>
      <w:marLeft w:val="0"/>
      <w:marRight w:val="0"/>
      <w:marTop w:val="0"/>
      <w:marBottom w:val="0"/>
      <w:divBdr>
        <w:top w:val="none" w:sz="0" w:space="0" w:color="auto"/>
        <w:left w:val="none" w:sz="0" w:space="0" w:color="auto"/>
        <w:bottom w:val="none" w:sz="0" w:space="0" w:color="auto"/>
        <w:right w:val="none" w:sz="0" w:space="0" w:color="auto"/>
      </w:divBdr>
      <w:divsChild>
        <w:div w:id="1224680671">
          <w:marLeft w:val="480"/>
          <w:marRight w:val="0"/>
          <w:marTop w:val="0"/>
          <w:marBottom w:val="0"/>
          <w:divBdr>
            <w:top w:val="none" w:sz="0" w:space="0" w:color="auto"/>
            <w:left w:val="none" w:sz="0" w:space="0" w:color="auto"/>
            <w:bottom w:val="none" w:sz="0" w:space="0" w:color="auto"/>
            <w:right w:val="none" w:sz="0" w:space="0" w:color="auto"/>
          </w:divBdr>
        </w:div>
        <w:div w:id="1051080991">
          <w:marLeft w:val="480"/>
          <w:marRight w:val="0"/>
          <w:marTop w:val="0"/>
          <w:marBottom w:val="0"/>
          <w:divBdr>
            <w:top w:val="none" w:sz="0" w:space="0" w:color="auto"/>
            <w:left w:val="none" w:sz="0" w:space="0" w:color="auto"/>
            <w:bottom w:val="none" w:sz="0" w:space="0" w:color="auto"/>
            <w:right w:val="none" w:sz="0" w:space="0" w:color="auto"/>
          </w:divBdr>
        </w:div>
        <w:div w:id="257173935">
          <w:marLeft w:val="480"/>
          <w:marRight w:val="0"/>
          <w:marTop w:val="0"/>
          <w:marBottom w:val="0"/>
          <w:divBdr>
            <w:top w:val="none" w:sz="0" w:space="0" w:color="auto"/>
            <w:left w:val="none" w:sz="0" w:space="0" w:color="auto"/>
            <w:bottom w:val="none" w:sz="0" w:space="0" w:color="auto"/>
            <w:right w:val="none" w:sz="0" w:space="0" w:color="auto"/>
          </w:divBdr>
        </w:div>
        <w:div w:id="1668292313">
          <w:marLeft w:val="480"/>
          <w:marRight w:val="0"/>
          <w:marTop w:val="0"/>
          <w:marBottom w:val="0"/>
          <w:divBdr>
            <w:top w:val="none" w:sz="0" w:space="0" w:color="auto"/>
            <w:left w:val="none" w:sz="0" w:space="0" w:color="auto"/>
            <w:bottom w:val="none" w:sz="0" w:space="0" w:color="auto"/>
            <w:right w:val="none" w:sz="0" w:space="0" w:color="auto"/>
          </w:divBdr>
        </w:div>
        <w:div w:id="25831300">
          <w:marLeft w:val="480"/>
          <w:marRight w:val="0"/>
          <w:marTop w:val="0"/>
          <w:marBottom w:val="0"/>
          <w:divBdr>
            <w:top w:val="none" w:sz="0" w:space="0" w:color="auto"/>
            <w:left w:val="none" w:sz="0" w:space="0" w:color="auto"/>
            <w:bottom w:val="none" w:sz="0" w:space="0" w:color="auto"/>
            <w:right w:val="none" w:sz="0" w:space="0" w:color="auto"/>
          </w:divBdr>
        </w:div>
        <w:div w:id="560792169">
          <w:marLeft w:val="480"/>
          <w:marRight w:val="0"/>
          <w:marTop w:val="0"/>
          <w:marBottom w:val="0"/>
          <w:divBdr>
            <w:top w:val="none" w:sz="0" w:space="0" w:color="auto"/>
            <w:left w:val="none" w:sz="0" w:space="0" w:color="auto"/>
            <w:bottom w:val="none" w:sz="0" w:space="0" w:color="auto"/>
            <w:right w:val="none" w:sz="0" w:space="0" w:color="auto"/>
          </w:divBdr>
        </w:div>
        <w:div w:id="580061095">
          <w:marLeft w:val="480"/>
          <w:marRight w:val="0"/>
          <w:marTop w:val="0"/>
          <w:marBottom w:val="0"/>
          <w:divBdr>
            <w:top w:val="none" w:sz="0" w:space="0" w:color="auto"/>
            <w:left w:val="none" w:sz="0" w:space="0" w:color="auto"/>
            <w:bottom w:val="none" w:sz="0" w:space="0" w:color="auto"/>
            <w:right w:val="none" w:sz="0" w:space="0" w:color="auto"/>
          </w:divBdr>
        </w:div>
        <w:div w:id="1115907877">
          <w:marLeft w:val="480"/>
          <w:marRight w:val="0"/>
          <w:marTop w:val="0"/>
          <w:marBottom w:val="0"/>
          <w:divBdr>
            <w:top w:val="none" w:sz="0" w:space="0" w:color="auto"/>
            <w:left w:val="none" w:sz="0" w:space="0" w:color="auto"/>
            <w:bottom w:val="none" w:sz="0" w:space="0" w:color="auto"/>
            <w:right w:val="none" w:sz="0" w:space="0" w:color="auto"/>
          </w:divBdr>
        </w:div>
        <w:div w:id="958991723">
          <w:marLeft w:val="480"/>
          <w:marRight w:val="0"/>
          <w:marTop w:val="0"/>
          <w:marBottom w:val="0"/>
          <w:divBdr>
            <w:top w:val="none" w:sz="0" w:space="0" w:color="auto"/>
            <w:left w:val="none" w:sz="0" w:space="0" w:color="auto"/>
            <w:bottom w:val="none" w:sz="0" w:space="0" w:color="auto"/>
            <w:right w:val="none" w:sz="0" w:space="0" w:color="auto"/>
          </w:divBdr>
        </w:div>
        <w:div w:id="1858932060">
          <w:marLeft w:val="480"/>
          <w:marRight w:val="0"/>
          <w:marTop w:val="0"/>
          <w:marBottom w:val="0"/>
          <w:divBdr>
            <w:top w:val="none" w:sz="0" w:space="0" w:color="auto"/>
            <w:left w:val="none" w:sz="0" w:space="0" w:color="auto"/>
            <w:bottom w:val="none" w:sz="0" w:space="0" w:color="auto"/>
            <w:right w:val="none" w:sz="0" w:space="0" w:color="auto"/>
          </w:divBdr>
        </w:div>
        <w:div w:id="725956537">
          <w:marLeft w:val="480"/>
          <w:marRight w:val="0"/>
          <w:marTop w:val="0"/>
          <w:marBottom w:val="0"/>
          <w:divBdr>
            <w:top w:val="none" w:sz="0" w:space="0" w:color="auto"/>
            <w:left w:val="none" w:sz="0" w:space="0" w:color="auto"/>
            <w:bottom w:val="none" w:sz="0" w:space="0" w:color="auto"/>
            <w:right w:val="none" w:sz="0" w:space="0" w:color="auto"/>
          </w:divBdr>
        </w:div>
        <w:div w:id="1952779459">
          <w:marLeft w:val="480"/>
          <w:marRight w:val="0"/>
          <w:marTop w:val="0"/>
          <w:marBottom w:val="0"/>
          <w:divBdr>
            <w:top w:val="none" w:sz="0" w:space="0" w:color="auto"/>
            <w:left w:val="none" w:sz="0" w:space="0" w:color="auto"/>
            <w:bottom w:val="none" w:sz="0" w:space="0" w:color="auto"/>
            <w:right w:val="none" w:sz="0" w:space="0" w:color="auto"/>
          </w:divBdr>
        </w:div>
        <w:div w:id="1617709252">
          <w:marLeft w:val="480"/>
          <w:marRight w:val="0"/>
          <w:marTop w:val="0"/>
          <w:marBottom w:val="0"/>
          <w:divBdr>
            <w:top w:val="none" w:sz="0" w:space="0" w:color="auto"/>
            <w:left w:val="none" w:sz="0" w:space="0" w:color="auto"/>
            <w:bottom w:val="none" w:sz="0" w:space="0" w:color="auto"/>
            <w:right w:val="none" w:sz="0" w:space="0" w:color="auto"/>
          </w:divBdr>
        </w:div>
        <w:div w:id="682636330">
          <w:marLeft w:val="480"/>
          <w:marRight w:val="0"/>
          <w:marTop w:val="0"/>
          <w:marBottom w:val="0"/>
          <w:divBdr>
            <w:top w:val="none" w:sz="0" w:space="0" w:color="auto"/>
            <w:left w:val="none" w:sz="0" w:space="0" w:color="auto"/>
            <w:bottom w:val="none" w:sz="0" w:space="0" w:color="auto"/>
            <w:right w:val="none" w:sz="0" w:space="0" w:color="auto"/>
          </w:divBdr>
        </w:div>
        <w:div w:id="1022976108">
          <w:marLeft w:val="480"/>
          <w:marRight w:val="0"/>
          <w:marTop w:val="0"/>
          <w:marBottom w:val="0"/>
          <w:divBdr>
            <w:top w:val="none" w:sz="0" w:space="0" w:color="auto"/>
            <w:left w:val="none" w:sz="0" w:space="0" w:color="auto"/>
            <w:bottom w:val="none" w:sz="0" w:space="0" w:color="auto"/>
            <w:right w:val="none" w:sz="0" w:space="0" w:color="auto"/>
          </w:divBdr>
        </w:div>
      </w:divsChild>
    </w:div>
    <w:div w:id="698362848">
      <w:bodyDiv w:val="1"/>
      <w:marLeft w:val="0"/>
      <w:marRight w:val="0"/>
      <w:marTop w:val="0"/>
      <w:marBottom w:val="0"/>
      <w:divBdr>
        <w:top w:val="none" w:sz="0" w:space="0" w:color="auto"/>
        <w:left w:val="none" w:sz="0" w:space="0" w:color="auto"/>
        <w:bottom w:val="none" w:sz="0" w:space="0" w:color="auto"/>
        <w:right w:val="none" w:sz="0" w:space="0" w:color="auto"/>
      </w:divBdr>
    </w:div>
    <w:div w:id="698942984">
      <w:bodyDiv w:val="1"/>
      <w:marLeft w:val="0"/>
      <w:marRight w:val="0"/>
      <w:marTop w:val="0"/>
      <w:marBottom w:val="0"/>
      <w:divBdr>
        <w:top w:val="none" w:sz="0" w:space="0" w:color="auto"/>
        <w:left w:val="none" w:sz="0" w:space="0" w:color="auto"/>
        <w:bottom w:val="none" w:sz="0" w:space="0" w:color="auto"/>
        <w:right w:val="none" w:sz="0" w:space="0" w:color="auto"/>
      </w:divBdr>
      <w:divsChild>
        <w:div w:id="1833642847">
          <w:marLeft w:val="480"/>
          <w:marRight w:val="0"/>
          <w:marTop w:val="0"/>
          <w:marBottom w:val="0"/>
          <w:divBdr>
            <w:top w:val="none" w:sz="0" w:space="0" w:color="auto"/>
            <w:left w:val="none" w:sz="0" w:space="0" w:color="auto"/>
            <w:bottom w:val="none" w:sz="0" w:space="0" w:color="auto"/>
            <w:right w:val="none" w:sz="0" w:space="0" w:color="auto"/>
          </w:divBdr>
        </w:div>
        <w:div w:id="2114938678">
          <w:marLeft w:val="480"/>
          <w:marRight w:val="0"/>
          <w:marTop w:val="0"/>
          <w:marBottom w:val="0"/>
          <w:divBdr>
            <w:top w:val="none" w:sz="0" w:space="0" w:color="auto"/>
            <w:left w:val="none" w:sz="0" w:space="0" w:color="auto"/>
            <w:bottom w:val="none" w:sz="0" w:space="0" w:color="auto"/>
            <w:right w:val="none" w:sz="0" w:space="0" w:color="auto"/>
          </w:divBdr>
        </w:div>
        <w:div w:id="609901359">
          <w:marLeft w:val="480"/>
          <w:marRight w:val="0"/>
          <w:marTop w:val="0"/>
          <w:marBottom w:val="0"/>
          <w:divBdr>
            <w:top w:val="none" w:sz="0" w:space="0" w:color="auto"/>
            <w:left w:val="none" w:sz="0" w:space="0" w:color="auto"/>
            <w:bottom w:val="none" w:sz="0" w:space="0" w:color="auto"/>
            <w:right w:val="none" w:sz="0" w:space="0" w:color="auto"/>
          </w:divBdr>
        </w:div>
        <w:div w:id="1481924337">
          <w:marLeft w:val="480"/>
          <w:marRight w:val="0"/>
          <w:marTop w:val="0"/>
          <w:marBottom w:val="0"/>
          <w:divBdr>
            <w:top w:val="none" w:sz="0" w:space="0" w:color="auto"/>
            <w:left w:val="none" w:sz="0" w:space="0" w:color="auto"/>
            <w:bottom w:val="none" w:sz="0" w:space="0" w:color="auto"/>
            <w:right w:val="none" w:sz="0" w:space="0" w:color="auto"/>
          </w:divBdr>
        </w:div>
        <w:div w:id="1675957366">
          <w:marLeft w:val="480"/>
          <w:marRight w:val="0"/>
          <w:marTop w:val="0"/>
          <w:marBottom w:val="0"/>
          <w:divBdr>
            <w:top w:val="none" w:sz="0" w:space="0" w:color="auto"/>
            <w:left w:val="none" w:sz="0" w:space="0" w:color="auto"/>
            <w:bottom w:val="none" w:sz="0" w:space="0" w:color="auto"/>
            <w:right w:val="none" w:sz="0" w:space="0" w:color="auto"/>
          </w:divBdr>
        </w:div>
        <w:div w:id="380596238">
          <w:marLeft w:val="480"/>
          <w:marRight w:val="0"/>
          <w:marTop w:val="0"/>
          <w:marBottom w:val="0"/>
          <w:divBdr>
            <w:top w:val="none" w:sz="0" w:space="0" w:color="auto"/>
            <w:left w:val="none" w:sz="0" w:space="0" w:color="auto"/>
            <w:bottom w:val="none" w:sz="0" w:space="0" w:color="auto"/>
            <w:right w:val="none" w:sz="0" w:space="0" w:color="auto"/>
          </w:divBdr>
        </w:div>
        <w:div w:id="908803295">
          <w:marLeft w:val="480"/>
          <w:marRight w:val="0"/>
          <w:marTop w:val="0"/>
          <w:marBottom w:val="0"/>
          <w:divBdr>
            <w:top w:val="none" w:sz="0" w:space="0" w:color="auto"/>
            <w:left w:val="none" w:sz="0" w:space="0" w:color="auto"/>
            <w:bottom w:val="none" w:sz="0" w:space="0" w:color="auto"/>
            <w:right w:val="none" w:sz="0" w:space="0" w:color="auto"/>
          </w:divBdr>
        </w:div>
        <w:div w:id="308706860">
          <w:marLeft w:val="480"/>
          <w:marRight w:val="0"/>
          <w:marTop w:val="0"/>
          <w:marBottom w:val="0"/>
          <w:divBdr>
            <w:top w:val="none" w:sz="0" w:space="0" w:color="auto"/>
            <w:left w:val="none" w:sz="0" w:space="0" w:color="auto"/>
            <w:bottom w:val="none" w:sz="0" w:space="0" w:color="auto"/>
            <w:right w:val="none" w:sz="0" w:space="0" w:color="auto"/>
          </w:divBdr>
        </w:div>
        <w:div w:id="1590039933">
          <w:marLeft w:val="480"/>
          <w:marRight w:val="0"/>
          <w:marTop w:val="0"/>
          <w:marBottom w:val="0"/>
          <w:divBdr>
            <w:top w:val="none" w:sz="0" w:space="0" w:color="auto"/>
            <w:left w:val="none" w:sz="0" w:space="0" w:color="auto"/>
            <w:bottom w:val="none" w:sz="0" w:space="0" w:color="auto"/>
            <w:right w:val="none" w:sz="0" w:space="0" w:color="auto"/>
          </w:divBdr>
        </w:div>
      </w:divsChild>
    </w:div>
    <w:div w:id="699941084">
      <w:bodyDiv w:val="1"/>
      <w:marLeft w:val="0"/>
      <w:marRight w:val="0"/>
      <w:marTop w:val="0"/>
      <w:marBottom w:val="0"/>
      <w:divBdr>
        <w:top w:val="none" w:sz="0" w:space="0" w:color="auto"/>
        <w:left w:val="none" w:sz="0" w:space="0" w:color="auto"/>
        <w:bottom w:val="none" w:sz="0" w:space="0" w:color="auto"/>
        <w:right w:val="none" w:sz="0" w:space="0" w:color="auto"/>
      </w:divBdr>
    </w:div>
    <w:div w:id="700671630">
      <w:bodyDiv w:val="1"/>
      <w:marLeft w:val="0"/>
      <w:marRight w:val="0"/>
      <w:marTop w:val="0"/>
      <w:marBottom w:val="0"/>
      <w:divBdr>
        <w:top w:val="none" w:sz="0" w:space="0" w:color="auto"/>
        <w:left w:val="none" w:sz="0" w:space="0" w:color="auto"/>
        <w:bottom w:val="none" w:sz="0" w:space="0" w:color="auto"/>
        <w:right w:val="none" w:sz="0" w:space="0" w:color="auto"/>
      </w:divBdr>
    </w:div>
    <w:div w:id="701134747">
      <w:bodyDiv w:val="1"/>
      <w:marLeft w:val="0"/>
      <w:marRight w:val="0"/>
      <w:marTop w:val="0"/>
      <w:marBottom w:val="0"/>
      <w:divBdr>
        <w:top w:val="none" w:sz="0" w:space="0" w:color="auto"/>
        <w:left w:val="none" w:sz="0" w:space="0" w:color="auto"/>
        <w:bottom w:val="none" w:sz="0" w:space="0" w:color="auto"/>
        <w:right w:val="none" w:sz="0" w:space="0" w:color="auto"/>
      </w:divBdr>
      <w:divsChild>
        <w:div w:id="1690524461">
          <w:marLeft w:val="480"/>
          <w:marRight w:val="0"/>
          <w:marTop w:val="0"/>
          <w:marBottom w:val="0"/>
          <w:divBdr>
            <w:top w:val="none" w:sz="0" w:space="0" w:color="auto"/>
            <w:left w:val="none" w:sz="0" w:space="0" w:color="auto"/>
            <w:bottom w:val="none" w:sz="0" w:space="0" w:color="auto"/>
            <w:right w:val="none" w:sz="0" w:space="0" w:color="auto"/>
          </w:divBdr>
        </w:div>
        <w:div w:id="992370883">
          <w:marLeft w:val="480"/>
          <w:marRight w:val="0"/>
          <w:marTop w:val="0"/>
          <w:marBottom w:val="0"/>
          <w:divBdr>
            <w:top w:val="none" w:sz="0" w:space="0" w:color="auto"/>
            <w:left w:val="none" w:sz="0" w:space="0" w:color="auto"/>
            <w:bottom w:val="none" w:sz="0" w:space="0" w:color="auto"/>
            <w:right w:val="none" w:sz="0" w:space="0" w:color="auto"/>
          </w:divBdr>
        </w:div>
        <w:div w:id="902957532">
          <w:marLeft w:val="480"/>
          <w:marRight w:val="0"/>
          <w:marTop w:val="0"/>
          <w:marBottom w:val="0"/>
          <w:divBdr>
            <w:top w:val="none" w:sz="0" w:space="0" w:color="auto"/>
            <w:left w:val="none" w:sz="0" w:space="0" w:color="auto"/>
            <w:bottom w:val="none" w:sz="0" w:space="0" w:color="auto"/>
            <w:right w:val="none" w:sz="0" w:space="0" w:color="auto"/>
          </w:divBdr>
        </w:div>
        <w:div w:id="788352689">
          <w:marLeft w:val="480"/>
          <w:marRight w:val="0"/>
          <w:marTop w:val="0"/>
          <w:marBottom w:val="0"/>
          <w:divBdr>
            <w:top w:val="none" w:sz="0" w:space="0" w:color="auto"/>
            <w:left w:val="none" w:sz="0" w:space="0" w:color="auto"/>
            <w:bottom w:val="none" w:sz="0" w:space="0" w:color="auto"/>
            <w:right w:val="none" w:sz="0" w:space="0" w:color="auto"/>
          </w:divBdr>
        </w:div>
        <w:div w:id="2115974790">
          <w:marLeft w:val="480"/>
          <w:marRight w:val="0"/>
          <w:marTop w:val="0"/>
          <w:marBottom w:val="0"/>
          <w:divBdr>
            <w:top w:val="none" w:sz="0" w:space="0" w:color="auto"/>
            <w:left w:val="none" w:sz="0" w:space="0" w:color="auto"/>
            <w:bottom w:val="none" w:sz="0" w:space="0" w:color="auto"/>
            <w:right w:val="none" w:sz="0" w:space="0" w:color="auto"/>
          </w:divBdr>
        </w:div>
        <w:div w:id="1045103291">
          <w:marLeft w:val="480"/>
          <w:marRight w:val="0"/>
          <w:marTop w:val="0"/>
          <w:marBottom w:val="0"/>
          <w:divBdr>
            <w:top w:val="none" w:sz="0" w:space="0" w:color="auto"/>
            <w:left w:val="none" w:sz="0" w:space="0" w:color="auto"/>
            <w:bottom w:val="none" w:sz="0" w:space="0" w:color="auto"/>
            <w:right w:val="none" w:sz="0" w:space="0" w:color="auto"/>
          </w:divBdr>
        </w:div>
        <w:div w:id="1737583903">
          <w:marLeft w:val="480"/>
          <w:marRight w:val="0"/>
          <w:marTop w:val="0"/>
          <w:marBottom w:val="0"/>
          <w:divBdr>
            <w:top w:val="none" w:sz="0" w:space="0" w:color="auto"/>
            <w:left w:val="none" w:sz="0" w:space="0" w:color="auto"/>
            <w:bottom w:val="none" w:sz="0" w:space="0" w:color="auto"/>
            <w:right w:val="none" w:sz="0" w:space="0" w:color="auto"/>
          </w:divBdr>
        </w:div>
        <w:div w:id="87505721">
          <w:marLeft w:val="480"/>
          <w:marRight w:val="0"/>
          <w:marTop w:val="0"/>
          <w:marBottom w:val="0"/>
          <w:divBdr>
            <w:top w:val="none" w:sz="0" w:space="0" w:color="auto"/>
            <w:left w:val="none" w:sz="0" w:space="0" w:color="auto"/>
            <w:bottom w:val="none" w:sz="0" w:space="0" w:color="auto"/>
            <w:right w:val="none" w:sz="0" w:space="0" w:color="auto"/>
          </w:divBdr>
        </w:div>
        <w:div w:id="818151613">
          <w:marLeft w:val="480"/>
          <w:marRight w:val="0"/>
          <w:marTop w:val="0"/>
          <w:marBottom w:val="0"/>
          <w:divBdr>
            <w:top w:val="none" w:sz="0" w:space="0" w:color="auto"/>
            <w:left w:val="none" w:sz="0" w:space="0" w:color="auto"/>
            <w:bottom w:val="none" w:sz="0" w:space="0" w:color="auto"/>
            <w:right w:val="none" w:sz="0" w:space="0" w:color="auto"/>
          </w:divBdr>
        </w:div>
        <w:div w:id="1118262098">
          <w:marLeft w:val="480"/>
          <w:marRight w:val="0"/>
          <w:marTop w:val="0"/>
          <w:marBottom w:val="0"/>
          <w:divBdr>
            <w:top w:val="none" w:sz="0" w:space="0" w:color="auto"/>
            <w:left w:val="none" w:sz="0" w:space="0" w:color="auto"/>
            <w:bottom w:val="none" w:sz="0" w:space="0" w:color="auto"/>
            <w:right w:val="none" w:sz="0" w:space="0" w:color="auto"/>
          </w:divBdr>
        </w:div>
        <w:div w:id="1806199599">
          <w:marLeft w:val="480"/>
          <w:marRight w:val="0"/>
          <w:marTop w:val="0"/>
          <w:marBottom w:val="0"/>
          <w:divBdr>
            <w:top w:val="none" w:sz="0" w:space="0" w:color="auto"/>
            <w:left w:val="none" w:sz="0" w:space="0" w:color="auto"/>
            <w:bottom w:val="none" w:sz="0" w:space="0" w:color="auto"/>
            <w:right w:val="none" w:sz="0" w:space="0" w:color="auto"/>
          </w:divBdr>
        </w:div>
        <w:div w:id="131683094">
          <w:marLeft w:val="480"/>
          <w:marRight w:val="0"/>
          <w:marTop w:val="0"/>
          <w:marBottom w:val="0"/>
          <w:divBdr>
            <w:top w:val="none" w:sz="0" w:space="0" w:color="auto"/>
            <w:left w:val="none" w:sz="0" w:space="0" w:color="auto"/>
            <w:bottom w:val="none" w:sz="0" w:space="0" w:color="auto"/>
            <w:right w:val="none" w:sz="0" w:space="0" w:color="auto"/>
          </w:divBdr>
        </w:div>
        <w:div w:id="1753042744">
          <w:marLeft w:val="480"/>
          <w:marRight w:val="0"/>
          <w:marTop w:val="0"/>
          <w:marBottom w:val="0"/>
          <w:divBdr>
            <w:top w:val="none" w:sz="0" w:space="0" w:color="auto"/>
            <w:left w:val="none" w:sz="0" w:space="0" w:color="auto"/>
            <w:bottom w:val="none" w:sz="0" w:space="0" w:color="auto"/>
            <w:right w:val="none" w:sz="0" w:space="0" w:color="auto"/>
          </w:divBdr>
        </w:div>
        <w:div w:id="1109080133">
          <w:marLeft w:val="480"/>
          <w:marRight w:val="0"/>
          <w:marTop w:val="0"/>
          <w:marBottom w:val="0"/>
          <w:divBdr>
            <w:top w:val="none" w:sz="0" w:space="0" w:color="auto"/>
            <w:left w:val="none" w:sz="0" w:space="0" w:color="auto"/>
            <w:bottom w:val="none" w:sz="0" w:space="0" w:color="auto"/>
            <w:right w:val="none" w:sz="0" w:space="0" w:color="auto"/>
          </w:divBdr>
        </w:div>
        <w:div w:id="1577662330">
          <w:marLeft w:val="480"/>
          <w:marRight w:val="0"/>
          <w:marTop w:val="0"/>
          <w:marBottom w:val="0"/>
          <w:divBdr>
            <w:top w:val="none" w:sz="0" w:space="0" w:color="auto"/>
            <w:left w:val="none" w:sz="0" w:space="0" w:color="auto"/>
            <w:bottom w:val="none" w:sz="0" w:space="0" w:color="auto"/>
            <w:right w:val="none" w:sz="0" w:space="0" w:color="auto"/>
          </w:divBdr>
        </w:div>
        <w:div w:id="756485665">
          <w:marLeft w:val="480"/>
          <w:marRight w:val="0"/>
          <w:marTop w:val="0"/>
          <w:marBottom w:val="0"/>
          <w:divBdr>
            <w:top w:val="none" w:sz="0" w:space="0" w:color="auto"/>
            <w:left w:val="none" w:sz="0" w:space="0" w:color="auto"/>
            <w:bottom w:val="none" w:sz="0" w:space="0" w:color="auto"/>
            <w:right w:val="none" w:sz="0" w:space="0" w:color="auto"/>
          </w:divBdr>
        </w:div>
        <w:div w:id="1763338081">
          <w:marLeft w:val="480"/>
          <w:marRight w:val="0"/>
          <w:marTop w:val="0"/>
          <w:marBottom w:val="0"/>
          <w:divBdr>
            <w:top w:val="none" w:sz="0" w:space="0" w:color="auto"/>
            <w:left w:val="none" w:sz="0" w:space="0" w:color="auto"/>
            <w:bottom w:val="none" w:sz="0" w:space="0" w:color="auto"/>
            <w:right w:val="none" w:sz="0" w:space="0" w:color="auto"/>
          </w:divBdr>
        </w:div>
        <w:div w:id="362366387">
          <w:marLeft w:val="480"/>
          <w:marRight w:val="0"/>
          <w:marTop w:val="0"/>
          <w:marBottom w:val="0"/>
          <w:divBdr>
            <w:top w:val="none" w:sz="0" w:space="0" w:color="auto"/>
            <w:left w:val="none" w:sz="0" w:space="0" w:color="auto"/>
            <w:bottom w:val="none" w:sz="0" w:space="0" w:color="auto"/>
            <w:right w:val="none" w:sz="0" w:space="0" w:color="auto"/>
          </w:divBdr>
        </w:div>
        <w:div w:id="788203412">
          <w:marLeft w:val="480"/>
          <w:marRight w:val="0"/>
          <w:marTop w:val="0"/>
          <w:marBottom w:val="0"/>
          <w:divBdr>
            <w:top w:val="none" w:sz="0" w:space="0" w:color="auto"/>
            <w:left w:val="none" w:sz="0" w:space="0" w:color="auto"/>
            <w:bottom w:val="none" w:sz="0" w:space="0" w:color="auto"/>
            <w:right w:val="none" w:sz="0" w:space="0" w:color="auto"/>
          </w:divBdr>
        </w:div>
        <w:div w:id="2099057640">
          <w:marLeft w:val="480"/>
          <w:marRight w:val="0"/>
          <w:marTop w:val="0"/>
          <w:marBottom w:val="0"/>
          <w:divBdr>
            <w:top w:val="none" w:sz="0" w:space="0" w:color="auto"/>
            <w:left w:val="none" w:sz="0" w:space="0" w:color="auto"/>
            <w:bottom w:val="none" w:sz="0" w:space="0" w:color="auto"/>
            <w:right w:val="none" w:sz="0" w:space="0" w:color="auto"/>
          </w:divBdr>
        </w:div>
        <w:div w:id="1696685494">
          <w:marLeft w:val="480"/>
          <w:marRight w:val="0"/>
          <w:marTop w:val="0"/>
          <w:marBottom w:val="0"/>
          <w:divBdr>
            <w:top w:val="none" w:sz="0" w:space="0" w:color="auto"/>
            <w:left w:val="none" w:sz="0" w:space="0" w:color="auto"/>
            <w:bottom w:val="none" w:sz="0" w:space="0" w:color="auto"/>
            <w:right w:val="none" w:sz="0" w:space="0" w:color="auto"/>
          </w:divBdr>
        </w:div>
        <w:div w:id="165898673">
          <w:marLeft w:val="480"/>
          <w:marRight w:val="0"/>
          <w:marTop w:val="0"/>
          <w:marBottom w:val="0"/>
          <w:divBdr>
            <w:top w:val="none" w:sz="0" w:space="0" w:color="auto"/>
            <w:left w:val="none" w:sz="0" w:space="0" w:color="auto"/>
            <w:bottom w:val="none" w:sz="0" w:space="0" w:color="auto"/>
            <w:right w:val="none" w:sz="0" w:space="0" w:color="auto"/>
          </w:divBdr>
        </w:div>
        <w:div w:id="1319385083">
          <w:marLeft w:val="480"/>
          <w:marRight w:val="0"/>
          <w:marTop w:val="0"/>
          <w:marBottom w:val="0"/>
          <w:divBdr>
            <w:top w:val="none" w:sz="0" w:space="0" w:color="auto"/>
            <w:left w:val="none" w:sz="0" w:space="0" w:color="auto"/>
            <w:bottom w:val="none" w:sz="0" w:space="0" w:color="auto"/>
            <w:right w:val="none" w:sz="0" w:space="0" w:color="auto"/>
          </w:divBdr>
        </w:div>
        <w:div w:id="1487823221">
          <w:marLeft w:val="480"/>
          <w:marRight w:val="0"/>
          <w:marTop w:val="0"/>
          <w:marBottom w:val="0"/>
          <w:divBdr>
            <w:top w:val="none" w:sz="0" w:space="0" w:color="auto"/>
            <w:left w:val="none" w:sz="0" w:space="0" w:color="auto"/>
            <w:bottom w:val="none" w:sz="0" w:space="0" w:color="auto"/>
            <w:right w:val="none" w:sz="0" w:space="0" w:color="auto"/>
          </w:divBdr>
        </w:div>
        <w:div w:id="370420750">
          <w:marLeft w:val="480"/>
          <w:marRight w:val="0"/>
          <w:marTop w:val="0"/>
          <w:marBottom w:val="0"/>
          <w:divBdr>
            <w:top w:val="none" w:sz="0" w:space="0" w:color="auto"/>
            <w:left w:val="none" w:sz="0" w:space="0" w:color="auto"/>
            <w:bottom w:val="none" w:sz="0" w:space="0" w:color="auto"/>
            <w:right w:val="none" w:sz="0" w:space="0" w:color="auto"/>
          </w:divBdr>
        </w:div>
        <w:div w:id="578565788">
          <w:marLeft w:val="480"/>
          <w:marRight w:val="0"/>
          <w:marTop w:val="0"/>
          <w:marBottom w:val="0"/>
          <w:divBdr>
            <w:top w:val="none" w:sz="0" w:space="0" w:color="auto"/>
            <w:left w:val="none" w:sz="0" w:space="0" w:color="auto"/>
            <w:bottom w:val="none" w:sz="0" w:space="0" w:color="auto"/>
            <w:right w:val="none" w:sz="0" w:space="0" w:color="auto"/>
          </w:divBdr>
        </w:div>
        <w:div w:id="682511544">
          <w:marLeft w:val="480"/>
          <w:marRight w:val="0"/>
          <w:marTop w:val="0"/>
          <w:marBottom w:val="0"/>
          <w:divBdr>
            <w:top w:val="none" w:sz="0" w:space="0" w:color="auto"/>
            <w:left w:val="none" w:sz="0" w:space="0" w:color="auto"/>
            <w:bottom w:val="none" w:sz="0" w:space="0" w:color="auto"/>
            <w:right w:val="none" w:sz="0" w:space="0" w:color="auto"/>
          </w:divBdr>
        </w:div>
        <w:div w:id="896938478">
          <w:marLeft w:val="480"/>
          <w:marRight w:val="0"/>
          <w:marTop w:val="0"/>
          <w:marBottom w:val="0"/>
          <w:divBdr>
            <w:top w:val="none" w:sz="0" w:space="0" w:color="auto"/>
            <w:left w:val="none" w:sz="0" w:space="0" w:color="auto"/>
            <w:bottom w:val="none" w:sz="0" w:space="0" w:color="auto"/>
            <w:right w:val="none" w:sz="0" w:space="0" w:color="auto"/>
          </w:divBdr>
        </w:div>
        <w:div w:id="1365984666">
          <w:marLeft w:val="480"/>
          <w:marRight w:val="0"/>
          <w:marTop w:val="0"/>
          <w:marBottom w:val="0"/>
          <w:divBdr>
            <w:top w:val="none" w:sz="0" w:space="0" w:color="auto"/>
            <w:left w:val="none" w:sz="0" w:space="0" w:color="auto"/>
            <w:bottom w:val="none" w:sz="0" w:space="0" w:color="auto"/>
            <w:right w:val="none" w:sz="0" w:space="0" w:color="auto"/>
          </w:divBdr>
        </w:div>
        <w:div w:id="1145321619">
          <w:marLeft w:val="480"/>
          <w:marRight w:val="0"/>
          <w:marTop w:val="0"/>
          <w:marBottom w:val="0"/>
          <w:divBdr>
            <w:top w:val="none" w:sz="0" w:space="0" w:color="auto"/>
            <w:left w:val="none" w:sz="0" w:space="0" w:color="auto"/>
            <w:bottom w:val="none" w:sz="0" w:space="0" w:color="auto"/>
            <w:right w:val="none" w:sz="0" w:space="0" w:color="auto"/>
          </w:divBdr>
        </w:div>
        <w:div w:id="1598977596">
          <w:marLeft w:val="480"/>
          <w:marRight w:val="0"/>
          <w:marTop w:val="0"/>
          <w:marBottom w:val="0"/>
          <w:divBdr>
            <w:top w:val="none" w:sz="0" w:space="0" w:color="auto"/>
            <w:left w:val="none" w:sz="0" w:space="0" w:color="auto"/>
            <w:bottom w:val="none" w:sz="0" w:space="0" w:color="auto"/>
            <w:right w:val="none" w:sz="0" w:space="0" w:color="auto"/>
          </w:divBdr>
        </w:div>
        <w:div w:id="1894147223">
          <w:marLeft w:val="480"/>
          <w:marRight w:val="0"/>
          <w:marTop w:val="0"/>
          <w:marBottom w:val="0"/>
          <w:divBdr>
            <w:top w:val="none" w:sz="0" w:space="0" w:color="auto"/>
            <w:left w:val="none" w:sz="0" w:space="0" w:color="auto"/>
            <w:bottom w:val="none" w:sz="0" w:space="0" w:color="auto"/>
            <w:right w:val="none" w:sz="0" w:space="0" w:color="auto"/>
          </w:divBdr>
        </w:div>
        <w:div w:id="1559826830">
          <w:marLeft w:val="480"/>
          <w:marRight w:val="0"/>
          <w:marTop w:val="0"/>
          <w:marBottom w:val="0"/>
          <w:divBdr>
            <w:top w:val="none" w:sz="0" w:space="0" w:color="auto"/>
            <w:left w:val="none" w:sz="0" w:space="0" w:color="auto"/>
            <w:bottom w:val="none" w:sz="0" w:space="0" w:color="auto"/>
            <w:right w:val="none" w:sz="0" w:space="0" w:color="auto"/>
          </w:divBdr>
        </w:div>
        <w:div w:id="1717124384">
          <w:marLeft w:val="480"/>
          <w:marRight w:val="0"/>
          <w:marTop w:val="0"/>
          <w:marBottom w:val="0"/>
          <w:divBdr>
            <w:top w:val="none" w:sz="0" w:space="0" w:color="auto"/>
            <w:left w:val="none" w:sz="0" w:space="0" w:color="auto"/>
            <w:bottom w:val="none" w:sz="0" w:space="0" w:color="auto"/>
            <w:right w:val="none" w:sz="0" w:space="0" w:color="auto"/>
          </w:divBdr>
        </w:div>
        <w:div w:id="193999682">
          <w:marLeft w:val="480"/>
          <w:marRight w:val="0"/>
          <w:marTop w:val="0"/>
          <w:marBottom w:val="0"/>
          <w:divBdr>
            <w:top w:val="none" w:sz="0" w:space="0" w:color="auto"/>
            <w:left w:val="none" w:sz="0" w:space="0" w:color="auto"/>
            <w:bottom w:val="none" w:sz="0" w:space="0" w:color="auto"/>
            <w:right w:val="none" w:sz="0" w:space="0" w:color="auto"/>
          </w:divBdr>
        </w:div>
      </w:divsChild>
    </w:div>
    <w:div w:id="702368884">
      <w:bodyDiv w:val="1"/>
      <w:marLeft w:val="0"/>
      <w:marRight w:val="0"/>
      <w:marTop w:val="0"/>
      <w:marBottom w:val="0"/>
      <w:divBdr>
        <w:top w:val="none" w:sz="0" w:space="0" w:color="auto"/>
        <w:left w:val="none" w:sz="0" w:space="0" w:color="auto"/>
        <w:bottom w:val="none" w:sz="0" w:space="0" w:color="auto"/>
        <w:right w:val="none" w:sz="0" w:space="0" w:color="auto"/>
      </w:divBdr>
    </w:div>
    <w:div w:id="702828639">
      <w:bodyDiv w:val="1"/>
      <w:marLeft w:val="0"/>
      <w:marRight w:val="0"/>
      <w:marTop w:val="0"/>
      <w:marBottom w:val="0"/>
      <w:divBdr>
        <w:top w:val="none" w:sz="0" w:space="0" w:color="auto"/>
        <w:left w:val="none" w:sz="0" w:space="0" w:color="auto"/>
        <w:bottom w:val="none" w:sz="0" w:space="0" w:color="auto"/>
        <w:right w:val="none" w:sz="0" w:space="0" w:color="auto"/>
      </w:divBdr>
    </w:div>
    <w:div w:id="703410116">
      <w:bodyDiv w:val="1"/>
      <w:marLeft w:val="0"/>
      <w:marRight w:val="0"/>
      <w:marTop w:val="0"/>
      <w:marBottom w:val="0"/>
      <w:divBdr>
        <w:top w:val="none" w:sz="0" w:space="0" w:color="auto"/>
        <w:left w:val="none" w:sz="0" w:space="0" w:color="auto"/>
        <w:bottom w:val="none" w:sz="0" w:space="0" w:color="auto"/>
        <w:right w:val="none" w:sz="0" w:space="0" w:color="auto"/>
      </w:divBdr>
    </w:div>
    <w:div w:id="704015276">
      <w:bodyDiv w:val="1"/>
      <w:marLeft w:val="0"/>
      <w:marRight w:val="0"/>
      <w:marTop w:val="0"/>
      <w:marBottom w:val="0"/>
      <w:divBdr>
        <w:top w:val="none" w:sz="0" w:space="0" w:color="auto"/>
        <w:left w:val="none" w:sz="0" w:space="0" w:color="auto"/>
        <w:bottom w:val="none" w:sz="0" w:space="0" w:color="auto"/>
        <w:right w:val="none" w:sz="0" w:space="0" w:color="auto"/>
      </w:divBdr>
    </w:div>
    <w:div w:id="704251219">
      <w:bodyDiv w:val="1"/>
      <w:marLeft w:val="0"/>
      <w:marRight w:val="0"/>
      <w:marTop w:val="0"/>
      <w:marBottom w:val="0"/>
      <w:divBdr>
        <w:top w:val="none" w:sz="0" w:space="0" w:color="auto"/>
        <w:left w:val="none" w:sz="0" w:space="0" w:color="auto"/>
        <w:bottom w:val="none" w:sz="0" w:space="0" w:color="auto"/>
        <w:right w:val="none" w:sz="0" w:space="0" w:color="auto"/>
      </w:divBdr>
    </w:div>
    <w:div w:id="704328130">
      <w:bodyDiv w:val="1"/>
      <w:marLeft w:val="0"/>
      <w:marRight w:val="0"/>
      <w:marTop w:val="0"/>
      <w:marBottom w:val="0"/>
      <w:divBdr>
        <w:top w:val="none" w:sz="0" w:space="0" w:color="auto"/>
        <w:left w:val="none" w:sz="0" w:space="0" w:color="auto"/>
        <w:bottom w:val="none" w:sz="0" w:space="0" w:color="auto"/>
        <w:right w:val="none" w:sz="0" w:space="0" w:color="auto"/>
      </w:divBdr>
    </w:div>
    <w:div w:id="705637205">
      <w:bodyDiv w:val="1"/>
      <w:marLeft w:val="0"/>
      <w:marRight w:val="0"/>
      <w:marTop w:val="0"/>
      <w:marBottom w:val="0"/>
      <w:divBdr>
        <w:top w:val="none" w:sz="0" w:space="0" w:color="auto"/>
        <w:left w:val="none" w:sz="0" w:space="0" w:color="auto"/>
        <w:bottom w:val="none" w:sz="0" w:space="0" w:color="auto"/>
        <w:right w:val="none" w:sz="0" w:space="0" w:color="auto"/>
      </w:divBdr>
    </w:div>
    <w:div w:id="705714808">
      <w:bodyDiv w:val="1"/>
      <w:marLeft w:val="0"/>
      <w:marRight w:val="0"/>
      <w:marTop w:val="0"/>
      <w:marBottom w:val="0"/>
      <w:divBdr>
        <w:top w:val="none" w:sz="0" w:space="0" w:color="auto"/>
        <w:left w:val="none" w:sz="0" w:space="0" w:color="auto"/>
        <w:bottom w:val="none" w:sz="0" w:space="0" w:color="auto"/>
        <w:right w:val="none" w:sz="0" w:space="0" w:color="auto"/>
      </w:divBdr>
      <w:divsChild>
        <w:div w:id="896476783">
          <w:marLeft w:val="480"/>
          <w:marRight w:val="0"/>
          <w:marTop w:val="0"/>
          <w:marBottom w:val="0"/>
          <w:divBdr>
            <w:top w:val="none" w:sz="0" w:space="0" w:color="auto"/>
            <w:left w:val="none" w:sz="0" w:space="0" w:color="auto"/>
            <w:bottom w:val="none" w:sz="0" w:space="0" w:color="auto"/>
            <w:right w:val="none" w:sz="0" w:space="0" w:color="auto"/>
          </w:divBdr>
        </w:div>
        <w:div w:id="1063873471">
          <w:marLeft w:val="480"/>
          <w:marRight w:val="0"/>
          <w:marTop w:val="0"/>
          <w:marBottom w:val="0"/>
          <w:divBdr>
            <w:top w:val="none" w:sz="0" w:space="0" w:color="auto"/>
            <w:left w:val="none" w:sz="0" w:space="0" w:color="auto"/>
            <w:bottom w:val="none" w:sz="0" w:space="0" w:color="auto"/>
            <w:right w:val="none" w:sz="0" w:space="0" w:color="auto"/>
          </w:divBdr>
        </w:div>
        <w:div w:id="1419600327">
          <w:marLeft w:val="480"/>
          <w:marRight w:val="0"/>
          <w:marTop w:val="0"/>
          <w:marBottom w:val="0"/>
          <w:divBdr>
            <w:top w:val="none" w:sz="0" w:space="0" w:color="auto"/>
            <w:left w:val="none" w:sz="0" w:space="0" w:color="auto"/>
            <w:bottom w:val="none" w:sz="0" w:space="0" w:color="auto"/>
            <w:right w:val="none" w:sz="0" w:space="0" w:color="auto"/>
          </w:divBdr>
        </w:div>
        <w:div w:id="1127964696">
          <w:marLeft w:val="480"/>
          <w:marRight w:val="0"/>
          <w:marTop w:val="0"/>
          <w:marBottom w:val="0"/>
          <w:divBdr>
            <w:top w:val="none" w:sz="0" w:space="0" w:color="auto"/>
            <w:left w:val="none" w:sz="0" w:space="0" w:color="auto"/>
            <w:bottom w:val="none" w:sz="0" w:space="0" w:color="auto"/>
            <w:right w:val="none" w:sz="0" w:space="0" w:color="auto"/>
          </w:divBdr>
        </w:div>
        <w:div w:id="354307582">
          <w:marLeft w:val="480"/>
          <w:marRight w:val="0"/>
          <w:marTop w:val="0"/>
          <w:marBottom w:val="0"/>
          <w:divBdr>
            <w:top w:val="none" w:sz="0" w:space="0" w:color="auto"/>
            <w:left w:val="none" w:sz="0" w:space="0" w:color="auto"/>
            <w:bottom w:val="none" w:sz="0" w:space="0" w:color="auto"/>
            <w:right w:val="none" w:sz="0" w:space="0" w:color="auto"/>
          </w:divBdr>
        </w:div>
        <w:div w:id="1982345224">
          <w:marLeft w:val="480"/>
          <w:marRight w:val="0"/>
          <w:marTop w:val="0"/>
          <w:marBottom w:val="0"/>
          <w:divBdr>
            <w:top w:val="none" w:sz="0" w:space="0" w:color="auto"/>
            <w:left w:val="none" w:sz="0" w:space="0" w:color="auto"/>
            <w:bottom w:val="none" w:sz="0" w:space="0" w:color="auto"/>
            <w:right w:val="none" w:sz="0" w:space="0" w:color="auto"/>
          </w:divBdr>
        </w:div>
        <w:div w:id="1551841150">
          <w:marLeft w:val="480"/>
          <w:marRight w:val="0"/>
          <w:marTop w:val="0"/>
          <w:marBottom w:val="0"/>
          <w:divBdr>
            <w:top w:val="none" w:sz="0" w:space="0" w:color="auto"/>
            <w:left w:val="none" w:sz="0" w:space="0" w:color="auto"/>
            <w:bottom w:val="none" w:sz="0" w:space="0" w:color="auto"/>
            <w:right w:val="none" w:sz="0" w:space="0" w:color="auto"/>
          </w:divBdr>
        </w:div>
        <w:div w:id="1998607465">
          <w:marLeft w:val="480"/>
          <w:marRight w:val="0"/>
          <w:marTop w:val="0"/>
          <w:marBottom w:val="0"/>
          <w:divBdr>
            <w:top w:val="none" w:sz="0" w:space="0" w:color="auto"/>
            <w:left w:val="none" w:sz="0" w:space="0" w:color="auto"/>
            <w:bottom w:val="none" w:sz="0" w:space="0" w:color="auto"/>
            <w:right w:val="none" w:sz="0" w:space="0" w:color="auto"/>
          </w:divBdr>
        </w:div>
        <w:div w:id="2133135184">
          <w:marLeft w:val="480"/>
          <w:marRight w:val="0"/>
          <w:marTop w:val="0"/>
          <w:marBottom w:val="0"/>
          <w:divBdr>
            <w:top w:val="none" w:sz="0" w:space="0" w:color="auto"/>
            <w:left w:val="none" w:sz="0" w:space="0" w:color="auto"/>
            <w:bottom w:val="none" w:sz="0" w:space="0" w:color="auto"/>
            <w:right w:val="none" w:sz="0" w:space="0" w:color="auto"/>
          </w:divBdr>
        </w:div>
      </w:divsChild>
    </w:div>
    <w:div w:id="707024263">
      <w:bodyDiv w:val="1"/>
      <w:marLeft w:val="0"/>
      <w:marRight w:val="0"/>
      <w:marTop w:val="0"/>
      <w:marBottom w:val="0"/>
      <w:divBdr>
        <w:top w:val="none" w:sz="0" w:space="0" w:color="auto"/>
        <w:left w:val="none" w:sz="0" w:space="0" w:color="auto"/>
        <w:bottom w:val="none" w:sz="0" w:space="0" w:color="auto"/>
        <w:right w:val="none" w:sz="0" w:space="0" w:color="auto"/>
      </w:divBdr>
    </w:div>
    <w:div w:id="707069566">
      <w:bodyDiv w:val="1"/>
      <w:marLeft w:val="0"/>
      <w:marRight w:val="0"/>
      <w:marTop w:val="0"/>
      <w:marBottom w:val="0"/>
      <w:divBdr>
        <w:top w:val="none" w:sz="0" w:space="0" w:color="auto"/>
        <w:left w:val="none" w:sz="0" w:space="0" w:color="auto"/>
        <w:bottom w:val="none" w:sz="0" w:space="0" w:color="auto"/>
        <w:right w:val="none" w:sz="0" w:space="0" w:color="auto"/>
      </w:divBdr>
    </w:div>
    <w:div w:id="709258936">
      <w:bodyDiv w:val="1"/>
      <w:marLeft w:val="0"/>
      <w:marRight w:val="0"/>
      <w:marTop w:val="0"/>
      <w:marBottom w:val="0"/>
      <w:divBdr>
        <w:top w:val="none" w:sz="0" w:space="0" w:color="auto"/>
        <w:left w:val="none" w:sz="0" w:space="0" w:color="auto"/>
        <w:bottom w:val="none" w:sz="0" w:space="0" w:color="auto"/>
        <w:right w:val="none" w:sz="0" w:space="0" w:color="auto"/>
      </w:divBdr>
    </w:div>
    <w:div w:id="709457842">
      <w:bodyDiv w:val="1"/>
      <w:marLeft w:val="0"/>
      <w:marRight w:val="0"/>
      <w:marTop w:val="0"/>
      <w:marBottom w:val="0"/>
      <w:divBdr>
        <w:top w:val="none" w:sz="0" w:space="0" w:color="auto"/>
        <w:left w:val="none" w:sz="0" w:space="0" w:color="auto"/>
        <w:bottom w:val="none" w:sz="0" w:space="0" w:color="auto"/>
        <w:right w:val="none" w:sz="0" w:space="0" w:color="auto"/>
      </w:divBdr>
    </w:div>
    <w:div w:id="709494463">
      <w:bodyDiv w:val="1"/>
      <w:marLeft w:val="0"/>
      <w:marRight w:val="0"/>
      <w:marTop w:val="0"/>
      <w:marBottom w:val="0"/>
      <w:divBdr>
        <w:top w:val="none" w:sz="0" w:space="0" w:color="auto"/>
        <w:left w:val="none" w:sz="0" w:space="0" w:color="auto"/>
        <w:bottom w:val="none" w:sz="0" w:space="0" w:color="auto"/>
        <w:right w:val="none" w:sz="0" w:space="0" w:color="auto"/>
      </w:divBdr>
    </w:div>
    <w:div w:id="711155529">
      <w:bodyDiv w:val="1"/>
      <w:marLeft w:val="0"/>
      <w:marRight w:val="0"/>
      <w:marTop w:val="0"/>
      <w:marBottom w:val="0"/>
      <w:divBdr>
        <w:top w:val="none" w:sz="0" w:space="0" w:color="auto"/>
        <w:left w:val="none" w:sz="0" w:space="0" w:color="auto"/>
        <w:bottom w:val="none" w:sz="0" w:space="0" w:color="auto"/>
        <w:right w:val="none" w:sz="0" w:space="0" w:color="auto"/>
      </w:divBdr>
    </w:div>
    <w:div w:id="711728517">
      <w:bodyDiv w:val="1"/>
      <w:marLeft w:val="0"/>
      <w:marRight w:val="0"/>
      <w:marTop w:val="0"/>
      <w:marBottom w:val="0"/>
      <w:divBdr>
        <w:top w:val="none" w:sz="0" w:space="0" w:color="auto"/>
        <w:left w:val="none" w:sz="0" w:space="0" w:color="auto"/>
        <w:bottom w:val="none" w:sz="0" w:space="0" w:color="auto"/>
        <w:right w:val="none" w:sz="0" w:space="0" w:color="auto"/>
      </w:divBdr>
    </w:div>
    <w:div w:id="712854270">
      <w:bodyDiv w:val="1"/>
      <w:marLeft w:val="0"/>
      <w:marRight w:val="0"/>
      <w:marTop w:val="0"/>
      <w:marBottom w:val="0"/>
      <w:divBdr>
        <w:top w:val="none" w:sz="0" w:space="0" w:color="auto"/>
        <w:left w:val="none" w:sz="0" w:space="0" w:color="auto"/>
        <w:bottom w:val="none" w:sz="0" w:space="0" w:color="auto"/>
        <w:right w:val="none" w:sz="0" w:space="0" w:color="auto"/>
      </w:divBdr>
    </w:div>
    <w:div w:id="713431919">
      <w:bodyDiv w:val="1"/>
      <w:marLeft w:val="0"/>
      <w:marRight w:val="0"/>
      <w:marTop w:val="0"/>
      <w:marBottom w:val="0"/>
      <w:divBdr>
        <w:top w:val="none" w:sz="0" w:space="0" w:color="auto"/>
        <w:left w:val="none" w:sz="0" w:space="0" w:color="auto"/>
        <w:bottom w:val="none" w:sz="0" w:space="0" w:color="auto"/>
        <w:right w:val="none" w:sz="0" w:space="0" w:color="auto"/>
      </w:divBdr>
    </w:div>
    <w:div w:id="714081532">
      <w:bodyDiv w:val="1"/>
      <w:marLeft w:val="0"/>
      <w:marRight w:val="0"/>
      <w:marTop w:val="0"/>
      <w:marBottom w:val="0"/>
      <w:divBdr>
        <w:top w:val="none" w:sz="0" w:space="0" w:color="auto"/>
        <w:left w:val="none" w:sz="0" w:space="0" w:color="auto"/>
        <w:bottom w:val="none" w:sz="0" w:space="0" w:color="auto"/>
        <w:right w:val="none" w:sz="0" w:space="0" w:color="auto"/>
      </w:divBdr>
    </w:div>
    <w:div w:id="714086691">
      <w:bodyDiv w:val="1"/>
      <w:marLeft w:val="0"/>
      <w:marRight w:val="0"/>
      <w:marTop w:val="0"/>
      <w:marBottom w:val="0"/>
      <w:divBdr>
        <w:top w:val="none" w:sz="0" w:space="0" w:color="auto"/>
        <w:left w:val="none" w:sz="0" w:space="0" w:color="auto"/>
        <w:bottom w:val="none" w:sz="0" w:space="0" w:color="auto"/>
        <w:right w:val="none" w:sz="0" w:space="0" w:color="auto"/>
      </w:divBdr>
      <w:divsChild>
        <w:div w:id="1008412476">
          <w:marLeft w:val="480"/>
          <w:marRight w:val="0"/>
          <w:marTop w:val="0"/>
          <w:marBottom w:val="0"/>
          <w:divBdr>
            <w:top w:val="none" w:sz="0" w:space="0" w:color="auto"/>
            <w:left w:val="none" w:sz="0" w:space="0" w:color="auto"/>
            <w:bottom w:val="none" w:sz="0" w:space="0" w:color="auto"/>
            <w:right w:val="none" w:sz="0" w:space="0" w:color="auto"/>
          </w:divBdr>
        </w:div>
        <w:div w:id="1473912895">
          <w:marLeft w:val="480"/>
          <w:marRight w:val="0"/>
          <w:marTop w:val="0"/>
          <w:marBottom w:val="0"/>
          <w:divBdr>
            <w:top w:val="none" w:sz="0" w:space="0" w:color="auto"/>
            <w:left w:val="none" w:sz="0" w:space="0" w:color="auto"/>
            <w:bottom w:val="none" w:sz="0" w:space="0" w:color="auto"/>
            <w:right w:val="none" w:sz="0" w:space="0" w:color="auto"/>
          </w:divBdr>
        </w:div>
        <w:div w:id="1027364656">
          <w:marLeft w:val="480"/>
          <w:marRight w:val="0"/>
          <w:marTop w:val="0"/>
          <w:marBottom w:val="0"/>
          <w:divBdr>
            <w:top w:val="none" w:sz="0" w:space="0" w:color="auto"/>
            <w:left w:val="none" w:sz="0" w:space="0" w:color="auto"/>
            <w:bottom w:val="none" w:sz="0" w:space="0" w:color="auto"/>
            <w:right w:val="none" w:sz="0" w:space="0" w:color="auto"/>
          </w:divBdr>
        </w:div>
        <w:div w:id="1912233317">
          <w:marLeft w:val="480"/>
          <w:marRight w:val="0"/>
          <w:marTop w:val="0"/>
          <w:marBottom w:val="0"/>
          <w:divBdr>
            <w:top w:val="none" w:sz="0" w:space="0" w:color="auto"/>
            <w:left w:val="none" w:sz="0" w:space="0" w:color="auto"/>
            <w:bottom w:val="none" w:sz="0" w:space="0" w:color="auto"/>
            <w:right w:val="none" w:sz="0" w:space="0" w:color="auto"/>
          </w:divBdr>
        </w:div>
        <w:div w:id="471682034">
          <w:marLeft w:val="480"/>
          <w:marRight w:val="0"/>
          <w:marTop w:val="0"/>
          <w:marBottom w:val="0"/>
          <w:divBdr>
            <w:top w:val="none" w:sz="0" w:space="0" w:color="auto"/>
            <w:left w:val="none" w:sz="0" w:space="0" w:color="auto"/>
            <w:bottom w:val="none" w:sz="0" w:space="0" w:color="auto"/>
            <w:right w:val="none" w:sz="0" w:space="0" w:color="auto"/>
          </w:divBdr>
        </w:div>
      </w:divsChild>
    </w:div>
    <w:div w:id="714937499">
      <w:bodyDiv w:val="1"/>
      <w:marLeft w:val="0"/>
      <w:marRight w:val="0"/>
      <w:marTop w:val="0"/>
      <w:marBottom w:val="0"/>
      <w:divBdr>
        <w:top w:val="none" w:sz="0" w:space="0" w:color="auto"/>
        <w:left w:val="none" w:sz="0" w:space="0" w:color="auto"/>
        <w:bottom w:val="none" w:sz="0" w:space="0" w:color="auto"/>
        <w:right w:val="none" w:sz="0" w:space="0" w:color="auto"/>
      </w:divBdr>
    </w:div>
    <w:div w:id="715352325">
      <w:bodyDiv w:val="1"/>
      <w:marLeft w:val="0"/>
      <w:marRight w:val="0"/>
      <w:marTop w:val="0"/>
      <w:marBottom w:val="0"/>
      <w:divBdr>
        <w:top w:val="none" w:sz="0" w:space="0" w:color="auto"/>
        <w:left w:val="none" w:sz="0" w:space="0" w:color="auto"/>
        <w:bottom w:val="none" w:sz="0" w:space="0" w:color="auto"/>
        <w:right w:val="none" w:sz="0" w:space="0" w:color="auto"/>
      </w:divBdr>
    </w:div>
    <w:div w:id="715784347">
      <w:bodyDiv w:val="1"/>
      <w:marLeft w:val="0"/>
      <w:marRight w:val="0"/>
      <w:marTop w:val="0"/>
      <w:marBottom w:val="0"/>
      <w:divBdr>
        <w:top w:val="none" w:sz="0" w:space="0" w:color="auto"/>
        <w:left w:val="none" w:sz="0" w:space="0" w:color="auto"/>
        <w:bottom w:val="none" w:sz="0" w:space="0" w:color="auto"/>
        <w:right w:val="none" w:sz="0" w:space="0" w:color="auto"/>
      </w:divBdr>
    </w:div>
    <w:div w:id="716050148">
      <w:bodyDiv w:val="1"/>
      <w:marLeft w:val="0"/>
      <w:marRight w:val="0"/>
      <w:marTop w:val="0"/>
      <w:marBottom w:val="0"/>
      <w:divBdr>
        <w:top w:val="none" w:sz="0" w:space="0" w:color="auto"/>
        <w:left w:val="none" w:sz="0" w:space="0" w:color="auto"/>
        <w:bottom w:val="none" w:sz="0" w:space="0" w:color="auto"/>
        <w:right w:val="none" w:sz="0" w:space="0" w:color="auto"/>
      </w:divBdr>
    </w:div>
    <w:div w:id="716704855">
      <w:bodyDiv w:val="1"/>
      <w:marLeft w:val="0"/>
      <w:marRight w:val="0"/>
      <w:marTop w:val="0"/>
      <w:marBottom w:val="0"/>
      <w:divBdr>
        <w:top w:val="none" w:sz="0" w:space="0" w:color="auto"/>
        <w:left w:val="none" w:sz="0" w:space="0" w:color="auto"/>
        <w:bottom w:val="none" w:sz="0" w:space="0" w:color="auto"/>
        <w:right w:val="none" w:sz="0" w:space="0" w:color="auto"/>
      </w:divBdr>
    </w:div>
    <w:div w:id="716976826">
      <w:bodyDiv w:val="1"/>
      <w:marLeft w:val="0"/>
      <w:marRight w:val="0"/>
      <w:marTop w:val="0"/>
      <w:marBottom w:val="0"/>
      <w:divBdr>
        <w:top w:val="none" w:sz="0" w:space="0" w:color="auto"/>
        <w:left w:val="none" w:sz="0" w:space="0" w:color="auto"/>
        <w:bottom w:val="none" w:sz="0" w:space="0" w:color="auto"/>
        <w:right w:val="none" w:sz="0" w:space="0" w:color="auto"/>
      </w:divBdr>
    </w:div>
    <w:div w:id="716977514">
      <w:bodyDiv w:val="1"/>
      <w:marLeft w:val="0"/>
      <w:marRight w:val="0"/>
      <w:marTop w:val="0"/>
      <w:marBottom w:val="0"/>
      <w:divBdr>
        <w:top w:val="none" w:sz="0" w:space="0" w:color="auto"/>
        <w:left w:val="none" w:sz="0" w:space="0" w:color="auto"/>
        <w:bottom w:val="none" w:sz="0" w:space="0" w:color="auto"/>
        <w:right w:val="none" w:sz="0" w:space="0" w:color="auto"/>
      </w:divBdr>
    </w:div>
    <w:div w:id="717318469">
      <w:bodyDiv w:val="1"/>
      <w:marLeft w:val="0"/>
      <w:marRight w:val="0"/>
      <w:marTop w:val="0"/>
      <w:marBottom w:val="0"/>
      <w:divBdr>
        <w:top w:val="none" w:sz="0" w:space="0" w:color="auto"/>
        <w:left w:val="none" w:sz="0" w:space="0" w:color="auto"/>
        <w:bottom w:val="none" w:sz="0" w:space="0" w:color="auto"/>
        <w:right w:val="none" w:sz="0" w:space="0" w:color="auto"/>
      </w:divBdr>
    </w:div>
    <w:div w:id="718747113">
      <w:bodyDiv w:val="1"/>
      <w:marLeft w:val="0"/>
      <w:marRight w:val="0"/>
      <w:marTop w:val="0"/>
      <w:marBottom w:val="0"/>
      <w:divBdr>
        <w:top w:val="none" w:sz="0" w:space="0" w:color="auto"/>
        <w:left w:val="none" w:sz="0" w:space="0" w:color="auto"/>
        <w:bottom w:val="none" w:sz="0" w:space="0" w:color="auto"/>
        <w:right w:val="none" w:sz="0" w:space="0" w:color="auto"/>
      </w:divBdr>
    </w:div>
    <w:div w:id="719478323">
      <w:bodyDiv w:val="1"/>
      <w:marLeft w:val="0"/>
      <w:marRight w:val="0"/>
      <w:marTop w:val="0"/>
      <w:marBottom w:val="0"/>
      <w:divBdr>
        <w:top w:val="none" w:sz="0" w:space="0" w:color="auto"/>
        <w:left w:val="none" w:sz="0" w:space="0" w:color="auto"/>
        <w:bottom w:val="none" w:sz="0" w:space="0" w:color="auto"/>
        <w:right w:val="none" w:sz="0" w:space="0" w:color="auto"/>
      </w:divBdr>
    </w:div>
    <w:div w:id="719986159">
      <w:bodyDiv w:val="1"/>
      <w:marLeft w:val="0"/>
      <w:marRight w:val="0"/>
      <w:marTop w:val="0"/>
      <w:marBottom w:val="0"/>
      <w:divBdr>
        <w:top w:val="none" w:sz="0" w:space="0" w:color="auto"/>
        <w:left w:val="none" w:sz="0" w:space="0" w:color="auto"/>
        <w:bottom w:val="none" w:sz="0" w:space="0" w:color="auto"/>
        <w:right w:val="none" w:sz="0" w:space="0" w:color="auto"/>
      </w:divBdr>
      <w:divsChild>
        <w:div w:id="321740458">
          <w:marLeft w:val="480"/>
          <w:marRight w:val="0"/>
          <w:marTop w:val="0"/>
          <w:marBottom w:val="0"/>
          <w:divBdr>
            <w:top w:val="none" w:sz="0" w:space="0" w:color="auto"/>
            <w:left w:val="none" w:sz="0" w:space="0" w:color="auto"/>
            <w:bottom w:val="none" w:sz="0" w:space="0" w:color="auto"/>
            <w:right w:val="none" w:sz="0" w:space="0" w:color="auto"/>
          </w:divBdr>
        </w:div>
        <w:div w:id="1531337911">
          <w:marLeft w:val="480"/>
          <w:marRight w:val="0"/>
          <w:marTop w:val="0"/>
          <w:marBottom w:val="0"/>
          <w:divBdr>
            <w:top w:val="none" w:sz="0" w:space="0" w:color="auto"/>
            <w:left w:val="none" w:sz="0" w:space="0" w:color="auto"/>
            <w:bottom w:val="none" w:sz="0" w:space="0" w:color="auto"/>
            <w:right w:val="none" w:sz="0" w:space="0" w:color="auto"/>
          </w:divBdr>
        </w:div>
        <w:div w:id="1053042009">
          <w:marLeft w:val="480"/>
          <w:marRight w:val="0"/>
          <w:marTop w:val="0"/>
          <w:marBottom w:val="0"/>
          <w:divBdr>
            <w:top w:val="none" w:sz="0" w:space="0" w:color="auto"/>
            <w:left w:val="none" w:sz="0" w:space="0" w:color="auto"/>
            <w:bottom w:val="none" w:sz="0" w:space="0" w:color="auto"/>
            <w:right w:val="none" w:sz="0" w:space="0" w:color="auto"/>
          </w:divBdr>
        </w:div>
        <w:div w:id="1219171384">
          <w:marLeft w:val="480"/>
          <w:marRight w:val="0"/>
          <w:marTop w:val="0"/>
          <w:marBottom w:val="0"/>
          <w:divBdr>
            <w:top w:val="none" w:sz="0" w:space="0" w:color="auto"/>
            <w:left w:val="none" w:sz="0" w:space="0" w:color="auto"/>
            <w:bottom w:val="none" w:sz="0" w:space="0" w:color="auto"/>
            <w:right w:val="none" w:sz="0" w:space="0" w:color="auto"/>
          </w:divBdr>
        </w:div>
        <w:div w:id="422410727">
          <w:marLeft w:val="480"/>
          <w:marRight w:val="0"/>
          <w:marTop w:val="0"/>
          <w:marBottom w:val="0"/>
          <w:divBdr>
            <w:top w:val="none" w:sz="0" w:space="0" w:color="auto"/>
            <w:left w:val="none" w:sz="0" w:space="0" w:color="auto"/>
            <w:bottom w:val="none" w:sz="0" w:space="0" w:color="auto"/>
            <w:right w:val="none" w:sz="0" w:space="0" w:color="auto"/>
          </w:divBdr>
        </w:div>
        <w:div w:id="385104152">
          <w:marLeft w:val="480"/>
          <w:marRight w:val="0"/>
          <w:marTop w:val="0"/>
          <w:marBottom w:val="0"/>
          <w:divBdr>
            <w:top w:val="none" w:sz="0" w:space="0" w:color="auto"/>
            <w:left w:val="none" w:sz="0" w:space="0" w:color="auto"/>
            <w:bottom w:val="none" w:sz="0" w:space="0" w:color="auto"/>
            <w:right w:val="none" w:sz="0" w:space="0" w:color="auto"/>
          </w:divBdr>
        </w:div>
        <w:div w:id="1818109366">
          <w:marLeft w:val="480"/>
          <w:marRight w:val="0"/>
          <w:marTop w:val="0"/>
          <w:marBottom w:val="0"/>
          <w:divBdr>
            <w:top w:val="none" w:sz="0" w:space="0" w:color="auto"/>
            <w:left w:val="none" w:sz="0" w:space="0" w:color="auto"/>
            <w:bottom w:val="none" w:sz="0" w:space="0" w:color="auto"/>
            <w:right w:val="none" w:sz="0" w:space="0" w:color="auto"/>
          </w:divBdr>
        </w:div>
        <w:div w:id="276642861">
          <w:marLeft w:val="480"/>
          <w:marRight w:val="0"/>
          <w:marTop w:val="0"/>
          <w:marBottom w:val="0"/>
          <w:divBdr>
            <w:top w:val="none" w:sz="0" w:space="0" w:color="auto"/>
            <w:left w:val="none" w:sz="0" w:space="0" w:color="auto"/>
            <w:bottom w:val="none" w:sz="0" w:space="0" w:color="auto"/>
            <w:right w:val="none" w:sz="0" w:space="0" w:color="auto"/>
          </w:divBdr>
        </w:div>
        <w:div w:id="442268299">
          <w:marLeft w:val="480"/>
          <w:marRight w:val="0"/>
          <w:marTop w:val="0"/>
          <w:marBottom w:val="0"/>
          <w:divBdr>
            <w:top w:val="none" w:sz="0" w:space="0" w:color="auto"/>
            <w:left w:val="none" w:sz="0" w:space="0" w:color="auto"/>
            <w:bottom w:val="none" w:sz="0" w:space="0" w:color="auto"/>
            <w:right w:val="none" w:sz="0" w:space="0" w:color="auto"/>
          </w:divBdr>
        </w:div>
        <w:div w:id="563679714">
          <w:marLeft w:val="480"/>
          <w:marRight w:val="0"/>
          <w:marTop w:val="0"/>
          <w:marBottom w:val="0"/>
          <w:divBdr>
            <w:top w:val="none" w:sz="0" w:space="0" w:color="auto"/>
            <w:left w:val="none" w:sz="0" w:space="0" w:color="auto"/>
            <w:bottom w:val="none" w:sz="0" w:space="0" w:color="auto"/>
            <w:right w:val="none" w:sz="0" w:space="0" w:color="auto"/>
          </w:divBdr>
        </w:div>
        <w:div w:id="1662586360">
          <w:marLeft w:val="480"/>
          <w:marRight w:val="0"/>
          <w:marTop w:val="0"/>
          <w:marBottom w:val="0"/>
          <w:divBdr>
            <w:top w:val="none" w:sz="0" w:space="0" w:color="auto"/>
            <w:left w:val="none" w:sz="0" w:space="0" w:color="auto"/>
            <w:bottom w:val="none" w:sz="0" w:space="0" w:color="auto"/>
            <w:right w:val="none" w:sz="0" w:space="0" w:color="auto"/>
          </w:divBdr>
        </w:div>
        <w:div w:id="488401374">
          <w:marLeft w:val="480"/>
          <w:marRight w:val="0"/>
          <w:marTop w:val="0"/>
          <w:marBottom w:val="0"/>
          <w:divBdr>
            <w:top w:val="none" w:sz="0" w:space="0" w:color="auto"/>
            <w:left w:val="none" w:sz="0" w:space="0" w:color="auto"/>
            <w:bottom w:val="none" w:sz="0" w:space="0" w:color="auto"/>
            <w:right w:val="none" w:sz="0" w:space="0" w:color="auto"/>
          </w:divBdr>
        </w:div>
        <w:div w:id="779951583">
          <w:marLeft w:val="480"/>
          <w:marRight w:val="0"/>
          <w:marTop w:val="0"/>
          <w:marBottom w:val="0"/>
          <w:divBdr>
            <w:top w:val="none" w:sz="0" w:space="0" w:color="auto"/>
            <w:left w:val="none" w:sz="0" w:space="0" w:color="auto"/>
            <w:bottom w:val="none" w:sz="0" w:space="0" w:color="auto"/>
            <w:right w:val="none" w:sz="0" w:space="0" w:color="auto"/>
          </w:divBdr>
        </w:div>
        <w:div w:id="177932398">
          <w:marLeft w:val="480"/>
          <w:marRight w:val="0"/>
          <w:marTop w:val="0"/>
          <w:marBottom w:val="0"/>
          <w:divBdr>
            <w:top w:val="none" w:sz="0" w:space="0" w:color="auto"/>
            <w:left w:val="none" w:sz="0" w:space="0" w:color="auto"/>
            <w:bottom w:val="none" w:sz="0" w:space="0" w:color="auto"/>
            <w:right w:val="none" w:sz="0" w:space="0" w:color="auto"/>
          </w:divBdr>
        </w:div>
      </w:divsChild>
    </w:div>
    <w:div w:id="720060765">
      <w:bodyDiv w:val="1"/>
      <w:marLeft w:val="0"/>
      <w:marRight w:val="0"/>
      <w:marTop w:val="0"/>
      <w:marBottom w:val="0"/>
      <w:divBdr>
        <w:top w:val="none" w:sz="0" w:space="0" w:color="auto"/>
        <w:left w:val="none" w:sz="0" w:space="0" w:color="auto"/>
        <w:bottom w:val="none" w:sz="0" w:space="0" w:color="auto"/>
        <w:right w:val="none" w:sz="0" w:space="0" w:color="auto"/>
      </w:divBdr>
      <w:divsChild>
        <w:div w:id="1945188730">
          <w:marLeft w:val="480"/>
          <w:marRight w:val="0"/>
          <w:marTop w:val="0"/>
          <w:marBottom w:val="0"/>
          <w:divBdr>
            <w:top w:val="none" w:sz="0" w:space="0" w:color="auto"/>
            <w:left w:val="none" w:sz="0" w:space="0" w:color="auto"/>
            <w:bottom w:val="none" w:sz="0" w:space="0" w:color="auto"/>
            <w:right w:val="none" w:sz="0" w:space="0" w:color="auto"/>
          </w:divBdr>
        </w:div>
        <w:div w:id="294257111">
          <w:marLeft w:val="480"/>
          <w:marRight w:val="0"/>
          <w:marTop w:val="0"/>
          <w:marBottom w:val="0"/>
          <w:divBdr>
            <w:top w:val="none" w:sz="0" w:space="0" w:color="auto"/>
            <w:left w:val="none" w:sz="0" w:space="0" w:color="auto"/>
            <w:bottom w:val="none" w:sz="0" w:space="0" w:color="auto"/>
            <w:right w:val="none" w:sz="0" w:space="0" w:color="auto"/>
          </w:divBdr>
        </w:div>
        <w:div w:id="1068579113">
          <w:marLeft w:val="480"/>
          <w:marRight w:val="0"/>
          <w:marTop w:val="0"/>
          <w:marBottom w:val="0"/>
          <w:divBdr>
            <w:top w:val="none" w:sz="0" w:space="0" w:color="auto"/>
            <w:left w:val="none" w:sz="0" w:space="0" w:color="auto"/>
            <w:bottom w:val="none" w:sz="0" w:space="0" w:color="auto"/>
            <w:right w:val="none" w:sz="0" w:space="0" w:color="auto"/>
          </w:divBdr>
        </w:div>
        <w:div w:id="566692821">
          <w:marLeft w:val="480"/>
          <w:marRight w:val="0"/>
          <w:marTop w:val="0"/>
          <w:marBottom w:val="0"/>
          <w:divBdr>
            <w:top w:val="none" w:sz="0" w:space="0" w:color="auto"/>
            <w:left w:val="none" w:sz="0" w:space="0" w:color="auto"/>
            <w:bottom w:val="none" w:sz="0" w:space="0" w:color="auto"/>
            <w:right w:val="none" w:sz="0" w:space="0" w:color="auto"/>
          </w:divBdr>
        </w:div>
        <w:div w:id="674114370">
          <w:marLeft w:val="480"/>
          <w:marRight w:val="0"/>
          <w:marTop w:val="0"/>
          <w:marBottom w:val="0"/>
          <w:divBdr>
            <w:top w:val="none" w:sz="0" w:space="0" w:color="auto"/>
            <w:left w:val="none" w:sz="0" w:space="0" w:color="auto"/>
            <w:bottom w:val="none" w:sz="0" w:space="0" w:color="auto"/>
            <w:right w:val="none" w:sz="0" w:space="0" w:color="auto"/>
          </w:divBdr>
        </w:div>
        <w:div w:id="73937204">
          <w:marLeft w:val="480"/>
          <w:marRight w:val="0"/>
          <w:marTop w:val="0"/>
          <w:marBottom w:val="0"/>
          <w:divBdr>
            <w:top w:val="none" w:sz="0" w:space="0" w:color="auto"/>
            <w:left w:val="none" w:sz="0" w:space="0" w:color="auto"/>
            <w:bottom w:val="none" w:sz="0" w:space="0" w:color="auto"/>
            <w:right w:val="none" w:sz="0" w:space="0" w:color="auto"/>
          </w:divBdr>
        </w:div>
        <w:div w:id="985545100">
          <w:marLeft w:val="480"/>
          <w:marRight w:val="0"/>
          <w:marTop w:val="0"/>
          <w:marBottom w:val="0"/>
          <w:divBdr>
            <w:top w:val="none" w:sz="0" w:space="0" w:color="auto"/>
            <w:left w:val="none" w:sz="0" w:space="0" w:color="auto"/>
            <w:bottom w:val="none" w:sz="0" w:space="0" w:color="auto"/>
            <w:right w:val="none" w:sz="0" w:space="0" w:color="auto"/>
          </w:divBdr>
        </w:div>
        <w:div w:id="1511338077">
          <w:marLeft w:val="480"/>
          <w:marRight w:val="0"/>
          <w:marTop w:val="0"/>
          <w:marBottom w:val="0"/>
          <w:divBdr>
            <w:top w:val="none" w:sz="0" w:space="0" w:color="auto"/>
            <w:left w:val="none" w:sz="0" w:space="0" w:color="auto"/>
            <w:bottom w:val="none" w:sz="0" w:space="0" w:color="auto"/>
            <w:right w:val="none" w:sz="0" w:space="0" w:color="auto"/>
          </w:divBdr>
        </w:div>
        <w:div w:id="1934703511">
          <w:marLeft w:val="480"/>
          <w:marRight w:val="0"/>
          <w:marTop w:val="0"/>
          <w:marBottom w:val="0"/>
          <w:divBdr>
            <w:top w:val="none" w:sz="0" w:space="0" w:color="auto"/>
            <w:left w:val="none" w:sz="0" w:space="0" w:color="auto"/>
            <w:bottom w:val="none" w:sz="0" w:space="0" w:color="auto"/>
            <w:right w:val="none" w:sz="0" w:space="0" w:color="auto"/>
          </w:divBdr>
        </w:div>
        <w:div w:id="1792438550">
          <w:marLeft w:val="480"/>
          <w:marRight w:val="0"/>
          <w:marTop w:val="0"/>
          <w:marBottom w:val="0"/>
          <w:divBdr>
            <w:top w:val="none" w:sz="0" w:space="0" w:color="auto"/>
            <w:left w:val="none" w:sz="0" w:space="0" w:color="auto"/>
            <w:bottom w:val="none" w:sz="0" w:space="0" w:color="auto"/>
            <w:right w:val="none" w:sz="0" w:space="0" w:color="auto"/>
          </w:divBdr>
        </w:div>
        <w:div w:id="123618473">
          <w:marLeft w:val="480"/>
          <w:marRight w:val="0"/>
          <w:marTop w:val="0"/>
          <w:marBottom w:val="0"/>
          <w:divBdr>
            <w:top w:val="none" w:sz="0" w:space="0" w:color="auto"/>
            <w:left w:val="none" w:sz="0" w:space="0" w:color="auto"/>
            <w:bottom w:val="none" w:sz="0" w:space="0" w:color="auto"/>
            <w:right w:val="none" w:sz="0" w:space="0" w:color="auto"/>
          </w:divBdr>
        </w:div>
        <w:div w:id="1189953273">
          <w:marLeft w:val="480"/>
          <w:marRight w:val="0"/>
          <w:marTop w:val="0"/>
          <w:marBottom w:val="0"/>
          <w:divBdr>
            <w:top w:val="none" w:sz="0" w:space="0" w:color="auto"/>
            <w:left w:val="none" w:sz="0" w:space="0" w:color="auto"/>
            <w:bottom w:val="none" w:sz="0" w:space="0" w:color="auto"/>
            <w:right w:val="none" w:sz="0" w:space="0" w:color="auto"/>
          </w:divBdr>
        </w:div>
        <w:div w:id="2018649055">
          <w:marLeft w:val="480"/>
          <w:marRight w:val="0"/>
          <w:marTop w:val="0"/>
          <w:marBottom w:val="0"/>
          <w:divBdr>
            <w:top w:val="none" w:sz="0" w:space="0" w:color="auto"/>
            <w:left w:val="none" w:sz="0" w:space="0" w:color="auto"/>
            <w:bottom w:val="none" w:sz="0" w:space="0" w:color="auto"/>
            <w:right w:val="none" w:sz="0" w:space="0" w:color="auto"/>
          </w:divBdr>
        </w:div>
        <w:div w:id="936251023">
          <w:marLeft w:val="480"/>
          <w:marRight w:val="0"/>
          <w:marTop w:val="0"/>
          <w:marBottom w:val="0"/>
          <w:divBdr>
            <w:top w:val="none" w:sz="0" w:space="0" w:color="auto"/>
            <w:left w:val="none" w:sz="0" w:space="0" w:color="auto"/>
            <w:bottom w:val="none" w:sz="0" w:space="0" w:color="auto"/>
            <w:right w:val="none" w:sz="0" w:space="0" w:color="auto"/>
          </w:divBdr>
        </w:div>
        <w:div w:id="101650621">
          <w:marLeft w:val="480"/>
          <w:marRight w:val="0"/>
          <w:marTop w:val="0"/>
          <w:marBottom w:val="0"/>
          <w:divBdr>
            <w:top w:val="none" w:sz="0" w:space="0" w:color="auto"/>
            <w:left w:val="none" w:sz="0" w:space="0" w:color="auto"/>
            <w:bottom w:val="none" w:sz="0" w:space="0" w:color="auto"/>
            <w:right w:val="none" w:sz="0" w:space="0" w:color="auto"/>
          </w:divBdr>
        </w:div>
      </w:divsChild>
    </w:div>
    <w:div w:id="721562636">
      <w:bodyDiv w:val="1"/>
      <w:marLeft w:val="0"/>
      <w:marRight w:val="0"/>
      <w:marTop w:val="0"/>
      <w:marBottom w:val="0"/>
      <w:divBdr>
        <w:top w:val="none" w:sz="0" w:space="0" w:color="auto"/>
        <w:left w:val="none" w:sz="0" w:space="0" w:color="auto"/>
        <w:bottom w:val="none" w:sz="0" w:space="0" w:color="auto"/>
        <w:right w:val="none" w:sz="0" w:space="0" w:color="auto"/>
      </w:divBdr>
    </w:div>
    <w:div w:id="724568413">
      <w:bodyDiv w:val="1"/>
      <w:marLeft w:val="0"/>
      <w:marRight w:val="0"/>
      <w:marTop w:val="0"/>
      <w:marBottom w:val="0"/>
      <w:divBdr>
        <w:top w:val="none" w:sz="0" w:space="0" w:color="auto"/>
        <w:left w:val="none" w:sz="0" w:space="0" w:color="auto"/>
        <w:bottom w:val="none" w:sz="0" w:space="0" w:color="auto"/>
        <w:right w:val="none" w:sz="0" w:space="0" w:color="auto"/>
      </w:divBdr>
    </w:div>
    <w:div w:id="724832766">
      <w:bodyDiv w:val="1"/>
      <w:marLeft w:val="0"/>
      <w:marRight w:val="0"/>
      <w:marTop w:val="0"/>
      <w:marBottom w:val="0"/>
      <w:divBdr>
        <w:top w:val="none" w:sz="0" w:space="0" w:color="auto"/>
        <w:left w:val="none" w:sz="0" w:space="0" w:color="auto"/>
        <w:bottom w:val="none" w:sz="0" w:space="0" w:color="auto"/>
        <w:right w:val="none" w:sz="0" w:space="0" w:color="auto"/>
      </w:divBdr>
      <w:divsChild>
        <w:div w:id="279535194">
          <w:marLeft w:val="480"/>
          <w:marRight w:val="0"/>
          <w:marTop w:val="0"/>
          <w:marBottom w:val="0"/>
          <w:divBdr>
            <w:top w:val="none" w:sz="0" w:space="0" w:color="auto"/>
            <w:left w:val="none" w:sz="0" w:space="0" w:color="auto"/>
            <w:bottom w:val="none" w:sz="0" w:space="0" w:color="auto"/>
            <w:right w:val="none" w:sz="0" w:space="0" w:color="auto"/>
          </w:divBdr>
        </w:div>
        <w:div w:id="979307452">
          <w:marLeft w:val="480"/>
          <w:marRight w:val="0"/>
          <w:marTop w:val="0"/>
          <w:marBottom w:val="0"/>
          <w:divBdr>
            <w:top w:val="none" w:sz="0" w:space="0" w:color="auto"/>
            <w:left w:val="none" w:sz="0" w:space="0" w:color="auto"/>
            <w:bottom w:val="none" w:sz="0" w:space="0" w:color="auto"/>
            <w:right w:val="none" w:sz="0" w:space="0" w:color="auto"/>
          </w:divBdr>
        </w:div>
        <w:div w:id="437339636">
          <w:marLeft w:val="480"/>
          <w:marRight w:val="0"/>
          <w:marTop w:val="0"/>
          <w:marBottom w:val="0"/>
          <w:divBdr>
            <w:top w:val="none" w:sz="0" w:space="0" w:color="auto"/>
            <w:left w:val="none" w:sz="0" w:space="0" w:color="auto"/>
            <w:bottom w:val="none" w:sz="0" w:space="0" w:color="auto"/>
            <w:right w:val="none" w:sz="0" w:space="0" w:color="auto"/>
          </w:divBdr>
        </w:div>
        <w:div w:id="736902854">
          <w:marLeft w:val="480"/>
          <w:marRight w:val="0"/>
          <w:marTop w:val="0"/>
          <w:marBottom w:val="0"/>
          <w:divBdr>
            <w:top w:val="none" w:sz="0" w:space="0" w:color="auto"/>
            <w:left w:val="none" w:sz="0" w:space="0" w:color="auto"/>
            <w:bottom w:val="none" w:sz="0" w:space="0" w:color="auto"/>
            <w:right w:val="none" w:sz="0" w:space="0" w:color="auto"/>
          </w:divBdr>
        </w:div>
        <w:div w:id="1865290850">
          <w:marLeft w:val="480"/>
          <w:marRight w:val="0"/>
          <w:marTop w:val="0"/>
          <w:marBottom w:val="0"/>
          <w:divBdr>
            <w:top w:val="none" w:sz="0" w:space="0" w:color="auto"/>
            <w:left w:val="none" w:sz="0" w:space="0" w:color="auto"/>
            <w:bottom w:val="none" w:sz="0" w:space="0" w:color="auto"/>
            <w:right w:val="none" w:sz="0" w:space="0" w:color="auto"/>
          </w:divBdr>
        </w:div>
        <w:div w:id="1309169903">
          <w:marLeft w:val="480"/>
          <w:marRight w:val="0"/>
          <w:marTop w:val="0"/>
          <w:marBottom w:val="0"/>
          <w:divBdr>
            <w:top w:val="none" w:sz="0" w:space="0" w:color="auto"/>
            <w:left w:val="none" w:sz="0" w:space="0" w:color="auto"/>
            <w:bottom w:val="none" w:sz="0" w:space="0" w:color="auto"/>
            <w:right w:val="none" w:sz="0" w:space="0" w:color="auto"/>
          </w:divBdr>
        </w:div>
        <w:div w:id="612051445">
          <w:marLeft w:val="480"/>
          <w:marRight w:val="0"/>
          <w:marTop w:val="0"/>
          <w:marBottom w:val="0"/>
          <w:divBdr>
            <w:top w:val="none" w:sz="0" w:space="0" w:color="auto"/>
            <w:left w:val="none" w:sz="0" w:space="0" w:color="auto"/>
            <w:bottom w:val="none" w:sz="0" w:space="0" w:color="auto"/>
            <w:right w:val="none" w:sz="0" w:space="0" w:color="auto"/>
          </w:divBdr>
        </w:div>
        <w:div w:id="169681641">
          <w:marLeft w:val="480"/>
          <w:marRight w:val="0"/>
          <w:marTop w:val="0"/>
          <w:marBottom w:val="0"/>
          <w:divBdr>
            <w:top w:val="none" w:sz="0" w:space="0" w:color="auto"/>
            <w:left w:val="none" w:sz="0" w:space="0" w:color="auto"/>
            <w:bottom w:val="none" w:sz="0" w:space="0" w:color="auto"/>
            <w:right w:val="none" w:sz="0" w:space="0" w:color="auto"/>
          </w:divBdr>
        </w:div>
        <w:div w:id="737167699">
          <w:marLeft w:val="480"/>
          <w:marRight w:val="0"/>
          <w:marTop w:val="0"/>
          <w:marBottom w:val="0"/>
          <w:divBdr>
            <w:top w:val="none" w:sz="0" w:space="0" w:color="auto"/>
            <w:left w:val="none" w:sz="0" w:space="0" w:color="auto"/>
            <w:bottom w:val="none" w:sz="0" w:space="0" w:color="auto"/>
            <w:right w:val="none" w:sz="0" w:space="0" w:color="auto"/>
          </w:divBdr>
        </w:div>
        <w:div w:id="1630165773">
          <w:marLeft w:val="480"/>
          <w:marRight w:val="0"/>
          <w:marTop w:val="0"/>
          <w:marBottom w:val="0"/>
          <w:divBdr>
            <w:top w:val="none" w:sz="0" w:space="0" w:color="auto"/>
            <w:left w:val="none" w:sz="0" w:space="0" w:color="auto"/>
            <w:bottom w:val="none" w:sz="0" w:space="0" w:color="auto"/>
            <w:right w:val="none" w:sz="0" w:space="0" w:color="auto"/>
          </w:divBdr>
        </w:div>
        <w:div w:id="1676952385">
          <w:marLeft w:val="480"/>
          <w:marRight w:val="0"/>
          <w:marTop w:val="0"/>
          <w:marBottom w:val="0"/>
          <w:divBdr>
            <w:top w:val="none" w:sz="0" w:space="0" w:color="auto"/>
            <w:left w:val="none" w:sz="0" w:space="0" w:color="auto"/>
            <w:bottom w:val="none" w:sz="0" w:space="0" w:color="auto"/>
            <w:right w:val="none" w:sz="0" w:space="0" w:color="auto"/>
          </w:divBdr>
        </w:div>
        <w:div w:id="458229501">
          <w:marLeft w:val="480"/>
          <w:marRight w:val="0"/>
          <w:marTop w:val="0"/>
          <w:marBottom w:val="0"/>
          <w:divBdr>
            <w:top w:val="none" w:sz="0" w:space="0" w:color="auto"/>
            <w:left w:val="none" w:sz="0" w:space="0" w:color="auto"/>
            <w:bottom w:val="none" w:sz="0" w:space="0" w:color="auto"/>
            <w:right w:val="none" w:sz="0" w:space="0" w:color="auto"/>
          </w:divBdr>
        </w:div>
        <w:div w:id="1165820023">
          <w:marLeft w:val="480"/>
          <w:marRight w:val="0"/>
          <w:marTop w:val="0"/>
          <w:marBottom w:val="0"/>
          <w:divBdr>
            <w:top w:val="none" w:sz="0" w:space="0" w:color="auto"/>
            <w:left w:val="none" w:sz="0" w:space="0" w:color="auto"/>
            <w:bottom w:val="none" w:sz="0" w:space="0" w:color="auto"/>
            <w:right w:val="none" w:sz="0" w:space="0" w:color="auto"/>
          </w:divBdr>
        </w:div>
      </w:divsChild>
    </w:div>
    <w:div w:id="724837855">
      <w:bodyDiv w:val="1"/>
      <w:marLeft w:val="0"/>
      <w:marRight w:val="0"/>
      <w:marTop w:val="0"/>
      <w:marBottom w:val="0"/>
      <w:divBdr>
        <w:top w:val="none" w:sz="0" w:space="0" w:color="auto"/>
        <w:left w:val="none" w:sz="0" w:space="0" w:color="auto"/>
        <w:bottom w:val="none" w:sz="0" w:space="0" w:color="auto"/>
        <w:right w:val="none" w:sz="0" w:space="0" w:color="auto"/>
      </w:divBdr>
      <w:divsChild>
        <w:div w:id="1508791261">
          <w:marLeft w:val="480"/>
          <w:marRight w:val="0"/>
          <w:marTop w:val="0"/>
          <w:marBottom w:val="0"/>
          <w:divBdr>
            <w:top w:val="none" w:sz="0" w:space="0" w:color="auto"/>
            <w:left w:val="none" w:sz="0" w:space="0" w:color="auto"/>
            <w:bottom w:val="none" w:sz="0" w:space="0" w:color="auto"/>
            <w:right w:val="none" w:sz="0" w:space="0" w:color="auto"/>
          </w:divBdr>
        </w:div>
        <w:div w:id="1937060554">
          <w:marLeft w:val="480"/>
          <w:marRight w:val="0"/>
          <w:marTop w:val="0"/>
          <w:marBottom w:val="0"/>
          <w:divBdr>
            <w:top w:val="none" w:sz="0" w:space="0" w:color="auto"/>
            <w:left w:val="none" w:sz="0" w:space="0" w:color="auto"/>
            <w:bottom w:val="none" w:sz="0" w:space="0" w:color="auto"/>
            <w:right w:val="none" w:sz="0" w:space="0" w:color="auto"/>
          </w:divBdr>
        </w:div>
        <w:div w:id="472062746">
          <w:marLeft w:val="480"/>
          <w:marRight w:val="0"/>
          <w:marTop w:val="0"/>
          <w:marBottom w:val="0"/>
          <w:divBdr>
            <w:top w:val="none" w:sz="0" w:space="0" w:color="auto"/>
            <w:left w:val="none" w:sz="0" w:space="0" w:color="auto"/>
            <w:bottom w:val="none" w:sz="0" w:space="0" w:color="auto"/>
            <w:right w:val="none" w:sz="0" w:space="0" w:color="auto"/>
          </w:divBdr>
        </w:div>
        <w:div w:id="315451595">
          <w:marLeft w:val="480"/>
          <w:marRight w:val="0"/>
          <w:marTop w:val="0"/>
          <w:marBottom w:val="0"/>
          <w:divBdr>
            <w:top w:val="none" w:sz="0" w:space="0" w:color="auto"/>
            <w:left w:val="none" w:sz="0" w:space="0" w:color="auto"/>
            <w:bottom w:val="none" w:sz="0" w:space="0" w:color="auto"/>
            <w:right w:val="none" w:sz="0" w:space="0" w:color="auto"/>
          </w:divBdr>
        </w:div>
        <w:div w:id="923414120">
          <w:marLeft w:val="480"/>
          <w:marRight w:val="0"/>
          <w:marTop w:val="0"/>
          <w:marBottom w:val="0"/>
          <w:divBdr>
            <w:top w:val="none" w:sz="0" w:space="0" w:color="auto"/>
            <w:left w:val="none" w:sz="0" w:space="0" w:color="auto"/>
            <w:bottom w:val="none" w:sz="0" w:space="0" w:color="auto"/>
            <w:right w:val="none" w:sz="0" w:space="0" w:color="auto"/>
          </w:divBdr>
        </w:div>
        <w:div w:id="1495417473">
          <w:marLeft w:val="480"/>
          <w:marRight w:val="0"/>
          <w:marTop w:val="0"/>
          <w:marBottom w:val="0"/>
          <w:divBdr>
            <w:top w:val="none" w:sz="0" w:space="0" w:color="auto"/>
            <w:left w:val="none" w:sz="0" w:space="0" w:color="auto"/>
            <w:bottom w:val="none" w:sz="0" w:space="0" w:color="auto"/>
            <w:right w:val="none" w:sz="0" w:space="0" w:color="auto"/>
          </w:divBdr>
        </w:div>
        <w:div w:id="1756584338">
          <w:marLeft w:val="480"/>
          <w:marRight w:val="0"/>
          <w:marTop w:val="0"/>
          <w:marBottom w:val="0"/>
          <w:divBdr>
            <w:top w:val="none" w:sz="0" w:space="0" w:color="auto"/>
            <w:left w:val="none" w:sz="0" w:space="0" w:color="auto"/>
            <w:bottom w:val="none" w:sz="0" w:space="0" w:color="auto"/>
            <w:right w:val="none" w:sz="0" w:space="0" w:color="auto"/>
          </w:divBdr>
        </w:div>
        <w:div w:id="881091769">
          <w:marLeft w:val="480"/>
          <w:marRight w:val="0"/>
          <w:marTop w:val="0"/>
          <w:marBottom w:val="0"/>
          <w:divBdr>
            <w:top w:val="none" w:sz="0" w:space="0" w:color="auto"/>
            <w:left w:val="none" w:sz="0" w:space="0" w:color="auto"/>
            <w:bottom w:val="none" w:sz="0" w:space="0" w:color="auto"/>
            <w:right w:val="none" w:sz="0" w:space="0" w:color="auto"/>
          </w:divBdr>
        </w:div>
        <w:div w:id="213473112">
          <w:marLeft w:val="480"/>
          <w:marRight w:val="0"/>
          <w:marTop w:val="0"/>
          <w:marBottom w:val="0"/>
          <w:divBdr>
            <w:top w:val="none" w:sz="0" w:space="0" w:color="auto"/>
            <w:left w:val="none" w:sz="0" w:space="0" w:color="auto"/>
            <w:bottom w:val="none" w:sz="0" w:space="0" w:color="auto"/>
            <w:right w:val="none" w:sz="0" w:space="0" w:color="auto"/>
          </w:divBdr>
        </w:div>
        <w:div w:id="435566760">
          <w:marLeft w:val="480"/>
          <w:marRight w:val="0"/>
          <w:marTop w:val="0"/>
          <w:marBottom w:val="0"/>
          <w:divBdr>
            <w:top w:val="none" w:sz="0" w:space="0" w:color="auto"/>
            <w:left w:val="none" w:sz="0" w:space="0" w:color="auto"/>
            <w:bottom w:val="none" w:sz="0" w:space="0" w:color="auto"/>
            <w:right w:val="none" w:sz="0" w:space="0" w:color="auto"/>
          </w:divBdr>
        </w:div>
        <w:div w:id="1286813407">
          <w:marLeft w:val="480"/>
          <w:marRight w:val="0"/>
          <w:marTop w:val="0"/>
          <w:marBottom w:val="0"/>
          <w:divBdr>
            <w:top w:val="none" w:sz="0" w:space="0" w:color="auto"/>
            <w:left w:val="none" w:sz="0" w:space="0" w:color="auto"/>
            <w:bottom w:val="none" w:sz="0" w:space="0" w:color="auto"/>
            <w:right w:val="none" w:sz="0" w:space="0" w:color="auto"/>
          </w:divBdr>
        </w:div>
        <w:div w:id="1791436707">
          <w:marLeft w:val="480"/>
          <w:marRight w:val="0"/>
          <w:marTop w:val="0"/>
          <w:marBottom w:val="0"/>
          <w:divBdr>
            <w:top w:val="none" w:sz="0" w:space="0" w:color="auto"/>
            <w:left w:val="none" w:sz="0" w:space="0" w:color="auto"/>
            <w:bottom w:val="none" w:sz="0" w:space="0" w:color="auto"/>
            <w:right w:val="none" w:sz="0" w:space="0" w:color="auto"/>
          </w:divBdr>
        </w:div>
        <w:div w:id="873541290">
          <w:marLeft w:val="480"/>
          <w:marRight w:val="0"/>
          <w:marTop w:val="0"/>
          <w:marBottom w:val="0"/>
          <w:divBdr>
            <w:top w:val="none" w:sz="0" w:space="0" w:color="auto"/>
            <w:left w:val="none" w:sz="0" w:space="0" w:color="auto"/>
            <w:bottom w:val="none" w:sz="0" w:space="0" w:color="auto"/>
            <w:right w:val="none" w:sz="0" w:space="0" w:color="auto"/>
          </w:divBdr>
        </w:div>
        <w:div w:id="1560701920">
          <w:marLeft w:val="480"/>
          <w:marRight w:val="0"/>
          <w:marTop w:val="0"/>
          <w:marBottom w:val="0"/>
          <w:divBdr>
            <w:top w:val="none" w:sz="0" w:space="0" w:color="auto"/>
            <w:left w:val="none" w:sz="0" w:space="0" w:color="auto"/>
            <w:bottom w:val="none" w:sz="0" w:space="0" w:color="auto"/>
            <w:right w:val="none" w:sz="0" w:space="0" w:color="auto"/>
          </w:divBdr>
        </w:div>
        <w:div w:id="2121021573">
          <w:marLeft w:val="480"/>
          <w:marRight w:val="0"/>
          <w:marTop w:val="0"/>
          <w:marBottom w:val="0"/>
          <w:divBdr>
            <w:top w:val="none" w:sz="0" w:space="0" w:color="auto"/>
            <w:left w:val="none" w:sz="0" w:space="0" w:color="auto"/>
            <w:bottom w:val="none" w:sz="0" w:space="0" w:color="auto"/>
            <w:right w:val="none" w:sz="0" w:space="0" w:color="auto"/>
          </w:divBdr>
        </w:div>
        <w:div w:id="1047528641">
          <w:marLeft w:val="480"/>
          <w:marRight w:val="0"/>
          <w:marTop w:val="0"/>
          <w:marBottom w:val="0"/>
          <w:divBdr>
            <w:top w:val="none" w:sz="0" w:space="0" w:color="auto"/>
            <w:left w:val="none" w:sz="0" w:space="0" w:color="auto"/>
            <w:bottom w:val="none" w:sz="0" w:space="0" w:color="auto"/>
            <w:right w:val="none" w:sz="0" w:space="0" w:color="auto"/>
          </w:divBdr>
        </w:div>
        <w:div w:id="2125072629">
          <w:marLeft w:val="480"/>
          <w:marRight w:val="0"/>
          <w:marTop w:val="0"/>
          <w:marBottom w:val="0"/>
          <w:divBdr>
            <w:top w:val="none" w:sz="0" w:space="0" w:color="auto"/>
            <w:left w:val="none" w:sz="0" w:space="0" w:color="auto"/>
            <w:bottom w:val="none" w:sz="0" w:space="0" w:color="auto"/>
            <w:right w:val="none" w:sz="0" w:space="0" w:color="auto"/>
          </w:divBdr>
        </w:div>
        <w:div w:id="419370309">
          <w:marLeft w:val="480"/>
          <w:marRight w:val="0"/>
          <w:marTop w:val="0"/>
          <w:marBottom w:val="0"/>
          <w:divBdr>
            <w:top w:val="none" w:sz="0" w:space="0" w:color="auto"/>
            <w:left w:val="none" w:sz="0" w:space="0" w:color="auto"/>
            <w:bottom w:val="none" w:sz="0" w:space="0" w:color="auto"/>
            <w:right w:val="none" w:sz="0" w:space="0" w:color="auto"/>
          </w:divBdr>
        </w:div>
        <w:div w:id="311370290">
          <w:marLeft w:val="480"/>
          <w:marRight w:val="0"/>
          <w:marTop w:val="0"/>
          <w:marBottom w:val="0"/>
          <w:divBdr>
            <w:top w:val="none" w:sz="0" w:space="0" w:color="auto"/>
            <w:left w:val="none" w:sz="0" w:space="0" w:color="auto"/>
            <w:bottom w:val="none" w:sz="0" w:space="0" w:color="auto"/>
            <w:right w:val="none" w:sz="0" w:space="0" w:color="auto"/>
          </w:divBdr>
        </w:div>
        <w:div w:id="1209148243">
          <w:marLeft w:val="480"/>
          <w:marRight w:val="0"/>
          <w:marTop w:val="0"/>
          <w:marBottom w:val="0"/>
          <w:divBdr>
            <w:top w:val="none" w:sz="0" w:space="0" w:color="auto"/>
            <w:left w:val="none" w:sz="0" w:space="0" w:color="auto"/>
            <w:bottom w:val="none" w:sz="0" w:space="0" w:color="auto"/>
            <w:right w:val="none" w:sz="0" w:space="0" w:color="auto"/>
          </w:divBdr>
        </w:div>
        <w:div w:id="700284599">
          <w:marLeft w:val="480"/>
          <w:marRight w:val="0"/>
          <w:marTop w:val="0"/>
          <w:marBottom w:val="0"/>
          <w:divBdr>
            <w:top w:val="none" w:sz="0" w:space="0" w:color="auto"/>
            <w:left w:val="none" w:sz="0" w:space="0" w:color="auto"/>
            <w:bottom w:val="none" w:sz="0" w:space="0" w:color="auto"/>
            <w:right w:val="none" w:sz="0" w:space="0" w:color="auto"/>
          </w:divBdr>
        </w:div>
        <w:div w:id="1469471425">
          <w:marLeft w:val="480"/>
          <w:marRight w:val="0"/>
          <w:marTop w:val="0"/>
          <w:marBottom w:val="0"/>
          <w:divBdr>
            <w:top w:val="none" w:sz="0" w:space="0" w:color="auto"/>
            <w:left w:val="none" w:sz="0" w:space="0" w:color="auto"/>
            <w:bottom w:val="none" w:sz="0" w:space="0" w:color="auto"/>
            <w:right w:val="none" w:sz="0" w:space="0" w:color="auto"/>
          </w:divBdr>
        </w:div>
        <w:div w:id="1418746572">
          <w:marLeft w:val="480"/>
          <w:marRight w:val="0"/>
          <w:marTop w:val="0"/>
          <w:marBottom w:val="0"/>
          <w:divBdr>
            <w:top w:val="none" w:sz="0" w:space="0" w:color="auto"/>
            <w:left w:val="none" w:sz="0" w:space="0" w:color="auto"/>
            <w:bottom w:val="none" w:sz="0" w:space="0" w:color="auto"/>
            <w:right w:val="none" w:sz="0" w:space="0" w:color="auto"/>
          </w:divBdr>
        </w:div>
        <w:div w:id="1022633505">
          <w:marLeft w:val="480"/>
          <w:marRight w:val="0"/>
          <w:marTop w:val="0"/>
          <w:marBottom w:val="0"/>
          <w:divBdr>
            <w:top w:val="none" w:sz="0" w:space="0" w:color="auto"/>
            <w:left w:val="none" w:sz="0" w:space="0" w:color="auto"/>
            <w:bottom w:val="none" w:sz="0" w:space="0" w:color="auto"/>
            <w:right w:val="none" w:sz="0" w:space="0" w:color="auto"/>
          </w:divBdr>
        </w:div>
        <w:div w:id="1279795476">
          <w:marLeft w:val="480"/>
          <w:marRight w:val="0"/>
          <w:marTop w:val="0"/>
          <w:marBottom w:val="0"/>
          <w:divBdr>
            <w:top w:val="none" w:sz="0" w:space="0" w:color="auto"/>
            <w:left w:val="none" w:sz="0" w:space="0" w:color="auto"/>
            <w:bottom w:val="none" w:sz="0" w:space="0" w:color="auto"/>
            <w:right w:val="none" w:sz="0" w:space="0" w:color="auto"/>
          </w:divBdr>
        </w:div>
        <w:div w:id="1538737409">
          <w:marLeft w:val="480"/>
          <w:marRight w:val="0"/>
          <w:marTop w:val="0"/>
          <w:marBottom w:val="0"/>
          <w:divBdr>
            <w:top w:val="none" w:sz="0" w:space="0" w:color="auto"/>
            <w:left w:val="none" w:sz="0" w:space="0" w:color="auto"/>
            <w:bottom w:val="none" w:sz="0" w:space="0" w:color="auto"/>
            <w:right w:val="none" w:sz="0" w:space="0" w:color="auto"/>
          </w:divBdr>
        </w:div>
        <w:div w:id="373820206">
          <w:marLeft w:val="480"/>
          <w:marRight w:val="0"/>
          <w:marTop w:val="0"/>
          <w:marBottom w:val="0"/>
          <w:divBdr>
            <w:top w:val="none" w:sz="0" w:space="0" w:color="auto"/>
            <w:left w:val="none" w:sz="0" w:space="0" w:color="auto"/>
            <w:bottom w:val="none" w:sz="0" w:space="0" w:color="auto"/>
            <w:right w:val="none" w:sz="0" w:space="0" w:color="auto"/>
          </w:divBdr>
        </w:div>
        <w:div w:id="333536677">
          <w:marLeft w:val="480"/>
          <w:marRight w:val="0"/>
          <w:marTop w:val="0"/>
          <w:marBottom w:val="0"/>
          <w:divBdr>
            <w:top w:val="none" w:sz="0" w:space="0" w:color="auto"/>
            <w:left w:val="none" w:sz="0" w:space="0" w:color="auto"/>
            <w:bottom w:val="none" w:sz="0" w:space="0" w:color="auto"/>
            <w:right w:val="none" w:sz="0" w:space="0" w:color="auto"/>
          </w:divBdr>
        </w:div>
        <w:div w:id="125895488">
          <w:marLeft w:val="480"/>
          <w:marRight w:val="0"/>
          <w:marTop w:val="0"/>
          <w:marBottom w:val="0"/>
          <w:divBdr>
            <w:top w:val="none" w:sz="0" w:space="0" w:color="auto"/>
            <w:left w:val="none" w:sz="0" w:space="0" w:color="auto"/>
            <w:bottom w:val="none" w:sz="0" w:space="0" w:color="auto"/>
            <w:right w:val="none" w:sz="0" w:space="0" w:color="auto"/>
          </w:divBdr>
        </w:div>
        <w:div w:id="2050914792">
          <w:marLeft w:val="480"/>
          <w:marRight w:val="0"/>
          <w:marTop w:val="0"/>
          <w:marBottom w:val="0"/>
          <w:divBdr>
            <w:top w:val="none" w:sz="0" w:space="0" w:color="auto"/>
            <w:left w:val="none" w:sz="0" w:space="0" w:color="auto"/>
            <w:bottom w:val="none" w:sz="0" w:space="0" w:color="auto"/>
            <w:right w:val="none" w:sz="0" w:space="0" w:color="auto"/>
          </w:divBdr>
        </w:div>
        <w:div w:id="968126808">
          <w:marLeft w:val="480"/>
          <w:marRight w:val="0"/>
          <w:marTop w:val="0"/>
          <w:marBottom w:val="0"/>
          <w:divBdr>
            <w:top w:val="none" w:sz="0" w:space="0" w:color="auto"/>
            <w:left w:val="none" w:sz="0" w:space="0" w:color="auto"/>
            <w:bottom w:val="none" w:sz="0" w:space="0" w:color="auto"/>
            <w:right w:val="none" w:sz="0" w:space="0" w:color="auto"/>
          </w:divBdr>
        </w:div>
        <w:div w:id="626813189">
          <w:marLeft w:val="480"/>
          <w:marRight w:val="0"/>
          <w:marTop w:val="0"/>
          <w:marBottom w:val="0"/>
          <w:divBdr>
            <w:top w:val="none" w:sz="0" w:space="0" w:color="auto"/>
            <w:left w:val="none" w:sz="0" w:space="0" w:color="auto"/>
            <w:bottom w:val="none" w:sz="0" w:space="0" w:color="auto"/>
            <w:right w:val="none" w:sz="0" w:space="0" w:color="auto"/>
          </w:divBdr>
        </w:div>
        <w:div w:id="1003512568">
          <w:marLeft w:val="480"/>
          <w:marRight w:val="0"/>
          <w:marTop w:val="0"/>
          <w:marBottom w:val="0"/>
          <w:divBdr>
            <w:top w:val="none" w:sz="0" w:space="0" w:color="auto"/>
            <w:left w:val="none" w:sz="0" w:space="0" w:color="auto"/>
            <w:bottom w:val="none" w:sz="0" w:space="0" w:color="auto"/>
            <w:right w:val="none" w:sz="0" w:space="0" w:color="auto"/>
          </w:divBdr>
        </w:div>
        <w:div w:id="1521240339">
          <w:marLeft w:val="480"/>
          <w:marRight w:val="0"/>
          <w:marTop w:val="0"/>
          <w:marBottom w:val="0"/>
          <w:divBdr>
            <w:top w:val="none" w:sz="0" w:space="0" w:color="auto"/>
            <w:left w:val="none" w:sz="0" w:space="0" w:color="auto"/>
            <w:bottom w:val="none" w:sz="0" w:space="0" w:color="auto"/>
            <w:right w:val="none" w:sz="0" w:space="0" w:color="auto"/>
          </w:divBdr>
        </w:div>
        <w:div w:id="1116678945">
          <w:marLeft w:val="480"/>
          <w:marRight w:val="0"/>
          <w:marTop w:val="0"/>
          <w:marBottom w:val="0"/>
          <w:divBdr>
            <w:top w:val="none" w:sz="0" w:space="0" w:color="auto"/>
            <w:left w:val="none" w:sz="0" w:space="0" w:color="auto"/>
            <w:bottom w:val="none" w:sz="0" w:space="0" w:color="auto"/>
            <w:right w:val="none" w:sz="0" w:space="0" w:color="auto"/>
          </w:divBdr>
        </w:div>
      </w:divsChild>
    </w:div>
    <w:div w:id="725108643">
      <w:bodyDiv w:val="1"/>
      <w:marLeft w:val="0"/>
      <w:marRight w:val="0"/>
      <w:marTop w:val="0"/>
      <w:marBottom w:val="0"/>
      <w:divBdr>
        <w:top w:val="none" w:sz="0" w:space="0" w:color="auto"/>
        <w:left w:val="none" w:sz="0" w:space="0" w:color="auto"/>
        <w:bottom w:val="none" w:sz="0" w:space="0" w:color="auto"/>
        <w:right w:val="none" w:sz="0" w:space="0" w:color="auto"/>
      </w:divBdr>
    </w:div>
    <w:div w:id="725758738">
      <w:bodyDiv w:val="1"/>
      <w:marLeft w:val="0"/>
      <w:marRight w:val="0"/>
      <w:marTop w:val="0"/>
      <w:marBottom w:val="0"/>
      <w:divBdr>
        <w:top w:val="none" w:sz="0" w:space="0" w:color="auto"/>
        <w:left w:val="none" w:sz="0" w:space="0" w:color="auto"/>
        <w:bottom w:val="none" w:sz="0" w:space="0" w:color="auto"/>
        <w:right w:val="none" w:sz="0" w:space="0" w:color="auto"/>
      </w:divBdr>
    </w:div>
    <w:div w:id="726534541">
      <w:bodyDiv w:val="1"/>
      <w:marLeft w:val="0"/>
      <w:marRight w:val="0"/>
      <w:marTop w:val="0"/>
      <w:marBottom w:val="0"/>
      <w:divBdr>
        <w:top w:val="none" w:sz="0" w:space="0" w:color="auto"/>
        <w:left w:val="none" w:sz="0" w:space="0" w:color="auto"/>
        <w:bottom w:val="none" w:sz="0" w:space="0" w:color="auto"/>
        <w:right w:val="none" w:sz="0" w:space="0" w:color="auto"/>
      </w:divBdr>
    </w:div>
    <w:div w:id="726681268">
      <w:bodyDiv w:val="1"/>
      <w:marLeft w:val="0"/>
      <w:marRight w:val="0"/>
      <w:marTop w:val="0"/>
      <w:marBottom w:val="0"/>
      <w:divBdr>
        <w:top w:val="none" w:sz="0" w:space="0" w:color="auto"/>
        <w:left w:val="none" w:sz="0" w:space="0" w:color="auto"/>
        <w:bottom w:val="none" w:sz="0" w:space="0" w:color="auto"/>
        <w:right w:val="none" w:sz="0" w:space="0" w:color="auto"/>
      </w:divBdr>
    </w:div>
    <w:div w:id="727536816">
      <w:bodyDiv w:val="1"/>
      <w:marLeft w:val="0"/>
      <w:marRight w:val="0"/>
      <w:marTop w:val="0"/>
      <w:marBottom w:val="0"/>
      <w:divBdr>
        <w:top w:val="none" w:sz="0" w:space="0" w:color="auto"/>
        <w:left w:val="none" w:sz="0" w:space="0" w:color="auto"/>
        <w:bottom w:val="none" w:sz="0" w:space="0" w:color="auto"/>
        <w:right w:val="none" w:sz="0" w:space="0" w:color="auto"/>
      </w:divBdr>
    </w:div>
    <w:div w:id="728646897">
      <w:bodyDiv w:val="1"/>
      <w:marLeft w:val="0"/>
      <w:marRight w:val="0"/>
      <w:marTop w:val="0"/>
      <w:marBottom w:val="0"/>
      <w:divBdr>
        <w:top w:val="none" w:sz="0" w:space="0" w:color="auto"/>
        <w:left w:val="none" w:sz="0" w:space="0" w:color="auto"/>
        <w:bottom w:val="none" w:sz="0" w:space="0" w:color="auto"/>
        <w:right w:val="none" w:sz="0" w:space="0" w:color="auto"/>
      </w:divBdr>
    </w:div>
    <w:div w:id="729113873">
      <w:bodyDiv w:val="1"/>
      <w:marLeft w:val="0"/>
      <w:marRight w:val="0"/>
      <w:marTop w:val="0"/>
      <w:marBottom w:val="0"/>
      <w:divBdr>
        <w:top w:val="none" w:sz="0" w:space="0" w:color="auto"/>
        <w:left w:val="none" w:sz="0" w:space="0" w:color="auto"/>
        <w:bottom w:val="none" w:sz="0" w:space="0" w:color="auto"/>
        <w:right w:val="none" w:sz="0" w:space="0" w:color="auto"/>
      </w:divBdr>
    </w:div>
    <w:div w:id="729613732">
      <w:bodyDiv w:val="1"/>
      <w:marLeft w:val="0"/>
      <w:marRight w:val="0"/>
      <w:marTop w:val="0"/>
      <w:marBottom w:val="0"/>
      <w:divBdr>
        <w:top w:val="none" w:sz="0" w:space="0" w:color="auto"/>
        <w:left w:val="none" w:sz="0" w:space="0" w:color="auto"/>
        <w:bottom w:val="none" w:sz="0" w:space="0" w:color="auto"/>
        <w:right w:val="none" w:sz="0" w:space="0" w:color="auto"/>
      </w:divBdr>
    </w:div>
    <w:div w:id="729813849">
      <w:bodyDiv w:val="1"/>
      <w:marLeft w:val="0"/>
      <w:marRight w:val="0"/>
      <w:marTop w:val="0"/>
      <w:marBottom w:val="0"/>
      <w:divBdr>
        <w:top w:val="none" w:sz="0" w:space="0" w:color="auto"/>
        <w:left w:val="none" w:sz="0" w:space="0" w:color="auto"/>
        <w:bottom w:val="none" w:sz="0" w:space="0" w:color="auto"/>
        <w:right w:val="none" w:sz="0" w:space="0" w:color="auto"/>
      </w:divBdr>
    </w:div>
    <w:div w:id="730080535">
      <w:bodyDiv w:val="1"/>
      <w:marLeft w:val="0"/>
      <w:marRight w:val="0"/>
      <w:marTop w:val="0"/>
      <w:marBottom w:val="0"/>
      <w:divBdr>
        <w:top w:val="none" w:sz="0" w:space="0" w:color="auto"/>
        <w:left w:val="none" w:sz="0" w:space="0" w:color="auto"/>
        <w:bottom w:val="none" w:sz="0" w:space="0" w:color="auto"/>
        <w:right w:val="none" w:sz="0" w:space="0" w:color="auto"/>
      </w:divBdr>
    </w:div>
    <w:div w:id="730544605">
      <w:bodyDiv w:val="1"/>
      <w:marLeft w:val="0"/>
      <w:marRight w:val="0"/>
      <w:marTop w:val="0"/>
      <w:marBottom w:val="0"/>
      <w:divBdr>
        <w:top w:val="none" w:sz="0" w:space="0" w:color="auto"/>
        <w:left w:val="none" w:sz="0" w:space="0" w:color="auto"/>
        <w:bottom w:val="none" w:sz="0" w:space="0" w:color="auto"/>
        <w:right w:val="none" w:sz="0" w:space="0" w:color="auto"/>
      </w:divBdr>
    </w:div>
    <w:div w:id="730621669">
      <w:bodyDiv w:val="1"/>
      <w:marLeft w:val="0"/>
      <w:marRight w:val="0"/>
      <w:marTop w:val="0"/>
      <w:marBottom w:val="0"/>
      <w:divBdr>
        <w:top w:val="none" w:sz="0" w:space="0" w:color="auto"/>
        <w:left w:val="none" w:sz="0" w:space="0" w:color="auto"/>
        <w:bottom w:val="none" w:sz="0" w:space="0" w:color="auto"/>
        <w:right w:val="none" w:sz="0" w:space="0" w:color="auto"/>
      </w:divBdr>
    </w:div>
    <w:div w:id="731008361">
      <w:bodyDiv w:val="1"/>
      <w:marLeft w:val="0"/>
      <w:marRight w:val="0"/>
      <w:marTop w:val="0"/>
      <w:marBottom w:val="0"/>
      <w:divBdr>
        <w:top w:val="none" w:sz="0" w:space="0" w:color="auto"/>
        <w:left w:val="none" w:sz="0" w:space="0" w:color="auto"/>
        <w:bottom w:val="none" w:sz="0" w:space="0" w:color="auto"/>
        <w:right w:val="none" w:sz="0" w:space="0" w:color="auto"/>
      </w:divBdr>
    </w:div>
    <w:div w:id="731078782">
      <w:bodyDiv w:val="1"/>
      <w:marLeft w:val="0"/>
      <w:marRight w:val="0"/>
      <w:marTop w:val="0"/>
      <w:marBottom w:val="0"/>
      <w:divBdr>
        <w:top w:val="none" w:sz="0" w:space="0" w:color="auto"/>
        <w:left w:val="none" w:sz="0" w:space="0" w:color="auto"/>
        <w:bottom w:val="none" w:sz="0" w:space="0" w:color="auto"/>
        <w:right w:val="none" w:sz="0" w:space="0" w:color="auto"/>
      </w:divBdr>
    </w:div>
    <w:div w:id="731273604">
      <w:bodyDiv w:val="1"/>
      <w:marLeft w:val="0"/>
      <w:marRight w:val="0"/>
      <w:marTop w:val="0"/>
      <w:marBottom w:val="0"/>
      <w:divBdr>
        <w:top w:val="none" w:sz="0" w:space="0" w:color="auto"/>
        <w:left w:val="none" w:sz="0" w:space="0" w:color="auto"/>
        <w:bottom w:val="none" w:sz="0" w:space="0" w:color="auto"/>
        <w:right w:val="none" w:sz="0" w:space="0" w:color="auto"/>
      </w:divBdr>
    </w:div>
    <w:div w:id="731386053">
      <w:bodyDiv w:val="1"/>
      <w:marLeft w:val="0"/>
      <w:marRight w:val="0"/>
      <w:marTop w:val="0"/>
      <w:marBottom w:val="0"/>
      <w:divBdr>
        <w:top w:val="none" w:sz="0" w:space="0" w:color="auto"/>
        <w:left w:val="none" w:sz="0" w:space="0" w:color="auto"/>
        <w:bottom w:val="none" w:sz="0" w:space="0" w:color="auto"/>
        <w:right w:val="none" w:sz="0" w:space="0" w:color="auto"/>
      </w:divBdr>
    </w:div>
    <w:div w:id="731392222">
      <w:bodyDiv w:val="1"/>
      <w:marLeft w:val="0"/>
      <w:marRight w:val="0"/>
      <w:marTop w:val="0"/>
      <w:marBottom w:val="0"/>
      <w:divBdr>
        <w:top w:val="none" w:sz="0" w:space="0" w:color="auto"/>
        <w:left w:val="none" w:sz="0" w:space="0" w:color="auto"/>
        <w:bottom w:val="none" w:sz="0" w:space="0" w:color="auto"/>
        <w:right w:val="none" w:sz="0" w:space="0" w:color="auto"/>
      </w:divBdr>
    </w:div>
    <w:div w:id="731659701">
      <w:bodyDiv w:val="1"/>
      <w:marLeft w:val="0"/>
      <w:marRight w:val="0"/>
      <w:marTop w:val="0"/>
      <w:marBottom w:val="0"/>
      <w:divBdr>
        <w:top w:val="none" w:sz="0" w:space="0" w:color="auto"/>
        <w:left w:val="none" w:sz="0" w:space="0" w:color="auto"/>
        <w:bottom w:val="none" w:sz="0" w:space="0" w:color="auto"/>
        <w:right w:val="none" w:sz="0" w:space="0" w:color="auto"/>
      </w:divBdr>
      <w:divsChild>
        <w:div w:id="1194077363">
          <w:marLeft w:val="480"/>
          <w:marRight w:val="0"/>
          <w:marTop w:val="0"/>
          <w:marBottom w:val="0"/>
          <w:divBdr>
            <w:top w:val="none" w:sz="0" w:space="0" w:color="auto"/>
            <w:left w:val="none" w:sz="0" w:space="0" w:color="auto"/>
            <w:bottom w:val="none" w:sz="0" w:space="0" w:color="auto"/>
            <w:right w:val="none" w:sz="0" w:space="0" w:color="auto"/>
          </w:divBdr>
        </w:div>
        <w:div w:id="815798530">
          <w:marLeft w:val="480"/>
          <w:marRight w:val="0"/>
          <w:marTop w:val="0"/>
          <w:marBottom w:val="0"/>
          <w:divBdr>
            <w:top w:val="none" w:sz="0" w:space="0" w:color="auto"/>
            <w:left w:val="none" w:sz="0" w:space="0" w:color="auto"/>
            <w:bottom w:val="none" w:sz="0" w:space="0" w:color="auto"/>
            <w:right w:val="none" w:sz="0" w:space="0" w:color="auto"/>
          </w:divBdr>
        </w:div>
        <w:div w:id="677736723">
          <w:marLeft w:val="480"/>
          <w:marRight w:val="0"/>
          <w:marTop w:val="0"/>
          <w:marBottom w:val="0"/>
          <w:divBdr>
            <w:top w:val="none" w:sz="0" w:space="0" w:color="auto"/>
            <w:left w:val="none" w:sz="0" w:space="0" w:color="auto"/>
            <w:bottom w:val="none" w:sz="0" w:space="0" w:color="auto"/>
            <w:right w:val="none" w:sz="0" w:space="0" w:color="auto"/>
          </w:divBdr>
        </w:div>
        <w:div w:id="269970558">
          <w:marLeft w:val="480"/>
          <w:marRight w:val="0"/>
          <w:marTop w:val="0"/>
          <w:marBottom w:val="0"/>
          <w:divBdr>
            <w:top w:val="none" w:sz="0" w:space="0" w:color="auto"/>
            <w:left w:val="none" w:sz="0" w:space="0" w:color="auto"/>
            <w:bottom w:val="none" w:sz="0" w:space="0" w:color="auto"/>
            <w:right w:val="none" w:sz="0" w:space="0" w:color="auto"/>
          </w:divBdr>
        </w:div>
        <w:div w:id="1432162220">
          <w:marLeft w:val="480"/>
          <w:marRight w:val="0"/>
          <w:marTop w:val="0"/>
          <w:marBottom w:val="0"/>
          <w:divBdr>
            <w:top w:val="none" w:sz="0" w:space="0" w:color="auto"/>
            <w:left w:val="none" w:sz="0" w:space="0" w:color="auto"/>
            <w:bottom w:val="none" w:sz="0" w:space="0" w:color="auto"/>
            <w:right w:val="none" w:sz="0" w:space="0" w:color="auto"/>
          </w:divBdr>
        </w:div>
      </w:divsChild>
    </w:div>
    <w:div w:id="731926473">
      <w:bodyDiv w:val="1"/>
      <w:marLeft w:val="0"/>
      <w:marRight w:val="0"/>
      <w:marTop w:val="0"/>
      <w:marBottom w:val="0"/>
      <w:divBdr>
        <w:top w:val="none" w:sz="0" w:space="0" w:color="auto"/>
        <w:left w:val="none" w:sz="0" w:space="0" w:color="auto"/>
        <w:bottom w:val="none" w:sz="0" w:space="0" w:color="auto"/>
        <w:right w:val="none" w:sz="0" w:space="0" w:color="auto"/>
      </w:divBdr>
    </w:div>
    <w:div w:id="732243790">
      <w:bodyDiv w:val="1"/>
      <w:marLeft w:val="0"/>
      <w:marRight w:val="0"/>
      <w:marTop w:val="0"/>
      <w:marBottom w:val="0"/>
      <w:divBdr>
        <w:top w:val="none" w:sz="0" w:space="0" w:color="auto"/>
        <w:left w:val="none" w:sz="0" w:space="0" w:color="auto"/>
        <w:bottom w:val="none" w:sz="0" w:space="0" w:color="auto"/>
        <w:right w:val="none" w:sz="0" w:space="0" w:color="auto"/>
      </w:divBdr>
    </w:div>
    <w:div w:id="732855369">
      <w:bodyDiv w:val="1"/>
      <w:marLeft w:val="0"/>
      <w:marRight w:val="0"/>
      <w:marTop w:val="0"/>
      <w:marBottom w:val="0"/>
      <w:divBdr>
        <w:top w:val="none" w:sz="0" w:space="0" w:color="auto"/>
        <w:left w:val="none" w:sz="0" w:space="0" w:color="auto"/>
        <w:bottom w:val="none" w:sz="0" w:space="0" w:color="auto"/>
        <w:right w:val="none" w:sz="0" w:space="0" w:color="auto"/>
      </w:divBdr>
    </w:div>
    <w:div w:id="734744338">
      <w:bodyDiv w:val="1"/>
      <w:marLeft w:val="0"/>
      <w:marRight w:val="0"/>
      <w:marTop w:val="0"/>
      <w:marBottom w:val="0"/>
      <w:divBdr>
        <w:top w:val="none" w:sz="0" w:space="0" w:color="auto"/>
        <w:left w:val="none" w:sz="0" w:space="0" w:color="auto"/>
        <w:bottom w:val="none" w:sz="0" w:space="0" w:color="auto"/>
        <w:right w:val="none" w:sz="0" w:space="0" w:color="auto"/>
      </w:divBdr>
    </w:div>
    <w:div w:id="736130148">
      <w:bodyDiv w:val="1"/>
      <w:marLeft w:val="0"/>
      <w:marRight w:val="0"/>
      <w:marTop w:val="0"/>
      <w:marBottom w:val="0"/>
      <w:divBdr>
        <w:top w:val="none" w:sz="0" w:space="0" w:color="auto"/>
        <w:left w:val="none" w:sz="0" w:space="0" w:color="auto"/>
        <w:bottom w:val="none" w:sz="0" w:space="0" w:color="auto"/>
        <w:right w:val="none" w:sz="0" w:space="0" w:color="auto"/>
      </w:divBdr>
    </w:div>
    <w:div w:id="736245246">
      <w:bodyDiv w:val="1"/>
      <w:marLeft w:val="0"/>
      <w:marRight w:val="0"/>
      <w:marTop w:val="0"/>
      <w:marBottom w:val="0"/>
      <w:divBdr>
        <w:top w:val="none" w:sz="0" w:space="0" w:color="auto"/>
        <w:left w:val="none" w:sz="0" w:space="0" w:color="auto"/>
        <w:bottom w:val="none" w:sz="0" w:space="0" w:color="auto"/>
        <w:right w:val="none" w:sz="0" w:space="0" w:color="auto"/>
      </w:divBdr>
      <w:divsChild>
        <w:div w:id="654652162">
          <w:marLeft w:val="480"/>
          <w:marRight w:val="0"/>
          <w:marTop w:val="0"/>
          <w:marBottom w:val="0"/>
          <w:divBdr>
            <w:top w:val="none" w:sz="0" w:space="0" w:color="auto"/>
            <w:left w:val="none" w:sz="0" w:space="0" w:color="auto"/>
            <w:bottom w:val="none" w:sz="0" w:space="0" w:color="auto"/>
            <w:right w:val="none" w:sz="0" w:space="0" w:color="auto"/>
          </w:divBdr>
        </w:div>
        <w:div w:id="2120758413">
          <w:marLeft w:val="480"/>
          <w:marRight w:val="0"/>
          <w:marTop w:val="0"/>
          <w:marBottom w:val="0"/>
          <w:divBdr>
            <w:top w:val="none" w:sz="0" w:space="0" w:color="auto"/>
            <w:left w:val="none" w:sz="0" w:space="0" w:color="auto"/>
            <w:bottom w:val="none" w:sz="0" w:space="0" w:color="auto"/>
            <w:right w:val="none" w:sz="0" w:space="0" w:color="auto"/>
          </w:divBdr>
        </w:div>
        <w:div w:id="1900700440">
          <w:marLeft w:val="480"/>
          <w:marRight w:val="0"/>
          <w:marTop w:val="0"/>
          <w:marBottom w:val="0"/>
          <w:divBdr>
            <w:top w:val="none" w:sz="0" w:space="0" w:color="auto"/>
            <w:left w:val="none" w:sz="0" w:space="0" w:color="auto"/>
            <w:bottom w:val="none" w:sz="0" w:space="0" w:color="auto"/>
            <w:right w:val="none" w:sz="0" w:space="0" w:color="auto"/>
          </w:divBdr>
        </w:div>
        <w:div w:id="184903330">
          <w:marLeft w:val="480"/>
          <w:marRight w:val="0"/>
          <w:marTop w:val="0"/>
          <w:marBottom w:val="0"/>
          <w:divBdr>
            <w:top w:val="none" w:sz="0" w:space="0" w:color="auto"/>
            <w:left w:val="none" w:sz="0" w:space="0" w:color="auto"/>
            <w:bottom w:val="none" w:sz="0" w:space="0" w:color="auto"/>
            <w:right w:val="none" w:sz="0" w:space="0" w:color="auto"/>
          </w:divBdr>
        </w:div>
        <w:div w:id="1550148167">
          <w:marLeft w:val="480"/>
          <w:marRight w:val="0"/>
          <w:marTop w:val="0"/>
          <w:marBottom w:val="0"/>
          <w:divBdr>
            <w:top w:val="none" w:sz="0" w:space="0" w:color="auto"/>
            <w:left w:val="none" w:sz="0" w:space="0" w:color="auto"/>
            <w:bottom w:val="none" w:sz="0" w:space="0" w:color="auto"/>
            <w:right w:val="none" w:sz="0" w:space="0" w:color="auto"/>
          </w:divBdr>
        </w:div>
        <w:div w:id="898707207">
          <w:marLeft w:val="480"/>
          <w:marRight w:val="0"/>
          <w:marTop w:val="0"/>
          <w:marBottom w:val="0"/>
          <w:divBdr>
            <w:top w:val="none" w:sz="0" w:space="0" w:color="auto"/>
            <w:left w:val="none" w:sz="0" w:space="0" w:color="auto"/>
            <w:bottom w:val="none" w:sz="0" w:space="0" w:color="auto"/>
            <w:right w:val="none" w:sz="0" w:space="0" w:color="auto"/>
          </w:divBdr>
        </w:div>
        <w:div w:id="2030839453">
          <w:marLeft w:val="480"/>
          <w:marRight w:val="0"/>
          <w:marTop w:val="0"/>
          <w:marBottom w:val="0"/>
          <w:divBdr>
            <w:top w:val="none" w:sz="0" w:space="0" w:color="auto"/>
            <w:left w:val="none" w:sz="0" w:space="0" w:color="auto"/>
            <w:bottom w:val="none" w:sz="0" w:space="0" w:color="auto"/>
            <w:right w:val="none" w:sz="0" w:space="0" w:color="auto"/>
          </w:divBdr>
        </w:div>
        <w:div w:id="2103916398">
          <w:marLeft w:val="480"/>
          <w:marRight w:val="0"/>
          <w:marTop w:val="0"/>
          <w:marBottom w:val="0"/>
          <w:divBdr>
            <w:top w:val="none" w:sz="0" w:space="0" w:color="auto"/>
            <w:left w:val="none" w:sz="0" w:space="0" w:color="auto"/>
            <w:bottom w:val="none" w:sz="0" w:space="0" w:color="auto"/>
            <w:right w:val="none" w:sz="0" w:space="0" w:color="auto"/>
          </w:divBdr>
        </w:div>
        <w:div w:id="694775414">
          <w:marLeft w:val="480"/>
          <w:marRight w:val="0"/>
          <w:marTop w:val="0"/>
          <w:marBottom w:val="0"/>
          <w:divBdr>
            <w:top w:val="none" w:sz="0" w:space="0" w:color="auto"/>
            <w:left w:val="none" w:sz="0" w:space="0" w:color="auto"/>
            <w:bottom w:val="none" w:sz="0" w:space="0" w:color="auto"/>
            <w:right w:val="none" w:sz="0" w:space="0" w:color="auto"/>
          </w:divBdr>
        </w:div>
        <w:div w:id="1633289851">
          <w:marLeft w:val="480"/>
          <w:marRight w:val="0"/>
          <w:marTop w:val="0"/>
          <w:marBottom w:val="0"/>
          <w:divBdr>
            <w:top w:val="none" w:sz="0" w:space="0" w:color="auto"/>
            <w:left w:val="none" w:sz="0" w:space="0" w:color="auto"/>
            <w:bottom w:val="none" w:sz="0" w:space="0" w:color="auto"/>
            <w:right w:val="none" w:sz="0" w:space="0" w:color="auto"/>
          </w:divBdr>
        </w:div>
        <w:div w:id="1172181053">
          <w:marLeft w:val="480"/>
          <w:marRight w:val="0"/>
          <w:marTop w:val="0"/>
          <w:marBottom w:val="0"/>
          <w:divBdr>
            <w:top w:val="none" w:sz="0" w:space="0" w:color="auto"/>
            <w:left w:val="none" w:sz="0" w:space="0" w:color="auto"/>
            <w:bottom w:val="none" w:sz="0" w:space="0" w:color="auto"/>
            <w:right w:val="none" w:sz="0" w:space="0" w:color="auto"/>
          </w:divBdr>
        </w:div>
        <w:div w:id="1472626473">
          <w:marLeft w:val="480"/>
          <w:marRight w:val="0"/>
          <w:marTop w:val="0"/>
          <w:marBottom w:val="0"/>
          <w:divBdr>
            <w:top w:val="none" w:sz="0" w:space="0" w:color="auto"/>
            <w:left w:val="none" w:sz="0" w:space="0" w:color="auto"/>
            <w:bottom w:val="none" w:sz="0" w:space="0" w:color="auto"/>
            <w:right w:val="none" w:sz="0" w:space="0" w:color="auto"/>
          </w:divBdr>
        </w:div>
      </w:divsChild>
    </w:div>
    <w:div w:id="737165818">
      <w:bodyDiv w:val="1"/>
      <w:marLeft w:val="0"/>
      <w:marRight w:val="0"/>
      <w:marTop w:val="0"/>
      <w:marBottom w:val="0"/>
      <w:divBdr>
        <w:top w:val="none" w:sz="0" w:space="0" w:color="auto"/>
        <w:left w:val="none" w:sz="0" w:space="0" w:color="auto"/>
        <w:bottom w:val="none" w:sz="0" w:space="0" w:color="auto"/>
        <w:right w:val="none" w:sz="0" w:space="0" w:color="auto"/>
      </w:divBdr>
      <w:divsChild>
        <w:div w:id="1294755481">
          <w:marLeft w:val="480"/>
          <w:marRight w:val="0"/>
          <w:marTop w:val="0"/>
          <w:marBottom w:val="0"/>
          <w:divBdr>
            <w:top w:val="none" w:sz="0" w:space="0" w:color="auto"/>
            <w:left w:val="none" w:sz="0" w:space="0" w:color="auto"/>
            <w:bottom w:val="none" w:sz="0" w:space="0" w:color="auto"/>
            <w:right w:val="none" w:sz="0" w:space="0" w:color="auto"/>
          </w:divBdr>
        </w:div>
        <w:div w:id="1104962697">
          <w:marLeft w:val="480"/>
          <w:marRight w:val="0"/>
          <w:marTop w:val="0"/>
          <w:marBottom w:val="0"/>
          <w:divBdr>
            <w:top w:val="none" w:sz="0" w:space="0" w:color="auto"/>
            <w:left w:val="none" w:sz="0" w:space="0" w:color="auto"/>
            <w:bottom w:val="none" w:sz="0" w:space="0" w:color="auto"/>
            <w:right w:val="none" w:sz="0" w:space="0" w:color="auto"/>
          </w:divBdr>
        </w:div>
        <w:div w:id="744646480">
          <w:marLeft w:val="480"/>
          <w:marRight w:val="0"/>
          <w:marTop w:val="0"/>
          <w:marBottom w:val="0"/>
          <w:divBdr>
            <w:top w:val="none" w:sz="0" w:space="0" w:color="auto"/>
            <w:left w:val="none" w:sz="0" w:space="0" w:color="auto"/>
            <w:bottom w:val="none" w:sz="0" w:space="0" w:color="auto"/>
            <w:right w:val="none" w:sz="0" w:space="0" w:color="auto"/>
          </w:divBdr>
        </w:div>
        <w:div w:id="1415474766">
          <w:marLeft w:val="480"/>
          <w:marRight w:val="0"/>
          <w:marTop w:val="0"/>
          <w:marBottom w:val="0"/>
          <w:divBdr>
            <w:top w:val="none" w:sz="0" w:space="0" w:color="auto"/>
            <w:left w:val="none" w:sz="0" w:space="0" w:color="auto"/>
            <w:bottom w:val="none" w:sz="0" w:space="0" w:color="auto"/>
            <w:right w:val="none" w:sz="0" w:space="0" w:color="auto"/>
          </w:divBdr>
        </w:div>
        <w:div w:id="223106244">
          <w:marLeft w:val="480"/>
          <w:marRight w:val="0"/>
          <w:marTop w:val="0"/>
          <w:marBottom w:val="0"/>
          <w:divBdr>
            <w:top w:val="none" w:sz="0" w:space="0" w:color="auto"/>
            <w:left w:val="none" w:sz="0" w:space="0" w:color="auto"/>
            <w:bottom w:val="none" w:sz="0" w:space="0" w:color="auto"/>
            <w:right w:val="none" w:sz="0" w:space="0" w:color="auto"/>
          </w:divBdr>
        </w:div>
        <w:div w:id="432553573">
          <w:marLeft w:val="480"/>
          <w:marRight w:val="0"/>
          <w:marTop w:val="0"/>
          <w:marBottom w:val="0"/>
          <w:divBdr>
            <w:top w:val="none" w:sz="0" w:space="0" w:color="auto"/>
            <w:left w:val="none" w:sz="0" w:space="0" w:color="auto"/>
            <w:bottom w:val="none" w:sz="0" w:space="0" w:color="auto"/>
            <w:right w:val="none" w:sz="0" w:space="0" w:color="auto"/>
          </w:divBdr>
        </w:div>
        <w:div w:id="1882280706">
          <w:marLeft w:val="480"/>
          <w:marRight w:val="0"/>
          <w:marTop w:val="0"/>
          <w:marBottom w:val="0"/>
          <w:divBdr>
            <w:top w:val="none" w:sz="0" w:space="0" w:color="auto"/>
            <w:left w:val="none" w:sz="0" w:space="0" w:color="auto"/>
            <w:bottom w:val="none" w:sz="0" w:space="0" w:color="auto"/>
            <w:right w:val="none" w:sz="0" w:space="0" w:color="auto"/>
          </w:divBdr>
        </w:div>
        <w:div w:id="1030883835">
          <w:marLeft w:val="480"/>
          <w:marRight w:val="0"/>
          <w:marTop w:val="0"/>
          <w:marBottom w:val="0"/>
          <w:divBdr>
            <w:top w:val="none" w:sz="0" w:space="0" w:color="auto"/>
            <w:left w:val="none" w:sz="0" w:space="0" w:color="auto"/>
            <w:bottom w:val="none" w:sz="0" w:space="0" w:color="auto"/>
            <w:right w:val="none" w:sz="0" w:space="0" w:color="auto"/>
          </w:divBdr>
        </w:div>
        <w:div w:id="428694468">
          <w:marLeft w:val="480"/>
          <w:marRight w:val="0"/>
          <w:marTop w:val="0"/>
          <w:marBottom w:val="0"/>
          <w:divBdr>
            <w:top w:val="none" w:sz="0" w:space="0" w:color="auto"/>
            <w:left w:val="none" w:sz="0" w:space="0" w:color="auto"/>
            <w:bottom w:val="none" w:sz="0" w:space="0" w:color="auto"/>
            <w:right w:val="none" w:sz="0" w:space="0" w:color="auto"/>
          </w:divBdr>
        </w:div>
        <w:div w:id="1454515453">
          <w:marLeft w:val="480"/>
          <w:marRight w:val="0"/>
          <w:marTop w:val="0"/>
          <w:marBottom w:val="0"/>
          <w:divBdr>
            <w:top w:val="none" w:sz="0" w:space="0" w:color="auto"/>
            <w:left w:val="none" w:sz="0" w:space="0" w:color="auto"/>
            <w:bottom w:val="none" w:sz="0" w:space="0" w:color="auto"/>
            <w:right w:val="none" w:sz="0" w:space="0" w:color="auto"/>
          </w:divBdr>
        </w:div>
        <w:div w:id="1453671352">
          <w:marLeft w:val="480"/>
          <w:marRight w:val="0"/>
          <w:marTop w:val="0"/>
          <w:marBottom w:val="0"/>
          <w:divBdr>
            <w:top w:val="none" w:sz="0" w:space="0" w:color="auto"/>
            <w:left w:val="none" w:sz="0" w:space="0" w:color="auto"/>
            <w:bottom w:val="none" w:sz="0" w:space="0" w:color="auto"/>
            <w:right w:val="none" w:sz="0" w:space="0" w:color="auto"/>
          </w:divBdr>
        </w:div>
        <w:div w:id="155845276">
          <w:marLeft w:val="480"/>
          <w:marRight w:val="0"/>
          <w:marTop w:val="0"/>
          <w:marBottom w:val="0"/>
          <w:divBdr>
            <w:top w:val="none" w:sz="0" w:space="0" w:color="auto"/>
            <w:left w:val="none" w:sz="0" w:space="0" w:color="auto"/>
            <w:bottom w:val="none" w:sz="0" w:space="0" w:color="auto"/>
            <w:right w:val="none" w:sz="0" w:space="0" w:color="auto"/>
          </w:divBdr>
        </w:div>
        <w:div w:id="1171066858">
          <w:marLeft w:val="480"/>
          <w:marRight w:val="0"/>
          <w:marTop w:val="0"/>
          <w:marBottom w:val="0"/>
          <w:divBdr>
            <w:top w:val="none" w:sz="0" w:space="0" w:color="auto"/>
            <w:left w:val="none" w:sz="0" w:space="0" w:color="auto"/>
            <w:bottom w:val="none" w:sz="0" w:space="0" w:color="auto"/>
            <w:right w:val="none" w:sz="0" w:space="0" w:color="auto"/>
          </w:divBdr>
        </w:div>
        <w:div w:id="189418933">
          <w:marLeft w:val="480"/>
          <w:marRight w:val="0"/>
          <w:marTop w:val="0"/>
          <w:marBottom w:val="0"/>
          <w:divBdr>
            <w:top w:val="none" w:sz="0" w:space="0" w:color="auto"/>
            <w:left w:val="none" w:sz="0" w:space="0" w:color="auto"/>
            <w:bottom w:val="none" w:sz="0" w:space="0" w:color="auto"/>
            <w:right w:val="none" w:sz="0" w:space="0" w:color="auto"/>
          </w:divBdr>
        </w:div>
        <w:div w:id="1527060382">
          <w:marLeft w:val="480"/>
          <w:marRight w:val="0"/>
          <w:marTop w:val="0"/>
          <w:marBottom w:val="0"/>
          <w:divBdr>
            <w:top w:val="none" w:sz="0" w:space="0" w:color="auto"/>
            <w:left w:val="none" w:sz="0" w:space="0" w:color="auto"/>
            <w:bottom w:val="none" w:sz="0" w:space="0" w:color="auto"/>
            <w:right w:val="none" w:sz="0" w:space="0" w:color="auto"/>
          </w:divBdr>
        </w:div>
      </w:divsChild>
    </w:div>
    <w:div w:id="737242970">
      <w:bodyDiv w:val="1"/>
      <w:marLeft w:val="0"/>
      <w:marRight w:val="0"/>
      <w:marTop w:val="0"/>
      <w:marBottom w:val="0"/>
      <w:divBdr>
        <w:top w:val="none" w:sz="0" w:space="0" w:color="auto"/>
        <w:left w:val="none" w:sz="0" w:space="0" w:color="auto"/>
        <w:bottom w:val="none" w:sz="0" w:space="0" w:color="auto"/>
        <w:right w:val="none" w:sz="0" w:space="0" w:color="auto"/>
      </w:divBdr>
    </w:div>
    <w:div w:id="737358378">
      <w:bodyDiv w:val="1"/>
      <w:marLeft w:val="0"/>
      <w:marRight w:val="0"/>
      <w:marTop w:val="0"/>
      <w:marBottom w:val="0"/>
      <w:divBdr>
        <w:top w:val="none" w:sz="0" w:space="0" w:color="auto"/>
        <w:left w:val="none" w:sz="0" w:space="0" w:color="auto"/>
        <w:bottom w:val="none" w:sz="0" w:space="0" w:color="auto"/>
        <w:right w:val="none" w:sz="0" w:space="0" w:color="auto"/>
      </w:divBdr>
    </w:div>
    <w:div w:id="737360846">
      <w:bodyDiv w:val="1"/>
      <w:marLeft w:val="0"/>
      <w:marRight w:val="0"/>
      <w:marTop w:val="0"/>
      <w:marBottom w:val="0"/>
      <w:divBdr>
        <w:top w:val="none" w:sz="0" w:space="0" w:color="auto"/>
        <w:left w:val="none" w:sz="0" w:space="0" w:color="auto"/>
        <w:bottom w:val="none" w:sz="0" w:space="0" w:color="auto"/>
        <w:right w:val="none" w:sz="0" w:space="0" w:color="auto"/>
      </w:divBdr>
    </w:div>
    <w:div w:id="737939253">
      <w:bodyDiv w:val="1"/>
      <w:marLeft w:val="0"/>
      <w:marRight w:val="0"/>
      <w:marTop w:val="0"/>
      <w:marBottom w:val="0"/>
      <w:divBdr>
        <w:top w:val="none" w:sz="0" w:space="0" w:color="auto"/>
        <w:left w:val="none" w:sz="0" w:space="0" w:color="auto"/>
        <w:bottom w:val="none" w:sz="0" w:space="0" w:color="auto"/>
        <w:right w:val="none" w:sz="0" w:space="0" w:color="auto"/>
      </w:divBdr>
    </w:div>
    <w:div w:id="738213920">
      <w:bodyDiv w:val="1"/>
      <w:marLeft w:val="0"/>
      <w:marRight w:val="0"/>
      <w:marTop w:val="0"/>
      <w:marBottom w:val="0"/>
      <w:divBdr>
        <w:top w:val="none" w:sz="0" w:space="0" w:color="auto"/>
        <w:left w:val="none" w:sz="0" w:space="0" w:color="auto"/>
        <w:bottom w:val="none" w:sz="0" w:space="0" w:color="auto"/>
        <w:right w:val="none" w:sz="0" w:space="0" w:color="auto"/>
      </w:divBdr>
    </w:div>
    <w:div w:id="738215644">
      <w:bodyDiv w:val="1"/>
      <w:marLeft w:val="0"/>
      <w:marRight w:val="0"/>
      <w:marTop w:val="0"/>
      <w:marBottom w:val="0"/>
      <w:divBdr>
        <w:top w:val="none" w:sz="0" w:space="0" w:color="auto"/>
        <w:left w:val="none" w:sz="0" w:space="0" w:color="auto"/>
        <w:bottom w:val="none" w:sz="0" w:space="0" w:color="auto"/>
        <w:right w:val="none" w:sz="0" w:space="0" w:color="auto"/>
      </w:divBdr>
    </w:div>
    <w:div w:id="738479814">
      <w:bodyDiv w:val="1"/>
      <w:marLeft w:val="0"/>
      <w:marRight w:val="0"/>
      <w:marTop w:val="0"/>
      <w:marBottom w:val="0"/>
      <w:divBdr>
        <w:top w:val="none" w:sz="0" w:space="0" w:color="auto"/>
        <w:left w:val="none" w:sz="0" w:space="0" w:color="auto"/>
        <w:bottom w:val="none" w:sz="0" w:space="0" w:color="auto"/>
        <w:right w:val="none" w:sz="0" w:space="0" w:color="auto"/>
      </w:divBdr>
    </w:div>
    <w:div w:id="739448889">
      <w:bodyDiv w:val="1"/>
      <w:marLeft w:val="0"/>
      <w:marRight w:val="0"/>
      <w:marTop w:val="0"/>
      <w:marBottom w:val="0"/>
      <w:divBdr>
        <w:top w:val="none" w:sz="0" w:space="0" w:color="auto"/>
        <w:left w:val="none" w:sz="0" w:space="0" w:color="auto"/>
        <w:bottom w:val="none" w:sz="0" w:space="0" w:color="auto"/>
        <w:right w:val="none" w:sz="0" w:space="0" w:color="auto"/>
      </w:divBdr>
    </w:div>
    <w:div w:id="739911109">
      <w:bodyDiv w:val="1"/>
      <w:marLeft w:val="0"/>
      <w:marRight w:val="0"/>
      <w:marTop w:val="0"/>
      <w:marBottom w:val="0"/>
      <w:divBdr>
        <w:top w:val="none" w:sz="0" w:space="0" w:color="auto"/>
        <w:left w:val="none" w:sz="0" w:space="0" w:color="auto"/>
        <w:bottom w:val="none" w:sz="0" w:space="0" w:color="auto"/>
        <w:right w:val="none" w:sz="0" w:space="0" w:color="auto"/>
      </w:divBdr>
    </w:div>
    <w:div w:id="740375304">
      <w:bodyDiv w:val="1"/>
      <w:marLeft w:val="0"/>
      <w:marRight w:val="0"/>
      <w:marTop w:val="0"/>
      <w:marBottom w:val="0"/>
      <w:divBdr>
        <w:top w:val="none" w:sz="0" w:space="0" w:color="auto"/>
        <w:left w:val="none" w:sz="0" w:space="0" w:color="auto"/>
        <w:bottom w:val="none" w:sz="0" w:space="0" w:color="auto"/>
        <w:right w:val="none" w:sz="0" w:space="0" w:color="auto"/>
      </w:divBdr>
    </w:div>
    <w:div w:id="740835744">
      <w:bodyDiv w:val="1"/>
      <w:marLeft w:val="0"/>
      <w:marRight w:val="0"/>
      <w:marTop w:val="0"/>
      <w:marBottom w:val="0"/>
      <w:divBdr>
        <w:top w:val="none" w:sz="0" w:space="0" w:color="auto"/>
        <w:left w:val="none" w:sz="0" w:space="0" w:color="auto"/>
        <w:bottom w:val="none" w:sz="0" w:space="0" w:color="auto"/>
        <w:right w:val="none" w:sz="0" w:space="0" w:color="auto"/>
      </w:divBdr>
    </w:div>
    <w:div w:id="741104264">
      <w:bodyDiv w:val="1"/>
      <w:marLeft w:val="0"/>
      <w:marRight w:val="0"/>
      <w:marTop w:val="0"/>
      <w:marBottom w:val="0"/>
      <w:divBdr>
        <w:top w:val="none" w:sz="0" w:space="0" w:color="auto"/>
        <w:left w:val="none" w:sz="0" w:space="0" w:color="auto"/>
        <w:bottom w:val="none" w:sz="0" w:space="0" w:color="auto"/>
        <w:right w:val="none" w:sz="0" w:space="0" w:color="auto"/>
      </w:divBdr>
      <w:divsChild>
        <w:div w:id="1494833151">
          <w:marLeft w:val="480"/>
          <w:marRight w:val="0"/>
          <w:marTop w:val="0"/>
          <w:marBottom w:val="0"/>
          <w:divBdr>
            <w:top w:val="none" w:sz="0" w:space="0" w:color="auto"/>
            <w:left w:val="none" w:sz="0" w:space="0" w:color="auto"/>
            <w:bottom w:val="none" w:sz="0" w:space="0" w:color="auto"/>
            <w:right w:val="none" w:sz="0" w:space="0" w:color="auto"/>
          </w:divBdr>
        </w:div>
        <w:div w:id="1813402502">
          <w:marLeft w:val="480"/>
          <w:marRight w:val="0"/>
          <w:marTop w:val="0"/>
          <w:marBottom w:val="0"/>
          <w:divBdr>
            <w:top w:val="none" w:sz="0" w:space="0" w:color="auto"/>
            <w:left w:val="none" w:sz="0" w:space="0" w:color="auto"/>
            <w:bottom w:val="none" w:sz="0" w:space="0" w:color="auto"/>
            <w:right w:val="none" w:sz="0" w:space="0" w:color="auto"/>
          </w:divBdr>
        </w:div>
        <w:div w:id="125661448">
          <w:marLeft w:val="480"/>
          <w:marRight w:val="0"/>
          <w:marTop w:val="0"/>
          <w:marBottom w:val="0"/>
          <w:divBdr>
            <w:top w:val="none" w:sz="0" w:space="0" w:color="auto"/>
            <w:left w:val="none" w:sz="0" w:space="0" w:color="auto"/>
            <w:bottom w:val="none" w:sz="0" w:space="0" w:color="auto"/>
            <w:right w:val="none" w:sz="0" w:space="0" w:color="auto"/>
          </w:divBdr>
        </w:div>
        <w:div w:id="2029453543">
          <w:marLeft w:val="480"/>
          <w:marRight w:val="0"/>
          <w:marTop w:val="0"/>
          <w:marBottom w:val="0"/>
          <w:divBdr>
            <w:top w:val="none" w:sz="0" w:space="0" w:color="auto"/>
            <w:left w:val="none" w:sz="0" w:space="0" w:color="auto"/>
            <w:bottom w:val="none" w:sz="0" w:space="0" w:color="auto"/>
            <w:right w:val="none" w:sz="0" w:space="0" w:color="auto"/>
          </w:divBdr>
        </w:div>
        <w:div w:id="1740011044">
          <w:marLeft w:val="480"/>
          <w:marRight w:val="0"/>
          <w:marTop w:val="0"/>
          <w:marBottom w:val="0"/>
          <w:divBdr>
            <w:top w:val="none" w:sz="0" w:space="0" w:color="auto"/>
            <w:left w:val="none" w:sz="0" w:space="0" w:color="auto"/>
            <w:bottom w:val="none" w:sz="0" w:space="0" w:color="auto"/>
            <w:right w:val="none" w:sz="0" w:space="0" w:color="auto"/>
          </w:divBdr>
        </w:div>
        <w:div w:id="191698670">
          <w:marLeft w:val="480"/>
          <w:marRight w:val="0"/>
          <w:marTop w:val="0"/>
          <w:marBottom w:val="0"/>
          <w:divBdr>
            <w:top w:val="none" w:sz="0" w:space="0" w:color="auto"/>
            <w:left w:val="none" w:sz="0" w:space="0" w:color="auto"/>
            <w:bottom w:val="none" w:sz="0" w:space="0" w:color="auto"/>
            <w:right w:val="none" w:sz="0" w:space="0" w:color="auto"/>
          </w:divBdr>
        </w:div>
        <w:div w:id="1022129149">
          <w:marLeft w:val="480"/>
          <w:marRight w:val="0"/>
          <w:marTop w:val="0"/>
          <w:marBottom w:val="0"/>
          <w:divBdr>
            <w:top w:val="none" w:sz="0" w:space="0" w:color="auto"/>
            <w:left w:val="none" w:sz="0" w:space="0" w:color="auto"/>
            <w:bottom w:val="none" w:sz="0" w:space="0" w:color="auto"/>
            <w:right w:val="none" w:sz="0" w:space="0" w:color="auto"/>
          </w:divBdr>
        </w:div>
        <w:div w:id="848106545">
          <w:marLeft w:val="480"/>
          <w:marRight w:val="0"/>
          <w:marTop w:val="0"/>
          <w:marBottom w:val="0"/>
          <w:divBdr>
            <w:top w:val="none" w:sz="0" w:space="0" w:color="auto"/>
            <w:left w:val="none" w:sz="0" w:space="0" w:color="auto"/>
            <w:bottom w:val="none" w:sz="0" w:space="0" w:color="auto"/>
            <w:right w:val="none" w:sz="0" w:space="0" w:color="auto"/>
          </w:divBdr>
        </w:div>
        <w:div w:id="1670016468">
          <w:marLeft w:val="480"/>
          <w:marRight w:val="0"/>
          <w:marTop w:val="0"/>
          <w:marBottom w:val="0"/>
          <w:divBdr>
            <w:top w:val="none" w:sz="0" w:space="0" w:color="auto"/>
            <w:left w:val="none" w:sz="0" w:space="0" w:color="auto"/>
            <w:bottom w:val="none" w:sz="0" w:space="0" w:color="auto"/>
            <w:right w:val="none" w:sz="0" w:space="0" w:color="auto"/>
          </w:divBdr>
        </w:div>
        <w:div w:id="289870942">
          <w:marLeft w:val="480"/>
          <w:marRight w:val="0"/>
          <w:marTop w:val="0"/>
          <w:marBottom w:val="0"/>
          <w:divBdr>
            <w:top w:val="none" w:sz="0" w:space="0" w:color="auto"/>
            <w:left w:val="none" w:sz="0" w:space="0" w:color="auto"/>
            <w:bottom w:val="none" w:sz="0" w:space="0" w:color="auto"/>
            <w:right w:val="none" w:sz="0" w:space="0" w:color="auto"/>
          </w:divBdr>
        </w:div>
        <w:div w:id="1616987309">
          <w:marLeft w:val="480"/>
          <w:marRight w:val="0"/>
          <w:marTop w:val="0"/>
          <w:marBottom w:val="0"/>
          <w:divBdr>
            <w:top w:val="none" w:sz="0" w:space="0" w:color="auto"/>
            <w:left w:val="none" w:sz="0" w:space="0" w:color="auto"/>
            <w:bottom w:val="none" w:sz="0" w:space="0" w:color="auto"/>
            <w:right w:val="none" w:sz="0" w:space="0" w:color="auto"/>
          </w:divBdr>
        </w:div>
        <w:div w:id="257909707">
          <w:marLeft w:val="480"/>
          <w:marRight w:val="0"/>
          <w:marTop w:val="0"/>
          <w:marBottom w:val="0"/>
          <w:divBdr>
            <w:top w:val="none" w:sz="0" w:space="0" w:color="auto"/>
            <w:left w:val="none" w:sz="0" w:space="0" w:color="auto"/>
            <w:bottom w:val="none" w:sz="0" w:space="0" w:color="auto"/>
            <w:right w:val="none" w:sz="0" w:space="0" w:color="auto"/>
          </w:divBdr>
        </w:div>
        <w:div w:id="1082722567">
          <w:marLeft w:val="480"/>
          <w:marRight w:val="0"/>
          <w:marTop w:val="0"/>
          <w:marBottom w:val="0"/>
          <w:divBdr>
            <w:top w:val="none" w:sz="0" w:space="0" w:color="auto"/>
            <w:left w:val="none" w:sz="0" w:space="0" w:color="auto"/>
            <w:bottom w:val="none" w:sz="0" w:space="0" w:color="auto"/>
            <w:right w:val="none" w:sz="0" w:space="0" w:color="auto"/>
          </w:divBdr>
        </w:div>
        <w:div w:id="1508906408">
          <w:marLeft w:val="480"/>
          <w:marRight w:val="0"/>
          <w:marTop w:val="0"/>
          <w:marBottom w:val="0"/>
          <w:divBdr>
            <w:top w:val="none" w:sz="0" w:space="0" w:color="auto"/>
            <w:left w:val="none" w:sz="0" w:space="0" w:color="auto"/>
            <w:bottom w:val="none" w:sz="0" w:space="0" w:color="auto"/>
            <w:right w:val="none" w:sz="0" w:space="0" w:color="auto"/>
          </w:divBdr>
        </w:div>
        <w:div w:id="1926260877">
          <w:marLeft w:val="480"/>
          <w:marRight w:val="0"/>
          <w:marTop w:val="0"/>
          <w:marBottom w:val="0"/>
          <w:divBdr>
            <w:top w:val="none" w:sz="0" w:space="0" w:color="auto"/>
            <w:left w:val="none" w:sz="0" w:space="0" w:color="auto"/>
            <w:bottom w:val="none" w:sz="0" w:space="0" w:color="auto"/>
            <w:right w:val="none" w:sz="0" w:space="0" w:color="auto"/>
          </w:divBdr>
        </w:div>
      </w:divsChild>
    </w:div>
    <w:div w:id="742139204">
      <w:bodyDiv w:val="1"/>
      <w:marLeft w:val="0"/>
      <w:marRight w:val="0"/>
      <w:marTop w:val="0"/>
      <w:marBottom w:val="0"/>
      <w:divBdr>
        <w:top w:val="none" w:sz="0" w:space="0" w:color="auto"/>
        <w:left w:val="none" w:sz="0" w:space="0" w:color="auto"/>
        <w:bottom w:val="none" w:sz="0" w:space="0" w:color="auto"/>
        <w:right w:val="none" w:sz="0" w:space="0" w:color="auto"/>
      </w:divBdr>
    </w:div>
    <w:div w:id="742489981">
      <w:bodyDiv w:val="1"/>
      <w:marLeft w:val="0"/>
      <w:marRight w:val="0"/>
      <w:marTop w:val="0"/>
      <w:marBottom w:val="0"/>
      <w:divBdr>
        <w:top w:val="none" w:sz="0" w:space="0" w:color="auto"/>
        <w:left w:val="none" w:sz="0" w:space="0" w:color="auto"/>
        <w:bottom w:val="none" w:sz="0" w:space="0" w:color="auto"/>
        <w:right w:val="none" w:sz="0" w:space="0" w:color="auto"/>
      </w:divBdr>
    </w:div>
    <w:div w:id="742919274">
      <w:bodyDiv w:val="1"/>
      <w:marLeft w:val="0"/>
      <w:marRight w:val="0"/>
      <w:marTop w:val="0"/>
      <w:marBottom w:val="0"/>
      <w:divBdr>
        <w:top w:val="none" w:sz="0" w:space="0" w:color="auto"/>
        <w:left w:val="none" w:sz="0" w:space="0" w:color="auto"/>
        <w:bottom w:val="none" w:sz="0" w:space="0" w:color="auto"/>
        <w:right w:val="none" w:sz="0" w:space="0" w:color="auto"/>
      </w:divBdr>
    </w:div>
    <w:div w:id="743530424">
      <w:bodyDiv w:val="1"/>
      <w:marLeft w:val="0"/>
      <w:marRight w:val="0"/>
      <w:marTop w:val="0"/>
      <w:marBottom w:val="0"/>
      <w:divBdr>
        <w:top w:val="none" w:sz="0" w:space="0" w:color="auto"/>
        <w:left w:val="none" w:sz="0" w:space="0" w:color="auto"/>
        <w:bottom w:val="none" w:sz="0" w:space="0" w:color="auto"/>
        <w:right w:val="none" w:sz="0" w:space="0" w:color="auto"/>
      </w:divBdr>
    </w:div>
    <w:div w:id="744230528">
      <w:bodyDiv w:val="1"/>
      <w:marLeft w:val="0"/>
      <w:marRight w:val="0"/>
      <w:marTop w:val="0"/>
      <w:marBottom w:val="0"/>
      <w:divBdr>
        <w:top w:val="none" w:sz="0" w:space="0" w:color="auto"/>
        <w:left w:val="none" w:sz="0" w:space="0" w:color="auto"/>
        <w:bottom w:val="none" w:sz="0" w:space="0" w:color="auto"/>
        <w:right w:val="none" w:sz="0" w:space="0" w:color="auto"/>
      </w:divBdr>
      <w:divsChild>
        <w:div w:id="1573197310">
          <w:marLeft w:val="480"/>
          <w:marRight w:val="0"/>
          <w:marTop w:val="0"/>
          <w:marBottom w:val="0"/>
          <w:divBdr>
            <w:top w:val="none" w:sz="0" w:space="0" w:color="auto"/>
            <w:left w:val="none" w:sz="0" w:space="0" w:color="auto"/>
            <w:bottom w:val="none" w:sz="0" w:space="0" w:color="auto"/>
            <w:right w:val="none" w:sz="0" w:space="0" w:color="auto"/>
          </w:divBdr>
        </w:div>
        <w:div w:id="1875533968">
          <w:marLeft w:val="480"/>
          <w:marRight w:val="0"/>
          <w:marTop w:val="0"/>
          <w:marBottom w:val="0"/>
          <w:divBdr>
            <w:top w:val="none" w:sz="0" w:space="0" w:color="auto"/>
            <w:left w:val="none" w:sz="0" w:space="0" w:color="auto"/>
            <w:bottom w:val="none" w:sz="0" w:space="0" w:color="auto"/>
            <w:right w:val="none" w:sz="0" w:space="0" w:color="auto"/>
          </w:divBdr>
        </w:div>
        <w:div w:id="1642155404">
          <w:marLeft w:val="480"/>
          <w:marRight w:val="0"/>
          <w:marTop w:val="0"/>
          <w:marBottom w:val="0"/>
          <w:divBdr>
            <w:top w:val="none" w:sz="0" w:space="0" w:color="auto"/>
            <w:left w:val="none" w:sz="0" w:space="0" w:color="auto"/>
            <w:bottom w:val="none" w:sz="0" w:space="0" w:color="auto"/>
            <w:right w:val="none" w:sz="0" w:space="0" w:color="auto"/>
          </w:divBdr>
        </w:div>
        <w:div w:id="1343164163">
          <w:marLeft w:val="480"/>
          <w:marRight w:val="0"/>
          <w:marTop w:val="0"/>
          <w:marBottom w:val="0"/>
          <w:divBdr>
            <w:top w:val="none" w:sz="0" w:space="0" w:color="auto"/>
            <w:left w:val="none" w:sz="0" w:space="0" w:color="auto"/>
            <w:bottom w:val="none" w:sz="0" w:space="0" w:color="auto"/>
            <w:right w:val="none" w:sz="0" w:space="0" w:color="auto"/>
          </w:divBdr>
        </w:div>
        <w:div w:id="329984264">
          <w:marLeft w:val="480"/>
          <w:marRight w:val="0"/>
          <w:marTop w:val="0"/>
          <w:marBottom w:val="0"/>
          <w:divBdr>
            <w:top w:val="none" w:sz="0" w:space="0" w:color="auto"/>
            <w:left w:val="none" w:sz="0" w:space="0" w:color="auto"/>
            <w:bottom w:val="none" w:sz="0" w:space="0" w:color="auto"/>
            <w:right w:val="none" w:sz="0" w:space="0" w:color="auto"/>
          </w:divBdr>
        </w:div>
        <w:div w:id="635331103">
          <w:marLeft w:val="480"/>
          <w:marRight w:val="0"/>
          <w:marTop w:val="0"/>
          <w:marBottom w:val="0"/>
          <w:divBdr>
            <w:top w:val="none" w:sz="0" w:space="0" w:color="auto"/>
            <w:left w:val="none" w:sz="0" w:space="0" w:color="auto"/>
            <w:bottom w:val="none" w:sz="0" w:space="0" w:color="auto"/>
            <w:right w:val="none" w:sz="0" w:space="0" w:color="auto"/>
          </w:divBdr>
        </w:div>
        <w:div w:id="740181427">
          <w:marLeft w:val="480"/>
          <w:marRight w:val="0"/>
          <w:marTop w:val="0"/>
          <w:marBottom w:val="0"/>
          <w:divBdr>
            <w:top w:val="none" w:sz="0" w:space="0" w:color="auto"/>
            <w:left w:val="none" w:sz="0" w:space="0" w:color="auto"/>
            <w:bottom w:val="none" w:sz="0" w:space="0" w:color="auto"/>
            <w:right w:val="none" w:sz="0" w:space="0" w:color="auto"/>
          </w:divBdr>
        </w:div>
        <w:div w:id="36323237">
          <w:marLeft w:val="480"/>
          <w:marRight w:val="0"/>
          <w:marTop w:val="0"/>
          <w:marBottom w:val="0"/>
          <w:divBdr>
            <w:top w:val="none" w:sz="0" w:space="0" w:color="auto"/>
            <w:left w:val="none" w:sz="0" w:space="0" w:color="auto"/>
            <w:bottom w:val="none" w:sz="0" w:space="0" w:color="auto"/>
            <w:right w:val="none" w:sz="0" w:space="0" w:color="auto"/>
          </w:divBdr>
        </w:div>
      </w:divsChild>
    </w:div>
    <w:div w:id="744717108">
      <w:bodyDiv w:val="1"/>
      <w:marLeft w:val="0"/>
      <w:marRight w:val="0"/>
      <w:marTop w:val="0"/>
      <w:marBottom w:val="0"/>
      <w:divBdr>
        <w:top w:val="none" w:sz="0" w:space="0" w:color="auto"/>
        <w:left w:val="none" w:sz="0" w:space="0" w:color="auto"/>
        <w:bottom w:val="none" w:sz="0" w:space="0" w:color="auto"/>
        <w:right w:val="none" w:sz="0" w:space="0" w:color="auto"/>
      </w:divBdr>
      <w:divsChild>
        <w:div w:id="1870793891">
          <w:marLeft w:val="480"/>
          <w:marRight w:val="0"/>
          <w:marTop w:val="0"/>
          <w:marBottom w:val="0"/>
          <w:divBdr>
            <w:top w:val="none" w:sz="0" w:space="0" w:color="auto"/>
            <w:left w:val="none" w:sz="0" w:space="0" w:color="auto"/>
            <w:bottom w:val="none" w:sz="0" w:space="0" w:color="auto"/>
            <w:right w:val="none" w:sz="0" w:space="0" w:color="auto"/>
          </w:divBdr>
        </w:div>
        <w:div w:id="1746294938">
          <w:marLeft w:val="480"/>
          <w:marRight w:val="0"/>
          <w:marTop w:val="0"/>
          <w:marBottom w:val="0"/>
          <w:divBdr>
            <w:top w:val="none" w:sz="0" w:space="0" w:color="auto"/>
            <w:left w:val="none" w:sz="0" w:space="0" w:color="auto"/>
            <w:bottom w:val="none" w:sz="0" w:space="0" w:color="auto"/>
            <w:right w:val="none" w:sz="0" w:space="0" w:color="auto"/>
          </w:divBdr>
        </w:div>
        <w:div w:id="743530205">
          <w:marLeft w:val="480"/>
          <w:marRight w:val="0"/>
          <w:marTop w:val="0"/>
          <w:marBottom w:val="0"/>
          <w:divBdr>
            <w:top w:val="none" w:sz="0" w:space="0" w:color="auto"/>
            <w:left w:val="none" w:sz="0" w:space="0" w:color="auto"/>
            <w:bottom w:val="none" w:sz="0" w:space="0" w:color="auto"/>
            <w:right w:val="none" w:sz="0" w:space="0" w:color="auto"/>
          </w:divBdr>
        </w:div>
        <w:div w:id="393087925">
          <w:marLeft w:val="480"/>
          <w:marRight w:val="0"/>
          <w:marTop w:val="0"/>
          <w:marBottom w:val="0"/>
          <w:divBdr>
            <w:top w:val="none" w:sz="0" w:space="0" w:color="auto"/>
            <w:left w:val="none" w:sz="0" w:space="0" w:color="auto"/>
            <w:bottom w:val="none" w:sz="0" w:space="0" w:color="auto"/>
            <w:right w:val="none" w:sz="0" w:space="0" w:color="auto"/>
          </w:divBdr>
        </w:div>
        <w:div w:id="1755206164">
          <w:marLeft w:val="480"/>
          <w:marRight w:val="0"/>
          <w:marTop w:val="0"/>
          <w:marBottom w:val="0"/>
          <w:divBdr>
            <w:top w:val="none" w:sz="0" w:space="0" w:color="auto"/>
            <w:left w:val="none" w:sz="0" w:space="0" w:color="auto"/>
            <w:bottom w:val="none" w:sz="0" w:space="0" w:color="auto"/>
            <w:right w:val="none" w:sz="0" w:space="0" w:color="auto"/>
          </w:divBdr>
        </w:div>
        <w:div w:id="1497453672">
          <w:marLeft w:val="480"/>
          <w:marRight w:val="0"/>
          <w:marTop w:val="0"/>
          <w:marBottom w:val="0"/>
          <w:divBdr>
            <w:top w:val="none" w:sz="0" w:space="0" w:color="auto"/>
            <w:left w:val="none" w:sz="0" w:space="0" w:color="auto"/>
            <w:bottom w:val="none" w:sz="0" w:space="0" w:color="auto"/>
            <w:right w:val="none" w:sz="0" w:space="0" w:color="auto"/>
          </w:divBdr>
        </w:div>
        <w:div w:id="66542267">
          <w:marLeft w:val="480"/>
          <w:marRight w:val="0"/>
          <w:marTop w:val="0"/>
          <w:marBottom w:val="0"/>
          <w:divBdr>
            <w:top w:val="none" w:sz="0" w:space="0" w:color="auto"/>
            <w:left w:val="none" w:sz="0" w:space="0" w:color="auto"/>
            <w:bottom w:val="none" w:sz="0" w:space="0" w:color="auto"/>
            <w:right w:val="none" w:sz="0" w:space="0" w:color="auto"/>
          </w:divBdr>
        </w:div>
        <w:div w:id="1054965744">
          <w:marLeft w:val="480"/>
          <w:marRight w:val="0"/>
          <w:marTop w:val="0"/>
          <w:marBottom w:val="0"/>
          <w:divBdr>
            <w:top w:val="none" w:sz="0" w:space="0" w:color="auto"/>
            <w:left w:val="none" w:sz="0" w:space="0" w:color="auto"/>
            <w:bottom w:val="none" w:sz="0" w:space="0" w:color="auto"/>
            <w:right w:val="none" w:sz="0" w:space="0" w:color="auto"/>
          </w:divBdr>
        </w:div>
        <w:div w:id="835801648">
          <w:marLeft w:val="480"/>
          <w:marRight w:val="0"/>
          <w:marTop w:val="0"/>
          <w:marBottom w:val="0"/>
          <w:divBdr>
            <w:top w:val="none" w:sz="0" w:space="0" w:color="auto"/>
            <w:left w:val="none" w:sz="0" w:space="0" w:color="auto"/>
            <w:bottom w:val="none" w:sz="0" w:space="0" w:color="auto"/>
            <w:right w:val="none" w:sz="0" w:space="0" w:color="auto"/>
          </w:divBdr>
        </w:div>
        <w:div w:id="602106775">
          <w:marLeft w:val="480"/>
          <w:marRight w:val="0"/>
          <w:marTop w:val="0"/>
          <w:marBottom w:val="0"/>
          <w:divBdr>
            <w:top w:val="none" w:sz="0" w:space="0" w:color="auto"/>
            <w:left w:val="none" w:sz="0" w:space="0" w:color="auto"/>
            <w:bottom w:val="none" w:sz="0" w:space="0" w:color="auto"/>
            <w:right w:val="none" w:sz="0" w:space="0" w:color="auto"/>
          </w:divBdr>
        </w:div>
        <w:div w:id="669480395">
          <w:marLeft w:val="480"/>
          <w:marRight w:val="0"/>
          <w:marTop w:val="0"/>
          <w:marBottom w:val="0"/>
          <w:divBdr>
            <w:top w:val="none" w:sz="0" w:space="0" w:color="auto"/>
            <w:left w:val="none" w:sz="0" w:space="0" w:color="auto"/>
            <w:bottom w:val="none" w:sz="0" w:space="0" w:color="auto"/>
            <w:right w:val="none" w:sz="0" w:space="0" w:color="auto"/>
          </w:divBdr>
        </w:div>
        <w:div w:id="821193947">
          <w:marLeft w:val="480"/>
          <w:marRight w:val="0"/>
          <w:marTop w:val="0"/>
          <w:marBottom w:val="0"/>
          <w:divBdr>
            <w:top w:val="none" w:sz="0" w:space="0" w:color="auto"/>
            <w:left w:val="none" w:sz="0" w:space="0" w:color="auto"/>
            <w:bottom w:val="none" w:sz="0" w:space="0" w:color="auto"/>
            <w:right w:val="none" w:sz="0" w:space="0" w:color="auto"/>
          </w:divBdr>
        </w:div>
        <w:div w:id="249041945">
          <w:marLeft w:val="480"/>
          <w:marRight w:val="0"/>
          <w:marTop w:val="0"/>
          <w:marBottom w:val="0"/>
          <w:divBdr>
            <w:top w:val="none" w:sz="0" w:space="0" w:color="auto"/>
            <w:left w:val="none" w:sz="0" w:space="0" w:color="auto"/>
            <w:bottom w:val="none" w:sz="0" w:space="0" w:color="auto"/>
            <w:right w:val="none" w:sz="0" w:space="0" w:color="auto"/>
          </w:divBdr>
        </w:div>
        <w:div w:id="762071757">
          <w:marLeft w:val="480"/>
          <w:marRight w:val="0"/>
          <w:marTop w:val="0"/>
          <w:marBottom w:val="0"/>
          <w:divBdr>
            <w:top w:val="none" w:sz="0" w:space="0" w:color="auto"/>
            <w:left w:val="none" w:sz="0" w:space="0" w:color="auto"/>
            <w:bottom w:val="none" w:sz="0" w:space="0" w:color="auto"/>
            <w:right w:val="none" w:sz="0" w:space="0" w:color="auto"/>
          </w:divBdr>
        </w:div>
        <w:div w:id="1066605011">
          <w:marLeft w:val="480"/>
          <w:marRight w:val="0"/>
          <w:marTop w:val="0"/>
          <w:marBottom w:val="0"/>
          <w:divBdr>
            <w:top w:val="none" w:sz="0" w:space="0" w:color="auto"/>
            <w:left w:val="none" w:sz="0" w:space="0" w:color="auto"/>
            <w:bottom w:val="none" w:sz="0" w:space="0" w:color="auto"/>
            <w:right w:val="none" w:sz="0" w:space="0" w:color="auto"/>
          </w:divBdr>
        </w:div>
        <w:div w:id="1329868644">
          <w:marLeft w:val="480"/>
          <w:marRight w:val="0"/>
          <w:marTop w:val="0"/>
          <w:marBottom w:val="0"/>
          <w:divBdr>
            <w:top w:val="none" w:sz="0" w:space="0" w:color="auto"/>
            <w:left w:val="none" w:sz="0" w:space="0" w:color="auto"/>
            <w:bottom w:val="none" w:sz="0" w:space="0" w:color="auto"/>
            <w:right w:val="none" w:sz="0" w:space="0" w:color="auto"/>
          </w:divBdr>
        </w:div>
        <w:div w:id="1005936126">
          <w:marLeft w:val="480"/>
          <w:marRight w:val="0"/>
          <w:marTop w:val="0"/>
          <w:marBottom w:val="0"/>
          <w:divBdr>
            <w:top w:val="none" w:sz="0" w:space="0" w:color="auto"/>
            <w:left w:val="none" w:sz="0" w:space="0" w:color="auto"/>
            <w:bottom w:val="none" w:sz="0" w:space="0" w:color="auto"/>
            <w:right w:val="none" w:sz="0" w:space="0" w:color="auto"/>
          </w:divBdr>
        </w:div>
        <w:div w:id="174269847">
          <w:marLeft w:val="480"/>
          <w:marRight w:val="0"/>
          <w:marTop w:val="0"/>
          <w:marBottom w:val="0"/>
          <w:divBdr>
            <w:top w:val="none" w:sz="0" w:space="0" w:color="auto"/>
            <w:left w:val="none" w:sz="0" w:space="0" w:color="auto"/>
            <w:bottom w:val="none" w:sz="0" w:space="0" w:color="auto"/>
            <w:right w:val="none" w:sz="0" w:space="0" w:color="auto"/>
          </w:divBdr>
        </w:div>
        <w:div w:id="824396359">
          <w:marLeft w:val="480"/>
          <w:marRight w:val="0"/>
          <w:marTop w:val="0"/>
          <w:marBottom w:val="0"/>
          <w:divBdr>
            <w:top w:val="none" w:sz="0" w:space="0" w:color="auto"/>
            <w:left w:val="none" w:sz="0" w:space="0" w:color="auto"/>
            <w:bottom w:val="none" w:sz="0" w:space="0" w:color="auto"/>
            <w:right w:val="none" w:sz="0" w:space="0" w:color="auto"/>
          </w:divBdr>
        </w:div>
        <w:div w:id="615139359">
          <w:marLeft w:val="480"/>
          <w:marRight w:val="0"/>
          <w:marTop w:val="0"/>
          <w:marBottom w:val="0"/>
          <w:divBdr>
            <w:top w:val="none" w:sz="0" w:space="0" w:color="auto"/>
            <w:left w:val="none" w:sz="0" w:space="0" w:color="auto"/>
            <w:bottom w:val="none" w:sz="0" w:space="0" w:color="auto"/>
            <w:right w:val="none" w:sz="0" w:space="0" w:color="auto"/>
          </w:divBdr>
        </w:div>
        <w:div w:id="1504739272">
          <w:marLeft w:val="480"/>
          <w:marRight w:val="0"/>
          <w:marTop w:val="0"/>
          <w:marBottom w:val="0"/>
          <w:divBdr>
            <w:top w:val="none" w:sz="0" w:space="0" w:color="auto"/>
            <w:left w:val="none" w:sz="0" w:space="0" w:color="auto"/>
            <w:bottom w:val="none" w:sz="0" w:space="0" w:color="auto"/>
            <w:right w:val="none" w:sz="0" w:space="0" w:color="auto"/>
          </w:divBdr>
        </w:div>
        <w:div w:id="1549800668">
          <w:marLeft w:val="480"/>
          <w:marRight w:val="0"/>
          <w:marTop w:val="0"/>
          <w:marBottom w:val="0"/>
          <w:divBdr>
            <w:top w:val="none" w:sz="0" w:space="0" w:color="auto"/>
            <w:left w:val="none" w:sz="0" w:space="0" w:color="auto"/>
            <w:bottom w:val="none" w:sz="0" w:space="0" w:color="auto"/>
            <w:right w:val="none" w:sz="0" w:space="0" w:color="auto"/>
          </w:divBdr>
        </w:div>
        <w:div w:id="356196462">
          <w:marLeft w:val="480"/>
          <w:marRight w:val="0"/>
          <w:marTop w:val="0"/>
          <w:marBottom w:val="0"/>
          <w:divBdr>
            <w:top w:val="none" w:sz="0" w:space="0" w:color="auto"/>
            <w:left w:val="none" w:sz="0" w:space="0" w:color="auto"/>
            <w:bottom w:val="none" w:sz="0" w:space="0" w:color="auto"/>
            <w:right w:val="none" w:sz="0" w:space="0" w:color="auto"/>
          </w:divBdr>
        </w:div>
        <w:div w:id="1490904968">
          <w:marLeft w:val="480"/>
          <w:marRight w:val="0"/>
          <w:marTop w:val="0"/>
          <w:marBottom w:val="0"/>
          <w:divBdr>
            <w:top w:val="none" w:sz="0" w:space="0" w:color="auto"/>
            <w:left w:val="none" w:sz="0" w:space="0" w:color="auto"/>
            <w:bottom w:val="none" w:sz="0" w:space="0" w:color="auto"/>
            <w:right w:val="none" w:sz="0" w:space="0" w:color="auto"/>
          </w:divBdr>
        </w:div>
        <w:div w:id="354774365">
          <w:marLeft w:val="480"/>
          <w:marRight w:val="0"/>
          <w:marTop w:val="0"/>
          <w:marBottom w:val="0"/>
          <w:divBdr>
            <w:top w:val="none" w:sz="0" w:space="0" w:color="auto"/>
            <w:left w:val="none" w:sz="0" w:space="0" w:color="auto"/>
            <w:bottom w:val="none" w:sz="0" w:space="0" w:color="auto"/>
            <w:right w:val="none" w:sz="0" w:space="0" w:color="auto"/>
          </w:divBdr>
        </w:div>
        <w:div w:id="1738045809">
          <w:marLeft w:val="480"/>
          <w:marRight w:val="0"/>
          <w:marTop w:val="0"/>
          <w:marBottom w:val="0"/>
          <w:divBdr>
            <w:top w:val="none" w:sz="0" w:space="0" w:color="auto"/>
            <w:left w:val="none" w:sz="0" w:space="0" w:color="auto"/>
            <w:bottom w:val="none" w:sz="0" w:space="0" w:color="auto"/>
            <w:right w:val="none" w:sz="0" w:space="0" w:color="auto"/>
          </w:divBdr>
        </w:div>
        <w:div w:id="212010193">
          <w:marLeft w:val="480"/>
          <w:marRight w:val="0"/>
          <w:marTop w:val="0"/>
          <w:marBottom w:val="0"/>
          <w:divBdr>
            <w:top w:val="none" w:sz="0" w:space="0" w:color="auto"/>
            <w:left w:val="none" w:sz="0" w:space="0" w:color="auto"/>
            <w:bottom w:val="none" w:sz="0" w:space="0" w:color="auto"/>
            <w:right w:val="none" w:sz="0" w:space="0" w:color="auto"/>
          </w:divBdr>
        </w:div>
        <w:div w:id="630400674">
          <w:marLeft w:val="480"/>
          <w:marRight w:val="0"/>
          <w:marTop w:val="0"/>
          <w:marBottom w:val="0"/>
          <w:divBdr>
            <w:top w:val="none" w:sz="0" w:space="0" w:color="auto"/>
            <w:left w:val="none" w:sz="0" w:space="0" w:color="auto"/>
            <w:bottom w:val="none" w:sz="0" w:space="0" w:color="auto"/>
            <w:right w:val="none" w:sz="0" w:space="0" w:color="auto"/>
          </w:divBdr>
        </w:div>
        <w:div w:id="646519716">
          <w:marLeft w:val="480"/>
          <w:marRight w:val="0"/>
          <w:marTop w:val="0"/>
          <w:marBottom w:val="0"/>
          <w:divBdr>
            <w:top w:val="none" w:sz="0" w:space="0" w:color="auto"/>
            <w:left w:val="none" w:sz="0" w:space="0" w:color="auto"/>
            <w:bottom w:val="none" w:sz="0" w:space="0" w:color="auto"/>
            <w:right w:val="none" w:sz="0" w:space="0" w:color="auto"/>
          </w:divBdr>
        </w:div>
        <w:div w:id="1422793839">
          <w:marLeft w:val="480"/>
          <w:marRight w:val="0"/>
          <w:marTop w:val="0"/>
          <w:marBottom w:val="0"/>
          <w:divBdr>
            <w:top w:val="none" w:sz="0" w:space="0" w:color="auto"/>
            <w:left w:val="none" w:sz="0" w:space="0" w:color="auto"/>
            <w:bottom w:val="none" w:sz="0" w:space="0" w:color="auto"/>
            <w:right w:val="none" w:sz="0" w:space="0" w:color="auto"/>
          </w:divBdr>
        </w:div>
        <w:div w:id="1522013295">
          <w:marLeft w:val="480"/>
          <w:marRight w:val="0"/>
          <w:marTop w:val="0"/>
          <w:marBottom w:val="0"/>
          <w:divBdr>
            <w:top w:val="none" w:sz="0" w:space="0" w:color="auto"/>
            <w:left w:val="none" w:sz="0" w:space="0" w:color="auto"/>
            <w:bottom w:val="none" w:sz="0" w:space="0" w:color="auto"/>
            <w:right w:val="none" w:sz="0" w:space="0" w:color="auto"/>
          </w:divBdr>
        </w:div>
        <w:div w:id="793524214">
          <w:marLeft w:val="480"/>
          <w:marRight w:val="0"/>
          <w:marTop w:val="0"/>
          <w:marBottom w:val="0"/>
          <w:divBdr>
            <w:top w:val="none" w:sz="0" w:space="0" w:color="auto"/>
            <w:left w:val="none" w:sz="0" w:space="0" w:color="auto"/>
            <w:bottom w:val="none" w:sz="0" w:space="0" w:color="auto"/>
            <w:right w:val="none" w:sz="0" w:space="0" w:color="auto"/>
          </w:divBdr>
        </w:div>
        <w:div w:id="209803314">
          <w:marLeft w:val="480"/>
          <w:marRight w:val="0"/>
          <w:marTop w:val="0"/>
          <w:marBottom w:val="0"/>
          <w:divBdr>
            <w:top w:val="none" w:sz="0" w:space="0" w:color="auto"/>
            <w:left w:val="none" w:sz="0" w:space="0" w:color="auto"/>
            <w:bottom w:val="none" w:sz="0" w:space="0" w:color="auto"/>
            <w:right w:val="none" w:sz="0" w:space="0" w:color="auto"/>
          </w:divBdr>
        </w:div>
        <w:div w:id="1240867851">
          <w:marLeft w:val="480"/>
          <w:marRight w:val="0"/>
          <w:marTop w:val="0"/>
          <w:marBottom w:val="0"/>
          <w:divBdr>
            <w:top w:val="none" w:sz="0" w:space="0" w:color="auto"/>
            <w:left w:val="none" w:sz="0" w:space="0" w:color="auto"/>
            <w:bottom w:val="none" w:sz="0" w:space="0" w:color="auto"/>
            <w:right w:val="none" w:sz="0" w:space="0" w:color="auto"/>
          </w:divBdr>
        </w:div>
        <w:div w:id="1319918468">
          <w:marLeft w:val="480"/>
          <w:marRight w:val="0"/>
          <w:marTop w:val="0"/>
          <w:marBottom w:val="0"/>
          <w:divBdr>
            <w:top w:val="none" w:sz="0" w:space="0" w:color="auto"/>
            <w:left w:val="none" w:sz="0" w:space="0" w:color="auto"/>
            <w:bottom w:val="none" w:sz="0" w:space="0" w:color="auto"/>
            <w:right w:val="none" w:sz="0" w:space="0" w:color="auto"/>
          </w:divBdr>
        </w:div>
        <w:div w:id="851451222">
          <w:marLeft w:val="480"/>
          <w:marRight w:val="0"/>
          <w:marTop w:val="0"/>
          <w:marBottom w:val="0"/>
          <w:divBdr>
            <w:top w:val="none" w:sz="0" w:space="0" w:color="auto"/>
            <w:left w:val="none" w:sz="0" w:space="0" w:color="auto"/>
            <w:bottom w:val="none" w:sz="0" w:space="0" w:color="auto"/>
            <w:right w:val="none" w:sz="0" w:space="0" w:color="auto"/>
          </w:divBdr>
        </w:div>
        <w:div w:id="292946971">
          <w:marLeft w:val="480"/>
          <w:marRight w:val="0"/>
          <w:marTop w:val="0"/>
          <w:marBottom w:val="0"/>
          <w:divBdr>
            <w:top w:val="none" w:sz="0" w:space="0" w:color="auto"/>
            <w:left w:val="none" w:sz="0" w:space="0" w:color="auto"/>
            <w:bottom w:val="none" w:sz="0" w:space="0" w:color="auto"/>
            <w:right w:val="none" w:sz="0" w:space="0" w:color="auto"/>
          </w:divBdr>
        </w:div>
        <w:div w:id="1607731605">
          <w:marLeft w:val="480"/>
          <w:marRight w:val="0"/>
          <w:marTop w:val="0"/>
          <w:marBottom w:val="0"/>
          <w:divBdr>
            <w:top w:val="none" w:sz="0" w:space="0" w:color="auto"/>
            <w:left w:val="none" w:sz="0" w:space="0" w:color="auto"/>
            <w:bottom w:val="none" w:sz="0" w:space="0" w:color="auto"/>
            <w:right w:val="none" w:sz="0" w:space="0" w:color="auto"/>
          </w:divBdr>
        </w:div>
      </w:divsChild>
    </w:div>
    <w:div w:id="745347992">
      <w:bodyDiv w:val="1"/>
      <w:marLeft w:val="0"/>
      <w:marRight w:val="0"/>
      <w:marTop w:val="0"/>
      <w:marBottom w:val="0"/>
      <w:divBdr>
        <w:top w:val="none" w:sz="0" w:space="0" w:color="auto"/>
        <w:left w:val="none" w:sz="0" w:space="0" w:color="auto"/>
        <w:bottom w:val="none" w:sz="0" w:space="0" w:color="auto"/>
        <w:right w:val="none" w:sz="0" w:space="0" w:color="auto"/>
      </w:divBdr>
    </w:div>
    <w:div w:id="745569171">
      <w:bodyDiv w:val="1"/>
      <w:marLeft w:val="0"/>
      <w:marRight w:val="0"/>
      <w:marTop w:val="0"/>
      <w:marBottom w:val="0"/>
      <w:divBdr>
        <w:top w:val="none" w:sz="0" w:space="0" w:color="auto"/>
        <w:left w:val="none" w:sz="0" w:space="0" w:color="auto"/>
        <w:bottom w:val="none" w:sz="0" w:space="0" w:color="auto"/>
        <w:right w:val="none" w:sz="0" w:space="0" w:color="auto"/>
      </w:divBdr>
    </w:div>
    <w:div w:id="745809275">
      <w:bodyDiv w:val="1"/>
      <w:marLeft w:val="0"/>
      <w:marRight w:val="0"/>
      <w:marTop w:val="0"/>
      <w:marBottom w:val="0"/>
      <w:divBdr>
        <w:top w:val="none" w:sz="0" w:space="0" w:color="auto"/>
        <w:left w:val="none" w:sz="0" w:space="0" w:color="auto"/>
        <w:bottom w:val="none" w:sz="0" w:space="0" w:color="auto"/>
        <w:right w:val="none" w:sz="0" w:space="0" w:color="auto"/>
      </w:divBdr>
    </w:div>
    <w:div w:id="745957353">
      <w:bodyDiv w:val="1"/>
      <w:marLeft w:val="0"/>
      <w:marRight w:val="0"/>
      <w:marTop w:val="0"/>
      <w:marBottom w:val="0"/>
      <w:divBdr>
        <w:top w:val="none" w:sz="0" w:space="0" w:color="auto"/>
        <w:left w:val="none" w:sz="0" w:space="0" w:color="auto"/>
        <w:bottom w:val="none" w:sz="0" w:space="0" w:color="auto"/>
        <w:right w:val="none" w:sz="0" w:space="0" w:color="auto"/>
      </w:divBdr>
    </w:div>
    <w:div w:id="745997700">
      <w:bodyDiv w:val="1"/>
      <w:marLeft w:val="0"/>
      <w:marRight w:val="0"/>
      <w:marTop w:val="0"/>
      <w:marBottom w:val="0"/>
      <w:divBdr>
        <w:top w:val="none" w:sz="0" w:space="0" w:color="auto"/>
        <w:left w:val="none" w:sz="0" w:space="0" w:color="auto"/>
        <w:bottom w:val="none" w:sz="0" w:space="0" w:color="auto"/>
        <w:right w:val="none" w:sz="0" w:space="0" w:color="auto"/>
      </w:divBdr>
    </w:div>
    <w:div w:id="746003363">
      <w:bodyDiv w:val="1"/>
      <w:marLeft w:val="0"/>
      <w:marRight w:val="0"/>
      <w:marTop w:val="0"/>
      <w:marBottom w:val="0"/>
      <w:divBdr>
        <w:top w:val="none" w:sz="0" w:space="0" w:color="auto"/>
        <w:left w:val="none" w:sz="0" w:space="0" w:color="auto"/>
        <w:bottom w:val="none" w:sz="0" w:space="0" w:color="auto"/>
        <w:right w:val="none" w:sz="0" w:space="0" w:color="auto"/>
      </w:divBdr>
      <w:divsChild>
        <w:div w:id="1481994944">
          <w:marLeft w:val="480"/>
          <w:marRight w:val="0"/>
          <w:marTop w:val="0"/>
          <w:marBottom w:val="0"/>
          <w:divBdr>
            <w:top w:val="none" w:sz="0" w:space="0" w:color="auto"/>
            <w:left w:val="none" w:sz="0" w:space="0" w:color="auto"/>
            <w:bottom w:val="none" w:sz="0" w:space="0" w:color="auto"/>
            <w:right w:val="none" w:sz="0" w:space="0" w:color="auto"/>
          </w:divBdr>
        </w:div>
        <w:div w:id="19287666">
          <w:marLeft w:val="480"/>
          <w:marRight w:val="0"/>
          <w:marTop w:val="0"/>
          <w:marBottom w:val="0"/>
          <w:divBdr>
            <w:top w:val="none" w:sz="0" w:space="0" w:color="auto"/>
            <w:left w:val="none" w:sz="0" w:space="0" w:color="auto"/>
            <w:bottom w:val="none" w:sz="0" w:space="0" w:color="auto"/>
            <w:right w:val="none" w:sz="0" w:space="0" w:color="auto"/>
          </w:divBdr>
        </w:div>
        <w:div w:id="1496650682">
          <w:marLeft w:val="480"/>
          <w:marRight w:val="0"/>
          <w:marTop w:val="0"/>
          <w:marBottom w:val="0"/>
          <w:divBdr>
            <w:top w:val="none" w:sz="0" w:space="0" w:color="auto"/>
            <w:left w:val="none" w:sz="0" w:space="0" w:color="auto"/>
            <w:bottom w:val="none" w:sz="0" w:space="0" w:color="auto"/>
            <w:right w:val="none" w:sz="0" w:space="0" w:color="auto"/>
          </w:divBdr>
        </w:div>
        <w:div w:id="957950922">
          <w:marLeft w:val="480"/>
          <w:marRight w:val="0"/>
          <w:marTop w:val="0"/>
          <w:marBottom w:val="0"/>
          <w:divBdr>
            <w:top w:val="none" w:sz="0" w:space="0" w:color="auto"/>
            <w:left w:val="none" w:sz="0" w:space="0" w:color="auto"/>
            <w:bottom w:val="none" w:sz="0" w:space="0" w:color="auto"/>
            <w:right w:val="none" w:sz="0" w:space="0" w:color="auto"/>
          </w:divBdr>
        </w:div>
        <w:div w:id="2026788068">
          <w:marLeft w:val="480"/>
          <w:marRight w:val="0"/>
          <w:marTop w:val="0"/>
          <w:marBottom w:val="0"/>
          <w:divBdr>
            <w:top w:val="none" w:sz="0" w:space="0" w:color="auto"/>
            <w:left w:val="none" w:sz="0" w:space="0" w:color="auto"/>
            <w:bottom w:val="none" w:sz="0" w:space="0" w:color="auto"/>
            <w:right w:val="none" w:sz="0" w:space="0" w:color="auto"/>
          </w:divBdr>
        </w:div>
        <w:div w:id="539823670">
          <w:marLeft w:val="480"/>
          <w:marRight w:val="0"/>
          <w:marTop w:val="0"/>
          <w:marBottom w:val="0"/>
          <w:divBdr>
            <w:top w:val="none" w:sz="0" w:space="0" w:color="auto"/>
            <w:left w:val="none" w:sz="0" w:space="0" w:color="auto"/>
            <w:bottom w:val="none" w:sz="0" w:space="0" w:color="auto"/>
            <w:right w:val="none" w:sz="0" w:space="0" w:color="auto"/>
          </w:divBdr>
        </w:div>
      </w:divsChild>
    </w:div>
    <w:div w:id="748501547">
      <w:bodyDiv w:val="1"/>
      <w:marLeft w:val="0"/>
      <w:marRight w:val="0"/>
      <w:marTop w:val="0"/>
      <w:marBottom w:val="0"/>
      <w:divBdr>
        <w:top w:val="none" w:sz="0" w:space="0" w:color="auto"/>
        <w:left w:val="none" w:sz="0" w:space="0" w:color="auto"/>
        <w:bottom w:val="none" w:sz="0" w:space="0" w:color="auto"/>
        <w:right w:val="none" w:sz="0" w:space="0" w:color="auto"/>
      </w:divBdr>
    </w:div>
    <w:div w:id="748694571">
      <w:bodyDiv w:val="1"/>
      <w:marLeft w:val="0"/>
      <w:marRight w:val="0"/>
      <w:marTop w:val="0"/>
      <w:marBottom w:val="0"/>
      <w:divBdr>
        <w:top w:val="none" w:sz="0" w:space="0" w:color="auto"/>
        <w:left w:val="none" w:sz="0" w:space="0" w:color="auto"/>
        <w:bottom w:val="none" w:sz="0" w:space="0" w:color="auto"/>
        <w:right w:val="none" w:sz="0" w:space="0" w:color="auto"/>
      </w:divBdr>
    </w:div>
    <w:div w:id="748889170">
      <w:bodyDiv w:val="1"/>
      <w:marLeft w:val="0"/>
      <w:marRight w:val="0"/>
      <w:marTop w:val="0"/>
      <w:marBottom w:val="0"/>
      <w:divBdr>
        <w:top w:val="none" w:sz="0" w:space="0" w:color="auto"/>
        <w:left w:val="none" w:sz="0" w:space="0" w:color="auto"/>
        <w:bottom w:val="none" w:sz="0" w:space="0" w:color="auto"/>
        <w:right w:val="none" w:sz="0" w:space="0" w:color="auto"/>
      </w:divBdr>
    </w:div>
    <w:div w:id="749431491">
      <w:bodyDiv w:val="1"/>
      <w:marLeft w:val="0"/>
      <w:marRight w:val="0"/>
      <w:marTop w:val="0"/>
      <w:marBottom w:val="0"/>
      <w:divBdr>
        <w:top w:val="none" w:sz="0" w:space="0" w:color="auto"/>
        <w:left w:val="none" w:sz="0" w:space="0" w:color="auto"/>
        <w:bottom w:val="none" w:sz="0" w:space="0" w:color="auto"/>
        <w:right w:val="none" w:sz="0" w:space="0" w:color="auto"/>
      </w:divBdr>
    </w:div>
    <w:div w:id="750540730">
      <w:bodyDiv w:val="1"/>
      <w:marLeft w:val="0"/>
      <w:marRight w:val="0"/>
      <w:marTop w:val="0"/>
      <w:marBottom w:val="0"/>
      <w:divBdr>
        <w:top w:val="none" w:sz="0" w:space="0" w:color="auto"/>
        <w:left w:val="none" w:sz="0" w:space="0" w:color="auto"/>
        <w:bottom w:val="none" w:sz="0" w:space="0" w:color="auto"/>
        <w:right w:val="none" w:sz="0" w:space="0" w:color="auto"/>
      </w:divBdr>
    </w:div>
    <w:div w:id="753284736">
      <w:bodyDiv w:val="1"/>
      <w:marLeft w:val="0"/>
      <w:marRight w:val="0"/>
      <w:marTop w:val="0"/>
      <w:marBottom w:val="0"/>
      <w:divBdr>
        <w:top w:val="none" w:sz="0" w:space="0" w:color="auto"/>
        <w:left w:val="none" w:sz="0" w:space="0" w:color="auto"/>
        <w:bottom w:val="none" w:sz="0" w:space="0" w:color="auto"/>
        <w:right w:val="none" w:sz="0" w:space="0" w:color="auto"/>
      </w:divBdr>
      <w:divsChild>
        <w:div w:id="104888984">
          <w:marLeft w:val="480"/>
          <w:marRight w:val="0"/>
          <w:marTop w:val="0"/>
          <w:marBottom w:val="0"/>
          <w:divBdr>
            <w:top w:val="none" w:sz="0" w:space="0" w:color="auto"/>
            <w:left w:val="none" w:sz="0" w:space="0" w:color="auto"/>
            <w:bottom w:val="none" w:sz="0" w:space="0" w:color="auto"/>
            <w:right w:val="none" w:sz="0" w:space="0" w:color="auto"/>
          </w:divBdr>
        </w:div>
        <w:div w:id="303001980">
          <w:marLeft w:val="480"/>
          <w:marRight w:val="0"/>
          <w:marTop w:val="0"/>
          <w:marBottom w:val="0"/>
          <w:divBdr>
            <w:top w:val="none" w:sz="0" w:space="0" w:color="auto"/>
            <w:left w:val="none" w:sz="0" w:space="0" w:color="auto"/>
            <w:bottom w:val="none" w:sz="0" w:space="0" w:color="auto"/>
            <w:right w:val="none" w:sz="0" w:space="0" w:color="auto"/>
          </w:divBdr>
        </w:div>
        <w:div w:id="1471094522">
          <w:marLeft w:val="480"/>
          <w:marRight w:val="0"/>
          <w:marTop w:val="0"/>
          <w:marBottom w:val="0"/>
          <w:divBdr>
            <w:top w:val="none" w:sz="0" w:space="0" w:color="auto"/>
            <w:left w:val="none" w:sz="0" w:space="0" w:color="auto"/>
            <w:bottom w:val="none" w:sz="0" w:space="0" w:color="auto"/>
            <w:right w:val="none" w:sz="0" w:space="0" w:color="auto"/>
          </w:divBdr>
        </w:div>
        <w:div w:id="1335838128">
          <w:marLeft w:val="480"/>
          <w:marRight w:val="0"/>
          <w:marTop w:val="0"/>
          <w:marBottom w:val="0"/>
          <w:divBdr>
            <w:top w:val="none" w:sz="0" w:space="0" w:color="auto"/>
            <w:left w:val="none" w:sz="0" w:space="0" w:color="auto"/>
            <w:bottom w:val="none" w:sz="0" w:space="0" w:color="auto"/>
            <w:right w:val="none" w:sz="0" w:space="0" w:color="auto"/>
          </w:divBdr>
        </w:div>
        <w:div w:id="704868781">
          <w:marLeft w:val="480"/>
          <w:marRight w:val="0"/>
          <w:marTop w:val="0"/>
          <w:marBottom w:val="0"/>
          <w:divBdr>
            <w:top w:val="none" w:sz="0" w:space="0" w:color="auto"/>
            <w:left w:val="none" w:sz="0" w:space="0" w:color="auto"/>
            <w:bottom w:val="none" w:sz="0" w:space="0" w:color="auto"/>
            <w:right w:val="none" w:sz="0" w:space="0" w:color="auto"/>
          </w:divBdr>
        </w:div>
        <w:div w:id="1226839683">
          <w:marLeft w:val="480"/>
          <w:marRight w:val="0"/>
          <w:marTop w:val="0"/>
          <w:marBottom w:val="0"/>
          <w:divBdr>
            <w:top w:val="none" w:sz="0" w:space="0" w:color="auto"/>
            <w:left w:val="none" w:sz="0" w:space="0" w:color="auto"/>
            <w:bottom w:val="none" w:sz="0" w:space="0" w:color="auto"/>
            <w:right w:val="none" w:sz="0" w:space="0" w:color="auto"/>
          </w:divBdr>
        </w:div>
        <w:div w:id="27337300">
          <w:marLeft w:val="480"/>
          <w:marRight w:val="0"/>
          <w:marTop w:val="0"/>
          <w:marBottom w:val="0"/>
          <w:divBdr>
            <w:top w:val="none" w:sz="0" w:space="0" w:color="auto"/>
            <w:left w:val="none" w:sz="0" w:space="0" w:color="auto"/>
            <w:bottom w:val="none" w:sz="0" w:space="0" w:color="auto"/>
            <w:right w:val="none" w:sz="0" w:space="0" w:color="auto"/>
          </w:divBdr>
        </w:div>
        <w:div w:id="1363440007">
          <w:marLeft w:val="480"/>
          <w:marRight w:val="0"/>
          <w:marTop w:val="0"/>
          <w:marBottom w:val="0"/>
          <w:divBdr>
            <w:top w:val="none" w:sz="0" w:space="0" w:color="auto"/>
            <w:left w:val="none" w:sz="0" w:space="0" w:color="auto"/>
            <w:bottom w:val="none" w:sz="0" w:space="0" w:color="auto"/>
            <w:right w:val="none" w:sz="0" w:space="0" w:color="auto"/>
          </w:divBdr>
        </w:div>
      </w:divsChild>
    </w:div>
    <w:div w:id="755637644">
      <w:bodyDiv w:val="1"/>
      <w:marLeft w:val="0"/>
      <w:marRight w:val="0"/>
      <w:marTop w:val="0"/>
      <w:marBottom w:val="0"/>
      <w:divBdr>
        <w:top w:val="none" w:sz="0" w:space="0" w:color="auto"/>
        <w:left w:val="none" w:sz="0" w:space="0" w:color="auto"/>
        <w:bottom w:val="none" w:sz="0" w:space="0" w:color="auto"/>
        <w:right w:val="none" w:sz="0" w:space="0" w:color="auto"/>
      </w:divBdr>
    </w:div>
    <w:div w:id="755782337">
      <w:bodyDiv w:val="1"/>
      <w:marLeft w:val="0"/>
      <w:marRight w:val="0"/>
      <w:marTop w:val="0"/>
      <w:marBottom w:val="0"/>
      <w:divBdr>
        <w:top w:val="none" w:sz="0" w:space="0" w:color="auto"/>
        <w:left w:val="none" w:sz="0" w:space="0" w:color="auto"/>
        <w:bottom w:val="none" w:sz="0" w:space="0" w:color="auto"/>
        <w:right w:val="none" w:sz="0" w:space="0" w:color="auto"/>
      </w:divBdr>
    </w:div>
    <w:div w:id="755980178">
      <w:bodyDiv w:val="1"/>
      <w:marLeft w:val="0"/>
      <w:marRight w:val="0"/>
      <w:marTop w:val="0"/>
      <w:marBottom w:val="0"/>
      <w:divBdr>
        <w:top w:val="none" w:sz="0" w:space="0" w:color="auto"/>
        <w:left w:val="none" w:sz="0" w:space="0" w:color="auto"/>
        <w:bottom w:val="none" w:sz="0" w:space="0" w:color="auto"/>
        <w:right w:val="none" w:sz="0" w:space="0" w:color="auto"/>
      </w:divBdr>
    </w:div>
    <w:div w:id="756050025">
      <w:bodyDiv w:val="1"/>
      <w:marLeft w:val="0"/>
      <w:marRight w:val="0"/>
      <w:marTop w:val="0"/>
      <w:marBottom w:val="0"/>
      <w:divBdr>
        <w:top w:val="none" w:sz="0" w:space="0" w:color="auto"/>
        <w:left w:val="none" w:sz="0" w:space="0" w:color="auto"/>
        <w:bottom w:val="none" w:sz="0" w:space="0" w:color="auto"/>
        <w:right w:val="none" w:sz="0" w:space="0" w:color="auto"/>
      </w:divBdr>
    </w:div>
    <w:div w:id="756482054">
      <w:bodyDiv w:val="1"/>
      <w:marLeft w:val="0"/>
      <w:marRight w:val="0"/>
      <w:marTop w:val="0"/>
      <w:marBottom w:val="0"/>
      <w:divBdr>
        <w:top w:val="none" w:sz="0" w:space="0" w:color="auto"/>
        <w:left w:val="none" w:sz="0" w:space="0" w:color="auto"/>
        <w:bottom w:val="none" w:sz="0" w:space="0" w:color="auto"/>
        <w:right w:val="none" w:sz="0" w:space="0" w:color="auto"/>
      </w:divBdr>
    </w:div>
    <w:div w:id="756907635">
      <w:bodyDiv w:val="1"/>
      <w:marLeft w:val="0"/>
      <w:marRight w:val="0"/>
      <w:marTop w:val="0"/>
      <w:marBottom w:val="0"/>
      <w:divBdr>
        <w:top w:val="none" w:sz="0" w:space="0" w:color="auto"/>
        <w:left w:val="none" w:sz="0" w:space="0" w:color="auto"/>
        <w:bottom w:val="none" w:sz="0" w:space="0" w:color="auto"/>
        <w:right w:val="none" w:sz="0" w:space="0" w:color="auto"/>
      </w:divBdr>
    </w:div>
    <w:div w:id="757560324">
      <w:bodyDiv w:val="1"/>
      <w:marLeft w:val="0"/>
      <w:marRight w:val="0"/>
      <w:marTop w:val="0"/>
      <w:marBottom w:val="0"/>
      <w:divBdr>
        <w:top w:val="none" w:sz="0" w:space="0" w:color="auto"/>
        <w:left w:val="none" w:sz="0" w:space="0" w:color="auto"/>
        <w:bottom w:val="none" w:sz="0" w:space="0" w:color="auto"/>
        <w:right w:val="none" w:sz="0" w:space="0" w:color="auto"/>
      </w:divBdr>
    </w:div>
    <w:div w:id="757562790">
      <w:bodyDiv w:val="1"/>
      <w:marLeft w:val="0"/>
      <w:marRight w:val="0"/>
      <w:marTop w:val="0"/>
      <w:marBottom w:val="0"/>
      <w:divBdr>
        <w:top w:val="none" w:sz="0" w:space="0" w:color="auto"/>
        <w:left w:val="none" w:sz="0" w:space="0" w:color="auto"/>
        <w:bottom w:val="none" w:sz="0" w:space="0" w:color="auto"/>
        <w:right w:val="none" w:sz="0" w:space="0" w:color="auto"/>
      </w:divBdr>
    </w:div>
    <w:div w:id="758478079">
      <w:bodyDiv w:val="1"/>
      <w:marLeft w:val="0"/>
      <w:marRight w:val="0"/>
      <w:marTop w:val="0"/>
      <w:marBottom w:val="0"/>
      <w:divBdr>
        <w:top w:val="none" w:sz="0" w:space="0" w:color="auto"/>
        <w:left w:val="none" w:sz="0" w:space="0" w:color="auto"/>
        <w:bottom w:val="none" w:sz="0" w:space="0" w:color="auto"/>
        <w:right w:val="none" w:sz="0" w:space="0" w:color="auto"/>
      </w:divBdr>
      <w:divsChild>
        <w:div w:id="956133087">
          <w:marLeft w:val="480"/>
          <w:marRight w:val="0"/>
          <w:marTop w:val="0"/>
          <w:marBottom w:val="0"/>
          <w:divBdr>
            <w:top w:val="none" w:sz="0" w:space="0" w:color="auto"/>
            <w:left w:val="none" w:sz="0" w:space="0" w:color="auto"/>
            <w:bottom w:val="none" w:sz="0" w:space="0" w:color="auto"/>
            <w:right w:val="none" w:sz="0" w:space="0" w:color="auto"/>
          </w:divBdr>
        </w:div>
        <w:div w:id="2146773953">
          <w:marLeft w:val="480"/>
          <w:marRight w:val="0"/>
          <w:marTop w:val="0"/>
          <w:marBottom w:val="0"/>
          <w:divBdr>
            <w:top w:val="none" w:sz="0" w:space="0" w:color="auto"/>
            <w:left w:val="none" w:sz="0" w:space="0" w:color="auto"/>
            <w:bottom w:val="none" w:sz="0" w:space="0" w:color="auto"/>
            <w:right w:val="none" w:sz="0" w:space="0" w:color="auto"/>
          </w:divBdr>
        </w:div>
        <w:div w:id="344283773">
          <w:marLeft w:val="480"/>
          <w:marRight w:val="0"/>
          <w:marTop w:val="0"/>
          <w:marBottom w:val="0"/>
          <w:divBdr>
            <w:top w:val="none" w:sz="0" w:space="0" w:color="auto"/>
            <w:left w:val="none" w:sz="0" w:space="0" w:color="auto"/>
            <w:bottom w:val="none" w:sz="0" w:space="0" w:color="auto"/>
            <w:right w:val="none" w:sz="0" w:space="0" w:color="auto"/>
          </w:divBdr>
        </w:div>
        <w:div w:id="832917814">
          <w:marLeft w:val="480"/>
          <w:marRight w:val="0"/>
          <w:marTop w:val="0"/>
          <w:marBottom w:val="0"/>
          <w:divBdr>
            <w:top w:val="none" w:sz="0" w:space="0" w:color="auto"/>
            <w:left w:val="none" w:sz="0" w:space="0" w:color="auto"/>
            <w:bottom w:val="none" w:sz="0" w:space="0" w:color="auto"/>
            <w:right w:val="none" w:sz="0" w:space="0" w:color="auto"/>
          </w:divBdr>
        </w:div>
        <w:div w:id="165369919">
          <w:marLeft w:val="480"/>
          <w:marRight w:val="0"/>
          <w:marTop w:val="0"/>
          <w:marBottom w:val="0"/>
          <w:divBdr>
            <w:top w:val="none" w:sz="0" w:space="0" w:color="auto"/>
            <w:left w:val="none" w:sz="0" w:space="0" w:color="auto"/>
            <w:bottom w:val="none" w:sz="0" w:space="0" w:color="auto"/>
            <w:right w:val="none" w:sz="0" w:space="0" w:color="auto"/>
          </w:divBdr>
        </w:div>
        <w:div w:id="210575292">
          <w:marLeft w:val="480"/>
          <w:marRight w:val="0"/>
          <w:marTop w:val="0"/>
          <w:marBottom w:val="0"/>
          <w:divBdr>
            <w:top w:val="none" w:sz="0" w:space="0" w:color="auto"/>
            <w:left w:val="none" w:sz="0" w:space="0" w:color="auto"/>
            <w:bottom w:val="none" w:sz="0" w:space="0" w:color="auto"/>
            <w:right w:val="none" w:sz="0" w:space="0" w:color="auto"/>
          </w:divBdr>
        </w:div>
        <w:div w:id="1182817269">
          <w:marLeft w:val="480"/>
          <w:marRight w:val="0"/>
          <w:marTop w:val="0"/>
          <w:marBottom w:val="0"/>
          <w:divBdr>
            <w:top w:val="none" w:sz="0" w:space="0" w:color="auto"/>
            <w:left w:val="none" w:sz="0" w:space="0" w:color="auto"/>
            <w:bottom w:val="none" w:sz="0" w:space="0" w:color="auto"/>
            <w:right w:val="none" w:sz="0" w:space="0" w:color="auto"/>
          </w:divBdr>
        </w:div>
        <w:div w:id="1840536827">
          <w:marLeft w:val="480"/>
          <w:marRight w:val="0"/>
          <w:marTop w:val="0"/>
          <w:marBottom w:val="0"/>
          <w:divBdr>
            <w:top w:val="none" w:sz="0" w:space="0" w:color="auto"/>
            <w:left w:val="none" w:sz="0" w:space="0" w:color="auto"/>
            <w:bottom w:val="none" w:sz="0" w:space="0" w:color="auto"/>
            <w:right w:val="none" w:sz="0" w:space="0" w:color="auto"/>
          </w:divBdr>
        </w:div>
        <w:div w:id="110899498">
          <w:marLeft w:val="480"/>
          <w:marRight w:val="0"/>
          <w:marTop w:val="0"/>
          <w:marBottom w:val="0"/>
          <w:divBdr>
            <w:top w:val="none" w:sz="0" w:space="0" w:color="auto"/>
            <w:left w:val="none" w:sz="0" w:space="0" w:color="auto"/>
            <w:bottom w:val="none" w:sz="0" w:space="0" w:color="auto"/>
            <w:right w:val="none" w:sz="0" w:space="0" w:color="auto"/>
          </w:divBdr>
        </w:div>
        <w:div w:id="84150493">
          <w:marLeft w:val="480"/>
          <w:marRight w:val="0"/>
          <w:marTop w:val="0"/>
          <w:marBottom w:val="0"/>
          <w:divBdr>
            <w:top w:val="none" w:sz="0" w:space="0" w:color="auto"/>
            <w:left w:val="none" w:sz="0" w:space="0" w:color="auto"/>
            <w:bottom w:val="none" w:sz="0" w:space="0" w:color="auto"/>
            <w:right w:val="none" w:sz="0" w:space="0" w:color="auto"/>
          </w:divBdr>
        </w:div>
        <w:div w:id="648636042">
          <w:marLeft w:val="480"/>
          <w:marRight w:val="0"/>
          <w:marTop w:val="0"/>
          <w:marBottom w:val="0"/>
          <w:divBdr>
            <w:top w:val="none" w:sz="0" w:space="0" w:color="auto"/>
            <w:left w:val="none" w:sz="0" w:space="0" w:color="auto"/>
            <w:bottom w:val="none" w:sz="0" w:space="0" w:color="auto"/>
            <w:right w:val="none" w:sz="0" w:space="0" w:color="auto"/>
          </w:divBdr>
        </w:div>
        <w:div w:id="1889762456">
          <w:marLeft w:val="480"/>
          <w:marRight w:val="0"/>
          <w:marTop w:val="0"/>
          <w:marBottom w:val="0"/>
          <w:divBdr>
            <w:top w:val="none" w:sz="0" w:space="0" w:color="auto"/>
            <w:left w:val="none" w:sz="0" w:space="0" w:color="auto"/>
            <w:bottom w:val="none" w:sz="0" w:space="0" w:color="auto"/>
            <w:right w:val="none" w:sz="0" w:space="0" w:color="auto"/>
          </w:divBdr>
        </w:div>
        <w:div w:id="1411584925">
          <w:marLeft w:val="480"/>
          <w:marRight w:val="0"/>
          <w:marTop w:val="0"/>
          <w:marBottom w:val="0"/>
          <w:divBdr>
            <w:top w:val="none" w:sz="0" w:space="0" w:color="auto"/>
            <w:left w:val="none" w:sz="0" w:space="0" w:color="auto"/>
            <w:bottom w:val="none" w:sz="0" w:space="0" w:color="auto"/>
            <w:right w:val="none" w:sz="0" w:space="0" w:color="auto"/>
          </w:divBdr>
        </w:div>
        <w:div w:id="2059236866">
          <w:marLeft w:val="480"/>
          <w:marRight w:val="0"/>
          <w:marTop w:val="0"/>
          <w:marBottom w:val="0"/>
          <w:divBdr>
            <w:top w:val="none" w:sz="0" w:space="0" w:color="auto"/>
            <w:left w:val="none" w:sz="0" w:space="0" w:color="auto"/>
            <w:bottom w:val="none" w:sz="0" w:space="0" w:color="auto"/>
            <w:right w:val="none" w:sz="0" w:space="0" w:color="auto"/>
          </w:divBdr>
        </w:div>
        <w:div w:id="1484540877">
          <w:marLeft w:val="480"/>
          <w:marRight w:val="0"/>
          <w:marTop w:val="0"/>
          <w:marBottom w:val="0"/>
          <w:divBdr>
            <w:top w:val="none" w:sz="0" w:space="0" w:color="auto"/>
            <w:left w:val="none" w:sz="0" w:space="0" w:color="auto"/>
            <w:bottom w:val="none" w:sz="0" w:space="0" w:color="auto"/>
            <w:right w:val="none" w:sz="0" w:space="0" w:color="auto"/>
          </w:divBdr>
        </w:div>
        <w:div w:id="1406416172">
          <w:marLeft w:val="480"/>
          <w:marRight w:val="0"/>
          <w:marTop w:val="0"/>
          <w:marBottom w:val="0"/>
          <w:divBdr>
            <w:top w:val="none" w:sz="0" w:space="0" w:color="auto"/>
            <w:left w:val="none" w:sz="0" w:space="0" w:color="auto"/>
            <w:bottom w:val="none" w:sz="0" w:space="0" w:color="auto"/>
            <w:right w:val="none" w:sz="0" w:space="0" w:color="auto"/>
          </w:divBdr>
        </w:div>
        <w:div w:id="975379462">
          <w:marLeft w:val="480"/>
          <w:marRight w:val="0"/>
          <w:marTop w:val="0"/>
          <w:marBottom w:val="0"/>
          <w:divBdr>
            <w:top w:val="none" w:sz="0" w:space="0" w:color="auto"/>
            <w:left w:val="none" w:sz="0" w:space="0" w:color="auto"/>
            <w:bottom w:val="none" w:sz="0" w:space="0" w:color="auto"/>
            <w:right w:val="none" w:sz="0" w:space="0" w:color="auto"/>
          </w:divBdr>
        </w:div>
        <w:div w:id="909466223">
          <w:marLeft w:val="480"/>
          <w:marRight w:val="0"/>
          <w:marTop w:val="0"/>
          <w:marBottom w:val="0"/>
          <w:divBdr>
            <w:top w:val="none" w:sz="0" w:space="0" w:color="auto"/>
            <w:left w:val="none" w:sz="0" w:space="0" w:color="auto"/>
            <w:bottom w:val="none" w:sz="0" w:space="0" w:color="auto"/>
            <w:right w:val="none" w:sz="0" w:space="0" w:color="auto"/>
          </w:divBdr>
        </w:div>
        <w:div w:id="1504935633">
          <w:marLeft w:val="480"/>
          <w:marRight w:val="0"/>
          <w:marTop w:val="0"/>
          <w:marBottom w:val="0"/>
          <w:divBdr>
            <w:top w:val="none" w:sz="0" w:space="0" w:color="auto"/>
            <w:left w:val="none" w:sz="0" w:space="0" w:color="auto"/>
            <w:bottom w:val="none" w:sz="0" w:space="0" w:color="auto"/>
            <w:right w:val="none" w:sz="0" w:space="0" w:color="auto"/>
          </w:divBdr>
        </w:div>
        <w:div w:id="2050373541">
          <w:marLeft w:val="480"/>
          <w:marRight w:val="0"/>
          <w:marTop w:val="0"/>
          <w:marBottom w:val="0"/>
          <w:divBdr>
            <w:top w:val="none" w:sz="0" w:space="0" w:color="auto"/>
            <w:left w:val="none" w:sz="0" w:space="0" w:color="auto"/>
            <w:bottom w:val="none" w:sz="0" w:space="0" w:color="auto"/>
            <w:right w:val="none" w:sz="0" w:space="0" w:color="auto"/>
          </w:divBdr>
        </w:div>
        <w:div w:id="1725903614">
          <w:marLeft w:val="480"/>
          <w:marRight w:val="0"/>
          <w:marTop w:val="0"/>
          <w:marBottom w:val="0"/>
          <w:divBdr>
            <w:top w:val="none" w:sz="0" w:space="0" w:color="auto"/>
            <w:left w:val="none" w:sz="0" w:space="0" w:color="auto"/>
            <w:bottom w:val="none" w:sz="0" w:space="0" w:color="auto"/>
            <w:right w:val="none" w:sz="0" w:space="0" w:color="auto"/>
          </w:divBdr>
        </w:div>
        <w:div w:id="1123310383">
          <w:marLeft w:val="480"/>
          <w:marRight w:val="0"/>
          <w:marTop w:val="0"/>
          <w:marBottom w:val="0"/>
          <w:divBdr>
            <w:top w:val="none" w:sz="0" w:space="0" w:color="auto"/>
            <w:left w:val="none" w:sz="0" w:space="0" w:color="auto"/>
            <w:bottom w:val="none" w:sz="0" w:space="0" w:color="auto"/>
            <w:right w:val="none" w:sz="0" w:space="0" w:color="auto"/>
          </w:divBdr>
        </w:div>
        <w:div w:id="1958443130">
          <w:marLeft w:val="480"/>
          <w:marRight w:val="0"/>
          <w:marTop w:val="0"/>
          <w:marBottom w:val="0"/>
          <w:divBdr>
            <w:top w:val="none" w:sz="0" w:space="0" w:color="auto"/>
            <w:left w:val="none" w:sz="0" w:space="0" w:color="auto"/>
            <w:bottom w:val="none" w:sz="0" w:space="0" w:color="auto"/>
            <w:right w:val="none" w:sz="0" w:space="0" w:color="auto"/>
          </w:divBdr>
        </w:div>
        <w:div w:id="454255466">
          <w:marLeft w:val="480"/>
          <w:marRight w:val="0"/>
          <w:marTop w:val="0"/>
          <w:marBottom w:val="0"/>
          <w:divBdr>
            <w:top w:val="none" w:sz="0" w:space="0" w:color="auto"/>
            <w:left w:val="none" w:sz="0" w:space="0" w:color="auto"/>
            <w:bottom w:val="none" w:sz="0" w:space="0" w:color="auto"/>
            <w:right w:val="none" w:sz="0" w:space="0" w:color="auto"/>
          </w:divBdr>
        </w:div>
        <w:div w:id="555700779">
          <w:marLeft w:val="480"/>
          <w:marRight w:val="0"/>
          <w:marTop w:val="0"/>
          <w:marBottom w:val="0"/>
          <w:divBdr>
            <w:top w:val="none" w:sz="0" w:space="0" w:color="auto"/>
            <w:left w:val="none" w:sz="0" w:space="0" w:color="auto"/>
            <w:bottom w:val="none" w:sz="0" w:space="0" w:color="auto"/>
            <w:right w:val="none" w:sz="0" w:space="0" w:color="auto"/>
          </w:divBdr>
        </w:div>
        <w:div w:id="1648322654">
          <w:marLeft w:val="480"/>
          <w:marRight w:val="0"/>
          <w:marTop w:val="0"/>
          <w:marBottom w:val="0"/>
          <w:divBdr>
            <w:top w:val="none" w:sz="0" w:space="0" w:color="auto"/>
            <w:left w:val="none" w:sz="0" w:space="0" w:color="auto"/>
            <w:bottom w:val="none" w:sz="0" w:space="0" w:color="auto"/>
            <w:right w:val="none" w:sz="0" w:space="0" w:color="auto"/>
          </w:divBdr>
        </w:div>
        <w:div w:id="169681703">
          <w:marLeft w:val="480"/>
          <w:marRight w:val="0"/>
          <w:marTop w:val="0"/>
          <w:marBottom w:val="0"/>
          <w:divBdr>
            <w:top w:val="none" w:sz="0" w:space="0" w:color="auto"/>
            <w:left w:val="none" w:sz="0" w:space="0" w:color="auto"/>
            <w:bottom w:val="none" w:sz="0" w:space="0" w:color="auto"/>
            <w:right w:val="none" w:sz="0" w:space="0" w:color="auto"/>
          </w:divBdr>
        </w:div>
        <w:div w:id="1916084883">
          <w:marLeft w:val="480"/>
          <w:marRight w:val="0"/>
          <w:marTop w:val="0"/>
          <w:marBottom w:val="0"/>
          <w:divBdr>
            <w:top w:val="none" w:sz="0" w:space="0" w:color="auto"/>
            <w:left w:val="none" w:sz="0" w:space="0" w:color="auto"/>
            <w:bottom w:val="none" w:sz="0" w:space="0" w:color="auto"/>
            <w:right w:val="none" w:sz="0" w:space="0" w:color="auto"/>
          </w:divBdr>
        </w:div>
        <w:div w:id="1800102317">
          <w:marLeft w:val="480"/>
          <w:marRight w:val="0"/>
          <w:marTop w:val="0"/>
          <w:marBottom w:val="0"/>
          <w:divBdr>
            <w:top w:val="none" w:sz="0" w:space="0" w:color="auto"/>
            <w:left w:val="none" w:sz="0" w:space="0" w:color="auto"/>
            <w:bottom w:val="none" w:sz="0" w:space="0" w:color="auto"/>
            <w:right w:val="none" w:sz="0" w:space="0" w:color="auto"/>
          </w:divBdr>
        </w:div>
        <w:div w:id="312032626">
          <w:marLeft w:val="480"/>
          <w:marRight w:val="0"/>
          <w:marTop w:val="0"/>
          <w:marBottom w:val="0"/>
          <w:divBdr>
            <w:top w:val="none" w:sz="0" w:space="0" w:color="auto"/>
            <w:left w:val="none" w:sz="0" w:space="0" w:color="auto"/>
            <w:bottom w:val="none" w:sz="0" w:space="0" w:color="auto"/>
            <w:right w:val="none" w:sz="0" w:space="0" w:color="auto"/>
          </w:divBdr>
        </w:div>
        <w:div w:id="843278451">
          <w:marLeft w:val="480"/>
          <w:marRight w:val="0"/>
          <w:marTop w:val="0"/>
          <w:marBottom w:val="0"/>
          <w:divBdr>
            <w:top w:val="none" w:sz="0" w:space="0" w:color="auto"/>
            <w:left w:val="none" w:sz="0" w:space="0" w:color="auto"/>
            <w:bottom w:val="none" w:sz="0" w:space="0" w:color="auto"/>
            <w:right w:val="none" w:sz="0" w:space="0" w:color="auto"/>
          </w:divBdr>
        </w:div>
        <w:div w:id="215044365">
          <w:marLeft w:val="480"/>
          <w:marRight w:val="0"/>
          <w:marTop w:val="0"/>
          <w:marBottom w:val="0"/>
          <w:divBdr>
            <w:top w:val="none" w:sz="0" w:space="0" w:color="auto"/>
            <w:left w:val="none" w:sz="0" w:space="0" w:color="auto"/>
            <w:bottom w:val="none" w:sz="0" w:space="0" w:color="auto"/>
            <w:right w:val="none" w:sz="0" w:space="0" w:color="auto"/>
          </w:divBdr>
        </w:div>
        <w:div w:id="270863279">
          <w:marLeft w:val="480"/>
          <w:marRight w:val="0"/>
          <w:marTop w:val="0"/>
          <w:marBottom w:val="0"/>
          <w:divBdr>
            <w:top w:val="none" w:sz="0" w:space="0" w:color="auto"/>
            <w:left w:val="none" w:sz="0" w:space="0" w:color="auto"/>
            <w:bottom w:val="none" w:sz="0" w:space="0" w:color="auto"/>
            <w:right w:val="none" w:sz="0" w:space="0" w:color="auto"/>
          </w:divBdr>
        </w:div>
        <w:div w:id="2072733711">
          <w:marLeft w:val="480"/>
          <w:marRight w:val="0"/>
          <w:marTop w:val="0"/>
          <w:marBottom w:val="0"/>
          <w:divBdr>
            <w:top w:val="none" w:sz="0" w:space="0" w:color="auto"/>
            <w:left w:val="none" w:sz="0" w:space="0" w:color="auto"/>
            <w:bottom w:val="none" w:sz="0" w:space="0" w:color="auto"/>
            <w:right w:val="none" w:sz="0" w:space="0" w:color="auto"/>
          </w:divBdr>
        </w:div>
        <w:div w:id="1072048838">
          <w:marLeft w:val="480"/>
          <w:marRight w:val="0"/>
          <w:marTop w:val="0"/>
          <w:marBottom w:val="0"/>
          <w:divBdr>
            <w:top w:val="none" w:sz="0" w:space="0" w:color="auto"/>
            <w:left w:val="none" w:sz="0" w:space="0" w:color="auto"/>
            <w:bottom w:val="none" w:sz="0" w:space="0" w:color="auto"/>
            <w:right w:val="none" w:sz="0" w:space="0" w:color="auto"/>
          </w:divBdr>
        </w:div>
      </w:divsChild>
    </w:div>
    <w:div w:id="759838373">
      <w:bodyDiv w:val="1"/>
      <w:marLeft w:val="0"/>
      <w:marRight w:val="0"/>
      <w:marTop w:val="0"/>
      <w:marBottom w:val="0"/>
      <w:divBdr>
        <w:top w:val="none" w:sz="0" w:space="0" w:color="auto"/>
        <w:left w:val="none" w:sz="0" w:space="0" w:color="auto"/>
        <w:bottom w:val="none" w:sz="0" w:space="0" w:color="auto"/>
        <w:right w:val="none" w:sz="0" w:space="0" w:color="auto"/>
      </w:divBdr>
    </w:div>
    <w:div w:id="759986157">
      <w:bodyDiv w:val="1"/>
      <w:marLeft w:val="0"/>
      <w:marRight w:val="0"/>
      <w:marTop w:val="0"/>
      <w:marBottom w:val="0"/>
      <w:divBdr>
        <w:top w:val="none" w:sz="0" w:space="0" w:color="auto"/>
        <w:left w:val="none" w:sz="0" w:space="0" w:color="auto"/>
        <w:bottom w:val="none" w:sz="0" w:space="0" w:color="auto"/>
        <w:right w:val="none" w:sz="0" w:space="0" w:color="auto"/>
      </w:divBdr>
    </w:div>
    <w:div w:id="761221676">
      <w:bodyDiv w:val="1"/>
      <w:marLeft w:val="0"/>
      <w:marRight w:val="0"/>
      <w:marTop w:val="0"/>
      <w:marBottom w:val="0"/>
      <w:divBdr>
        <w:top w:val="none" w:sz="0" w:space="0" w:color="auto"/>
        <w:left w:val="none" w:sz="0" w:space="0" w:color="auto"/>
        <w:bottom w:val="none" w:sz="0" w:space="0" w:color="auto"/>
        <w:right w:val="none" w:sz="0" w:space="0" w:color="auto"/>
      </w:divBdr>
    </w:div>
    <w:div w:id="761491422">
      <w:bodyDiv w:val="1"/>
      <w:marLeft w:val="0"/>
      <w:marRight w:val="0"/>
      <w:marTop w:val="0"/>
      <w:marBottom w:val="0"/>
      <w:divBdr>
        <w:top w:val="none" w:sz="0" w:space="0" w:color="auto"/>
        <w:left w:val="none" w:sz="0" w:space="0" w:color="auto"/>
        <w:bottom w:val="none" w:sz="0" w:space="0" w:color="auto"/>
        <w:right w:val="none" w:sz="0" w:space="0" w:color="auto"/>
      </w:divBdr>
    </w:div>
    <w:div w:id="762264890">
      <w:bodyDiv w:val="1"/>
      <w:marLeft w:val="0"/>
      <w:marRight w:val="0"/>
      <w:marTop w:val="0"/>
      <w:marBottom w:val="0"/>
      <w:divBdr>
        <w:top w:val="none" w:sz="0" w:space="0" w:color="auto"/>
        <w:left w:val="none" w:sz="0" w:space="0" w:color="auto"/>
        <w:bottom w:val="none" w:sz="0" w:space="0" w:color="auto"/>
        <w:right w:val="none" w:sz="0" w:space="0" w:color="auto"/>
      </w:divBdr>
    </w:div>
    <w:div w:id="762411843">
      <w:bodyDiv w:val="1"/>
      <w:marLeft w:val="0"/>
      <w:marRight w:val="0"/>
      <w:marTop w:val="0"/>
      <w:marBottom w:val="0"/>
      <w:divBdr>
        <w:top w:val="none" w:sz="0" w:space="0" w:color="auto"/>
        <w:left w:val="none" w:sz="0" w:space="0" w:color="auto"/>
        <w:bottom w:val="none" w:sz="0" w:space="0" w:color="auto"/>
        <w:right w:val="none" w:sz="0" w:space="0" w:color="auto"/>
      </w:divBdr>
      <w:divsChild>
        <w:div w:id="1396932082">
          <w:marLeft w:val="480"/>
          <w:marRight w:val="0"/>
          <w:marTop w:val="0"/>
          <w:marBottom w:val="0"/>
          <w:divBdr>
            <w:top w:val="none" w:sz="0" w:space="0" w:color="auto"/>
            <w:left w:val="none" w:sz="0" w:space="0" w:color="auto"/>
            <w:bottom w:val="none" w:sz="0" w:space="0" w:color="auto"/>
            <w:right w:val="none" w:sz="0" w:space="0" w:color="auto"/>
          </w:divBdr>
        </w:div>
        <w:div w:id="21785700">
          <w:marLeft w:val="480"/>
          <w:marRight w:val="0"/>
          <w:marTop w:val="0"/>
          <w:marBottom w:val="0"/>
          <w:divBdr>
            <w:top w:val="none" w:sz="0" w:space="0" w:color="auto"/>
            <w:left w:val="none" w:sz="0" w:space="0" w:color="auto"/>
            <w:bottom w:val="none" w:sz="0" w:space="0" w:color="auto"/>
            <w:right w:val="none" w:sz="0" w:space="0" w:color="auto"/>
          </w:divBdr>
        </w:div>
        <w:div w:id="829905733">
          <w:marLeft w:val="480"/>
          <w:marRight w:val="0"/>
          <w:marTop w:val="0"/>
          <w:marBottom w:val="0"/>
          <w:divBdr>
            <w:top w:val="none" w:sz="0" w:space="0" w:color="auto"/>
            <w:left w:val="none" w:sz="0" w:space="0" w:color="auto"/>
            <w:bottom w:val="none" w:sz="0" w:space="0" w:color="auto"/>
            <w:right w:val="none" w:sz="0" w:space="0" w:color="auto"/>
          </w:divBdr>
        </w:div>
        <w:div w:id="502669510">
          <w:marLeft w:val="480"/>
          <w:marRight w:val="0"/>
          <w:marTop w:val="0"/>
          <w:marBottom w:val="0"/>
          <w:divBdr>
            <w:top w:val="none" w:sz="0" w:space="0" w:color="auto"/>
            <w:left w:val="none" w:sz="0" w:space="0" w:color="auto"/>
            <w:bottom w:val="none" w:sz="0" w:space="0" w:color="auto"/>
            <w:right w:val="none" w:sz="0" w:space="0" w:color="auto"/>
          </w:divBdr>
        </w:div>
        <w:div w:id="792987976">
          <w:marLeft w:val="480"/>
          <w:marRight w:val="0"/>
          <w:marTop w:val="0"/>
          <w:marBottom w:val="0"/>
          <w:divBdr>
            <w:top w:val="none" w:sz="0" w:space="0" w:color="auto"/>
            <w:left w:val="none" w:sz="0" w:space="0" w:color="auto"/>
            <w:bottom w:val="none" w:sz="0" w:space="0" w:color="auto"/>
            <w:right w:val="none" w:sz="0" w:space="0" w:color="auto"/>
          </w:divBdr>
        </w:div>
        <w:div w:id="2067868971">
          <w:marLeft w:val="480"/>
          <w:marRight w:val="0"/>
          <w:marTop w:val="0"/>
          <w:marBottom w:val="0"/>
          <w:divBdr>
            <w:top w:val="none" w:sz="0" w:space="0" w:color="auto"/>
            <w:left w:val="none" w:sz="0" w:space="0" w:color="auto"/>
            <w:bottom w:val="none" w:sz="0" w:space="0" w:color="auto"/>
            <w:right w:val="none" w:sz="0" w:space="0" w:color="auto"/>
          </w:divBdr>
        </w:div>
        <w:div w:id="213468901">
          <w:marLeft w:val="480"/>
          <w:marRight w:val="0"/>
          <w:marTop w:val="0"/>
          <w:marBottom w:val="0"/>
          <w:divBdr>
            <w:top w:val="none" w:sz="0" w:space="0" w:color="auto"/>
            <w:left w:val="none" w:sz="0" w:space="0" w:color="auto"/>
            <w:bottom w:val="none" w:sz="0" w:space="0" w:color="auto"/>
            <w:right w:val="none" w:sz="0" w:space="0" w:color="auto"/>
          </w:divBdr>
        </w:div>
        <w:div w:id="1217664447">
          <w:marLeft w:val="480"/>
          <w:marRight w:val="0"/>
          <w:marTop w:val="0"/>
          <w:marBottom w:val="0"/>
          <w:divBdr>
            <w:top w:val="none" w:sz="0" w:space="0" w:color="auto"/>
            <w:left w:val="none" w:sz="0" w:space="0" w:color="auto"/>
            <w:bottom w:val="none" w:sz="0" w:space="0" w:color="auto"/>
            <w:right w:val="none" w:sz="0" w:space="0" w:color="auto"/>
          </w:divBdr>
        </w:div>
        <w:div w:id="1186287372">
          <w:marLeft w:val="480"/>
          <w:marRight w:val="0"/>
          <w:marTop w:val="0"/>
          <w:marBottom w:val="0"/>
          <w:divBdr>
            <w:top w:val="none" w:sz="0" w:space="0" w:color="auto"/>
            <w:left w:val="none" w:sz="0" w:space="0" w:color="auto"/>
            <w:bottom w:val="none" w:sz="0" w:space="0" w:color="auto"/>
            <w:right w:val="none" w:sz="0" w:space="0" w:color="auto"/>
          </w:divBdr>
        </w:div>
        <w:div w:id="1851024126">
          <w:marLeft w:val="480"/>
          <w:marRight w:val="0"/>
          <w:marTop w:val="0"/>
          <w:marBottom w:val="0"/>
          <w:divBdr>
            <w:top w:val="none" w:sz="0" w:space="0" w:color="auto"/>
            <w:left w:val="none" w:sz="0" w:space="0" w:color="auto"/>
            <w:bottom w:val="none" w:sz="0" w:space="0" w:color="auto"/>
            <w:right w:val="none" w:sz="0" w:space="0" w:color="auto"/>
          </w:divBdr>
        </w:div>
        <w:div w:id="160895828">
          <w:marLeft w:val="480"/>
          <w:marRight w:val="0"/>
          <w:marTop w:val="0"/>
          <w:marBottom w:val="0"/>
          <w:divBdr>
            <w:top w:val="none" w:sz="0" w:space="0" w:color="auto"/>
            <w:left w:val="none" w:sz="0" w:space="0" w:color="auto"/>
            <w:bottom w:val="none" w:sz="0" w:space="0" w:color="auto"/>
            <w:right w:val="none" w:sz="0" w:space="0" w:color="auto"/>
          </w:divBdr>
        </w:div>
        <w:div w:id="112989255">
          <w:marLeft w:val="480"/>
          <w:marRight w:val="0"/>
          <w:marTop w:val="0"/>
          <w:marBottom w:val="0"/>
          <w:divBdr>
            <w:top w:val="none" w:sz="0" w:space="0" w:color="auto"/>
            <w:left w:val="none" w:sz="0" w:space="0" w:color="auto"/>
            <w:bottom w:val="none" w:sz="0" w:space="0" w:color="auto"/>
            <w:right w:val="none" w:sz="0" w:space="0" w:color="auto"/>
          </w:divBdr>
        </w:div>
        <w:div w:id="981349841">
          <w:marLeft w:val="480"/>
          <w:marRight w:val="0"/>
          <w:marTop w:val="0"/>
          <w:marBottom w:val="0"/>
          <w:divBdr>
            <w:top w:val="none" w:sz="0" w:space="0" w:color="auto"/>
            <w:left w:val="none" w:sz="0" w:space="0" w:color="auto"/>
            <w:bottom w:val="none" w:sz="0" w:space="0" w:color="auto"/>
            <w:right w:val="none" w:sz="0" w:space="0" w:color="auto"/>
          </w:divBdr>
        </w:div>
        <w:div w:id="1596592284">
          <w:marLeft w:val="480"/>
          <w:marRight w:val="0"/>
          <w:marTop w:val="0"/>
          <w:marBottom w:val="0"/>
          <w:divBdr>
            <w:top w:val="none" w:sz="0" w:space="0" w:color="auto"/>
            <w:left w:val="none" w:sz="0" w:space="0" w:color="auto"/>
            <w:bottom w:val="none" w:sz="0" w:space="0" w:color="auto"/>
            <w:right w:val="none" w:sz="0" w:space="0" w:color="auto"/>
          </w:divBdr>
        </w:div>
        <w:div w:id="243531859">
          <w:marLeft w:val="480"/>
          <w:marRight w:val="0"/>
          <w:marTop w:val="0"/>
          <w:marBottom w:val="0"/>
          <w:divBdr>
            <w:top w:val="none" w:sz="0" w:space="0" w:color="auto"/>
            <w:left w:val="none" w:sz="0" w:space="0" w:color="auto"/>
            <w:bottom w:val="none" w:sz="0" w:space="0" w:color="auto"/>
            <w:right w:val="none" w:sz="0" w:space="0" w:color="auto"/>
          </w:divBdr>
        </w:div>
        <w:div w:id="1605378001">
          <w:marLeft w:val="480"/>
          <w:marRight w:val="0"/>
          <w:marTop w:val="0"/>
          <w:marBottom w:val="0"/>
          <w:divBdr>
            <w:top w:val="none" w:sz="0" w:space="0" w:color="auto"/>
            <w:left w:val="none" w:sz="0" w:space="0" w:color="auto"/>
            <w:bottom w:val="none" w:sz="0" w:space="0" w:color="auto"/>
            <w:right w:val="none" w:sz="0" w:space="0" w:color="auto"/>
          </w:divBdr>
        </w:div>
        <w:div w:id="910040684">
          <w:marLeft w:val="480"/>
          <w:marRight w:val="0"/>
          <w:marTop w:val="0"/>
          <w:marBottom w:val="0"/>
          <w:divBdr>
            <w:top w:val="none" w:sz="0" w:space="0" w:color="auto"/>
            <w:left w:val="none" w:sz="0" w:space="0" w:color="auto"/>
            <w:bottom w:val="none" w:sz="0" w:space="0" w:color="auto"/>
            <w:right w:val="none" w:sz="0" w:space="0" w:color="auto"/>
          </w:divBdr>
        </w:div>
        <w:div w:id="1071927409">
          <w:marLeft w:val="480"/>
          <w:marRight w:val="0"/>
          <w:marTop w:val="0"/>
          <w:marBottom w:val="0"/>
          <w:divBdr>
            <w:top w:val="none" w:sz="0" w:space="0" w:color="auto"/>
            <w:left w:val="none" w:sz="0" w:space="0" w:color="auto"/>
            <w:bottom w:val="none" w:sz="0" w:space="0" w:color="auto"/>
            <w:right w:val="none" w:sz="0" w:space="0" w:color="auto"/>
          </w:divBdr>
        </w:div>
        <w:div w:id="64228655">
          <w:marLeft w:val="480"/>
          <w:marRight w:val="0"/>
          <w:marTop w:val="0"/>
          <w:marBottom w:val="0"/>
          <w:divBdr>
            <w:top w:val="none" w:sz="0" w:space="0" w:color="auto"/>
            <w:left w:val="none" w:sz="0" w:space="0" w:color="auto"/>
            <w:bottom w:val="none" w:sz="0" w:space="0" w:color="auto"/>
            <w:right w:val="none" w:sz="0" w:space="0" w:color="auto"/>
          </w:divBdr>
        </w:div>
        <w:div w:id="391126482">
          <w:marLeft w:val="480"/>
          <w:marRight w:val="0"/>
          <w:marTop w:val="0"/>
          <w:marBottom w:val="0"/>
          <w:divBdr>
            <w:top w:val="none" w:sz="0" w:space="0" w:color="auto"/>
            <w:left w:val="none" w:sz="0" w:space="0" w:color="auto"/>
            <w:bottom w:val="none" w:sz="0" w:space="0" w:color="auto"/>
            <w:right w:val="none" w:sz="0" w:space="0" w:color="auto"/>
          </w:divBdr>
        </w:div>
        <w:div w:id="392626723">
          <w:marLeft w:val="480"/>
          <w:marRight w:val="0"/>
          <w:marTop w:val="0"/>
          <w:marBottom w:val="0"/>
          <w:divBdr>
            <w:top w:val="none" w:sz="0" w:space="0" w:color="auto"/>
            <w:left w:val="none" w:sz="0" w:space="0" w:color="auto"/>
            <w:bottom w:val="none" w:sz="0" w:space="0" w:color="auto"/>
            <w:right w:val="none" w:sz="0" w:space="0" w:color="auto"/>
          </w:divBdr>
        </w:div>
        <w:div w:id="108016862">
          <w:marLeft w:val="480"/>
          <w:marRight w:val="0"/>
          <w:marTop w:val="0"/>
          <w:marBottom w:val="0"/>
          <w:divBdr>
            <w:top w:val="none" w:sz="0" w:space="0" w:color="auto"/>
            <w:left w:val="none" w:sz="0" w:space="0" w:color="auto"/>
            <w:bottom w:val="none" w:sz="0" w:space="0" w:color="auto"/>
            <w:right w:val="none" w:sz="0" w:space="0" w:color="auto"/>
          </w:divBdr>
        </w:div>
        <w:div w:id="449279378">
          <w:marLeft w:val="480"/>
          <w:marRight w:val="0"/>
          <w:marTop w:val="0"/>
          <w:marBottom w:val="0"/>
          <w:divBdr>
            <w:top w:val="none" w:sz="0" w:space="0" w:color="auto"/>
            <w:left w:val="none" w:sz="0" w:space="0" w:color="auto"/>
            <w:bottom w:val="none" w:sz="0" w:space="0" w:color="auto"/>
            <w:right w:val="none" w:sz="0" w:space="0" w:color="auto"/>
          </w:divBdr>
        </w:div>
        <w:div w:id="1708484738">
          <w:marLeft w:val="480"/>
          <w:marRight w:val="0"/>
          <w:marTop w:val="0"/>
          <w:marBottom w:val="0"/>
          <w:divBdr>
            <w:top w:val="none" w:sz="0" w:space="0" w:color="auto"/>
            <w:left w:val="none" w:sz="0" w:space="0" w:color="auto"/>
            <w:bottom w:val="none" w:sz="0" w:space="0" w:color="auto"/>
            <w:right w:val="none" w:sz="0" w:space="0" w:color="auto"/>
          </w:divBdr>
        </w:div>
        <w:div w:id="941186886">
          <w:marLeft w:val="480"/>
          <w:marRight w:val="0"/>
          <w:marTop w:val="0"/>
          <w:marBottom w:val="0"/>
          <w:divBdr>
            <w:top w:val="none" w:sz="0" w:space="0" w:color="auto"/>
            <w:left w:val="none" w:sz="0" w:space="0" w:color="auto"/>
            <w:bottom w:val="none" w:sz="0" w:space="0" w:color="auto"/>
            <w:right w:val="none" w:sz="0" w:space="0" w:color="auto"/>
          </w:divBdr>
        </w:div>
        <w:div w:id="511379916">
          <w:marLeft w:val="480"/>
          <w:marRight w:val="0"/>
          <w:marTop w:val="0"/>
          <w:marBottom w:val="0"/>
          <w:divBdr>
            <w:top w:val="none" w:sz="0" w:space="0" w:color="auto"/>
            <w:left w:val="none" w:sz="0" w:space="0" w:color="auto"/>
            <w:bottom w:val="none" w:sz="0" w:space="0" w:color="auto"/>
            <w:right w:val="none" w:sz="0" w:space="0" w:color="auto"/>
          </w:divBdr>
        </w:div>
        <w:div w:id="1575580024">
          <w:marLeft w:val="480"/>
          <w:marRight w:val="0"/>
          <w:marTop w:val="0"/>
          <w:marBottom w:val="0"/>
          <w:divBdr>
            <w:top w:val="none" w:sz="0" w:space="0" w:color="auto"/>
            <w:left w:val="none" w:sz="0" w:space="0" w:color="auto"/>
            <w:bottom w:val="none" w:sz="0" w:space="0" w:color="auto"/>
            <w:right w:val="none" w:sz="0" w:space="0" w:color="auto"/>
          </w:divBdr>
        </w:div>
        <w:div w:id="1123841469">
          <w:marLeft w:val="480"/>
          <w:marRight w:val="0"/>
          <w:marTop w:val="0"/>
          <w:marBottom w:val="0"/>
          <w:divBdr>
            <w:top w:val="none" w:sz="0" w:space="0" w:color="auto"/>
            <w:left w:val="none" w:sz="0" w:space="0" w:color="auto"/>
            <w:bottom w:val="none" w:sz="0" w:space="0" w:color="auto"/>
            <w:right w:val="none" w:sz="0" w:space="0" w:color="auto"/>
          </w:divBdr>
        </w:div>
        <w:div w:id="1826899520">
          <w:marLeft w:val="480"/>
          <w:marRight w:val="0"/>
          <w:marTop w:val="0"/>
          <w:marBottom w:val="0"/>
          <w:divBdr>
            <w:top w:val="none" w:sz="0" w:space="0" w:color="auto"/>
            <w:left w:val="none" w:sz="0" w:space="0" w:color="auto"/>
            <w:bottom w:val="none" w:sz="0" w:space="0" w:color="auto"/>
            <w:right w:val="none" w:sz="0" w:space="0" w:color="auto"/>
          </w:divBdr>
        </w:div>
        <w:div w:id="1852909217">
          <w:marLeft w:val="480"/>
          <w:marRight w:val="0"/>
          <w:marTop w:val="0"/>
          <w:marBottom w:val="0"/>
          <w:divBdr>
            <w:top w:val="none" w:sz="0" w:space="0" w:color="auto"/>
            <w:left w:val="none" w:sz="0" w:space="0" w:color="auto"/>
            <w:bottom w:val="none" w:sz="0" w:space="0" w:color="auto"/>
            <w:right w:val="none" w:sz="0" w:space="0" w:color="auto"/>
          </w:divBdr>
        </w:div>
        <w:div w:id="1932353904">
          <w:marLeft w:val="480"/>
          <w:marRight w:val="0"/>
          <w:marTop w:val="0"/>
          <w:marBottom w:val="0"/>
          <w:divBdr>
            <w:top w:val="none" w:sz="0" w:space="0" w:color="auto"/>
            <w:left w:val="none" w:sz="0" w:space="0" w:color="auto"/>
            <w:bottom w:val="none" w:sz="0" w:space="0" w:color="auto"/>
            <w:right w:val="none" w:sz="0" w:space="0" w:color="auto"/>
          </w:divBdr>
        </w:div>
        <w:div w:id="2079284511">
          <w:marLeft w:val="480"/>
          <w:marRight w:val="0"/>
          <w:marTop w:val="0"/>
          <w:marBottom w:val="0"/>
          <w:divBdr>
            <w:top w:val="none" w:sz="0" w:space="0" w:color="auto"/>
            <w:left w:val="none" w:sz="0" w:space="0" w:color="auto"/>
            <w:bottom w:val="none" w:sz="0" w:space="0" w:color="auto"/>
            <w:right w:val="none" w:sz="0" w:space="0" w:color="auto"/>
          </w:divBdr>
        </w:div>
        <w:div w:id="376127990">
          <w:marLeft w:val="480"/>
          <w:marRight w:val="0"/>
          <w:marTop w:val="0"/>
          <w:marBottom w:val="0"/>
          <w:divBdr>
            <w:top w:val="none" w:sz="0" w:space="0" w:color="auto"/>
            <w:left w:val="none" w:sz="0" w:space="0" w:color="auto"/>
            <w:bottom w:val="none" w:sz="0" w:space="0" w:color="auto"/>
            <w:right w:val="none" w:sz="0" w:space="0" w:color="auto"/>
          </w:divBdr>
        </w:div>
        <w:div w:id="3825886">
          <w:marLeft w:val="480"/>
          <w:marRight w:val="0"/>
          <w:marTop w:val="0"/>
          <w:marBottom w:val="0"/>
          <w:divBdr>
            <w:top w:val="none" w:sz="0" w:space="0" w:color="auto"/>
            <w:left w:val="none" w:sz="0" w:space="0" w:color="auto"/>
            <w:bottom w:val="none" w:sz="0" w:space="0" w:color="auto"/>
            <w:right w:val="none" w:sz="0" w:space="0" w:color="auto"/>
          </w:divBdr>
        </w:div>
        <w:div w:id="1012759464">
          <w:marLeft w:val="480"/>
          <w:marRight w:val="0"/>
          <w:marTop w:val="0"/>
          <w:marBottom w:val="0"/>
          <w:divBdr>
            <w:top w:val="none" w:sz="0" w:space="0" w:color="auto"/>
            <w:left w:val="none" w:sz="0" w:space="0" w:color="auto"/>
            <w:bottom w:val="none" w:sz="0" w:space="0" w:color="auto"/>
            <w:right w:val="none" w:sz="0" w:space="0" w:color="auto"/>
          </w:divBdr>
        </w:div>
      </w:divsChild>
    </w:div>
    <w:div w:id="762529292">
      <w:bodyDiv w:val="1"/>
      <w:marLeft w:val="0"/>
      <w:marRight w:val="0"/>
      <w:marTop w:val="0"/>
      <w:marBottom w:val="0"/>
      <w:divBdr>
        <w:top w:val="none" w:sz="0" w:space="0" w:color="auto"/>
        <w:left w:val="none" w:sz="0" w:space="0" w:color="auto"/>
        <w:bottom w:val="none" w:sz="0" w:space="0" w:color="auto"/>
        <w:right w:val="none" w:sz="0" w:space="0" w:color="auto"/>
      </w:divBdr>
    </w:div>
    <w:div w:id="763771177">
      <w:bodyDiv w:val="1"/>
      <w:marLeft w:val="0"/>
      <w:marRight w:val="0"/>
      <w:marTop w:val="0"/>
      <w:marBottom w:val="0"/>
      <w:divBdr>
        <w:top w:val="none" w:sz="0" w:space="0" w:color="auto"/>
        <w:left w:val="none" w:sz="0" w:space="0" w:color="auto"/>
        <w:bottom w:val="none" w:sz="0" w:space="0" w:color="auto"/>
        <w:right w:val="none" w:sz="0" w:space="0" w:color="auto"/>
      </w:divBdr>
    </w:div>
    <w:div w:id="764035278">
      <w:bodyDiv w:val="1"/>
      <w:marLeft w:val="0"/>
      <w:marRight w:val="0"/>
      <w:marTop w:val="0"/>
      <w:marBottom w:val="0"/>
      <w:divBdr>
        <w:top w:val="none" w:sz="0" w:space="0" w:color="auto"/>
        <w:left w:val="none" w:sz="0" w:space="0" w:color="auto"/>
        <w:bottom w:val="none" w:sz="0" w:space="0" w:color="auto"/>
        <w:right w:val="none" w:sz="0" w:space="0" w:color="auto"/>
      </w:divBdr>
    </w:div>
    <w:div w:id="764689713">
      <w:bodyDiv w:val="1"/>
      <w:marLeft w:val="0"/>
      <w:marRight w:val="0"/>
      <w:marTop w:val="0"/>
      <w:marBottom w:val="0"/>
      <w:divBdr>
        <w:top w:val="none" w:sz="0" w:space="0" w:color="auto"/>
        <w:left w:val="none" w:sz="0" w:space="0" w:color="auto"/>
        <w:bottom w:val="none" w:sz="0" w:space="0" w:color="auto"/>
        <w:right w:val="none" w:sz="0" w:space="0" w:color="auto"/>
      </w:divBdr>
    </w:div>
    <w:div w:id="766652091">
      <w:bodyDiv w:val="1"/>
      <w:marLeft w:val="0"/>
      <w:marRight w:val="0"/>
      <w:marTop w:val="0"/>
      <w:marBottom w:val="0"/>
      <w:divBdr>
        <w:top w:val="none" w:sz="0" w:space="0" w:color="auto"/>
        <w:left w:val="none" w:sz="0" w:space="0" w:color="auto"/>
        <w:bottom w:val="none" w:sz="0" w:space="0" w:color="auto"/>
        <w:right w:val="none" w:sz="0" w:space="0" w:color="auto"/>
      </w:divBdr>
      <w:divsChild>
        <w:div w:id="2137328850">
          <w:marLeft w:val="480"/>
          <w:marRight w:val="0"/>
          <w:marTop w:val="0"/>
          <w:marBottom w:val="0"/>
          <w:divBdr>
            <w:top w:val="none" w:sz="0" w:space="0" w:color="auto"/>
            <w:left w:val="none" w:sz="0" w:space="0" w:color="auto"/>
            <w:bottom w:val="none" w:sz="0" w:space="0" w:color="auto"/>
            <w:right w:val="none" w:sz="0" w:space="0" w:color="auto"/>
          </w:divBdr>
        </w:div>
        <w:div w:id="796488602">
          <w:marLeft w:val="480"/>
          <w:marRight w:val="0"/>
          <w:marTop w:val="0"/>
          <w:marBottom w:val="0"/>
          <w:divBdr>
            <w:top w:val="none" w:sz="0" w:space="0" w:color="auto"/>
            <w:left w:val="none" w:sz="0" w:space="0" w:color="auto"/>
            <w:bottom w:val="none" w:sz="0" w:space="0" w:color="auto"/>
            <w:right w:val="none" w:sz="0" w:space="0" w:color="auto"/>
          </w:divBdr>
        </w:div>
        <w:div w:id="1301181859">
          <w:marLeft w:val="480"/>
          <w:marRight w:val="0"/>
          <w:marTop w:val="0"/>
          <w:marBottom w:val="0"/>
          <w:divBdr>
            <w:top w:val="none" w:sz="0" w:space="0" w:color="auto"/>
            <w:left w:val="none" w:sz="0" w:space="0" w:color="auto"/>
            <w:bottom w:val="none" w:sz="0" w:space="0" w:color="auto"/>
            <w:right w:val="none" w:sz="0" w:space="0" w:color="auto"/>
          </w:divBdr>
        </w:div>
        <w:div w:id="798838923">
          <w:marLeft w:val="480"/>
          <w:marRight w:val="0"/>
          <w:marTop w:val="0"/>
          <w:marBottom w:val="0"/>
          <w:divBdr>
            <w:top w:val="none" w:sz="0" w:space="0" w:color="auto"/>
            <w:left w:val="none" w:sz="0" w:space="0" w:color="auto"/>
            <w:bottom w:val="none" w:sz="0" w:space="0" w:color="auto"/>
            <w:right w:val="none" w:sz="0" w:space="0" w:color="auto"/>
          </w:divBdr>
        </w:div>
        <w:div w:id="412705050">
          <w:marLeft w:val="480"/>
          <w:marRight w:val="0"/>
          <w:marTop w:val="0"/>
          <w:marBottom w:val="0"/>
          <w:divBdr>
            <w:top w:val="none" w:sz="0" w:space="0" w:color="auto"/>
            <w:left w:val="none" w:sz="0" w:space="0" w:color="auto"/>
            <w:bottom w:val="none" w:sz="0" w:space="0" w:color="auto"/>
            <w:right w:val="none" w:sz="0" w:space="0" w:color="auto"/>
          </w:divBdr>
        </w:div>
      </w:divsChild>
    </w:div>
    <w:div w:id="767968696">
      <w:bodyDiv w:val="1"/>
      <w:marLeft w:val="0"/>
      <w:marRight w:val="0"/>
      <w:marTop w:val="0"/>
      <w:marBottom w:val="0"/>
      <w:divBdr>
        <w:top w:val="none" w:sz="0" w:space="0" w:color="auto"/>
        <w:left w:val="none" w:sz="0" w:space="0" w:color="auto"/>
        <w:bottom w:val="none" w:sz="0" w:space="0" w:color="auto"/>
        <w:right w:val="none" w:sz="0" w:space="0" w:color="auto"/>
      </w:divBdr>
    </w:div>
    <w:div w:id="768232878">
      <w:bodyDiv w:val="1"/>
      <w:marLeft w:val="0"/>
      <w:marRight w:val="0"/>
      <w:marTop w:val="0"/>
      <w:marBottom w:val="0"/>
      <w:divBdr>
        <w:top w:val="none" w:sz="0" w:space="0" w:color="auto"/>
        <w:left w:val="none" w:sz="0" w:space="0" w:color="auto"/>
        <w:bottom w:val="none" w:sz="0" w:space="0" w:color="auto"/>
        <w:right w:val="none" w:sz="0" w:space="0" w:color="auto"/>
      </w:divBdr>
    </w:div>
    <w:div w:id="770391355">
      <w:bodyDiv w:val="1"/>
      <w:marLeft w:val="0"/>
      <w:marRight w:val="0"/>
      <w:marTop w:val="0"/>
      <w:marBottom w:val="0"/>
      <w:divBdr>
        <w:top w:val="none" w:sz="0" w:space="0" w:color="auto"/>
        <w:left w:val="none" w:sz="0" w:space="0" w:color="auto"/>
        <w:bottom w:val="none" w:sz="0" w:space="0" w:color="auto"/>
        <w:right w:val="none" w:sz="0" w:space="0" w:color="auto"/>
      </w:divBdr>
    </w:div>
    <w:div w:id="770393942">
      <w:bodyDiv w:val="1"/>
      <w:marLeft w:val="0"/>
      <w:marRight w:val="0"/>
      <w:marTop w:val="0"/>
      <w:marBottom w:val="0"/>
      <w:divBdr>
        <w:top w:val="none" w:sz="0" w:space="0" w:color="auto"/>
        <w:left w:val="none" w:sz="0" w:space="0" w:color="auto"/>
        <w:bottom w:val="none" w:sz="0" w:space="0" w:color="auto"/>
        <w:right w:val="none" w:sz="0" w:space="0" w:color="auto"/>
      </w:divBdr>
    </w:div>
    <w:div w:id="770472034">
      <w:bodyDiv w:val="1"/>
      <w:marLeft w:val="0"/>
      <w:marRight w:val="0"/>
      <w:marTop w:val="0"/>
      <w:marBottom w:val="0"/>
      <w:divBdr>
        <w:top w:val="none" w:sz="0" w:space="0" w:color="auto"/>
        <w:left w:val="none" w:sz="0" w:space="0" w:color="auto"/>
        <w:bottom w:val="none" w:sz="0" w:space="0" w:color="auto"/>
        <w:right w:val="none" w:sz="0" w:space="0" w:color="auto"/>
      </w:divBdr>
      <w:divsChild>
        <w:div w:id="775835143">
          <w:marLeft w:val="480"/>
          <w:marRight w:val="0"/>
          <w:marTop w:val="0"/>
          <w:marBottom w:val="0"/>
          <w:divBdr>
            <w:top w:val="none" w:sz="0" w:space="0" w:color="auto"/>
            <w:left w:val="none" w:sz="0" w:space="0" w:color="auto"/>
            <w:bottom w:val="none" w:sz="0" w:space="0" w:color="auto"/>
            <w:right w:val="none" w:sz="0" w:space="0" w:color="auto"/>
          </w:divBdr>
        </w:div>
        <w:div w:id="6756487">
          <w:marLeft w:val="480"/>
          <w:marRight w:val="0"/>
          <w:marTop w:val="0"/>
          <w:marBottom w:val="0"/>
          <w:divBdr>
            <w:top w:val="none" w:sz="0" w:space="0" w:color="auto"/>
            <w:left w:val="none" w:sz="0" w:space="0" w:color="auto"/>
            <w:bottom w:val="none" w:sz="0" w:space="0" w:color="auto"/>
            <w:right w:val="none" w:sz="0" w:space="0" w:color="auto"/>
          </w:divBdr>
        </w:div>
        <w:div w:id="983579099">
          <w:marLeft w:val="480"/>
          <w:marRight w:val="0"/>
          <w:marTop w:val="0"/>
          <w:marBottom w:val="0"/>
          <w:divBdr>
            <w:top w:val="none" w:sz="0" w:space="0" w:color="auto"/>
            <w:left w:val="none" w:sz="0" w:space="0" w:color="auto"/>
            <w:bottom w:val="none" w:sz="0" w:space="0" w:color="auto"/>
            <w:right w:val="none" w:sz="0" w:space="0" w:color="auto"/>
          </w:divBdr>
        </w:div>
        <w:div w:id="545487509">
          <w:marLeft w:val="480"/>
          <w:marRight w:val="0"/>
          <w:marTop w:val="0"/>
          <w:marBottom w:val="0"/>
          <w:divBdr>
            <w:top w:val="none" w:sz="0" w:space="0" w:color="auto"/>
            <w:left w:val="none" w:sz="0" w:space="0" w:color="auto"/>
            <w:bottom w:val="none" w:sz="0" w:space="0" w:color="auto"/>
            <w:right w:val="none" w:sz="0" w:space="0" w:color="auto"/>
          </w:divBdr>
        </w:div>
        <w:div w:id="442111405">
          <w:marLeft w:val="480"/>
          <w:marRight w:val="0"/>
          <w:marTop w:val="0"/>
          <w:marBottom w:val="0"/>
          <w:divBdr>
            <w:top w:val="none" w:sz="0" w:space="0" w:color="auto"/>
            <w:left w:val="none" w:sz="0" w:space="0" w:color="auto"/>
            <w:bottom w:val="none" w:sz="0" w:space="0" w:color="auto"/>
            <w:right w:val="none" w:sz="0" w:space="0" w:color="auto"/>
          </w:divBdr>
        </w:div>
        <w:div w:id="999230961">
          <w:marLeft w:val="480"/>
          <w:marRight w:val="0"/>
          <w:marTop w:val="0"/>
          <w:marBottom w:val="0"/>
          <w:divBdr>
            <w:top w:val="none" w:sz="0" w:space="0" w:color="auto"/>
            <w:left w:val="none" w:sz="0" w:space="0" w:color="auto"/>
            <w:bottom w:val="none" w:sz="0" w:space="0" w:color="auto"/>
            <w:right w:val="none" w:sz="0" w:space="0" w:color="auto"/>
          </w:divBdr>
        </w:div>
        <w:div w:id="1579249152">
          <w:marLeft w:val="480"/>
          <w:marRight w:val="0"/>
          <w:marTop w:val="0"/>
          <w:marBottom w:val="0"/>
          <w:divBdr>
            <w:top w:val="none" w:sz="0" w:space="0" w:color="auto"/>
            <w:left w:val="none" w:sz="0" w:space="0" w:color="auto"/>
            <w:bottom w:val="none" w:sz="0" w:space="0" w:color="auto"/>
            <w:right w:val="none" w:sz="0" w:space="0" w:color="auto"/>
          </w:divBdr>
        </w:div>
        <w:div w:id="1333869557">
          <w:marLeft w:val="480"/>
          <w:marRight w:val="0"/>
          <w:marTop w:val="0"/>
          <w:marBottom w:val="0"/>
          <w:divBdr>
            <w:top w:val="none" w:sz="0" w:space="0" w:color="auto"/>
            <w:left w:val="none" w:sz="0" w:space="0" w:color="auto"/>
            <w:bottom w:val="none" w:sz="0" w:space="0" w:color="auto"/>
            <w:right w:val="none" w:sz="0" w:space="0" w:color="auto"/>
          </w:divBdr>
        </w:div>
        <w:div w:id="1539244868">
          <w:marLeft w:val="480"/>
          <w:marRight w:val="0"/>
          <w:marTop w:val="0"/>
          <w:marBottom w:val="0"/>
          <w:divBdr>
            <w:top w:val="none" w:sz="0" w:space="0" w:color="auto"/>
            <w:left w:val="none" w:sz="0" w:space="0" w:color="auto"/>
            <w:bottom w:val="none" w:sz="0" w:space="0" w:color="auto"/>
            <w:right w:val="none" w:sz="0" w:space="0" w:color="auto"/>
          </w:divBdr>
        </w:div>
        <w:div w:id="1027022253">
          <w:marLeft w:val="480"/>
          <w:marRight w:val="0"/>
          <w:marTop w:val="0"/>
          <w:marBottom w:val="0"/>
          <w:divBdr>
            <w:top w:val="none" w:sz="0" w:space="0" w:color="auto"/>
            <w:left w:val="none" w:sz="0" w:space="0" w:color="auto"/>
            <w:bottom w:val="none" w:sz="0" w:space="0" w:color="auto"/>
            <w:right w:val="none" w:sz="0" w:space="0" w:color="auto"/>
          </w:divBdr>
        </w:div>
        <w:div w:id="1015305705">
          <w:marLeft w:val="480"/>
          <w:marRight w:val="0"/>
          <w:marTop w:val="0"/>
          <w:marBottom w:val="0"/>
          <w:divBdr>
            <w:top w:val="none" w:sz="0" w:space="0" w:color="auto"/>
            <w:left w:val="none" w:sz="0" w:space="0" w:color="auto"/>
            <w:bottom w:val="none" w:sz="0" w:space="0" w:color="auto"/>
            <w:right w:val="none" w:sz="0" w:space="0" w:color="auto"/>
          </w:divBdr>
        </w:div>
        <w:div w:id="2138528757">
          <w:marLeft w:val="480"/>
          <w:marRight w:val="0"/>
          <w:marTop w:val="0"/>
          <w:marBottom w:val="0"/>
          <w:divBdr>
            <w:top w:val="none" w:sz="0" w:space="0" w:color="auto"/>
            <w:left w:val="none" w:sz="0" w:space="0" w:color="auto"/>
            <w:bottom w:val="none" w:sz="0" w:space="0" w:color="auto"/>
            <w:right w:val="none" w:sz="0" w:space="0" w:color="auto"/>
          </w:divBdr>
        </w:div>
        <w:div w:id="449207477">
          <w:marLeft w:val="480"/>
          <w:marRight w:val="0"/>
          <w:marTop w:val="0"/>
          <w:marBottom w:val="0"/>
          <w:divBdr>
            <w:top w:val="none" w:sz="0" w:space="0" w:color="auto"/>
            <w:left w:val="none" w:sz="0" w:space="0" w:color="auto"/>
            <w:bottom w:val="none" w:sz="0" w:space="0" w:color="auto"/>
            <w:right w:val="none" w:sz="0" w:space="0" w:color="auto"/>
          </w:divBdr>
        </w:div>
        <w:div w:id="913516658">
          <w:marLeft w:val="480"/>
          <w:marRight w:val="0"/>
          <w:marTop w:val="0"/>
          <w:marBottom w:val="0"/>
          <w:divBdr>
            <w:top w:val="none" w:sz="0" w:space="0" w:color="auto"/>
            <w:left w:val="none" w:sz="0" w:space="0" w:color="auto"/>
            <w:bottom w:val="none" w:sz="0" w:space="0" w:color="auto"/>
            <w:right w:val="none" w:sz="0" w:space="0" w:color="auto"/>
          </w:divBdr>
        </w:div>
        <w:div w:id="1641303110">
          <w:marLeft w:val="480"/>
          <w:marRight w:val="0"/>
          <w:marTop w:val="0"/>
          <w:marBottom w:val="0"/>
          <w:divBdr>
            <w:top w:val="none" w:sz="0" w:space="0" w:color="auto"/>
            <w:left w:val="none" w:sz="0" w:space="0" w:color="auto"/>
            <w:bottom w:val="none" w:sz="0" w:space="0" w:color="auto"/>
            <w:right w:val="none" w:sz="0" w:space="0" w:color="auto"/>
          </w:divBdr>
        </w:div>
      </w:divsChild>
    </w:div>
    <w:div w:id="771628640">
      <w:bodyDiv w:val="1"/>
      <w:marLeft w:val="0"/>
      <w:marRight w:val="0"/>
      <w:marTop w:val="0"/>
      <w:marBottom w:val="0"/>
      <w:divBdr>
        <w:top w:val="none" w:sz="0" w:space="0" w:color="auto"/>
        <w:left w:val="none" w:sz="0" w:space="0" w:color="auto"/>
        <w:bottom w:val="none" w:sz="0" w:space="0" w:color="auto"/>
        <w:right w:val="none" w:sz="0" w:space="0" w:color="auto"/>
      </w:divBdr>
    </w:div>
    <w:div w:id="771633109">
      <w:bodyDiv w:val="1"/>
      <w:marLeft w:val="0"/>
      <w:marRight w:val="0"/>
      <w:marTop w:val="0"/>
      <w:marBottom w:val="0"/>
      <w:divBdr>
        <w:top w:val="none" w:sz="0" w:space="0" w:color="auto"/>
        <w:left w:val="none" w:sz="0" w:space="0" w:color="auto"/>
        <w:bottom w:val="none" w:sz="0" w:space="0" w:color="auto"/>
        <w:right w:val="none" w:sz="0" w:space="0" w:color="auto"/>
      </w:divBdr>
    </w:div>
    <w:div w:id="771977886">
      <w:bodyDiv w:val="1"/>
      <w:marLeft w:val="0"/>
      <w:marRight w:val="0"/>
      <w:marTop w:val="0"/>
      <w:marBottom w:val="0"/>
      <w:divBdr>
        <w:top w:val="none" w:sz="0" w:space="0" w:color="auto"/>
        <w:left w:val="none" w:sz="0" w:space="0" w:color="auto"/>
        <w:bottom w:val="none" w:sz="0" w:space="0" w:color="auto"/>
        <w:right w:val="none" w:sz="0" w:space="0" w:color="auto"/>
      </w:divBdr>
    </w:div>
    <w:div w:id="772214917">
      <w:bodyDiv w:val="1"/>
      <w:marLeft w:val="0"/>
      <w:marRight w:val="0"/>
      <w:marTop w:val="0"/>
      <w:marBottom w:val="0"/>
      <w:divBdr>
        <w:top w:val="none" w:sz="0" w:space="0" w:color="auto"/>
        <w:left w:val="none" w:sz="0" w:space="0" w:color="auto"/>
        <w:bottom w:val="none" w:sz="0" w:space="0" w:color="auto"/>
        <w:right w:val="none" w:sz="0" w:space="0" w:color="auto"/>
      </w:divBdr>
    </w:div>
    <w:div w:id="772287708">
      <w:bodyDiv w:val="1"/>
      <w:marLeft w:val="0"/>
      <w:marRight w:val="0"/>
      <w:marTop w:val="0"/>
      <w:marBottom w:val="0"/>
      <w:divBdr>
        <w:top w:val="none" w:sz="0" w:space="0" w:color="auto"/>
        <w:left w:val="none" w:sz="0" w:space="0" w:color="auto"/>
        <w:bottom w:val="none" w:sz="0" w:space="0" w:color="auto"/>
        <w:right w:val="none" w:sz="0" w:space="0" w:color="auto"/>
      </w:divBdr>
    </w:div>
    <w:div w:id="773524385">
      <w:bodyDiv w:val="1"/>
      <w:marLeft w:val="0"/>
      <w:marRight w:val="0"/>
      <w:marTop w:val="0"/>
      <w:marBottom w:val="0"/>
      <w:divBdr>
        <w:top w:val="none" w:sz="0" w:space="0" w:color="auto"/>
        <w:left w:val="none" w:sz="0" w:space="0" w:color="auto"/>
        <w:bottom w:val="none" w:sz="0" w:space="0" w:color="auto"/>
        <w:right w:val="none" w:sz="0" w:space="0" w:color="auto"/>
      </w:divBdr>
    </w:div>
    <w:div w:id="773596475">
      <w:bodyDiv w:val="1"/>
      <w:marLeft w:val="0"/>
      <w:marRight w:val="0"/>
      <w:marTop w:val="0"/>
      <w:marBottom w:val="0"/>
      <w:divBdr>
        <w:top w:val="none" w:sz="0" w:space="0" w:color="auto"/>
        <w:left w:val="none" w:sz="0" w:space="0" w:color="auto"/>
        <w:bottom w:val="none" w:sz="0" w:space="0" w:color="auto"/>
        <w:right w:val="none" w:sz="0" w:space="0" w:color="auto"/>
      </w:divBdr>
    </w:div>
    <w:div w:id="773598795">
      <w:bodyDiv w:val="1"/>
      <w:marLeft w:val="0"/>
      <w:marRight w:val="0"/>
      <w:marTop w:val="0"/>
      <w:marBottom w:val="0"/>
      <w:divBdr>
        <w:top w:val="none" w:sz="0" w:space="0" w:color="auto"/>
        <w:left w:val="none" w:sz="0" w:space="0" w:color="auto"/>
        <w:bottom w:val="none" w:sz="0" w:space="0" w:color="auto"/>
        <w:right w:val="none" w:sz="0" w:space="0" w:color="auto"/>
      </w:divBdr>
    </w:div>
    <w:div w:id="774406068">
      <w:bodyDiv w:val="1"/>
      <w:marLeft w:val="0"/>
      <w:marRight w:val="0"/>
      <w:marTop w:val="0"/>
      <w:marBottom w:val="0"/>
      <w:divBdr>
        <w:top w:val="none" w:sz="0" w:space="0" w:color="auto"/>
        <w:left w:val="none" w:sz="0" w:space="0" w:color="auto"/>
        <w:bottom w:val="none" w:sz="0" w:space="0" w:color="auto"/>
        <w:right w:val="none" w:sz="0" w:space="0" w:color="auto"/>
      </w:divBdr>
      <w:divsChild>
        <w:div w:id="1213275562">
          <w:marLeft w:val="480"/>
          <w:marRight w:val="0"/>
          <w:marTop w:val="0"/>
          <w:marBottom w:val="0"/>
          <w:divBdr>
            <w:top w:val="none" w:sz="0" w:space="0" w:color="auto"/>
            <w:left w:val="none" w:sz="0" w:space="0" w:color="auto"/>
            <w:bottom w:val="none" w:sz="0" w:space="0" w:color="auto"/>
            <w:right w:val="none" w:sz="0" w:space="0" w:color="auto"/>
          </w:divBdr>
        </w:div>
        <w:div w:id="461074161">
          <w:marLeft w:val="480"/>
          <w:marRight w:val="0"/>
          <w:marTop w:val="0"/>
          <w:marBottom w:val="0"/>
          <w:divBdr>
            <w:top w:val="none" w:sz="0" w:space="0" w:color="auto"/>
            <w:left w:val="none" w:sz="0" w:space="0" w:color="auto"/>
            <w:bottom w:val="none" w:sz="0" w:space="0" w:color="auto"/>
            <w:right w:val="none" w:sz="0" w:space="0" w:color="auto"/>
          </w:divBdr>
        </w:div>
        <w:div w:id="193152360">
          <w:marLeft w:val="480"/>
          <w:marRight w:val="0"/>
          <w:marTop w:val="0"/>
          <w:marBottom w:val="0"/>
          <w:divBdr>
            <w:top w:val="none" w:sz="0" w:space="0" w:color="auto"/>
            <w:left w:val="none" w:sz="0" w:space="0" w:color="auto"/>
            <w:bottom w:val="none" w:sz="0" w:space="0" w:color="auto"/>
            <w:right w:val="none" w:sz="0" w:space="0" w:color="auto"/>
          </w:divBdr>
        </w:div>
        <w:div w:id="1531215850">
          <w:marLeft w:val="480"/>
          <w:marRight w:val="0"/>
          <w:marTop w:val="0"/>
          <w:marBottom w:val="0"/>
          <w:divBdr>
            <w:top w:val="none" w:sz="0" w:space="0" w:color="auto"/>
            <w:left w:val="none" w:sz="0" w:space="0" w:color="auto"/>
            <w:bottom w:val="none" w:sz="0" w:space="0" w:color="auto"/>
            <w:right w:val="none" w:sz="0" w:space="0" w:color="auto"/>
          </w:divBdr>
        </w:div>
        <w:div w:id="1623686289">
          <w:marLeft w:val="480"/>
          <w:marRight w:val="0"/>
          <w:marTop w:val="0"/>
          <w:marBottom w:val="0"/>
          <w:divBdr>
            <w:top w:val="none" w:sz="0" w:space="0" w:color="auto"/>
            <w:left w:val="none" w:sz="0" w:space="0" w:color="auto"/>
            <w:bottom w:val="none" w:sz="0" w:space="0" w:color="auto"/>
            <w:right w:val="none" w:sz="0" w:space="0" w:color="auto"/>
          </w:divBdr>
        </w:div>
        <w:div w:id="666711489">
          <w:marLeft w:val="480"/>
          <w:marRight w:val="0"/>
          <w:marTop w:val="0"/>
          <w:marBottom w:val="0"/>
          <w:divBdr>
            <w:top w:val="none" w:sz="0" w:space="0" w:color="auto"/>
            <w:left w:val="none" w:sz="0" w:space="0" w:color="auto"/>
            <w:bottom w:val="none" w:sz="0" w:space="0" w:color="auto"/>
            <w:right w:val="none" w:sz="0" w:space="0" w:color="auto"/>
          </w:divBdr>
        </w:div>
        <w:div w:id="1348942773">
          <w:marLeft w:val="480"/>
          <w:marRight w:val="0"/>
          <w:marTop w:val="0"/>
          <w:marBottom w:val="0"/>
          <w:divBdr>
            <w:top w:val="none" w:sz="0" w:space="0" w:color="auto"/>
            <w:left w:val="none" w:sz="0" w:space="0" w:color="auto"/>
            <w:bottom w:val="none" w:sz="0" w:space="0" w:color="auto"/>
            <w:right w:val="none" w:sz="0" w:space="0" w:color="auto"/>
          </w:divBdr>
        </w:div>
        <w:div w:id="1452482742">
          <w:marLeft w:val="480"/>
          <w:marRight w:val="0"/>
          <w:marTop w:val="0"/>
          <w:marBottom w:val="0"/>
          <w:divBdr>
            <w:top w:val="none" w:sz="0" w:space="0" w:color="auto"/>
            <w:left w:val="none" w:sz="0" w:space="0" w:color="auto"/>
            <w:bottom w:val="none" w:sz="0" w:space="0" w:color="auto"/>
            <w:right w:val="none" w:sz="0" w:space="0" w:color="auto"/>
          </w:divBdr>
        </w:div>
        <w:div w:id="995038615">
          <w:marLeft w:val="480"/>
          <w:marRight w:val="0"/>
          <w:marTop w:val="0"/>
          <w:marBottom w:val="0"/>
          <w:divBdr>
            <w:top w:val="none" w:sz="0" w:space="0" w:color="auto"/>
            <w:left w:val="none" w:sz="0" w:space="0" w:color="auto"/>
            <w:bottom w:val="none" w:sz="0" w:space="0" w:color="auto"/>
            <w:right w:val="none" w:sz="0" w:space="0" w:color="auto"/>
          </w:divBdr>
        </w:div>
        <w:div w:id="329216862">
          <w:marLeft w:val="480"/>
          <w:marRight w:val="0"/>
          <w:marTop w:val="0"/>
          <w:marBottom w:val="0"/>
          <w:divBdr>
            <w:top w:val="none" w:sz="0" w:space="0" w:color="auto"/>
            <w:left w:val="none" w:sz="0" w:space="0" w:color="auto"/>
            <w:bottom w:val="none" w:sz="0" w:space="0" w:color="auto"/>
            <w:right w:val="none" w:sz="0" w:space="0" w:color="auto"/>
          </w:divBdr>
        </w:div>
        <w:div w:id="1130249388">
          <w:marLeft w:val="480"/>
          <w:marRight w:val="0"/>
          <w:marTop w:val="0"/>
          <w:marBottom w:val="0"/>
          <w:divBdr>
            <w:top w:val="none" w:sz="0" w:space="0" w:color="auto"/>
            <w:left w:val="none" w:sz="0" w:space="0" w:color="auto"/>
            <w:bottom w:val="none" w:sz="0" w:space="0" w:color="auto"/>
            <w:right w:val="none" w:sz="0" w:space="0" w:color="auto"/>
          </w:divBdr>
        </w:div>
      </w:divsChild>
    </w:div>
    <w:div w:id="775755255">
      <w:bodyDiv w:val="1"/>
      <w:marLeft w:val="0"/>
      <w:marRight w:val="0"/>
      <w:marTop w:val="0"/>
      <w:marBottom w:val="0"/>
      <w:divBdr>
        <w:top w:val="none" w:sz="0" w:space="0" w:color="auto"/>
        <w:left w:val="none" w:sz="0" w:space="0" w:color="auto"/>
        <w:bottom w:val="none" w:sz="0" w:space="0" w:color="auto"/>
        <w:right w:val="none" w:sz="0" w:space="0" w:color="auto"/>
      </w:divBdr>
    </w:div>
    <w:div w:id="775830457">
      <w:bodyDiv w:val="1"/>
      <w:marLeft w:val="0"/>
      <w:marRight w:val="0"/>
      <w:marTop w:val="0"/>
      <w:marBottom w:val="0"/>
      <w:divBdr>
        <w:top w:val="none" w:sz="0" w:space="0" w:color="auto"/>
        <w:left w:val="none" w:sz="0" w:space="0" w:color="auto"/>
        <w:bottom w:val="none" w:sz="0" w:space="0" w:color="auto"/>
        <w:right w:val="none" w:sz="0" w:space="0" w:color="auto"/>
      </w:divBdr>
    </w:div>
    <w:div w:id="776876268">
      <w:bodyDiv w:val="1"/>
      <w:marLeft w:val="0"/>
      <w:marRight w:val="0"/>
      <w:marTop w:val="0"/>
      <w:marBottom w:val="0"/>
      <w:divBdr>
        <w:top w:val="none" w:sz="0" w:space="0" w:color="auto"/>
        <w:left w:val="none" w:sz="0" w:space="0" w:color="auto"/>
        <w:bottom w:val="none" w:sz="0" w:space="0" w:color="auto"/>
        <w:right w:val="none" w:sz="0" w:space="0" w:color="auto"/>
      </w:divBdr>
    </w:div>
    <w:div w:id="777021612">
      <w:bodyDiv w:val="1"/>
      <w:marLeft w:val="0"/>
      <w:marRight w:val="0"/>
      <w:marTop w:val="0"/>
      <w:marBottom w:val="0"/>
      <w:divBdr>
        <w:top w:val="none" w:sz="0" w:space="0" w:color="auto"/>
        <w:left w:val="none" w:sz="0" w:space="0" w:color="auto"/>
        <w:bottom w:val="none" w:sz="0" w:space="0" w:color="auto"/>
        <w:right w:val="none" w:sz="0" w:space="0" w:color="auto"/>
      </w:divBdr>
      <w:divsChild>
        <w:div w:id="1976330045">
          <w:marLeft w:val="480"/>
          <w:marRight w:val="0"/>
          <w:marTop w:val="0"/>
          <w:marBottom w:val="0"/>
          <w:divBdr>
            <w:top w:val="none" w:sz="0" w:space="0" w:color="auto"/>
            <w:left w:val="none" w:sz="0" w:space="0" w:color="auto"/>
            <w:bottom w:val="none" w:sz="0" w:space="0" w:color="auto"/>
            <w:right w:val="none" w:sz="0" w:space="0" w:color="auto"/>
          </w:divBdr>
        </w:div>
        <w:div w:id="675888085">
          <w:marLeft w:val="480"/>
          <w:marRight w:val="0"/>
          <w:marTop w:val="0"/>
          <w:marBottom w:val="0"/>
          <w:divBdr>
            <w:top w:val="none" w:sz="0" w:space="0" w:color="auto"/>
            <w:left w:val="none" w:sz="0" w:space="0" w:color="auto"/>
            <w:bottom w:val="none" w:sz="0" w:space="0" w:color="auto"/>
            <w:right w:val="none" w:sz="0" w:space="0" w:color="auto"/>
          </w:divBdr>
        </w:div>
        <w:div w:id="461727547">
          <w:marLeft w:val="480"/>
          <w:marRight w:val="0"/>
          <w:marTop w:val="0"/>
          <w:marBottom w:val="0"/>
          <w:divBdr>
            <w:top w:val="none" w:sz="0" w:space="0" w:color="auto"/>
            <w:left w:val="none" w:sz="0" w:space="0" w:color="auto"/>
            <w:bottom w:val="none" w:sz="0" w:space="0" w:color="auto"/>
            <w:right w:val="none" w:sz="0" w:space="0" w:color="auto"/>
          </w:divBdr>
        </w:div>
        <w:div w:id="1775325957">
          <w:marLeft w:val="480"/>
          <w:marRight w:val="0"/>
          <w:marTop w:val="0"/>
          <w:marBottom w:val="0"/>
          <w:divBdr>
            <w:top w:val="none" w:sz="0" w:space="0" w:color="auto"/>
            <w:left w:val="none" w:sz="0" w:space="0" w:color="auto"/>
            <w:bottom w:val="none" w:sz="0" w:space="0" w:color="auto"/>
            <w:right w:val="none" w:sz="0" w:space="0" w:color="auto"/>
          </w:divBdr>
        </w:div>
        <w:div w:id="313149082">
          <w:marLeft w:val="480"/>
          <w:marRight w:val="0"/>
          <w:marTop w:val="0"/>
          <w:marBottom w:val="0"/>
          <w:divBdr>
            <w:top w:val="none" w:sz="0" w:space="0" w:color="auto"/>
            <w:left w:val="none" w:sz="0" w:space="0" w:color="auto"/>
            <w:bottom w:val="none" w:sz="0" w:space="0" w:color="auto"/>
            <w:right w:val="none" w:sz="0" w:space="0" w:color="auto"/>
          </w:divBdr>
        </w:div>
        <w:div w:id="1902709700">
          <w:marLeft w:val="480"/>
          <w:marRight w:val="0"/>
          <w:marTop w:val="0"/>
          <w:marBottom w:val="0"/>
          <w:divBdr>
            <w:top w:val="none" w:sz="0" w:space="0" w:color="auto"/>
            <w:left w:val="none" w:sz="0" w:space="0" w:color="auto"/>
            <w:bottom w:val="none" w:sz="0" w:space="0" w:color="auto"/>
            <w:right w:val="none" w:sz="0" w:space="0" w:color="auto"/>
          </w:divBdr>
        </w:div>
        <w:div w:id="1914385601">
          <w:marLeft w:val="480"/>
          <w:marRight w:val="0"/>
          <w:marTop w:val="0"/>
          <w:marBottom w:val="0"/>
          <w:divBdr>
            <w:top w:val="none" w:sz="0" w:space="0" w:color="auto"/>
            <w:left w:val="none" w:sz="0" w:space="0" w:color="auto"/>
            <w:bottom w:val="none" w:sz="0" w:space="0" w:color="auto"/>
            <w:right w:val="none" w:sz="0" w:space="0" w:color="auto"/>
          </w:divBdr>
        </w:div>
        <w:div w:id="2072657577">
          <w:marLeft w:val="480"/>
          <w:marRight w:val="0"/>
          <w:marTop w:val="0"/>
          <w:marBottom w:val="0"/>
          <w:divBdr>
            <w:top w:val="none" w:sz="0" w:space="0" w:color="auto"/>
            <w:left w:val="none" w:sz="0" w:space="0" w:color="auto"/>
            <w:bottom w:val="none" w:sz="0" w:space="0" w:color="auto"/>
            <w:right w:val="none" w:sz="0" w:space="0" w:color="auto"/>
          </w:divBdr>
        </w:div>
        <w:div w:id="89813863">
          <w:marLeft w:val="480"/>
          <w:marRight w:val="0"/>
          <w:marTop w:val="0"/>
          <w:marBottom w:val="0"/>
          <w:divBdr>
            <w:top w:val="none" w:sz="0" w:space="0" w:color="auto"/>
            <w:left w:val="none" w:sz="0" w:space="0" w:color="auto"/>
            <w:bottom w:val="none" w:sz="0" w:space="0" w:color="auto"/>
            <w:right w:val="none" w:sz="0" w:space="0" w:color="auto"/>
          </w:divBdr>
        </w:div>
        <w:div w:id="279728691">
          <w:marLeft w:val="480"/>
          <w:marRight w:val="0"/>
          <w:marTop w:val="0"/>
          <w:marBottom w:val="0"/>
          <w:divBdr>
            <w:top w:val="none" w:sz="0" w:space="0" w:color="auto"/>
            <w:left w:val="none" w:sz="0" w:space="0" w:color="auto"/>
            <w:bottom w:val="none" w:sz="0" w:space="0" w:color="auto"/>
            <w:right w:val="none" w:sz="0" w:space="0" w:color="auto"/>
          </w:divBdr>
        </w:div>
        <w:div w:id="2009939006">
          <w:marLeft w:val="480"/>
          <w:marRight w:val="0"/>
          <w:marTop w:val="0"/>
          <w:marBottom w:val="0"/>
          <w:divBdr>
            <w:top w:val="none" w:sz="0" w:space="0" w:color="auto"/>
            <w:left w:val="none" w:sz="0" w:space="0" w:color="auto"/>
            <w:bottom w:val="none" w:sz="0" w:space="0" w:color="auto"/>
            <w:right w:val="none" w:sz="0" w:space="0" w:color="auto"/>
          </w:divBdr>
        </w:div>
        <w:div w:id="156307451">
          <w:marLeft w:val="480"/>
          <w:marRight w:val="0"/>
          <w:marTop w:val="0"/>
          <w:marBottom w:val="0"/>
          <w:divBdr>
            <w:top w:val="none" w:sz="0" w:space="0" w:color="auto"/>
            <w:left w:val="none" w:sz="0" w:space="0" w:color="auto"/>
            <w:bottom w:val="none" w:sz="0" w:space="0" w:color="auto"/>
            <w:right w:val="none" w:sz="0" w:space="0" w:color="auto"/>
          </w:divBdr>
        </w:div>
        <w:div w:id="724449600">
          <w:marLeft w:val="480"/>
          <w:marRight w:val="0"/>
          <w:marTop w:val="0"/>
          <w:marBottom w:val="0"/>
          <w:divBdr>
            <w:top w:val="none" w:sz="0" w:space="0" w:color="auto"/>
            <w:left w:val="none" w:sz="0" w:space="0" w:color="auto"/>
            <w:bottom w:val="none" w:sz="0" w:space="0" w:color="auto"/>
            <w:right w:val="none" w:sz="0" w:space="0" w:color="auto"/>
          </w:divBdr>
        </w:div>
        <w:div w:id="1709136204">
          <w:marLeft w:val="480"/>
          <w:marRight w:val="0"/>
          <w:marTop w:val="0"/>
          <w:marBottom w:val="0"/>
          <w:divBdr>
            <w:top w:val="none" w:sz="0" w:space="0" w:color="auto"/>
            <w:left w:val="none" w:sz="0" w:space="0" w:color="auto"/>
            <w:bottom w:val="none" w:sz="0" w:space="0" w:color="auto"/>
            <w:right w:val="none" w:sz="0" w:space="0" w:color="auto"/>
          </w:divBdr>
        </w:div>
      </w:divsChild>
    </w:div>
    <w:div w:id="778332389">
      <w:bodyDiv w:val="1"/>
      <w:marLeft w:val="0"/>
      <w:marRight w:val="0"/>
      <w:marTop w:val="0"/>
      <w:marBottom w:val="0"/>
      <w:divBdr>
        <w:top w:val="none" w:sz="0" w:space="0" w:color="auto"/>
        <w:left w:val="none" w:sz="0" w:space="0" w:color="auto"/>
        <w:bottom w:val="none" w:sz="0" w:space="0" w:color="auto"/>
        <w:right w:val="none" w:sz="0" w:space="0" w:color="auto"/>
      </w:divBdr>
    </w:div>
    <w:div w:id="778646412">
      <w:bodyDiv w:val="1"/>
      <w:marLeft w:val="0"/>
      <w:marRight w:val="0"/>
      <w:marTop w:val="0"/>
      <w:marBottom w:val="0"/>
      <w:divBdr>
        <w:top w:val="none" w:sz="0" w:space="0" w:color="auto"/>
        <w:left w:val="none" w:sz="0" w:space="0" w:color="auto"/>
        <w:bottom w:val="none" w:sz="0" w:space="0" w:color="auto"/>
        <w:right w:val="none" w:sz="0" w:space="0" w:color="auto"/>
      </w:divBdr>
    </w:div>
    <w:div w:id="779690942">
      <w:bodyDiv w:val="1"/>
      <w:marLeft w:val="0"/>
      <w:marRight w:val="0"/>
      <w:marTop w:val="0"/>
      <w:marBottom w:val="0"/>
      <w:divBdr>
        <w:top w:val="none" w:sz="0" w:space="0" w:color="auto"/>
        <w:left w:val="none" w:sz="0" w:space="0" w:color="auto"/>
        <w:bottom w:val="none" w:sz="0" w:space="0" w:color="auto"/>
        <w:right w:val="none" w:sz="0" w:space="0" w:color="auto"/>
      </w:divBdr>
    </w:div>
    <w:div w:id="780682946">
      <w:bodyDiv w:val="1"/>
      <w:marLeft w:val="0"/>
      <w:marRight w:val="0"/>
      <w:marTop w:val="0"/>
      <w:marBottom w:val="0"/>
      <w:divBdr>
        <w:top w:val="none" w:sz="0" w:space="0" w:color="auto"/>
        <w:left w:val="none" w:sz="0" w:space="0" w:color="auto"/>
        <w:bottom w:val="none" w:sz="0" w:space="0" w:color="auto"/>
        <w:right w:val="none" w:sz="0" w:space="0" w:color="auto"/>
      </w:divBdr>
    </w:div>
    <w:div w:id="781997416">
      <w:bodyDiv w:val="1"/>
      <w:marLeft w:val="0"/>
      <w:marRight w:val="0"/>
      <w:marTop w:val="0"/>
      <w:marBottom w:val="0"/>
      <w:divBdr>
        <w:top w:val="none" w:sz="0" w:space="0" w:color="auto"/>
        <w:left w:val="none" w:sz="0" w:space="0" w:color="auto"/>
        <w:bottom w:val="none" w:sz="0" w:space="0" w:color="auto"/>
        <w:right w:val="none" w:sz="0" w:space="0" w:color="auto"/>
      </w:divBdr>
    </w:div>
    <w:div w:id="783842840">
      <w:bodyDiv w:val="1"/>
      <w:marLeft w:val="0"/>
      <w:marRight w:val="0"/>
      <w:marTop w:val="0"/>
      <w:marBottom w:val="0"/>
      <w:divBdr>
        <w:top w:val="none" w:sz="0" w:space="0" w:color="auto"/>
        <w:left w:val="none" w:sz="0" w:space="0" w:color="auto"/>
        <w:bottom w:val="none" w:sz="0" w:space="0" w:color="auto"/>
        <w:right w:val="none" w:sz="0" w:space="0" w:color="auto"/>
      </w:divBdr>
    </w:div>
    <w:div w:id="785394384">
      <w:bodyDiv w:val="1"/>
      <w:marLeft w:val="0"/>
      <w:marRight w:val="0"/>
      <w:marTop w:val="0"/>
      <w:marBottom w:val="0"/>
      <w:divBdr>
        <w:top w:val="none" w:sz="0" w:space="0" w:color="auto"/>
        <w:left w:val="none" w:sz="0" w:space="0" w:color="auto"/>
        <w:bottom w:val="none" w:sz="0" w:space="0" w:color="auto"/>
        <w:right w:val="none" w:sz="0" w:space="0" w:color="auto"/>
      </w:divBdr>
    </w:div>
    <w:div w:id="785464303">
      <w:bodyDiv w:val="1"/>
      <w:marLeft w:val="0"/>
      <w:marRight w:val="0"/>
      <w:marTop w:val="0"/>
      <w:marBottom w:val="0"/>
      <w:divBdr>
        <w:top w:val="none" w:sz="0" w:space="0" w:color="auto"/>
        <w:left w:val="none" w:sz="0" w:space="0" w:color="auto"/>
        <w:bottom w:val="none" w:sz="0" w:space="0" w:color="auto"/>
        <w:right w:val="none" w:sz="0" w:space="0" w:color="auto"/>
      </w:divBdr>
      <w:divsChild>
        <w:div w:id="2084404042">
          <w:marLeft w:val="640"/>
          <w:marRight w:val="0"/>
          <w:marTop w:val="0"/>
          <w:marBottom w:val="0"/>
          <w:divBdr>
            <w:top w:val="none" w:sz="0" w:space="0" w:color="auto"/>
            <w:left w:val="none" w:sz="0" w:space="0" w:color="auto"/>
            <w:bottom w:val="none" w:sz="0" w:space="0" w:color="auto"/>
            <w:right w:val="none" w:sz="0" w:space="0" w:color="auto"/>
          </w:divBdr>
        </w:div>
        <w:div w:id="1093549022">
          <w:marLeft w:val="640"/>
          <w:marRight w:val="0"/>
          <w:marTop w:val="0"/>
          <w:marBottom w:val="0"/>
          <w:divBdr>
            <w:top w:val="none" w:sz="0" w:space="0" w:color="auto"/>
            <w:left w:val="none" w:sz="0" w:space="0" w:color="auto"/>
            <w:bottom w:val="none" w:sz="0" w:space="0" w:color="auto"/>
            <w:right w:val="none" w:sz="0" w:space="0" w:color="auto"/>
          </w:divBdr>
        </w:div>
        <w:div w:id="1939024217">
          <w:marLeft w:val="640"/>
          <w:marRight w:val="0"/>
          <w:marTop w:val="0"/>
          <w:marBottom w:val="0"/>
          <w:divBdr>
            <w:top w:val="none" w:sz="0" w:space="0" w:color="auto"/>
            <w:left w:val="none" w:sz="0" w:space="0" w:color="auto"/>
            <w:bottom w:val="none" w:sz="0" w:space="0" w:color="auto"/>
            <w:right w:val="none" w:sz="0" w:space="0" w:color="auto"/>
          </w:divBdr>
        </w:div>
        <w:div w:id="1933972617">
          <w:marLeft w:val="640"/>
          <w:marRight w:val="0"/>
          <w:marTop w:val="0"/>
          <w:marBottom w:val="0"/>
          <w:divBdr>
            <w:top w:val="none" w:sz="0" w:space="0" w:color="auto"/>
            <w:left w:val="none" w:sz="0" w:space="0" w:color="auto"/>
            <w:bottom w:val="none" w:sz="0" w:space="0" w:color="auto"/>
            <w:right w:val="none" w:sz="0" w:space="0" w:color="auto"/>
          </w:divBdr>
        </w:div>
        <w:div w:id="1701273673">
          <w:marLeft w:val="640"/>
          <w:marRight w:val="0"/>
          <w:marTop w:val="0"/>
          <w:marBottom w:val="0"/>
          <w:divBdr>
            <w:top w:val="none" w:sz="0" w:space="0" w:color="auto"/>
            <w:left w:val="none" w:sz="0" w:space="0" w:color="auto"/>
            <w:bottom w:val="none" w:sz="0" w:space="0" w:color="auto"/>
            <w:right w:val="none" w:sz="0" w:space="0" w:color="auto"/>
          </w:divBdr>
        </w:div>
        <w:div w:id="1705785841">
          <w:marLeft w:val="640"/>
          <w:marRight w:val="0"/>
          <w:marTop w:val="0"/>
          <w:marBottom w:val="0"/>
          <w:divBdr>
            <w:top w:val="none" w:sz="0" w:space="0" w:color="auto"/>
            <w:left w:val="none" w:sz="0" w:space="0" w:color="auto"/>
            <w:bottom w:val="none" w:sz="0" w:space="0" w:color="auto"/>
            <w:right w:val="none" w:sz="0" w:space="0" w:color="auto"/>
          </w:divBdr>
        </w:div>
        <w:div w:id="1349913013">
          <w:marLeft w:val="640"/>
          <w:marRight w:val="0"/>
          <w:marTop w:val="0"/>
          <w:marBottom w:val="0"/>
          <w:divBdr>
            <w:top w:val="none" w:sz="0" w:space="0" w:color="auto"/>
            <w:left w:val="none" w:sz="0" w:space="0" w:color="auto"/>
            <w:bottom w:val="none" w:sz="0" w:space="0" w:color="auto"/>
            <w:right w:val="none" w:sz="0" w:space="0" w:color="auto"/>
          </w:divBdr>
        </w:div>
        <w:div w:id="153029028">
          <w:marLeft w:val="640"/>
          <w:marRight w:val="0"/>
          <w:marTop w:val="0"/>
          <w:marBottom w:val="0"/>
          <w:divBdr>
            <w:top w:val="none" w:sz="0" w:space="0" w:color="auto"/>
            <w:left w:val="none" w:sz="0" w:space="0" w:color="auto"/>
            <w:bottom w:val="none" w:sz="0" w:space="0" w:color="auto"/>
            <w:right w:val="none" w:sz="0" w:space="0" w:color="auto"/>
          </w:divBdr>
        </w:div>
        <w:div w:id="921061933">
          <w:marLeft w:val="640"/>
          <w:marRight w:val="0"/>
          <w:marTop w:val="0"/>
          <w:marBottom w:val="0"/>
          <w:divBdr>
            <w:top w:val="none" w:sz="0" w:space="0" w:color="auto"/>
            <w:left w:val="none" w:sz="0" w:space="0" w:color="auto"/>
            <w:bottom w:val="none" w:sz="0" w:space="0" w:color="auto"/>
            <w:right w:val="none" w:sz="0" w:space="0" w:color="auto"/>
          </w:divBdr>
        </w:div>
        <w:div w:id="1552380075">
          <w:marLeft w:val="640"/>
          <w:marRight w:val="0"/>
          <w:marTop w:val="0"/>
          <w:marBottom w:val="0"/>
          <w:divBdr>
            <w:top w:val="none" w:sz="0" w:space="0" w:color="auto"/>
            <w:left w:val="none" w:sz="0" w:space="0" w:color="auto"/>
            <w:bottom w:val="none" w:sz="0" w:space="0" w:color="auto"/>
            <w:right w:val="none" w:sz="0" w:space="0" w:color="auto"/>
          </w:divBdr>
        </w:div>
        <w:div w:id="1202598724">
          <w:marLeft w:val="640"/>
          <w:marRight w:val="0"/>
          <w:marTop w:val="0"/>
          <w:marBottom w:val="0"/>
          <w:divBdr>
            <w:top w:val="none" w:sz="0" w:space="0" w:color="auto"/>
            <w:left w:val="none" w:sz="0" w:space="0" w:color="auto"/>
            <w:bottom w:val="none" w:sz="0" w:space="0" w:color="auto"/>
            <w:right w:val="none" w:sz="0" w:space="0" w:color="auto"/>
          </w:divBdr>
        </w:div>
        <w:div w:id="1018385021">
          <w:marLeft w:val="640"/>
          <w:marRight w:val="0"/>
          <w:marTop w:val="0"/>
          <w:marBottom w:val="0"/>
          <w:divBdr>
            <w:top w:val="none" w:sz="0" w:space="0" w:color="auto"/>
            <w:left w:val="none" w:sz="0" w:space="0" w:color="auto"/>
            <w:bottom w:val="none" w:sz="0" w:space="0" w:color="auto"/>
            <w:right w:val="none" w:sz="0" w:space="0" w:color="auto"/>
          </w:divBdr>
        </w:div>
        <w:div w:id="2104301614">
          <w:marLeft w:val="640"/>
          <w:marRight w:val="0"/>
          <w:marTop w:val="0"/>
          <w:marBottom w:val="0"/>
          <w:divBdr>
            <w:top w:val="none" w:sz="0" w:space="0" w:color="auto"/>
            <w:left w:val="none" w:sz="0" w:space="0" w:color="auto"/>
            <w:bottom w:val="none" w:sz="0" w:space="0" w:color="auto"/>
            <w:right w:val="none" w:sz="0" w:space="0" w:color="auto"/>
          </w:divBdr>
        </w:div>
        <w:div w:id="633683256">
          <w:marLeft w:val="640"/>
          <w:marRight w:val="0"/>
          <w:marTop w:val="0"/>
          <w:marBottom w:val="0"/>
          <w:divBdr>
            <w:top w:val="none" w:sz="0" w:space="0" w:color="auto"/>
            <w:left w:val="none" w:sz="0" w:space="0" w:color="auto"/>
            <w:bottom w:val="none" w:sz="0" w:space="0" w:color="auto"/>
            <w:right w:val="none" w:sz="0" w:space="0" w:color="auto"/>
          </w:divBdr>
        </w:div>
        <w:div w:id="1938519057">
          <w:marLeft w:val="640"/>
          <w:marRight w:val="0"/>
          <w:marTop w:val="0"/>
          <w:marBottom w:val="0"/>
          <w:divBdr>
            <w:top w:val="none" w:sz="0" w:space="0" w:color="auto"/>
            <w:left w:val="none" w:sz="0" w:space="0" w:color="auto"/>
            <w:bottom w:val="none" w:sz="0" w:space="0" w:color="auto"/>
            <w:right w:val="none" w:sz="0" w:space="0" w:color="auto"/>
          </w:divBdr>
        </w:div>
        <w:div w:id="1275207778">
          <w:marLeft w:val="640"/>
          <w:marRight w:val="0"/>
          <w:marTop w:val="0"/>
          <w:marBottom w:val="0"/>
          <w:divBdr>
            <w:top w:val="none" w:sz="0" w:space="0" w:color="auto"/>
            <w:left w:val="none" w:sz="0" w:space="0" w:color="auto"/>
            <w:bottom w:val="none" w:sz="0" w:space="0" w:color="auto"/>
            <w:right w:val="none" w:sz="0" w:space="0" w:color="auto"/>
          </w:divBdr>
        </w:div>
        <w:div w:id="1087339126">
          <w:marLeft w:val="640"/>
          <w:marRight w:val="0"/>
          <w:marTop w:val="0"/>
          <w:marBottom w:val="0"/>
          <w:divBdr>
            <w:top w:val="none" w:sz="0" w:space="0" w:color="auto"/>
            <w:left w:val="none" w:sz="0" w:space="0" w:color="auto"/>
            <w:bottom w:val="none" w:sz="0" w:space="0" w:color="auto"/>
            <w:right w:val="none" w:sz="0" w:space="0" w:color="auto"/>
          </w:divBdr>
        </w:div>
        <w:div w:id="1655914882">
          <w:marLeft w:val="640"/>
          <w:marRight w:val="0"/>
          <w:marTop w:val="0"/>
          <w:marBottom w:val="0"/>
          <w:divBdr>
            <w:top w:val="none" w:sz="0" w:space="0" w:color="auto"/>
            <w:left w:val="none" w:sz="0" w:space="0" w:color="auto"/>
            <w:bottom w:val="none" w:sz="0" w:space="0" w:color="auto"/>
            <w:right w:val="none" w:sz="0" w:space="0" w:color="auto"/>
          </w:divBdr>
        </w:div>
        <w:div w:id="476996286">
          <w:marLeft w:val="640"/>
          <w:marRight w:val="0"/>
          <w:marTop w:val="0"/>
          <w:marBottom w:val="0"/>
          <w:divBdr>
            <w:top w:val="none" w:sz="0" w:space="0" w:color="auto"/>
            <w:left w:val="none" w:sz="0" w:space="0" w:color="auto"/>
            <w:bottom w:val="none" w:sz="0" w:space="0" w:color="auto"/>
            <w:right w:val="none" w:sz="0" w:space="0" w:color="auto"/>
          </w:divBdr>
        </w:div>
        <w:div w:id="924537877">
          <w:marLeft w:val="640"/>
          <w:marRight w:val="0"/>
          <w:marTop w:val="0"/>
          <w:marBottom w:val="0"/>
          <w:divBdr>
            <w:top w:val="none" w:sz="0" w:space="0" w:color="auto"/>
            <w:left w:val="none" w:sz="0" w:space="0" w:color="auto"/>
            <w:bottom w:val="none" w:sz="0" w:space="0" w:color="auto"/>
            <w:right w:val="none" w:sz="0" w:space="0" w:color="auto"/>
          </w:divBdr>
        </w:div>
        <w:div w:id="1785224050">
          <w:marLeft w:val="640"/>
          <w:marRight w:val="0"/>
          <w:marTop w:val="0"/>
          <w:marBottom w:val="0"/>
          <w:divBdr>
            <w:top w:val="none" w:sz="0" w:space="0" w:color="auto"/>
            <w:left w:val="none" w:sz="0" w:space="0" w:color="auto"/>
            <w:bottom w:val="none" w:sz="0" w:space="0" w:color="auto"/>
            <w:right w:val="none" w:sz="0" w:space="0" w:color="auto"/>
          </w:divBdr>
        </w:div>
        <w:div w:id="903561041">
          <w:marLeft w:val="640"/>
          <w:marRight w:val="0"/>
          <w:marTop w:val="0"/>
          <w:marBottom w:val="0"/>
          <w:divBdr>
            <w:top w:val="none" w:sz="0" w:space="0" w:color="auto"/>
            <w:left w:val="none" w:sz="0" w:space="0" w:color="auto"/>
            <w:bottom w:val="none" w:sz="0" w:space="0" w:color="auto"/>
            <w:right w:val="none" w:sz="0" w:space="0" w:color="auto"/>
          </w:divBdr>
        </w:div>
        <w:div w:id="1618950795">
          <w:marLeft w:val="640"/>
          <w:marRight w:val="0"/>
          <w:marTop w:val="0"/>
          <w:marBottom w:val="0"/>
          <w:divBdr>
            <w:top w:val="none" w:sz="0" w:space="0" w:color="auto"/>
            <w:left w:val="none" w:sz="0" w:space="0" w:color="auto"/>
            <w:bottom w:val="none" w:sz="0" w:space="0" w:color="auto"/>
            <w:right w:val="none" w:sz="0" w:space="0" w:color="auto"/>
          </w:divBdr>
        </w:div>
        <w:div w:id="603264124">
          <w:marLeft w:val="640"/>
          <w:marRight w:val="0"/>
          <w:marTop w:val="0"/>
          <w:marBottom w:val="0"/>
          <w:divBdr>
            <w:top w:val="none" w:sz="0" w:space="0" w:color="auto"/>
            <w:left w:val="none" w:sz="0" w:space="0" w:color="auto"/>
            <w:bottom w:val="none" w:sz="0" w:space="0" w:color="auto"/>
            <w:right w:val="none" w:sz="0" w:space="0" w:color="auto"/>
          </w:divBdr>
        </w:div>
        <w:div w:id="1505626963">
          <w:marLeft w:val="640"/>
          <w:marRight w:val="0"/>
          <w:marTop w:val="0"/>
          <w:marBottom w:val="0"/>
          <w:divBdr>
            <w:top w:val="none" w:sz="0" w:space="0" w:color="auto"/>
            <w:left w:val="none" w:sz="0" w:space="0" w:color="auto"/>
            <w:bottom w:val="none" w:sz="0" w:space="0" w:color="auto"/>
            <w:right w:val="none" w:sz="0" w:space="0" w:color="auto"/>
          </w:divBdr>
        </w:div>
        <w:div w:id="576135855">
          <w:marLeft w:val="640"/>
          <w:marRight w:val="0"/>
          <w:marTop w:val="0"/>
          <w:marBottom w:val="0"/>
          <w:divBdr>
            <w:top w:val="none" w:sz="0" w:space="0" w:color="auto"/>
            <w:left w:val="none" w:sz="0" w:space="0" w:color="auto"/>
            <w:bottom w:val="none" w:sz="0" w:space="0" w:color="auto"/>
            <w:right w:val="none" w:sz="0" w:space="0" w:color="auto"/>
          </w:divBdr>
        </w:div>
        <w:div w:id="1805191668">
          <w:marLeft w:val="640"/>
          <w:marRight w:val="0"/>
          <w:marTop w:val="0"/>
          <w:marBottom w:val="0"/>
          <w:divBdr>
            <w:top w:val="none" w:sz="0" w:space="0" w:color="auto"/>
            <w:left w:val="none" w:sz="0" w:space="0" w:color="auto"/>
            <w:bottom w:val="none" w:sz="0" w:space="0" w:color="auto"/>
            <w:right w:val="none" w:sz="0" w:space="0" w:color="auto"/>
          </w:divBdr>
        </w:div>
        <w:div w:id="1108741524">
          <w:marLeft w:val="640"/>
          <w:marRight w:val="0"/>
          <w:marTop w:val="0"/>
          <w:marBottom w:val="0"/>
          <w:divBdr>
            <w:top w:val="none" w:sz="0" w:space="0" w:color="auto"/>
            <w:left w:val="none" w:sz="0" w:space="0" w:color="auto"/>
            <w:bottom w:val="none" w:sz="0" w:space="0" w:color="auto"/>
            <w:right w:val="none" w:sz="0" w:space="0" w:color="auto"/>
          </w:divBdr>
        </w:div>
        <w:div w:id="819272954">
          <w:marLeft w:val="640"/>
          <w:marRight w:val="0"/>
          <w:marTop w:val="0"/>
          <w:marBottom w:val="0"/>
          <w:divBdr>
            <w:top w:val="none" w:sz="0" w:space="0" w:color="auto"/>
            <w:left w:val="none" w:sz="0" w:space="0" w:color="auto"/>
            <w:bottom w:val="none" w:sz="0" w:space="0" w:color="auto"/>
            <w:right w:val="none" w:sz="0" w:space="0" w:color="auto"/>
          </w:divBdr>
        </w:div>
        <w:div w:id="329143818">
          <w:marLeft w:val="640"/>
          <w:marRight w:val="0"/>
          <w:marTop w:val="0"/>
          <w:marBottom w:val="0"/>
          <w:divBdr>
            <w:top w:val="none" w:sz="0" w:space="0" w:color="auto"/>
            <w:left w:val="none" w:sz="0" w:space="0" w:color="auto"/>
            <w:bottom w:val="none" w:sz="0" w:space="0" w:color="auto"/>
            <w:right w:val="none" w:sz="0" w:space="0" w:color="auto"/>
          </w:divBdr>
        </w:div>
        <w:div w:id="781609780">
          <w:marLeft w:val="640"/>
          <w:marRight w:val="0"/>
          <w:marTop w:val="0"/>
          <w:marBottom w:val="0"/>
          <w:divBdr>
            <w:top w:val="none" w:sz="0" w:space="0" w:color="auto"/>
            <w:left w:val="none" w:sz="0" w:space="0" w:color="auto"/>
            <w:bottom w:val="none" w:sz="0" w:space="0" w:color="auto"/>
            <w:right w:val="none" w:sz="0" w:space="0" w:color="auto"/>
          </w:divBdr>
        </w:div>
        <w:div w:id="406222614">
          <w:marLeft w:val="640"/>
          <w:marRight w:val="0"/>
          <w:marTop w:val="0"/>
          <w:marBottom w:val="0"/>
          <w:divBdr>
            <w:top w:val="none" w:sz="0" w:space="0" w:color="auto"/>
            <w:left w:val="none" w:sz="0" w:space="0" w:color="auto"/>
            <w:bottom w:val="none" w:sz="0" w:space="0" w:color="auto"/>
            <w:right w:val="none" w:sz="0" w:space="0" w:color="auto"/>
          </w:divBdr>
        </w:div>
        <w:div w:id="1617911813">
          <w:marLeft w:val="640"/>
          <w:marRight w:val="0"/>
          <w:marTop w:val="0"/>
          <w:marBottom w:val="0"/>
          <w:divBdr>
            <w:top w:val="none" w:sz="0" w:space="0" w:color="auto"/>
            <w:left w:val="none" w:sz="0" w:space="0" w:color="auto"/>
            <w:bottom w:val="none" w:sz="0" w:space="0" w:color="auto"/>
            <w:right w:val="none" w:sz="0" w:space="0" w:color="auto"/>
          </w:divBdr>
        </w:div>
        <w:div w:id="357318488">
          <w:marLeft w:val="640"/>
          <w:marRight w:val="0"/>
          <w:marTop w:val="0"/>
          <w:marBottom w:val="0"/>
          <w:divBdr>
            <w:top w:val="none" w:sz="0" w:space="0" w:color="auto"/>
            <w:left w:val="none" w:sz="0" w:space="0" w:color="auto"/>
            <w:bottom w:val="none" w:sz="0" w:space="0" w:color="auto"/>
            <w:right w:val="none" w:sz="0" w:space="0" w:color="auto"/>
          </w:divBdr>
        </w:div>
        <w:div w:id="909193327">
          <w:marLeft w:val="640"/>
          <w:marRight w:val="0"/>
          <w:marTop w:val="0"/>
          <w:marBottom w:val="0"/>
          <w:divBdr>
            <w:top w:val="none" w:sz="0" w:space="0" w:color="auto"/>
            <w:left w:val="none" w:sz="0" w:space="0" w:color="auto"/>
            <w:bottom w:val="none" w:sz="0" w:space="0" w:color="auto"/>
            <w:right w:val="none" w:sz="0" w:space="0" w:color="auto"/>
          </w:divBdr>
        </w:div>
        <w:div w:id="1388799911">
          <w:marLeft w:val="640"/>
          <w:marRight w:val="0"/>
          <w:marTop w:val="0"/>
          <w:marBottom w:val="0"/>
          <w:divBdr>
            <w:top w:val="none" w:sz="0" w:space="0" w:color="auto"/>
            <w:left w:val="none" w:sz="0" w:space="0" w:color="auto"/>
            <w:bottom w:val="none" w:sz="0" w:space="0" w:color="auto"/>
            <w:right w:val="none" w:sz="0" w:space="0" w:color="auto"/>
          </w:divBdr>
        </w:div>
        <w:div w:id="206726507">
          <w:marLeft w:val="640"/>
          <w:marRight w:val="0"/>
          <w:marTop w:val="0"/>
          <w:marBottom w:val="0"/>
          <w:divBdr>
            <w:top w:val="none" w:sz="0" w:space="0" w:color="auto"/>
            <w:left w:val="none" w:sz="0" w:space="0" w:color="auto"/>
            <w:bottom w:val="none" w:sz="0" w:space="0" w:color="auto"/>
            <w:right w:val="none" w:sz="0" w:space="0" w:color="auto"/>
          </w:divBdr>
        </w:div>
        <w:div w:id="1070494543">
          <w:marLeft w:val="640"/>
          <w:marRight w:val="0"/>
          <w:marTop w:val="0"/>
          <w:marBottom w:val="0"/>
          <w:divBdr>
            <w:top w:val="none" w:sz="0" w:space="0" w:color="auto"/>
            <w:left w:val="none" w:sz="0" w:space="0" w:color="auto"/>
            <w:bottom w:val="none" w:sz="0" w:space="0" w:color="auto"/>
            <w:right w:val="none" w:sz="0" w:space="0" w:color="auto"/>
          </w:divBdr>
        </w:div>
        <w:div w:id="1913152531">
          <w:marLeft w:val="640"/>
          <w:marRight w:val="0"/>
          <w:marTop w:val="0"/>
          <w:marBottom w:val="0"/>
          <w:divBdr>
            <w:top w:val="none" w:sz="0" w:space="0" w:color="auto"/>
            <w:left w:val="none" w:sz="0" w:space="0" w:color="auto"/>
            <w:bottom w:val="none" w:sz="0" w:space="0" w:color="auto"/>
            <w:right w:val="none" w:sz="0" w:space="0" w:color="auto"/>
          </w:divBdr>
        </w:div>
        <w:div w:id="929043098">
          <w:marLeft w:val="640"/>
          <w:marRight w:val="0"/>
          <w:marTop w:val="0"/>
          <w:marBottom w:val="0"/>
          <w:divBdr>
            <w:top w:val="none" w:sz="0" w:space="0" w:color="auto"/>
            <w:left w:val="none" w:sz="0" w:space="0" w:color="auto"/>
            <w:bottom w:val="none" w:sz="0" w:space="0" w:color="auto"/>
            <w:right w:val="none" w:sz="0" w:space="0" w:color="auto"/>
          </w:divBdr>
        </w:div>
      </w:divsChild>
    </w:div>
    <w:div w:id="786315853">
      <w:bodyDiv w:val="1"/>
      <w:marLeft w:val="0"/>
      <w:marRight w:val="0"/>
      <w:marTop w:val="0"/>
      <w:marBottom w:val="0"/>
      <w:divBdr>
        <w:top w:val="none" w:sz="0" w:space="0" w:color="auto"/>
        <w:left w:val="none" w:sz="0" w:space="0" w:color="auto"/>
        <w:bottom w:val="none" w:sz="0" w:space="0" w:color="auto"/>
        <w:right w:val="none" w:sz="0" w:space="0" w:color="auto"/>
      </w:divBdr>
      <w:divsChild>
        <w:div w:id="1217350604">
          <w:marLeft w:val="480"/>
          <w:marRight w:val="0"/>
          <w:marTop w:val="0"/>
          <w:marBottom w:val="0"/>
          <w:divBdr>
            <w:top w:val="none" w:sz="0" w:space="0" w:color="auto"/>
            <w:left w:val="none" w:sz="0" w:space="0" w:color="auto"/>
            <w:bottom w:val="none" w:sz="0" w:space="0" w:color="auto"/>
            <w:right w:val="none" w:sz="0" w:space="0" w:color="auto"/>
          </w:divBdr>
        </w:div>
        <w:div w:id="528950882">
          <w:marLeft w:val="480"/>
          <w:marRight w:val="0"/>
          <w:marTop w:val="0"/>
          <w:marBottom w:val="0"/>
          <w:divBdr>
            <w:top w:val="none" w:sz="0" w:space="0" w:color="auto"/>
            <w:left w:val="none" w:sz="0" w:space="0" w:color="auto"/>
            <w:bottom w:val="none" w:sz="0" w:space="0" w:color="auto"/>
            <w:right w:val="none" w:sz="0" w:space="0" w:color="auto"/>
          </w:divBdr>
        </w:div>
        <w:div w:id="1834829432">
          <w:marLeft w:val="480"/>
          <w:marRight w:val="0"/>
          <w:marTop w:val="0"/>
          <w:marBottom w:val="0"/>
          <w:divBdr>
            <w:top w:val="none" w:sz="0" w:space="0" w:color="auto"/>
            <w:left w:val="none" w:sz="0" w:space="0" w:color="auto"/>
            <w:bottom w:val="none" w:sz="0" w:space="0" w:color="auto"/>
            <w:right w:val="none" w:sz="0" w:space="0" w:color="auto"/>
          </w:divBdr>
        </w:div>
        <w:div w:id="1486896447">
          <w:marLeft w:val="480"/>
          <w:marRight w:val="0"/>
          <w:marTop w:val="0"/>
          <w:marBottom w:val="0"/>
          <w:divBdr>
            <w:top w:val="none" w:sz="0" w:space="0" w:color="auto"/>
            <w:left w:val="none" w:sz="0" w:space="0" w:color="auto"/>
            <w:bottom w:val="none" w:sz="0" w:space="0" w:color="auto"/>
            <w:right w:val="none" w:sz="0" w:space="0" w:color="auto"/>
          </w:divBdr>
        </w:div>
        <w:div w:id="1460612556">
          <w:marLeft w:val="480"/>
          <w:marRight w:val="0"/>
          <w:marTop w:val="0"/>
          <w:marBottom w:val="0"/>
          <w:divBdr>
            <w:top w:val="none" w:sz="0" w:space="0" w:color="auto"/>
            <w:left w:val="none" w:sz="0" w:space="0" w:color="auto"/>
            <w:bottom w:val="none" w:sz="0" w:space="0" w:color="auto"/>
            <w:right w:val="none" w:sz="0" w:space="0" w:color="auto"/>
          </w:divBdr>
        </w:div>
        <w:div w:id="164396534">
          <w:marLeft w:val="480"/>
          <w:marRight w:val="0"/>
          <w:marTop w:val="0"/>
          <w:marBottom w:val="0"/>
          <w:divBdr>
            <w:top w:val="none" w:sz="0" w:space="0" w:color="auto"/>
            <w:left w:val="none" w:sz="0" w:space="0" w:color="auto"/>
            <w:bottom w:val="none" w:sz="0" w:space="0" w:color="auto"/>
            <w:right w:val="none" w:sz="0" w:space="0" w:color="auto"/>
          </w:divBdr>
        </w:div>
      </w:divsChild>
    </w:div>
    <w:div w:id="786507717">
      <w:bodyDiv w:val="1"/>
      <w:marLeft w:val="0"/>
      <w:marRight w:val="0"/>
      <w:marTop w:val="0"/>
      <w:marBottom w:val="0"/>
      <w:divBdr>
        <w:top w:val="none" w:sz="0" w:space="0" w:color="auto"/>
        <w:left w:val="none" w:sz="0" w:space="0" w:color="auto"/>
        <w:bottom w:val="none" w:sz="0" w:space="0" w:color="auto"/>
        <w:right w:val="none" w:sz="0" w:space="0" w:color="auto"/>
      </w:divBdr>
    </w:div>
    <w:div w:id="786974907">
      <w:bodyDiv w:val="1"/>
      <w:marLeft w:val="0"/>
      <w:marRight w:val="0"/>
      <w:marTop w:val="0"/>
      <w:marBottom w:val="0"/>
      <w:divBdr>
        <w:top w:val="none" w:sz="0" w:space="0" w:color="auto"/>
        <w:left w:val="none" w:sz="0" w:space="0" w:color="auto"/>
        <w:bottom w:val="none" w:sz="0" w:space="0" w:color="auto"/>
        <w:right w:val="none" w:sz="0" w:space="0" w:color="auto"/>
      </w:divBdr>
    </w:div>
    <w:div w:id="788085769">
      <w:bodyDiv w:val="1"/>
      <w:marLeft w:val="0"/>
      <w:marRight w:val="0"/>
      <w:marTop w:val="0"/>
      <w:marBottom w:val="0"/>
      <w:divBdr>
        <w:top w:val="none" w:sz="0" w:space="0" w:color="auto"/>
        <w:left w:val="none" w:sz="0" w:space="0" w:color="auto"/>
        <w:bottom w:val="none" w:sz="0" w:space="0" w:color="auto"/>
        <w:right w:val="none" w:sz="0" w:space="0" w:color="auto"/>
      </w:divBdr>
    </w:div>
    <w:div w:id="788277530">
      <w:bodyDiv w:val="1"/>
      <w:marLeft w:val="0"/>
      <w:marRight w:val="0"/>
      <w:marTop w:val="0"/>
      <w:marBottom w:val="0"/>
      <w:divBdr>
        <w:top w:val="none" w:sz="0" w:space="0" w:color="auto"/>
        <w:left w:val="none" w:sz="0" w:space="0" w:color="auto"/>
        <w:bottom w:val="none" w:sz="0" w:space="0" w:color="auto"/>
        <w:right w:val="none" w:sz="0" w:space="0" w:color="auto"/>
      </w:divBdr>
    </w:div>
    <w:div w:id="789401137">
      <w:bodyDiv w:val="1"/>
      <w:marLeft w:val="0"/>
      <w:marRight w:val="0"/>
      <w:marTop w:val="0"/>
      <w:marBottom w:val="0"/>
      <w:divBdr>
        <w:top w:val="none" w:sz="0" w:space="0" w:color="auto"/>
        <w:left w:val="none" w:sz="0" w:space="0" w:color="auto"/>
        <w:bottom w:val="none" w:sz="0" w:space="0" w:color="auto"/>
        <w:right w:val="none" w:sz="0" w:space="0" w:color="auto"/>
      </w:divBdr>
    </w:div>
    <w:div w:id="789474983">
      <w:bodyDiv w:val="1"/>
      <w:marLeft w:val="0"/>
      <w:marRight w:val="0"/>
      <w:marTop w:val="0"/>
      <w:marBottom w:val="0"/>
      <w:divBdr>
        <w:top w:val="none" w:sz="0" w:space="0" w:color="auto"/>
        <w:left w:val="none" w:sz="0" w:space="0" w:color="auto"/>
        <w:bottom w:val="none" w:sz="0" w:space="0" w:color="auto"/>
        <w:right w:val="none" w:sz="0" w:space="0" w:color="auto"/>
      </w:divBdr>
    </w:div>
    <w:div w:id="789930915">
      <w:bodyDiv w:val="1"/>
      <w:marLeft w:val="0"/>
      <w:marRight w:val="0"/>
      <w:marTop w:val="0"/>
      <w:marBottom w:val="0"/>
      <w:divBdr>
        <w:top w:val="none" w:sz="0" w:space="0" w:color="auto"/>
        <w:left w:val="none" w:sz="0" w:space="0" w:color="auto"/>
        <w:bottom w:val="none" w:sz="0" w:space="0" w:color="auto"/>
        <w:right w:val="none" w:sz="0" w:space="0" w:color="auto"/>
      </w:divBdr>
      <w:divsChild>
        <w:div w:id="1373919257">
          <w:marLeft w:val="480"/>
          <w:marRight w:val="0"/>
          <w:marTop w:val="0"/>
          <w:marBottom w:val="0"/>
          <w:divBdr>
            <w:top w:val="none" w:sz="0" w:space="0" w:color="auto"/>
            <w:left w:val="none" w:sz="0" w:space="0" w:color="auto"/>
            <w:bottom w:val="none" w:sz="0" w:space="0" w:color="auto"/>
            <w:right w:val="none" w:sz="0" w:space="0" w:color="auto"/>
          </w:divBdr>
        </w:div>
        <w:div w:id="575435562">
          <w:marLeft w:val="480"/>
          <w:marRight w:val="0"/>
          <w:marTop w:val="0"/>
          <w:marBottom w:val="0"/>
          <w:divBdr>
            <w:top w:val="none" w:sz="0" w:space="0" w:color="auto"/>
            <w:left w:val="none" w:sz="0" w:space="0" w:color="auto"/>
            <w:bottom w:val="none" w:sz="0" w:space="0" w:color="auto"/>
            <w:right w:val="none" w:sz="0" w:space="0" w:color="auto"/>
          </w:divBdr>
        </w:div>
        <w:div w:id="511143862">
          <w:marLeft w:val="480"/>
          <w:marRight w:val="0"/>
          <w:marTop w:val="0"/>
          <w:marBottom w:val="0"/>
          <w:divBdr>
            <w:top w:val="none" w:sz="0" w:space="0" w:color="auto"/>
            <w:left w:val="none" w:sz="0" w:space="0" w:color="auto"/>
            <w:bottom w:val="none" w:sz="0" w:space="0" w:color="auto"/>
            <w:right w:val="none" w:sz="0" w:space="0" w:color="auto"/>
          </w:divBdr>
        </w:div>
        <w:div w:id="200290141">
          <w:marLeft w:val="480"/>
          <w:marRight w:val="0"/>
          <w:marTop w:val="0"/>
          <w:marBottom w:val="0"/>
          <w:divBdr>
            <w:top w:val="none" w:sz="0" w:space="0" w:color="auto"/>
            <w:left w:val="none" w:sz="0" w:space="0" w:color="auto"/>
            <w:bottom w:val="none" w:sz="0" w:space="0" w:color="auto"/>
            <w:right w:val="none" w:sz="0" w:space="0" w:color="auto"/>
          </w:divBdr>
        </w:div>
        <w:div w:id="309598952">
          <w:marLeft w:val="480"/>
          <w:marRight w:val="0"/>
          <w:marTop w:val="0"/>
          <w:marBottom w:val="0"/>
          <w:divBdr>
            <w:top w:val="none" w:sz="0" w:space="0" w:color="auto"/>
            <w:left w:val="none" w:sz="0" w:space="0" w:color="auto"/>
            <w:bottom w:val="none" w:sz="0" w:space="0" w:color="auto"/>
            <w:right w:val="none" w:sz="0" w:space="0" w:color="auto"/>
          </w:divBdr>
        </w:div>
        <w:div w:id="1267886330">
          <w:marLeft w:val="480"/>
          <w:marRight w:val="0"/>
          <w:marTop w:val="0"/>
          <w:marBottom w:val="0"/>
          <w:divBdr>
            <w:top w:val="none" w:sz="0" w:space="0" w:color="auto"/>
            <w:left w:val="none" w:sz="0" w:space="0" w:color="auto"/>
            <w:bottom w:val="none" w:sz="0" w:space="0" w:color="auto"/>
            <w:right w:val="none" w:sz="0" w:space="0" w:color="auto"/>
          </w:divBdr>
        </w:div>
        <w:div w:id="680472220">
          <w:marLeft w:val="480"/>
          <w:marRight w:val="0"/>
          <w:marTop w:val="0"/>
          <w:marBottom w:val="0"/>
          <w:divBdr>
            <w:top w:val="none" w:sz="0" w:space="0" w:color="auto"/>
            <w:left w:val="none" w:sz="0" w:space="0" w:color="auto"/>
            <w:bottom w:val="none" w:sz="0" w:space="0" w:color="auto"/>
            <w:right w:val="none" w:sz="0" w:space="0" w:color="auto"/>
          </w:divBdr>
        </w:div>
        <w:div w:id="894004184">
          <w:marLeft w:val="480"/>
          <w:marRight w:val="0"/>
          <w:marTop w:val="0"/>
          <w:marBottom w:val="0"/>
          <w:divBdr>
            <w:top w:val="none" w:sz="0" w:space="0" w:color="auto"/>
            <w:left w:val="none" w:sz="0" w:space="0" w:color="auto"/>
            <w:bottom w:val="none" w:sz="0" w:space="0" w:color="auto"/>
            <w:right w:val="none" w:sz="0" w:space="0" w:color="auto"/>
          </w:divBdr>
        </w:div>
        <w:div w:id="1837840710">
          <w:marLeft w:val="480"/>
          <w:marRight w:val="0"/>
          <w:marTop w:val="0"/>
          <w:marBottom w:val="0"/>
          <w:divBdr>
            <w:top w:val="none" w:sz="0" w:space="0" w:color="auto"/>
            <w:left w:val="none" w:sz="0" w:space="0" w:color="auto"/>
            <w:bottom w:val="none" w:sz="0" w:space="0" w:color="auto"/>
            <w:right w:val="none" w:sz="0" w:space="0" w:color="auto"/>
          </w:divBdr>
        </w:div>
        <w:div w:id="677468625">
          <w:marLeft w:val="480"/>
          <w:marRight w:val="0"/>
          <w:marTop w:val="0"/>
          <w:marBottom w:val="0"/>
          <w:divBdr>
            <w:top w:val="none" w:sz="0" w:space="0" w:color="auto"/>
            <w:left w:val="none" w:sz="0" w:space="0" w:color="auto"/>
            <w:bottom w:val="none" w:sz="0" w:space="0" w:color="auto"/>
            <w:right w:val="none" w:sz="0" w:space="0" w:color="auto"/>
          </w:divBdr>
        </w:div>
        <w:div w:id="1565683656">
          <w:marLeft w:val="480"/>
          <w:marRight w:val="0"/>
          <w:marTop w:val="0"/>
          <w:marBottom w:val="0"/>
          <w:divBdr>
            <w:top w:val="none" w:sz="0" w:space="0" w:color="auto"/>
            <w:left w:val="none" w:sz="0" w:space="0" w:color="auto"/>
            <w:bottom w:val="none" w:sz="0" w:space="0" w:color="auto"/>
            <w:right w:val="none" w:sz="0" w:space="0" w:color="auto"/>
          </w:divBdr>
        </w:div>
        <w:div w:id="566645689">
          <w:marLeft w:val="480"/>
          <w:marRight w:val="0"/>
          <w:marTop w:val="0"/>
          <w:marBottom w:val="0"/>
          <w:divBdr>
            <w:top w:val="none" w:sz="0" w:space="0" w:color="auto"/>
            <w:left w:val="none" w:sz="0" w:space="0" w:color="auto"/>
            <w:bottom w:val="none" w:sz="0" w:space="0" w:color="auto"/>
            <w:right w:val="none" w:sz="0" w:space="0" w:color="auto"/>
          </w:divBdr>
        </w:div>
        <w:div w:id="1657876871">
          <w:marLeft w:val="480"/>
          <w:marRight w:val="0"/>
          <w:marTop w:val="0"/>
          <w:marBottom w:val="0"/>
          <w:divBdr>
            <w:top w:val="none" w:sz="0" w:space="0" w:color="auto"/>
            <w:left w:val="none" w:sz="0" w:space="0" w:color="auto"/>
            <w:bottom w:val="none" w:sz="0" w:space="0" w:color="auto"/>
            <w:right w:val="none" w:sz="0" w:space="0" w:color="auto"/>
          </w:divBdr>
        </w:div>
      </w:divsChild>
    </w:div>
    <w:div w:id="790324797">
      <w:bodyDiv w:val="1"/>
      <w:marLeft w:val="0"/>
      <w:marRight w:val="0"/>
      <w:marTop w:val="0"/>
      <w:marBottom w:val="0"/>
      <w:divBdr>
        <w:top w:val="none" w:sz="0" w:space="0" w:color="auto"/>
        <w:left w:val="none" w:sz="0" w:space="0" w:color="auto"/>
        <w:bottom w:val="none" w:sz="0" w:space="0" w:color="auto"/>
        <w:right w:val="none" w:sz="0" w:space="0" w:color="auto"/>
      </w:divBdr>
      <w:divsChild>
        <w:div w:id="1417482217">
          <w:marLeft w:val="480"/>
          <w:marRight w:val="0"/>
          <w:marTop w:val="0"/>
          <w:marBottom w:val="0"/>
          <w:divBdr>
            <w:top w:val="none" w:sz="0" w:space="0" w:color="auto"/>
            <w:left w:val="none" w:sz="0" w:space="0" w:color="auto"/>
            <w:bottom w:val="none" w:sz="0" w:space="0" w:color="auto"/>
            <w:right w:val="none" w:sz="0" w:space="0" w:color="auto"/>
          </w:divBdr>
        </w:div>
        <w:div w:id="764571630">
          <w:marLeft w:val="480"/>
          <w:marRight w:val="0"/>
          <w:marTop w:val="0"/>
          <w:marBottom w:val="0"/>
          <w:divBdr>
            <w:top w:val="none" w:sz="0" w:space="0" w:color="auto"/>
            <w:left w:val="none" w:sz="0" w:space="0" w:color="auto"/>
            <w:bottom w:val="none" w:sz="0" w:space="0" w:color="auto"/>
            <w:right w:val="none" w:sz="0" w:space="0" w:color="auto"/>
          </w:divBdr>
        </w:div>
      </w:divsChild>
    </w:div>
    <w:div w:id="790830686">
      <w:bodyDiv w:val="1"/>
      <w:marLeft w:val="0"/>
      <w:marRight w:val="0"/>
      <w:marTop w:val="0"/>
      <w:marBottom w:val="0"/>
      <w:divBdr>
        <w:top w:val="none" w:sz="0" w:space="0" w:color="auto"/>
        <w:left w:val="none" w:sz="0" w:space="0" w:color="auto"/>
        <w:bottom w:val="none" w:sz="0" w:space="0" w:color="auto"/>
        <w:right w:val="none" w:sz="0" w:space="0" w:color="auto"/>
      </w:divBdr>
    </w:div>
    <w:div w:id="791509805">
      <w:bodyDiv w:val="1"/>
      <w:marLeft w:val="0"/>
      <w:marRight w:val="0"/>
      <w:marTop w:val="0"/>
      <w:marBottom w:val="0"/>
      <w:divBdr>
        <w:top w:val="none" w:sz="0" w:space="0" w:color="auto"/>
        <w:left w:val="none" w:sz="0" w:space="0" w:color="auto"/>
        <w:bottom w:val="none" w:sz="0" w:space="0" w:color="auto"/>
        <w:right w:val="none" w:sz="0" w:space="0" w:color="auto"/>
      </w:divBdr>
    </w:div>
    <w:div w:id="791552682">
      <w:bodyDiv w:val="1"/>
      <w:marLeft w:val="0"/>
      <w:marRight w:val="0"/>
      <w:marTop w:val="0"/>
      <w:marBottom w:val="0"/>
      <w:divBdr>
        <w:top w:val="none" w:sz="0" w:space="0" w:color="auto"/>
        <w:left w:val="none" w:sz="0" w:space="0" w:color="auto"/>
        <w:bottom w:val="none" w:sz="0" w:space="0" w:color="auto"/>
        <w:right w:val="none" w:sz="0" w:space="0" w:color="auto"/>
      </w:divBdr>
    </w:div>
    <w:div w:id="791825737">
      <w:bodyDiv w:val="1"/>
      <w:marLeft w:val="0"/>
      <w:marRight w:val="0"/>
      <w:marTop w:val="0"/>
      <w:marBottom w:val="0"/>
      <w:divBdr>
        <w:top w:val="none" w:sz="0" w:space="0" w:color="auto"/>
        <w:left w:val="none" w:sz="0" w:space="0" w:color="auto"/>
        <w:bottom w:val="none" w:sz="0" w:space="0" w:color="auto"/>
        <w:right w:val="none" w:sz="0" w:space="0" w:color="auto"/>
      </w:divBdr>
    </w:div>
    <w:div w:id="792556934">
      <w:bodyDiv w:val="1"/>
      <w:marLeft w:val="0"/>
      <w:marRight w:val="0"/>
      <w:marTop w:val="0"/>
      <w:marBottom w:val="0"/>
      <w:divBdr>
        <w:top w:val="none" w:sz="0" w:space="0" w:color="auto"/>
        <w:left w:val="none" w:sz="0" w:space="0" w:color="auto"/>
        <w:bottom w:val="none" w:sz="0" w:space="0" w:color="auto"/>
        <w:right w:val="none" w:sz="0" w:space="0" w:color="auto"/>
      </w:divBdr>
    </w:div>
    <w:div w:id="793182805">
      <w:bodyDiv w:val="1"/>
      <w:marLeft w:val="0"/>
      <w:marRight w:val="0"/>
      <w:marTop w:val="0"/>
      <w:marBottom w:val="0"/>
      <w:divBdr>
        <w:top w:val="none" w:sz="0" w:space="0" w:color="auto"/>
        <w:left w:val="none" w:sz="0" w:space="0" w:color="auto"/>
        <w:bottom w:val="none" w:sz="0" w:space="0" w:color="auto"/>
        <w:right w:val="none" w:sz="0" w:space="0" w:color="auto"/>
      </w:divBdr>
    </w:div>
    <w:div w:id="793255391">
      <w:bodyDiv w:val="1"/>
      <w:marLeft w:val="0"/>
      <w:marRight w:val="0"/>
      <w:marTop w:val="0"/>
      <w:marBottom w:val="0"/>
      <w:divBdr>
        <w:top w:val="none" w:sz="0" w:space="0" w:color="auto"/>
        <w:left w:val="none" w:sz="0" w:space="0" w:color="auto"/>
        <w:bottom w:val="none" w:sz="0" w:space="0" w:color="auto"/>
        <w:right w:val="none" w:sz="0" w:space="0" w:color="auto"/>
      </w:divBdr>
    </w:div>
    <w:div w:id="793519201">
      <w:bodyDiv w:val="1"/>
      <w:marLeft w:val="0"/>
      <w:marRight w:val="0"/>
      <w:marTop w:val="0"/>
      <w:marBottom w:val="0"/>
      <w:divBdr>
        <w:top w:val="none" w:sz="0" w:space="0" w:color="auto"/>
        <w:left w:val="none" w:sz="0" w:space="0" w:color="auto"/>
        <w:bottom w:val="none" w:sz="0" w:space="0" w:color="auto"/>
        <w:right w:val="none" w:sz="0" w:space="0" w:color="auto"/>
      </w:divBdr>
    </w:div>
    <w:div w:id="794829881">
      <w:bodyDiv w:val="1"/>
      <w:marLeft w:val="0"/>
      <w:marRight w:val="0"/>
      <w:marTop w:val="0"/>
      <w:marBottom w:val="0"/>
      <w:divBdr>
        <w:top w:val="none" w:sz="0" w:space="0" w:color="auto"/>
        <w:left w:val="none" w:sz="0" w:space="0" w:color="auto"/>
        <w:bottom w:val="none" w:sz="0" w:space="0" w:color="auto"/>
        <w:right w:val="none" w:sz="0" w:space="0" w:color="auto"/>
      </w:divBdr>
    </w:div>
    <w:div w:id="795105499">
      <w:bodyDiv w:val="1"/>
      <w:marLeft w:val="0"/>
      <w:marRight w:val="0"/>
      <w:marTop w:val="0"/>
      <w:marBottom w:val="0"/>
      <w:divBdr>
        <w:top w:val="none" w:sz="0" w:space="0" w:color="auto"/>
        <w:left w:val="none" w:sz="0" w:space="0" w:color="auto"/>
        <w:bottom w:val="none" w:sz="0" w:space="0" w:color="auto"/>
        <w:right w:val="none" w:sz="0" w:space="0" w:color="auto"/>
      </w:divBdr>
    </w:div>
    <w:div w:id="795560345">
      <w:bodyDiv w:val="1"/>
      <w:marLeft w:val="0"/>
      <w:marRight w:val="0"/>
      <w:marTop w:val="0"/>
      <w:marBottom w:val="0"/>
      <w:divBdr>
        <w:top w:val="none" w:sz="0" w:space="0" w:color="auto"/>
        <w:left w:val="none" w:sz="0" w:space="0" w:color="auto"/>
        <w:bottom w:val="none" w:sz="0" w:space="0" w:color="auto"/>
        <w:right w:val="none" w:sz="0" w:space="0" w:color="auto"/>
      </w:divBdr>
      <w:divsChild>
        <w:div w:id="654383530">
          <w:marLeft w:val="480"/>
          <w:marRight w:val="0"/>
          <w:marTop w:val="0"/>
          <w:marBottom w:val="0"/>
          <w:divBdr>
            <w:top w:val="none" w:sz="0" w:space="0" w:color="auto"/>
            <w:left w:val="none" w:sz="0" w:space="0" w:color="auto"/>
            <w:bottom w:val="none" w:sz="0" w:space="0" w:color="auto"/>
            <w:right w:val="none" w:sz="0" w:space="0" w:color="auto"/>
          </w:divBdr>
        </w:div>
        <w:div w:id="980888590">
          <w:marLeft w:val="480"/>
          <w:marRight w:val="0"/>
          <w:marTop w:val="0"/>
          <w:marBottom w:val="0"/>
          <w:divBdr>
            <w:top w:val="none" w:sz="0" w:space="0" w:color="auto"/>
            <w:left w:val="none" w:sz="0" w:space="0" w:color="auto"/>
            <w:bottom w:val="none" w:sz="0" w:space="0" w:color="auto"/>
            <w:right w:val="none" w:sz="0" w:space="0" w:color="auto"/>
          </w:divBdr>
        </w:div>
        <w:div w:id="340623079">
          <w:marLeft w:val="480"/>
          <w:marRight w:val="0"/>
          <w:marTop w:val="0"/>
          <w:marBottom w:val="0"/>
          <w:divBdr>
            <w:top w:val="none" w:sz="0" w:space="0" w:color="auto"/>
            <w:left w:val="none" w:sz="0" w:space="0" w:color="auto"/>
            <w:bottom w:val="none" w:sz="0" w:space="0" w:color="auto"/>
            <w:right w:val="none" w:sz="0" w:space="0" w:color="auto"/>
          </w:divBdr>
        </w:div>
        <w:div w:id="1576234907">
          <w:marLeft w:val="480"/>
          <w:marRight w:val="0"/>
          <w:marTop w:val="0"/>
          <w:marBottom w:val="0"/>
          <w:divBdr>
            <w:top w:val="none" w:sz="0" w:space="0" w:color="auto"/>
            <w:left w:val="none" w:sz="0" w:space="0" w:color="auto"/>
            <w:bottom w:val="none" w:sz="0" w:space="0" w:color="auto"/>
            <w:right w:val="none" w:sz="0" w:space="0" w:color="auto"/>
          </w:divBdr>
        </w:div>
        <w:div w:id="691227262">
          <w:marLeft w:val="480"/>
          <w:marRight w:val="0"/>
          <w:marTop w:val="0"/>
          <w:marBottom w:val="0"/>
          <w:divBdr>
            <w:top w:val="none" w:sz="0" w:space="0" w:color="auto"/>
            <w:left w:val="none" w:sz="0" w:space="0" w:color="auto"/>
            <w:bottom w:val="none" w:sz="0" w:space="0" w:color="auto"/>
            <w:right w:val="none" w:sz="0" w:space="0" w:color="auto"/>
          </w:divBdr>
        </w:div>
        <w:div w:id="1484157835">
          <w:marLeft w:val="480"/>
          <w:marRight w:val="0"/>
          <w:marTop w:val="0"/>
          <w:marBottom w:val="0"/>
          <w:divBdr>
            <w:top w:val="none" w:sz="0" w:space="0" w:color="auto"/>
            <w:left w:val="none" w:sz="0" w:space="0" w:color="auto"/>
            <w:bottom w:val="none" w:sz="0" w:space="0" w:color="auto"/>
            <w:right w:val="none" w:sz="0" w:space="0" w:color="auto"/>
          </w:divBdr>
        </w:div>
        <w:div w:id="1765374602">
          <w:marLeft w:val="480"/>
          <w:marRight w:val="0"/>
          <w:marTop w:val="0"/>
          <w:marBottom w:val="0"/>
          <w:divBdr>
            <w:top w:val="none" w:sz="0" w:space="0" w:color="auto"/>
            <w:left w:val="none" w:sz="0" w:space="0" w:color="auto"/>
            <w:bottom w:val="none" w:sz="0" w:space="0" w:color="auto"/>
            <w:right w:val="none" w:sz="0" w:space="0" w:color="auto"/>
          </w:divBdr>
        </w:div>
        <w:div w:id="475269188">
          <w:marLeft w:val="480"/>
          <w:marRight w:val="0"/>
          <w:marTop w:val="0"/>
          <w:marBottom w:val="0"/>
          <w:divBdr>
            <w:top w:val="none" w:sz="0" w:space="0" w:color="auto"/>
            <w:left w:val="none" w:sz="0" w:space="0" w:color="auto"/>
            <w:bottom w:val="none" w:sz="0" w:space="0" w:color="auto"/>
            <w:right w:val="none" w:sz="0" w:space="0" w:color="auto"/>
          </w:divBdr>
        </w:div>
        <w:div w:id="18043914">
          <w:marLeft w:val="480"/>
          <w:marRight w:val="0"/>
          <w:marTop w:val="0"/>
          <w:marBottom w:val="0"/>
          <w:divBdr>
            <w:top w:val="none" w:sz="0" w:space="0" w:color="auto"/>
            <w:left w:val="none" w:sz="0" w:space="0" w:color="auto"/>
            <w:bottom w:val="none" w:sz="0" w:space="0" w:color="auto"/>
            <w:right w:val="none" w:sz="0" w:space="0" w:color="auto"/>
          </w:divBdr>
        </w:div>
      </w:divsChild>
    </w:div>
    <w:div w:id="795565872">
      <w:bodyDiv w:val="1"/>
      <w:marLeft w:val="0"/>
      <w:marRight w:val="0"/>
      <w:marTop w:val="0"/>
      <w:marBottom w:val="0"/>
      <w:divBdr>
        <w:top w:val="none" w:sz="0" w:space="0" w:color="auto"/>
        <w:left w:val="none" w:sz="0" w:space="0" w:color="auto"/>
        <w:bottom w:val="none" w:sz="0" w:space="0" w:color="auto"/>
        <w:right w:val="none" w:sz="0" w:space="0" w:color="auto"/>
      </w:divBdr>
      <w:divsChild>
        <w:div w:id="703674781">
          <w:marLeft w:val="480"/>
          <w:marRight w:val="0"/>
          <w:marTop w:val="0"/>
          <w:marBottom w:val="0"/>
          <w:divBdr>
            <w:top w:val="none" w:sz="0" w:space="0" w:color="auto"/>
            <w:left w:val="none" w:sz="0" w:space="0" w:color="auto"/>
            <w:bottom w:val="none" w:sz="0" w:space="0" w:color="auto"/>
            <w:right w:val="none" w:sz="0" w:space="0" w:color="auto"/>
          </w:divBdr>
        </w:div>
        <w:div w:id="1781870784">
          <w:marLeft w:val="480"/>
          <w:marRight w:val="0"/>
          <w:marTop w:val="0"/>
          <w:marBottom w:val="0"/>
          <w:divBdr>
            <w:top w:val="none" w:sz="0" w:space="0" w:color="auto"/>
            <w:left w:val="none" w:sz="0" w:space="0" w:color="auto"/>
            <w:bottom w:val="none" w:sz="0" w:space="0" w:color="auto"/>
            <w:right w:val="none" w:sz="0" w:space="0" w:color="auto"/>
          </w:divBdr>
        </w:div>
        <w:div w:id="384448143">
          <w:marLeft w:val="480"/>
          <w:marRight w:val="0"/>
          <w:marTop w:val="0"/>
          <w:marBottom w:val="0"/>
          <w:divBdr>
            <w:top w:val="none" w:sz="0" w:space="0" w:color="auto"/>
            <w:left w:val="none" w:sz="0" w:space="0" w:color="auto"/>
            <w:bottom w:val="none" w:sz="0" w:space="0" w:color="auto"/>
            <w:right w:val="none" w:sz="0" w:space="0" w:color="auto"/>
          </w:divBdr>
        </w:div>
        <w:div w:id="1482505767">
          <w:marLeft w:val="480"/>
          <w:marRight w:val="0"/>
          <w:marTop w:val="0"/>
          <w:marBottom w:val="0"/>
          <w:divBdr>
            <w:top w:val="none" w:sz="0" w:space="0" w:color="auto"/>
            <w:left w:val="none" w:sz="0" w:space="0" w:color="auto"/>
            <w:bottom w:val="none" w:sz="0" w:space="0" w:color="auto"/>
            <w:right w:val="none" w:sz="0" w:space="0" w:color="auto"/>
          </w:divBdr>
        </w:div>
        <w:div w:id="1972899697">
          <w:marLeft w:val="480"/>
          <w:marRight w:val="0"/>
          <w:marTop w:val="0"/>
          <w:marBottom w:val="0"/>
          <w:divBdr>
            <w:top w:val="none" w:sz="0" w:space="0" w:color="auto"/>
            <w:left w:val="none" w:sz="0" w:space="0" w:color="auto"/>
            <w:bottom w:val="none" w:sz="0" w:space="0" w:color="auto"/>
            <w:right w:val="none" w:sz="0" w:space="0" w:color="auto"/>
          </w:divBdr>
        </w:div>
        <w:div w:id="855775213">
          <w:marLeft w:val="480"/>
          <w:marRight w:val="0"/>
          <w:marTop w:val="0"/>
          <w:marBottom w:val="0"/>
          <w:divBdr>
            <w:top w:val="none" w:sz="0" w:space="0" w:color="auto"/>
            <w:left w:val="none" w:sz="0" w:space="0" w:color="auto"/>
            <w:bottom w:val="none" w:sz="0" w:space="0" w:color="auto"/>
            <w:right w:val="none" w:sz="0" w:space="0" w:color="auto"/>
          </w:divBdr>
        </w:div>
        <w:div w:id="24722809">
          <w:marLeft w:val="480"/>
          <w:marRight w:val="0"/>
          <w:marTop w:val="0"/>
          <w:marBottom w:val="0"/>
          <w:divBdr>
            <w:top w:val="none" w:sz="0" w:space="0" w:color="auto"/>
            <w:left w:val="none" w:sz="0" w:space="0" w:color="auto"/>
            <w:bottom w:val="none" w:sz="0" w:space="0" w:color="auto"/>
            <w:right w:val="none" w:sz="0" w:space="0" w:color="auto"/>
          </w:divBdr>
        </w:div>
        <w:div w:id="1522477167">
          <w:marLeft w:val="480"/>
          <w:marRight w:val="0"/>
          <w:marTop w:val="0"/>
          <w:marBottom w:val="0"/>
          <w:divBdr>
            <w:top w:val="none" w:sz="0" w:space="0" w:color="auto"/>
            <w:left w:val="none" w:sz="0" w:space="0" w:color="auto"/>
            <w:bottom w:val="none" w:sz="0" w:space="0" w:color="auto"/>
            <w:right w:val="none" w:sz="0" w:space="0" w:color="auto"/>
          </w:divBdr>
        </w:div>
        <w:div w:id="1716269326">
          <w:marLeft w:val="480"/>
          <w:marRight w:val="0"/>
          <w:marTop w:val="0"/>
          <w:marBottom w:val="0"/>
          <w:divBdr>
            <w:top w:val="none" w:sz="0" w:space="0" w:color="auto"/>
            <w:left w:val="none" w:sz="0" w:space="0" w:color="auto"/>
            <w:bottom w:val="none" w:sz="0" w:space="0" w:color="auto"/>
            <w:right w:val="none" w:sz="0" w:space="0" w:color="auto"/>
          </w:divBdr>
        </w:div>
        <w:div w:id="859857235">
          <w:marLeft w:val="480"/>
          <w:marRight w:val="0"/>
          <w:marTop w:val="0"/>
          <w:marBottom w:val="0"/>
          <w:divBdr>
            <w:top w:val="none" w:sz="0" w:space="0" w:color="auto"/>
            <w:left w:val="none" w:sz="0" w:space="0" w:color="auto"/>
            <w:bottom w:val="none" w:sz="0" w:space="0" w:color="auto"/>
            <w:right w:val="none" w:sz="0" w:space="0" w:color="auto"/>
          </w:divBdr>
        </w:div>
        <w:div w:id="363484643">
          <w:marLeft w:val="480"/>
          <w:marRight w:val="0"/>
          <w:marTop w:val="0"/>
          <w:marBottom w:val="0"/>
          <w:divBdr>
            <w:top w:val="none" w:sz="0" w:space="0" w:color="auto"/>
            <w:left w:val="none" w:sz="0" w:space="0" w:color="auto"/>
            <w:bottom w:val="none" w:sz="0" w:space="0" w:color="auto"/>
            <w:right w:val="none" w:sz="0" w:space="0" w:color="auto"/>
          </w:divBdr>
        </w:div>
        <w:div w:id="483199654">
          <w:marLeft w:val="480"/>
          <w:marRight w:val="0"/>
          <w:marTop w:val="0"/>
          <w:marBottom w:val="0"/>
          <w:divBdr>
            <w:top w:val="none" w:sz="0" w:space="0" w:color="auto"/>
            <w:left w:val="none" w:sz="0" w:space="0" w:color="auto"/>
            <w:bottom w:val="none" w:sz="0" w:space="0" w:color="auto"/>
            <w:right w:val="none" w:sz="0" w:space="0" w:color="auto"/>
          </w:divBdr>
        </w:div>
        <w:div w:id="150022795">
          <w:marLeft w:val="480"/>
          <w:marRight w:val="0"/>
          <w:marTop w:val="0"/>
          <w:marBottom w:val="0"/>
          <w:divBdr>
            <w:top w:val="none" w:sz="0" w:space="0" w:color="auto"/>
            <w:left w:val="none" w:sz="0" w:space="0" w:color="auto"/>
            <w:bottom w:val="none" w:sz="0" w:space="0" w:color="auto"/>
            <w:right w:val="none" w:sz="0" w:space="0" w:color="auto"/>
          </w:divBdr>
        </w:div>
        <w:div w:id="1596667771">
          <w:marLeft w:val="480"/>
          <w:marRight w:val="0"/>
          <w:marTop w:val="0"/>
          <w:marBottom w:val="0"/>
          <w:divBdr>
            <w:top w:val="none" w:sz="0" w:space="0" w:color="auto"/>
            <w:left w:val="none" w:sz="0" w:space="0" w:color="auto"/>
            <w:bottom w:val="none" w:sz="0" w:space="0" w:color="auto"/>
            <w:right w:val="none" w:sz="0" w:space="0" w:color="auto"/>
          </w:divBdr>
        </w:div>
        <w:div w:id="318701747">
          <w:marLeft w:val="480"/>
          <w:marRight w:val="0"/>
          <w:marTop w:val="0"/>
          <w:marBottom w:val="0"/>
          <w:divBdr>
            <w:top w:val="none" w:sz="0" w:space="0" w:color="auto"/>
            <w:left w:val="none" w:sz="0" w:space="0" w:color="auto"/>
            <w:bottom w:val="none" w:sz="0" w:space="0" w:color="auto"/>
            <w:right w:val="none" w:sz="0" w:space="0" w:color="auto"/>
          </w:divBdr>
        </w:div>
      </w:divsChild>
    </w:div>
    <w:div w:id="796333058">
      <w:bodyDiv w:val="1"/>
      <w:marLeft w:val="0"/>
      <w:marRight w:val="0"/>
      <w:marTop w:val="0"/>
      <w:marBottom w:val="0"/>
      <w:divBdr>
        <w:top w:val="none" w:sz="0" w:space="0" w:color="auto"/>
        <w:left w:val="none" w:sz="0" w:space="0" w:color="auto"/>
        <w:bottom w:val="none" w:sz="0" w:space="0" w:color="auto"/>
        <w:right w:val="none" w:sz="0" w:space="0" w:color="auto"/>
      </w:divBdr>
    </w:div>
    <w:div w:id="797845754">
      <w:bodyDiv w:val="1"/>
      <w:marLeft w:val="0"/>
      <w:marRight w:val="0"/>
      <w:marTop w:val="0"/>
      <w:marBottom w:val="0"/>
      <w:divBdr>
        <w:top w:val="none" w:sz="0" w:space="0" w:color="auto"/>
        <w:left w:val="none" w:sz="0" w:space="0" w:color="auto"/>
        <w:bottom w:val="none" w:sz="0" w:space="0" w:color="auto"/>
        <w:right w:val="none" w:sz="0" w:space="0" w:color="auto"/>
      </w:divBdr>
    </w:div>
    <w:div w:id="799417550">
      <w:bodyDiv w:val="1"/>
      <w:marLeft w:val="0"/>
      <w:marRight w:val="0"/>
      <w:marTop w:val="0"/>
      <w:marBottom w:val="0"/>
      <w:divBdr>
        <w:top w:val="none" w:sz="0" w:space="0" w:color="auto"/>
        <w:left w:val="none" w:sz="0" w:space="0" w:color="auto"/>
        <w:bottom w:val="none" w:sz="0" w:space="0" w:color="auto"/>
        <w:right w:val="none" w:sz="0" w:space="0" w:color="auto"/>
      </w:divBdr>
      <w:divsChild>
        <w:div w:id="221214669">
          <w:marLeft w:val="480"/>
          <w:marRight w:val="0"/>
          <w:marTop w:val="0"/>
          <w:marBottom w:val="0"/>
          <w:divBdr>
            <w:top w:val="none" w:sz="0" w:space="0" w:color="auto"/>
            <w:left w:val="none" w:sz="0" w:space="0" w:color="auto"/>
            <w:bottom w:val="none" w:sz="0" w:space="0" w:color="auto"/>
            <w:right w:val="none" w:sz="0" w:space="0" w:color="auto"/>
          </w:divBdr>
        </w:div>
        <w:div w:id="434181380">
          <w:marLeft w:val="480"/>
          <w:marRight w:val="0"/>
          <w:marTop w:val="0"/>
          <w:marBottom w:val="0"/>
          <w:divBdr>
            <w:top w:val="none" w:sz="0" w:space="0" w:color="auto"/>
            <w:left w:val="none" w:sz="0" w:space="0" w:color="auto"/>
            <w:bottom w:val="none" w:sz="0" w:space="0" w:color="auto"/>
            <w:right w:val="none" w:sz="0" w:space="0" w:color="auto"/>
          </w:divBdr>
        </w:div>
        <w:div w:id="1483083486">
          <w:marLeft w:val="480"/>
          <w:marRight w:val="0"/>
          <w:marTop w:val="0"/>
          <w:marBottom w:val="0"/>
          <w:divBdr>
            <w:top w:val="none" w:sz="0" w:space="0" w:color="auto"/>
            <w:left w:val="none" w:sz="0" w:space="0" w:color="auto"/>
            <w:bottom w:val="none" w:sz="0" w:space="0" w:color="auto"/>
            <w:right w:val="none" w:sz="0" w:space="0" w:color="auto"/>
          </w:divBdr>
        </w:div>
        <w:div w:id="1592354188">
          <w:marLeft w:val="480"/>
          <w:marRight w:val="0"/>
          <w:marTop w:val="0"/>
          <w:marBottom w:val="0"/>
          <w:divBdr>
            <w:top w:val="none" w:sz="0" w:space="0" w:color="auto"/>
            <w:left w:val="none" w:sz="0" w:space="0" w:color="auto"/>
            <w:bottom w:val="none" w:sz="0" w:space="0" w:color="auto"/>
            <w:right w:val="none" w:sz="0" w:space="0" w:color="auto"/>
          </w:divBdr>
        </w:div>
        <w:div w:id="371079932">
          <w:marLeft w:val="480"/>
          <w:marRight w:val="0"/>
          <w:marTop w:val="0"/>
          <w:marBottom w:val="0"/>
          <w:divBdr>
            <w:top w:val="none" w:sz="0" w:space="0" w:color="auto"/>
            <w:left w:val="none" w:sz="0" w:space="0" w:color="auto"/>
            <w:bottom w:val="none" w:sz="0" w:space="0" w:color="auto"/>
            <w:right w:val="none" w:sz="0" w:space="0" w:color="auto"/>
          </w:divBdr>
        </w:div>
        <w:div w:id="650446865">
          <w:marLeft w:val="480"/>
          <w:marRight w:val="0"/>
          <w:marTop w:val="0"/>
          <w:marBottom w:val="0"/>
          <w:divBdr>
            <w:top w:val="none" w:sz="0" w:space="0" w:color="auto"/>
            <w:left w:val="none" w:sz="0" w:space="0" w:color="auto"/>
            <w:bottom w:val="none" w:sz="0" w:space="0" w:color="auto"/>
            <w:right w:val="none" w:sz="0" w:space="0" w:color="auto"/>
          </w:divBdr>
        </w:div>
        <w:div w:id="1291009245">
          <w:marLeft w:val="480"/>
          <w:marRight w:val="0"/>
          <w:marTop w:val="0"/>
          <w:marBottom w:val="0"/>
          <w:divBdr>
            <w:top w:val="none" w:sz="0" w:space="0" w:color="auto"/>
            <w:left w:val="none" w:sz="0" w:space="0" w:color="auto"/>
            <w:bottom w:val="none" w:sz="0" w:space="0" w:color="auto"/>
            <w:right w:val="none" w:sz="0" w:space="0" w:color="auto"/>
          </w:divBdr>
        </w:div>
        <w:div w:id="37748987">
          <w:marLeft w:val="480"/>
          <w:marRight w:val="0"/>
          <w:marTop w:val="0"/>
          <w:marBottom w:val="0"/>
          <w:divBdr>
            <w:top w:val="none" w:sz="0" w:space="0" w:color="auto"/>
            <w:left w:val="none" w:sz="0" w:space="0" w:color="auto"/>
            <w:bottom w:val="none" w:sz="0" w:space="0" w:color="auto"/>
            <w:right w:val="none" w:sz="0" w:space="0" w:color="auto"/>
          </w:divBdr>
        </w:div>
        <w:div w:id="68162220">
          <w:marLeft w:val="480"/>
          <w:marRight w:val="0"/>
          <w:marTop w:val="0"/>
          <w:marBottom w:val="0"/>
          <w:divBdr>
            <w:top w:val="none" w:sz="0" w:space="0" w:color="auto"/>
            <w:left w:val="none" w:sz="0" w:space="0" w:color="auto"/>
            <w:bottom w:val="none" w:sz="0" w:space="0" w:color="auto"/>
            <w:right w:val="none" w:sz="0" w:space="0" w:color="auto"/>
          </w:divBdr>
        </w:div>
        <w:div w:id="1882936031">
          <w:marLeft w:val="480"/>
          <w:marRight w:val="0"/>
          <w:marTop w:val="0"/>
          <w:marBottom w:val="0"/>
          <w:divBdr>
            <w:top w:val="none" w:sz="0" w:space="0" w:color="auto"/>
            <w:left w:val="none" w:sz="0" w:space="0" w:color="auto"/>
            <w:bottom w:val="none" w:sz="0" w:space="0" w:color="auto"/>
            <w:right w:val="none" w:sz="0" w:space="0" w:color="auto"/>
          </w:divBdr>
        </w:div>
        <w:div w:id="1458374536">
          <w:marLeft w:val="480"/>
          <w:marRight w:val="0"/>
          <w:marTop w:val="0"/>
          <w:marBottom w:val="0"/>
          <w:divBdr>
            <w:top w:val="none" w:sz="0" w:space="0" w:color="auto"/>
            <w:left w:val="none" w:sz="0" w:space="0" w:color="auto"/>
            <w:bottom w:val="none" w:sz="0" w:space="0" w:color="auto"/>
            <w:right w:val="none" w:sz="0" w:space="0" w:color="auto"/>
          </w:divBdr>
        </w:div>
        <w:div w:id="534198396">
          <w:marLeft w:val="480"/>
          <w:marRight w:val="0"/>
          <w:marTop w:val="0"/>
          <w:marBottom w:val="0"/>
          <w:divBdr>
            <w:top w:val="none" w:sz="0" w:space="0" w:color="auto"/>
            <w:left w:val="none" w:sz="0" w:space="0" w:color="auto"/>
            <w:bottom w:val="none" w:sz="0" w:space="0" w:color="auto"/>
            <w:right w:val="none" w:sz="0" w:space="0" w:color="auto"/>
          </w:divBdr>
        </w:div>
      </w:divsChild>
    </w:div>
    <w:div w:id="800152494">
      <w:bodyDiv w:val="1"/>
      <w:marLeft w:val="0"/>
      <w:marRight w:val="0"/>
      <w:marTop w:val="0"/>
      <w:marBottom w:val="0"/>
      <w:divBdr>
        <w:top w:val="none" w:sz="0" w:space="0" w:color="auto"/>
        <w:left w:val="none" w:sz="0" w:space="0" w:color="auto"/>
        <w:bottom w:val="none" w:sz="0" w:space="0" w:color="auto"/>
        <w:right w:val="none" w:sz="0" w:space="0" w:color="auto"/>
      </w:divBdr>
    </w:div>
    <w:div w:id="800726060">
      <w:bodyDiv w:val="1"/>
      <w:marLeft w:val="0"/>
      <w:marRight w:val="0"/>
      <w:marTop w:val="0"/>
      <w:marBottom w:val="0"/>
      <w:divBdr>
        <w:top w:val="none" w:sz="0" w:space="0" w:color="auto"/>
        <w:left w:val="none" w:sz="0" w:space="0" w:color="auto"/>
        <w:bottom w:val="none" w:sz="0" w:space="0" w:color="auto"/>
        <w:right w:val="none" w:sz="0" w:space="0" w:color="auto"/>
      </w:divBdr>
    </w:div>
    <w:div w:id="801658551">
      <w:bodyDiv w:val="1"/>
      <w:marLeft w:val="0"/>
      <w:marRight w:val="0"/>
      <w:marTop w:val="0"/>
      <w:marBottom w:val="0"/>
      <w:divBdr>
        <w:top w:val="none" w:sz="0" w:space="0" w:color="auto"/>
        <w:left w:val="none" w:sz="0" w:space="0" w:color="auto"/>
        <w:bottom w:val="none" w:sz="0" w:space="0" w:color="auto"/>
        <w:right w:val="none" w:sz="0" w:space="0" w:color="auto"/>
      </w:divBdr>
    </w:div>
    <w:div w:id="801921233">
      <w:bodyDiv w:val="1"/>
      <w:marLeft w:val="0"/>
      <w:marRight w:val="0"/>
      <w:marTop w:val="0"/>
      <w:marBottom w:val="0"/>
      <w:divBdr>
        <w:top w:val="none" w:sz="0" w:space="0" w:color="auto"/>
        <w:left w:val="none" w:sz="0" w:space="0" w:color="auto"/>
        <w:bottom w:val="none" w:sz="0" w:space="0" w:color="auto"/>
        <w:right w:val="none" w:sz="0" w:space="0" w:color="auto"/>
      </w:divBdr>
    </w:div>
    <w:div w:id="802892211">
      <w:bodyDiv w:val="1"/>
      <w:marLeft w:val="0"/>
      <w:marRight w:val="0"/>
      <w:marTop w:val="0"/>
      <w:marBottom w:val="0"/>
      <w:divBdr>
        <w:top w:val="none" w:sz="0" w:space="0" w:color="auto"/>
        <w:left w:val="none" w:sz="0" w:space="0" w:color="auto"/>
        <w:bottom w:val="none" w:sz="0" w:space="0" w:color="auto"/>
        <w:right w:val="none" w:sz="0" w:space="0" w:color="auto"/>
      </w:divBdr>
    </w:div>
    <w:div w:id="803237195">
      <w:bodyDiv w:val="1"/>
      <w:marLeft w:val="0"/>
      <w:marRight w:val="0"/>
      <w:marTop w:val="0"/>
      <w:marBottom w:val="0"/>
      <w:divBdr>
        <w:top w:val="none" w:sz="0" w:space="0" w:color="auto"/>
        <w:left w:val="none" w:sz="0" w:space="0" w:color="auto"/>
        <w:bottom w:val="none" w:sz="0" w:space="0" w:color="auto"/>
        <w:right w:val="none" w:sz="0" w:space="0" w:color="auto"/>
      </w:divBdr>
    </w:div>
    <w:div w:id="804279836">
      <w:bodyDiv w:val="1"/>
      <w:marLeft w:val="0"/>
      <w:marRight w:val="0"/>
      <w:marTop w:val="0"/>
      <w:marBottom w:val="0"/>
      <w:divBdr>
        <w:top w:val="none" w:sz="0" w:space="0" w:color="auto"/>
        <w:left w:val="none" w:sz="0" w:space="0" w:color="auto"/>
        <w:bottom w:val="none" w:sz="0" w:space="0" w:color="auto"/>
        <w:right w:val="none" w:sz="0" w:space="0" w:color="auto"/>
      </w:divBdr>
    </w:div>
    <w:div w:id="804464374">
      <w:bodyDiv w:val="1"/>
      <w:marLeft w:val="0"/>
      <w:marRight w:val="0"/>
      <w:marTop w:val="0"/>
      <w:marBottom w:val="0"/>
      <w:divBdr>
        <w:top w:val="none" w:sz="0" w:space="0" w:color="auto"/>
        <w:left w:val="none" w:sz="0" w:space="0" w:color="auto"/>
        <w:bottom w:val="none" w:sz="0" w:space="0" w:color="auto"/>
        <w:right w:val="none" w:sz="0" w:space="0" w:color="auto"/>
      </w:divBdr>
    </w:div>
    <w:div w:id="804586339">
      <w:bodyDiv w:val="1"/>
      <w:marLeft w:val="0"/>
      <w:marRight w:val="0"/>
      <w:marTop w:val="0"/>
      <w:marBottom w:val="0"/>
      <w:divBdr>
        <w:top w:val="none" w:sz="0" w:space="0" w:color="auto"/>
        <w:left w:val="none" w:sz="0" w:space="0" w:color="auto"/>
        <w:bottom w:val="none" w:sz="0" w:space="0" w:color="auto"/>
        <w:right w:val="none" w:sz="0" w:space="0" w:color="auto"/>
      </w:divBdr>
    </w:div>
    <w:div w:id="804615884">
      <w:bodyDiv w:val="1"/>
      <w:marLeft w:val="0"/>
      <w:marRight w:val="0"/>
      <w:marTop w:val="0"/>
      <w:marBottom w:val="0"/>
      <w:divBdr>
        <w:top w:val="none" w:sz="0" w:space="0" w:color="auto"/>
        <w:left w:val="none" w:sz="0" w:space="0" w:color="auto"/>
        <w:bottom w:val="none" w:sz="0" w:space="0" w:color="auto"/>
        <w:right w:val="none" w:sz="0" w:space="0" w:color="auto"/>
      </w:divBdr>
    </w:div>
    <w:div w:id="804934983">
      <w:bodyDiv w:val="1"/>
      <w:marLeft w:val="0"/>
      <w:marRight w:val="0"/>
      <w:marTop w:val="0"/>
      <w:marBottom w:val="0"/>
      <w:divBdr>
        <w:top w:val="none" w:sz="0" w:space="0" w:color="auto"/>
        <w:left w:val="none" w:sz="0" w:space="0" w:color="auto"/>
        <w:bottom w:val="none" w:sz="0" w:space="0" w:color="auto"/>
        <w:right w:val="none" w:sz="0" w:space="0" w:color="auto"/>
      </w:divBdr>
    </w:div>
    <w:div w:id="805321342">
      <w:bodyDiv w:val="1"/>
      <w:marLeft w:val="0"/>
      <w:marRight w:val="0"/>
      <w:marTop w:val="0"/>
      <w:marBottom w:val="0"/>
      <w:divBdr>
        <w:top w:val="none" w:sz="0" w:space="0" w:color="auto"/>
        <w:left w:val="none" w:sz="0" w:space="0" w:color="auto"/>
        <w:bottom w:val="none" w:sz="0" w:space="0" w:color="auto"/>
        <w:right w:val="none" w:sz="0" w:space="0" w:color="auto"/>
      </w:divBdr>
      <w:divsChild>
        <w:div w:id="394278716">
          <w:marLeft w:val="480"/>
          <w:marRight w:val="0"/>
          <w:marTop w:val="0"/>
          <w:marBottom w:val="0"/>
          <w:divBdr>
            <w:top w:val="none" w:sz="0" w:space="0" w:color="auto"/>
            <w:left w:val="none" w:sz="0" w:space="0" w:color="auto"/>
            <w:bottom w:val="none" w:sz="0" w:space="0" w:color="auto"/>
            <w:right w:val="none" w:sz="0" w:space="0" w:color="auto"/>
          </w:divBdr>
        </w:div>
        <w:div w:id="1082945144">
          <w:marLeft w:val="480"/>
          <w:marRight w:val="0"/>
          <w:marTop w:val="0"/>
          <w:marBottom w:val="0"/>
          <w:divBdr>
            <w:top w:val="none" w:sz="0" w:space="0" w:color="auto"/>
            <w:left w:val="none" w:sz="0" w:space="0" w:color="auto"/>
            <w:bottom w:val="none" w:sz="0" w:space="0" w:color="auto"/>
            <w:right w:val="none" w:sz="0" w:space="0" w:color="auto"/>
          </w:divBdr>
        </w:div>
        <w:div w:id="910428658">
          <w:marLeft w:val="480"/>
          <w:marRight w:val="0"/>
          <w:marTop w:val="0"/>
          <w:marBottom w:val="0"/>
          <w:divBdr>
            <w:top w:val="none" w:sz="0" w:space="0" w:color="auto"/>
            <w:left w:val="none" w:sz="0" w:space="0" w:color="auto"/>
            <w:bottom w:val="none" w:sz="0" w:space="0" w:color="auto"/>
            <w:right w:val="none" w:sz="0" w:space="0" w:color="auto"/>
          </w:divBdr>
        </w:div>
        <w:div w:id="1571958207">
          <w:marLeft w:val="480"/>
          <w:marRight w:val="0"/>
          <w:marTop w:val="0"/>
          <w:marBottom w:val="0"/>
          <w:divBdr>
            <w:top w:val="none" w:sz="0" w:space="0" w:color="auto"/>
            <w:left w:val="none" w:sz="0" w:space="0" w:color="auto"/>
            <w:bottom w:val="none" w:sz="0" w:space="0" w:color="auto"/>
            <w:right w:val="none" w:sz="0" w:space="0" w:color="auto"/>
          </w:divBdr>
        </w:div>
        <w:div w:id="739671763">
          <w:marLeft w:val="480"/>
          <w:marRight w:val="0"/>
          <w:marTop w:val="0"/>
          <w:marBottom w:val="0"/>
          <w:divBdr>
            <w:top w:val="none" w:sz="0" w:space="0" w:color="auto"/>
            <w:left w:val="none" w:sz="0" w:space="0" w:color="auto"/>
            <w:bottom w:val="none" w:sz="0" w:space="0" w:color="auto"/>
            <w:right w:val="none" w:sz="0" w:space="0" w:color="auto"/>
          </w:divBdr>
        </w:div>
        <w:div w:id="312954300">
          <w:marLeft w:val="480"/>
          <w:marRight w:val="0"/>
          <w:marTop w:val="0"/>
          <w:marBottom w:val="0"/>
          <w:divBdr>
            <w:top w:val="none" w:sz="0" w:space="0" w:color="auto"/>
            <w:left w:val="none" w:sz="0" w:space="0" w:color="auto"/>
            <w:bottom w:val="none" w:sz="0" w:space="0" w:color="auto"/>
            <w:right w:val="none" w:sz="0" w:space="0" w:color="auto"/>
          </w:divBdr>
        </w:div>
        <w:div w:id="871651565">
          <w:marLeft w:val="480"/>
          <w:marRight w:val="0"/>
          <w:marTop w:val="0"/>
          <w:marBottom w:val="0"/>
          <w:divBdr>
            <w:top w:val="none" w:sz="0" w:space="0" w:color="auto"/>
            <w:left w:val="none" w:sz="0" w:space="0" w:color="auto"/>
            <w:bottom w:val="none" w:sz="0" w:space="0" w:color="auto"/>
            <w:right w:val="none" w:sz="0" w:space="0" w:color="auto"/>
          </w:divBdr>
        </w:div>
        <w:div w:id="1350713436">
          <w:marLeft w:val="480"/>
          <w:marRight w:val="0"/>
          <w:marTop w:val="0"/>
          <w:marBottom w:val="0"/>
          <w:divBdr>
            <w:top w:val="none" w:sz="0" w:space="0" w:color="auto"/>
            <w:left w:val="none" w:sz="0" w:space="0" w:color="auto"/>
            <w:bottom w:val="none" w:sz="0" w:space="0" w:color="auto"/>
            <w:right w:val="none" w:sz="0" w:space="0" w:color="auto"/>
          </w:divBdr>
        </w:div>
        <w:div w:id="362904293">
          <w:marLeft w:val="480"/>
          <w:marRight w:val="0"/>
          <w:marTop w:val="0"/>
          <w:marBottom w:val="0"/>
          <w:divBdr>
            <w:top w:val="none" w:sz="0" w:space="0" w:color="auto"/>
            <w:left w:val="none" w:sz="0" w:space="0" w:color="auto"/>
            <w:bottom w:val="none" w:sz="0" w:space="0" w:color="auto"/>
            <w:right w:val="none" w:sz="0" w:space="0" w:color="auto"/>
          </w:divBdr>
        </w:div>
        <w:div w:id="1361248991">
          <w:marLeft w:val="480"/>
          <w:marRight w:val="0"/>
          <w:marTop w:val="0"/>
          <w:marBottom w:val="0"/>
          <w:divBdr>
            <w:top w:val="none" w:sz="0" w:space="0" w:color="auto"/>
            <w:left w:val="none" w:sz="0" w:space="0" w:color="auto"/>
            <w:bottom w:val="none" w:sz="0" w:space="0" w:color="auto"/>
            <w:right w:val="none" w:sz="0" w:space="0" w:color="auto"/>
          </w:divBdr>
        </w:div>
        <w:div w:id="1803772228">
          <w:marLeft w:val="480"/>
          <w:marRight w:val="0"/>
          <w:marTop w:val="0"/>
          <w:marBottom w:val="0"/>
          <w:divBdr>
            <w:top w:val="none" w:sz="0" w:space="0" w:color="auto"/>
            <w:left w:val="none" w:sz="0" w:space="0" w:color="auto"/>
            <w:bottom w:val="none" w:sz="0" w:space="0" w:color="auto"/>
            <w:right w:val="none" w:sz="0" w:space="0" w:color="auto"/>
          </w:divBdr>
        </w:div>
        <w:div w:id="93551016">
          <w:marLeft w:val="480"/>
          <w:marRight w:val="0"/>
          <w:marTop w:val="0"/>
          <w:marBottom w:val="0"/>
          <w:divBdr>
            <w:top w:val="none" w:sz="0" w:space="0" w:color="auto"/>
            <w:left w:val="none" w:sz="0" w:space="0" w:color="auto"/>
            <w:bottom w:val="none" w:sz="0" w:space="0" w:color="auto"/>
            <w:right w:val="none" w:sz="0" w:space="0" w:color="auto"/>
          </w:divBdr>
        </w:div>
        <w:div w:id="1526601589">
          <w:marLeft w:val="480"/>
          <w:marRight w:val="0"/>
          <w:marTop w:val="0"/>
          <w:marBottom w:val="0"/>
          <w:divBdr>
            <w:top w:val="none" w:sz="0" w:space="0" w:color="auto"/>
            <w:left w:val="none" w:sz="0" w:space="0" w:color="auto"/>
            <w:bottom w:val="none" w:sz="0" w:space="0" w:color="auto"/>
            <w:right w:val="none" w:sz="0" w:space="0" w:color="auto"/>
          </w:divBdr>
        </w:div>
        <w:div w:id="720590112">
          <w:marLeft w:val="480"/>
          <w:marRight w:val="0"/>
          <w:marTop w:val="0"/>
          <w:marBottom w:val="0"/>
          <w:divBdr>
            <w:top w:val="none" w:sz="0" w:space="0" w:color="auto"/>
            <w:left w:val="none" w:sz="0" w:space="0" w:color="auto"/>
            <w:bottom w:val="none" w:sz="0" w:space="0" w:color="auto"/>
            <w:right w:val="none" w:sz="0" w:space="0" w:color="auto"/>
          </w:divBdr>
        </w:div>
        <w:div w:id="1578787779">
          <w:marLeft w:val="480"/>
          <w:marRight w:val="0"/>
          <w:marTop w:val="0"/>
          <w:marBottom w:val="0"/>
          <w:divBdr>
            <w:top w:val="none" w:sz="0" w:space="0" w:color="auto"/>
            <w:left w:val="none" w:sz="0" w:space="0" w:color="auto"/>
            <w:bottom w:val="none" w:sz="0" w:space="0" w:color="auto"/>
            <w:right w:val="none" w:sz="0" w:space="0" w:color="auto"/>
          </w:divBdr>
        </w:div>
        <w:div w:id="1876043866">
          <w:marLeft w:val="480"/>
          <w:marRight w:val="0"/>
          <w:marTop w:val="0"/>
          <w:marBottom w:val="0"/>
          <w:divBdr>
            <w:top w:val="none" w:sz="0" w:space="0" w:color="auto"/>
            <w:left w:val="none" w:sz="0" w:space="0" w:color="auto"/>
            <w:bottom w:val="none" w:sz="0" w:space="0" w:color="auto"/>
            <w:right w:val="none" w:sz="0" w:space="0" w:color="auto"/>
          </w:divBdr>
        </w:div>
        <w:div w:id="127212654">
          <w:marLeft w:val="480"/>
          <w:marRight w:val="0"/>
          <w:marTop w:val="0"/>
          <w:marBottom w:val="0"/>
          <w:divBdr>
            <w:top w:val="none" w:sz="0" w:space="0" w:color="auto"/>
            <w:left w:val="none" w:sz="0" w:space="0" w:color="auto"/>
            <w:bottom w:val="none" w:sz="0" w:space="0" w:color="auto"/>
            <w:right w:val="none" w:sz="0" w:space="0" w:color="auto"/>
          </w:divBdr>
        </w:div>
        <w:div w:id="755245498">
          <w:marLeft w:val="480"/>
          <w:marRight w:val="0"/>
          <w:marTop w:val="0"/>
          <w:marBottom w:val="0"/>
          <w:divBdr>
            <w:top w:val="none" w:sz="0" w:space="0" w:color="auto"/>
            <w:left w:val="none" w:sz="0" w:space="0" w:color="auto"/>
            <w:bottom w:val="none" w:sz="0" w:space="0" w:color="auto"/>
            <w:right w:val="none" w:sz="0" w:space="0" w:color="auto"/>
          </w:divBdr>
        </w:div>
        <w:div w:id="1823813170">
          <w:marLeft w:val="480"/>
          <w:marRight w:val="0"/>
          <w:marTop w:val="0"/>
          <w:marBottom w:val="0"/>
          <w:divBdr>
            <w:top w:val="none" w:sz="0" w:space="0" w:color="auto"/>
            <w:left w:val="none" w:sz="0" w:space="0" w:color="auto"/>
            <w:bottom w:val="none" w:sz="0" w:space="0" w:color="auto"/>
            <w:right w:val="none" w:sz="0" w:space="0" w:color="auto"/>
          </w:divBdr>
        </w:div>
        <w:div w:id="1199662682">
          <w:marLeft w:val="480"/>
          <w:marRight w:val="0"/>
          <w:marTop w:val="0"/>
          <w:marBottom w:val="0"/>
          <w:divBdr>
            <w:top w:val="none" w:sz="0" w:space="0" w:color="auto"/>
            <w:left w:val="none" w:sz="0" w:space="0" w:color="auto"/>
            <w:bottom w:val="none" w:sz="0" w:space="0" w:color="auto"/>
            <w:right w:val="none" w:sz="0" w:space="0" w:color="auto"/>
          </w:divBdr>
        </w:div>
        <w:div w:id="650602077">
          <w:marLeft w:val="480"/>
          <w:marRight w:val="0"/>
          <w:marTop w:val="0"/>
          <w:marBottom w:val="0"/>
          <w:divBdr>
            <w:top w:val="none" w:sz="0" w:space="0" w:color="auto"/>
            <w:left w:val="none" w:sz="0" w:space="0" w:color="auto"/>
            <w:bottom w:val="none" w:sz="0" w:space="0" w:color="auto"/>
            <w:right w:val="none" w:sz="0" w:space="0" w:color="auto"/>
          </w:divBdr>
        </w:div>
        <w:div w:id="1542791263">
          <w:marLeft w:val="480"/>
          <w:marRight w:val="0"/>
          <w:marTop w:val="0"/>
          <w:marBottom w:val="0"/>
          <w:divBdr>
            <w:top w:val="none" w:sz="0" w:space="0" w:color="auto"/>
            <w:left w:val="none" w:sz="0" w:space="0" w:color="auto"/>
            <w:bottom w:val="none" w:sz="0" w:space="0" w:color="auto"/>
            <w:right w:val="none" w:sz="0" w:space="0" w:color="auto"/>
          </w:divBdr>
        </w:div>
        <w:div w:id="2002004064">
          <w:marLeft w:val="480"/>
          <w:marRight w:val="0"/>
          <w:marTop w:val="0"/>
          <w:marBottom w:val="0"/>
          <w:divBdr>
            <w:top w:val="none" w:sz="0" w:space="0" w:color="auto"/>
            <w:left w:val="none" w:sz="0" w:space="0" w:color="auto"/>
            <w:bottom w:val="none" w:sz="0" w:space="0" w:color="auto"/>
            <w:right w:val="none" w:sz="0" w:space="0" w:color="auto"/>
          </w:divBdr>
        </w:div>
        <w:div w:id="1225217858">
          <w:marLeft w:val="480"/>
          <w:marRight w:val="0"/>
          <w:marTop w:val="0"/>
          <w:marBottom w:val="0"/>
          <w:divBdr>
            <w:top w:val="none" w:sz="0" w:space="0" w:color="auto"/>
            <w:left w:val="none" w:sz="0" w:space="0" w:color="auto"/>
            <w:bottom w:val="none" w:sz="0" w:space="0" w:color="auto"/>
            <w:right w:val="none" w:sz="0" w:space="0" w:color="auto"/>
          </w:divBdr>
        </w:div>
        <w:div w:id="1937860169">
          <w:marLeft w:val="480"/>
          <w:marRight w:val="0"/>
          <w:marTop w:val="0"/>
          <w:marBottom w:val="0"/>
          <w:divBdr>
            <w:top w:val="none" w:sz="0" w:space="0" w:color="auto"/>
            <w:left w:val="none" w:sz="0" w:space="0" w:color="auto"/>
            <w:bottom w:val="none" w:sz="0" w:space="0" w:color="auto"/>
            <w:right w:val="none" w:sz="0" w:space="0" w:color="auto"/>
          </w:divBdr>
        </w:div>
        <w:div w:id="114561487">
          <w:marLeft w:val="480"/>
          <w:marRight w:val="0"/>
          <w:marTop w:val="0"/>
          <w:marBottom w:val="0"/>
          <w:divBdr>
            <w:top w:val="none" w:sz="0" w:space="0" w:color="auto"/>
            <w:left w:val="none" w:sz="0" w:space="0" w:color="auto"/>
            <w:bottom w:val="none" w:sz="0" w:space="0" w:color="auto"/>
            <w:right w:val="none" w:sz="0" w:space="0" w:color="auto"/>
          </w:divBdr>
        </w:div>
        <w:div w:id="2021739798">
          <w:marLeft w:val="480"/>
          <w:marRight w:val="0"/>
          <w:marTop w:val="0"/>
          <w:marBottom w:val="0"/>
          <w:divBdr>
            <w:top w:val="none" w:sz="0" w:space="0" w:color="auto"/>
            <w:left w:val="none" w:sz="0" w:space="0" w:color="auto"/>
            <w:bottom w:val="none" w:sz="0" w:space="0" w:color="auto"/>
            <w:right w:val="none" w:sz="0" w:space="0" w:color="auto"/>
          </w:divBdr>
        </w:div>
        <w:div w:id="287932134">
          <w:marLeft w:val="480"/>
          <w:marRight w:val="0"/>
          <w:marTop w:val="0"/>
          <w:marBottom w:val="0"/>
          <w:divBdr>
            <w:top w:val="none" w:sz="0" w:space="0" w:color="auto"/>
            <w:left w:val="none" w:sz="0" w:space="0" w:color="auto"/>
            <w:bottom w:val="none" w:sz="0" w:space="0" w:color="auto"/>
            <w:right w:val="none" w:sz="0" w:space="0" w:color="auto"/>
          </w:divBdr>
        </w:div>
        <w:div w:id="1882932387">
          <w:marLeft w:val="480"/>
          <w:marRight w:val="0"/>
          <w:marTop w:val="0"/>
          <w:marBottom w:val="0"/>
          <w:divBdr>
            <w:top w:val="none" w:sz="0" w:space="0" w:color="auto"/>
            <w:left w:val="none" w:sz="0" w:space="0" w:color="auto"/>
            <w:bottom w:val="none" w:sz="0" w:space="0" w:color="auto"/>
            <w:right w:val="none" w:sz="0" w:space="0" w:color="auto"/>
          </w:divBdr>
        </w:div>
        <w:div w:id="2104107592">
          <w:marLeft w:val="480"/>
          <w:marRight w:val="0"/>
          <w:marTop w:val="0"/>
          <w:marBottom w:val="0"/>
          <w:divBdr>
            <w:top w:val="none" w:sz="0" w:space="0" w:color="auto"/>
            <w:left w:val="none" w:sz="0" w:space="0" w:color="auto"/>
            <w:bottom w:val="none" w:sz="0" w:space="0" w:color="auto"/>
            <w:right w:val="none" w:sz="0" w:space="0" w:color="auto"/>
          </w:divBdr>
        </w:div>
        <w:div w:id="511258349">
          <w:marLeft w:val="480"/>
          <w:marRight w:val="0"/>
          <w:marTop w:val="0"/>
          <w:marBottom w:val="0"/>
          <w:divBdr>
            <w:top w:val="none" w:sz="0" w:space="0" w:color="auto"/>
            <w:left w:val="none" w:sz="0" w:space="0" w:color="auto"/>
            <w:bottom w:val="none" w:sz="0" w:space="0" w:color="auto"/>
            <w:right w:val="none" w:sz="0" w:space="0" w:color="auto"/>
          </w:divBdr>
        </w:div>
        <w:div w:id="173764897">
          <w:marLeft w:val="480"/>
          <w:marRight w:val="0"/>
          <w:marTop w:val="0"/>
          <w:marBottom w:val="0"/>
          <w:divBdr>
            <w:top w:val="none" w:sz="0" w:space="0" w:color="auto"/>
            <w:left w:val="none" w:sz="0" w:space="0" w:color="auto"/>
            <w:bottom w:val="none" w:sz="0" w:space="0" w:color="auto"/>
            <w:right w:val="none" w:sz="0" w:space="0" w:color="auto"/>
          </w:divBdr>
        </w:div>
        <w:div w:id="1714040198">
          <w:marLeft w:val="480"/>
          <w:marRight w:val="0"/>
          <w:marTop w:val="0"/>
          <w:marBottom w:val="0"/>
          <w:divBdr>
            <w:top w:val="none" w:sz="0" w:space="0" w:color="auto"/>
            <w:left w:val="none" w:sz="0" w:space="0" w:color="auto"/>
            <w:bottom w:val="none" w:sz="0" w:space="0" w:color="auto"/>
            <w:right w:val="none" w:sz="0" w:space="0" w:color="auto"/>
          </w:divBdr>
        </w:div>
        <w:div w:id="1433941299">
          <w:marLeft w:val="480"/>
          <w:marRight w:val="0"/>
          <w:marTop w:val="0"/>
          <w:marBottom w:val="0"/>
          <w:divBdr>
            <w:top w:val="none" w:sz="0" w:space="0" w:color="auto"/>
            <w:left w:val="none" w:sz="0" w:space="0" w:color="auto"/>
            <w:bottom w:val="none" w:sz="0" w:space="0" w:color="auto"/>
            <w:right w:val="none" w:sz="0" w:space="0" w:color="auto"/>
          </w:divBdr>
        </w:div>
        <w:div w:id="1255555020">
          <w:marLeft w:val="480"/>
          <w:marRight w:val="0"/>
          <w:marTop w:val="0"/>
          <w:marBottom w:val="0"/>
          <w:divBdr>
            <w:top w:val="none" w:sz="0" w:space="0" w:color="auto"/>
            <w:left w:val="none" w:sz="0" w:space="0" w:color="auto"/>
            <w:bottom w:val="none" w:sz="0" w:space="0" w:color="auto"/>
            <w:right w:val="none" w:sz="0" w:space="0" w:color="auto"/>
          </w:divBdr>
        </w:div>
      </w:divsChild>
    </w:div>
    <w:div w:id="807356934">
      <w:bodyDiv w:val="1"/>
      <w:marLeft w:val="0"/>
      <w:marRight w:val="0"/>
      <w:marTop w:val="0"/>
      <w:marBottom w:val="0"/>
      <w:divBdr>
        <w:top w:val="none" w:sz="0" w:space="0" w:color="auto"/>
        <w:left w:val="none" w:sz="0" w:space="0" w:color="auto"/>
        <w:bottom w:val="none" w:sz="0" w:space="0" w:color="auto"/>
        <w:right w:val="none" w:sz="0" w:space="0" w:color="auto"/>
      </w:divBdr>
    </w:div>
    <w:div w:id="809325866">
      <w:bodyDiv w:val="1"/>
      <w:marLeft w:val="0"/>
      <w:marRight w:val="0"/>
      <w:marTop w:val="0"/>
      <w:marBottom w:val="0"/>
      <w:divBdr>
        <w:top w:val="none" w:sz="0" w:space="0" w:color="auto"/>
        <w:left w:val="none" w:sz="0" w:space="0" w:color="auto"/>
        <w:bottom w:val="none" w:sz="0" w:space="0" w:color="auto"/>
        <w:right w:val="none" w:sz="0" w:space="0" w:color="auto"/>
      </w:divBdr>
    </w:div>
    <w:div w:id="811599417">
      <w:bodyDiv w:val="1"/>
      <w:marLeft w:val="0"/>
      <w:marRight w:val="0"/>
      <w:marTop w:val="0"/>
      <w:marBottom w:val="0"/>
      <w:divBdr>
        <w:top w:val="none" w:sz="0" w:space="0" w:color="auto"/>
        <w:left w:val="none" w:sz="0" w:space="0" w:color="auto"/>
        <w:bottom w:val="none" w:sz="0" w:space="0" w:color="auto"/>
        <w:right w:val="none" w:sz="0" w:space="0" w:color="auto"/>
      </w:divBdr>
    </w:div>
    <w:div w:id="814226285">
      <w:bodyDiv w:val="1"/>
      <w:marLeft w:val="0"/>
      <w:marRight w:val="0"/>
      <w:marTop w:val="0"/>
      <w:marBottom w:val="0"/>
      <w:divBdr>
        <w:top w:val="none" w:sz="0" w:space="0" w:color="auto"/>
        <w:left w:val="none" w:sz="0" w:space="0" w:color="auto"/>
        <w:bottom w:val="none" w:sz="0" w:space="0" w:color="auto"/>
        <w:right w:val="none" w:sz="0" w:space="0" w:color="auto"/>
      </w:divBdr>
      <w:divsChild>
        <w:div w:id="1132021316">
          <w:marLeft w:val="480"/>
          <w:marRight w:val="0"/>
          <w:marTop w:val="0"/>
          <w:marBottom w:val="0"/>
          <w:divBdr>
            <w:top w:val="none" w:sz="0" w:space="0" w:color="auto"/>
            <w:left w:val="none" w:sz="0" w:space="0" w:color="auto"/>
            <w:bottom w:val="none" w:sz="0" w:space="0" w:color="auto"/>
            <w:right w:val="none" w:sz="0" w:space="0" w:color="auto"/>
          </w:divBdr>
        </w:div>
        <w:div w:id="1309018371">
          <w:marLeft w:val="480"/>
          <w:marRight w:val="0"/>
          <w:marTop w:val="0"/>
          <w:marBottom w:val="0"/>
          <w:divBdr>
            <w:top w:val="none" w:sz="0" w:space="0" w:color="auto"/>
            <w:left w:val="none" w:sz="0" w:space="0" w:color="auto"/>
            <w:bottom w:val="none" w:sz="0" w:space="0" w:color="auto"/>
            <w:right w:val="none" w:sz="0" w:space="0" w:color="auto"/>
          </w:divBdr>
        </w:div>
        <w:div w:id="1416053852">
          <w:marLeft w:val="480"/>
          <w:marRight w:val="0"/>
          <w:marTop w:val="0"/>
          <w:marBottom w:val="0"/>
          <w:divBdr>
            <w:top w:val="none" w:sz="0" w:space="0" w:color="auto"/>
            <w:left w:val="none" w:sz="0" w:space="0" w:color="auto"/>
            <w:bottom w:val="none" w:sz="0" w:space="0" w:color="auto"/>
            <w:right w:val="none" w:sz="0" w:space="0" w:color="auto"/>
          </w:divBdr>
        </w:div>
        <w:div w:id="538467790">
          <w:marLeft w:val="480"/>
          <w:marRight w:val="0"/>
          <w:marTop w:val="0"/>
          <w:marBottom w:val="0"/>
          <w:divBdr>
            <w:top w:val="none" w:sz="0" w:space="0" w:color="auto"/>
            <w:left w:val="none" w:sz="0" w:space="0" w:color="auto"/>
            <w:bottom w:val="none" w:sz="0" w:space="0" w:color="auto"/>
            <w:right w:val="none" w:sz="0" w:space="0" w:color="auto"/>
          </w:divBdr>
        </w:div>
        <w:div w:id="65340559">
          <w:marLeft w:val="480"/>
          <w:marRight w:val="0"/>
          <w:marTop w:val="0"/>
          <w:marBottom w:val="0"/>
          <w:divBdr>
            <w:top w:val="none" w:sz="0" w:space="0" w:color="auto"/>
            <w:left w:val="none" w:sz="0" w:space="0" w:color="auto"/>
            <w:bottom w:val="none" w:sz="0" w:space="0" w:color="auto"/>
            <w:right w:val="none" w:sz="0" w:space="0" w:color="auto"/>
          </w:divBdr>
        </w:div>
        <w:div w:id="382755643">
          <w:marLeft w:val="480"/>
          <w:marRight w:val="0"/>
          <w:marTop w:val="0"/>
          <w:marBottom w:val="0"/>
          <w:divBdr>
            <w:top w:val="none" w:sz="0" w:space="0" w:color="auto"/>
            <w:left w:val="none" w:sz="0" w:space="0" w:color="auto"/>
            <w:bottom w:val="none" w:sz="0" w:space="0" w:color="auto"/>
            <w:right w:val="none" w:sz="0" w:space="0" w:color="auto"/>
          </w:divBdr>
        </w:div>
        <w:div w:id="1010721342">
          <w:marLeft w:val="480"/>
          <w:marRight w:val="0"/>
          <w:marTop w:val="0"/>
          <w:marBottom w:val="0"/>
          <w:divBdr>
            <w:top w:val="none" w:sz="0" w:space="0" w:color="auto"/>
            <w:left w:val="none" w:sz="0" w:space="0" w:color="auto"/>
            <w:bottom w:val="none" w:sz="0" w:space="0" w:color="auto"/>
            <w:right w:val="none" w:sz="0" w:space="0" w:color="auto"/>
          </w:divBdr>
        </w:div>
        <w:div w:id="1289506598">
          <w:marLeft w:val="480"/>
          <w:marRight w:val="0"/>
          <w:marTop w:val="0"/>
          <w:marBottom w:val="0"/>
          <w:divBdr>
            <w:top w:val="none" w:sz="0" w:space="0" w:color="auto"/>
            <w:left w:val="none" w:sz="0" w:space="0" w:color="auto"/>
            <w:bottom w:val="none" w:sz="0" w:space="0" w:color="auto"/>
            <w:right w:val="none" w:sz="0" w:space="0" w:color="auto"/>
          </w:divBdr>
        </w:div>
        <w:div w:id="1469779921">
          <w:marLeft w:val="480"/>
          <w:marRight w:val="0"/>
          <w:marTop w:val="0"/>
          <w:marBottom w:val="0"/>
          <w:divBdr>
            <w:top w:val="none" w:sz="0" w:space="0" w:color="auto"/>
            <w:left w:val="none" w:sz="0" w:space="0" w:color="auto"/>
            <w:bottom w:val="none" w:sz="0" w:space="0" w:color="auto"/>
            <w:right w:val="none" w:sz="0" w:space="0" w:color="auto"/>
          </w:divBdr>
        </w:div>
        <w:div w:id="118962705">
          <w:marLeft w:val="480"/>
          <w:marRight w:val="0"/>
          <w:marTop w:val="0"/>
          <w:marBottom w:val="0"/>
          <w:divBdr>
            <w:top w:val="none" w:sz="0" w:space="0" w:color="auto"/>
            <w:left w:val="none" w:sz="0" w:space="0" w:color="auto"/>
            <w:bottom w:val="none" w:sz="0" w:space="0" w:color="auto"/>
            <w:right w:val="none" w:sz="0" w:space="0" w:color="auto"/>
          </w:divBdr>
        </w:div>
        <w:div w:id="1188956092">
          <w:marLeft w:val="480"/>
          <w:marRight w:val="0"/>
          <w:marTop w:val="0"/>
          <w:marBottom w:val="0"/>
          <w:divBdr>
            <w:top w:val="none" w:sz="0" w:space="0" w:color="auto"/>
            <w:left w:val="none" w:sz="0" w:space="0" w:color="auto"/>
            <w:bottom w:val="none" w:sz="0" w:space="0" w:color="auto"/>
            <w:right w:val="none" w:sz="0" w:space="0" w:color="auto"/>
          </w:divBdr>
        </w:div>
        <w:div w:id="282419871">
          <w:marLeft w:val="480"/>
          <w:marRight w:val="0"/>
          <w:marTop w:val="0"/>
          <w:marBottom w:val="0"/>
          <w:divBdr>
            <w:top w:val="none" w:sz="0" w:space="0" w:color="auto"/>
            <w:left w:val="none" w:sz="0" w:space="0" w:color="auto"/>
            <w:bottom w:val="none" w:sz="0" w:space="0" w:color="auto"/>
            <w:right w:val="none" w:sz="0" w:space="0" w:color="auto"/>
          </w:divBdr>
        </w:div>
        <w:div w:id="1804035354">
          <w:marLeft w:val="480"/>
          <w:marRight w:val="0"/>
          <w:marTop w:val="0"/>
          <w:marBottom w:val="0"/>
          <w:divBdr>
            <w:top w:val="none" w:sz="0" w:space="0" w:color="auto"/>
            <w:left w:val="none" w:sz="0" w:space="0" w:color="auto"/>
            <w:bottom w:val="none" w:sz="0" w:space="0" w:color="auto"/>
            <w:right w:val="none" w:sz="0" w:space="0" w:color="auto"/>
          </w:divBdr>
        </w:div>
        <w:div w:id="1099833451">
          <w:marLeft w:val="480"/>
          <w:marRight w:val="0"/>
          <w:marTop w:val="0"/>
          <w:marBottom w:val="0"/>
          <w:divBdr>
            <w:top w:val="none" w:sz="0" w:space="0" w:color="auto"/>
            <w:left w:val="none" w:sz="0" w:space="0" w:color="auto"/>
            <w:bottom w:val="none" w:sz="0" w:space="0" w:color="auto"/>
            <w:right w:val="none" w:sz="0" w:space="0" w:color="auto"/>
          </w:divBdr>
        </w:div>
        <w:div w:id="863325023">
          <w:marLeft w:val="480"/>
          <w:marRight w:val="0"/>
          <w:marTop w:val="0"/>
          <w:marBottom w:val="0"/>
          <w:divBdr>
            <w:top w:val="none" w:sz="0" w:space="0" w:color="auto"/>
            <w:left w:val="none" w:sz="0" w:space="0" w:color="auto"/>
            <w:bottom w:val="none" w:sz="0" w:space="0" w:color="auto"/>
            <w:right w:val="none" w:sz="0" w:space="0" w:color="auto"/>
          </w:divBdr>
        </w:div>
        <w:div w:id="1107387702">
          <w:marLeft w:val="480"/>
          <w:marRight w:val="0"/>
          <w:marTop w:val="0"/>
          <w:marBottom w:val="0"/>
          <w:divBdr>
            <w:top w:val="none" w:sz="0" w:space="0" w:color="auto"/>
            <w:left w:val="none" w:sz="0" w:space="0" w:color="auto"/>
            <w:bottom w:val="none" w:sz="0" w:space="0" w:color="auto"/>
            <w:right w:val="none" w:sz="0" w:space="0" w:color="auto"/>
          </w:divBdr>
        </w:div>
        <w:div w:id="910847577">
          <w:marLeft w:val="480"/>
          <w:marRight w:val="0"/>
          <w:marTop w:val="0"/>
          <w:marBottom w:val="0"/>
          <w:divBdr>
            <w:top w:val="none" w:sz="0" w:space="0" w:color="auto"/>
            <w:left w:val="none" w:sz="0" w:space="0" w:color="auto"/>
            <w:bottom w:val="none" w:sz="0" w:space="0" w:color="auto"/>
            <w:right w:val="none" w:sz="0" w:space="0" w:color="auto"/>
          </w:divBdr>
        </w:div>
        <w:div w:id="969751456">
          <w:marLeft w:val="480"/>
          <w:marRight w:val="0"/>
          <w:marTop w:val="0"/>
          <w:marBottom w:val="0"/>
          <w:divBdr>
            <w:top w:val="none" w:sz="0" w:space="0" w:color="auto"/>
            <w:left w:val="none" w:sz="0" w:space="0" w:color="auto"/>
            <w:bottom w:val="none" w:sz="0" w:space="0" w:color="auto"/>
            <w:right w:val="none" w:sz="0" w:space="0" w:color="auto"/>
          </w:divBdr>
        </w:div>
        <w:div w:id="759256458">
          <w:marLeft w:val="480"/>
          <w:marRight w:val="0"/>
          <w:marTop w:val="0"/>
          <w:marBottom w:val="0"/>
          <w:divBdr>
            <w:top w:val="none" w:sz="0" w:space="0" w:color="auto"/>
            <w:left w:val="none" w:sz="0" w:space="0" w:color="auto"/>
            <w:bottom w:val="none" w:sz="0" w:space="0" w:color="auto"/>
            <w:right w:val="none" w:sz="0" w:space="0" w:color="auto"/>
          </w:divBdr>
        </w:div>
        <w:div w:id="1664889207">
          <w:marLeft w:val="480"/>
          <w:marRight w:val="0"/>
          <w:marTop w:val="0"/>
          <w:marBottom w:val="0"/>
          <w:divBdr>
            <w:top w:val="none" w:sz="0" w:space="0" w:color="auto"/>
            <w:left w:val="none" w:sz="0" w:space="0" w:color="auto"/>
            <w:bottom w:val="none" w:sz="0" w:space="0" w:color="auto"/>
            <w:right w:val="none" w:sz="0" w:space="0" w:color="auto"/>
          </w:divBdr>
        </w:div>
        <w:div w:id="903954806">
          <w:marLeft w:val="480"/>
          <w:marRight w:val="0"/>
          <w:marTop w:val="0"/>
          <w:marBottom w:val="0"/>
          <w:divBdr>
            <w:top w:val="none" w:sz="0" w:space="0" w:color="auto"/>
            <w:left w:val="none" w:sz="0" w:space="0" w:color="auto"/>
            <w:bottom w:val="none" w:sz="0" w:space="0" w:color="auto"/>
            <w:right w:val="none" w:sz="0" w:space="0" w:color="auto"/>
          </w:divBdr>
        </w:div>
        <w:div w:id="2029329825">
          <w:marLeft w:val="480"/>
          <w:marRight w:val="0"/>
          <w:marTop w:val="0"/>
          <w:marBottom w:val="0"/>
          <w:divBdr>
            <w:top w:val="none" w:sz="0" w:space="0" w:color="auto"/>
            <w:left w:val="none" w:sz="0" w:space="0" w:color="auto"/>
            <w:bottom w:val="none" w:sz="0" w:space="0" w:color="auto"/>
            <w:right w:val="none" w:sz="0" w:space="0" w:color="auto"/>
          </w:divBdr>
        </w:div>
        <w:div w:id="364647185">
          <w:marLeft w:val="480"/>
          <w:marRight w:val="0"/>
          <w:marTop w:val="0"/>
          <w:marBottom w:val="0"/>
          <w:divBdr>
            <w:top w:val="none" w:sz="0" w:space="0" w:color="auto"/>
            <w:left w:val="none" w:sz="0" w:space="0" w:color="auto"/>
            <w:bottom w:val="none" w:sz="0" w:space="0" w:color="auto"/>
            <w:right w:val="none" w:sz="0" w:space="0" w:color="auto"/>
          </w:divBdr>
        </w:div>
        <w:div w:id="909196960">
          <w:marLeft w:val="480"/>
          <w:marRight w:val="0"/>
          <w:marTop w:val="0"/>
          <w:marBottom w:val="0"/>
          <w:divBdr>
            <w:top w:val="none" w:sz="0" w:space="0" w:color="auto"/>
            <w:left w:val="none" w:sz="0" w:space="0" w:color="auto"/>
            <w:bottom w:val="none" w:sz="0" w:space="0" w:color="auto"/>
            <w:right w:val="none" w:sz="0" w:space="0" w:color="auto"/>
          </w:divBdr>
        </w:div>
        <w:div w:id="1431008764">
          <w:marLeft w:val="480"/>
          <w:marRight w:val="0"/>
          <w:marTop w:val="0"/>
          <w:marBottom w:val="0"/>
          <w:divBdr>
            <w:top w:val="none" w:sz="0" w:space="0" w:color="auto"/>
            <w:left w:val="none" w:sz="0" w:space="0" w:color="auto"/>
            <w:bottom w:val="none" w:sz="0" w:space="0" w:color="auto"/>
            <w:right w:val="none" w:sz="0" w:space="0" w:color="auto"/>
          </w:divBdr>
        </w:div>
        <w:div w:id="1259362960">
          <w:marLeft w:val="480"/>
          <w:marRight w:val="0"/>
          <w:marTop w:val="0"/>
          <w:marBottom w:val="0"/>
          <w:divBdr>
            <w:top w:val="none" w:sz="0" w:space="0" w:color="auto"/>
            <w:left w:val="none" w:sz="0" w:space="0" w:color="auto"/>
            <w:bottom w:val="none" w:sz="0" w:space="0" w:color="auto"/>
            <w:right w:val="none" w:sz="0" w:space="0" w:color="auto"/>
          </w:divBdr>
        </w:div>
        <w:div w:id="616836154">
          <w:marLeft w:val="480"/>
          <w:marRight w:val="0"/>
          <w:marTop w:val="0"/>
          <w:marBottom w:val="0"/>
          <w:divBdr>
            <w:top w:val="none" w:sz="0" w:space="0" w:color="auto"/>
            <w:left w:val="none" w:sz="0" w:space="0" w:color="auto"/>
            <w:bottom w:val="none" w:sz="0" w:space="0" w:color="auto"/>
            <w:right w:val="none" w:sz="0" w:space="0" w:color="auto"/>
          </w:divBdr>
        </w:div>
        <w:div w:id="882910168">
          <w:marLeft w:val="480"/>
          <w:marRight w:val="0"/>
          <w:marTop w:val="0"/>
          <w:marBottom w:val="0"/>
          <w:divBdr>
            <w:top w:val="none" w:sz="0" w:space="0" w:color="auto"/>
            <w:left w:val="none" w:sz="0" w:space="0" w:color="auto"/>
            <w:bottom w:val="none" w:sz="0" w:space="0" w:color="auto"/>
            <w:right w:val="none" w:sz="0" w:space="0" w:color="auto"/>
          </w:divBdr>
        </w:div>
        <w:div w:id="982464260">
          <w:marLeft w:val="480"/>
          <w:marRight w:val="0"/>
          <w:marTop w:val="0"/>
          <w:marBottom w:val="0"/>
          <w:divBdr>
            <w:top w:val="none" w:sz="0" w:space="0" w:color="auto"/>
            <w:left w:val="none" w:sz="0" w:space="0" w:color="auto"/>
            <w:bottom w:val="none" w:sz="0" w:space="0" w:color="auto"/>
            <w:right w:val="none" w:sz="0" w:space="0" w:color="auto"/>
          </w:divBdr>
        </w:div>
        <w:div w:id="1746994786">
          <w:marLeft w:val="480"/>
          <w:marRight w:val="0"/>
          <w:marTop w:val="0"/>
          <w:marBottom w:val="0"/>
          <w:divBdr>
            <w:top w:val="none" w:sz="0" w:space="0" w:color="auto"/>
            <w:left w:val="none" w:sz="0" w:space="0" w:color="auto"/>
            <w:bottom w:val="none" w:sz="0" w:space="0" w:color="auto"/>
            <w:right w:val="none" w:sz="0" w:space="0" w:color="auto"/>
          </w:divBdr>
        </w:div>
        <w:div w:id="25523880">
          <w:marLeft w:val="480"/>
          <w:marRight w:val="0"/>
          <w:marTop w:val="0"/>
          <w:marBottom w:val="0"/>
          <w:divBdr>
            <w:top w:val="none" w:sz="0" w:space="0" w:color="auto"/>
            <w:left w:val="none" w:sz="0" w:space="0" w:color="auto"/>
            <w:bottom w:val="none" w:sz="0" w:space="0" w:color="auto"/>
            <w:right w:val="none" w:sz="0" w:space="0" w:color="auto"/>
          </w:divBdr>
        </w:div>
        <w:div w:id="1194726524">
          <w:marLeft w:val="480"/>
          <w:marRight w:val="0"/>
          <w:marTop w:val="0"/>
          <w:marBottom w:val="0"/>
          <w:divBdr>
            <w:top w:val="none" w:sz="0" w:space="0" w:color="auto"/>
            <w:left w:val="none" w:sz="0" w:space="0" w:color="auto"/>
            <w:bottom w:val="none" w:sz="0" w:space="0" w:color="auto"/>
            <w:right w:val="none" w:sz="0" w:space="0" w:color="auto"/>
          </w:divBdr>
        </w:div>
        <w:div w:id="107700071">
          <w:marLeft w:val="480"/>
          <w:marRight w:val="0"/>
          <w:marTop w:val="0"/>
          <w:marBottom w:val="0"/>
          <w:divBdr>
            <w:top w:val="none" w:sz="0" w:space="0" w:color="auto"/>
            <w:left w:val="none" w:sz="0" w:space="0" w:color="auto"/>
            <w:bottom w:val="none" w:sz="0" w:space="0" w:color="auto"/>
            <w:right w:val="none" w:sz="0" w:space="0" w:color="auto"/>
          </w:divBdr>
        </w:div>
        <w:div w:id="2097626740">
          <w:marLeft w:val="480"/>
          <w:marRight w:val="0"/>
          <w:marTop w:val="0"/>
          <w:marBottom w:val="0"/>
          <w:divBdr>
            <w:top w:val="none" w:sz="0" w:space="0" w:color="auto"/>
            <w:left w:val="none" w:sz="0" w:space="0" w:color="auto"/>
            <w:bottom w:val="none" w:sz="0" w:space="0" w:color="auto"/>
            <w:right w:val="none" w:sz="0" w:space="0" w:color="auto"/>
          </w:divBdr>
        </w:div>
        <w:div w:id="1725984409">
          <w:marLeft w:val="480"/>
          <w:marRight w:val="0"/>
          <w:marTop w:val="0"/>
          <w:marBottom w:val="0"/>
          <w:divBdr>
            <w:top w:val="none" w:sz="0" w:space="0" w:color="auto"/>
            <w:left w:val="none" w:sz="0" w:space="0" w:color="auto"/>
            <w:bottom w:val="none" w:sz="0" w:space="0" w:color="auto"/>
            <w:right w:val="none" w:sz="0" w:space="0" w:color="auto"/>
          </w:divBdr>
        </w:div>
      </w:divsChild>
    </w:div>
    <w:div w:id="815224610">
      <w:bodyDiv w:val="1"/>
      <w:marLeft w:val="0"/>
      <w:marRight w:val="0"/>
      <w:marTop w:val="0"/>
      <w:marBottom w:val="0"/>
      <w:divBdr>
        <w:top w:val="none" w:sz="0" w:space="0" w:color="auto"/>
        <w:left w:val="none" w:sz="0" w:space="0" w:color="auto"/>
        <w:bottom w:val="none" w:sz="0" w:space="0" w:color="auto"/>
        <w:right w:val="none" w:sz="0" w:space="0" w:color="auto"/>
      </w:divBdr>
    </w:div>
    <w:div w:id="815340043">
      <w:bodyDiv w:val="1"/>
      <w:marLeft w:val="0"/>
      <w:marRight w:val="0"/>
      <w:marTop w:val="0"/>
      <w:marBottom w:val="0"/>
      <w:divBdr>
        <w:top w:val="none" w:sz="0" w:space="0" w:color="auto"/>
        <w:left w:val="none" w:sz="0" w:space="0" w:color="auto"/>
        <w:bottom w:val="none" w:sz="0" w:space="0" w:color="auto"/>
        <w:right w:val="none" w:sz="0" w:space="0" w:color="auto"/>
      </w:divBdr>
    </w:div>
    <w:div w:id="815607536">
      <w:bodyDiv w:val="1"/>
      <w:marLeft w:val="0"/>
      <w:marRight w:val="0"/>
      <w:marTop w:val="0"/>
      <w:marBottom w:val="0"/>
      <w:divBdr>
        <w:top w:val="none" w:sz="0" w:space="0" w:color="auto"/>
        <w:left w:val="none" w:sz="0" w:space="0" w:color="auto"/>
        <w:bottom w:val="none" w:sz="0" w:space="0" w:color="auto"/>
        <w:right w:val="none" w:sz="0" w:space="0" w:color="auto"/>
      </w:divBdr>
    </w:div>
    <w:div w:id="816997019">
      <w:bodyDiv w:val="1"/>
      <w:marLeft w:val="0"/>
      <w:marRight w:val="0"/>
      <w:marTop w:val="0"/>
      <w:marBottom w:val="0"/>
      <w:divBdr>
        <w:top w:val="none" w:sz="0" w:space="0" w:color="auto"/>
        <w:left w:val="none" w:sz="0" w:space="0" w:color="auto"/>
        <w:bottom w:val="none" w:sz="0" w:space="0" w:color="auto"/>
        <w:right w:val="none" w:sz="0" w:space="0" w:color="auto"/>
      </w:divBdr>
    </w:div>
    <w:div w:id="817037373">
      <w:bodyDiv w:val="1"/>
      <w:marLeft w:val="0"/>
      <w:marRight w:val="0"/>
      <w:marTop w:val="0"/>
      <w:marBottom w:val="0"/>
      <w:divBdr>
        <w:top w:val="none" w:sz="0" w:space="0" w:color="auto"/>
        <w:left w:val="none" w:sz="0" w:space="0" w:color="auto"/>
        <w:bottom w:val="none" w:sz="0" w:space="0" w:color="auto"/>
        <w:right w:val="none" w:sz="0" w:space="0" w:color="auto"/>
      </w:divBdr>
    </w:div>
    <w:div w:id="817576044">
      <w:bodyDiv w:val="1"/>
      <w:marLeft w:val="0"/>
      <w:marRight w:val="0"/>
      <w:marTop w:val="0"/>
      <w:marBottom w:val="0"/>
      <w:divBdr>
        <w:top w:val="none" w:sz="0" w:space="0" w:color="auto"/>
        <w:left w:val="none" w:sz="0" w:space="0" w:color="auto"/>
        <w:bottom w:val="none" w:sz="0" w:space="0" w:color="auto"/>
        <w:right w:val="none" w:sz="0" w:space="0" w:color="auto"/>
      </w:divBdr>
    </w:div>
    <w:div w:id="817842467">
      <w:bodyDiv w:val="1"/>
      <w:marLeft w:val="0"/>
      <w:marRight w:val="0"/>
      <w:marTop w:val="0"/>
      <w:marBottom w:val="0"/>
      <w:divBdr>
        <w:top w:val="none" w:sz="0" w:space="0" w:color="auto"/>
        <w:left w:val="none" w:sz="0" w:space="0" w:color="auto"/>
        <w:bottom w:val="none" w:sz="0" w:space="0" w:color="auto"/>
        <w:right w:val="none" w:sz="0" w:space="0" w:color="auto"/>
      </w:divBdr>
    </w:div>
    <w:div w:id="818620664">
      <w:bodyDiv w:val="1"/>
      <w:marLeft w:val="0"/>
      <w:marRight w:val="0"/>
      <w:marTop w:val="0"/>
      <w:marBottom w:val="0"/>
      <w:divBdr>
        <w:top w:val="none" w:sz="0" w:space="0" w:color="auto"/>
        <w:left w:val="none" w:sz="0" w:space="0" w:color="auto"/>
        <w:bottom w:val="none" w:sz="0" w:space="0" w:color="auto"/>
        <w:right w:val="none" w:sz="0" w:space="0" w:color="auto"/>
      </w:divBdr>
    </w:div>
    <w:div w:id="819543981">
      <w:bodyDiv w:val="1"/>
      <w:marLeft w:val="0"/>
      <w:marRight w:val="0"/>
      <w:marTop w:val="0"/>
      <w:marBottom w:val="0"/>
      <w:divBdr>
        <w:top w:val="none" w:sz="0" w:space="0" w:color="auto"/>
        <w:left w:val="none" w:sz="0" w:space="0" w:color="auto"/>
        <w:bottom w:val="none" w:sz="0" w:space="0" w:color="auto"/>
        <w:right w:val="none" w:sz="0" w:space="0" w:color="auto"/>
      </w:divBdr>
    </w:div>
    <w:div w:id="819886890">
      <w:bodyDiv w:val="1"/>
      <w:marLeft w:val="0"/>
      <w:marRight w:val="0"/>
      <w:marTop w:val="0"/>
      <w:marBottom w:val="0"/>
      <w:divBdr>
        <w:top w:val="none" w:sz="0" w:space="0" w:color="auto"/>
        <w:left w:val="none" w:sz="0" w:space="0" w:color="auto"/>
        <w:bottom w:val="none" w:sz="0" w:space="0" w:color="auto"/>
        <w:right w:val="none" w:sz="0" w:space="0" w:color="auto"/>
      </w:divBdr>
    </w:div>
    <w:div w:id="820730160">
      <w:bodyDiv w:val="1"/>
      <w:marLeft w:val="0"/>
      <w:marRight w:val="0"/>
      <w:marTop w:val="0"/>
      <w:marBottom w:val="0"/>
      <w:divBdr>
        <w:top w:val="none" w:sz="0" w:space="0" w:color="auto"/>
        <w:left w:val="none" w:sz="0" w:space="0" w:color="auto"/>
        <w:bottom w:val="none" w:sz="0" w:space="0" w:color="auto"/>
        <w:right w:val="none" w:sz="0" w:space="0" w:color="auto"/>
      </w:divBdr>
      <w:divsChild>
        <w:div w:id="1534029820">
          <w:marLeft w:val="480"/>
          <w:marRight w:val="0"/>
          <w:marTop w:val="0"/>
          <w:marBottom w:val="0"/>
          <w:divBdr>
            <w:top w:val="none" w:sz="0" w:space="0" w:color="auto"/>
            <w:left w:val="none" w:sz="0" w:space="0" w:color="auto"/>
            <w:bottom w:val="none" w:sz="0" w:space="0" w:color="auto"/>
            <w:right w:val="none" w:sz="0" w:space="0" w:color="auto"/>
          </w:divBdr>
        </w:div>
        <w:div w:id="431167696">
          <w:marLeft w:val="480"/>
          <w:marRight w:val="0"/>
          <w:marTop w:val="0"/>
          <w:marBottom w:val="0"/>
          <w:divBdr>
            <w:top w:val="none" w:sz="0" w:space="0" w:color="auto"/>
            <w:left w:val="none" w:sz="0" w:space="0" w:color="auto"/>
            <w:bottom w:val="none" w:sz="0" w:space="0" w:color="auto"/>
            <w:right w:val="none" w:sz="0" w:space="0" w:color="auto"/>
          </w:divBdr>
        </w:div>
        <w:div w:id="1906144472">
          <w:marLeft w:val="480"/>
          <w:marRight w:val="0"/>
          <w:marTop w:val="0"/>
          <w:marBottom w:val="0"/>
          <w:divBdr>
            <w:top w:val="none" w:sz="0" w:space="0" w:color="auto"/>
            <w:left w:val="none" w:sz="0" w:space="0" w:color="auto"/>
            <w:bottom w:val="none" w:sz="0" w:space="0" w:color="auto"/>
            <w:right w:val="none" w:sz="0" w:space="0" w:color="auto"/>
          </w:divBdr>
        </w:div>
        <w:div w:id="1881014337">
          <w:marLeft w:val="480"/>
          <w:marRight w:val="0"/>
          <w:marTop w:val="0"/>
          <w:marBottom w:val="0"/>
          <w:divBdr>
            <w:top w:val="none" w:sz="0" w:space="0" w:color="auto"/>
            <w:left w:val="none" w:sz="0" w:space="0" w:color="auto"/>
            <w:bottom w:val="none" w:sz="0" w:space="0" w:color="auto"/>
            <w:right w:val="none" w:sz="0" w:space="0" w:color="auto"/>
          </w:divBdr>
        </w:div>
        <w:div w:id="280655111">
          <w:marLeft w:val="480"/>
          <w:marRight w:val="0"/>
          <w:marTop w:val="0"/>
          <w:marBottom w:val="0"/>
          <w:divBdr>
            <w:top w:val="none" w:sz="0" w:space="0" w:color="auto"/>
            <w:left w:val="none" w:sz="0" w:space="0" w:color="auto"/>
            <w:bottom w:val="none" w:sz="0" w:space="0" w:color="auto"/>
            <w:right w:val="none" w:sz="0" w:space="0" w:color="auto"/>
          </w:divBdr>
        </w:div>
        <w:div w:id="1378428122">
          <w:marLeft w:val="480"/>
          <w:marRight w:val="0"/>
          <w:marTop w:val="0"/>
          <w:marBottom w:val="0"/>
          <w:divBdr>
            <w:top w:val="none" w:sz="0" w:space="0" w:color="auto"/>
            <w:left w:val="none" w:sz="0" w:space="0" w:color="auto"/>
            <w:bottom w:val="none" w:sz="0" w:space="0" w:color="auto"/>
            <w:right w:val="none" w:sz="0" w:space="0" w:color="auto"/>
          </w:divBdr>
        </w:div>
        <w:div w:id="1732801502">
          <w:marLeft w:val="480"/>
          <w:marRight w:val="0"/>
          <w:marTop w:val="0"/>
          <w:marBottom w:val="0"/>
          <w:divBdr>
            <w:top w:val="none" w:sz="0" w:space="0" w:color="auto"/>
            <w:left w:val="none" w:sz="0" w:space="0" w:color="auto"/>
            <w:bottom w:val="none" w:sz="0" w:space="0" w:color="auto"/>
            <w:right w:val="none" w:sz="0" w:space="0" w:color="auto"/>
          </w:divBdr>
        </w:div>
        <w:div w:id="1847790118">
          <w:marLeft w:val="480"/>
          <w:marRight w:val="0"/>
          <w:marTop w:val="0"/>
          <w:marBottom w:val="0"/>
          <w:divBdr>
            <w:top w:val="none" w:sz="0" w:space="0" w:color="auto"/>
            <w:left w:val="none" w:sz="0" w:space="0" w:color="auto"/>
            <w:bottom w:val="none" w:sz="0" w:space="0" w:color="auto"/>
            <w:right w:val="none" w:sz="0" w:space="0" w:color="auto"/>
          </w:divBdr>
        </w:div>
        <w:div w:id="1210535232">
          <w:marLeft w:val="480"/>
          <w:marRight w:val="0"/>
          <w:marTop w:val="0"/>
          <w:marBottom w:val="0"/>
          <w:divBdr>
            <w:top w:val="none" w:sz="0" w:space="0" w:color="auto"/>
            <w:left w:val="none" w:sz="0" w:space="0" w:color="auto"/>
            <w:bottom w:val="none" w:sz="0" w:space="0" w:color="auto"/>
            <w:right w:val="none" w:sz="0" w:space="0" w:color="auto"/>
          </w:divBdr>
        </w:div>
        <w:div w:id="1406294621">
          <w:marLeft w:val="480"/>
          <w:marRight w:val="0"/>
          <w:marTop w:val="0"/>
          <w:marBottom w:val="0"/>
          <w:divBdr>
            <w:top w:val="none" w:sz="0" w:space="0" w:color="auto"/>
            <w:left w:val="none" w:sz="0" w:space="0" w:color="auto"/>
            <w:bottom w:val="none" w:sz="0" w:space="0" w:color="auto"/>
            <w:right w:val="none" w:sz="0" w:space="0" w:color="auto"/>
          </w:divBdr>
        </w:div>
        <w:div w:id="641884993">
          <w:marLeft w:val="480"/>
          <w:marRight w:val="0"/>
          <w:marTop w:val="0"/>
          <w:marBottom w:val="0"/>
          <w:divBdr>
            <w:top w:val="none" w:sz="0" w:space="0" w:color="auto"/>
            <w:left w:val="none" w:sz="0" w:space="0" w:color="auto"/>
            <w:bottom w:val="none" w:sz="0" w:space="0" w:color="auto"/>
            <w:right w:val="none" w:sz="0" w:space="0" w:color="auto"/>
          </w:divBdr>
        </w:div>
      </w:divsChild>
    </w:div>
    <w:div w:id="821894095">
      <w:bodyDiv w:val="1"/>
      <w:marLeft w:val="0"/>
      <w:marRight w:val="0"/>
      <w:marTop w:val="0"/>
      <w:marBottom w:val="0"/>
      <w:divBdr>
        <w:top w:val="none" w:sz="0" w:space="0" w:color="auto"/>
        <w:left w:val="none" w:sz="0" w:space="0" w:color="auto"/>
        <w:bottom w:val="none" w:sz="0" w:space="0" w:color="auto"/>
        <w:right w:val="none" w:sz="0" w:space="0" w:color="auto"/>
      </w:divBdr>
    </w:div>
    <w:div w:id="822552542">
      <w:bodyDiv w:val="1"/>
      <w:marLeft w:val="0"/>
      <w:marRight w:val="0"/>
      <w:marTop w:val="0"/>
      <w:marBottom w:val="0"/>
      <w:divBdr>
        <w:top w:val="none" w:sz="0" w:space="0" w:color="auto"/>
        <w:left w:val="none" w:sz="0" w:space="0" w:color="auto"/>
        <w:bottom w:val="none" w:sz="0" w:space="0" w:color="auto"/>
        <w:right w:val="none" w:sz="0" w:space="0" w:color="auto"/>
      </w:divBdr>
    </w:div>
    <w:div w:id="822814557">
      <w:bodyDiv w:val="1"/>
      <w:marLeft w:val="0"/>
      <w:marRight w:val="0"/>
      <w:marTop w:val="0"/>
      <w:marBottom w:val="0"/>
      <w:divBdr>
        <w:top w:val="none" w:sz="0" w:space="0" w:color="auto"/>
        <w:left w:val="none" w:sz="0" w:space="0" w:color="auto"/>
        <w:bottom w:val="none" w:sz="0" w:space="0" w:color="auto"/>
        <w:right w:val="none" w:sz="0" w:space="0" w:color="auto"/>
      </w:divBdr>
    </w:div>
    <w:div w:id="823280601">
      <w:bodyDiv w:val="1"/>
      <w:marLeft w:val="0"/>
      <w:marRight w:val="0"/>
      <w:marTop w:val="0"/>
      <w:marBottom w:val="0"/>
      <w:divBdr>
        <w:top w:val="none" w:sz="0" w:space="0" w:color="auto"/>
        <w:left w:val="none" w:sz="0" w:space="0" w:color="auto"/>
        <w:bottom w:val="none" w:sz="0" w:space="0" w:color="auto"/>
        <w:right w:val="none" w:sz="0" w:space="0" w:color="auto"/>
      </w:divBdr>
    </w:div>
    <w:div w:id="825240563">
      <w:bodyDiv w:val="1"/>
      <w:marLeft w:val="0"/>
      <w:marRight w:val="0"/>
      <w:marTop w:val="0"/>
      <w:marBottom w:val="0"/>
      <w:divBdr>
        <w:top w:val="none" w:sz="0" w:space="0" w:color="auto"/>
        <w:left w:val="none" w:sz="0" w:space="0" w:color="auto"/>
        <w:bottom w:val="none" w:sz="0" w:space="0" w:color="auto"/>
        <w:right w:val="none" w:sz="0" w:space="0" w:color="auto"/>
      </w:divBdr>
    </w:div>
    <w:div w:id="825317070">
      <w:bodyDiv w:val="1"/>
      <w:marLeft w:val="0"/>
      <w:marRight w:val="0"/>
      <w:marTop w:val="0"/>
      <w:marBottom w:val="0"/>
      <w:divBdr>
        <w:top w:val="none" w:sz="0" w:space="0" w:color="auto"/>
        <w:left w:val="none" w:sz="0" w:space="0" w:color="auto"/>
        <w:bottom w:val="none" w:sz="0" w:space="0" w:color="auto"/>
        <w:right w:val="none" w:sz="0" w:space="0" w:color="auto"/>
      </w:divBdr>
    </w:div>
    <w:div w:id="826359302">
      <w:bodyDiv w:val="1"/>
      <w:marLeft w:val="0"/>
      <w:marRight w:val="0"/>
      <w:marTop w:val="0"/>
      <w:marBottom w:val="0"/>
      <w:divBdr>
        <w:top w:val="none" w:sz="0" w:space="0" w:color="auto"/>
        <w:left w:val="none" w:sz="0" w:space="0" w:color="auto"/>
        <w:bottom w:val="none" w:sz="0" w:space="0" w:color="auto"/>
        <w:right w:val="none" w:sz="0" w:space="0" w:color="auto"/>
      </w:divBdr>
    </w:div>
    <w:div w:id="826365133">
      <w:bodyDiv w:val="1"/>
      <w:marLeft w:val="0"/>
      <w:marRight w:val="0"/>
      <w:marTop w:val="0"/>
      <w:marBottom w:val="0"/>
      <w:divBdr>
        <w:top w:val="none" w:sz="0" w:space="0" w:color="auto"/>
        <w:left w:val="none" w:sz="0" w:space="0" w:color="auto"/>
        <w:bottom w:val="none" w:sz="0" w:space="0" w:color="auto"/>
        <w:right w:val="none" w:sz="0" w:space="0" w:color="auto"/>
      </w:divBdr>
      <w:divsChild>
        <w:div w:id="46229416">
          <w:marLeft w:val="480"/>
          <w:marRight w:val="0"/>
          <w:marTop w:val="0"/>
          <w:marBottom w:val="0"/>
          <w:divBdr>
            <w:top w:val="none" w:sz="0" w:space="0" w:color="auto"/>
            <w:left w:val="none" w:sz="0" w:space="0" w:color="auto"/>
            <w:bottom w:val="none" w:sz="0" w:space="0" w:color="auto"/>
            <w:right w:val="none" w:sz="0" w:space="0" w:color="auto"/>
          </w:divBdr>
        </w:div>
        <w:div w:id="1252621968">
          <w:marLeft w:val="480"/>
          <w:marRight w:val="0"/>
          <w:marTop w:val="0"/>
          <w:marBottom w:val="0"/>
          <w:divBdr>
            <w:top w:val="none" w:sz="0" w:space="0" w:color="auto"/>
            <w:left w:val="none" w:sz="0" w:space="0" w:color="auto"/>
            <w:bottom w:val="none" w:sz="0" w:space="0" w:color="auto"/>
            <w:right w:val="none" w:sz="0" w:space="0" w:color="auto"/>
          </w:divBdr>
        </w:div>
        <w:div w:id="1575310104">
          <w:marLeft w:val="480"/>
          <w:marRight w:val="0"/>
          <w:marTop w:val="0"/>
          <w:marBottom w:val="0"/>
          <w:divBdr>
            <w:top w:val="none" w:sz="0" w:space="0" w:color="auto"/>
            <w:left w:val="none" w:sz="0" w:space="0" w:color="auto"/>
            <w:bottom w:val="none" w:sz="0" w:space="0" w:color="auto"/>
            <w:right w:val="none" w:sz="0" w:space="0" w:color="auto"/>
          </w:divBdr>
        </w:div>
        <w:div w:id="1087919130">
          <w:marLeft w:val="480"/>
          <w:marRight w:val="0"/>
          <w:marTop w:val="0"/>
          <w:marBottom w:val="0"/>
          <w:divBdr>
            <w:top w:val="none" w:sz="0" w:space="0" w:color="auto"/>
            <w:left w:val="none" w:sz="0" w:space="0" w:color="auto"/>
            <w:bottom w:val="none" w:sz="0" w:space="0" w:color="auto"/>
            <w:right w:val="none" w:sz="0" w:space="0" w:color="auto"/>
          </w:divBdr>
        </w:div>
        <w:div w:id="1230579397">
          <w:marLeft w:val="480"/>
          <w:marRight w:val="0"/>
          <w:marTop w:val="0"/>
          <w:marBottom w:val="0"/>
          <w:divBdr>
            <w:top w:val="none" w:sz="0" w:space="0" w:color="auto"/>
            <w:left w:val="none" w:sz="0" w:space="0" w:color="auto"/>
            <w:bottom w:val="none" w:sz="0" w:space="0" w:color="auto"/>
            <w:right w:val="none" w:sz="0" w:space="0" w:color="auto"/>
          </w:divBdr>
        </w:div>
        <w:div w:id="655956593">
          <w:marLeft w:val="480"/>
          <w:marRight w:val="0"/>
          <w:marTop w:val="0"/>
          <w:marBottom w:val="0"/>
          <w:divBdr>
            <w:top w:val="none" w:sz="0" w:space="0" w:color="auto"/>
            <w:left w:val="none" w:sz="0" w:space="0" w:color="auto"/>
            <w:bottom w:val="none" w:sz="0" w:space="0" w:color="auto"/>
            <w:right w:val="none" w:sz="0" w:space="0" w:color="auto"/>
          </w:divBdr>
        </w:div>
        <w:div w:id="66541732">
          <w:marLeft w:val="480"/>
          <w:marRight w:val="0"/>
          <w:marTop w:val="0"/>
          <w:marBottom w:val="0"/>
          <w:divBdr>
            <w:top w:val="none" w:sz="0" w:space="0" w:color="auto"/>
            <w:left w:val="none" w:sz="0" w:space="0" w:color="auto"/>
            <w:bottom w:val="none" w:sz="0" w:space="0" w:color="auto"/>
            <w:right w:val="none" w:sz="0" w:space="0" w:color="auto"/>
          </w:divBdr>
        </w:div>
        <w:div w:id="1720208745">
          <w:marLeft w:val="480"/>
          <w:marRight w:val="0"/>
          <w:marTop w:val="0"/>
          <w:marBottom w:val="0"/>
          <w:divBdr>
            <w:top w:val="none" w:sz="0" w:space="0" w:color="auto"/>
            <w:left w:val="none" w:sz="0" w:space="0" w:color="auto"/>
            <w:bottom w:val="none" w:sz="0" w:space="0" w:color="auto"/>
            <w:right w:val="none" w:sz="0" w:space="0" w:color="auto"/>
          </w:divBdr>
        </w:div>
        <w:div w:id="1838030198">
          <w:marLeft w:val="480"/>
          <w:marRight w:val="0"/>
          <w:marTop w:val="0"/>
          <w:marBottom w:val="0"/>
          <w:divBdr>
            <w:top w:val="none" w:sz="0" w:space="0" w:color="auto"/>
            <w:left w:val="none" w:sz="0" w:space="0" w:color="auto"/>
            <w:bottom w:val="none" w:sz="0" w:space="0" w:color="auto"/>
            <w:right w:val="none" w:sz="0" w:space="0" w:color="auto"/>
          </w:divBdr>
        </w:div>
        <w:div w:id="916132848">
          <w:marLeft w:val="480"/>
          <w:marRight w:val="0"/>
          <w:marTop w:val="0"/>
          <w:marBottom w:val="0"/>
          <w:divBdr>
            <w:top w:val="none" w:sz="0" w:space="0" w:color="auto"/>
            <w:left w:val="none" w:sz="0" w:space="0" w:color="auto"/>
            <w:bottom w:val="none" w:sz="0" w:space="0" w:color="auto"/>
            <w:right w:val="none" w:sz="0" w:space="0" w:color="auto"/>
          </w:divBdr>
        </w:div>
        <w:div w:id="146172315">
          <w:marLeft w:val="480"/>
          <w:marRight w:val="0"/>
          <w:marTop w:val="0"/>
          <w:marBottom w:val="0"/>
          <w:divBdr>
            <w:top w:val="none" w:sz="0" w:space="0" w:color="auto"/>
            <w:left w:val="none" w:sz="0" w:space="0" w:color="auto"/>
            <w:bottom w:val="none" w:sz="0" w:space="0" w:color="auto"/>
            <w:right w:val="none" w:sz="0" w:space="0" w:color="auto"/>
          </w:divBdr>
        </w:div>
      </w:divsChild>
    </w:div>
    <w:div w:id="826555025">
      <w:bodyDiv w:val="1"/>
      <w:marLeft w:val="0"/>
      <w:marRight w:val="0"/>
      <w:marTop w:val="0"/>
      <w:marBottom w:val="0"/>
      <w:divBdr>
        <w:top w:val="none" w:sz="0" w:space="0" w:color="auto"/>
        <w:left w:val="none" w:sz="0" w:space="0" w:color="auto"/>
        <w:bottom w:val="none" w:sz="0" w:space="0" w:color="auto"/>
        <w:right w:val="none" w:sz="0" w:space="0" w:color="auto"/>
      </w:divBdr>
    </w:div>
    <w:div w:id="826632242">
      <w:bodyDiv w:val="1"/>
      <w:marLeft w:val="0"/>
      <w:marRight w:val="0"/>
      <w:marTop w:val="0"/>
      <w:marBottom w:val="0"/>
      <w:divBdr>
        <w:top w:val="none" w:sz="0" w:space="0" w:color="auto"/>
        <w:left w:val="none" w:sz="0" w:space="0" w:color="auto"/>
        <w:bottom w:val="none" w:sz="0" w:space="0" w:color="auto"/>
        <w:right w:val="none" w:sz="0" w:space="0" w:color="auto"/>
      </w:divBdr>
    </w:div>
    <w:div w:id="827944173">
      <w:bodyDiv w:val="1"/>
      <w:marLeft w:val="0"/>
      <w:marRight w:val="0"/>
      <w:marTop w:val="0"/>
      <w:marBottom w:val="0"/>
      <w:divBdr>
        <w:top w:val="none" w:sz="0" w:space="0" w:color="auto"/>
        <w:left w:val="none" w:sz="0" w:space="0" w:color="auto"/>
        <w:bottom w:val="none" w:sz="0" w:space="0" w:color="auto"/>
        <w:right w:val="none" w:sz="0" w:space="0" w:color="auto"/>
      </w:divBdr>
    </w:div>
    <w:div w:id="828441566">
      <w:bodyDiv w:val="1"/>
      <w:marLeft w:val="0"/>
      <w:marRight w:val="0"/>
      <w:marTop w:val="0"/>
      <w:marBottom w:val="0"/>
      <w:divBdr>
        <w:top w:val="none" w:sz="0" w:space="0" w:color="auto"/>
        <w:left w:val="none" w:sz="0" w:space="0" w:color="auto"/>
        <w:bottom w:val="none" w:sz="0" w:space="0" w:color="auto"/>
        <w:right w:val="none" w:sz="0" w:space="0" w:color="auto"/>
      </w:divBdr>
    </w:div>
    <w:div w:id="828787381">
      <w:bodyDiv w:val="1"/>
      <w:marLeft w:val="0"/>
      <w:marRight w:val="0"/>
      <w:marTop w:val="0"/>
      <w:marBottom w:val="0"/>
      <w:divBdr>
        <w:top w:val="none" w:sz="0" w:space="0" w:color="auto"/>
        <w:left w:val="none" w:sz="0" w:space="0" w:color="auto"/>
        <w:bottom w:val="none" w:sz="0" w:space="0" w:color="auto"/>
        <w:right w:val="none" w:sz="0" w:space="0" w:color="auto"/>
      </w:divBdr>
      <w:divsChild>
        <w:div w:id="1983536820">
          <w:marLeft w:val="480"/>
          <w:marRight w:val="0"/>
          <w:marTop w:val="0"/>
          <w:marBottom w:val="0"/>
          <w:divBdr>
            <w:top w:val="none" w:sz="0" w:space="0" w:color="auto"/>
            <w:left w:val="none" w:sz="0" w:space="0" w:color="auto"/>
            <w:bottom w:val="none" w:sz="0" w:space="0" w:color="auto"/>
            <w:right w:val="none" w:sz="0" w:space="0" w:color="auto"/>
          </w:divBdr>
        </w:div>
        <w:div w:id="694113474">
          <w:marLeft w:val="480"/>
          <w:marRight w:val="0"/>
          <w:marTop w:val="0"/>
          <w:marBottom w:val="0"/>
          <w:divBdr>
            <w:top w:val="none" w:sz="0" w:space="0" w:color="auto"/>
            <w:left w:val="none" w:sz="0" w:space="0" w:color="auto"/>
            <w:bottom w:val="none" w:sz="0" w:space="0" w:color="auto"/>
            <w:right w:val="none" w:sz="0" w:space="0" w:color="auto"/>
          </w:divBdr>
        </w:div>
        <w:div w:id="336156751">
          <w:marLeft w:val="480"/>
          <w:marRight w:val="0"/>
          <w:marTop w:val="0"/>
          <w:marBottom w:val="0"/>
          <w:divBdr>
            <w:top w:val="none" w:sz="0" w:space="0" w:color="auto"/>
            <w:left w:val="none" w:sz="0" w:space="0" w:color="auto"/>
            <w:bottom w:val="none" w:sz="0" w:space="0" w:color="auto"/>
            <w:right w:val="none" w:sz="0" w:space="0" w:color="auto"/>
          </w:divBdr>
        </w:div>
        <w:div w:id="326440594">
          <w:marLeft w:val="480"/>
          <w:marRight w:val="0"/>
          <w:marTop w:val="0"/>
          <w:marBottom w:val="0"/>
          <w:divBdr>
            <w:top w:val="none" w:sz="0" w:space="0" w:color="auto"/>
            <w:left w:val="none" w:sz="0" w:space="0" w:color="auto"/>
            <w:bottom w:val="none" w:sz="0" w:space="0" w:color="auto"/>
            <w:right w:val="none" w:sz="0" w:space="0" w:color="auto"/>
          </w:divBdr>
        </w:div>
        <w:div w:id="756053299">
          <w:marLeft w:val="480"/>
          <w:marRight w:val="0"/>
          <w:marTop w:val="0"/>
          <w:marBottom w:val="0"/>
          <w:divBdr>
            <w:top w:val="none" w:sz="0" w:space="0" w:color="auto"/>
            <w:left w:val="none" w:sz="0" w:space="0" w:color="auto"/>
            <w:bottom w:val="none" w:sz="0" w:space="0" w:color="auto"/>
            <w:right w:val="none" w:sz="0" w:space="0" w:color="auto"/>
          </w:divBdr>
        </w:div>
        <w:div w:id="891423342">
          <w:marLeft w:val="480"/>
          <w:marRight w:val="0"/>
          <w:marTop w:val="0"/>
          <w:marBottom w:val="0"/>
          <w:divBdr>
            <w:top w:val="none" w:sz="0" w:space="0" w:color="auto"/>
            <w:left w:val="none" w:sz="0" w:space="0" w:color="auto"/>
            <w:bottom w:val="none" w:sz="0" w:space="0" w:color="auto"/>
            <w:right w:val="none" w:sz="0" w:space="0" w:color="auto"/>
          </w:divBdr>
        </w:div>
        <w:div w:id="958490059">
          <w:marLeft w:val="480"/>
          <w:marRight w:val="0"/>
          <w:marTop w:val="0"/>
          <w:marBottom w:val="0"/>
          <w:divBdr>
            <w:top w:val="none" w:sz="0" w:space="0" w:color="auto"/>
            <w:left w:val="none" w:sz="0" w:space="0" w:color="auto"/>
            <w:bottom w:val="none" w:sz="0" w:space="0" w:color="auto"/>
            <w:right w:val="none" w:sz="0" w:space="0" w:color="auto"/>
          </w:divBdr>
        </w:div>
        <w:div w:id="1669137868">
          <w:marLeft w:val="480"/>
          <w:marRight w:val="0"/>
          <w:marTop w:val="0"/>
          <w:marBottom w:val="0"/>
          <w:divBdr>
            <w:top w:val="none" w:sz="0" w:space="0" w:color="auto"/>
            <w:left w:val="none" w:sz="0" w:space="0" w:color="auto"/>
            <w:bottom w:val="none" w:sz="0" w:space="0" w:color="auto"/>
            <w:right w:val="none" w:sz="0" w:space="0" w:color="auto"/>
          </w:divBdr>
        </w:div>
        <w:div w:id="1193226368">
          <w:marLeft w:val="480"/>
          <w:marRight w:val="0"/>
          <w:marTop w:val="0"/>
          <w:marBottom w:val="0"/>
          <w:divBdr>
            <w:top w:val="none" w:sz="0" w:space="0" w:color="auto"/>
            <w:left w:val="none" w:sz="0" w:space="0" w:color="auto"/>
            <w:bottom w:val="none" w:sz="0" w:space="0" w:color="auto"/>
            <w:right w:val="none" w:sz="0" w:space="0" w:color="auto"/>
          </w:divBdr>
        </w:div>
        <w:div w:id="1058937243">
          <w:marLeft w:val="480"/>
          <w:marRight w:val="0"/>
          <w:marTop w:val="0"/>
          <w:marBottom w:val="0"/>
          <w:divBdr>
            <w:top w:val="none" w:sz="0" w:space="0" w:color="auto"/>
            <w:left w:val="none" w:sz="0" w:space="0" w:color="auto"/>
            <w:bottom w:val="none" w:sz="0" w:space="0" w:color="auto"/>
            <w:right w:val="none" w:sz="0" w:space="0" w:color="auto"/>
          </w:divBdr>
        </w:div>
        <w:div w:id="1086657010">
          <w:marLeft w:val="480"/>
          <w:marRight w:val="0"/>
          <w:marTop w:val="0"/>
          <w:marBottom w:val="0"/>
          <w:divBdr>
            <w:top w:val="none" w:sz="0" w:space="0" w:color="auto"/>
            <w:left w:val="none" w:sz="0" w:space="0" w:color="auto"/>
            <w:bottom w:val="none" w:sz="0" w:space="0" w:color="auto"/>
            <w:right w:val="none" w:sz="0" w:space="0" w:color="auto"/>
          </w:divBdr>
        </w:div>
        <w:div w:id="2014643931">
          <w:marLeft w:val="480"/>
          <w:marRight w:val="0"/>
          <w:marTop w:val="0"/>
          <w:marBottom w:val="0"/>
          <w:divBdr>
            <w:top w:val="none" w:sz="0" w:space="0" w:color="auto"/>
            <w:left w:val="none" w:sz="0" w:space="0" w:color="auto"/>
            <w:bottom w:val="none" w:sz="0" w:space="0" w:color="auto"/>
            <w:right w:val="none" w:sz="0" w:space="0" w:color="auto"/>
          </w:divBdr>
        </w:div>
        <w:div w:id="1237403185">
          <w:marLeft w:val="480"/>
          <w:marRight w:val="0"/>
          <w:marTop w:val="0"/>
          <w:marBottom w:val="0"/>
          <w:divBdr>
            <w:top w:val="none" w:sz="0" w:space="0" w:color="auto"/>
            <w:left w:val="none" w:sz="0" w:space="0" w:color="auto"/>
            <w:bottom w:val="none" w:sz="0" w:space="0" w:color="auto"/>
            <w:right w:val="none" w:sz="0" w:space="0" w:color="auto"/>
          </w:divBdr>
        </w:div>
        <w:div w:id="94593148">
          <w:marLeft w:val="480"/>
          <w:marRight w:val="0"/>
          <w:marTop w:val="0"/>
          <w:marBottom w:val="0"/>
          <w:divBdr>
            <w:top w:val="none" w:sz="0" w:space="0" w:color="auto"/>
            <w:left w:val="none" w:sz="0" w:space="0" w:color="auto"/>
            <w:bottom w:val="none" w:sz="0" w:space="0" w:color="auto"/>
            <w:right w:val="none" w:sz="0" w:space="0" w:color="auto"/>
          </w:divBdr>
        </w:div>
        <w:div w:id="251085335">
          <w:marLeft w:val="480"/>
          <w:marRight w:val="0"/>
          <w:marTop w:val="0"/>
          <w:marBottom w:val="0"/>
          <w:divBdr>
            <w:top w:val="none" w:sz="0" w:space="0" w:color="auto"/>
            <w:left w:val="none" w:sz="0" w:space="0" w:color="auto"/>
            <w:bottom w:val="none" w:sz="0" w:space="0" w:color="auto"/>
            <w:right w:val="none" w:sz="0" w:space="0" w:color="auto"/>
          </w:divBdr>
        </w:div>
      </w:divsChild>
    </w:div>
    <w:div w:id="828909951">
      <w:bodyDiv w:val="1"/>
      <w:marLeft w:val="0"/>
      <w:marRight w:val="0"/>
      <w:marTop w:val="0"/>
      <w:marBottom w:val="0"/>
      <w:divBdr>
        <w:top w:val="none" w:sz="0" w:space="0" w:color="auto"/>
        <w:left w:val="none" w:sz="0" w:space="0" w:color="auto"/>
        <w:bottom w:val="none" w:sz="0" w:space="0" w:color="auto"/>
        <w:right w:val="none" w:sz="0" w:space="0" w:color="auto"/>
      </w:divBdr>
      <w:divsChild>
        <w:div w:id="1521621475">
          <w:marLeft w:val="480"/>
          <w:marRight w:val="0"/>
          <w:marTop w:val="0"/>
          <w:marBottom w:val="0"/>
          <w:divBdr>
            <w:top w:val="none" w:sz="0" w:space="0" w:color="auto"/>
            <w:left w:val="none" w:sz="0" w:space="0" w:color="auto"/>
            <w:bottom w:val="none" w:sz="0" w:space="0" w:color="auto"/>
            <w:right w:val="none" w:sz="0" w:space="0" w:color="auto"/>
          </w:divBdr>
        </w:div>
        <w:div w:id="1801344681">
          <w:marLeft w:val="480"/>
          <w:marRight w:val="0"/>
          <w:marTop w:val="0"/>
          <w:marBottom w:val="0"/>
          <w:divBdr>
            <w:top w:val="none" w:sz="0" w:space="0" w:color="auto"/>
            <w:left w:val="none" w:sz="0" w:space="0" w:color="auto"/>
            <w:bottom w:val="none" w:sz="0" w:space="0" w:color="auto"/>
            <w:right w:val="none" w:sz="0" w:space="0" w:color="auto"/>
          </w:divBdr>
        </w:div>
        <w:div w:id="951934013">
          <w:marLeft w:val="480"/>
          <w:marRight w:val="0"/>
          <w:marTop w:val="0"/>
          <w:marBottom w:val="0"/>
          <w:divBdr>
            <w:top w:val="none" w:sz="0" w:space="0" w:color="auto"/>
            <w:left w:val="none" w:sz="0" w:space="0" w:color="auto"/>
            <w:bottom w:val="none" w:sz="0" w:space="0" w:color="auto"/>
            <w:right w:val="none" w:sz="0" w:space="0" w:color="auto"/>
          </w:divBdr>
        </w:div>
        <w:div w:id="574627646">
          <w:marLeft w:val="480"/>
          <w:marRight w:val="0"/>
          <w:marTop w:val="0"/>
          <w:marBottom w:val="0"/>
          <w:divBdr>
            <w:top w:val="none" w:sz="0" w:space="0" w:color="auto"/>
            <w:left w:val="none" w:sz="0" w:space="0" w:color="auto"/>
            <w:bottom w:val="none" w:sz="0" w:space="0" w:color="auto"/>
            <w:right w:val="none" w:sz="0" w:space="0" w:color="auto"/>
          </w:divBdr>
        </w:div>
        <w:div w:id="148133898">
          <w:marLeft w:val="480"/>
          <w:marRight w:val="0"/>
          <w:marTop w:val="0"/>
          <w:marBottom w:val="0"/>
          <w:divBdr>
            <w:top w:val="none" w:sz="0" w:space="0" w:color="auto"/>
            <w:left w:val="none" w:sz="0" w:space="0" w:color="auto"/>
            <w:bottom w:val="none" w:sz="0" w:space="0" w:color="auto"/>
            <w:right w:val="none" w:sz="0" w:space="0" w:color="auto"/>
          </w:divBdr>
        </w:div>
        <w:div w:id="196359421">
          <w:marLeft w:val="480"/>
          <w:marRight w:val="0"/>
          <w:marTop w:val="0"/>
          <w:marBottom w:val="0"/>
          <w:divBdr>
            <w:top w:val="none" w:sz="0" w:space="0" w:color="auto"/>
            <w:left w:val="none" w:sz="0" w:space="0" w:color="auto"/>
            <w:bottom w:val="none" w:sz="0" w:space="0" w:color="auto"/>
            <w:right w:val="none" w:sz="0" w:space="0" w:color="auto"/>
          </w:divBdr>
        </w:div>
        <w:div w:id="1587419479">
          <w:marLeft w:val="480"/>
          <w:marRight w:val="0"/>
          <w:marTop w:val="0"/>
          <w:marBottom w:val="0"/>
          <w:divBdr>
            <w:top w:val="none" w:sz="0" w:space="0" w:color="auto"/>
            <w:left w:val="none" w:sz="0" w:space="0" w:color="auto"/>
            <w:bottom w:val="none" w:sz="0" w:space="0" w:color="auto"/>
            <w:right w:val="none" w:sz="0" w:space="0" w:color="auto"/>
          </w:divBdr>
        </w:div>
        <w:div w:id="1020163777">
          <w:marLeft w:val="480"/>
          <w:marRight w:val="0"/>
          <w:marTop w:val="0"/>
          <w:marBottom w:val="0"/>
          <w:divBdr>
            <w:top w:val="none" w:sz="0" w:space="0" w:color="auto"/>
            <w:left w:val="none" w:sz="0" w:space="0" w:color="auto"/>
            <w:bottom w:val="none" w:sz="0" w:space="0" w:color="auto"/>
            <w:right w:val="none" w:sz="0" w:space="0" w:color="auto"/>
          </w:divBdr>
        </w:div>
        <w:div w:id="1387295464">
          <w:marLeft w:val="480"/>
          <w:marRight w:val="0"/>
          <w:marTop w:val="0"/>
          <w:marBottom w:val="0"/>
          <w:divBdr>
            <w:top w:val="none" w:sz="0" w:space="0" w:color="auto"/>
            <w:left w:val="none" w:sz="0" w:space="0" w:color="auto"/>
            <w:bottom w:val="none" w:sz="0" w:space="0" w:color="auto"/>
            <w:right w:val="none" w:sz="0" w:space="0" w:color="auto"/>
          </w:divBdr>
        </w:div>
        <w:div w:id="872039663">
          <w:marLeft w:val="480"/>
          <w:marRight w:val="0"/>
          <w:marTop w:val="0"/>
          <w:marBottom w:val="0"/>
          <w:divBdr>
            <w:top w:val="none" w:sz="0" w:space="0" w:color="auto"/>
            <w:left w:val="none" w:sz="0" w:space="0" w:color="auto"/>
            <w:bottom w:val="none" w:sz="0" w:space="0" w:color="auto"/>
            <w:right w:val="none" w:sz="0" w:space="0" w:color="auto"/>
          </w:divBdr>
        </w:div>
        <w:div w:id="1099256445">
          <w:marLeft w:val="480"/>
          <w:marRight w:val="0"/>
          <w:marTop w:val="0"/>
          <w:marBottom w:val="0"/>
          <w:divBdr>
            <w:top w:val="none" w:sz="0" w:space="0" w:color="auto"/>
            <w:left w:val="none" w:sz="0" w:space="0" w:color="auto"/>
            <w:bottom w:val="none" w:sz="0" w:space="0" w:color="auto"/>
            <w:right w:val="none" w:sz="0" w:space="0" w:color="auto"/>
          </w:divBdr>
        </w:div>
        <w:div w:id="775563520">
          <w:marLeft w:val="480"/>
          <w:marRight w:val="0"/>
          <w:marTop w:val="0"/>
          <w:marBottom w:val="0"/>
          <w:divBdr>
            <w:top w:val="none" w:sz="0" w:space="0" w:color="auto"/>
            <w:left w:val="none" w:sz="0" w:space="0" w:color="auto"/>
            <w:bottom w:val="none" w:sz="0" w:space="0" w:color="auto"/>
            <w:right w:val="none" w:sz="0" w:space="0" w:color="auto"/>
          </w:divBdr>
        </w:div>
        <w:div w:id="317653506">
          <w:marLeft w:val="480"/>
          <w:marRight w:val="0"/>
          <w:marTop w:val="0"/>
          <w:marBottom w:val="0"/>
          <w:divBdr>
            <w:top w:val="none" w:sz="0" w:space="0" w:color="auto"/>
            <w:left w:val="none" w:sz="0" w:space="0" w:color="auto"/>
            <w:bottom w:val="none" w:sz="0" w:space="0" w:color="auto"/>
            <w:right w:val="none" w:sz="0" w:space="0" w:color="auto"/>
          </w:divBdr>
        </w:div>
        <w:div w:id="1143036876">
          <w:marLeft w:val="480"/>
          <w:marRight w:val="0"/>
          <w:marTop w:val="0"/>
          <w:marBottom w:val="0"/>
          <w:divBdr>
            <w:top w:val="none" w:sz="0" w:space="0" w:color="auto"/>
            <w:left w:val="none" w:sz="0" w:space="0" w:color="auto"/>
            <w:bottom w:val="none" w:sz="0" w:space="0" w:color="auto"/>
            <w:right w:val="none" w:sz="0" w:space="0" w:color="auto"/>
          </w:divBdr>
        </w:div>
      </w:divsChild>
    </w:div>
    <w:div w:id="829062690">
      <w:bodyDiv w:val="1"/>
      <w:marLeft w:val="0"/>
      <w:marRight w:val="0"/>
      <w:marTop w:val="0"/>
      <w:marBottom w:val="0"/>
      <w:divBdr>
        <w:top w:val="none" w:sz="0" w:space="0" w:color="auto"/>
        <w:left w:val="none" w:sz="0" w:space="0" w:color="auto"/>
        <w:bottom w:val="none" w:sz="0" w:space="0" w:color="auto"/>
        <w:right w:val="none" w:sz="0" w:space="0" w:color="auto"/>
      </w:divBdr>
      <w:divsChild>
        <w:div w:id="125591321">
          <w:marLeft w:val="480"/>
          <w:marRight w:val="0"/>
          <w:marTop w:val="0"/>
          <w:marBottom w:val="0"/>
          <w:divBdr>
            <w:top w:val="none" w:sz="0" w:space="0" w:color="auto"/>
            <w:left w:val="none" w:sz="0" w:space="0" w:color="auto"/>
            <w:bottom w:val="none" w:sz="0" w:space="0" w:color="auto"/>
            <w:right w:val="none" w:sz="0" w:space="0" w:color="auto"/>
          </w:divBdr>
        </w:div>
        <w:div w:id="1349521718">
          <w:marLeft w:val="480"/>
          <w:marRight w:val="0"/>
          <w:marTop w:val="0"/>
          <w:marBottom w:val="0"/>
          <w:divBdr>
            <w:top w:val="none" w:sz="0" w:space="0" w:color="auto"/>
            <w:left w:val="none" w:sz="0" w:space="0" w:color="auto"/>
            <w:bottom w:val="none" w:sz="0" w:space="0" w:color="auto"/>
            <w:right w:val="none" w:sz="0" w:space="0" w:color="auto"/>
          </w:divBdr>
        </w:div>
        <w:div w:id="416513985">
          <w:marLeft w:val="480"/>
          <w:marRight w:val="0"/>
          <w:marTop w:val="0"/>
          <w:marBottom w:val="0"/>
          <w:divBdr>
            <w:top w:val="none" w:sz="0" w:space="0" w:color="auto"/>
            <w:left w:val="none" w:sz="0" w:space="0" w:color="auto"/>
            <w:bottom w:val="none" w:sz="0" w:space="0" w:color="auto"/>
            <w:right w:val="none" w:sz="0" w:space="0" w:color="auto"/>
          </w:divBdr>
        </w:div>
        <w:div w:id="1084374066">
          <w:marLeft w:val="480"/>
          <w:marRight w:val="0"/>
          <w:marTop w:val="0"/>
          <w:marBottom w:val="0"/>
          <w:divBdr>
            <w:top w:val="none" w:sz="0" w:space="0" w:color="auto"/>
            <w:left w:val="none" w:sz="0" w:space="0" w:color="auto"/>
            <w:bottom w:val="none" w:sz="0" w:space="0" w:color="auto"/>
            <w:right w:val="none" w:sz="0" w:space="0" w:color="auto"/>
          </w:divBdr>
        </w:div>
        <w:div w:id="730270074">
          <w:marLeft w:val="480"/>
          <w:marRight w:val="0"/>
          <w:marTop w:val="0"/>
          <w:marBottom w:val="0"/>
          <w:divBdr>
            <w:top w:val="none" w:sz="0" w:space="0" w:color="auto"/>
            <w:left w:val="none" w:sz="0" w:space="0" w:color="auto"/>
            <w:bottom w:val="none" w:sz="0" w:space="0" w:color="auto"/>
            <w:right w:val="none" w:sz="0" w:space="0" w:color="auto"/>
          </w:divBdr>
        </w:div>
        <w:div w:id="525102920">
          <w:marLeft w:val="480"/>
          <w:marRight w:val="0"/>
          <w:marTop w:val="0"/>
          <w:marBottom w:val="0"/>
          <w:divBdr>
            <w:top w:val="none" w:sz="0" w:space="0" w:color="auto"/>
            <w:left w:val="none" w:sz="0" w:space="0" w:color="auto"/>
            <w:bottom w:val="none" w:sz="0" w:space="0" w:color="auto"/>
            <w:right w:val="none" w:sz="0" w:space="0" w:color="auto"/>
          </w:divBdr>
        </w:div>
        <w:div w:id="641733018">
          <w:marLeft w:val="480"/>
          <w:marRight w:val="0"/>
          <w:marTop w:val="0"/>
          <w:marBottom w:val="0"/>
          <w:divBdr>
            <w:top w:val="none" w:sz="0" w:space="0" w:color="auto"/>
            <w:left w:val="none" w:sz="0" w:space="0" w:color="auto"/>
            <w:bottom w:val="none" w:sz="0" w:space="0" w:color="auto"/>
            <w:right w:val="none" w:sz="0" w:space="0" w:color="auto"/>
          </w:divBdr>
        </w:div>
        <w:div w:id="519011616">
          <w:marLeft w:val="480"/>
          <w:marRight w:val="0"/>
          <w:marTop w:val="0"/>
          <w:marBottom w:val="0"/>
          <w:divBdr>
            <w:top w:val="none" w:sz="0" w:space="0" w:color="auto"/>
            <w:left w:val="none" w:sz="0" w:space="0" w:color="auto"/>
            <w:bottom w:val="none" w:sz="0" w:space="0" w:color="auto"/>
            <w:right w:val="none" w:sz="0" w:space="0" w:color="auto"/>
          </w:divBdr>
        </w:div>
        <w:div w:id="690568186">
          <w:marLeft w:val="480"/>
          <w:marRight w:val="0"/>
          <w:marTop w:val="0"/>
          <w:marBottom w:val="0"/>
          <w:divBdr>
            <w:top w:val="none" w:sz="0" w:space="0" w:color="auto"/>
            <w:left w:val="none" w:sz="0" w:space="0" w:color="auto"/>
            <w:bottom w:val="none" w:sz="0" w:space="0" w:color="auto"/>
            <w:right w:val="none" w:sz="0" w:space="0" w:color="auto"/>
          </w:divBdr>
        </w:div>
        <w:div w:id="1213006004">
          <w:marLeft w:val="480"/>
          <w:marRight w:val="0"/>
          <w:marTop w:val="0"/>
          <w:marBottom w:val="0"/>
          <w:divBdr>
            <w:top w:val="none" w:sz="0" w:space="0" w:color="auto"/>
            <w:left w:val="none" w:sz="0" w:space="0" w:color="auto"/>
            <w:bottom w:val="none" w:sz="0" w:space="0" w:color="auto"/>
            <w:right w:val="none" w:sz="0" w:space="0" w:color="auto"/>
          </w:divBdr>
        </w:div>
        <w:div w:id="209919600">
          <w:marLeft w:val="480"/>
          <w:marRight w:val="0"/>
          <w:marTop w:val="0"/>
          <w:marBottom w:val="0"/>
          <w:divBdr>
            <w:top w:val="none" w:sz="0" w:space="0" w:color="auto"/>
            <w:left w:val="none" w:sz="0" w:space="0" w:color="auto"/>
            <w:bottom w:val="none" w:sz="0" w:space="0" w:color="auto"/>
            <w:right w:val="none" w:sz="0" w:space="0" w:color="auto"/>
          </w:divBdr>
        </w:div>
        <w:div w:id="1531412146">
          <w:marLeft w:val="480"/>
          <w:marRight w:val="0"/>
          <w:marTop w:val="0"/>
          <w:marBottom w:val="0"/>
          <w:divBdr>
            <w:top w:val="none" w:sz="0" w:space="0" w:color="auto"/>
            <w:left w:val="none" w:sz="0" w:space="0" w:color="auto"/>
            <w:bottom w:val="none" w:sz="0" w:space="0" w:color="auto"/>
            <w:right w:val="none" w:sz="0" w:space="0" w:color="auto"/>
          </w:divBdr>
        </w:div>
        <w:div w:id="2046514789">
          <w:marLeft w:val="480"/>
          <w:marRight w:val="0"/>
          <w:marTop w:val="0"/>
          <w:marBottom w:val="0"/>
          <w:divBdr>
            <w:top w:val="none" w:sz="0" w:space="0" w:color="auto"/>
            <w:left w:val="none" w:sz="0" w:space="0" w:color="auto"/>
            <w:bottom w:val="none" w:sz="0" w:space="0" w:color="auto"/>
            <w:right w:val="none" w:sz="0" w:space="0" w:color="auto"/>
          </w:divBdr>
        </w:div>
      </w:divsChild>
    </w:div>
    <w:div w:id="829172648">
      <w:bodyDiv w:val="1"/>
      <w:marLeft w:val="0"/>
      <w:marRight w:val="0"/>
      <w:marTop w:val="0"/>
      <w:marBottom w:val="0"/>
      <w:divBdr>
        <w:top w:val="none" w:sz="0" w:space="0" w:color="auto"/>
        <w:left w:val="none" w:sz="0" w:space="0" w:color="auto"/>
        <w:bottom w:val="none" w:sz="0" w:space="0" w:color="auto"/>
        <w:right w:val="none" w:sz="0" w:space="0" w:color="auto"/>
      </w:divBdr>
    </w:div>
    <w:div w:id="829718157">
      <w:bodyDiv w:val="1"/>
      <w:marLeft w:val="0"/>
      <w:marRight w:val="0"/>
      <w:marTop w:val="0"/>
      <w:marBottom w:val="0"/>
      <w:divBdr>
        <w:top w:val="none" w:sz="0" w:space="0" w:color="auto"/>
        <w:left w:val="none" w:sz="0" w:space="0" w:color="auto"/>
        <w:bottom w:val="none" w:sz="0" w:space="0" w:color="auto"/>
        <w:right w:val="none" w:sz="0" w:space="0" w:color="auto"/>
      </w:divBdr>
      <w:divsChild>
        <w:div w:id="1407146367">
          <w:marLeft w:val="480"/>
          <w:marRight w:val="0"/>
          <w:marTop w:val="0"/>
          <w:marBottom w:val="0"/>
          <w:divBdr>
            <w:top w:val="none" w:sz="0" w:space="0" w:color="auto"/>
            <w:left w:val="none" w:sz="0" w:space="0" w:color="auto"/>
            <w:bottom w:val="none" w:sz="0" w:space="0" w:color="auto"/>
            <w:right w:val="none" w:sz="0" w:space="0" w:color="auto"/>
          </w:divBdr>
        </w:div>
        <w:div w:id="315112295">
          <w:marLeft w:val="480"/>
          <w:marRight w:val="0"/>
          <w:marTop w:val="0"/>
          <w:marBottom w:val="0"/>
          <w:divBdr>
            <w:top w:val="none" w:sz="0" w:space="0" w:color="auto"/>
            <w:left w:val="none" w:sz="0" w:space="0" w:color="auto"/>
            <w:bottom w:val="none" w:sz="0" w:space="0" w:color="auto"/>
            <w:right w:val="none" w:sz="0" w:space="0" w:color="auto"/>
          </w:divBdr>
        </w:div>
        <w:div w:id="871116397">
          <w:marLeft w:val="480"/>
          <w:marRight w:val="0"/>
          <w:marTop w:val="0"/>
          <w:marBottom w:val="0"/>
          <w:divBdr>
            <w:top w:val="none" w:sz="0" w:space="0" w:color="auto"/>
            <w:left w:val="none" w:sz="0" w:space="0" w:color="auto"/>
            <w:bottom w:val="none" w:sz="0" w:space="0" w:color="auto"/>
            <w:right w:val="none" w:sz="0" w:space="0" w:color="auto"/>
          </w:divBdr>
        </w:div>
        <w:div w:id="664936935">
          <w:marLeft w:val="480"/>
          <w:marRight w:val="0"/>
          <w:marTop w:val="0"/>
          <w:marBottom w:val="0"/>
          <w:divBdr>
            <w:top w:val="none" w:sz="0" w:space="0" w:color="auto"/>
            <w:left w:val="none" w:sz="0" w:space="0" w:color="auto"/>
            <w:bottom w:val="none" w:sz="0" w:space="0" w:color="auto"/>
            <w:right w:val="none" w:sz="0" w:space="0" w:color="auto"/>
          </w:divBdr>
        </w:div>
        <w:div w:id="1716152516">
          <w:marLeft w:val="480"/>
          <w:marRight w:val="0"/>
          <w:marTop w:val="0"/>
          <w:marBottom w:val="0"/>
          <w:divBdr>
            <w:top w:val="none" w:sz="0" w:space="0" w:color="auto"/>
            <w:left w:val="none" w:sz="0" w:space="0" w:color="auto"/>
            <w:bottom w:val="none" w:sz="0" w:space="0" w:color="auto"/>
            <w:right w:val="none" w:sz="0" w:space="0" w:color="auto"/>
          </w:divBdr>
        </w:div>
        <w:div w:id="568883150">
          <w:marLeft w:val="480"/>
          <w:marRight w:val="0"/>
          <w:marTop w:val="0"/>
          <w:marBottom w:val="0"/>
          <w:divBdr>
            <w:top w:val="none" w:sz="0" w:space="0" w:color="auto"/>
            <w:left w:val="none" w:sz="0" w:space="0" w:color="auto"/>
            <w:bottom w:val="none" w:sz="0" w:space="0" w:color="auto"/>
            <w:right w:val="none" w:sz="0" w:space="0" w:color="auto"/>
          </w:divBdr>
        </w:div>
        <w:div w:id="729571651">
          <w:marLeft w:val="480"/>
          <w:marRight w:val="0"/>
          <w:marTop w:val="0"/>
          <w:marBottom w:val="0"/>
          <w:divBdr>
            <w:top w:val="none" w:sz="0" w:space="0" w:color="auto"/>
            <w:left w:val="none" w:sz="0" w:space="0" w:color="auto"/>
            <w:bottom w:val="none" w:sz="0" w:space="0" w:color="auto"/>
            <w:right w:val="none" w:sz="0" w:space="0" w:color="auto"/>
          </w:divBdr>
        </w:div>
        <w:div w:id="1655646608">
          <w:marLeft w:val="480"/>
          <w:marRight w:val="0"/>
          <w:marTop w:val="0"/>
          <w:marBottom w:val="0"/>
          <w:divBdr>
            <w:top w:val="none" w:sz="0" w:space="0" w:color="auto"/>
            <w:left w:val="none" w:sz="0" w:space="0" w:color="auto"/>
            <w:bottom w:val="none" w:sz="0" w:space="0" w:color="auto"/>
            <w:right w:val="none" w:sz="0" w:space="0" w:color="auto"/>
          </w:divBdr>
        </w:div>
        <w:div w:id="1977294611">
          <w:marLeft w:val="480"/>
          <w:marRight w:val="0"/>
          <w:marTop w:val="0"/>
          <w:marBottom w:val="0"/>
          <w:divBdr>
            <w:top w:val="none" w:sz="0" w:space="0" w:color="auto"/>
            <w:left w:val="none" w:sz="0" w:space="0" w:color="auto"/>
            <w:bottom w:val="none" w:sz="0" w:space="0" w:color="auto"/>
            <w:right w:val="none" w:sz="0" w:space="0" w:color="auto"/>
          </w:divBdr>
        </w:div>
        <w:div w:id="797603368">
          <w:marLeft w:val="480"/>
          <w:marRight w:val="0"/>
          <w:marTop w:val="0"/>
          <w:marBottom w:val="0"/>
          <w:divBdr>
            <w:top w:val="none" w:sz="0" w:space="0" w:color="auto"/>
            <w:left w:val="none" w:sz="0" w:space="0" w:color="auto"/>
            <w:bottom w:val="none" w:sz="0" w:space="0" w:color="auto"/>
            <w:right w:val="none" w:sz="0" w:space="0" w:color="auto"/>
          </w:divBdr>
        </w:div>
        <w:div w:id="258101113">
          <w:marLeft w:val="480"/>
          <w:marRight w:val="0"/>
          <w:marTop w:val="0"/>
          <w:marBottom w:val="0"/>
          <w:divBdr>
            <w:top w:val="none" w:sz="0" w:space="0" w:color="auto"/>
            <w:left w:val="none" w:sz="0" w:space="0" w:color="auto"/>
            <w:bottom w:val="none" w:sz="0" w:space="0" w:color="auto"/>
            <w:right w:val="none" w:sz="0" w:space="0" w:color="auto"/>
          </w:divBdr>
        </w:div>
        <w:div w:id="2114398974">
          <w:marLeft w:val="480"/>
          <w:marRight w:val="0"/>
          <w:marTop w:val="0"/>
          <w:marBottom w:val="0"/>
          <w:divBdr>
            <w:top w:val="none" w:sz="0" w:space="0" w:color="auto"/>
            <w:left w:val="none" w:sz="0" w:space="0" w:color="auto"/>
            <w:bottom w:val="none" w:sz="0" w:space="0" w:color="auto"/>
            <w:right w:val="none" w:sz="0" w:space="0" w:color="auto"/>
          </w:divBdr>
        </w:div>
        <w:div w:id="112864987">
          <w:marLeft w:val="480"/>
          <w:marRight w:val="0"/>
          <w:marTop w:val="0"/>
          <w:marBottom w:val="0"/>
          <w:divBdr>
            <w:top w:val="none" w:sz="0" w:space="0" w:color="auto"/>
            <w:left w:val="none" w:sz="0" w:space="0" w:color="auto"/>
            <w:bottom w:val="none" w:sz="0" w:space="0" w:color="auto"/>
            <w:right w:val="none" w:sz="0" w:space="0" w:color="auto"/>
          </w:divBdr>
        </w:div>
        <w:div w:id="1476409169">
          <w:marLeft w:val="480"/>
          <w:marRight w:val="0"/>
          <w:marTop w:val="0"/>
          <w:marBottom w:val="0"/>
          <w:divBdr>
            <w:top w:val="none" w:sz="0" w:space="0" w:color="auto"/>
            <w:left w:val="none" w:sz="0" w:space="0" w:color="auto"/>
            <w:bottom w:val="none" w:sz="0" w:space="0" w:color="auto"/>
            <w:right w:val="none" w:sz="0" w:space="0" w:color="auto"/>
          </w:divBdr>
        </w:div>
        <w:div w:id="1088112489">
          <w:marLeft w:val="480"/>
          <w:marRight w:val="0"/>
          <w:marTop w:val="0"/>
          <w:marBottom w:val="0"/>
          <w:divBdr>
            <w:top w:val="none" w:sz="0" w:space="0" w:color="auto"/>
            <w:left w:val="none" w:sz="0" w:space="0" w:color="auto"/>
            <w:bottom w:val="none" w:sz="0" w:space="0" w:color="auto"/>
            <w:right w:val="none" w:sz="0" w:space="0" w:color="auto"/>
          </w:divBdr>
        </w:div>
      </w:divsChild>
    </w:div>
    <w:div w:id="830558321">
      <w:bodyDiv w:val="1"/>
      <w:marLeft w:val="0"/>
      <w:marRight w:val="0"/>
      <w:marTop w:val="0"/>
      <w:marBottom w:val="0"/>
      <w:divBdr>
        <w:top w:val="none" w:sz="0" w:space="0" w:color="auto"/>
        <w:left w:val="none" w:sz="0" w:space="0" w:color="auto"/>
        <w:bottom w:val="none" w:sz="0" w:space="0" w:color="auto"/>
        <w:right w:val="none" w:sz="0" w:space="0" w:color="auto"/>
      </w:divBdr>
    </w:div>
    <w:div w:id="831144043">
      <w:bodyDiv w:val="1"/>
      <w:marLeft w:val="0"/>
      <w:marRight w:val="0"/>
      <w:marTop w:val="0"/>
      <w:marBottom w:val="0"/>
      <w:divBdr>
        <w:top w:val="none" w:sz="0" w:space="0" w:color="auto"/>
        <w:left w:val="none" w:sz="0" w:space="0" w:color="auto"/>
        <w:bottom w:val="none" w:sz="0" w:space="0" w:color="auto"/>
        <w:right w:val="none" w:sz="0" w:space="0" w:color="auto"/>
      </w:divBdr>
    </w:div>
    <w:div w:id="831263583">
      <w:bodyDiv w:val="1"/>
      <w:marLeft w:val="0"/>
      <w:marRight w:val="0"/>
      <w:marTop w:val="0"/>
      <w:marBottom w:val="0"/>
      <w:divBdr>
        <w:top w:val="none" w:sz="0" w:space="0" w:color="auto"/>
        <w:left w:val="none" w:sz="0" w:space="0" w:color="auto"/>
        <w:bottom w:val="none" w:sz="0" w:space="0" w:color="auto"/>
        <w:right w:val="none" w:sz="0" w:space="0" w:color="auto"/>
      </w:divBdr>
    </w:div>
    <w:div w:id="831718283">
      <w:bodyDiv w:val="1"/>
      <w:marLeft w:val="0"/>
      <w:marRight w:val="0"/>
      <w:marTop w:val="0"/>
      <w:marBottom w:val="0"/>
      <w:divBdr>
        <w:top w:val="none" w:sz="0" w:space="0" w:color="auto"/>
        <w:left w:val="none" w:sz="0" w:space="0" w:color="auto"/>
        <w:bottom w:val="none" w:sz="0" w:space="0" w:color="auto"/>
        <w:right w:val="none" w:sz="0" w:space="0" w:color="auto"/>
      </w:divBdr>
    </w:div>
    <w:div w:id="831875778">
      <w:bodyDiv w:val="1"/>
      <w:marLeft w:val="0"/>
      <w:marRight w:val="0"/>
      <w:marTop w:val="0"/>
      <w:marBottom w:val="0"/>
      <w:divBdr>
        <w:top w:val="none" w:sz="0" w:space="0" w:color="auto"/>
        <w:left w:val="none" w:sz="0" w:space="0" w:color="auto"/>
        <w:bottom w:val="none" w:sz="0" w:space="0" w:color="auto"/>
        <w:right w:val="none" w:sz="0" w:space="0" w:color="auto"/>
      </w:divBdr>
    </w:div>
    <w:div w:id="831943858">
      <w:bodyDiv w:val="1"/>
      <w:marLeft w:val="0"/>
      <w:marRight w:val="0"/>
      <w:marTop w:val="0"/>
      <w:marBottom w:val="0"/>
      <w:divBdr>
        <w:top w:val="none" w:sz="0" w:space="0" w:color="auto"/>
        <w:left w:val="none" w:sz="0" w:space="0" w:color="auto"/>
        <w:bottom w:val="none" w:sz="0" w:space="0" w:color="auto"/>
        <w:right w:val="none" w:sz="0" w:space="0" w:color="auto"/>
      </w:divBdr>
    </w:div>
    <w:div w:id="832257850">
      <w:bodyDiv w:val="1"/>
      <w:marLeft w:val="0"/>
      <w:marRight w:val="0"/>
      <w:marTop w:val="0"/>
      <w:marBottom w:val="0"/>
      <w:divBdr>
        <w:top w:val="none" w:sz="0" w:space="0" w:color="auto"/>
        <w:left w:val="none" w:sz="0" w:space="0" w:color="auto"/>
        <w:bottom w:val="none" w:sz="0" w:space="0" w:color="auto"/>
        <w:right w:val="none" w:sz="0" w:space="0" w:color="auto"/>
      </w:divBdr>
    </w:div>
    <w:div w:id="833032266">
      <w:bodyDiv w:val="1"/>
      <w:marLeft w:val="0"/>
      <w:marRight w:val="0"/>
      <w:marTop w:val="0"/>
      <w:marBottom w:val="0"/>
      <w:divBdr>
        <w:top w:val="none" w:sz="0" w:space="0" w:color="auto"/>
        <w:left w:val="none" w:sz="0" w:space="0" w:color="auto"/>
        <w:bottom w:val="none" w:sz="0" w:space="0" w:color="auto"/>
        <w:right w:val="none" w:sz="0" w:space="0" w:color="auto"/>
      </w:divBdr>
    </w:div>
    <w:div w:id="833298244">
      <w:bodyDiv w:val="1"/>
      <w:marLeft w:val="0"/>
      <w:marRight w:val="0"/>
      <w:marTop w:val="0"/>
      <w:marBottom w:val="0"/>
      <w:divBdr>
        <w:top w:val="none" w:sz="0" w:space="0" w:color="auto"/>
        <w:left w:val="none" w:sz="0" w:space="0" w:color="auto"/>
        <w:bottom w:val="none" w:sz="0" w:space="0" w:color="auto"/>
        <w:right w:val="none" w:sz="0" w:space="0" w:color="auto"/>
      </w:divBdr>
    </w:div>
    <w:div w:id="833570321">
      <w:bodyDiv w:val="1"/>
      <w:marLeft w:val="0"/>
      <w:marRight w:val="0"/>
      <w:marTop w:val="0"/>
      <w:marBottom w:val="0"/>
      <w:divBdr>
        <w:top w:val="none" w:sz="0" w:space="0" w:color="auto"/>
        <w:left w:val="none" w:sz="0" w:space="0" w:color="auto"/>
        <w:bottom w:val="none" w:sz="0" w:space="0" w:color="auto"/>
        <w:right w:val="none" w:sz="0" w:space="0" w:color="auto"/>
      </w:divBdr>
    </w:div>
    <w:div w:id="833884760">
      <w:bodyDiv w:val="1"/>
      <w:marLeft w:val="0"/>
      <w:marRight w:val="0"/>
      <w:marTop w:val="0"/>
      <w:marBottom w:val="0"/>
      <w:divBdr>
        <w:top w:val="none" w:sz="0" w:space="0" w:color="auto"/>
        <w:left w:val="none" w:sz="0" w:space="0" w:color="auto"/>
        <w:bottom w:val="none" w:sz="0" w:space="0" w:color="auto"/>
        <w:right w:val="none" w:sz="0" w:space="0" w:color="auto"/>
      </w:divBdr>
    </w:div>
    <w:div w:id="833885160">
      <w:bodyDiv w:val="1"/>
      <w:marLeft w:val="0"/>
      <w:marRight w:val="0"/>
      <w:marTop w:val="0"/>
      <w:marBottom w:val="0"/>
      <w:divBdr>
        <w:top w:val="none" w:sz="0" w:space="0" w:color="auto"/>
        <w:left w:val="none" w:sz="0" w:space="0" w:color="auto"/>
        <w:bottom w:val="none" w:sz="0" w:space="0" w:color="auto"/>
        <w:right w:val="none" w:sz="0" w:space="0" w:color="auto"/>
      </w:divBdr>
    </w:div>
    <w:div w:id="834876027">
      <w:bodyDiv w:val="1"/>
      <w:marLeft w:val="0"/>
      <w:marRight w:val="0"/>
      <w:marTop w:val="0"/>
      <w:marBottom w:val="0"/>
      <w:divBdr>
        <w:top w:val="none" w:sz="0" w:space="0" w:color="auto"/>
        <w:left w:val="none" w:sz="0" w:space="0" w:color="auto"/>
        <w:bottom w:val="none" w:sz="0" w:space="0" w:color="auto"/>
        <w:right w:val="none" w:sz="0" w:space="0" w:color="auto"/>
      </w:divBdr>
      <w:divsChild>
        <w:div w:id="522598791">
          <w:marLeft w:val="480"/>
          <w:marRight w:val="0"/>
          <w:marTop w:val="0"/>
          <w:marBottom w:val="0"/>
          <w:divBdr>
            <w:top w:val="none" w:sz="0" w:space="0" w:color="auto"/>
            <w:left w:val="none" w:sz="0" w:space="0" w:color="auto"/>
            <w:bottom w:val="none" w:sz="0" w:space="0" w:color="auto"/>
            <w:right w:val="none" w:sz="0" w:space="0" w:color="auto"/>
          </w:divBdr>
        </w:div>
        <w:div w:id="92164088">
          <w:marLeft w:val="480"/>
          <w:marRight w:val="0"/>
          <w:marTop w:val="0"/>
          <w:marBottom w:val="0"/>
          <w:divBdr>
            <w:top w:val="none" w:sz="0" w:space="0" w:color="auto"/>
            <w:left w:val="none" w:sz="0" w:space="0" w:color="auto"/>
            <w:bottom w:val="none" w:sz="0" w:space="0" w:color="auto"/>
            <w:right w:val="none" w:sz="0" w:space="0" w:color="auto"/>
          </w:divBdr>
        </w:div>
        <w:div w:id="1787431248">
          <w:marLeft w:val="480"/>
          <w:marRight w:val="0"/>
          <w:marTop w:val="0"/>
          <w:marBottom w:val="0"/>
          <w:divBdr>
            <w:top w:val="none" w:sz="0" w:space="0" w:color="auto"/>
            <w:left w:val="none" w:sz="0" w:space="0" w:color="auto"/>
            <w:bottom w:val="none" w:sz="0" w:space="0" w:color="auto"/>
            <w:right w:val="none" w:sz="0" w:space="0" w:color="auto"/>
          </w:divBdr>
        </w:div>
        <w:div w:id="1203636318">
          <w:marLeft w:val="480"/>
          <w:marRight w:val="0"/>
          <w:marTop w:val="0"/>
          <w:marBottom w:val="0"/>
          <w:divBdr>
            <w:top w:val="none" w:sz="0" w:space="0" w:color="auto"/>
            <w:left w:val="none" w:sz="0" w:space="0" w:color="auto"/>
            <w:bottom w:val="none" w:sz="0" w:space="0" w:color="auto"/>
            <w:right w:val="none" w:sz="0" w:space="0" w:color="auto"/>
          </w:divBdr>
        </w:div>
        <w:div w:id="503475810">
          <w:marLeft w:val="480"/>
          <w:marRight w:val="0"/>
          <w:marTop w:val="0"/>
          <w:marBottom w:val="0"/>
          <w:divBdr>
            <w:top w:val="none" w:sz="0" w:space="0" w:color="auto"/>
            <w:left w:val="none" w:sz="0" w:space="0" w:color="auto"/>
            <w:bottom w:val="none" w:sz="0" w:space="0" w:color="auto"/>
            <w:right w:val="none" w:sz="0" w:space="0" w:color="auto"/>
          </w:divBdr>
        </w:div>
        <w:div w:id="352809325">
          <w:marLeft w:val="480"/>
          <w:marRight w:val="0"/>
          <w:marTop w:val="0"/>
          <w:marBottom w:val="0"/>
          <w:divBdr>
            <w:top w:val="none" w:sz="0" w:space="0" w:color="auto"/>
            <w:left w:val="none" w:sz="0" w:space="0" w:color="auto"/>
            <w:bottom w:val="none" w:sz="0" w:space="0" w:color="auto"/>
            <w:right w:val="none" w:sz="0" w:space="0" w:color="auto"/>
          </w:divBdr>
        </w:div>
        <w:div w:id="398554387">
          <w:marLeft w:val="480"/>
          <w:marRight w:val="0"/>
          <w:marTop w:val="0"/>
          <w:marBottom w:val="0"/>
          <w:divBdr>
            <w:top w:val="none" w:sz="0" w:space="0" w:color="auto"/>
            <w:left w:val="none" w:sz="0" w:space="0" w:color="auto"/>
            <w:bottom w:val="none" w:sz="0" w:space="0" w:color="auto"/>
            <w:right w:val="none" w:sz="0" w:space="0" w:color="auto"/>
          </w:divBdr>
        </w:div>
        <w:div w:id="569734476">
          <w:marLeft w:val="480"/>
          <w:marRight w:val="0"/>
          <w:marTop w:val="0"/>
          <w:marBottom w:val="0"/>
          <w:divBdr>
            <w:top w:val="none" w:sz="0" w:space="0" w:color="auto"/>
            <w:left w:val="none" w:sz="0" w:space="0" w:color="auto"/>
            <w:bottom w:val="none" w:sz="0" w:space="0" w:color="auto"/>
            <w:right w:val="none" w:sz="0" w:space="0" w:color="auto"/>
          </w:divBdr>
        </w:div>
        <w:div w:id="484050114">
          <w:marLeft w:val="480"/>
          <w:marRight w:val="0"/>
          <w:marTop w:val="0"/>
          <w:marBottom w:val="0"/>
          <w:divBdr>
            <w:top w:val="none" w:sz="0" w:space="0" w:color="auto"/>
            <w:left w:val="none" w:sz="0" w:space="0" w:color="auto"/>
            <w:bottom w:val="none" w:sz="0" w:space="0" w:color="auto"/>
            <w:right w:val="none" w:sz="0" w:space="0" w:color="auto"/>
          </w:divBdr>
        </w:div>
        <w:div w:id="1406683608">
          <w:marLeft w:val="480"/>
          <w:marRight w:val="0"/>
          <w:marTop w:val="0"/>
          <w:marBottom w:val="0"/>
          <w:divBdr>
            <w:top w:val="none" w:sz="0" w:space="0" w:color="auto"/>
            <w:left w:val="none" w:sz="0" w:space="0" w:color="auto"/>
            <w:bottom w:val="none" w:sz="0" w:space="0" w:color="auto"/>
            <w:right w:val="none" w:sz="0" w:space="0" w:color="auto"/>
          </w:divBdr>
        </w:div>
        <w:div w:id="1782215532">
          <w:marLeft w:val="480"/>
          <w:marRight w:val="0"/>
          <w:marTop w:val="0"/>
          <w:marBottom w:val="0"/>
          <w:divBdr>
            <w:top w:val="none" w:sz="0" w:space="0" w:color="auto"/>
            <w:left w:val="none" w:sz="0" w:space="0" w:color="auto"/>
            <w:bottom w:val="none" w:sz="0" w:space="0" w:color="auto"/>
            <w:right w:val="none" w:sz="0" w:space="0" w:color="auto"/>
          </w:divBdr>
        </w:div>
        <w:div w:id="472603176">
          <w:marLeft w:val="480"/>
          <w:marRight w:val="0"/>
          <w:marTop w:val="0"/>
          <w:marBottom w:val="0"/>
          <w:divBdr>
            <w:top w:val="none" w:sz="0" w:space="0" w:color="auto"/>
            <w:left w:val="none" w:sz="0" w:space="0" w:color="auto"/>
            <w:bottom w:val="none" w:sz="0" w:space="0" w:color="auto"/>
            <w:right w:val="none" w:sz="0" w:space="0" w:color="auto"/>
          </w:divBdr>
        </w:div>
        <w:div w:id="94640007">
          <w:marLeft w:val="480"/>
          <w:marRight w:val="0"/>
          <w:marTop w:val="0"/>
          <w:marBottom w:val="0"/>
          <w:divBdr>
            <w:top w:val="none" w:sz="0" w:space="0" w:color="auto"/>
            <w:left w:val="none" w:sz="0" w:space="0" w:color="auto"/>
            <w:bottom w:val="none" w:sz="0" w:space="0" w:color="auto"/>
            <w:right w:val="none" w:sz="0" w:space="0" w:color="auto"/>
          </w:divBdr>
        </w:div>
        <w:div w:id="639461939">
          <w:marLeft w:val="480"/>
          <w:marRight w:val="0"/>
          <w:marTop w:val="0"/>
          <w:marBottom w:val="0"/>
          <w:divBdr>
            <w:top w:val="none" w:sz="0" w:space="0" w:color="auto"/>
            <w:left w:val="none" w:sz="0" w:space="0" w:color="auto"/>
            <w:bottom w:val="none" w:sz="0" w:space="0" w:color="auto"/>
            <w:right w:val="none" w:sz="0" w:space="0" w:color="auto"/>
          </w:divBdr>
        </w:div>
        <w:div w:id="1496341930">
          <w:marLeft w:val="480"/>
          <w:marRight w:val="0"/>
          <w:marTop w:val="0"/>
          <w:marBottom w:val="0"/>
          <w:divBdr>
            <w:top w:val="none" w:sz="0" w:space="0" w:color="auto"/>
            <w:left w:val="none" w:sz="0" w:space="0" w:color="auto"/>
            <w:bottom w:val="none" w:sz="0" w:space="0" w:color="auto"/>
            <w:right w:val="none" w:sz="0" w:space="0" w:color="auto"/>
          </w:divBdr>
        </w:div>
      </w:divsChild>
    </w:div>
    <w:div w:id="834882912">
      <w:bodyDiv w:val="1"/>
      <w:marLeft w:val="0"/>
      <w:marRight w:val="0"/>
      <w:marTop w:val="0"/>
      <w:marBottom w:val="0"/>
      <w:divBdr>
        <w:top w:val="none" w:sz="0" w:space="0" w:color="auto"/>
        <w:left w:val="none" w:sz="0" w:space="0" w:color="auto"/>
        <w:bottom w:val="none" w:sz="0" w:space="0" w:color="auto"/>
        <w:right w:val="none" w:sz="0" w:space="0" w:color="auto"/>
      </w:divBdr>
      <w:divsChild>
        <w:div w:id="1700933062">
          <w:marLeft w:val="640"/>
          <w:marRight w:val="0"/>
          <w:marTop w:val="0"/>
          <w:marBottom w:val="0"/>
          <w:divBdr>
            <w:top w:val="none" w:sz="0" w:space="0" w:color="auto"/>
            <w:left w:val="none" w:sz="0" w:space="0" w:color="auto"/>
            <w:bottom w:val="none" w:sz="0" w:space="0" w:color="auto"/>
            <w:right w:val="none" w:sz="0" w:space="0" w:color="auto"/>
          </w:divBdr>
        </w:div>
        <w:div w:id="1277176151">
          <w:marLeft w:val="640"/>
          <w:marRight w:val="0"/>
          <w:marTop w:val="0"/>
          <w:marBottom w:val="0"/>
          <w:divBdr>
            <w:top w:val="none" w:sz="0" w:space="0" w:color="auto"/>
            <w:left w:val="none" w:sz="0" w:space="0" w:color="auto"/>
            <w:bottom w:val="none" w:sz="0" w:space="0" w:color="auto"/>
            <w:right w:val="none" w:sz="0" w:space="0" w:color="auto"/>
          </w:divBdr>
        </w:div>
        <w:div w:id="1910772154">
          <w:marLeft w:val="640"/>
          <w:marRight w:val="0"/>
          <w:marTop w:val="0"/>
          <w:marBottom w:val="0"/>
          <w:divBdr>
            <w:top w:val="none" w:sz="0" w:space="0" w:color="auto"/>
            <w:left w:val="none" w:sz="0" w:space="0" w:color="auto"/>
            <w:bottom w:val="none" w:sz="0" w:space="0" w:color="auto"/>
            <w:right w:val="none" w:sz="0" w:space="0" w:color="auto"/>
          </w:divBdr>
        </w:div>
        <w:div w:id="273097797">
          <w:marLeft w:val="640"/>
          <w:marRight w:val="0"/>
          <w:marTop w:val="0"/>
          <w:marBottom w:val="0"/>
          <w:divBdr>
            <w:top w:val="none" w:sz="0" w:space="0" w:color="auto"/>
            <w:left w:val="none" w:sz="0" w:space="0" w:color="auto"/>
            <w:bottom w:val="none" w:sz="0" w:space="0" w:color="auto"/>
            <w:right w:val="none" w:sz="0" w:space="0" w:color="auto"/>
          </w:divBdr>
        </w:div>
        <w:div w:id="674694604">
          <w:marLeft w:val="640"/>
          <w:marRight w:val="0"/>
          <w:marTop w:val="0"/>
          <w:marBottom w:val="0"/>
          <w:divBdr>
            <w:top w:val="none" w:sz="0" w:space="0" w:color="auto"/>
            <w:left w:val="none" w:sz="0" w:space="0" w:color="auto"/>
            <w:bottom w:val="none" w:sz="0" w:space="0" w:color="auto"/>
            <w:right w:val="none" w:sz="0" w:space="0" w:color="auto"/>
          </w:divBdr>
        </w:div>
        <w:div w:id="611278241">
          <w:marLeft w:val="640"/>
          <w:marRight w:val="0"/>
          <w:marTop w:val="0"/>
          <w:marBottom w:val="0"/>
          <w:divBdr>
            <w:top w:val="none" w:sz="0" w:space="0" w:color="auto"/>
            <w:left w:val="none" w:sz="0" w:space="0" w:color="auto"/>
            <w:bottom w:val="none" w:sz="0" w:space="0" w:color="auto"/>
            <w:right w:val="none" w:sz="0" w:space="0" w:color="auto"/>
          </w:divBdr>
        </w:div>
        <w:div w:id="666135480">
          <w:marLeft w:val="640"/>
          <w:marRight w:val="0"/>
          <w:marTop w:val="0"/>
          <w:marBottom w:val="0"/>
          <w:divBdr>
            <w:top w:val="none" w:sz="0" w:space="0" w:color="auto"/>
            <w:left w:val="none" w:sz="0" w:space="0" w:color="auto"/>
            <w:bottom w:val="none" w:sz="0" w:space="0" w:color="auto"/>
            <w:right w:val="none" w:sz="0" w:space="0" w:color="auto"/>
          </w:divBdr>
        </w:div>
        <w:div w:id="2105420237">
          <w:marLeft w:val="640"/>
          <w:marRight w:val="0"/>
          <w:marTop w:val="0"/>
          <w:marBottom w:val="0"/>
          <w:divBdr>
            <w:top w:val="none" w:sz="0" w:space="0" w:color="auto"/>
            <w:left w:val="none" w:sz="0" w:space="0" w:color="auto"/>
            <w:bottom w:val="none" w:sz="0" w:space="0" w:color="auto"/>
            <w:right w:val="none" w:sz="0" w:space="0" w:color="auto"/>
          </w:divBdr>
        </w:div>
        <w:div w:id="308485689">
          <w:marLeft w:val="640"/>
          <w:marRight w:val="0"/>
          <w:marTop w:val="0"/>
          <w:marBottom w:val="0"/>
          <w:divBdr>
            <w:top w:val="none" w:sz="0" w:space="0" w:color="auto"/>
            <w:left w:val="none" w:sz="0" w:space="0" w:color="auto"/>
            <w:bottom w:val="none" w:sz="0" w:space="0" w:color="auto"/>
            <w:right w:val="none" w:sz="0" w:space="0" w:color="auto"/>
          </w:divBdr>
        </w:div>
        <w:div w:id="435709549">
          <w:marLeft w:val="640"/>
          <w:marRight w:val="0"/>
          <w:marTop w:val="0"/>
          <w:marBottom w:val="0"/>
          <w:divBdr>
            <w:top w:val="none" w:sz="0" w:space="0" w:color="auto"/>
            <w:left w:val="none" w:sz="0" w:space="0" w:color="auto"/>
            <w:bottom w:val="none" w:sz="0" w:space="0" w:color="auto"/>
            <w:right w:val="none" w:sz="0" w:space="0" w:color="auto"/>
          </w:divBdr>
        </w:div>
        <w:div w:id="1006327758">
          <w:marLeft w:val="640"/>
          <w:marRight w:val="0"/>
          <w:marTop w:val="0"/>
          <w:marBottom w:val="0"/>
          <w:divBdr>
            <w:top w:val="none" w:sz="0" w:space="0" w:color="auto"/>
            <w:left w:val="none" w:sz="0" w:space="0" w:color="auto"/>
            <w:bottom w:val="none" w:sz="0" w:space="0" w:color="auto"/>
            <w:right w:val="none" w:sz="0" w:space="0" w:color="auto"/>
          </w:divBdr>
        </w:div>
        <w:div w:id="195851065">
          <w:marLeft w:val="640"/>
          <w:marRight w:val="0"/>
          <w:marTop w:val="0"/>
          <w:marBottom w:val="0"/>
          <w:divBdr>
            <w:top w:val="none" w:sz="0" w:space="0" w:color="auto"/>
            <w:left w:val="none" w:sz="0" w:space="0" w:color="auto"/>
            <w:bottom w:val="none" w:sz="0" w:space="0" w:color="auto"/>
            <w:right w:val="none" w:sz="0" w:space="0" w:color="auto"/>
          </w:divBdr>
        </w:div>
        <w:div w:id="592587572">
          <w:marLeft w:val="640"/>
          <w:marRight w:val="0"/>
          <w:marTop w:val="0"/>
          <w:marBottom w:val="0"/>
          <w:divBdr>
            <w:top w:val="none" w:sz="0" w:space="0" w:color="auto"/>
            <w:left w:val="none" w:sz="0" w:space="0" w:color="auto"/>
            <w:bottom w:val="none" w:sz="0" w:space="0" w:color="auto"/>
            <w:right w:val="none" w:sz="0" w:space="0" w:color="auto"/>
          </w:divBdr>
        </w:div>
        <w:div w:id="840319196">
          <w:marLeft w:val="640"/>
          <w:marRight w:val="0"/>
          <w:marTop w:val="0"/>
          <w:marBottom w:val="0"/>
          <w:divBdr>
            <w:top w:val="none" w:sz="0" w:space="0" w:color="auto"/>
            <w:left w:val="none" w:sz="0" w:space="0" w:color="auto"/>
            <w:bottom w:val="none" w:sz="0" w:space="0" w:color="auto"/>
            <w:right w:val="none" w:sz="0" w:space="0" w:color="auto"/>
          </w:divBdr>
        </w:div>
        <w:div w:id="2068724799">
          <w:marLeft w:val="640"/>
          <w:marRight w:val="0"/>
          <w:marTop w:val="0"/>
          <w:marBottom w:val="0"/>
          <w:divBdr>
            <w:top w:val="none" w:sz="0" w:space="0" w:color="auto"/>
            <w:left w:val="none" w:sz="0" w:space="0" w:color="auto"/>
            <w:bottom w:val="none" w:sz="0" w:space="0" w:color="auto"/>
            <w:right w:val="none" w:sz="0" w:space="0" w:color="auto"/>
          </w:divBdr>
        </w:div>
        <w:div w:id="1245842498">
          <w:marLeft w:val="640"/>
          <w:marRight w:val="0"/>
          <w:marTop w:val="0"/>
          <w:marBottom w:val="0"/>
          <w:divBdr>
            <w:top w:val="none" w:sz="0" w:space="0" w:color="auto"/>
            <w:left w:val="none" w:sz="0" w:space="0" w:color="auto"/>
            <w:bottom w:val="none" w:sz="0" w:space="0" w:color="auto"/>
            <w:right w:val="none" w:sz="0" w:space="0" w:color="auto"/>
          </w:divBdr>
        </w:div>
        <w:div w:id="50467314">
          <w:marLeft w:val="640"/>
          <w:marRight w:val="0"/>
          <w:marTop w:val="0"/>
          <w:marBottom w:val="0"/>
          <w:divBdr>
            <w:top w:val="none" w:sz="0" w:space="0" w:color="auto"/>
            <w:left w:val="none" w:sz="0" w:space="0" w:color="auto"/>
            <w:bottom w:val="none" w:sz="0" w:space="0" w:color="auto"/>
            <w:right w:val="none" w:sz="0" w:space="0" w:color="auto"/>
          </w:divBdr>
        </w:div>
        <w:div w:id="969743388">
          <w:marLeft w:val="640"/>
          <w:marRight w:val="0"/>
          <w:marTop w:val="0"/>
          <w:marBottom w:val="0"/>
          <w:divBdr>
            <w:top w:val="none" w:sz="0" w:space="0" w:color="auto"/>
            <w:left w:val="none" w:sz="0" w:space="0" w:color="auto"/>
            <w:bottom w:val="none" w:sz="0" w:space="0" w:color="auto"/>
            <w:right w:val="none" w:sz="0" w:space="0" w:color="auto"/>
          </w:divBdr>
        </w:div>
        <w:div w:id="568806310">
          <w:marLeft w:val="640"/>
          <w:marRight w:val="0"/>
          <w:marTop w:val="0"/>
          <w:marBottom w:val="0"/>
          <w:divBdr>
            <w:top w:val="none" w:sz="0" w:space="0" w:color="auto"/>
            <w:left w:val="none" w:sz="0" w:space="0" w:color="auto"/>
            <w:bottom w:val="none" w:sz="0" w:space="0" w:color="auto"/>
            <w:right w:val="none" w:sz="0" w:space="0" w:color="auto"/>
          </w:divBdr>
        </w:div>
        <w:div w:id="1037705022">
          <w:marLeft w:val="640"/>
          <w:marRight w:val="0"/>
          <w:marTop w:val="0"/>
          <w:marBottom w:val="0"/>
          <w:divBdr>
            <w:top w:val="none" w:sz="0" w:space="0" w:color="auto"/>
            <w:left w:val="none" w:sz="0" w:space="0" w:color="auto"/>
            <w:bottom w:val="none" w:sz="0" w:space="0" w:color="auto"/>
            <w:right w:val="none" w:sz="0" w:space="0" w:color="auto"/>
          </w:divBdr>
        </w:div>
        <w:div w:id="1140615063">
          <w:marLeft w:val="640"/>
          <w:marRight w:val="0"/>
          <w:marTop w:val="0"/>
          <w:marBottom w:val="0"/>
          <w:divBdr>
            <w:top w:val="none" w:sz="0" w:space="0" w:color="auto"/>
            <w:left w:val="none" w:sz="0" w:space="0" w:color="auto"/>
            <w:bottom w:val="none" w:sz="0" w:space="0" w:color="auto"/>
            <w:right w:val="none" w:sz="0" w:space="0" w:color="auto"/>
          </w:divBdr>
        </w:div>
        <w:div w:id="1151559550">
          <w:marLeft w:val="640"/>
          <w:marRight w:val="0"/>
          <w:marTop w:val="0"/>
          <w:marBottom w:val="0"/>
          <w:divBdr>
            <w:top w:val="none" w:sz="0" w:space="0" w:color="auto"/>
            <w:left w:val="none" w:sz="0" w:space="0" w:color="auto"/>
            <w:bottom w:val="none" w:sz="0" w:space="0" w:color="auto"/>
            <w:right w:val="none" w:sz="0" w:space="0" w:color="auto"/>
          </w:divBdr>
        </w:div>
        <w:div w:id="599529751">
          <w:marLeft w:val="640"/>
          <w:marRight w:val="0"/>
          <w:marTop w:val="0"/>
          <w:marBottom w:val="0"/>
          <w:divBdr>
            <w:top w:val="none" w:sz="0" w:space="0" w:color="auto"/>
            <w:left w:val="none" w:sz="0" w:space="0" w:color="auto"/>
            <w:bottom w:val="none" w:sz="0" w:space="0" w:color="auto"/>
            <w:right w:val="none" w:sz="0" w:space="0" w:color="auto"/>
          </w:divBdr>
        </w:div>
        <w:div w:id="146409440">
          <w:marLeft w:val="640"/>
          <w:marRight w:val="0"/>
          <w:marTop w:val="0"/>
          <w:marBottom w:val="0"/>
          <w:divBdr>
            <w:top w:val="none" w:sz="0" w:space="0" w:color="auto"/>
            <w:left w:val="none" w:sz="0" w:space="0" w:color="auto"/>
            <w:bottom w:val="none" w:sz="0" w:space="0" w:color="auto"/>
            <w:right w:val="none" w:sz="0" w:space="0" w:color="auto"/>
          </w:divBdr>
        </w:div>
        <w:div w:id="1839923862">
          <w:marLeft w:val="640"/>
          <w:marRight w:val="0"/>
          <w:marTop w:val="0"/>
          <w:marBottom w:val="0"/>
          <w:divBdr>
            <w:top w:val="none" w:sz="0" w:space="0" w:color="auto"/>
            <w:left w:val="none" w:sz="0" w:space="0" w:color="auto"/>
            <w:bottom w:val="none" w:sz="0" w:space="0" w:color="auto"/>
            <w:right w:val="none" w:sz="0" w:space="0" w:color="auto"/>
          </w:divBdr>
        </w:div>
        <w:div w:id="1909730736">
          <w:marLeft w:val="640"/>
          <w:marRight w:val="0"/>
          <w:marTop w:val="0"/>
          <w:marBottom w:val="0"/>
          <w:divBdr>
            <w:top w:val="none" w:sz="0" w:space="0" w:color="auto"/>
            <w:left w:val="none" w:sz="0" w:space="0" w:color="auto"/>
            <w:bottom w:val="none" w:sz="0" w:space="0" w:color="auto"/>
            <w:right w:val="none" w:sz="0" w:space="0" w:color="auto"/>
          </w:divBdr>
        </w:div>
        <w:div w:id="2059158363">
          <w:marLeft w:val="640"/>
          <w:marRight w:val="0"/>
          <w:marTop w:val="0"/>
          <w:marBottom w:val="0"/>
          <w:divBdr>
            <w:top w:val="none" w:sz="0" w:space="0" w:color="auto"/>
            <w:left w:val="none" w:sz="0" w:space="0" w:color="auto"/>
            <w:bottom w:val="none" w:sz="0" w:space="0" w:color="auto"/>
            <w:right w:val="none" w:sz="0" w:space="0" w:color="auto"/>
          </w:divBdr>
        </w:div>
        <w:div w:id="544368591">
          <w:marLeft w:val="640"/>
          <w:marRight w:val="0"/>
          <w:marTop w:val="0"/>
          <w:marBottom w:val="0"/>
          <w:divBdr>
            <w:top w:val="none" w:sz="0" w:space="0" w:color="auto"/>
            <w:left w:val="none" w:sz="0" w:space="0" w:color="auto"/>
            <w:bottom w:val="none" w:sz="0" w:space="0" w:color="auto"/>
            <w:right w:val="none" w:sz="0" w:space="0" w:color="auto"/>
          </w:divBdr>
        </w:div>
        <w:div w:id="1584871176">
          <w:marLeft w:val="640"/>
          <w:marRight w:val="0"/>
          <w:marTop w:val="0"/>
          <w:marBottom w:val="0"/>
          <w:divBdr>
            <w:top w:val="none" w:sz="0" w:space="0" w:color="auto"/>
            <w:left w:val="none" w:sz="0" w:space="0" w:color="auto"/>
            <w:bottom w:val="none" w:sz="0" w:space="0" w:color="auto"/>
            <w:right w:val="none" w:sz="0" w:space="0" w:color="auto"/>
          </w:divBdr>
        </w:div>
        <w:div w:id="1782338301">
          <w:marLeft w:val="640"/>
          <w:marRight w:val="0"/>
          <w:marTop w:val="0"/>
          <w:marBottom w:val="0"/>
          <w:divBdr>
            <w:top w:val="none" w:sz="0" w:space="0" w:color="auto"/>
            <w:left w:val="none" w:sz="0" w:space="0" w:color="auto"/>
            <w:bottom w:val="none" w:sz="0" w:space="0" w:color="auto"/>
            <w:right w:val="none" w:sz="0" w:space="0" w:color="auto"/>
          </w:divBdr>
        </w:div>
        <w:div w:id="1172989192">
          <w:marLeft w:val="640"/>
          <w:marRight w:val="0"/>
          <w:marTop w:val="0"/>
          <w:marBottom w:val="0"/>
          <w:divBdr>
            <w:top w:val="none" w:sz="0" w:space="0" w:color="auto"/>
            <w:left w:val="none" w:sz="0" w:space="0" w:color="auto"/>
            <w:bottom w:val="none" w:sz="0" w:space="0" w:color="auto"/>
            <w:right w:val="none" w:sz="0" w:space="0" w:color="auto"/>
          </w:divBdr>
        </w:div>
        <w:div w:id="2105299011">
          <w:marLeft w:val="640"/>
          <w:marRight w:val="0"/>
          <w:marTop w:val="0"/>
          <w:marBottom w:val="0"/>
          <w:divBdr>
            <w:top w:val="none" w:sz="0" w:space="0" w:color="auto"/>
            <w:left w:val="none" w:sz="0" w:space="0" w:color="auto"/>
            <w:bottom w:val="none" w:sz="0" w:space="0" w:color="auto"/>
            <w:right w:val="none" w:sz="0" w:space="0" w:color="auto"/>
          </w:divBdr>
        </w:div>
        <w:div w:id="1604218504">
          <w:marLeft w:val="640"/>
          <w:marRight w:val="0"/>
          <w:marTop w:val="0"/>
          <w:marBottom w:val="0"/>
          <w:divBdr>
            <w:top w:val="none" w:sz="0" w:space="0" w:color="auto"/>
            <w:left w:val="none" w:sz="0" w:space="0" w:color="auto"/>
            <w:bottom w:val="none" w:sz="0" w:space="0" w:color="auto"/>
            <w:right w:val="none" w:sz="0" w:space="0" w:color="auto"/>
          </w:divBdr>
        </w:div>
        <w:div w:id="424808725">
          <w:marLeft w:val="640"/>
          <w:marRight w:val="0"/>
          <w:marTop w:val="0"/>
          <w:marBottom w:val="0"/>
          <w:divBdr>
            <w:top w:val="none" w:sz="0" w:space="0" w:color="auto"/>
            <w:left w:val="none" w:sz="0" w:space="0" w:color="auto"/>
            <w:bottom w:val="none" w:sz="0" w:space="0" w:color="auto"/>
            <w:right w:val="none" w:sz="0" w:space="0" w:color="auto"/>
          </w:divBdr>
        </w:div>
        <w:div w:id="2071881363">
          <w:marLeft w:val="640"/>
          <w:marRight w:val="0"/>
          <w:marTop w:val="0"/>
          <w:marBottom w:val="0"/>
          <w:divBdr>
            <w:top w:val="none" w:sz="0" w:space="0" w:color="auto"/>
            <w:left w:val="none" w:sz="0" w:space="0" w:color="auto"/>
            <w:bottom w:val="none" w:sz="0" w:space="0" w:color="auto"/>
            <w:right w:val="none" w:sz="0" w:space="0" w:color="auto"/>
          </w:divBdr>
        </w:div>
        <w:div w:id="1736705902">
          <w:marLeft w:val="640"/>
          <w:marRight w:val="0"/>
          <w:marTop w:val="0"/>
          <w:marBottom w:val="0"/>
          <w:divBdr>
            <w:top w:val="none" w:sz="0" w:space="0" w:color="auto"/>
            <w:left w:val="none" w:sz="0" w:space="0" w:color="auto"/>
            <w:bottom w:val="none" w:sz="0" w:space="0" w:color="auto"/>
            <w:right w:val="none" w:sz="0" w:space="0" w:color="auto"/>
          </w:divBdr>
        </w:div>
        <w:div w:id="71054010">
          <w:marLeft w:val="640"/>
          <w:marRight w:val="0"/>
          <w:marTop w:val="0"/>
          <w:marBottom w:val="0"/>
          <w:divBdr>
            <w:top w:val="none" w:sz="0" w:space="0" w:color="auto"/>
            <w:left w:val="none" w:sz="0" w:space="0" w:color="auto"/>
            <w:bottom w:val="none" w:sz="0" w:space="0" w:color="auto"/>
            <w:right w:val="none" w:sz="0" w:space="0" w:color="auto"/>
          </w:divBdr>
        </w:div>
        <w:div w:id="25494834">
          <w:marLeft w:val="640"/>
          <w:marRight w:val="0"/>
          <w:marTop w:val="0"/>
          <w:marBottom w:val="0"/>
          <w:divBdr>
            <w:top w:val="none" w:sz="0" w:space="0" w:color="auto"/>
            <w:left w:val="none" w:sz="0" w:space="0" w:color="auto"/>
            <w:bottom w:val="none" w:sz="0" w:space="0" w:color="auto"/>
            <w:right w:val="none" w:sz="0" w:space="0" w:color="auto"/>
          </w:divBdr>
        </w:div>
        <w:div w:id="967249242">
          <w:marLeft w:val="640"/>
          <w:marRight w:val="0"/>
          <w:marTop w:val="0"/>
          <w:marBottom w:val="0"/>
          <w:divBdr>
            <w:top w:val="none" w:sz="0" w:space="0" w:color="auto"/>
            <w:left w:val="none" w:sz="0" w:space="0" w:color="auto"/>
            <w:bottom w:val="none" w:sz="0" w:space="0" w:color="auto"/>
            <w:right w:val="none" w:sz="0" w:space="0" w:color="auto"/>
          </w:divBdr>
        </w:div>
        <w:div w:id="1509372526">
          <w:marLeft w:val="640"/>
          <w:marRight w:val="0"/>
          <w:marTop w:val="0"/>
          <w:marBottom w:val="0"/>
          <w:divBdr>
            <w:top w:val="none" w:sz="0" w:space="0" w:color="auto"/>
            <w:left w:val="none" w:sz="0" w:space="0" w:color="auto"/>
            <w:bottom w:val="none" w:sz="0" w:space="0" w:color="auto"/>
            <w:right w:val="none" w:sz="0" w:space="0" w:color="auto"/>
          </w:divBdr>
        </w:div>
      </w:divsChild>
    </w:div>
    <w:div w:id="836187511">
      <w:bodyDiv w:val="1"/>
      <w:marLeft w:val="0"/>
      <w:marRight w:val="0"/>
      <w:marTop w:val="0"/>
      <w:marBottom w:val="0"/>
      <w:divBdr>
        <w:top w:val="none" w:sz="0" w:space="0" w:color="auto"/>
        <w:left w:val="none" w:sz="0" w:space="0" w:color="auto"/>
        <w:bottom w:val="none" w:sz="0" w:space="0" w:color="auto"/>
        <w:right w:val="none" w:sz="0" w:space="0" w:color="auto"/>
      </w:divBdr>
    </w:div>
    <w:div w:id="836655621">
      <w:bodyDiv w:val="1"/>
      <w:marLeft w:val="0"/>
      <w:marRight w:val="0"/>
      <w:marTop w:val="0"/>
      <w:marBottom w:val="0"/>
      <w:divBdr>
        <w:top w:val="none" w:sz="0" w:space="0" w:color="auto"/>
        <w:left w:val="none" w:sz="0" w:space="0" w:color="auto"/>
        <w:bottom w:val="none" w:sz="0" w:space="0" w:color="auto"/>
        <w:right w:val="none" w:sz="0" w:space="0" w:color="auto"/>
      </w:divBdr>
      <w:divsChild>
        <w:div w:id="1929384620">
          <w:marLeft w:val="480"/>
          <w:marRight w:val="0"/>
          <w:marTop w:val="0"/>
          <w:marBottom w:val="0"/>
          <w:divBdr>
            <w:top w:val="none" w:sz="0" w:space="0" w:color="auto"/>
            <w:left w:val="none" w:sz="0" w:space="0" w:color="auto"/>
            <w:bottom w:val="none" w:sz="0" w:space="0" w:color="auto"/>
            <w:right w:val="none" w:sz="0" w:space="0" w:color="auto"/>
          </w:divBdr>
        </w:div>
        <w:div w:id="2111387861">
          <w:marLeft w:val="480"/>
          <w:marRight w:val="0"/>
          <w:marTop w:val="0"/>
          <w:marBottom w:val="0"/>
          <w:divBdr>
            <w:top w:val="none" w:sz="0" w:space="0" w:color="auto"/>
            <w:left w:val="none" w:sz="0" w:space="0" w:color="auto"/>
            <w:bottom w:val="none" w:sz="0" w:space="0" w:color="auto"/>
            <w:right w:val="none" w:sz="0" w:space="0" w:color="auto"/>
          </w:divBdr>
        </w:div>
        <w:div w:id="1984305987">
          <w:marLeft w:val="480"/>
          <w:marRight w:val="0"/>
          <w:marTop w:val="0"/>
          <w:marBottom w:val="0"/>
          <w:divBdr>
            <w:top w:val="none" w:sz="0" w:space="0" w:color="auto"/>
            <w:left w:val="none" w:sz="0" w:space="0" w:color="auto"/>
            <w:bottom w:val="none" w:sz="0" w:space="0" w:color="auto"/>
            <w:right w:val="none" w:sz="0" w:space="0" w:color="auto"/>
          </w:divBdr>
        </w:div>
        <w:div w:id="247077119">
          <w:marLeft w:val="480"/>
          <w:marRight w:val="0"/>
          <w:marTop w:val="0"/>
          <w:marBottom w:val="0"/>
          <w:divBdr>
            <w:top w:val="none" w:sz="0" w:space="0" w:color="auto"/>
            <w:left w:val="none" w:sz="0" w:space="0" w:color="auto"/>
            <w:bottom w:val="none" w:sz="0" w:space="0" w:color="auto"/>
            <w:right w:val="none" w:sz="0" w:space="0" w:color="auto"/>
          </w:divBdr>
        </w:div>
      </w:divsChild>
    </w:div>
    <w:div w:id="838038703">
      <w:bodyDiv w:val="1"/>
      <w:marLeft w:val="0"/>
      <w:marRight w:val="0"/>
      <w:marTop w:val="0"/>
      <w:marBottom w:val="0"/>
      <w:divBdr>
        <w:top w:val="none" w:sz="0" w:space="0" w:color="auto"/>
        <w:left w:val="none" w:sz="0" w:space="0" w:color="auto"/>
        <w:bottom w:val="none" w:sz="0" w:space="0" w:color="auto"/>
        <w:right w:val="none" w:sz="0" w:space="0" w:color="auto"/>
      </w:divBdr>
    </w:div>
    <w:div w:id="838692686">
      <w:bodyDiv w:val="1"/>
      <w:marLeft w:val="0"/>
      <w:marRight w:val="0"/>
      <w:marTop w:val="0"/>
      <w:marBottom w:val="0"/>
      <w:divBdr>
        <w:top w:val="none" w:sz="0" w:space="0" w:color="auto"/>
        <w:left w:val="none" w:sz="0" w:space="0" w:color="auto"/>
        <w:bottom w:val="none" w:sz="0" w:space="0" w:color="auto"/>
        <w:right w:val="none" w:sz="0" w:space="0" w:color="auto"/>
      </w:divBdr>
    </w:div>
    <w:div w:id="838926515">
      <w:bodyDiv w:val="1"/>
      <w:marLeft w:val="0"/>
      <w:marRight w:val="0"/>
      <w:marTop w:val="0"/>
      <w:marBottom w:val="0"/>
      <w:divBdr>
        <w:top w:val="none" w:sz="0" w:space="0" w:color="auto"/>
        <w:left w:val="none" w:sz="0" w:space="0" w:color="auto"/>
        <w:bottom w:val="none" w:sz="0" w:space="0" w:color="auto"/>
        <w:right w:val="none" w:sz="0" w:space="0" w:color="auto"/>
      </w:divBdr>
    </w:div>
    <w:div w:id="839856873">
      <w:bodyDiv w:val="1"/>
      <w:marLeft w:val="0"/>
      <w:marRight w:val="0"/>
      <w:marTop w:val="0"/>
      <w:marBottom w:val="0"/>
      <w:divBdr>
        <w:top w:val="none" w:sz="0" w:space="0" w:color="auto"/>
        <w:left w:val="none" w:sz="0" w:space="0" w:color="auto"/>
        <w:bottom w:val="none" w:sz="0" w:space="0" w:color="auto"/>
        <w:right w:val="none" w:sz="0" w:space="0" w:color="auto"/>
      </w:divBdr>
      <w:divsChild>
        <w:div w:id="2105611019">
          <w:marLeft w:val="480"/>
          <w:marRight w:val="0"/>
          <w:marTop w:val="0"/>
          <w:marBottom w:val="0"/>
          <w:divBdr>
            <w:top w:val="none" w:sz="0" w:space="0" w:color="auto"/>
            <w:left w:val="none" w:sz="0" w:space="0" w:color="auto"/>
            <w:bottom w:val="none" w:sz="0" w:space="0" w:color="auto"/>
            <w:right w:val="none" w:sz="0" w:space="0" w:color="auto"/>
          </w:divBdr>
        </w:div>
        <w:div w:id="898788420">
          <w:marLeft w:val="480"/>
          <w:marRight w:val="0"/>
          <w:marTop w:val="0"/>
          <w:marBottom w:val="0"/>
          <w:divBdr>
            <w:top w:val="none" w:sz="0" w:space="0" w:color="auto"/>
            <w:left w:val="none" w:sz="0" w:space="0" w:color="auto"/>
            <w:bottom w:val="none" w:sz="0" w:space="0" w:color="auto"/>
            <w:right w:val="none" w:sz="0" w:space="0" w:color="auto"/>
          </w:divBdr>
        </w:div>
        <w:div w:id="920987187">
          <w:marLeft w:val="480"/>
          <w:marRight w:val="0"/>
          <w:marTop w:val="0"/>
          <w:marBottom w:val="0"/>
          <w:divBdr>
            <w:top w:val="none" w:sz="0" w:space="0" w:color="auto"/>
            <w:left w:val="none" w:sz="0" w:space="0" w:color="auto"/>
            <w:bottom w:val="none" w:sz="0" w:space="0" w:color="auto"/>
            <w:right w:val="none" w:sz="0" w:space="0" w:color="auto"/>
          </w:divBdr>
        </w:div>
        <w:div w:id="989485199">
          <w:marLeft w:val="480"/>
          <w:marRight w:val="0"/>
          <w:marTop w:val="0"/>
          <w:marBottom w:val="0"/>
          <w:divBdr>
            <w:top w:val="none" w:sz="0" w:space="0" w:color="auto"/>
            <w:left w:val="none" w:sz="0" w:space="0" w:color="auto"/>
            <w:bottom w:val="none" w:sz="0" w:space="0" w:color="auto"/>
            <w:right w:val="none" w:sz="0" w:space="0" w:color="auto"/>
          </w:divBdr>
        </w:div>
        <w:div w:id="952783573">
          <w:marLeft w:val="480"/>
          <w:marRight w:val="0"/>
          <w:marTop w:val="0"/>
          <w:marBottom w:val="0"/>
          <w:divBdr>
            <w:top w:val="none" w:sz="0" w:space="0" w:color="auto"/>
            <w:left w:val="none" w:sz="0" w:space="0" w:color="auto"/>
            <w:bottom w:val="none" w:sz="0" w:space="0" w:color="auto"/>
            <w:right w:val="none" w:sz="0" w:space="0" w:color="auto"/>
          </w:divBdr>
        </w:div>
        <w:div w:id="1798376001">
          <w:marLeft w:val="480"/>
          <w:marRight w:val="0"/>
          <w:marTop w:val="0"/>
          <w:marBottom w:val="0"/>
          <w:divBdr>
            <w:top w:val="none" w:sz="0" w:space="0" w:color="auto"/>
            <w:left w:val="none" w:sz="0" w:space="0" w:color="auto"/>
            <w:bottom w:val="none" w:sz="0" w:space="0" w:color="auto"/>
            <w:right w:val="none" w:sz="0" w:space="0" w:color="auto"/>
          </w:divBdr>
        </w:div>
        <w:div w:id="129400376">
          <w:marLeft w:val="480"/>
          <w:marRight w:val="0"/>
          <w:marTop w:val="0"/>
          <w:marBottom w:val="0"/>
          <w:divBdr>
            <w:top w:val="none" w:sz="0" w:space="0" w:color="auto"/>
            <w:left w:val="none" w:sz="0" w:space="0" w:color="auto"/>
            <w:bottom w:val="none" w:sz="0" w:space="0" w:color="auto"/>
            <w:right w:val="none" w:sz="0" w:space="0" w:color="auto"/>
          </w:divBdr>
        </w:div>
        <w:div w:id="756171880">
          <w:marLeft w:val="480"/>
          <w:marRight w:val="0"/>
          <w:marTop w:val="0"/>
          <w:marBottom w:val="0"/>
          <w:divBdr>
            <w:top w:val="none" w:sz="0" w:space="0" w:color="auto"/>
            <w:left w:val="none" w:sz="0" w:space="0" w:color="auto"/>
            <w:bottom w:val="none" w:sz="0" w:space="0" w:color="auto"/>
            <w:right w:val="none" w:sz="0" w:space="0" w:color="auto"/>
          </w:divBdr>
        </w:div>
        <w:div w:id="530530515">
          <w:marLeft w:val="480"/>
          <w:marRight w:val="0"/>
          <w:marTop w:val="0"/>
          <w:marBottom w:val="0"/>
          <w:divBdr>
            <w:top w:val="none" w:sz="0" w:space="0" w:color="auto"/>
            <w:left w:val="none" w:sz="0" w:space="0" w:color="auto"/>
            <w:bottom w:val="none" w:sz="0" w:space="0" w:color="auto"/>
            <w:right w:val="none" w:sz="0" w:space="0" w:color="auto"/>
          </w:divBdr>
        </w:div>
        <w:div w:id="1209223178">
          <w:marLeft w:val="480"/>
          <w:marRight w:val="0"/>
          <w:marTop w:val="0"/>
          <w:marBottom w:val="0"/>
          <w:divBdr>
            <w:top w:val="none" w:sz="0" w:space="0" w:color="auto"/>
            <w:left w:val="none" w:sz="0" w:space="0" w:color="auto"/>
            <w:bottom w:val="none" w:sz="0" w:space="0" w:color="auto"/>
            <w:right w:val="none" w:sz="0" w:space="0" w:color="auto"/>
          </w:divBdr>
        </w:div>
        <w:div w:id="2073582215">
          <w:marLeft w:val="480"/>
          <w:marRight w:val="0"/>
          <w:marTop w:val="0"/>
          <w:marBottom w:val="0"/>
          <w:divBdr>
            <w:top w:val="none" w:sz="0" w:space="0" w:color="auto"/>
            <w:left w:val="none" w:sz="0" w:space="0" w:color="auto"/>
            <w:bottom w:val="none" w:sz="0" w:space="0" w:color="auto"/>
            <w:right w:val="none" w:sz="0" w:space="0" w:color="auto"/>
          </w:divBdr>
        </w:div>
        <w:div w:id="19671896">
          <w:marLeft w:val="480"/>
          <w:marRight w:val="0"/>
          <w:marTop w:val="0"/>
          <w:marBottom w:val="0"/>
          <w:divBdr>
            <w:top w:val="none" w:sz="0" w:space="0" w:color="auto"/>
            <w:left w:val="none" w:sz="0" w:space="0" w:color="auto"/>
            <w:bottom w:val="none" w:sz="0" w:space="0" w:color="auto"/>
            <w:right w:val="none" w:sz="0" w:space="0" w:color="auto"/>
          </w:divBdr>
        </w:div>
        <w:div w:id="1561091320">
          <w:marLeft w:val="480"/>
          <w:marRight w:val="0"/>
          <w:marTop w:val="0"/>
          <w:marBottom w:val="0"/>
          <w:divBdr>
            <w:top w:val="none" w:sz="0" w:space="0" w:color="auto"/>
            <w:left w:val="none" w:sz="0" w:space="0" w:color="auto"/>
            <w:bottom w:val="none" w:sz="0" w:space="0" w:color="auto"/>
            <w:right w:val="none" w:sz="0" w:space="0" w:color="auto"/>
          </w:divBdr>
        </w:div>
        <w:div w:id="562256652">
          <w:marLeft w:val="480"/>
          <w:marRight w:val="0"/>
          <w:marTop w:val="0"/>
          <w:marBottom w:val="0"/>
          <w:divBdr>
            <w:top w:val="none" w:sz="0" w:space="0" w:color="auto"/>
            <w:left w:val="none" w:sz="0" w:space="0" w:color="auto"/>
            <w:bottom w:val="none" w:sz="0" w:space="0" w:color="auto"/>
            <w:right w:val="none" w:sz="0" w:space="0" w:color="auto"/>
          </w:divBdr>
        </w:div>
        <w:div w:id="2066248463">
          <w:marLeft w:val="480"/>
          <w:marRight w:val="0"/>
          <w:marTop w:val="0"/>
          <w:marBottom w:val="0"/>
          <w:divBdr>
            <w:top w:val="none" w:sz="0" w:space="0" w:color="auto"/>
            <w:left w:val="none" w:sz="0" w:space="0" w:color="auto"/>
            <w:bottom w:val="none" w:sz="0" w:space="0" w:color="auto"/>
            <w:right w:val="none" w:sz="0" w:space="0" w:color="auto"/>
          </w:divBdr>
        </w:div>
        <w:div w:id="84886425">
          <w:marLeft w:val="480"/>
          <w:marRight w:val="0"/>
          <w:marTop w:val="0"/>
          <w:marBottom w:val="0"/>
          <w:divBdr>
            <w:top w:val="none" w:sz="0" w:space="0" w:color="auto"/>
            <w:left w:val="none" w:sz="0" w:space="0" w:color="auto"/>
            <w:bottom w:val="none" w:sz="0" w:space="0" w:color="auto"/>
            <w:right w:val="none" w:sz="0" w:space="0" w:color="auto"/>
          </w:divBdr>
        </w:div>
        <w:div w:id="2107769342">
          <w:marLeft w:val="480"/>
          <w:marRight w:val="0"/>
          <w:marTop w:val="0"/>
          <w:marBottom w:val="0"/>
          <w:divBdr>
            <w:top w:val="none" w:sz="0" w:space="0" w:color="auto"/>
            <w:left w:val="none" w:sz="0" w:space="0" w:color="auto"/>
            <w:bottom w:val="none" w:sz="0" w:space="0" w:color="auto"/>
            <w:right w:val="none" w:sz="0" w:space="0" w:color="auto"/>
          </w:divBdr>
        </w:div>
        <w:div w:id="1715812566">
          <w:marLeft w:val="480"/>
          <w:marRight w:val="0"/>
          <w:marTop w:val="0"/>
          <w:marBottom w:val="0"/>
          <w:divBdr>
            <w:top w:val="none" w:sz="0" w:space="0" w:color="auto"/>
            <w:left w:val="none" w:sz="0" w:space="0" w:color="auto"/>
            <w:bottom w:val="none" w:sz="0" w:space="0" w:color="auto"/>
            <w:right w:val="none" w:sz="0" w:space="0" w:color="auto"/>
          </w:divBdr>
        </w:div>
        <w:div w:id="1686983314">
          <w:marLeft w:val="480"/>
          <w:marRight w:val="0"/>
          <w:marTop w:val="0"/>
          <w:marBottom w:val="0"/>
          <w:divBdr>
            <w:top w:val="none" w:sz="0" w:space="0" w:color="auto"/>
            <w:left w:val="none" w:sz="0" w:space="0" w:color="auto"/>
            <w:bottom w:val="none" w:sz="0" w:space="0" w:color="auto"/>
            <w:right w:val="none" w:sz="0" w:space="0" w:color="auto"/>
          </w:divBdr>
        </w:div>
        <w:div w:id="833375013">
          <w:marLeft w:val="480"/>
          <w:marRight w:val="0"/>
          <w:marTop w:val="0"/>
          <w:marBottom w:val="0"/>
          <w:divBdr>
            <w:top w:val="none" w:sz="0" w:space="0" w:color="auto"/>
            <w:left w:val="none" w:sz="0" w:space="0" w:color="auto"/>
            <w:bottom w:val="none" w:sz="0" w:space="0" w:color="auto"/>
            <w:right w:val="none" w:sz="0" w:space="0" w:color="auto"/>
          </w:divBdr>
        </w:div>
        <w:div w:id="339240822">
          <w:marLeft w:val="480"/>
          <w:marRight w:val="0"/>
          <w:marTop w:val="0"/>
          <w:marBottom w:val="0"/>
          <w:divBdr>
            <w:top w:val="none" w:sz="0" w:space="0" w:color="auto"/>
            <w:left w:val="none" w:sz="0" w:space="0" w:color="auto"/>
            <w:bottom w:val="none" w:sz="0" w:space="0" w:color="auto"/>
            <w:right w:val="none" w:sz="0" w:space="0" w:color="auto"/>
          </w:divBdr>
        </w:div>
        <w:div w:id="905534130">
          <w:marLeft w:val="480"/>
          <w:marRight w:val="0"/>
          <w:marTop w:val="0"/>
          <w:marBottom w:val="0"/>
          <w:divBdr>
            <w:top w:val="none" w:sz="0" w:space="0" w:color="auto"/>
            <w:left w:val="none" w:sz="0" w:space="0" w:color="auto"/>
            <w:bottom w:val="none" w:sz="0" w:space="0" w:color="auto"/>
            <w:right w:val="none" w:sz="0" w:space="0" w:color="auto"/>
          </w:divBdr>
        </w:div>
        <w:div w:id="743603046">
          <w:marLeft w:val="480"/>
          <w:marRight w:val="0"/>
          <w:marTop w:val="0"/>
          <w:marBottom w:val="0"/>
          <w:divBdr>
            <w:top w:val="none" w:sz="0" w:space="0" w:color="auto"/>
            <w:left w:val="none" w:sz="0" w:space="0" w:color="auto"/>
            <w:bottom w:val="none" w:sz="0" w:space="0" w:color="auto"/>
            <w:right w:val="none" w:sz="0" w:space="0" w:color="auto"/>
          </w:divBdr>
        </w:div>
        <w:div w:id="1713967420">
          <w:marLeft w:val="480"/>
          <w:marRight w:val="0"/>
          <w:marTop w:val="0"/>
          <w:marBottom w:val="0"/>
          <w:divBdr>
            <w:top w:val="none" w:sz="0" w:space="0" w:color="auto"/>
            <w:left w:val="none" w:sz="0" w:space="0" w:color="auto"/>
            <w:bottom w:val="none" w:sz="0" w:space="0" w:color="auto"/>
            <w:right w:val="none" w:sz="0" w:space="0" w:color="auto"/>
          </w:divBdr>
        </w:div>
        <w:div w:id="1162086594">
          <w:marLeft w:val="480"/>
          <w:marRight w:val="0"/>
          <w:marTop w:val="0"/>
          <w:marBottom w:val="0"/>
          <w:divBdr>
            <w:top w:val="none" w:sz="0" w:space="0" w:color="auto"/>
            <w:left w:val="none" w:sz="0" w:space="0" w:color="auto"/>
            <w:bottom w:val="none" w:sz="0" w:space="0" w:color="auto"/>
            <w:right w:val="none" w:sz="0" w:space="0" w:color="auto"/>
          </w:divBdr>
        </w:div>
        <w:div w:id="1451969801">
          <w:marLeft w:val="480"/>
          <w:marRight w:val="0"/>
          <w:marTop w:val="0"/>
          <w:marBottom w:val="0"/>
          <w:divBdr>
            <w:top w:val="none" w:sz="0" w:space="0" w:color="auto"/>
            <w:left w:val="none" w:sz="0" w:space="0" w:color="auto"/>
            <w:bottom w:val="none" w:sz="0" w:space="0" w:color="auto"/>
            <w:right w:val="none" w:sz="0" w:space="0" w:color="auto"/>
          </w:divBdr>
        </w:div>
        <w:div w:id="473909440">
          <w:marLeft w:val="480"/>
          <w:marRight w:val="0"/>
          <w:marTop w:val="0"/>
          <w:marBottom w:val="0"/>
          <w:divBdr>
            <w:top w:val="none" w:sz="0" w:space="0" w:color="auto"/>
            <w:left w:val="none" w:sz="0" w:space="0" w:color="auto"/>
            <w:bottom w:val="none" w:sz="0" w:space="0" w:color="auto"/>
            <w:right w:val="none" w:sz="0" w:space="0" w:color="auto"/>
          </w:divBdr>
        </w:div>
        <w:div w:id="1483623526">
          <w:marLeft w:val="480"/>
          <w:marRight w:val="0"/>
          <w:marTop w:val="0"/>
          <w:marBottom w:val="0"/>
          <w:divBdr>
            <w:top w:val="none" w:sz="0" w:space="0" w:color="auto"/>
            <w:left w:val="none" w:sz="0" w:space="0" w:color="auto"/>
            <w:bottom w:val="none" w:sz="0" w:space="0" w:color="auto"/>
            <w:right w:val="none" w:sz="0" w:space="0" w:color="auto"/>
          </w:divBdr>
        </w:div>
        <w:div w:id="709720809">
          <w:marLeft w:val="480"/>
          <w:marRight w:val="0"/>
          <w:marTop w:val="0"/>
          <w:marBottom w:val="0"/>
          <w:divBdr>
            <w:top w:val="none" w:sz="0" w:space="0" w:color="auto"/>
            <w:left w:val="none" w:sz="0" w:space="0" w:color="auto"/>
            <w:bottom w:val="none" w:sz="0" w:space="0" w:color="auto"/>
            <w:right w:val="none" w:sz="0" w:space="0" w:color="auto"/>
          </w:divBdr>
        </w:div>
        <w:div w:id="1570723862">
          <w:marLeft w:val="480"/>
          <w:marRight w:val="0"/>
          <w:marTop w:val="0"/>
          <w:marBottom w:val="0"/>
          <w:divBdr>
            <w:top w:val="none" w:sz="0" w:space="0" w:color="auto"/>
            <w:left w:val="none" w:sz="0" w:space="0" w:color="auto"/>
            <w:bottom w:val="none" w:sz="0" w:space="0" w:color="auto"/>
            <w:right w:val="none" w:sz="0" w:space="0" w:color="auto"/>
          </w:divBdr>
        </w:div>
        <w:div w:id="1265768737">
          <w:marLeft w:val="480"/>
          <w:marRight w:val="0"/>
          <w:marTop w:val="0"/>
          <w:marBottom w:val="0"/>
          <w:divBdr>
            <w:top w:val="none" w:sz="0" w:space="0" w:color="auto"/>
            <w:left w:val="none" w:sz="0" w:space="0" w:color="auto"/>
            <w:bottom w:val="none" w:sz="0" w:space="0" w:color="auto"/>
            <w:right w:val="none" w:sz="0" w:space="0" w:color="auto"/>
          </w:divBdr>
        </w:div>
        <w:div w:id="729767028">
          <w:marLeft w:val="480"/>
          <w:marRight w:val="0"/>
          <w:marTop w:val="0"/>
          <w:marBottom w:val="0"/>
          <w:divBdr>
            <w:top w:val="none" w:sz="0" w:space="0" w:color="auto"/>
            <w:left w:val="none" w:sz="0" w:space="0" w:color="auto"/>
            <w:bottom w:val="none" w:sz="0" w:space="0" w:color="auto"/>
            <w:right w:val="none" w:sz="0" w:space="0" w:color="auto"/>
          </w:divBdr>
        </w:div>
        <w:div w:id="1281255320">
          <w:marLeft w:val="480"/>
          <w:marRight w:val="0"/>
          <w:marTop w:val="0"/>
          <w:marBottom w:val="0"/>
          <w:divBdr>
            <w:top w:val="none" w:sz="0" w:space="0" w:color="auto"/>
            <w:left w:val="none" w:sz="0" w:space="0" w:color="auto"/>
            <w:bottom w:val="none" w:sz="0" w:space="0" w:color="auto"/>
            <w:right w:val="none" w:sz="0" w:space="0" w:color="auto"/>
          </w:divBdr>
        </w:div>
        <w:div w:id="1594237307">
          <w:marLeft w:val="480"/>
          <w:marRight w:val="0"/>
          <w:marTop w:val="0"/>
          <w:marBottom w:val="0"/>
          <w:divBdr>
            <w:top w:val="none" w:sz="0" w:space="0" w:color="auto"/>
            <w:left w:val="none" w:sz="0" w:space="0" w:color="auto"/>
            <w:bottom w:val="none" w:sz="0" w:space="0" w:color="auto"/>
            <w:right w:val="none" w:sz="0" w:space="0" w:color="auto"/>
          </w:divBdr>
        </w:div>
      </w:divsChild>
    </w:div>
    <w:div w:id="840118744">
      <w:bodyDiv w:val="1"/>
      <w:marLeft w:val="0"/>
      <w:marRight w:val="0"/>
      <w:marTop w:val="0"/>
      <w:marBottom w:val="0"/>
      <w:divBdr>
        <w:top w:val="none" w:sz="0" w:space="0" w:color="auto"/>
        <w:left w:val="none" w:sz="0" w:space="0" w:color="auto"/>
        <w:bottom w:val="none" w:sz="0" w:space="0" w:color="auto"/>
        <w:right w:val="none" w:sz="0" w:space="0" w:color="auto"/>
      </w:divBdr>
    </w:div>
    <w:div w:id="840781287">
      <w:bodyDiv w:val="1"/>
      <w:marLeft w:val="0"/>
      <w:marRight w:val="0"/>
      <w:marTop w:val="0"/>
      <w:marBottom w:val="0"/>
      <w:divBdr>
        <w:top w:val="none" w:sz="0" w:space="0" w:color="auto"/>
        <w:left w:val="none" w:sz="0" w:space="0" w:color="auto"/>
        <w:bottom w:val="none" w:sz="0" w:space="0" w:color="auto"/>
        <w:right w:val="none" w:sz="0" w:space="0" w:color="auto"/>
      </w:divBdr>
    </w:div>
    <w:div w:id="840893035">
      <w:bodyDiv w:val="1"/>
      <w:marLeft w:val="0"/>
      <w:marRight w:val="0"/>
      <w:marTop w:val="0"/>
      <w:marBottom w:val="0"/>
      <w:divBdr>
        <w:top w:val="none" w:sz="0" w:space="0" w:color="auto"/>
        <w:left w:val="none" w:sz="0" w:space="0" w:color="auto"/>
        <w:bottom w:val="none" w:sz="0" w:space="0" w:color="auto"/>
        <w:right w:val="none" w:sz="0" w:space="0" w:color="auto"/>
      </w:divBdr>
    </w:div>
    <w:div w:id="841048913">
      <w:bodyDiv w:val="1"/>
      <w:marLeft w:val="0"/>
      <w:marRight w:val="0"/>
      <w:marTop w:val="0"/>
      <w:marBottom w:val="0"/>
      <w:divBdr>
        <w:top w:val="none" w:sz="0" w:space="0" w:color="auto"/>
        <w:left w:val="none" w:sz="0" w:space="0" w:color="auto"/>
        <w:bottom w:val="none" w:sz="0" w:space="0" w:color="auto"/>
        <w:right w:val="none" w:sz="0" w:space="0" w:color="auto"/>
      </w:divBdr>
    </w:div>
    <w:div w:id="842282971">
      <w:bodyDiv w:val="1"/>
      <w:marLeft w:val="0"/>
      <w:marRight w:val="0"/>
      <w:marTop w:val="0"/>
      <w:marBottom w:val="0"/>
      <w:divBdr>
        <w:top w:val="none" w:sz="0" w:space="0" w:color="auto"/>
        <w:left w:val="none" w:sz="0" w:space="0" w:color="auto"/>
        <w:bottom w:val="none" w:sz="0" w:space="0" w:color="auto"/>
        <w:right w:val="none" w:sz="0" w:space="0" w:color="auto"/>
      </w:divBdr>
    </w:div>
    <w:div w:id="842474472">
      <w:bodyDiv w:val="1"/>
      <w:marLeft w:val="0"/>
      <w:marRight w:val="0"/>
      <w:marTop w:val="0"/>
      <w:marBottom w:val="0"/>
      <w:divBdr>
        <w:top w:val="none" w:sz="0" w:space="0" w:color="auto"/>
        <w:left w:val="none" w:sz="0" w:space="0" w:color="auto"/>
        <w:bottom w:val="none" w:sz="0" w:space="0" w:color="auto"/>
        <w:right w:val="none" w:sz="0" w:space="0" w:color="auto"/>
      </w:divBdr>
    </w:div>
    <w:div w:id="843087459">
      <w:bodyDiv w:val="1"/>
      <w:marLeft w:val="0"/>
      <w:marRight w:val="0"/>
      <w:marTop w:val="0"/>
      <w:marBottom w:val="0"/>
      <w:divBdr>
        <w:top w:val="none" w:sz="0" w:space="0" w:color="auto"/>
        <w:left w:val="none" w:sz="0" w:space="0" w:color="auto"/>
        <w:bottom w:val="none" w:sz="0" w:space="0" w:color="auto"/>
        <w:right w:val="none" w:sz="0" w:space="0" w:color="auto"/>
      </w:divBdr>
    </w:div>
    <w:div w:id="843134224">
      <w:bodyDiv w:val="1"/>
      <w:marLeft w:val="0"/>
      <w:marRight w:val="0"/>
      <w:marTop w:val="0"/>
      <w:marBottom w:val="0"/>
      <w:divBdr>
        <w:top w:val="none" w:sz="0" w:space="0" w:color="auto"/>
        <w:left w:val="none" w:sz="0" w:space="0" w:color="auto"/>
        <w:bottom w:val="none" w:sz="0" w:space="0" w:color="auto"/>
        <w:right w:val="none" w:sz="0" w:space="0" w:color="auto"/>
      </w:divBdr>
    </w:div>
    <w:div w:id="844244167">
      <w:bodyDiv w:val="1"/>
      <w:marLeft w:val="0"/>
      <w:marRight w:val="0"/>
      <w:marTop w:val="0"/>
      <w:marBottom w:val="0"/>
      <w:divBdr>
        <w:top w:val="none" w:sz="0" w:space="0" w:color="auto"/>
        <w:left w:val="none" w:sz="0" w:space="0" w:color="auto"/>
        <w:bottom w:val="none" w:sz="0" w:space="0" w:color="auto"/>
        <w:right w:val="none" w:sz="0" w:space="0" w:color="auto"/>
      </w:divBdr>
    </w:div>
    <w:div w:id="845249744">
      <w:bodyDiv w:val="1"/>
      <w:marLeft w:val="0"/>
      <w:marRight w:val="0"/>
      <w:marTop w:val="0"/>
      <w:marBottom w:val="0"/>
      <w:divBdr>
        <w:top w:val="none" w:sz="0" w:space="0" w:color="auto"/>
        <w:left w:val="none" w:sz="0" w:space="0" w:color="auto"/>
        <w:bottom w:val="none" w:sz="0" w:space="0" w:color="auto"/>
        <w:right w:val="none" w:sz="0" w:space="0" w:color="auto"/>
      </w:divBdr>
    </w:div>
    <w:div w:id="845559909">
      <w:bodyDiv w:val="1"/>
      <w:marLeft w:val="0"/>
      <w:marRight w:val="0"/>
      <w:marTop w:val="0"/>
      <w:marBottom w:val="0"/>
      <w:divBdr>
        <w:top w:val="none" w:sz="0" w:space="0" w:color="auto"/>
        <w:left w:val="none" w:sz="0" w:space="0" w:color="auto"/>
        <w:bottom w:val="none" w:sz="0" w:space="0" w:color="auto"/>
        <w:right w:val="none" w:sz="0" w:space="0" w:color="auto"/>
      </w:divBdr>
    </w:div>
    <w:div w:id="845704670">
      <w:bodyDiv w:val="1"/>
      <w:marLeft w:val="0"/>
      <w:marRight w:val="0"/>
      <w:marTop w:val="0"/>
      <w:marBottom w:val="0"/>
      <w:divBdr>
        <w:top w:val="none" w:sz="0" w:space="0" w:color="auto"/>
        <w:left w:val="none" w:sz="0" w:space="0" w:color="auto"/>
        <w:bottom w:val="none" w:sz="0" w:space="0" w:color="auto"/>
        <w:right w:val="none" w:sz="0" w:space="0" w:color="auto"/>
      </w:divBdr>
    </w:div>
    <w:div w:id="845826855">
      <w:bodyDiv w:val="1"/>
      <w:marLeft w:val="0"/>
      <w:marRight w:val="0"/>
      <w:marTop w:val="0"/>
      <w:marBottom w:val="0"/>
      <w:divBdr>
        <w:top w:val="none" w:sz="0" w:space="0" w:color="auto"/>
        <w:left w:val="none" w:sz="0" w:space="0" w:color="auto"/>
        <w:bottom w:val="none" w:sz="0" w:space="0" w:color="auto"/>
        <w:right w:val="none" w:sz="0" w:space="0" w:color="auto"/>
      </w:divBdr>
    </w:div>
    <w:div w:id="846362528">
      <w:bodyDiv w:val="1"/>
      <w:marLeft w:val="0"/>
      <w:marRight w:val="0"/>
      <w:marTop w:val="0"/>
      <w:marBottom w:val="0"/>
      <w:divBdr>
        <w:top w:val="none" w:sz="0" w:space="0" w:color="auto"/>
        <w:left w:val="none" w:sz="0" w:space="0" w:color="auto"/>
        <w:bottom w:val="none" w:sz="0" w:space="0" w:color="auto"/>
        <w:right w:val="none" w:sz="0" w:space="0" w:color="auto"/>
      </w:divBdr>
      <w:divsChild>
        <w:div w:id="1391881768">
          <w:marLeft w:val="480"/>
          <w:marRight w:val="0"/>
          <w:marTop w:val="0"/>
          <w:marBottom w:val="0"/>
          <w:divBdr>
            <w:top w:val="none" w:sz="0" w:space="0" w:color="auto"/>
            <w:left w:val="none" w:sz="0" w:space="0" w:color="auto"/>
            <w:bottom w:val="none" w:sz="0" w:space="0" w:color="auto"/>
            <w:right w:val="none" w:sz="0" w:space="0" w:color="auto"/>
          </w:divBdr>
        </w:div>
        <w:div w:id="269316353">
          <w:marLeft w:val="480"/>
          <w:marRight w:val="0"/>
          <w:marTop w:val="0"/>
          <w:marBottom w:val="0"/>
          <w:divBdr>
            <w:top w:val="none" w:sz="0" w:space="0" w:color="auto"/>
            <w:left w:val="none" w:sz="0" w:space="0" w:color="auto"/>
            <w:bottom w:val="none" w:sz="0" w:space="0" w:color="auto"/>
            <w:right w:val="none" w:sz="0" w:space="0" w:color="auto"/>
          </w:divBdr>
        </w:div>
        <w:div w:id="1073822334">
          <w:marLeft w:val="480"/>
          <w:marRight w:val="0"/>
          <w:marTop w:val="0"/>
          <w:marBottom w:val="0"/>
          <w:divBdr>
            <w:top w:val="none" w:sz="0" w:space="0" w:color="auto"/>
            <w:left w:val="none" w:sz="0" w:space="0" w:color="auto"/>
            <w:bottom w:val="none" w:sz="0" w:space="0" w:color="auto"/>
            <w:right w:val="none" w:sz="0" w:space="0" w:color="auto"/>
          </w:divBdr>
        </w:div>
        <w:div w:id="1305620170">
          <w:marLeft w:val="480"/>
          <w:marRight w:val="0"/>
          <w:marTop w:val="0"/>
          <w:marBottom w:val="0"/>
          <w:divBdr>
            <w:top w:val="none" w:sz="0" w:space="0" w:color="auto"/>
            <w:left w:val="none" w:sz="0" w:space="0" w:color="auto"/>
            <w:bottom w:val="none" w:sz="0" w:space="0" w:color="auto"/>
            <w:right w:val="none" w:sz="0" w:space="0" w:color="auto"/>
          </w:divBdr>
        </w:div>
        <w:div w:id="76562921">
          <w:marLeft w:val="480"/>
          <w:marRight w:val="0"/>
          <w:marTop w:val="0"/>
          <w:marBottom w:val="0"/>
          <w:divBdr>
            <w:top w:val="none" w:sz="0" w:space="0" w:color="auto"/>
            <w:left w:val="none" w:sz="0" w:space="0" w:color="auto"/>
            <w:bottom w:val="none" w:sz="0" w:space="0" w:color="auto"/>
            <w:right w:val="none" w:sz="0" w:space="0" w:color="auto"/>
          </w:divBdr>
        </w:div>
        <w:div w:id="520780692">
          <w:marLeft w:val="480"/>
          <w:marRight w:val="0"/>
          <w:marTop w:val="0"/>
          <w:marBottom w:val="0"/>
          <w:divBdr>
            <w:top w:val="none" w:sz="0" w:space="0" w:color="auto"/>
            <w:left w:val="none" w:sz="0" w:space="0" w:color="auto"/>
            <w:bottom w:val="none" w:sz="0" w:space="0" w:color="auto"/>
            <w:right w:val="none" w:sz="0" w:space="0" w:color="auto"/>
          </w:divBdr>
        </w:div>
        <w:div w:id="422999399">
          <w:marLeft w:val="480"/>
          <w:marRight w:val="0"/>
          <w:marTop w:val="0"/>
          <w:marBottom w:val="0"/>
          <w:divBdr>
            <w:top w:val="none" w:sz="0" w:space="0" w:color="auto"/>
            <w:left w:val="none" w:sz="0" w:space="0" w:color="auto"/>
            <w:bottom w:val="none" w:sz="0" w:space="0" w:color="auto"/>
            <w:right w:val="none" w:sz="0" w:space="0" w:color="auto"/>
          </w:divBdr>
        </w:div>
        <w:div w:id="1720278179">
          <w:marLeft w:val="480"/>
          <w:marRight w:val="0"/>
          <w:marTop w:val="0"/>
          <w:marBottom w:val="0"/>
          <w:divBdr>
            <w:top w:val="none" w:sz="0" w:space="0" w:color="auto"/>
            <w:left w:val="none" w:sz="0" w:space="0" w:color="auto"/>
            <w:bottom w:val="none" w:sz="0" w:space="0" w:color="auto"/>
            <w:right w:val="none" w:sz="0" w:space="0" w:color="auto"/>
          </w:divBdr>
        </w:div>
        <w:div w:id="1563564361">
          <w:marLeft w:val="480"/>
          <w:marRight w:val="0"/>
          <w:marTop w:val="0"/>
          <w:marBottom w:val="0"/>
          <w:divBdr>
            <w:top w:val="none" w:sz="0" w:space="0" w:color="auto"/>
            <w:left w:val="none" w:sz="0" w:space="0" w:color="auto"/>
            <w:bottom w:val="none" w:sz="0" w:space="0" w:color="auto"/>
            <w:right w:val="none" w:sz="0" w:space="0" w:color="auto"/>
          </w:divBdr>
        </w:div>
        <w:div w:id="32967336">
          <w:marLeft w:val="480"/>
          <w:marRight w:val="0"/>
          <w:marTop w:val="0"/>
          <w:marBottom w:val="0"/>
          <w:divBdr>
            <w:top w:val="none" w:sz="0" w:space="0" w:color="auto"/>
            <w:left w:val="none" w:sz="0" w:space="0" w:color="auto"/>
            <w:bottom w:val="none" w:sz="0" w:space="0" w:color="auto"/>
            <w:right w:val="none" w:sz="0" w:space="0" w:color="auto"/>
          </w:divBdr>
        </w:div>
        <w:div w:id="301886270">
          <w:marLeft w:val="480"/>
          <w:marRight w:val="0"/>
          <w:marTop w:val="0"/>
          <w:marBottom w:val="0"/>
          <w:divBdr>
            <w:top w:val="none" w:sz="0" w:space="0" w:color="auto"/>
            <w:left w:val="none" w:sz="0" w:space="0" w:color="auto"/>
            <w:bottom w:val="none" w:sz="0" w:space="0" w:color="auto"/>
            <w:right w:val="none" w:sz="0" w:space="0" w:color="auto"/>
          </w:divBdr>
        </w:div>
        <w:div w:id="1841775117">
          <w:marLeft w:val="480"/>
          <w:marRight w:val="0"/>
          <w:marTop w:val="0"/>
          <w:marBottom w:val="0"/>
          <w:divBdr>
            <w:top w:val="none" w:sz="0" w:space="0" w:color="auto"/>
            <w:left w:val="none" w:sz="0" w:space="0" w:color="auto"/>
            <w:bottom w:val="none" w:sz="0" w:space="0" w:color="auto"/>
            <w:right w:val="none" w:sz="0" w:space="0" w:color="auto"/>
          </w:divBdr>
        </w:div>
        <w:div w:id="359017172">
          <w:marLeft w:val="480"/>
          <w:marRight w:val="0"/>
          <w:marTop w:val="0"/>
          <w:marBottom w:val="0"/>
          <w:divBdr>
            <w:top w:val="none" w:sz="0" w:space="0" w:color="auto"/>
            <w:left w:val="none" w:sz="0" w:space="0" w:color="auto"/>
            <w:bottom w:val="none" w:sz="0" w:space="0" w:color="auto"/>
            <w:right w:val="none" w:sz="0" w:space="0" w:color="auto"/>
          </w:divBdr>
        </w:div>
        <w:div w:id="1770543570">
          <w:marLeft w:val="480"/>
          <w:marRight w:val="0"/>
          <w:marTop w:val="0"/>
          <w:marBottom w:val="0"/>
          <w:divBdr>
            <w:top w:val="none" w:sz="0" w:space="0" w:color="auto"/>
            <w:left w:val="none" w:sz="0" w:space="0" w:color="auto"/>
            <w:bottom w:val="none" w:sz="0" w:space="0" w:color="auto"/>
            <w:right w:val="none" w:sz="0" w:space="0" w:color="auto"/>
          </w:divBdr>
        </w:div>
        <w:div w:id="782311677">
          <w:marLeft w:val="480"/>
          <w:marRight w:val="0"/>
          <w:marTop w:val="0"/>
          <w:marBottom w:val="0"/>
          <w:divBdr>
            <w:top w:val="none" w:sz="0" w:space="0" w:color="auto"/>
            <w:left w:val="none" w:sz="0" w:space="0" w:color="auto"/>
            <w:bottom w:val="none" w:sz="0" w:space="0" w:color="auto"/>
            <w:right w:val="none" w:sz="0" w:space="0" w:color="auto"/>
          </w:divBdr>
        </w:div>
        <w:div w:id="518013222">
          <w:marLeft w:val="480"/>
          <w:marRight w:val="0"/>
          <w:marTop w:val="0"/>
          <w:marBottom w:val="0"/>
          <w:divBdr>
            <w:top w:val="none" w:sz="0" w:space="0" w:color="auto"/>
            <w:left w:val="none" w:sz="0" w:space="0" w:color="auto"/>
            <w:bottom w:val="none" w:sz="0" w:space="0" w:color="auto"/>
            <w:right w:val="none" w:sz="0" w:space="0" w:color="auto"/>
          </w:divBdr>
        </w:div>
        <w:div w:id="2031174076">
          <w:marLeft w:val="480"/>
          <w:marRight w:val="0"/>
          <w:marTop w:val="0"/>
          <w:marBottom w:val="0"/>
          <w:divBdr>
            <w:top w:val="none" w:sz="0" w:space="0" w:color="auto"/>
            <w:left w:val="none" w:sz="0" w:space="0" w:color="auto"/>
            <w:bottom w:val="none" w:sz="0" w:space="0" w:color="auto"/>
            <w:right w:val="none" w:sz="0" w:space="0" w:color="auto"/>
          </w:divBdr>
        </w:div>
        <w:div w:id="176971774">
          <w:marLeft w:val="480"/>
          <w:marRight w:val="0"/>
          <w:marTop w:val="0"/>
          <w:marBottom w:val="0"/>
          <w:divBdr>
            <w:top w:val="none" w:sz="0" w:space="0" w:color="auto"/>
            <w:left w:val="none" w:sz="0" w:space="0" w:color="auto"/>
            <w:bottom w:val="none" w:sz="0" w:space="0" w:color="auto"/>
            <w:right w:val="none" w:sz="0" w:space="0" w:color="auto"/>
          </w:divBdr>
        </w:div>
        <w:div w:id="1962759480">
          <w:marLeft w:val="480"/>
          <w:marRight w:val="0"/>
          <w:marTop w:val="0"/>
          <w:marBottom w:val="0"/>
          <w:divBdr>
            <w:top w:val="none" w:sz="0" w:space="0" w:color="auto"/>
            <w:left w:val="none" w:sz="0" w:space="0" w:color="auto"/>
            <w:bottom w:val="none" w:sz="0" w:space="0" w:color="auto"/>
            <w:right w:val="none" w:sz="0" w:space="0" w:color="auto"/>
          </w:divBdr>
        </w:div>
        <w:div w:id="961225936">
          <w:marLeft w:val="480"/>
          <w:marRight w:val="0"/>
          <w:marTop w:val="0"/>
          <w:marBottom w:val="0"/>
          <w:divBdr>
            <w:top w:val="none" w:sz="0" w:space="0" w:color="auto"/>
            <w:left w:val="none" w:sz="0" w:space="0" w:color="auto"/>
            <w:bottom w:val="none" w:sz="0" w:space="0" w:color="auto"/>
            <w:right w:val="none" w:sz="0" w:space="0" w:color="auto"/>
          </w:divBdr>
        </w:div>
        <w:div w:id="850531763">
          <w:marLeft w:val="480"/>
          <w:marRight w:val="0"/>
          <w:marTop w:val="0"/>
          <w:marBottom w:val="0"/>
          <w:divBdr>
            <w:top w:val="none" w:sz="0" w:space="0" w:color="auto"/>
            <w:left w:val="none" w:sz="0" w:space="0" w:color="auto"/>
            <w:bottom w:val="none" w:sz="0" w:space="0" w:color="auto"/>
            <w:right w:val="none" w:sz="0" w:space="0" w:color="auto"/>
          </w:divBdr>
        </w:div>
        <w:div w:id="1814254651">
          <w:marLeft w:val="480"/>
          <w:marRight w:val="0"/>
          <w:marTop w:val="0"/>
          <w:marBottom w:val="0"/>
          <w:divBdr>
            <w:top w:val="none" w:sz="0" w:space="0" w:color="auto"/>
            <w:left w:val="none" w:sz="0" w:space="0" w:color="auto"/>
            <w:bottom w:val="none" w:sz="0" w:space="0" w:color="auto"/>
            <w:right w:val="none" w:sz="0" w:space="0" w:color="auto"/>
          </w:divBdr>
        </w:div>
        <w:div w:id="1848593168">
          <w:marLeft w:val="480"/>
          <w:marRight w:val="0"/>
          <w:marTop w:val="0"/>
          <w:marBottom w:val="0"/>
          <w:divBdr>
            <w:top w:val="none" w:sz="0" w:space="0" w:color="auto"/>
            <w:left w:val="none" w:sz="0" w:space="0" w:color="auto"/>
            <w:bottom w:val="none" w:sz="0" w:space="0" w:color="auto"/>
            <w:right w:val="none" w:sz="0" w:space="0" w:color="auto"/>
          </w:divBdr>
        </w:div>
        <w:div w:id="716244921">
          <w:marLeft w:val="480"/>
          <w:marRight w:val="0"/>
          <w:marTop w:val="0"/>
          <w:marBottom w:val="0"/>
          <w:divBdr>
            <w:top w:val="none" w:sz="0" w:space="0" w:color="auto"/>
            <w:left w:val="none" w:sz="0" w:space="0" w:color="auto"/>
            <w:bottom w:val="none" w:sz="0" w:space="0" w:color="auto"/>
            <w:right w:val="none" w:sz="0" w:space="0" w:color="auto"/>
          </w:divBdr>
        </w:div>
        <w:div w:id="640500160">
          <w:marLeft w:val="480"/>
          <w:marRight w:val="0"/>
          <w:marTop w:val="0"/>
          <w:marBottom w:val="0"/>
          <w:divBdr>
            <w:top w:val="none" w:sz="0" w:space="0" w:color="auto"/>
            <w:left w:val="none" w:sz="0" w:space="0" w:color="auto"/>
            <w:bottom w:val="none" w:sz="0" w:space="0" w:color="auto"/>
            <w:right w:val="none" w:sz="0" w:space="0" w:color="auto"/>
          </w:divBdr>
        </w:div>
        <w:div w:id="420295472">
          <w:marLeft w:val="480"/>
          <w:marRight w:val="0"/>
          <w:marTop w:val="0"/>
          <w:marBottom w:val="0"/>
          <w:divBdr>
            <w:top w:val="none" w:sz="0" w:space="0" w:color="auto"/>
            <w:left w:val="none" w:sz="0" w:space="0" w:color="auto"/>
            <w:bottom w:val="none" w:sz="0" w:space="0" w:color="auto"/>
            <w:right w:val="none" w:sz="0" w:space="0" w:color="auto"/>
          </w:divBdr>
        </w:div>
        <w:div w:id="571965334">
          <w:marLeft w:val="480"/>
          <w:marRight w:val="0"/>
          <w:marTop w:val="0"/>
          <w:marBottom w:val="0"/>
          <w:divBdr>
            <w:top w:val="none" w:sz="0" w:space="0" w:color="auto"/>
            <w:left w:val="none" w:sz="0" w:space="0" w:color="auto"/>
            <w:bottom w:val="none" w:sz="0" w:space="0" w:color="auto"/>
            <w:right w:val="none" w:sz="0" w:space="0" w:color="auto"/>
          </w:divBdr>
        </w:div>
        <w:div w:id="1770854448">
          <w:marLeft w:val="480"/>
          <w:marRight w:val="0"/>
          <w:marTop w:val="0"/>
          <w:marBottom w:val="0"/>
          <w:divBdr>
            <w:top w:val="none" w:sz="0" w:space="0" w:color="auto"/>
            <w:left w:val="none" w:sz="0" w:space="0" w:color="auto"/>
            <w:bottom w:val="none" w:sz="0" w:space="0" w:color="auto"/>
            <w:right w:val="none" w:sz="0" w:space="0" w:color="auto"/>
          </w:divBdr>
        </w:div>
        <w:div w:id="158885104">
          <w:marLeft w:val="480"/>
          <w:marRight w:val="0"/>
          <w:marTop w:val="0"/>
          <w:marBottom w:val="0"/>
          <w:divBdr>
            <w:top w:val="none" w:sz="0" w:space="0" w:color="auto"/>
            <w:left w:val="none" w:sz="0" w:space="0" w:color="auto"/>
            <w:bottom w:val="none" w:sz="0" w:space="0" w:color="auto"/>
            <w:right w:val="none" w:sz="0" w:space="0" w:color="auto"/>
          </w:divBdr>
        </w:div>
        <w:div w:id="1390615809">
          <w:marLeft w:val="480"/>
          <w:marRight w:val="0"/>
          <w:marTop w:val="0"/>
          <w:marBottom w:val="0"/>
          <w:divBdr>
            <w:top w:val="none" w:sz="0" w:space="0" w:color="auto"/>
            <w:left w:val="none" w:sz="0" w:space="0" w:color="auto"/>
            <w:bottom w:val="none" w:sz="0" w:space="0" w:color="auto"/>
            <w:right w:val="none" w:sz="0" w:space="0" w:color="auto"/>
          </w:divBdr>
        </w:div>
        <w:div w:id="1846706173">
          <w:marLeft w:val="480"/>
          <w:marRight w:val="0"/>
          <w:marTop w:val="0"/>
          <w:marBottom w:val="0"/>
          <w:divBdr>
            <w:top w:val="none" w:sz="0" w:space="0" w:color="auto"/>
            <w:left w:val="none" w:sz="0" w:space="0" w:color="auto"/>
            <w:bottom w:val="none" w:sz="0" w:space="0" w:color="auto"/>
            <w:right w:val="none" w:sz="0" w:space="0" w:color="auto"/>
          </w:divBdr>
        </w:div>
        <w:div w:id="785733356">
          <w:marLeft w:val="480"/>
          <w:marRight w:val="0"/>
          <w:marTop w:val="0"/>
          <w:marBottom w:val="0"/>
          <w:divBdr>
            <w:top w:val="none" w:sz="0" w:space="0" w:color="auto"/>
            <w:left w:val="none" w:sz="0" w:space="0" w:color="auto"/>
            <w:bottom w:val="none" w:sz="0" w:space="0" w:color="auto"/>
            <w:right w:val="none" w:sz="0" w:space="0" w:color="auto"/>
          </w:divBdr>
        </w:div>
        <w:div w:id="2000380204">
          <w:marLeft w:val="480"/>
          <w:marRight w:val="0"/>
          <w:marTop w:val="0"/>
          <w:marBottom w:val="0"/>
          <w:divBdr>
            <w:top w:val="none" w:sz="0" w:space="0" w:color="auto"/>
            <w:left w:val="none" w:sz="0" w:space="0" w:color="auto"/>
            <w:bottom w:val="none" w:sz="0" w:space="0" w:color="auto"/>
            <w:right w:val="none" w:sz="0" w:space="0" w:color="auto"/>
          </w:divBdr>
        </w:div>
        <w:div w:id="1506937900">
          <w:marLeft w:val="480"/>
          <w:marRight w:val="0"/>
          <w:marTop w:val="0"/>
          <w:marBottom w:val="0"/>
          <w:divBdr>
            <w:top w:val="none" w:sz="0" w:space="0" w:color="auto"/>
            <w:left w:val="none" w:sz="0" w:space="0" w:color="auto"/>
            <w:bottom w:val="none" w:sz="0" w:space="0" w:color="auto"/>
            <w:right w:val="none" w:sz="0" w:space="0" w:color="auto"/>
          </w:divBdr>
        </w:div>
      </w:divsChild>
    </w:div>
    <w:div w:id="846796951">
      <w:bodyDiv w:val="1"/>
      <w:marLeft w:val="0"/>
      <w:marRight w:val="0"/>
      <w:marTop w:val="0"/>
      <w:marBottom w:val="0"/>
      <w:divBdr>
        <w:top w:val="none" w:sz="0" w:space="0" w:color="auto"/>
        <w:left w:val="none" w:sz="0" w:space="0" w:color="auto"/>
        <w:bottom w:val="none" w:sz="0" w:space="0" w:color="auto"/>
        <w:right w:val="none" w:sz="0" w:space="0" w:color="auto"/>
      </w:divBdr>
    </w:div>
    <w:div w:id="846990080">
      <w:bodyDiv w:val="1"/>
      <w:marLeft w:val="0"/>
      <w:marRight w:val="0"/>
      <w:marTop w:val="0"/>
      <w:marBottom w:val="0"/>
      <w:divBdr>
        <w:top w:val="none" w:sz="0" w:space="0" w:color="auto"/>
        <w:left w:val="none" w:sz="0" w:space="0" w:color="auto"/>
        <w:bottom w:val="none" w:sz="0" w:space="0" w:color="auto"/>
        <w:right w:val="none" w:sz="0" w:space="0" w:color="auto"/>
      </w:divBdr>
    </w:div>
    <w:div w:id="848525629">
      <w:bodyDiv w:val="1"/>
      <w:marLeft w:val="0"/>
      <w:marRight w:val="0"/>
      <w:marTop w:val="0"/>
      <w:marBottom w:val="0"/>
      <w:divBdr>
        <w:top w:val="none" w:sz="0" w:space="0" w:color="auto"/>
        <w:left w:val="none" w:sz="0" w:space="0" w:color="auto"/>
        <w:bottom w:val="none" w:sz="0" w:space="0" w:color="auto"/>
        <w:right w:val="none" w:sz="0" w:space="0" w:color="auto"/>
      </w:divBdr>
      <w:divsChild>
        <w:div w:id="1929533096">
          <w:marLeft w:val="480"/>
          <w:marRight w:val="0"/>
          <w:marTop w:val="0"/>
          <w:marBottom w:val="0"/>
          <w:divBdr>
            <w:top w:val="none" w:sz="0" w:space="0" w:color="auto"/>
            <w:left w:val="none" w:sz="0" w:space="0" w:color="auto"/>
            <w:bottom w:val="none" w:sz="0" w:space="0" w:color="auto"/>
            <w:right w:val="none" w:sz="0" w:space="0" w:color="auto"/>
          </w:divBdr>
        </w:div>
        <w:div w:id="2044211891">
          <w:marLeft w:val="480"/>
          <w:marRight w:val="0"/>
          <w:marTop w:val="0"/>
          <w:marBottom w:val="0"/>
          <w:divBdr>
            <w:top w:val="none" w:sz="0" w:space="0" w:color="auto"/>
            <w:left w:val="none" w:sz="0" w:space="0" w:color="auto"/>
            <w:bottom w:val="none" w:sz="0" w:space="0" w:color="auto"/>
            <w:right w:val="none" w:sz="0" w:space="0" w:color="auto"/>
          </w:divBdr>
        </w:div>
        <w:div w:id="484010628">
          <w:marLeft w:val="480"/>
          <w:marRight w:val="0"/>
          <w:marTop w:val="0"/>
          <w:marBottom w:val="0"/>
          <w:divBdr>
            <w:top w:val="none" w:sz="0" w:space="0" w:color="auto"/>
            <w:left w:val="none" w:sz="0" w:space="0" w:color="auto"/>
            <w:bottom w:val="none" w:sz="0" w:space="0" w:color="auto"/>
            <w:right w:val="none" w:sz="0" w:space="0" w:color="auto"/>
          </w:divBdr>
        </w:div>
        <w:div w:id="41516565">
          <w:marLeft w:val="480"/>
          <w:marRight w:val="0"/>
          <w:marTop w:val="0"/>
          <w:marBottom w:val="0"/>
          <w:divBdr>
            <w:top w:val="none" w:sz="0" w:space="0" w:color="auto"/>
            <w:left w:val="none" w:sz="0" w:space="0" w:color="auto"/>
            <w:bottom w:val="none" w:sz="0" w:space="0" w:color="auto"/>
            <w:right w:val="none" w:sz="0" w:space="0" w:color="auto"/>
          </w:divBdr>
        </w:div>
        <w:div w:id="793982153">
          <w:marLeft w:val="480"/>
          <w:marRight w:val="0"/>
          <w:marTop w:val="0"/>
          <w:marBottom w:val="0"/>
          <w:divBdr>
            <w:top w:val="none" w:sz="0" w:space="0" w:color="auto"/>
            <w:left w:val="none" w:sz="0" w:space="0" w:color="auto"/>
            <w:bottom w:val="none" w:sz="0" w:space="0" w:color="auto"/>
            <w:right w:val="none" w:sz="0" w:space="0" w:color="auto"/>
          </w:divBdr>
        </w:div>
        <w:div w:id="1992831404">
          <w:marLeft w:val="480"/>
          <w:marRight w:val="0"/>
          <w:marTop w:val="0"/>
          <w:marBottom w:val="0"/>
          <w:divBdr>
            <w:top w:val="none" w:sz="0" w:space="0" w:color="auto"/>
            <w:left w:val="none" w:sz="0" w:space="0" w:color="auto"/>
            <w:bottom w:val="none" w:sz="0" w:space="0" w:color="auto"/>
            <w:right w:val="none" w:sz="0" w:space="0" w:color="auto"/>
          </w:divBdr>
        </w:div>
        <w:div w:id="390034231">
          <w:marLeft w:val="480"/>
          <w:marRight w:val="0"/>
          <w:marTop w:val="0"/>
          <w:marBottom w:val="0"/>
          <w:divBdr>
            <w:top w:val="none" w:sz="0" w:space="0" w:color="auto"/>
            <w:left w:val="none" w:sz="0" w:space="0" w:color="auto"/>
            <w:bottom w:val="none" w:sz="0" w:space="0" w:color="auto"/>
            <w:right w:val="none" w:sz="0" w:space="0" w:color="auto"/>
          </w:divBdr>
        </w:div>
        <w:div w:id="1078281867">
          <w:marLeft w:val="480"/>
          <w:marRight w:val="0"/>
          <w:marTop w:val="0"/>
          <w:marBottom w:val="0"/>
          <w:divBdr>
            <w:top w:val="none" w:sz="0" w:space="0" w:color="auto"/>
            <w:left w:val="none" w:sz="0" w:space="0" w:color="auto"/>
            <w:bottom w:val="none" w:sz="0" w:space="0" w:color="auto"/>
            <w:right w:val="none" w:sz="0" w:space="0" w:color="auto"/>
          </w:divBdr>
        </w:div>
        <w:div w:id="951976259">
          <w:marLeft w:val="480"/>
          <w:marRight w:val="0"/>
          <w:marTop w:val="0"/>
          <w:marBottom w:val="0"/>
          <w:divBdr>
            <w:top w:val="none" w:sz="0" w:space="0" w:color="auto"/>
            <w:left w:val="none" w:sz="0" w:space="0" w:color="auto"/>
            <w:bottom w:val="none" w:sz="0" w:space="0" w:color="auto"/>
            <w:right w:val="none" w:sz="0" w:space="0" w:color="auto"/>
          </w:divBdr>
        </w:div>
      </w:divsChild>
    </w:div>
    <w:div w:id="849756405">
      <w:bodyDiv w:val="1"/>
      <w:marLeft w:val="0"/>
      <w:marRight w:val="0"/>
      <w:marTop w:val="0"/>
      <w:marBottom w:val="0"/>
      <w:divBdr>
        <w:top w:val="none" w:sz="0" w:space="0" w:color="auto"/>
        <w:left w:val="none" w:sz="0" w:space="0" w:color="auto"/>
        <w:bottom w:val="none" w:sz="0" w:space="0" w:color="auto"/>
        <w:right w:val="none" w:sz="0" w:space="0" w:color="auto"/>
      </w:divBdr>
    </w:div>
    <w:div w:id="850872545">
      <w:bodyDiv w:val="1"/>
      <w:marLeft w:val="0"/>
      <w:marRight w:val="0"/>
      <w:marTop w:val="0"/>
      <w:marBottom w:val="0"/>
      <w:divBdr>
        <w:top w:val="none" w:sz="0" w:space="0" w:color="auto"/>
        <w:left w:val="none" w:sz="0" w:space="0" w:color="auto"/>
        <w:bottom w:val="none" w:sz="0" w:space="0" w:color="auto"/>
        <w:right w:val="none" w:sz="0" w:space="0" w:color="auto"/>
      </w:divBdr>
    </w:div>
    <w:div w:id="851408618">
      <w:bodyDiv w:val="1"/>
      <w:marLeft w:val="0"/>
      <w:marRight w:val="0"/>
      <w:marTop w:val="0"/>
      <w:marBottom w:val="0"/>
      <w:divBdr>
        <w:top w:val="none" w:sz="0" w:space="0" w:color="auto"/>
        <w:left w:val="none" w:sz="0" w:space="0" w:color="auto"/>
        <w:bottom w:val="none" w:sz="0" w:space="0" w:color="auto"/>
        <w:right w:val="none" w:sz="0" w:space="0" w:color="auto"/>
      </w:divBdr>
      <w:divsChild>
        <w:div w:id="1542522866">
          <w:marLeft w:val="480"/>
          <w:marRight w:val="0"/>
          <w:marTop w:val="0"/>
          <w:marBottom w:val="0"/>
          <w:divBdr>
            <w:top w:val="none" w:sz="0" w:space="0" w:color="auto"/>
            <w:left w:val="none" w:sz="0" w:space="0" w:color="auto"/>
            <w:bottom w:val="none" w:sz="0" w:space="0" w:color="auto"/>
            <w:right w:val="none" w:sz="0" w:space="0" w:color="auto"/>
          </w:divBdr>
        </w:div>
        <w:div w:id="1033073022">
          <w:marLeft w:val="480"/>
          <w:marRight w:val="0"/>
          <w:marTop w:val="0"/>
          <w:marBottom w:val="0"/>
          <w:divBdr>
            <w:top w:val="none" w:sz="0" w:space="0" w:color="auto"/>
            <w:left w:val="none" w:sz="0" w:space="0" w:color="auto"/>
            <w:bottom w:val="none" w:sz="0" w:space="0" w:color="auto"/>
            <w:right w:val="none" w:sz="0" w:space="0" w:color="auto"/>
          </w:divBdr>
        </w:div>
        <w:div w:id="148208757">
          <w:marLeft w:val="480"/>
          <w:marRight w:val="0"/>
          <w:marTop w:val="0"/>
          <w:marBottom w:val="0"/>
          <w:divBdr>
            <w:top w:val="none" w:sz="0" w:space="0" w:color="auto"/>
            <w:left w:val="none" w:sz="0" w:space="0" w:color="auto"/>
            <w:bottom w:val="none" w:sz="0" w:space="0" w:color="auto"/>
            <w:right w:val="none" w:sz="0" w:space="0" w:color="auto"/>
          </w:divBdr>
        </w:div>
        <w:div w:id="544760299">
          <w:marLeft w:val="480"/>
          <w:marRight w:val="0"/>
          <w:marTop w:val="0"/>
          <w:marBottom w:val="0"/>
          <w:divBdr>
            <w:top w:val="none" w:sz="0" w:space="0" w:color="auto"/>
            <w:left w:val="none" w:sz="0" w:space="0" w:color="auto"/>
            <w:bottom w:val="none" w:sz="0" w:space="0" w:color="auto"/>
            <w:right w:val="none" w:sz="0" w:space="0" w:color="auto"/>
          </w:divBdr>
        </w:div>
        <w:div w:id="2711137">
          <w:marLeft w:val="480"/>
          <w:marRight w:val="0"/>
          <w:marTop w:val="0"/>
          <w:marBottom w:val="0"/>
          <w:divBdr>
            <w:top w:val="none" w:sz="0" w:space="0" w:color="auto"/>
            <w:left w:val="none" w:sz="0" w:space="0" w:color="auto"/>
            <w:bottom w:val="none" w:sz="0" w:space="0" w:color="auto"/>
            <w:right w:val="none" w:sz="0" w:space="0" w:color="auto"/>
          </w:divBdr>
        </w:div>
        <w:div w:id="475923142">
          <w:marLeft w:val="480"/>
          <w:marRight w:val="0"/>
          <w:marTop w:val="0"/>
          <w:marBottom w:val="0"/>
          <w:divBdr>
            <w:top w:val="none" w:sz="0" w:space="0" w:color="auto"/>
            <w:left w:val="none" w:sz="0" w:space="0" w:color="auto"/>
            <w:bottom w:val="none" w:sz="0" w:space="0" w:color="auto"/>
            <w:right w:val="none" w:sz="0" w:space="0" w:color="auto"/>
          </w:divBdr>
        </w:div>
        <w:div w:id="317618352">
          <w:marLeft w:val="480"/>
          <w:marRight w:val="0"/>
          <w:marTop w:val="0"/>
          <w:marBottom w:val="0"/>
          <w:divBdr>
            <w:top w:val="none" w:sz="0" w:space="0" w:color="auto"/>
            <w:left w:val="none" w:sz="0" w:space="0" w:color="auto"/>
            <w:bottom w:val="none" w:sz="0" w:space="0" w:color="auto"/>
            <w:right w:val="none" w:sz="0" w:space="0" w:color="auto"/>
          </w:divBdr>
        </w:div>
        <w:div w:id="184250852">
          <w:marLeft w:val="480"/>
          <w:marRight w:val="0"/>
          <w:marTop w:val="0"/>
          <w:marBottom w:val="0"/>
          <w:divBdr>
            <w:top w:val="none" w:sz="0" w:space="0" w:color="auto"/>
            <w:left w:val="none" w:sz="0" w:space="0" w:color="auto"/>
            <w:bottom w:val="none" w:sz="0" w:space="0" w:color="auto"/>
            <w:right w:val="none" w:sz="0" w:space="0" w:color="auto"/>
          </w:divBdr>
        </w:div>
        <w:div w:id="1291933563">
          <w:marLeft w:val="480"/>
          <w:marRight w:val="0"/>
          <w:marTop w:val="0"/>
          <w:marBottom w:val="0"/>
          <w:divBdr>
            <w:top w:val="none" w:sz="0" w:space="0" w:color="auto"/>
            <w:left w:val="none" w:sz="0" w:space="0" w:color="auto"/>
            <w:bottom w:val="none" w:sz="0" w:space="0" w:color="auto"/>
            <w:right w:val="none" w:sz="0" w:space="0" w:color="auto"/>
          </w:divBdr>
        </w:div>
        <w:div w:id="1755980005">
          <w:marLeft w:val="480"/>
          <w:marRight w:val="0"/>
          <w:marTop w:val="0"/>
          <w:marBottom w:val="0"/>
          <w:divBdr>
            <w:top w:val="none" w:sz="0" w:space="0" w:color="auto"/>
            <w:left w:val="none" w:sz="0" w:space="0" w:color="auto"/>
            <w:bottom w:val="none" w:sz="0" w:space="0" w:color="auto"/>
            <w:right w:val="none" w:sz="0" w:space="0" w:color="auto"/>
          </w:divBdr>
        </w:div>
        <w:div w:id="1322853077">
          <w:marLeft w:val="480"/>
          <w:marRight w:val="0"/>
          <w:marTop w:val="0"/>
          <w:marBottom w:val="0"/>
          <w:divBdr>
            <w:top w:val="none" w:sz="0" w:space="0" w:color="auto"/>
            <w:left w:val="none" w:sz="0" w:space="0" w:color="auto"/>
            <w:bottom w:val="none" w:sz="0" w:space="0" w:color="auto"/>
            <w:right w:val="none" w:sz="0" w:space="0" w:color="auto"/>
          </w:divBdr>
        </w:div>
        <w:div w:id="1765566137">
          <w:marLeft w:val="480"/>
          <w:marRight w:val="0"/>
          <w:marTop w:val="0"/>
          <w:marBottom w:val="0"/>
          <w:divBdr>
            <w:top w:val="none" w:sz="0" w:space="0" w:color="auto"/>
            <w:left w:val="none" w:sz="0" w:space="0" w:color="auto"/>
            <w:bottom w:val="none" w:sz="0" w:space="0" w:color="auto"/>
            <w:right w:val="none" w:sz="0" w:space="0" w:color="auto"/>
          </w:divBdr>
        </w:div>
        <w:div w:id="1478034042">
          <w:marLeft w:val="480"/>
          <w:marRight w:val="0"/>
          <w:marTop w:val="0"/>
          <w:marBottom w:val="0"/>
          <w:divBdr>
            <w:top w:val="none" w:sz="0" w:space="0" w:color="auto"/>
            <w:left w:val="none" w:sz="0" w:space="0" w:color="auto"/>
            <w:bottom w:val="none" w:sz="0" w:space="0" w:color="auto"/>
            <w:right w:val="none" w:sz="0" w:space="0" w:color="auto"/>
          </w:divBdr>
        </w:div>
        <w:div w:id="1659535260">
          <w:marLeft w:val="480"/>
          <w:marRight w:val="0"/>
          <w:marTop w:val="0"/>
          <w:marBottom w:val="0"/>
          <w:divBdr>
            <w:top w:val="none" w:sz="0" w:space="0" w:color="auto"/>
            <w:left w:val="none" w:sz="0" w:space="0" w:color="auto"/>
            <w:bottom w:val="none" w:sz="0" w:space="0" w:color="auto"/>
            <w:right w:val="none" w:sz="0" w:space="0" w:color="auto"/>
          </w:divBdr>
        </w:div>
        <w:div w:id="1890338611">
          <w:marLeft w:val="480"/>
          <w:marRight w:val="0"/>
          <w:marTop w:val="0"/>
          <w:marBottom w:val="0"/>
          <w:divBdr>
            <w:top w:val="none" w:sz="0" w:space="0" w:color="auto"/>
            <w:left w:val="none" w:sz="0" w:space="0" w:color="auto"/>
            <w:bottom w:val="none" w:sz="0" w:space="0" w:color="auto"/>
            <w:right w:val="none" w:sz="0" w:space="0" w:color="auto"/>
          </w:divBdr>
        </w:div>
        <w:div w:id="284849618">
          <w:marLeft w:val="480"/>
          <w:marRight w:val="0"/>
          <w:marTop w:val="0"/>
          <w:marBottom w:val="0"/>
          <w:divBdr>
            <w:top w:val="none" w:sz="0" w:space="0" w:color="auto"/>
            <w:left w:val="none" w:sz="0" w:space="0" w:color="auto"/>
            <w:bottom w:val="none" w:sz="0" w:space="0" w:color="auto"/>
            <w:right w:val="none" w:sz="0" w:space="0" w:color="auto"/>
          </w:divBdr>
        </w:div>
        <w:div w:id="1808625523">
          <w:marLeft w:val="480"/>
          <w:marRight w:val="0"/>
          <w:marTop w:val="0"/>
          <w:marBottom w:val="0"/>
          <w:divBdr>
            <w:top w:val="none" w:sz="0" w:space="0" w:color="auto"/>
            <w:left w:val="none" w:sz="0" w:space="0" w:color="auto"/>
            <w:bottom w:val="none" w:sz="0" w:space="0" w:color="auto"/>
            <w:right w:val="none" w:sz="0" w:space="0" w:color="auto"/>
          </w:divBdr>
        </w:div>
        <w:div w:id="356278542">
          <w:marLeft w:val="480"/>
          <w:marRight w:val="0"/>
          <w:marTop w:val="0"/>
          <w:marBottom w:val="0"/>
          <w:divBdr>
            <w:top w:val="none" w:sz="0" w:space="0" w:color="auto"/>
            <w:left w:val="none" w:sz="0" w:space="0" w:color="auto"/>
            <w:bottom w:val="none" w:sz="0" w:space="0" w:color="auto"/>
            <w:right w:val="none" w:sz="0" w:space="0" w:color="auto"/>
          </w:divBdr>
        </w:div>
        <w:div w:id="472983617">
          <w:marLeft w:val="480"/>
          <w:marRight w:val="0"/>
          <w:marTop w:val="0"/>
          <w:marBottom w:val="0"/>
          <w:divBdr>
            <w:top w:val="none" w:sz="0" w:space="0" w:color="auto"/>
            <w:left w:val="none" w:sz="0" w:space="0" w:color="auto"/>
            <w:bottom w:val="none" w:sz="0" w:space="0" w:color="auto"/>
            <w:right w:val="none" w:sz="0" w:space="0" w:color="auto"/>
          </w:divBdr>
        </w:div>
        <w:div w:id="416899579">
          <w:marLeft w:val="480"/>
          <w:marRight w:val="0"/>
          <w:marTop w:val="0"/>
          <w:marBottom w:val="0"/>
          <w:divBdr>
            <w:top w:val="none" w:sz="0" w:space="0" w:color="auto"/>
            <w:left w:val="none" w:sz="0" w:space="0" w:color="auto"/>
            <w:bottom w:val="none" w:sz="0" w:space="0" w:color="auto"/>
            <w:right w:val="none" w:sz="0" w:space="0" w:color="auto"/>
          </w:divBdr>
        </w:div>
        <w:div w:id="1890266990">
          <w:marLeft w:val="480"/>
          <w:marRight w:val="0"/>
          <w:marTop w:val="0"/>
          <w:marBottom w:val="0"/>
          <w:divBdr>
            <w:top w:val="none" w:sz="0" w:space="0" w:color="auto"/>
            <w:left w:val="none" w:sz="0" w:space="0" w:color="auto"/>
            <w:bottom w:val="none" w:sz="0" w:space="0" w:color="auto"/>
            <w:right w:val="none" w:sz="0" w:space="0" w:color="auto"/>
          </w:divBdr>
        </w:div>
        <w:div w:id="962002954">
          <w:marLeft w:val="480"/>
          <w:marRight w:val="0"/>
          <w:marTop w:val="0"/>
          <w:marBottom w:val="0"/>
          <w:divBdr>
            <w:top w:val="none" w:sz="0" w:space="0" w:color="auto"/>
            <w:left w:val="none" w:sz="0" w:space="0" w:color="auto"/>
            <w:bottom w:val="none" w:sz="0" w:space="0" w:color="auto"/>
            <w:right w:val="none" w:sz="0" w:space="0" w:color="auto"/>
          </w:divBdr>
        </w:div>
        <w:div w:id="271207634">
          <w:marLeft w:val="480"/>
          <w:marRight w:val="0"/>
          <w:marTop w:val="0"/>
          <w:marBottom w:val="0"/>
          <w:divBdr>
            <w:top w:val="none" w:sz="0" w:space="0" w:color="auto"/>
            <w:left w:val="none" w:sz="0" w:space="0" w:color="auto"/>
            <w:bottom w:val="none" w:sz="0" w:space="0" w:color="auto"/>
            <w:right w:val="none" w:sz="0" w:space="0" w:color="auto"/>
          </w:divBdr>
        </w:div>
        <w:div w:id="379716718">
          <w:marLeft w:val="480"/>
          <w:marRight w:val="0"/>
          <w:marTop w:val="0"/>
          <w:marBottom w:val="0"/>
          <w:divBdr>
            <w:top w:val="none" w:sz="0" w:space="0" w:color="auto"/>
            <w:left w:val="none" w:sz="0" w:space="0" w:color="auto"/>
            <w:bottom w:val="none" w:sz="0" w:space="0" w:color="auto"/>
            <w:right w:val="none" w:sz="0" w:space="0" w:color="auto"/>
          </w:divBdr>
        </w:div>
        <w:div w:id="1975866900">
          <w:marLeft w:val="480"/>
          <w:marRight w:val="0"/>
          <w:marTop w:val="0"/>
          <w:marBottom w:val="0"/>
          <w:divBdr>
            <w:top w:val="none" w:sz="0" w:space="0" w:color="auto"/>
            <w:left w:val="none" w:sz="0" w:space="0" w:color="auto"/>
            <w:bottom w:val="none" w:sz="0" w:space="0" w:color="auto"/>
            <w:right w:val="none" w:sz="0" w:space="0" w:color="auto"/>
          </w:divBdr>
        </w:div>
        <w:div w:id="195775387">
          <w:marLeft w:val="480"/>
          <w:marRight w:val="0"/>
          <w:marTop w:val="0"/>
          <w:marBottom w:val="0"/>
          <w:divBdr>
            <w:top w:val="none" w:sz="0" w:space="0" w:color="auto"/>
            <w:left w:val="none" w:sz="0" w:space="0" w:color="auto"/>
            <w:bottom w:val="none" w:sz="0" w:space="0" w:color="auto"/>
            <w:right w:val="none" w:sz="0" w:space="0" w:color="auto"/>
          </w:divBdr>
        </w:div>
        <w:div w:id="1539778461">
          <w:marLeft w:val="480"/>
          <w:marRight w:val="0"/>
          <w:marTop w:val="0"/>
          <w:marBottom w:val="0"/>
          <w:divBdr>
            <w:top w:val="none" w:sz="0" w:space="0" w:color="auto"/>
            <w:left w:val="none" w:sz="0" w:space="0" w:color="auto"/>
            <w:bottom w:val="none" w:sz="0" w:space="0" w:color="auto"/>
            <w:right w:val="none" w:sz="0" w:space="0" w:color="auto"/>
          </w:divBdr>
        </w:div>
        <w:div w:id="154808753">
          <w:marLeft w:val="480"/>
          <w:marRight w:val="0"/>
          <w:marTop w:val="0"/>
          <w:marBottom w:val="0"/>
          <w:divBdr>
            <w:top w:val="none" w:sz="0" w:space="0" w:color="auto"/>
            <w:left w:val="none" w:sz="0" w:space="0" w:color="auto"/>
            <w:bottom w:val="none" w:sz="0" w:space="0" w:color="auto"/>
            <w:right w:val="none" w:sz="0" w:space="0" w:color="auto"/>
          </w:divBdr>
        </w:div>
        <w:div w:id="1300526411">
          <w:marLeft w:val="480"/>
          <w:marRight w:val="0"/>
          <w:marTop w:val="0"/>
          <w:marBottom w:val="0"/>
          <w:divBdr>
            <w:top w:val="none" w:sz="0" w:space="0" w:color="auto"/>
            <w:left w:val="none" w:sz="0" w:space="0" w:color="auto"/>
            <w:bottom w:val="none" w:sz="0" w:space="0" w:color="auto"/>
            <w:right w:val="none" w:sz="0" w:space="0" w:color="auto"/>
          </w:divBdr>
        </w:div>
        <w:div w:id="1771970283">
          <w:marLeft w:val="480"/>
          <w:marRight w:val="0"/>
          <w:marTop w:val="0"/>
          <w:marBottom w:val="0"/>
          <w:divBdr>
            <w:top w:val="none" w:sz="0" w:space="0" w:color="auto"/>
            <w:left w:val="none" w:sz="0" w:space="0" w:color="auto"/>
            <w:bottom w:val="none" w:sz="0" w:space="0" w:color="auto"/>
            <w:right w:val="none" w:sz="0" w:space="0" w:color="auto"/>
          </w:divBdr>
        </w:div>
        <w:div w:id="1577398573">
          <w:marLeft w:val="480"/>
          <w:marRight w:val="0"/>
          <w:marTop w:val="0"/>
          <w:marBottom w:val="0"/>
          <w:divBdr>
            <w:top w:val="none" w:sz="0" w:space="0" w:color="auto"/>
            <w:left w:val="none" w:sz="0" w:space="0" w:color="auto"/>
            <w:bottom w:val="none" w:sz="0" w:space="0" w:color="auto"/>
            <w:right w:val="none" w:sz="0" w:space="0" w:color="auto"/>
          </w:divBdr>
        </w:div>
        <w:div w:id="1651009913">
          <w:marLeft w:val="480"/>
          <w:marRight w:val="0"/>
          <w:marTop w:val="0"/>
          <w:marBottom w:val="0"/>
          <w:divBdr>
            <w:top w:val="none" w:sz="0" w:space="0" w:color="auto"/>
            <w:left w:val="none" w:sz="0" w:space="0" w:color="auto"/>
            <w:bottom w:val="none" w:sz="0" w:space="0" w:color="auto"/>
            <w:right w:val="none" w:sz="0" w:space="0" w:color="auto"/>
          </w:divBdr>
        </w:div>
        <w:div w:id="1240213458">
          <w:marLeft w:val="480"/>
          <w:marRight w:val="0"/>
          <w:marTop w:val="0"/>
          <w:marBottom w:val="0"/>
          <w:divBdr>
            <w:top w:val="none" w:sz="0" w:space="0" w:color="auto"/>
            <w:left w:val="none" w:sz="0" w:space="0" w:color="auto"/>
            <w:bottom w:val="none" w:sz="0" w:space="0" w:color="auto"/>
            <w:right w:val="none" w:sz="0" w:space="0" w:color="auto"/>
          </w:divBdr>
        </w:div>
        <w:div w:id="1021467727">
          <w:marLeft w:val="480"/>
          <w:marRight w:val="0"/>
          <w:marTop w:val="0"/>
          <w:marBottom w:val="0"/>
          <w:divBdr>
            <w:top w:val="none" w:sz="0" w:space="0" w:color="auto"/>
            <w:left w:val="none" w:sz="0" w:space="0" w:color="auto"/>
            <w:bottom w:val="none" w:sz="0" w:space="0" w:color="auto"/>
            <w:right w:val="none" w:sz="0" w:space="0" w:color="auto"/>
          </w:divBdr>
        </w:div>
        <w:div w:id="933440784">
          <w:marLeft w:val="480"/>
          <w:marRight w:val="0"/>
          <w:marTop w:val="0"/>
          <w:marBottom w:val="0"/>
          <w:divBdr>
            <w:top w:val="none" w:sz="0" w:space="0" w:color="auto"/>
            <w:left w:val="none" w:sz="0" w:space="0" w:color="auto"/>
            <w:bottom w:val="none" w:sz="0" w:space="0" w:color="auto"/>
            <w:right w:val="none" w:sz="0" w:space="0" w:color="auto"/>
          </w:divBdr>
        </w:div>
      </w:divsChild>
    </w:div>
    <w:div w:id="852066006">
      <w:bodyDiv w:val="1"/>
      <w:marLeft w:val="0"/>
      <w:marRight w:val="0"/>
      <w:marTop w:val="0"/>
      <w:marBottom w:val="0"/>
      <w:divBdr>
        <w:top w:val="none" w:sz="0" w:space="0" w:color="auto"/>
        <w:left w:val="none" w:sz="0" w:space="0" w:color="auto"/>
        <w:bottom w:val="none" w:sz="0" w:space="0" w:color="auto"/>
        <w:right w:val="none" w:sz="0" w:space="0" w:color="auto"/>
      </w:divBdr>
    </w:div>
    <w:div w:id="852841101">
      <w:bodyDiv w:val="1"/>
      <w:marLeft w:val="0"/>
      <w:marRight w:val="0"/>
      <w:marTop w:val="0"/>
      <w:marBottom w:val="0"/>
      <w:divBdr>
        <w:top w:val="none" w:sz="0" w:space="0" w:color="auto"/>
        <w:left w:val="none" w:sz="0" w:space="0" w:color="auto"/>
        <w:bottom w:val="none" w:sz="0" w:space="0" w:color="auto"/>
        <w:right w:val="none" w:sz="0" w:space="0" w:color="auto"/>
      </w:divBdr>
      <w:divsChild>
        <w:div w:id="1001470203">
          <w:marLeft w:val="480"/>
          <w:marRight w:val="0"/>
          <w:marTop w:val="0"/>
          <w:marBottom w:val="0"/>
          <w:divBdr>
            <w:top w:val="none" w:sz="0" w:space="0" w:color="auto"/>
            <w:left w:val="none" w:sz="0" w:space="0" w:color="auto"/>
            <w:bottom w:val="none" w:sz="0" w:space="0" w:color="auto"/>
            <w:right w:val="none" w:sz="0" w:space="0" w:color="auto"/>
          </w:divBdr>
        </w:div>
        <w:div w:id="698044220">
          <w:marLeft w:val="480"/>
          <w:marRight w:val="0"/>
          <w:marTop w:val="0"/>
          <w:marBottom w:val="0"/>
          <w:divBdr>
            <w:top w:val="none" w:sz="0" w:space="0" w:color="auto"/>
            <w:left w:val="none" w:sz="0" w:space="0" w:color="auto"/>
            <w:bottom w:val="none" w:sz="0" w:space="0" w:color="auto"/>
            <w:right w:val="none" w:sz="0" w:space="0" w:color="auto"/>
          </w:divBdr>
        </w:div>
        <w:div w:id="1451317017">
          <w:marLeft w:val="480"/>
          <w:marRight w:val="0"/>
          <w:marTop w:val="0"/>
          <w:marBottom w:val="0"/>
          <w:divBdr>
            <w:top w:val="none" w:sz="0" w:space="0" w:color="auto"/>
            <w:left w:val="none" w:sz="0" w:space="0" w:color="auto"/>
            <w:bottom w:val="none" w:sz="0" w:space="0" w:color="auto"/>
            <w:right w:val="none" w:sz="0" w:space="0" w:color="auto"/>
          </w:divBdr>
        </w:div>
        <w:div w:id="1531912076">
          <w:marLeft w:val="480"/>
          <w:marRight w:val="0"/>
          <w:marTop w:val="0"/>
          <w:marBottom w:val="0"/>
          <w:divBdr>
            <w:top w:val="none" w:sz="0" w:space="0" w:color="auto"/>
            <w:left w:val="none" w:sz="0" w:space="0" w:color="auto"/>
            <w:bottom w:val="none" w:sz="0" w:space="0" w:color="auto"/>
            <w:right w:val="none" w:sz="0" w:space="0" w:color="auto"/>
          </w:divBdr>
        </w:div>
        <w:div w:id="37895169">
          <w:marLeft w:val="480"/>
          <w:marRight w:val="0"/>
          <w:marTop w:val="0"/>
          <w:marBottom w:val="0"/>
          <w:divBdr>
            <w:top w:val="none" w:sz="0" w:space="0" w:color="auto"/>
            <w:left w:val="none" w:sz="0" w:space="0" w:color="auto"/>
            <w:bottom w:val="none" w:sz="0" w:space="0" w:color="auto"/>
            <w:right w:val="none" w:sz="0" w:space="0" w:color="auto"/>
          </w:divBdr>
        </w:div>
        <w:div w:id="1886943525">
          <w:marLeft w:val="480"/>
          <w:marRight w:val="0"/>
          <w:marTop w:val="0"/>
          <w:marBottom w:val="0"/>
          <w:divBdr>
            <w:top w:val="none" w:sz="0" w:space="0" w:color="auto"/>
            <w:left w:val="none" w:sz="0" w:space="0" w:color="auto"/>
            <w:bottom w:val="none" w:sz="0" w:space="0" w:color="auto"/>
            <w:right w:val="none" w:sz="0" w:space="0" w:color="auto"/>
          </w:divBdr>
        </w:div>
        <w:div w:id="858391080">
          <w:marLeft w:val="480"/>
          <w:marRight w:val="0"/>
          <w:marTop w:val="0"/>
          <w:marBottom w:val="0"/>
          <w:divBdr>
            <w:top w:val="none" w:sz="0" w:space="0" w:color="auto"/>
            <w:left w:val="none" w:sz="0" w:space="0" w:color="auto"/>
            <w:bottom w:val="none" w:sz="0" w:space="0" w:color="auto"/>
            <w:right w:val="none" w:sz="0" w:space="0" w:color="auto"/>
          </w:divBdr>
        </w:div>
        <w:div w:id="866063442">
          <w:marLeft w:val="480"/>
          <w:marRight w:val="0"/>
          <w:marTop w:val="0"/>
          <w:marBottom w:val="0"/>
          <w:divBdr>
            <w:top w:val="none" w:sz="0" w:space="0" w:color="auto"/>
            <w:left w:val="none" w:sz="0" w:space="0" w:color="auto"/>
            <w:bottom w:val="none" w:sz="0" w:space="0" w:color="auto"/>
            <w:right w:val="none" w:sz="0" w:space="0" w:color="auto"/>
          </w:divBdr>
        </w:div>
        <w:div w:id="907963920">
          <w:marLeft w:val="480"/>
          <w:marRight w:val="0"/>
          <w:marTop w:val="0"/>
          <w:marBottom w:val="0"/>
          <w:divBdr>
            <w:top w:val="none" w:sz="0" w:space="0" w:color="auto"/>
            <w:left w:val="none" w:sz="0" w:space="0" w:color="auto"/>
            <w:bottom w:val="none" w:sz="0" w:space="0" w:color="auto"/>
            <w:right w:val="none" w:sz="0" w:space="0" w:color="auto"/>
          </w:divBdr>
        </w:div>
        <w:div w:id="1668436328">
          <w:marLeft w:val="480"/>
          <w:marRight w:val="0"/>
          <w:marTop w:val="0"/>
          <w:marBottom w:val="0"/>
          <w:divBdr>
            <w:top w:val="none" w:sz="0" w:space="0" w:color="auto"/>
            <w:left w:val="none" w:sz="0" w:space="0" w:color="auto"/>
            <w:bottom w:val="none" w:sz="0" w:space="0" w:color="auto"/>
            <w:right w:val="none" w:sz="0" w:space="0" w:color="auto"/>
          </w:divBdr>
        </w:div>
        <w:div w:id="438841262">
          <w:marLeft w:val="480"/>
          <w:marRight w:val="0"/>
          <w:marTop w:val="0"/>
          <w:marBottom w:val="0"/>
          <w:divBdr>
            <w:top w:val="none" w:sz="0" w:space="0" w:color="auto"/>
            <w:left w:val="none" w:sz="0" w:space="0" w:color="auto"/>
            <w:bottom w:val="none" w:sz="0" w:space="0" w:color="auto"/>
            <w:right w:val="none" w:sz="0" w:space="0" w:color="auto"/>
          </w:divBdr>
        </w:div>
      </w:divsChild>
    </w:div>
    <w:div w:id="852963867">
      <w:bodyDiv w:val="1"/>
      <w:marLeft w:val="0"/>
      <w:marRight w:val="0"/>
      <w:marTop w:val="0"/>
      <w:marBottom w:val="0"/>
      <w:divBdr>
        <w:top w:val="none" w:sz="0" w:space="0" w:color="auto"/>
        <w:left w:val="none" w:sz="0" w:space="0" w:color="auto"/>
        <w:bottom w:val="none" w:sz="0" w:space="0" w:color="auto"/>
        <w:right w:val="none" w:sz="0" w:space="0" w:color="auto"/>
      </w:divBdr>
    </w:div>
    <w:div w:id="854734957">
      <w:bodyDiv w:val="1"/>
      <w:marLeft w:val="0"/>
      <w:marRight w:val="0"/>
      <w:marTop w:val="0"/>
      <w:marBottom w:val="0"/>
      <w:divBdr>
        <w:top w:val="none" w:sz="0" w:space="0" w:color="auto"/>
        <w:left w:val="none" w:sz="0" w:space="0" w:color="auto"/>
        <w:bottom w:val="none" w:sz="0" w:space="0" w:color="auto"/>
        <w:right w:val="none" w:sz="0" w:space="0" w:color="auto"/>
      </w:divBdr>
    </w:div>
    <w:div w:id="854810560">
      <w:bodyDiv w:val="1"/>
      <w:marLeft w:val="0"/>
      <w:marRight w:val="0"/>
      <w:marTop w:val="0"/>
      <w:marBottom w:val="0"/>
      <w:divBdr>
        <w:top w:val="none" w:sz="0" w:space="0" w:color="auto"/>
        <w:left w:val="none" w:sz="0" w:space="0" w:color="auto"/>
        <w:bottom w:val="none" w:sz="0" w:space="0" w:color="auto"/>
        <w:right w:val="none" w:sz="0" w:space="0" w:color="auto"/>
      </w:divBdr>
    </w:div>
    <w:div w:id="855116749">
      <w:bodyDiv w:val="1"/>
      <w:marLeft w:val="0"/>
      <w:marRight w:val="0"/>
      <w:marTop w:val="0"/>
      <w:marBottom w:val="0"/>
      <w:divBdr>
        <w:top w:val="none" w:sz="0" w:space="0" w:color="auto"/>
        <w:left w:val="none" w:sz="0" w:space="0" w:color="auto"/>
        <w:bottom w:val="none" w:sz="0" w:space="0" w:color="auto"/>
        <w:right w:val="none" w:sz="0" w:space="0" w:color="auto"/>
      </w:divBdr>
    </w:div>
    <w:div w:id="855390027">
      <w:bodyDiv w:val="1"/>
      <w:marLeft w:val="0"/>
      <w:marRight w:val="0"/>
      <w:marTop w:val="0"/>
      <w:marBottom w:val="0"/>
      <w:divBdr>
        <w:top w:val="none" w:sz="0" w:space="0" w:color="auto"/>
        <w:left w:val="none" w:sz="0" w:space="0" w:color="auto"/>
        <w:bottom w:val="none" w:sz="0" w:space="0" w:color="auto"/>
        <w:right w:val="none" w:sz="0" w:space="0" w:color="auto"/>
      </w:divBdr>
    </w:div>
    <w:div w:id="855655950">
      <w:bodyDiv w:val="1"/>
      <w:marLeft w:val="0"/>
      <w:marRight w:val="0"/>
      <w:marTop w:val="0"/>
      <w:marBottom w:val="0"/>
      <w:divBdr>
        <w:top w:val="none" w:sz="0" w:space="0" w:color="auto"/>
        <w:left w:val="none" w:sz="0" w:space="0" w:color="auto"/>
        <w:bottom w:val="none" w:sz="0" w:space="0" w:color="auto"/>
        <w:right w:val="none" w:sz="0" w:space="0" w:color="auto"/>
      </w:divBdr>
      <w:divsChild>
        <w:div w:id="306864402">
          <w:marLeft w:val="480"/>
          <w:marRight w:val="0"/>
          <w:marTop w:val="0"/>
          <w:marBottom w:val="0"/>
          <w:divBdr>
            <w:top w:val="none" w:sz="0" w:space="0" w:color="auto"/>
            <w:left w:val="none" w:sz="0" w:space="0" w:color="auto"/>
            <w:bottom w:val="none" w:sz="0" w:space="0" w:color="auto"/>
            <w:right w:val="none" w:sz="0" w:space="0" w:color="auto"/>
          </w:divBdr>
        </w:div>
        <w:div w:id="1522627813">
          <w:marLeft w:val="480"/>
          <w:marRight w:val="0"/>
          <w:marTop w:val="0"/>
          <w:marBottom w:val="0"/>
          <w:divBdr>
            <w:top w:val="none" w:sz="0" w:space="0" w:color="auto"/>
            <w:left w:val="none" w:sz="0" w:space="0" w:color="auto"/>
            <w:bottom w:val="none" w:sz="0" w:space="0" w:color="auto"/>
            <w:right w:val="none" w:sz="0" w:space="0" w:color="auto"/>
          </w:divBdr>
        </w:div>
        <w:div w:id="390227555">
          <w:marLeft w:val="480"/>
          <w:marRight w:val="0"/>
          <w:marTop w:val="0"/>
          <w:marBottom w:val="0"/>
          <w:divBdr>
            <w:top w:val="none" w:sz="0" w:space="0" w:color="auto"/>
            <w:left w:val="none" w:sz="0" w:space="0" w:color="auto"/>
            <w:bottom w:val="none" w:sz="0" w:space="0" w:color="auto"/>
            <w:right w:val="none" w:sz="0" w:space="0" w:color="auto"/>
          </w:divBdr>
        </w:div>
        <w:div w:id="1193882784">
          <w:marLeft w:val="480"/>
          <w:marRight w:val="0"/>
          <w:marTop w:val="0"/>
          <w:marBottom w:val="0"/>
          <w:divBdr>
            <w:top w:val="none" w:sz="0" w:space="0" w:color="auto"/>
            <w:left w:val="none" w:sz="0" w:space="0" w:color="auto"/>
            <w:bottom w:val="none" w:sz="0" w:space="0" w:color="auto"/>
            <w:right w:val="none" w:sz="0" w:space="0" w:color="auto"/>
          </w:divBdr>
        </w:div>
        <w:div w:id="1700013826">
          <w:marLeft w:val="480"/>
          <w:marRight w:val="0"/>
          <w:marTop w:val="0"/>
          <w:marBottom w:val="0"/>
          <w:divBdr>
            <w:top w:val="none" w:sz="0" w:space="0" w:color="auto"/>
            <w:left w:val="none" w:sz="0" w:space="0" w:color="auto"/>
            <w:bottom w:val="none" w:sz="0" w:space="0" w:color="auto"/>
            <w:right w:val="none" w:sz="0" w:space="0" w:color="auto"/>
          </w:divBdr>
        </w:div>
        <w:div w:id="864709719">
          <w:marLeft w:val="480"/>
          <w:marRight w:val="0"/>
          <w:marTop w:val="0"/>
          <w:marBottom w:val="0"/>
          <w:divBdr>
            <w:top w:val="none" w:sz="0" w:space="0" w:color="auto"/>
            <w:left w:val="none" w:sz="0" w:space="0" w:color="auto"/>
            <w:bottom w:val="none" w:sz="0" w:space="0" w:color="auto"/>
            <w:right w:val="none" w:sz="0" w:space="0" w:color="auto"/>
          </w:divBdr>
        </w:div>
        <w:div w:id="1577592081">
          <w:marLeft w:val="480"/>
          <w:marRight w:val="0"/>
          <w:marTop w:val="0"/>
          <w:marBottom w:val="0"/>
          <w:divBdr>
            <w:top w:val="none" w:sz="0" w:space="0" w:color="auto"/>
            <w:left w:val="none" w:sz="0" w:space="0" w:color="auto"/>
            <w:bottom w:val="none" w:sz="0" w:space="0" w:color="auto"/>
            <w:right w:val="none" w:sz="0" w:space="0" w:color="auto"/>
          </w:divBdr>
        </w:div>
        <w:div w:id="773475257">
          <w:marLeft w:val="480"/>
          <w:marRight w:val="0"/>
          <w:marTop w:val="0"/>
          <w:marBottom w:val="0"/>
          <w:divBdr>
            <w:top w:val="none" w:sz="0" w:space="0" w:color="auto"/>
            <w:left w:val="none" w:sz="0" w:space="0" w:color="auto"/>
            <w:bottom w:val="none" w:sz="0" w:space="0" w:color="auto"/>
            <w:right w:val="none" w:sz="0" w:space="0" w:color="auto"/>
          </w:divBdr>
        </w:div>
        <w:div w:id="740106237">
          <w:marLeft w:val="480"/>
          <w:marRight w:val="0"/>
          <w:marTop w:val="0"/>
          <w:marBottom w:val="0"/>
          <w:divBdr>
            <w:top w:val="none" w:sz="0" w:space="0" w:color="auto"/>
            <w:left w:val="none" w:sz="0" w:space="0" w:color="auto"/>
            <w:bottom w:val="none" w:sz="0" w:space="0" w:color="auto"/>
            <w:right w:val="none" w:sz="0" w:space="0" w:color="auto"/>
          </w:divBdr>
        </w:div>
        <w:div w:id="1065682084">
          <w:marLeft w:val="480"/>
          <w:marRight w:val="0"/>
          <w:marTop w:val="0"/>
          <w:marBottom w:val="0"/>
          <w:divBdr>
            <w:top w:val="none" w:sz="0" w:space="0" w:color="auto"/>
            <w:left w:val="none" w:sz="0" w:space="0" w:color="auto"/>
            <w:bottom w:val="none" w:sz="0" w:space="0" w:color="auto"/>
            <w:right w:val="none" w:sz="0" w:space="0" w:color="auto"/>
          </w:divBdr>
        </w:div>
        <w:div w:id="1237782769">
          <w:marLeft w:val="480"/>
          <w:marRight w:val="0"/>
          <w:marTop w:val="0"/>
          <w:marBottom w:val="0"/>
          <w:divBdr>
            <w:top w:val="none" w:sz="0" w:space="0" w:color="auto"/>
            <w:left w:val="none" w:sz="0" w:space="0" w:color="auto"/>
            <w:bottom w:val="none" w:sz="0" w:space="0" w:color="auto"/>
            <w:right w:val="none" w:sz="0" w:space="0" w:color="auto"/>
          </w:divBdr>
        </w:div>
        <w:div w:id="727847798">
          <w:marLeft w:val="480"/>
          <w:marRight w:val="0"/>
          <w:marTop w:val="0"/>
          <w:marBottom w:val="0"/>
          <w:divBdr>
            <w:top w:val="none" w:sz="0" w:space="0" w:color="auto"/>
            <w:left w:val="none" w:sz="0" w:space="0" w:color="auto"/>
            <w:bottom w:val="none" w:sz="0" w:space="0" w:color="auto"/>
            <w:right w:val="none" w:sz="0" w:space="0" w:color="auto"/>
          </w:divBdr>
        </w:div>
        <w:div w:id="295725251">
          <w:marLeft w:val="480"/>
          <w:marRight w:val="0"/>
          <w:marTop w:val="0"/>
          <w:marBottom w:val="0"/>
          <w:divBdr>
            <w:top w:val="none" w:sz="0" w:space="0" w:color="auto"/>
            <w:left w:val="none" w:sz="0" w:space="0" w:color="auto"/>
            <w:bottom w:val="none" w:sz="0" w:space="0" w:color="auto"/>
            <w:right w:val="none" w:sz="0" w:space="0" w:color="auto"/>
          </w:divBdr>
        </w:div>
        <w:div w:id="992097466">
          <w:marLeft w:val="480"/>
          <w:marRight w:val="0"/>
          <w:marTop w:val="0"/>
          <w:marBottom w:val="0"/>
          <w:divBdr>
            <w:top w:val="none" w:sz="0" w:space="0" w:color="auto"/>
            <w:left w:val="none" w:sz="0" w:space="0" w:color="auto"/>
            <w:bottom w:val="none" w:sz="0" w:space="0" w:color="auto"/>
            <w:right w:val="none" w:sz="0" w:space="0" w:color="auto"/>
          </w:divBdr>
        </w:div>
        <w:div w:id="1846479481">
          <w:marLeft w:val="480"/>
          <w:marRight w:val="0"/>
          <w:marTop w:val="0"/>
          <w:marBottom w:val="0"/>
          <w:divBdr>
            <w:top w:val="none" w:sz="0" w:space="0" w:color="auto"/>
            <w:left w:val="none" w:sz="0" w:space="0" w:color="auto"/>
            <w:bottom w:val="none" w:sz="0" w:space="0" w:color="auto"/>
            <w:right w:val="none" w:sz="0" w:space="0" w:color="auto"/>
          </w:divBdr>
        </w:div>
      </w:divsChild>
    </w:div>
    <w:div w:id="855995917">
      <w:bodyDiv w:val="1"/>
      <w:marLeft w:val="0"/>
      <w:marRight w:val="0"/>
      <w:marTop w:val="0"/>
      <w:marBottom w:val="0"/>
      <w:divBdr>
        <w:top w:val="none" w:sz="0" w:space="0" w:color="auto"/>
        <w:left w:val="none" w:sz="0" w:space="0" w:color="auto"/>
        <w:bottom w:val="none" w:sz="0" w:space="0" w:color="auto"/>
        <w:right w:val="none" w:sz="0" w:space="0" w:color="auto"/>
      </w:divBdr>
    </w:div>
    <w:div w:id="856504932">
      <w:bodyDiv w:val="1"/>
      <w:marLeft w:val="0"/>
      <w:marRight w:val="0"/>
      <w:marTop w:val="0"/>
      <w:marBottom w:val="0"/>
      <w:divBdr>
        <w:top w:val="none" w:sz="0" w:space="0" w:color="auto"/>
        <w:left w:val="none" w:sz="0" w:space="0" w:color="auto"/>
        <w:bottom w:val="none" w:sz="0" w:space="0" w:color="auto"/>
        <w:right w:val="none" w:sz="0" w:space="0" w:color="auto"/>
      </w:divBdr>
      <w:divsChild>
        <w:div w:id="1169442977">
          <w:marLeft w:val="480"/>
          <w:marRight w:val="0"/>
          <w:marTop w:val="0"/>
          <w:marBottom w:val="0"/>
          <w:divBdr>
            <w:top w:val="none" w:sz="0" w:space="0" w:color="auto"/>
            <w:left w:val="none" w:sz="0" w:space="0" w:color="auto"/>
            <w:bottom w:val="none" w:sz="0" w:space="0" w:color="auto"/>
            <w:right w:val="none" w:sz="0" w:space="0" w:color="auto"/>
          </w:divBdr>
        </w:div>
        <w:div w:id="394163426">
          <w:marLeft w:val="480"/>
          <w:marRight w:val="0"/>
          <w:marTop w:val="0"/>
          <w:marBottom w:val="0"/>
          <w:divBdr>
            <w:top w:val="none" w:sz="0" w:space="0" w:color="auto"/>
            <w:left w:val="none" w:sz="0" w:space="0" w:color="auto"/>
            <w:bottom w:val="none" w:sz="0" w:space="0" w:color="auto"/>
            <w:right w:val="none" w:sz="0" w:space="0" w:color="auto"/>
          </w:divBdr>
        </w:div>
        <w:div w:id="592586723">
          <w:marLeft w:val="480"/>
          <w:marRight w:val="0"/>
          <w:marTop w:val="0"/>
          <w:marBottom w:val="0"/>
          <w:divBdr>
            <w:top w:val="none" w:sz="0" w:space="0" w:color="auto"/>
            <w:left w:val="none" w:sz="0" w:space="0" w:color="auto"/>
            <w:bottom w:val="none" w:sz="0" w:space="0" w:color="auto"/>
            <w:right w:val="none" w:sz="0" w:space="0" w:color="auto"/>
          </w:divBdr>
        </w:div>
        <w:div w:id="101341094">
          <w:marLeft w:val="480"/>
          <w:marRight w:val="0"/>
          <w:marTop w:val="0"/>
          <w:marBottom w:val="0"/>
          <w:divBdr>
            <w:top w:val="none" w:sz="0" w:space="0" w:color="auto"/>
            <w:left w:val="none" w:sz="0" w:space="0" w:color="auto"/>
            <w:bottom w:val="none" w:sz="0" w:space="0" w:color="auto"/>
            <w:right w:val="none" w:sz="0" w:space="0" w:color="auto"/>
          </w:divBdr>
        </w:div>
        <w:div w:id="1433084344">
          <w:marLeft w:val="480"/>
          <w:marRight w:val="0"/>
          <w:marTop w:val="0"/>
          <w:marBottom w:val="0"/>
          <w:divBdr>
            <w:top w:val="none" w:sz="0" w:space="0" w:color="auto"/>
            <w:left w:val="none" w:sz="0" w:space="0" w:color="auto"/>
            <w:bottom w:val="none" w:sz="0" w:space="0" w:color="auto"/>
            <w:right w:val="none" w:sz="0" w:space="0" w:color="auto"/>
          </w:divBdr>
        </w:div>
        <w:div w:id="104345465">
          <w:marLeft w:val="480"/>
          <w:marRight w:val="0"/>
          <w:marTop w:val="0"/>
          <w:marBottom w:val="0"/>
          <w:divBdr>
            <w:top w:val="none" w:sz="0" w:space="0" w:color="auto"/>
            <w:left w:val="none" w:sz="0" w:space="0" w:color="auto"/>
            <w:bottom w:val="none" w:sz="0" w:space="0" w:color="auto"/>
            <w:right w:val="none" w:sz="0" w:space="0" w:color="auto"/>
          </w:divBdr>
        </w:div>
        <w:div w:id="1368719898">
          <w:marLeft w:val="480"/>
          <w:marRight w:val="0"/>
          <w:marTop w:val="0"/>
          <w:marBottom w:val="0"/>
          <w:divBdr>
            <w:top w:val="none" w:sz="0" w:space="0" w:color="auto"/>
            <w:left w:val="none" w:sz="0" w:space="0" w:color="auto"/>
            <w:bottom w:val="none" w:sz="0" w:space="0" w:color="auto"/>
            <w:right w:val="none" w:sz="0" w:space="0" w:color="auto"/>
          </w:divBdr>
        </w:div>
        <w:div w:id="1712218928">
          <w:marLeft w:val="480"/>
          <w:marRight w:val="0"/>
          <w:marTop w:val="0"/>
          <w:marBottom w:val="0"/>
          <w:divBdr>
            <w:top w:val="none" w:sz="0" w:space="0" w:color="auto"/>
            <w:left w:val="none" w:sz="0" w:space="0" w:color="auto"/>
            <w:bottom w:val="none" w:sz="0" w:space="0" w:color="auto"/>
            <w:right w:val="none" w:sz="0" w:space="0" w:color="auto"/>
          </w:divBdr>
        </w:div>
        <w:div w:id="172695357">
          <w:marLeft w:val="480"/>
          <w:marRight w:val="0"/>
          <w:marTop w:val="0"/>
          <w:marBottom w:val="0"/>
          <w:divBdr>
            <w:top w:val="none" w:sz="0" w:space="0" w:color="auto"/>
            <w:left w:val="none" w:sz="0" w:space="0" w:color="auto"/>
            <w:bottom w:val="none" w:sz="0" w:space="0" w:color="auto"/>
            <w:right w:val="none" w:sz="0" w:space="0" w:color="auto"/>
          </w:divBdr>
        </w:div>
        <w:div w:id="376780949">
          <w:marLeft w:val="480"/>
          <w:marRight w:val="0"/>
          <w:marTop w:val="0"/>
          <w:marBottom w:val="0"/>
          <w:divBdr>
            <w:top w:val="none" w:sz="0" w:space="0" w:color="auto"/>
            <w:left w:val="none" w:sz="0" w:space="0" w:color="auto"/>
            <w:bottom w:val="none" w:sz="0" w:space="0" w:color="auto"/>
            <w:right w:val="none" w:sz="0" w:space="0" w:color="auto"/>
          </w:divBdr>
        </w:div>
        <w:div w:id="815488038">
          <w:marLeft w:val="480"/>
          <w:marRight w:val="0"/>
          <w:marTop w:val="0"/>
          <w:marBottom w:val="0"/>
          <w:divBdr>
            <w:top w:val="none" w:sz="0" w:space="0" w:color="auto"/>
            <w:left w:val="none" w:sz="0" w:space="0" w:color="auto"/>
            <w:bottom w:val="none" w:sz="0" w:space="0" w:color="auto"/>
            <w:right w:val="none" w:sz="0" w:space="0" w:color="auto"/>
          </w:divBdr>
        </w:div>
        <w:div w:id="21707778">
          <w:marLeft w:val="480"/>
          <w:marRight w:val="0"/>
          <w:marTop w:val="0"/>
          <w:marBottom w:val="0"/>
          <w:divBdr>
            <w:top w:val="none" w:sz="0" w:space="0" w:color="auto"/>
            <w:left w:val="none" w:sz="0" w:space="0" w:color="auto"/>
            <w:bottom w:val="none" w:sz="0" w:space="0" w:color="auto"/>
            <w:right w:val="none" w:sz="0" w:space="0" w:color="auto"/>
          </w:divBdr>
        </w:div>
      </w:divsChild>
    </w:div>
    <w:div w:id="856775634">
      <w:bodyDiv w:val="1"/>
      <w:marLeft w:val="0"/>
      <w:marRight w:val="0"/>
      <w:marTop w:val="0"/>
      <w:marBottom w:val="0"/>
      <w:divBdr>
        <w:top w:val="none" w:sz="0" w:space="0" w:color="auto"/>
        <w:left w:val="none" w:sz="0" w:space="0" w:color="auto"/>
        <w:bottom w:val="none" w:sz="0" w:space="0" w:color="auto"/>
        <w:right w:val="none" w:sz="0" w:space="0" w:color="auto"/>
      </w:divBdr>
      <w:divsChild>
        <w:div w:id="741566464">
          <w:marLeft w:val="480"/>
          <w:marRight w:val="0"/>
          <w:marTop w:val="0"/>
          <w:marBottom w:val="0"/>
          <w:divBdr>
            <w:top w:val="none" w:sz="0" w:space="0" w:color="auto"/>
            <w:left w:val="none" w:sz="0" w:space="0" w:color="auto"/>
            <w:bottom w:val="none" w:sz="0" w:space="0" w:color="auto"/>
            <w:right w:val="none" w:sz="0" w:space="0" w:color="auto"/>
          </w:divBdr>
        </w:div>
        <w:div w:id="281570847">
          <w:marLeft w:val="480"/>
          <w:marRight w:val="0"/>
          <w:marTop w:val="0"/>
          <w:marBottom w:val="0"/>
          <w:divBdr>
            <w:top w:val="none" w:sz="0" w:space="0" w:color="auto"/>
            <w:left w:val="none" w:sz="0" w:space="0" w:color="auto"/>
            <w:bottom w:val="none" w:sz="0" w:space="0" w:color="auto"/>
            <w:right w:val="none" w:sz="0" w:space="0" w:color="auto"/>
          </w:divBdr>
        </w:div>
        <w:div w:id="1429422919">
          <w:marLeft w:val="480"/>
          <w:marRight w:val="0"/>
          <w:marTop w:val="0"/>
          <w:marBottom w:val="0"/>
          <w:divBdr>
            <w:top w:val="none" w:sz="0" w:space="0" w:color="auto"/>
            <w:left w:val="none" w:sz="0" w:space="0" w:color="auto"/>
            <w:bottom w:val="none" w:sz="0" w:space="0" w:color="auto"/>
            <w:right w:val="none" w:sz="0" w:space="0" w:color="auto"/>
          </w:divBdr>
        </w:div>
        <w:div w:id="948704042">
          <w:marLeft w:val="480"/>
          <w:marRight w:val="0"/>
          <w:marTop w:val="0"/>
          <w:marBottom w:val="0"/>
          <w:divBdr>
            <w:top w:val="none" w:sz="0" w:space="0" w:color="auto"/>
            <w:left w:val="none" w:sz="0" w:space="0" w:color="auto"/>
            <w:bottom w:val="none" w:sz="0" w:space="0" w:color="auto"/>
            <w:right w:val="none" w:sz="0" w:space="0" w:color="auto"/>
          </w:divBdr>
        </w:div>
        <w:div w:id="1277063198">
          <w:marLeft w:val="480"/>
          <w:marRight w:val="0"/>
          <w:marTop w:val="0"/>
          <w:marBottom w:val="0"/>
          <w:divBdr>
            <w:top w:val="none" w:sz="0" w:space="0" w:color="auto"/>
            <w:left w:val="none" w:sz="0" w:space="0" w:color="auto"/>
            <w:bottom w:val="none" w:sz="0" w:space="0" w:color="auto"/>
            <w:right w:val="none" w:sz="0" w:space="0" w:color="auto"/>
          </w:divBdr>
        </w:div>
        <w:div w:id="666829679">
          <w:marLeft w:val="480"/>
          <w:marRight w:val="0"/>
          <w:marTop w:val="0"/>
          <w:marBottom w:val="0"/>
          <w:divBdr>
            <w:top w:val="none" w:sz="0" w:space="0" w:color="auto"/>
            <w:left w:val="none" w:sz="0" w:space="0" w:color="auto"/>
            <w:bottom w:val="none" w:sz="0" w:space="0" w:color="auto"/>
            <w:right w:val="none" w:sz="0" w:space="0" w:color="auto"/>
          </w:divBdr>
        </w:div>
        <w:div w:id="684138422">
          <w:marLeft w:val="480"/>
          <w:marRight w:val="0"/>
          <w:marTop w:val="0"/>
          <w:marBottom w:val="0"/>
          <w:divBdr>
            <w:top w:val="none" w:sz="0" w:space="0" w:color="auto"/>
            <w:left w:val="none" w:sz="0" w:space="0" w:color="auto"/>
            <w:bottom w:val="none" w:sz="0" w:space="0" w:color="auto"/>
            <w:right w:val="none" w:sz="0" w:space="0" w:color="auto"/>
          </w:divBdr>
        </w:div>
        <w:div w:id="421337108">
          <w:marLeft w:val="480"/>
          <w:marRight w:val="0"/>
          <w:marTop w:val="0"/>
          <w:marBottom w:val="0"/>
          <w:divBdr>
            <w:top w:val="none" w:sz="0" w:space="0" w:color="auto"/>
            <w:left w:val="none" w:sz="0" w:space="0" w:color="auto"/>
            <w:bottom w:val="none" w:sz="0" w:space="0" w:color="auto"/>
            <w:right w:val="none" w:sz="0" w:space="0" w:color="auto"/>
          </w:divBdr>
        </w:div>
        <w:div w:id="1746338773">
          <w:marLeft w:val="480"/>
          <w:marRight w:val="0"/>
          <w:marTop w:val="0"/>
          <w:marBottom w:val="0"/>
          <w:divBdr>
            <w:top w:val="none" w:sz="0" w:space="0" w:color="auto"/>
            <w:left w:val="none" w:sz="0" w:space="0" w:color="auto"/>
            <w:bottom w:val="none" w:sz="0" w:space="0" w:color="auto"/>
            <w:right w:val="none" w:sz="0" w:space="0" w:color="auto"/>
          </w:divBdr>
        </w:div>
        <w:div w:id="1886331792">
          <w:marLeft w:val="480"/>
          <w:marRight w:val="0"/>
          <w:marTop w:val="0"/>
          <w:marBottom w:val="0"/>
          <w:divBdr>
            <w:top w:val="none" w:sz="0" w:space="0" w:color="auto"/>
            <w:left w:val="none" w:sz="0" w:space="0" w:color="auto"/>
            <w:bottom w:val="none" w:sz="0" w:space="0" w:color="auto"/>
            <w:right w:val="none" w:sz="0" w:space="0" w:color="auto"/>
          </w:divBdr>
        </w:div>
        <w:div w:id="86847031">
          <w:marLeft w:val="480"/>
          <w:marRight w:val="0"/>
          <w:marTop w:val="0"/>
          <w:marBottom w:val="0"/>
          <w:divBdr>
            <w:top w:val="none" w:sz="0" w:space="0" w:color="auto"/>
            <w:left w:val="none" w:sz="0" w:space="0" w:color="auto"/>
            <w:bottom w:val="none" w:sz="0" w:space="0" w:color="auto"/>
            <w:right w:val="none" w:sz="0" w:space="0" w:color="auto"/>
          </w:divBdr>
        </w:div>
        <w:div w:id="170268323">
          <w:marLeft w:val="480"/>
          <w:marRight w:val="0"/>
          <w:marTop w:val="0"/>
          <w:marBottom w:val="0"/>
          <w:divBdr>
            <w:top w:val="none" w:sz="0" w:space="0" w:color="auto"/>
            <w:left w:val="none" w:sz="0" w:space="0" w:color="auto"/>
            <w:bottom w:val="none" w:sz="0" w:space="0" w:color="auto"/>
            <w:right w:val="none" w:sz="0" w:space="0" w:color="auto"/>
          </w:divBdr>
        </w:div>
        <w:div w:id="229728471">
          <w:marLeft w:val="480"/>
          <w:marRight w:val="0"/>
          <w:marTop w:val="0"/>
          <w:marBottom w:val="0"/>
          <w:divBdr>
            <w:top w:val="none" w:sz="0" w:space="0" w:color="auto"/>
            <w:left w:val="none" w:sz="0" w:space="0" w:color="auto"/>
            <w:bottom w:val="none" w:sz="0" w:space="0" w:color="auto"/>
            <w:right w:val="none" w:sz="0" w:space="0" w:color="auto"/>
          </w:divBdr>
        </w:div>
        <w:div w:id="1667513570">
          <w:marLeft w:val="480"/>
          <w:marRight w:val="0"/>
          <w:marTop w:val="0"/>
          <w:marBottom w:val="0"/>
          <w:divBdr>
            <w:top w:val="none" w:sz="0" w:space="0" w:color="auto"/>
            <w:left w:val="none" w:sz="0" w:space="0" w:color="auto"/>
            <w:bottom w:val="none" w:sz="0" w:space="0" w:color="auto"/>
            <w:right w:val="none" w:sz="0" w:space="0" w:color="auto"/>
          </w:divBdr>
        </w:div>
        <w:div w:id="1424112732">
          <w:marLeft w:val="480"/>
          <w:marRight w:val="0"/>
          <w:marTop w:val="0"/>
          <w:marBottom w:val="0"/>
          <w:divBdr>
            <w:top w:val="none" w:sz="0" w:space="0" w:color="auto"/>
            <w:left w:val="none" w:sz="0" w:space="0" w:color="auto"/>
            <w:bottom w:val="none" w:sz="0" w:space="0" w:color="auto"/>
            <w:right w:val="none" w:sz="0" w:space="0" w:color="auto"/>
          </w:divBdr>
        </w:div>
      </w:divsChild>
    </w:div>
    <w:div w:id="857039941">
      <w:bodyDiv w:val="1"/>
      <w:marLeft w:val="0"/>
      <w:marRight w:val="0"/>
      <w:marTop w:val="0"/>
      <w:marBottom w:val="0"/>
      <w:divBdr>
        <w:top w:val="none" w:sz="0" w:space="0" w:color="auto"/>
        <w:left w:val="none" w:sz="0" w:space="0" w:color="auto"/>
        <w:bottom w:val="none" w:sz="0" w:space="0" w:color="auto"/>
        <w:right w:val="none" w:sz="0" w:space="0" w:color="auto"/>
      </w:divBdr>
    </w:div>
    <w:div w:id="857695694">
      <w:bodyDiv w:val="1"/>
      <w:marLeft w:val="0"/>
      <w:marRight w:val="0"/>
      <w:marTop w:val="0"/>
      <w:marBottom w:val="0"/>
      <w:divBdr>
        <w:top w:val="none" w:sz="0" w:space="0" w:color="auto"/>
        <w:left w:val="none" w:sz="0" w:space="0" w:color="auto"/>
        <w:bottom w:val="none" w:sz="0" w:space="0" w:color="auto"/>
        <w:right w:val="none" w:sz="0" w:space="0" w:color="auto"/>
      </w:divBdr>
    </w:div>
    <w:div w:id="858084787">
      <w:bodyDiv w:val="1"/>
      <w:marLeft w:val="0"/>
      <w:marRight w:val="0"/>
      <w:marTop w:val="0"/>
      <w:marBottom w:val="0"/>
      <w:divBdr>
        <w:top w:val="none" w:sz="0" w:space="0" w:color="auto"/>
        <w:left w:val="none" w:sz="0" w:space="0" w:color="auto"/>
        <w:bottom w:val="none" w:sz="0" w:space="0" w:color="auto"/>
        <w:right w:val="none" w:sz="0" w:space="0" w:color="auto"/>
      </w:divBdr>
    </w:div>
    <w:div w:id="858815325">
      <w:bodyDiv w:val="1"/>
      <w:marLeft w:val="0"/>
      <w:marRight w:val="0"/>
      <w:marTop w:val="0"/>
      <w:marBottom w:val="0"/>
      <w:divBdr>
        <w:top w:val="none" w:sz="0" w:space="0" w:color="auto"/>
        <w:left w:val="none" w:sz="0" w:space="0" w:color="auto"/>
        <w:bottom w:val="none" w:sz="0" w:space="0" w:color="auto"/>
        <w:right w:val="none" w:sz="0" w:space="0" w:color="auto"/>
      </w:divBdr>
    </w:div>
    <w:div w:id="859859659">
      <w:bodyDiv w:val="1"/>
      <w:marLeft w:val="0"/>
      <w:marRight w:val="0"/>
      <w:marTop w:val="0"/>
      <w:marBottom w:val="0"/>
      <w:divBdr>
        <w:top w:val="none" w:sz="0" w:space="0" w:color="auto"/>
        <w:left w:val="none" w:sz="0" w:space="0" w:color="auto"/>
        <w:bottom w:val="none" w:sz="0" w:space="0" w:color="auto"/>
        <w:right w:val="none" w:sz="0" w:space="0" w:color="auto"/>
      </w:divBdr>
    </w:div>
    <w:div w:id="861551094">
      <w:bodyDiv w:val="1"/>
      <w:marLeft w:val="0"/>
      <w:marRight w:val="0"/>
      <w:marTop w:val="0"/>
      <w:marBottom w:val="0"/>
      <w:divBdr>
        <w:top w:val="none" w:sz="0" w:space="0" w:color="auto"/>
        <w:left w:val="none" w:sz="0" w:space="0" w:color="auto"/>
        <w:bottom w:val="none" w:sz="0" w:space="0" w:color="auto"/>
        <w:right w:val="none" w:sz="0" w:space="0" w:color="auto"/>
      </w:divBdr>
    </w:div>
    <w:div w:id="861939326">
      <w:bodyDiv w:val="1"/>
      <w:marLeft w:val="0"/>
      <w:marRight w:val="0"/>
      <w:marTop w:val="0"/>
      <w:marBottom w:val="0"/>
      <w:divBdr>
        <w:top w:val="none" w:sz="0" w:space="0" w:color="auto"/>
        <w:left w:val="none" w:sz="0" w:space="0" w:color="auto"/>
        <w:bottom w:val="none" w:sz="0" w:space="0" w:color="auto"/>
        <w:right w:val="none" w:sz="0" w:space="0" w:color="auto"/>
      </w:divBdr>
    </w:div>
    <w:div w:id="862984079">
      <w:bodyDiv w:val="1"/>
      <w:marLeft w:val="0"/>
      <w:marRight w:val="0"/>
      <w:marTop w:val="0"/>
      <w:marBottom w:val="0"/>
      <w:divBdr>
        <w:top w:val="none" w:sz="0" w:space="0" w:color="auto"/>
        <w:left w:val="none" w:sz="0" w:space="0" w:color="auto"/>
        <w:bottom w:val="none" w:sz="0" w:space="0" w:color="auto"/>
        <w:right w:val="none" w:sz="0" w:space="0" w:color="auto"/>
      </w:divBdr>
    </w:div>
    <w:div w:id="863514047">
      <w:bodyDiv w:val="1"/>
      <w:marLeft w:val="0"/>
      <w:marRight w:val="0"/>
      <w:marTop w:val="0"/>
      <w:marBottom w:val="0"/>
      <w:divBdr>
        <w:top w:val="none" w:sz="0" w:space="0" w:color="auto"/>
        <w:left w:val="none" w:sz="0" w:space="0" w:color="auto"/>
        <w:bottom w:val="none" w:sz="0" w:space="0" w:color="auto"/>
        <w:right w:val="none" w:sz="0" w:space="0" w:color="auto"/>
      </w:divBdr>
    </w:div>
    <w:div w:id="864056996">
      <w:bodyDiv w:val="1"/>
      <w:marLeft w:val="0"/>
      <w:marRight w:val="0"/>
      <w:marTop w:val="0"/>
      <w:marBottom w:val="0"/>
      <w:divBdr>
        <w:top w:val="none" w:sz="0" w:space="0" w:color="auto"/>
        <w:left w:val="none" w:sz="0" w:space="0" w:color="auto"/>
        <w:bottom w:val="none" w:sz="0" w:space="0" w:color="auto"/>
        <w:right w:val="none" w:sz="0" w:space="0" w:color="auto"/>
      </w:divBdr>
    </w:div>
    <w:div w:id="865215423">
      <w:bodyDiv w:val="1"/>
      <w:marLeft w:val="0"/>
      <w:marRight w:val="0"/>
      <w:marTop w:val="0"/>
      <w:marBottom w:val="0"/>
      <w:divBdr>
        <w:top w:val="none" w:sz="0" w:space="0" w:color="auto"/>
        <w:left w:val="none" w:sz="0" w:space="0" w:color="auto"/>
        <w:bottom w:val="none" w:sz="0" w:space="0" w:color="auto"/>
        <w:right w:val="none" w:sz="0" w:space="0" w:color="auto"/>
      </w:divBdr>
    </w:div>
    <w:div w:id="865220625">
      <w:bodyDiv w:val="1"/>
      <w:marLeft w:val="0"/>
      <w:marRight w:val="0"/>
      <w:marTop w:val="0"/>
      <w:marBottom w:val="0"/>
      <w:divBdr>
        <w:top w:val="none" w:sz="0" w:space="0" w:color="auto"/>
        <w:left w:val="none" w:sz="0" w:space="0" w:color="auto"/>
        <w:bottom w:val="none" w:sz="0" w:space="0" w:color="auto"/>
        <w:right w:val="none" w:sz="0" w:space="0" w:color="auto"/>
      </w:divBdr>
      <w:divsChild>
        <w:div w:id="1654989700">
          <w:marLeft w:val="480"/>
          <w:marRight w:val="0"/>
          <w:marTop w:val="0"/>
          <w:marBottom w:val="0"/>
          <w:divBdr>
            <w:top w:val="none" w:sz="0" w:space="0" w:color="auto"/>
            <w:left w:val="none" w:sz="0" w:space="0" w:color="auto"/>
            <w:bottom w:val="none" w:sz="0" w:space="0" w:color="auto"/>
            <w:right w:val="none" w:sz="0" w:space="0" w:color="auto"/>
          </w:divBdr>
        </w:div>
        <w:div w:id="1273243957">
          <w:marLeft w:val="480"/>
          <w:marRight w:val="0"/>
          <w:marTop w:val="0"/>
          <w:marBottom w:val="0"/>
          <w:divBdr>
            <w:top w:val="none" w:sz="0" w:space="0" w:color="auto"/>
            <w:left w:val="none" w:sz="0" w:space="0" w:color="auto"/>
            <w:bottom w:val="none" w:sz="0" w:space="0" w:color="auto"/>
            <w:right w:val="none" w:sz="0" w:space="0" w:color="auto"/>
          </w:divBdr>
        </w:div>
        <w:div w:id="802578088">
          <w:marLeft w:val="480"/>
          <w:marRight w:val="0"/>
          <w:marTop w:val="0"/>
          <w:marBottom w:val="0"/>
          <w:divBdr>
            <w:top w:val="none" w:sz="0" w:space="0" w:color="auto"/>
            <w:left w:val="none" w:sz="0" w:space="0" w:color="auto"/>
            <w:bottom w:val="none" w:sz="0" w:space="0" w:color="auto"/>
            <w:right w:val="none" w:sz="0" w:space="0" w:color="auto"/>
          </w:divBdr>
        </w:div>
        <w:div w:id="155417300">
          <w:marLeft w:val="480"/>
          <w:marRight w:val="0"/>
          <w:marTop w:val="0"/>
          <w:marBottom w:val="0"/>
          <w:divBdr>
            <w:top w:val="none" w:sz="0" w:space="0" w:color="auto"/>
            <w:left w:val="none" w:sz="0" w:space="0" w:color="auto"/>
            <w:bottom w:val="none" w:sz="0" w:space="0" w:color="auto"/>
            <w:right w:val="none" w:sz="0" w:space="0" w:color="auto"/>
          </w:divBdr>
        </w:div>
        <w:div w:id="6755875">
          <w:marLeft w:val="480"/>
          <w:marRight w:val="0"/>
          <w:marTop w:val="0"/>
          <w:marBottom w:val="0"/>
          <w:divBdr>
            <w:top w:val="none" w:sz="0" w:space="0" w:color="auto"/>
            <w:left w:val="none" w:sz="0" w:space="0" w:color="auto"/>
            <w:bottom w:val="none" w:sz="0" w:space="0" w:color="auto"/>
            <w:right w:val="none" w:sz="0" w:space="0" w:color="auto"/>
          </w:divBdr>
        </w:div>
        <w:div w:id="1239748917">
          <w:marLeft w:val="480"/>
          <w:marRight w:val="0"/>
          <w:marTop w:val="0"/>
          <w:marBottom w:val="0"/>
          <w:divBdr>
            <w:top w:val="none" w:sz="0" w:space="0" w:color="auto"/>
            <w:left w:val="none" w:sz="0" w:space="0" w:color="auto"/>
            <w:bottom w:val="none" w:sz="0" w:space="0" w:color="auto"/>
            <w:right w:val="none" w:sz="0" w:space="0" w:color="auto"/>
          </w:divBdr>
        </w:div>
        <w:div w:id="1577861480">
          <w:marLeft w:val="480"/>
          <w:marRight w:val="0"/>
          <w:marTop w:val="0"/>
          <w:marBottom w:val="0"/>
          <w:divBdr>
            <w:top w:val="none" w:sz="0" w:space="0" w:color="auto"/>
            <w:left w:val="none" w:sz="0" w:space="0" w:color="auto"/>
            <w:bottom w:val="none" w:sz="0" w:space="0" w:color="auto"/>
            <w:right w:val="none" w:sz="0" w:space="0" w:color="auto"/>
          </w:divBdr>
        </w:div>
        <w:div w:id="209807100">
          <w:marLeft w:val="480"/>
          <w:marRight w:val="0"/>
          <w:marTop w:val="0"/>
          <w:marBottom w:val="0"/>
          <w:divBdr>
            <w:top w:val="none" w:sz="0" w:space="0" w:color="auto"/>
            <w:left w:val="none" w:sz="0" w:space="0" w:color="auto"/>
            <w:bottom w:val="none" w:sz="0" w:space="0" w:color="auto"/>
            <w:right w:val="none" w:sz="0" w:space="0" w:color="auto"/>
          </w:divBdr>
        </w:div>
        <w:div w:id="1772123785">
          <w:marLeft w:val="480"/>
          <w:marRight w:val="0"/>
          <w:marTop w:val="0"/>
          <w:marBottom w:val="0"/>
          <w:divBdr>
            <w:top w:val="none" w:sz="0" w:space="0" w:color="auto"/>
            <w:left w:val="none" w:sz="0" w:space="0" w:color="auto"/>
            <w:bottom w:val="none" w:sz="0" w:space="0" w:color="auto"/>
            <w:right w:val="none" w:sz="0" w:space="0" w:color="auto"/>
          </w:divBdr>
        </w:div>
        <w:div w:id="2108844397">
          <w:marLeft w:val="480"/>
          <w:marRight w:val="0"/>
          <w:marTop w:val="0"/>
          <w:marBottom w:val="0"/>
          <w:divBdr>
            <w:top w:val="none" w:sz="0" w:space="0" w:color="auto"/>
            <w:left w:val="none" w:sz="0" w:space="0" w:color="auto"/>
            <w:bottom w:val="none" w:sz="0" w:space="0" w:color="auto"/>
            <w:right w:val="none" w:sz="0" w:space="0" w:color="auto"/>
          </w:divBdr>
        </w:div>
        <w:div w:id="1340619001">
          <w:marLeft w:val="480"/>
          <w:marRight w:val="0"/>
          <w:marTop w:val="0"/>
          <w:marBottom w:val="0"/>
          <w:divBdr>
            <w:top w:val="none" w:sz="0" w:space="0" w:color="auto"/>
            <w:left w:val="none" w:sz="0" w:space="0" w:color="auto"/>
            <w:bottom w:val="none" w:sz="0" w:space="0" w:color="auto"/>
            <w:right w:val="none" w:sz="0" w:space="0" w:color="auto"/>
          </w:divBdr>
        </w:div>
        <w:div w:id="1905140773">
          <w:marLeft w:val="480"/>
          <w:marRight w:val="0"/>
          <w:marTop w:val="0"/>
          <w:marBottom w:val="0"/>
          <w:divBdr>
            <w:top w:val="none" w:sz="0" w:space="0" w:color="auto"/>
            <w:left w:val="none" w:sz="0" w:space="0" w:color="auto"/>
            <w:bottom w:val="none" w:sz="0" w:space="0" w:color="auto"/>
            <w:right w:val="none" w:sz="0" w:space="0" w:color="auto"/>
          </w:divBdr>
        </w:div>
        <w:div w:id="117571658">
          <w:marLeft w:val="480"/>
          <w:marRight w:val="0"/>
          <w:marTop w:val="0"/>
          <w:marBottom w:val="0"/>
          <w:divBdr>
            <w:top w:val="none" w:sz="0" w:space="0" w:color="auto"/>
            <w:left w:val="none" w:sz="0" w:space="0" w:color="auto"/>
            <w:bottom w:val="none" w:sz="0" w:space="0" w:color="auto"/>
            <w:right w:val="none" w:sz="0" w:space="0" w:color="auto"/>
          </w:divBdr>
        </w:div>
        <w:div w:id="694770969">
          <w:marLeft w:val="480"/>
          <w:marRight w:val="0"/>
          <w:marTop w:val="0"/>
          <w:marBottom w:val="0"/>
          <w:divBdr>
            <w:top w:val="none" w:sz="0" w:space="0" w:color="auto"/>
            <w:left w:val="none" w:sz="0" w:space="0" w:color="auto"/>
            <w:bottom w:val="none" w:sz="0" w:space="0" w:color="auto"/>
            <w:right w:val="none" w:sz="0" w:space="0" w:color="auto"/>
          </w:divBdr>
        </w:div>
        <w:div w:id="1619604763">
          <w:marLeft w:val="480"/>
          <w:marRight w:val="0"/>
          <w:marTop w:val="0"/>
          <w:marBottom w:val="0"/>
          <w:divBdr>
            <w:top w:val="none" w:sz="0" w:space="0" w:color="auto"/>
            <w:left w:val="none" w:sz="0" w:space="0" w:color="auto"/>
            <w:bottom w:val="none" w:sz="0" w:space="0" w:color="auto"/>
            <w:right w:val="none" w:sz="0" w:space="0" w:color="auto"/>
          </w:divBdr>
        </w:div>
      </w:divsChild>
    </w:div>
    <w:div w:id="865601826">
      <w:bodyDiv w:val="1"/>
      <w:marLeft w:val="0"/>
      <w:marRight w:val="0"/>
      <w:marTop w:val="0"/>
      <w:marBottom w:val="0"/>
      <w:divBdr>
        <w:top w:val="none" w:sz="0" w:space="0" w:color="auto"/>
        <w:left w:val="none" w:sz="0" w:space="0" w:color="auto"/>
        <w:bottom w:val="none" w:sz="0" w:space="0" w:color="auto"/>
        <w:right w:val="none" w:sz="0" w:space="0" w:color="auto"/>
      </w:divBdr>
    </w:div>
    <w:div w:id="865796355">
      <w:bodyDiv w:val="1"/>
      <w:marLeft w:val="0"/>
      <w:marRight w:val="0"/>
      <w:marTop w:val="0"/>
      <w:marBottom w:val="0"/>
      <w:divBdr>
        <w:top w:val="none" w:sz="0" w:space="0" w:color="auto"/>
        <w:left w:val="none" w:sz="0" w:space="0" w:color="auto"/>
        <w:bottom w:val="none" w:sz="0" w:space="0" w:color="auto"/>
        <w:right w:val="none" w:sz="0" w:space="0" w:color="auto"/>
      </w:divBdr>
    </w:div>
    <w:div w:id="868495959">
      <w:bodyDiv w:val="1"/>
      <w:marLeft w:val="0"/>
      <w:marRight w:val="0"/>
      <w:marTop w:val="0"/>
      <w:marBottom w:val="0"/>
      <w:divBdr>
        <w:top w:val="none" w:sz="0" w:space="0" w:color="auto"/>
        <w:left w:val="none" w:sz="0" w:space="0" w:color="auto"/>
        <w:bottom w:val="none" w:sz="0" w:space="0" w:color="auto"/>
        <w:right w:val="none" w:sz="0" w:space="0" w:color="auto"/>
      </w:divBdr>
      <w:divsChild>
        <w:div w:id="90393360">
          <w:marLeft w:val="480"/>
          <w:marRight w:val="0"/>
          <w:marTop w:val="0"/>
          <w:marBottom w:val="0"/>
          <w:divBdr>
            <w:top w:val="none" w:sz="0" w:space="0" w:color="auto"/>
            <w:left w:val="none" w:sz="0" w:space="0" w:color="auto"/>
            <w:bottom w:val="none" w:sz="0" w:space="0" w:color="auto"/>
            <w:right w:val="none" w:sz="0" w:space="0" w:color="auto"/>
          </w:divBdr>
        </w:div>
        <w:div w:id="1024988187">
          <w:marLeft w:val="480"/>
          <w:marRight w:val="0"/>
          <w:marTop w:val="0"/>
          <w:marBottom w:val="0"/>
          <w:divBdr>
            <w:top w:val="none" w:sz="0" w:space="0" w:color="auto"/>
            <w:left w:val="none" w:sz="0" w:space="0" w:color="auto"/>
            <w:bottom w:val="none" w:sz="0" w:space="0" w:color="auto"/>
            <w:right w:val="none" w:sz="0" w:space="0" w:color="auto"/>
          </w:divBdr>
        </w:div>
        <w:div w:id="1574582002">
          <w:marLeft w:val="480"/>
          <w:marRight w:val="0"/>
          <w:marTop w:val="0"/>
          <w:marBottom w:val="0"/>
          <w:divBdr>
            <w:top w:val="none" w:sz="0" w:space="0" w:color="auto"/>
            <w:left w:val="none" w:sz="0" w:space="0" w:color="auto"/>
            <w:bottom w:val="none" w:sz="0" w:space="0" w:color="auto"/>
            <w:right w:val="none" w:sz="0" w:space="0" w:color="auto"/>
          </w:divBdr>
        </w:div>
        <w:div w:id="648246171">
          <w:marLeft w:val="480"/>
          <w:marRight w:val="0"/>
          <w:marTop w:val="0"/>
          <w:marBottom w:val="0"/>
          <w:divBdr>
            <w:top w:val="none" w:sz="0" w:space="0" w:color="auto"/>
            <w:left w:val="none" w:sz="0" w:space="0" w:color="auto"/>
            <w:bottom w:val="none" w:sz="0" w:space="0" w:color="auto"/>
            <w:right w:val="none" w:sz="0" w:space="0" w:color="auto"/>
          </w:divBdr>
        </w:div>
        <w:div w:id="2102945111">
          <w:marLeft w:val="480"/>
          <w:marRight w:val="0"/>
          <w:marTop w:val="0"/>
          <w:marBottom w:val="0"/>
          <w:divBdr>
            <w:top w:val="none" w:sz="0" w:space="0" w:color="auto"/>
            <w:left w:val="none" w:sz="0" w:space="0" w:color="auto"/>
            <w:bottom w:val="none" w:sz="0" w:space="0" w:color="auto"/>
            <w:right w:val="none" w:sz="0" w:space="0" w:color="auto"/>
          </w:divBdr>
        </w:div>
        <w:div w:id="1303316670">
          <w:marLeft w:val="480"/>
          <w:marRight w:val="0"/>
          <w:marTop w:val="0"/>
          <w:marBottom w:val="0"/>
          <w:divBdr>
            <w:top w:val="none" w:sz="0" w:space="0" w:color="auto"/>
            <w:left w:val="none" w:sz="0" w:space="0" w:color="auto"/>
            <w:bottom w:val="none" w:sz="0" w:space="0" w:color="auto"/>
            <w:right w:val="none" w:sz="0" w:space="0" w:color="auto"/>
          </w:divBdr>
        </w:div>
        <w:div w:id="1111435661">
          <w:marLeft w:val="480"/>
          <w:marRight w:val="0"/>
          <w:marTop w:val="0"/>
          <w:marBottom w:val="0"/>
          <w:divBdr>
            <w:top w:val="none" w:sz="0" w:space="0" w:color="auto"/>
            <w:left w:val="none" w:sz="0" w:space="0" w:color="auto"/>
            <w:bottom w:val="none" w:sz="0" w:space="0" w:color="auto"/>
            <w:right w:val="none" w:sz="0" w:space="0" w:color="auto"/>
          </w:divBdr>
        </w:div>
        <w:div w:id="446511828">
          <w:marLeft w:val="480"/>
          <w:marRight w:val="0"/>
          <w:marTop w:val="0"/>
          <w:marBottom w:val="0"/>
          <w:divBdr>
            <w:top w:val="none" w:sz="0" w:space="0" w:color="auto"/>
            <w:left w:val="none" w:sz="0" w:space="0" w:color="auto"/>
            <w:bottom w:val="none" w:sz="0" w:space="0" w:color="auto"/>
            <w:right w:val="none" w:sz="0" w:space="0" w:color="auto"/>
          </w:divBdr>
        </w:div>
        <w:div w:id="723725053">
          <w:marLeft w:val="480"/>
          <w:marRight w:val="0"/>
          <w:marTop w:val="0"/>
          <w:marBottom w:val="0"/>
          <w:divBdr>
            <w:top w:val="none" w:sz="0" w:space="0" w:color="auto"/>
            <w:left w:val="none" w:sz="0" w:space="0" w:color="auto"/>
            <w:bottom w:val="none" w:sz="0" w:space="0" w:color="auto"/>
            <w:right w:val="none" w:sz="0" w:space="0" w:color="auto"/>
          </w:divBdr>
        </w:div>
        <w:div w:id="1998225060">
          <w:marLeft w:val="480"/>
          <w:marRight w:val="0"/>
          <w:marTop w:val="0"/>
          <w:marBottom w:val="0"/>
          <w:divBdr>
            <w:top w:val="none" w:sz="0" w:space="0" w:color="auto"/>
            <w:left w:val="none" w:sz="0" w:space="0" w:color="auto"/>
            <w:bottom w:val="none" w:sz="0" w:space="0" w:color="auto"/>
            <w:right w:val="none" w:sz="0" w:space="0" w:color="auto"/>
          </w:divBdr>
        </w:div>
        <w:div w:id="2069301859">
          <w:marLeft w:val="480"/>
          <w:marRight w:val="0"/>
          <w:marTop w:val="0"/>
          <w:marBottom w:val="0"/>
          <w:divBdr>
            <w:top w:val="none" w:sz="0" w:space="0" w:color="auto"/>
            <w:left w:val="none" w:sz="0" w:space="0" w:color="auto"/>
            <w:bottom w:val="none" w:sz="0" w:space="0" w:color="auto"/>
            <w:right w:val="none" w:sz="0" w:space="0" w:color="auto"/>
          </w:divBdr>
        </w:div>
        <w:div w:id="1204370839">
          <w:marLeft w:val="480"/>
          <w:marRight w:val="0"/>
          <w:marTop w:val="0"/>
          <w:marBottom w:val="0"/>
          <w:divBdr>
            <w:top w:val="none" w:sz="0" w:space="0" w:color="auto"/>
            <w:left w:val="none" w:sz="0" w:space="0" w:color="auto"/>
            <w:bottom w:val="none" w:sz="0" w:space="0" w:color="auto"/>
            <w:right w:val="none" w:sz="0" w:space="0" w:color="auto"/>
          </w:divBdr>
        </w:div>
        <w:div w:id="1067611566">
          <w:marLeft w:val="480"/>
          <w:marRight w:val="0"/>
          <w:marTop w:val="0"/>
          <w:marBottom w:val="0"/>
          <w:divBdr>
            <w:top w:val="none" w:sz="0" w:space="0" w:color="auto"/>
            <w:left w:val="none" w:sz="0" w:space="0" w:color="auto"/>
            <w:bottom w:val="none" w:sz="0" w:space="0" w:color="auto"/>
            <w:right w:val="none" w:sz="0" w:space="0" w:color="auto"/>
          </w:divBdr>
        </w:div>
        <w:div w:id="928346850">
          <w:marLeft w:val="480"/>
          <w:marRight w:val="0"/>
          <w:marTop w:val="0"/>
          <w:marBottom w:val="0"/>
          <w:divBdr>
            <w:top w:val="none" w:sz="0" w:space="0" w:color="auto"/>
            <w:left w:val="none" w:sz="0" w:space="0" w:color="auto"/>
            <w:bottom w:val="none" w:sz="0" w:space="0" w:color="auto"/>
            <w:right w:val="none" w:sz="0" w:space="0" w:color="auto"/>
          </w:divBdr>
        </w:div>
        <w:div w:id="295069439">
          <w:marLeft w:val="480"/>
          <w:marRight w:val="0"/>
          <w:marTop w:val="0"/>
          <w:marBottom w:val="0"/>
          <w:divBdr>
            <w:top w:val="none" w:sz="0" w:space="0" w:color="auto"/>
            <w:left w:val="none" w:sz="0" w:space="0" w:color="auto"/>
            <w:bottom w:val="none" w:sz="0" w:space="0" w:color="auto"/>
            <w:right w:val="none" w:sz="0" w:space="0" w:color="auto"/>
          </w:divBdr>
        </w:div>
      </w:divsChild>
    </w:div>
    <w:div w:id="868882188">
      <w:bodyDiv w:val="1"/>
      <w:marLeft w:val="0"/>
      <w:marRight w:val="0"/>
      <w:marTop w:val="0"/>
      <w:marBottom w:val="0"/>
      <w:divBdr>
        <w:top w:val="none" w:sz="0" w:space="0" w:color="auto"/>
        <w:left w:val="none" w:sz="0" w:space="0" w:color="auto"/>
        <w:bottom w:val="none" w:sz="0" w:space="0" w:color="auto"/>
        <w:right w:val="none" w:sz="0" w:space="0" w:color="auto"/>
      </w:divBdr>
    </w:div>
    <w:div w:id="869925546">
      <w:bodyDiv w:val="1"/>
      <w:marLeft w:val="0"/>
      <w:marRight w:val="0"/>
      <w:marTop w:val="0"/>
      <w:marBottom w:val="0"/>
      <w:divBdr>
        <w:top w:val="none" w:sz="0" w:space="0" w:color="auto"/>
        <w:left w:val="none" w:sz="0" w:space="0" w:color="auto"/>
        <w:bottom w:val="none" w:sz="0" w:space="0" w:color="auto"/>
        <w:right w:val="none" w:sz="0" w:space="0" w:color="auto"/>
      </w:divBdr>
    </w:div>
    <w:div w:id="871452945">
      <w:bodyDiv w:val="1"/>
      <w:marLeft w:val="0"/>
      <w:marRight w:val="0"/>
      <w:marTop w:val="0"/>
      <w:marBottom w:val="0"/>
      <w:divBdr>
        <w:top w:val="none" w:sz="0" w:space="0" w:color="auto"/>
        <w:left w:val="none" w:sz="0" w:space="0" w:color="auto"/>
        <w:bottom w:val="none" w:sz="0" w:space="0" w:color="auto"/>
        <w:right w:val="none" w:sz="0" w:space="0" w:color="auto"/>
      </w:divBdr>
      <w:divsChild>
        <w:div w:id="655887593">
          <w:marLeft w:val="480"/>
          <w:marRight w:val="0"/>
          <w:marTop w:val="0"/>
          <w:marBottom w:val="0"/>
          <w:divBdr>
            <w:top w:val="none" w:sz="0" w:space="0" w:color="auto"/>
            <w:left w:val="none" w:sz="0" w:space="0" w:color="auto"/>
            <w:bottom w:val="none" w:sz="0" w:space="0" w:color="auto"/>
            <w:right w:val="none" w:sz="0" w:space="0" w:color="auto"/>
          </w:divBdr>
        </w:div>
        <w:div w:id="1504858588">
          <w:marLeft w:val="480"/>
          <w:marRight w:val="0"/>
          <w:marTop w:val="0"/>
          <w:marBottom w:val="0"/>
          <w:divBdr>
            <w:top w:val="none" w:sz="0" w:space="0" w:color="auto"/>
            <w:left w:val="none" w:sz="0" w:space="0" w:color="auto"/>
            <w:bottom w:val="none" w:sz="0" w:space="0" w:color="auto"/>
            <w:right w:val="none" w:sz="0" w:space="0" w:color="auto"/>
          </w:divBdr>
        </w:div>
        <w:div w:id="1909151599">
          <w:marLeft w:val="480"/>
          <w:marRight w:val="0"/>
          <w:marTop w:val="0"/>
          <w:marBottom w:val="0"/>
          <w:divBdr>
            <w:top w:val="none" w:sz="0" w:space="0" w:color="auto"/>
            <w:left w:val="none" w:sz="0" w:space="0" w:color="auto"/>
            <w:bottom w:val="none" w:sz="0" w:space="0" w:color="auto"/>
            <w:right w:val="none" w:sz="0" w:space="0" w:color="auto"/>
          </w:divBdr>
        </w:div>
        <w:div w:id="477112583">
          <w:marLeft w:val="480"/>
          <w:marRight w:val="0"/>
          <w:marTop w:val="0"/>
          <w:marBottom w:val="0"/>
          <w:divBdr>
            <w:top w:val="none" w:sz="0" w:space="0" w:color="auto"/>
            <w:left w:val="none" w:sz="0" w:space="0" w:color="auto"/>
            <w:bottom w:val="none" w:sz="0" w:space="0" w:color="auto"/>
            <w:right w:val="none" w:sz="0" w:space="0" w:color="auto"/>
          </w:divBdr>
        </w:div>
        <w:div w:id="1005985244">
          <w:marLeft w:val="480"/>
          <w:marRight w:val="0"/>
          <w:marTop w:val="0"/>
          <w:marBottom w:val="0"/>
          <w:divBdr>
            <w:top w:val="none" w:sz="0" w:space="0" w:color="auto"/>
            <w:left w:val="none" w:sz="0" w:space="0" w:color="auto"/>
            <w:bottom w:val="none" w:sz="0" w:space="0" w:color="auto"/>
            <w:right w:val="none" w:sz="0" w:space="0" w:color="auto"/>
          </w:divBdr>
        </w:div>
        <w:div w:id="2028093063">
          <w:marLeft w:val="480"/>
          <w:marRight w:val="0"/>
          <w:marTop w:val="0"/>
          <w:marBottom w:val="0"/>
          <w:divBdr>
            <w:top w:val="none" w:sz="0" w:space="0" w:color="auto"/>
            <w:left w:val="none" w:sz="0" w:space="0" w:color="auto"/>
            <w:bottom w:val="none" w:sz="0" w:space="0" w:color="auto"/>
            <w:right w:val="none" w:sz="0" w:space="0" w:color="auto"/>
          </w:divBdr>
        </w:div>
        <w:div w:id="55321471">
          <w:marLeft w:val="480"/>
          <w:marRight w:val="0"/>
          <w:marTop w:val="0"/>
          <w:marBottom w:val="0"/>
          <w:divBdr>
            <w:top w:val="none" w:sz="0" w:space="0" w:color="auto"/>
            <w:left w:val="none" w:sz="0" w:space="0" w:color="auto"/>
            <w:bottom w:val="none" w:sz="0" w:space="0" w:color="auto"/>
            <w:right w:val="none" w:sz="0" w:space="0" w:color="auto"/>
          </w:divBdr>
        </w:div>
        <w:div w:id="348457723">
          <w:marLeft w:val="480"/>
          <w:marRight w:val="0"/>
          <w:marTop w:val="0"/>
          <w:marBottom w:val="0"/>
          <w:divBdr>
            <w:top w:val="none" w:sz="0" w:space="0" w:color="auto"/>
            <w:left w:val="none" w:sz="0" w:space="0" w:color="auto"/>
            <w:bottom w:val="none" w:sz="0" w:space="0" w:color="auto"/>
            <w:right w:val="none" w:sz="0" w:space="0" w:color="auto"/>
          </w:divBdr>
        </w:div>
        <w:div w:id="1541866149">
          <w:marLeft w:val="480"/>
          <w:marRight w:val="0"/>
          <w:marTop w:val="0"/>
          <w:marBottom w:val="0"/>
          <w:divBdr>
            <w:top w:val="none" w:sz="0" w:space="0" w:color="auto"/>
            <w:left w:val="none" w:sz="0" w:space="0" w:color="auto"/>
            <w:bottom w:val="none" w:sz="0" w:space="0" w:color="auto"/>
            <w:right w:val="none" w:sz="0" w:space="0" w:color="auto"/>
          </w:divBdr>
        </w:div>
        <w:div w:id="595745175">
          <w:marLeft w:val="480"/>
          <w:marRight w:val="0"/>
          <w:marTop w:val="0"/>
          <w:marBottom w:val="0"/>
          <w:divBdr>
            <w:top w:val="none" w:sz="0" w:space="0" w:color="auto"/>
            <w:left w:val="none" w:sz="0" w:space="0" w:color="auto"/>
            <w:bottom w:val="none" w:sz="0" w:space="0" w:color="auto"/>
            <w:right w:val="none" w:sz="0" w:space="0" w:color="auto"/>
          </w:divBdr>
        </w:div>
        <w:div w:id="1339579579">
          <w:marLeft w:val="480"/>
          <w:marRight w:val="0"/>
          <w:marTop w:val="0"/>
          <w:marBottom w:val="0"/>
          <w:divBdr>
            <w:top w:val="none" w:sz="0" w:space="0" w:color="auto"/>
            <w:left w:val="none" w:sz="0" w:space="0" w:color="auto"/>
            <w:bottom w:val="none" w:sz="0" w:space="0" w:color="auto"/>
            <w:right w:val="none" w:sz="0" w:space="0" w:color="auto"/>
          </w:divBdr>
        </w:div>
        <w:div w:id="2043162660">
          <w:marLeft w:val="480"/>
          <w:marRight w:val="0"/>
          <w:marTop w:val="0"/>
          <w:marBottom w:val="0"/>
          <w:divBdr>
            <w:top w:val="none" w:sz="0" w:space="0" w:color="auto"/>
            <w:left w:val="none" w:sz="0" w:space="0" w:color="auto"/>
            <w:bottom w:val="none" w:sz="0" w:space="0" w:color="auto"/>
            <w:right w:val="none" w:sz="0" w:space="0" w:color="auto"/>
          </w:divBdr>
        </w:div>
        <w:div w:id="102850560">
          <w:marLeft w:val="480"/>
          <w:marRight w:val="0"/>
          <w:marTop w:val="0"/>
          <w:marBottom w:val="0"/>
          <w:divBdr>
            <w:top w:val="none" w:sz="0" w:space="0" w:color="auto"/>
            <w:left w:val="none" w:sz="0" w:space="0" w:color="auto"/>
            <w:bottom w:val="none" w:sz="0" w:space="0" w:color="auto"/>
            <w:right w:val="none" w:sz="0" w:space="0" w:color="auto"/>
          </w:divBdr>
        </w:div>
        <w:div w:id="357319411">
          <w:marLeft w:val="480"/>
          <w:marRight w:val="0"/>
          <w:marTop w:val="0"/>
          <w:marBottom w:val="0"/>
          <w:divBdr>
            <w:top w:val="none" w:sz="0" w:space="0" w:color="auto"/>
            <w:left w:val="none" w:sz="0" w:space="0" w:color="auto"/>
            <w:bottom w:val="none" w:sz="0" w:space="0" w:color="auto"/>
            <w:right w:val="none" w:sz="0" w:space="0" w:color="auto"/>
          </w:divBdr>
        </w:div>
        <w:div w:id="1254431359">
          <w:marLeft w:val="480"/>
          <w:marRight w:val="0"/>
          <w:marTop w:val="0"/>
          <w:marBottom w:val="0"/>
          <w:divBdr>
            <w:top w:val="none" w:sz="0" w:space="0" w:color="auto"/>
            <w:left w:val="none" w:sz="0" w:space="0" w:color="auto"/>
            <w:bottom w:val="none" w:sz="0" w:space="0" w:color="auto"/>
            <w:right w:val="none" w:sz="0" w:space="0" w:color="auto"/>
          </w:divBdr>
        </w:div>
        <w:div w:id="360085395">
          <w:marLeft w:val="480"/>
          <w:marRight w:val="0"/>
          <w:marTop w:val="0"/>
          <w:marBottom w:val="0"/>
          <w:divBdr>
            <w:top w:val="none" w:sz="0" w:space="0" w:color="auto"/>
            <w:left w:val="none" w:sz="0" w:space="0" w:color="auto"/>
            <w:bottom w:val="none" w:sz="0" w:space="0" w:color="auto"/>
            <w:right w:val="none" w:sz="0" w:space="0" w:color="auto"/>
          </w:divBdr>
        </w:div>
        <w:div w:id="1909460135">
          <w:marLeft w:val="480"/>
          <w:marRight w:val="0"/>
          <w:marTop w:val="0"/>
          <w:marBottom w:val="0"/>
          <w:divBdr>
            <w:top w:val="none" w:sz="0" w:space="0" w:color="auto"/>
            <w:left w:val="none" w:sz="0" w:space="0" w:color="auto"/>
            <w:bottom w:val="none" w:sz="0" w:space="0" w:color="auto"/>
            <w:right w:val="none" w:sz="0" w:space="0" w:color="auto"/>
          </w:divBdr>
        </w:div>
        <w:div w:id="383605637">
          <w:marLeft w:val="480"/>
          <w:marRight w:val="0"/>
          <w:marTop w:val="0"/>
          <w:marBottom w:val="0"/>
          <w:divBdr>
            <w:top w:val="none" w:sz="0" w:space="0" w:color="auto"/>
            <w:left w:val="none" w:sz="0" w:space="0" w:color="auto"/>
            <w:bottom w:val="none" w:sz="0" w:space="0" w:color="auto"/>
            <w:right w:val="none" w:sz="0" w:space="0" w:color="auto"/>
          </w:divBdr>
        </w:div>
        <w:div w:id="147866334">
          <w:marLeft w:val="480"/>
          <w:marRight w:val="0"/>
          <w:marTop w:val="0"/>
          <w:marBottom w:val="0"/>
          <w:divBdr>
            <w:top w:val="none" w:sz="0" w:space="0" w:color="auto"/>
            <w:left w:val="none" w:sz="0" w:space="0" w:color="auto"/>
            <w:bottom w:val="none" w:sz="0" w:space="0" w:color="auto"/>
            <w:right w:val="none" w:sz="0" w:space="0" w:color="auto"/>
          </w:divBdr>
        </w:div>
        <w:div w:id="1910798699">
          <w:marLeft w:val="480"/>
          <w:marRight w:val="0"/>
          <w:marTop w:val="0"/>
          <w:marBottom w:val="0"/>
          <w:divBdr>
            <w:top w:val="none" w:sz="0" w:space="0" w:color="auto"/>
            <w:left w:val="none" w:sz="0" w:space="0" w:color="auto"/>
            <w:bottom w:val="none" w:sz="0" w:space="0" w:color="auto"/>
            <w:right w:val="none" w:sz="0" w:space="0" w:color="auto"/>
          </w:divBdr>
        </w:div>
        <w:div w:id="1787384114">
          <w:marLeft w:val="480"/>
          <w:marRight w:val="0"/>
          <w:marTop w:val="0"/>
          <w:marBottom w:val="0"/>
          <w:divBdr>
            <w:top w:val="none" w:sz="0" w:space="0" w:color="auto"/>
            <w:left w:val="none" w:sz="0" w:space="0" w:color="auto"/>
            <w:bottom w:val="none" w:sz="0" w:space="0" w:color="auto"/>
            <w:right w:val="none" w:sz="0" w:space="0" w:color="auto"/>
          </w:divBdr>
        </w:div>
        <w:div w:id="837116858">
          <w:marLeft w:val="480"/>
          <w:marRight w:val="0"/>
          <w:marTop w:val="0"/>
          <w:marBottom w:val="0"/>
          <w:divBdr>
            <w:top w:val="none" w:sz="0" w:space="0" w:color="auto"/>
            <w:left w:val="none" w:sz="0" w:space="0" w:color="auto"/>
            <w:bottom w:val="none" w:sz="0" w:space="0" w:color="auto"/>
            <w:right w:val="none" w:sz="0" w:space="0" w:color="auto"/>
          </w:divBdr>
        </w:div>
        <w:div w:id="1761565744">
          <w:marLeft w:val="480"/>
          <w:marRight w:val="0"/>
          <w:marTop w:val="0"/>
          <w:marBottom w:val="0"/>
          <w:divBdr>
            <w:top w:val="none" w:sz="0" w:space="0" w:color="auto"/>
            <w:left w:val="none" w:sz="0" w:space="0" w:color="auto"/>
            <w:bottom w:val="none" w:sz="0" w:space="0" w:color="auto"/>
            <w:right w:val="none" w:sz="0" w:space="0" w:color="auto"/>
          </w:divBdr>
        </w:div>
        <w:div w:id="999119695">
          <w:marLeft w:val="480"/>
          <w:marRight w:val="0"/>
          <w:marTop w:val="0"/>
          <w:marBottom w:val="0"/>
          <w:divBdr>
            <w:top w:val="none" w:sz="0" w:space="0" w:color="auto"/>
            <w:left w:val="none" w:sz="0" w:space="0" w:color="auto"/>
            <w:bottom w:val="none" w:sz="0" w:space="0" w:color="auto"/>
            <w:right w:val="none" w:sz="0" w:space="0" w:color="auto"/>
          </w:divBdr>
        </w:div>
        <w:div w:id="1756592479">
          <w:marLeft w:val="480"/>
          <w:marRight w:val="0"/>
          <w:marTop w:val="0"/>
          <w:marBottom w:val="0"/>
          <w:divBdr>
            <w:top w:val="none" w:sz="0" w:space="0" w:color="auto"/>
            <w:left w:val="none" w:sz="0" w:space="0" w:color="auto"/>
            <w:bottom w:val="none" w:sz="0" w:space="0" w:color="auto"/>
            <w:right w:val="none" w:sz="0" w:space="0" w:color="auto"/>
          </w:divBdr>
        </w:div>
        <w:div w:id="54276902">
          <w:marLeft w:val="480"/>
          <w:marRight w:val="0"/>
          <w:marTop w:val="0"/>
          <w:marBottom w:val="0"/>
          <w:divBdr>
            <w:top w:val="none" w:sz="0" w:space="0" w:color="auto"/>
            <w:left w:val="none" w:sz="0" w:space="0" w:color="auto"/>
            <w:bottom w:val="none" w:sz="0" w:space="0" w:color="auto"/>
            <w:right w:val="none" w:sz="0" w:space="0" w:color="auto"/>
          </w:divBdr>
        </w:div>
        <w:div w:id="1662470026">
          <w:marLeft w:val="480"/>
          <w:marRight w:val="0"/>
          <w:marTop w:val="0"/>
          <w:marBottom w:val="0"/>
          <w:divBdr>
            <w:top w:val="none" w:sz="0" w:space="0" w:color="auto"/>
            <w:left w:val="none" w:sz="0" w:space="0" w:color="auto"/>
            <w:bottom w:val="none" w:sz="0" w:space="0" w:color="auto"/>
            <w:right w:val="none" w:sz="0" w:space="0" w:color="auto"/>
          </w:divBdr>
        </w:div>
        <w:div w:id="311377345">
          <w:marLeft w:val="480"/>
          <w:marRight w:val="0"/>
          <w:marTop w:val="0"/>
          <w:marBottom w:val="0"/>
          <w:divBdr>
            <w:top w:val="none" w:sz="0" w:space="0" w:color="auto"/>
            <w:left w:val="none" w:sz="0" w:space="0" w:color="auto"/>
            <w:bottom w:val="none" w:sz="0" w:space="0" w:color="auto"/>
            <w:right w:val="none" w:sz="0" w:space="0" w:color="auto"/>
          </w:divBdr>
        </w:div>
        <w:div w:id="865366644">
          <w:marLeft w:val="480"/>
          <w:marRight w:val="0"/>
          <w:marTop w:val="0"/>
          <w:marBottom w:val="0"/>
          <w:divBdr>
            <w:top w:val="none" w:sz="0" w:space="0" w:color="auto"/>
            <w:left w:val="none" w:sz="0" w:space="0" w:color="auto"/>
            <w:bottom w:val="none" w:sz="0" w:space="0" w:color="auto"/>
            <w:right w:val="none" w:sz="0" w:space="0" w:color="auto"/>
          </w:divBdr>
        </w:div>
        <w:div w:id="1554388667">
          <w:marLeft w:val="480"/>
          <w:marRight w:val="0"/>
          <w:marTop w:val="0"/>
          <w:marBottom w:val="0"/>
          <w:divBdr>
            <w:top w:val="none" w:sz="0" w:space="0" w:color="auto"/>
            <w:left w:val="none" w:sz="0" w:space="0" w:color="auto"/>
            <w:bottom w:val="none" w:sz="0" w:space="0" w:color="auto"/>
            <w:right w:val="none" w:sz="0" w:space="0" w:color="auto"/>
          </w:divBdr>
        </w:div>
        <w:div w:id="1572347468">
          <w:marLeft w:val="480"/>
          <w:marRight w:val="0"/>
          <w:marTop w:val="0"/>
          <w:marBottom w:val="0"/>
          <w:divBdr>
            <w:top w:val="none" w:sz="0" w:space="0" w:color="auto"/>
            <w:left w:val="none" w:sz="0" w:space="0" w:color="auto"/>
            <w:bottom w:val="none" w:sz="0" w:space="0" w:color="auto"/>
            <w:right w:val="none" w:sz="0" w:space="0" w:color="auto"/>
          </w:divBdr>
        </w:div>
        <w:div w:id="106707166">
          <w:marLeft w:val="480"/>
          <w:marRight w:val="0"/>
          <w:marTop w:val="0"/>
          <w:marBottom w:val="0"/>
          <w:divBdr>
            <w:top w:val="none" w:sz="0" w:space="0" w:color="auto"/>
            <w:left w:val="none" w:sz="0" w:space="0" w:color="auto"/>
            <w:bottom w:val="none" w:sz="0" w:space="0" w:color="auto"/>
            <w:right w:val="none" w:sz="0" w:space="0" w:color="auto"/>
          </w:divBdr>
        </w:div>
      </w:divsChild>
    </w:div>
    <w:div w:id="871921431">
      <w:bodyDiv w:val="1"/>
      <w:marLeft w:val="0"/>
      <w:marRight w:val="0"/>
      <w:marTop w:val="0"/>
      <w:marBottom w:val="0"/>
      <w:divBdr>
        <w:top w:val="none" w:sz="0" w:space="0" w:color="auto"/>
        <w:left w:val="none" w:sz="0" w:space="0" w:color="auto"/>
        <w:bottom w:val="none" w:sz="0" w:space="0" w:color="auto"/>
        <w:right w:val="none" w:sz="0" w:space="0" w:color="auto"/>
      </w:divBdr>
    </w:div>
    <w:div w:id="872034388">
      <w:bodyDiv w:val="1"/>
      <w:marLeft w:val="0"/>
      <w:marRight w:val="0"/>
      <w:marTop w:val="0"/>
      <w:marBottom w:val="0"/>
      <w:divBdr>
        <w:top w:val="none" w:sz="0" w:space="0" w:color="auto"/>
        <w:left w:val="none" w:sz="0" w:space="0" w:color="auto"/>
        <w:bottom w:val="none" w:sz="0" w:space="0" w:color="auto"/>
        <w:right w:val="none" w:sz="0" w:space="0" w:color="auto"/>
      </w:divBdr>
    </w:div>
    <w:div w:id="872573163">
      <w:bodyDiv w:val="1"/>
      <w:marLeft w:val="0"/>
      <w:marRight w:val="0"/>
      <w:marTop w:val="0"/>
      <w:marBottom w:val="0"/>
      <w:divBdr>
        <w:top w:val="none" w:sz="0" w:space="0" w:color="auto"/>
        <w:left w:val="none" w:sz="0" w:space="0" w:color="auto"/>
        <w:bottom w:val="none" w:sz="0" w:space="0" w:color="auto"/>
        <w:right w:val="none" w:sz="0" w:space="0" w:color="auto"/>
      </w:divBdr>
      <w:divsChild>
        <w:div w:id="1293749880">
          <w:marLeft w:val="480"/>
          <w:marRight w:val="0"/>
          <w:marTop w:val="0"/>
          <w:marBottom w:val="0"/>
          <w:divBdr>
            <w:top w:val="none" w:sz="0" w:space="0" w:color="auto"/>
            <w:left w:val="none" w:sz="0" w:space="0" w:color="auto"/>
            <w:bottom w:val="none" w:sz="0" w:space="0" w:color="auto"/>
            <w:right w:val="none" w:sz="0" w:space="0" w:color="auto"/>
          </w:divBdr>
        </w:div>
        <w:div w:id="512190824">
          <w:marLeft w:val="480"/>
          <w:marRight w:val="0"/>
          <w:marTop w:val="0"/>
          <w:marBottom w:val="0"/>
          <w:divBdr>
            <w:top w:val="none" w:sz="0" w:space="0" w:color="auto"/>
            <w:left w:val="none" w:sz="0" w:space="0" w:color="auto"/>
            <w:bottom w:val="none" w:sz="0" w:space="0" w:color="auto"/>
            <w:right w:val="none" w:sz="0" w:space="0" w:color="auto"/>
          </w:divBdr>
        </w:div>
        <w:div w:id="189994328">
          <w:marLeft w:val="480"/>
          <w:marRight w:val="0"/>
          <w:marTop w:val="0"/>
          <w:marBottom w:val="0"/>
          <w:divBdr>
            <w:top w:val="none" w:sz="0" w:space="0" w:color="auto"/>
            <w:left w:val="none" w:sz="0" w:space="0" w:color="auto"/>
            <w:bottom w:val="none" w:sz="0" w:space="0" w:color="auto"/>
            <w:right w:val="none" w:sz="0" w:space="0" w:color="auto"/>
          </w:divBdr>
        </w:div>
        <w:div w:id="1643654335">
          <w:marLeft w:val="480"/>
          <w:marRight w:val="0"/>
          <w:marTop w:val="0"/>
          <w:marBottom w:val="0"/>
          <w:divBdr>
            <w:top w:val="none" w:sz="0" w:space="0" w:color="auto"/>
            <w:left w:val="none" w:sz="0" w:space="0" w:color="auto"/>
            <w:bottom w:val="none" w:sz="0" w:space="0" w:color="auto"/>
            <w:right w:val="none" w:sz="0" w:space="0" w:color="auto"/>
          </w:divBdr>
        </w:div>
        <w:div w:id="1208100761">
          <w:marLeft w:val="480"/>
          <w:marRight w:val="0"/>
          <w:marTop w:val="0"/>
          <w:marBottom w:val="0"/>
          <w:divBdr>
            <w:top w:val="none" w:sz="0" w:space="0" w:color="auto"/>
            <w:left w:val="none" w:sz="0" w:space="0" w:color="auto"/>
            <w:bottom w:val="none" w:sz="0" w:space="0" w:color="auto"/>
            <w:right w:val="none" w:sz="0" w:space="0" w:color="auto"/>
          </w:divBdr>
        </w:div>
        <w:div w:id="97874349">
          <w:marLeft w:val="480"/>
          <w:marRight w:val="0"/>
          <w:marTop w:val="0"/>
          <w:marBottom w:val="0"/>
          <w:divBdr>
            <w:top w:val="none" w:sz="0" w:space="0" w:color="auto"/>
            <w:left w:val="none" w:sz="0" w:space="0" w:color="auto"/>
            <w:bottom w:val="none" w:sz="0" w:space="0" w:color="auto"/>
            <w:right w:val="none" w:sz="0" w:space="0" w:color="auto"/>
          </w:divBdr>
        </w:div>
        <w:div w:id="813061897">
          <w:marLeft w:val="480"/>
          <w:marRight w:val="0"/>
          <w:marTop w:val="0"/>
          <w:marBottom w:val="0"/>
          <w:divBdr>
            <w:top w:val="none" w:sz="0" w:space="0" w:color="auto"/>
            <w:left w:val="none" w:sz="0" w:space="0" w:color="auto"/>
            <w:bottom w:val="none" w:sz="0" w:space="0" w:color="auto"/>
            <w:right w:val="none" w:sz="0" w:space="0" w:color="auto"/>
          </w:divBdr>
        </w:div>
        <w:div w:id="618224670">
          <w:marLeft w:val="480"/>
          <w:marRight w:val="0"/>
          <w:marTop w:val="0"/>
          <w:marBottom w:val="0"/>
          <w:divBdr>
            <w:top w:val="none" w:sz="0" w:space="0" w:color="auto"/>
            <w:left w:val="none" w:sz="0" w:space="0" w:color="auto"/>
            <w:bottom w:val="none" w:sz="0" w:space="0" w:color="auto"/>
            <w:right w:val="none" w:sz="0" w:space="0" w:color="auto"/>
          </w:divBdr>
        </w:div>
        <w:div w:id="491140674">
          <w:marLeft w:val="480"/>
          <w:marRight w:val="0"/>
          <w:marTop w:val="0"/>
          <w:marBottom w:val="0"/>
          <w:divBdr>
            <w:top w:val="none" w:sz="0" w:space="0" w:color="auto"/>
            <w:left w:val="none" w:sz="0" w:space="0" w:color="auto"/>
            <w:bottom w:val="none" w:sz="0" w:space="0" w:color="auto"/>
            <w:right w:val="none" w:sz="0" w:space="0" w:color="auto"/>
          </w:divBdr>
        </w:div>
        <w:div w:id="463932986">
          <w:marLeft w:val="480"/>
          <w:marRight w:val="0"/>
          <w:marTop w:val="0"/>
          <w:marBottom w:val="0"/>
          <w:divBdr>
            <w:top w:val="none" w:sz="0" w:space="0" w:color="auto"/>
            <w:left w:val="none" w:sz="0" w:space="0" w:color="auto"/>
            <w:bottom w:val="none" w:sz="0" w:space="0" w:color="auto"/>
            <w:right w:val="none" w:sz="0" w:space="0" w:color="auto"/>
          </w:divBdr>
        </w:div>
        <w:div w:id="562327894">
          <w:marLeft w:val="480"/>
          <w:marRight w:val="0"/>
          <w:marTop w:val="0"/>
          <w:marBottom w:val="0"/>
          <w:divBdr>
            <w:top w:val="none" w:sz="0" w:space="0" w:color="auto"/>
            <w:left w:val="none" w:sz="0" w:space="0" w:color="auto"/>
            <w:bottom w:val="none" w:sz="0" w:space="0" w:color="auto"/>
            <w:right w:val="none" w:sz="0" w:space="0" w:color="auto"/>
          </w:divBdr>
        </w:div>
        <w:div w:id="1583219083">
          <w:marLeft w:val="480"/>
          <w:marRight w:val="0"/>
          <w:marTop w:val="0"/>
          <w:marBottom w:val="0"/>
          <w:divBdr>
            <w:top w:val="none" w:sz="0" w:space="0" w:color="auto"/>
            <w:left w:val="none" w:sz="0" w:space="0" w:color="auto"/>
            <w:bottom w:val="none" w:sz="0" w:space="0" w:color="auto"/>
            <w:right w:val="none" w:sz="0" w:space="0" w:color="auto"/>
          </w:divBdr>
        </w:div>
        <w:div w:id="1163082863">
          <w:marLeft w:val="480"/>
          <w:marRight w:val="0"/>
          <w:marTop w:val="0"/>
          <w:marBottom w:val="0"/>
          <w:divBdr>
            <w:top w:val="none" w:sz="0" w:space="0" w:color="auto"/>
            <w:left w:val="none" w:sz="0" w:space="0" w:color="auto"/>
            <w:bottom w:val="none" w:sz="0" w:space="0" w:color="auto"/>
            <w:right w:val="none" w:sz="0" w:space="0" w:color="auto"/>
          </w:divBdr>
        </w:div>
        <w:div w:id="1661808296">
          <w:marLeft w:val="480"/>
          <w:marRight w:val="0"/>
          <w:marTop w:val="0"/>
          <w:marBottom w:val="0"/>
          <w:divBdr>
            <w:top w:val="none" w:sz="0" w:space="0" w:color="auto"/>
            <w:left w:val="none" w:sz="0" w:space="0" w:color="auto"/>
            <w:bottom w:val="none" w:sz="0" w:space="0" w:color="auto"/>
            <w:right w:val="none" w:sz="0" w:space="0" w:color="auto"/>
          </w:divBdr>
        </w:div>
        <w:div w:id="1223714711">
          <w:marLeft w:val="480"/>
          <w:marRight w:val="0"/>
          <w:marTop w:val="0"/>
          <w:marBottom w:val="0"/>
          <w:divBdr>
            <w:top w:val="none" w:sz="0" w:space="0" w:color="auto"/>
            <w:left w:val="none" w:sz="0" w:space="0" w:color="auto"/>
            <w:bottom w:val="none" w:sz="0" w:space="0" w:color="auto"/>
            <w:right w:val="none" w:sz="0" w:space="0" w:color="auto"/>
          </w:divBdr>
        </w:div>
      </w:divsChild>
    </w:div>
    <w:div w:id="873225876">
      <w:bodyDiv w:val="1"/>
      <w:marLeft w:val="0"/>
      <w:marRight w:val="0"/>
      <w:marTop w:val="0"/>
      <w:marBottom w:val="0"/>
      <w:divBdr>
        <w:top w:val="none" w:sz="0" w:space="0" w:color="auto"/>
        <w:left w:val="none" w:sz="0" w:space="0" w:color="auto"/>
        <w:bottom w:val="none" w:sz="0" w:space="0" w:color="auto"/>
        <w:right w:val="none" w:sz="0" w:space="0" w:color="auto"/>
      </w:divBdr>
      <w:divsChild>
        <w:div w:id="1749841618">
          <w:marLeft w:val="480"/>
          <w:marRight w:val="0"/>
          <w:marTop w:val="0"/>
          <w:marBottom w:val="0"/>
          <w:divBdr>
            <w:top w:val="none" w:sz="0" w:space="0" w:color="auto"/>
            <w:left w:val="none" w:sz="0" w:space="0" w:color="auto"/>
            <w:bottom w:val="none" w:sz="0" w:space="0" w:color="auto"/>
            <w:right w:val="none" w:sz="0" w:space="0" w:color="auto"/>
          </w:divBdr>
        </w:div>
        <w:div w:id="1473056743">
          <w:marLeft w:val="480"/>
          <w:marRight w:val="0"/>
          <w:marTop w:val="0"/>
          <w:marBottom w:val="0"/>
          <w:divBdr>
            <w:top w:val="none" w:sz="0" w:space="0" w:color="auto"/>
            <w:left w:val="none" w:sz="0" w:space="0" w:color="auto"/>
            <w:bottom w:val="none" w:sz="0" w:space="0" w:color="auto"/>
            <w:right w:val="none" w:sz="0" w:space="0" w:color="auto"/>
          </w:divBdr>
        </w:div>
        <w:div w:id="1057126130">
          <w:marLeft w:val="480"/>
          <w:marRight w:val="0"/>
          <w:marTop w:val="0"/>
          <w:marBottom w:val="0"/>
          <w:divBdr>
            <w:top w:val="none" w:sz="0" w:space="0" w:color="auto"/>
            <w:left w:val="none" w:sz="0" w:space="0" w:color="auto"/>
            <w:bottom w:val="none" w:sz="0" w:space="0" w:color="auto"/>
            <w:right w:val="none" w:sz="0" w:space="0" w:color="auto"/>
          </w:divBdr>
        </w:div>
        <w:div w:id="1650094097">
          <w:marLeft w:val="480"/>
          <w:marRight w:val="0"/>
          <w:marTop w:val="0"/>
          <w:marBottom w:val="0"/>
          <w:divBdr>
            <w:top w:val="none" w:sz="0" w:space="0" w:color="auto"/>
            <w:left w:val="none" w:sz="0" w:space="0" w:color="auto"/>
            <w:bottom w:val="none" w:sz="0" w:space="0" w:color="auto"/>
            <w:right w:val="none" w:sz="0" w:space="0" w:color="auto"/>
          </w:divBdr>
        </w:div>
        <w:div w:id="426776140">
          <w:marLeft w:val="480"/>
          <w:marRight w:val="0"/>
          <w:marTop w:val="0"/>
          <w:marBottom w:val="0"/>
          <w:divBdr>
            <w:top w:val="none" w:sz="0" w:space="0" w:color="auto"/>
            <w:left w:val="none" w:sz="0" w:space="0" w:color="auto"/>
            <w:bottom w:val="none" w:sz="0" w:space="0" w:color="auto"/>
            <w:right w:val="none" w:sz="0" w:space="0" w:color="auto"/>
          </w:divBdr>
        </w:div>
        <w:div w:id="1629697152">
          <w:marLeft w:val="480"/>
          <w:marRight w:val="0"/>
          <w:marTop w:val="0"/>
          <w:marBottom w:val="0"/>
          <w:divBdr>
            <w:top w:val="none" w:sz="0" w:space="0" w:color="auto"/>
            <w:left w:val="none" w:sz="0" w:space="0" w:color="auto"/>
            <w:bottom w:val="none" w:sz="0" w:space="0" w:color="auto"/>
            <w:right w:val="none" w:sz="0" w:space="0" w:color="auto"/>
          </w:divBdr>
        </w:div>
        <w:div w:id="1308512147">
          <w:marLeft w:val="480"/>
          <w:marRight w:val="0"/>
          <w:marTop w:val="0"/>
          <w:marBottom w:val="0"/>
          <w:divBdr>
            <w:top w:val="none" w:sz="0" w:space="0" w:color="auto"/>
            <w:left w:val="none" w:sz="0" w:space="0" w:color="auto"/>
            <w:bottom w:val="none" w:sz="0" w:space="0" w:color="auto"/>
            <w:right w:val="none" w:sz="0" w:space="0" w:color="auto"/>
          </w:divBdr>
        </w:div>
        <w:div w:id="81462535">
          <w:marLeft w:val="480"/>
          <w:marRight w:val="0"/>
          <w:marTop w:val="0"/>
          <w:marBottom w:val="0"/>
          <w:divBdr>
            <w:top w:val="none" w:sz="0" w:space="0" w:color="auto"/>
            <w:left w:val="none" w:sz="0" w:space="0" w:color="auto"/>
            <w:bottom w:val="none" w:sz="0" w:space="0" w:color="auto"/>
            <w:right w:val="none" w:sz="0" w:space="0" w:color="auto"/>
          </w:divBdr>
        </w:div>
        <w:div w:id="1681859289">
          <w:marLeft w:val="480"/>
          <w:marRight w:val="0"/>
          <w:marTop w:val="0"/>
          <w:marBottom w:val="0"/>
          <w:divBdr>
            <w:top w:val="none" w:sz="0" w:space="0" w:color="auto"/>
            <w:left w:val="none" w:sz="0" w:space="0" w:color="auto"/>
            <w:bottom w:val="none" w:sz="0" w:space="0" w:color="auto"/>
            <w:right w:val="none" w:sz="0" w:space="0" w:color="auto"/>
          </w:divBdr>
        </w:div>
        <w:div w:id="290212242">
          <w:marLeft w:val="480"/>
          <w:marRight w:val="0"/>
          <w:marTop w:val="0"/>
          <w:marBottom w:val="0"/>
          <w:divBdr>
            <w:top w:val="none" w:sz="0" w:space="0" w:color="auto"/>
            <w:left w:val="none" w:sz="0" w:space="0" w:color="auto"/>
            <w:bottom w:val="none" w:sz="0" w:space="0" w:color="auto"/>
            <w:right w:val="none" w:sz="0" w:space="0" w:color="auto"/>
          </w:divBdr>
        </w:div>
        <w:div w:id="778379437">
          <w:marLeft w:val="480"/>
          <w:marRight w:val="0"/>
          <w:marTop w:val="0"/>
          <w:marBottom w:val="0"/>
          <w:divBdr>
            <w:top w:val="none" w:sz="0" w:space="0" w:color="auto"/>
            <w:left w:val="none" w:sz="0" w:space="0" w:color="auto"/>
            <w:bottom w:val="none" w:sz="0" w:space="0" w:color="auto"/>
            <w:right w:val="none" w:sz="0" w:space="0" w:color="auto"/>
          </w:divBdr>
        </w:div>
        <w:div w:id="816147888">
          <w:marLeft w:val="480"/>
          <w:marRight w:val="0"/>
          <w:marTop w:val="0"/>
          <w:marBottom w:val="0"/>
          <w:divBdr>
            <w:top w:val="none" w:sz="0" w:space="0" w:color="auto"/>
            <w:left w:val="none" w:sz="0" w:space="0" w:color="auto"/>
            <w:bottom w:val="none" w:sz="0" w:space="0" w:color="auto"/>
            <w:right w:val="none" w:sz="0" w:space="0" w:color="auto"/>
          </w:divBdr>
        </w:div>
        <w:div w:id="1639383056">
          <w:marLeft w:val="480"/>
          <w:marRight w:val="0"/>
          <w:marTop w:val="0"/>
          <w:marBottom w:val="0"/>
          <w:divBdr>
            <w:top w:val="none" w:sz="0" w:space="0" w:color="auto"/>
            <w:left w:val="none" w:sz="0" w:space="0" w:color="auto"/>
            <w:bottom w:val="none" w:sz="0" w:space="0" w:color="auto"/>
            <w:right w:val="none" w:sz="0" w:space="0" w:color="auto"/>
          </w:divBdr>
        </w:div>
        <w:div w:id="1420909219">
          <w:marLeft w:val="480"/>
          <w:marRight w:val="0"/>
          <w:marTop w:val="0"/>
          <w:marBottom w:val="0"/>
          <w:divBdr>
            <w:top w:val="none" w:sz="0" w:space="0" w:color="auto"/>
            <w:left w:val="none" w:sz="0" w:space="0" w:color="auto"/>
            <w:bottom w:val="none" w:sz="0" w:space="0" w:color="auto"/>
            <w:right w:val="none" w:sz="0" w:space="0" w:color="auto"/>
          </w:divBdr>
        </w:div>
        <w:div w:id="1118597651">
          <w:marLeft w:val="480"/>
          <w:marRight w:val="0"/>
          <w:marTop w:val="0"/>
          <w:marBottom w:val="0"/>
          <w:divBdr>
            <w:top w:val="none" w:sz="0" w:space="0" w:color="auto"/>
            <w:left w:val="none" w:sz="0" w:space="0" w:color="auto"/>
            <w:bottom w:val="none" w:sz="0" w:space="0" w:color="auto"/>
            <w:right w:val="none" w:sz="0" w:space="0" w:color="auto"/>
          </w:divBdr>
        </w:div>
        <w:div w:id="225341712">
          <w:marLeft w:val="480"/>
          <w:marRight w:val="0"/>
          <w:marTop w:val="0"/>
          <w:marBottom w:val="0"/>
          <w:divBdr>
            <w:top w:val="none" w:sz="0" w:space="0" w:color="auto"/>
            <w:left w:val="none" w:sz="0" w:space="0" w:color="auto"/>
            <w:bottom w:val="none" w:sz="0" w:space="0" w:color="auto"/>
            <w:right w:val="none" w:sz="0" w:space="0" w:color="auto"/>
          </w:divBdr>
        </w:div>
        <w:div w:id="1622571391">
          <w:marLeft w:val="480"/>
          <w:marRight w:val="0"/>
          <w:marTop w:val="0"/>
          <w:marBottom w:val="0"/>
          <w:divBdr>
            <w:top w:val="none" w:sz="0" w:space="0" w:color="auto"/>
            <w:left w:val="none" w:sz="0" w:space="0" w:color="auto"/>
            <w:bottom w:val="none" w:sz="0" w:space="0" w:color="auto"/>
            <w:right w:val="none" w:sz="0" w:space="0" w:color="auto"/>
          </w:divBdr>
        </w:div>
        <w:div w:id="309872244">
          <w:marLeft w:val="480"/>
          <w:marRight w:val="0"/>
          <w:marTop w:val="0"/>
          <w:marBottom w:val="0"/>
          <w:divBdr>
            <w:top w:val="none" w:sz="0" w:space="0" w:color="auto"/>
            <w:left w:val="none" w:sz="0" w:space="0" w:color="auto"/>
            <w:bottom w:val="none" w:sz="0" w:space="0" w:color="auto"/>
            <w:right w:val="none" w:sz="0" w:space="0" w:color="auto"/>
          </w:divBdr>
        </w:div>
        <w:div w:id="996568752">
          <w:marLeft w:val="480"/>
          <w:marRight w:val="0"/>
          <w:marTop w:val="0"/>
          <w:marBottom w:val="0"/>
          <w:divBdr>
            <w:top w:val="none" w:sz="0" w:space="0" w:color="auto"/>
            <w:left w:val="none" w:sz="0" w:space="0" w:color="auto"/>
            <w:bottom w:val="none" w:sz="0" w:space="0" w:color="auto"/>
            <w:right w:val="none" w:sz="0" w:space="0" w:color="auto"/>
          </w:divBdr>
        </w:div>
        <w:div w:id="2141147787">
          <w:marLeft w:val="480"/>
          <w:marRight w:val="0"/>
          <w:marTop w:val="0"/>
          <w:marBottom w:val="0"/>
          <w:divBdr>
            <w:top w:val="none" w:sz="0" w:space="0" w:color="auto"/>
            <w:left w:val="none" w:sz="0" w:space="0" w:color="auto"/>
            <w:bottom w:val="none" w:sz="0" w:space="0" w:color="auto"/>
            <w:right w:val="none" w:sz="0" w:space="0" w:color="auto"/>
          </w:divBdr>
        </w:div>
        <w:div w:id="738282333">
          <w:marLeft w:val="480"/>
          <w:marRight w:val="0"/>
          <w:marTop w:val="0"/>
          <w:marBottom w:val="0"/>
          <w:divBdr>
            <w:top w:val="none" w:sz="0" w:space="0" w:color="auto"/>
            <w:left w:val="none" w:sz="0" w:space="0" w:color="auto"/>
            <w:bottom w:val="none" w:sz="0" w:space="0" w:color="auto"/>
            <w:right w:val="none" w:sz="0" w:space="0" w:color="auto"/>
          </w:divBdr>
        </w:div>
        <w:div w:id="1611667896">
          <w:marLeft w:val="480"/>
          <w:marRight w:val="0"/>
          <w:marTop w:val="0"/>
          <w:marBottom w:val="0"/>
          <w:divBdr>
            <w:top w:val="none" w:sz="0" w:space="0" w:color="auto"/>
            <w:left w:val="none" w:sz="0" w:space="0" w:color="auto"/>
            <w:bottom w:val="none" w:sz="0" w:space="0" w:color="auto"/>
            <w:right w:val="none" w:sz="0" w:space="0" w:color="auto"/>
          </w:divBdr>
        </w:div>
        <w:div w:id="1717661870">
          <w:marLeft w:val="480"/>
          <w:marRight w:val="0"/>
          <w:marTop w:val="0"/>
          <w:marBottom w:val="0"/>
          <w:divBdr>
            <w:top w:val="none" w:sz="0" w:space="0" w:color="auto"/>
            <w:left w:val="none" w:sz="0" w:space="0" w:color="auto"/>
            <w:bottom w:val="none" w:sz="0" w:space="0" w:color="auto"/>
            <w:right w:val="none" w:sz="0" w:space="0" w:color="auto"/>
          </w:divBdr>
        </w:div>
        <w:div w:id="2100440209">
          <w:marLeft w:val="480"/>
          <w:marRight w:val="0"/>
          <w:marTop w:val="0"/>
          <w:marBottom w:val="0"/>
          <w:divBdr>
            <w:top w:val="none" w:sz="0" w:space="0" w:color="auto"/>
            <w:left w:val="none" w:sz="0" w:space="0" w:color="auto"/>
            <w:bottom w:val="none" w:sz="0" w:space="0" w:color="auto"/>
            <w:right w:val="none" w:sz="0" w:space="0" w:color="auto"/>
          </w:divBdr>
        </w:div>
        <w:div w:id="1751655624">
          <w:marLeft w:val="480"/>
          <w:marRight w:val="0"/>
          <w:marTop w:val="0"/>
          <w:marBottom w:val="0"/>
          <w:divBdr>
            <w:top w:val="none" w:sz="0" w:space="0" w:color="auto"/>
            <w:left w:val="none" w:sz="0" w:space="0" w:color="auto"/>
            <w:bottom w:val="none" w:sz="0" w:space="0" w:color="auto"/>
            <w:right w:val="none" w:sz="0" w:space="0" w:color="auto"/>
          </w:divBdr>
        </w:div>
        <w:div w:id="1634216976">
          <w:marLeft w:val="480"/>
          <w:marRight w:val="0"/>
          <w:marTop w:val="0"/>
          <w:marBottom w:val="0"/>
          <w:divBdr>
            <w:top w:val="none" w:sz="0" w:space="0" w:color="auto"/>
            <w:left w:val="none" w:sz="0" w:space="0" w:color="auto"/>
            <w:bottom w:val="none" w:sz="0" w:space="0" w:color="auto"/>
            <w:right w:val="none" w:sz="0" w:space="0" w:color="auto"/>
          </w:divBdr>
        </w:div>
        <w:div w:id="1507747949">
          <w:marLeft w:val="480"/>
          <w:marRight w:val="0"/>
          <w:marTop w:val="0"/>
          <w:marBottom w:val="0"/>
          <w:divBdr>
            <w:top w:val="none" w:sz="0" w:space="0" w:color="auto"/>
            <w:left w:val="none" w:sz="0" w:space="0" w:color="auto"/>
            <w:bottom w:val="none" w:sz="0" w:space="0" w:color="auto"/>
            <w:right w:val="none" w:sz="0" w:space="0" w:color="auto"/>
          </w:divBdr>
        </w:div>
        <w:div w:id="729498843">
          <w:marLeft w:val="480"/>
          <w:marRight w:val="0"/>
          <w:marTop w:val="0"/>
          <w:marBottom w:val="0"/>
          <w:divBdr>
            <w:top w:val="none" w:sz="0" w:space="0" w:color="auto"/>
            <w:left w:val="none" w:sz="0" w:space="0" w:color="auto"/>
            <w:bottom w:val="none" w:sz="0" w:space="0" w:color="auto"/>
            <w:right w:val="none" w:sz="0" w:space="0" w:color="auto"/>
          </w:divBdr>
        </w:div>
        <w:div w:id="1675179923">
          <w:marLeft w:val="480"/>
          <w:marRight w:val="0"/>
          <w:marTop w:val="0"/>
          <w:marBottom w:val="0"/>
          <w:divBdr>
            <w:top w:val="none" w:sz="0" w:space="0" w:color="auto"/>
            <w:left w:val="none" w:sz="0" w:space="0" w:color="auto"/>
            <w:bottom w:val="none" w:sz="0" w:space="0" w:color="auto"/>
            <w:right w:val="none" w:sz="0" w:space="0" w:color="auto"/>
          </w:divBdr>
        </w:div>
        <w:div w:id="687802415">
          <w:marLeft w:val="480"/>
          <w:marRight w:val="0"/>
          <w:marTop w:val="0"/>
          <w:marBottom w:val="0"/>
          <w:divBdr>
            <w:top w:val="none" w:sz="0" w:space="0" w:color="auto"/>
            <w:left w:val="none" w:sz="0" w:space="0" w:color="auto"/>
            <w:bottom w:val="none" w:sz="0" w:space="0" w:color="auto"/>
            <w:right w:val="none" w:sz="0" w:space="0" w:color="auto"/>
          </w:divBdr>
        </w:div>
        <w:div w:id="1401828187">
          <w:marLeft w:val="480"/>
          <w:marRight w:val="0"/>
          <w:marTop w:val="0"/>
          <w:marBottom w:val="0"/>
          <w:divBdr>
            <w:top w:val="none" w:sz="0" w:space="0" w:color="auto"/>
            <w:left w:val="none" w:sz="0" w:space="0" w:color="auto"/>
            <w:bottom w:val="none" w:sz="0" w:space="0" w:color="auto"/>
            <w:right w:val="none" w:sz="0" w:space="0" w:color="auto"/>
          </w:divBdr>
        </w:div>
        <w:div w:id="1541623188">
          <w:marLeft w:val="480"/>
          <w:marRight w:val="0"/>
          <w:marTop w:val="0"/>
          <w:marBottom w:val="0"/>
          <w:divBdr>
            <w:top w:val="none" w:sz="0" w:space="0" w:color="auto"/>
            <w:left w:val="none" w:sz="0" w:space="0" w:color="auto"/>
            <w:bottom w:val="none" w:sz="0" w:space="0" w:color="auto"/>
            <w:right w:val="none" w:sz="0" w:space="0" w:color="auto"/>
          </w:divBdr>
        </w:div>
        <w:div w:id="1325008128">
          <w:marLeft w:val="480"/>
          <w:marRight w:val="0"/>
          <w:marTop w:val="0"/>
          <w:marBottom w:val="0"/>
          <w:divBdr>
            <w:top w:val="none" w:sz="0" w:space="0" w:color="auto"/>
            <w:left w:val="none" w:sz="0" w:space="0" w:color="auto"/>
            <w:bottom w:val="none" w:sz="0" w:space="0" w:color="auto"/>
            <w:right w:val="none" w:sz="0" w:space="0" w:color="auto"/>
          </w:divBdr>
        </w:div>
      </w:divsChild>
    </w:div>
    <w:div w:id="873886603">
      <w:bodyDiv w:val="1"/>
      <w:marLeft w:val="0"/>
      <w:marRight w:val="0"/>
      <w:marTop w:val="0"/>
      <w:marBottom w:val="0"/>
      <w:divBdr>
        <w:top w:val="none" w:sz="0" w:space="0" w:color="auto"/>
        <w:left w:val="none" w:sz="0" w:space="0" w:color="auto"/>
        <w:bottom w:val="none" w:sz="0" w:space="0" w:color="auto"/>
        <w:right w:val="none" w:sz="0" w:space="0" w:color="auto"/>
      </w:divBdr>
    </w:div>
    <w:div w:id="874078193">
      <w:bodyDiv w:val="1"/>
      <w:marLeft w:val="0"/>
      <w:marRight w:val="0"/>
      <w:marTop w:val="0"/>
      <w:marBottom w:val="0"/>
      <w:divBdr>
        <w:top w:val="none" w:sz="0" w:space="0" w:color="auto"/>
        <w:left w:val="none" w:sz="0" w:space="0" w:color="auto"/>
        <w:bottom w:val="none" w:sz="0" w:space="0" w:color="auto"/>
        <w:right w:val="none" w:sz="0" w:space="0" w:color="auto"/>
      </w:divBdr>
    </w:div>
    <w:div w:id="874930897">
      <w:bodyDiv w:val="1"/>
      <w:marLeft w:val="0"/>
      <w:marRight w:val="0"/>
      <w:marTop w:val="0"/>
      <w:marBottom w:val="0"/>
      <w:divBdr>
        <w:top w:val="none" w:sz="0" w:space="0" w:color="auto"/>
        <w:left w:val="none" w:sz="0" w:space="0" w:color="auto"/>
        <w:bottom w:val="none" w:sz="0" w:space="0" w:color="auto"/>
        <w:right w:val="none" w:sz="0" w:space="0" w:color="auto"/>
      </w:divBdr>
    </w:div>
    <w:div w:id="875042687">
      <w:bodyDiv w:val="1"/>
      <w:marLeft w:val="0"/>
      <w:marRight w:val="0"/>
      <w:marTop w:val="0"/>
      <w:marBottom w:val="0"/>
      <w:divBdr>
        <w:top w:val="none" w:sz="0" w:space="0" w:color="auto"/>
        <w:left w:val="none" w:sz="0" w:space="0" w:color="auto"/>
        <w:bottom w:val="none" w:sz="0" w:space="0" w:color="auto"/>
        <w:right w:val="none" w:sz="0" w:space="0" w:color="auto"/>
      </w:divBdr>
    </w:div>
    <w:div w:id="875510039">
      <w:bodyDiv w:val="1"/>
      <w:marLeft w:val="0"/>
      <w:marRight w:val="0"/>
      <w:marTop w:val="0"/>
      <w:marBottom w:val="0"/>
      <w:divBdr>
        <w:top w:val="none" w:sz="0" w:space="0" w:color="auto"/>
        <w:left w:val="none" w:sz="0" w:space="0" w:color="auto"/>
        <w:bottom w:val="none" w:sz="0" w:space="0" w:color="auto"/>
        <w:right w:val="none" w:sz="0" w:space="0" w:color="auto"/>
      </w:divBdr>
    </w:div>
    <w:div w:id="876744160">
      <w:bodyDiv w:val="1"/>
      <w:marLeft w:val="0"/>
      <w:marRight w:val="0"/>
      <w:marTop w:val="0"/>
      <w:marBottom w:val="0"/>
      <w:divBdr>
        <w:top w:val="none" w:sz="0" w:space="0" w:color="auto"/>
        <w:left w:val="none" w:sz="0" w:space="0" w:color="auto"/>
        <w:bottom w:val="none" w:sz="0" w:space="0" w:color="auto"/>
        <w:right w:val="none" w:sz="0" w:space="0" w:color="auto"/>
      </w:divBdr>
    </w:div>
    <w:div w:id="877401640">
      <w:bodyDiv w:val="1"/>
      <w:marLeft w:val="0"/>
      <w:marRight w:val="0"/>
      <w:marTop w:val="0"/>
      <w:marBottom w:val="0"/>
      <w:divBdr>
        <w:top w:val="none" w:sz="0" w:space="0" w:color="auto"/>
        <w:left w:val="none" w:sz="0" w:space="0" w:color="auto"/>
        <w:bottom w:val="none" w:sz="0" w:space="0" w:color="auto"/>
        <w:right w:val="none" w:sz="0" w:space="0" w:color="auto"/>
      </w:divBdr>
    </w:div>
    <w:div w:id="880216184">
      <w:bodyDiv w:val="1"/>
      <w:marLeft w:val="0"/>
      <w:marRight w:val="0"/>
      <w:marTop w:val="0"/>
      <w:marBottom w:val="0"/>
      <w:divBdr>
        <w:top w:val="none" w:sz="0" w:space="0" w:color="auto"/>
        <w:left w:val="none" w:sz="0" w:space="0" w:color="auto"/>
        <w:bottom w:val="none" w:sz="0" w:space="0" w:color="auto"/>
        <w:right w:val="none" w:sz="0" w:space="0" w:color="auto"/>
      </w:divBdr>
    </w:div>
    <w:div w:id="882519779">
      <w:bodyDiv w:val="1"/>
      <w:marLeft w:val="0"/>
      <w:marRight w:val="0"/>
      <w:marTop w:val="0"/>
      <w:marBottom w:val="0"/>
      <w:divBdr>
        <w:top w:val="none" w:sz="0" w:space="0" w:color="auto"/>
        <w:left w:val="none" w:sz="0" w:space="0" w:color="auto"/>
        <w:bottom w:val="none" w:sz="0" w:space="0" w:color="auto"/>
        <w:right w:val="none" w:sz="0" w:space="0" w:color="auto"/>
      </w:divBdr>
    </w:div>
    <w:div w:id="884102483">
      <w:bodyDiv w:val="1"/>
      <w:marLeft w:val="0"/>
      <w:marRight w:val="0"/>
      <w:marTop w:val="0"/>
      <w:marBottom w:val="0"/>
      <w:divBdr>
        <w:top w:val="none" w:sz="0" w:space="0" w:color="auto"/>
        <w:left w:val="none" w:sz="0" w:space="0" w:color="auto"/>
        <w:bottom w:val="none" w:sz="0" w:space="0" w:color="auto"/>
        <w:right w:val="none" w:sz="0" w:space="0" w:color="auto"/>
      </w:divBdr>
    </w:div>
    <w:div w:id="885525750">
      <w:bodyDiv w:val="1"/>
      <w:marLeft w:val="0"/>
      <w:marRight w:val="0"/>
      <w:marTop w:val="0"/>
      <w:marBottom w:val="0"/>
      <w:divBdr>
        <w:top w:val="none" w:sz="0" w:space="0" w:color="auto"/>
        <w:left w:val="none" w:sz="0" w:space="0" w:color="auto"/>
        <w:bottom w:val="none" w:sz="0" w:space="0" w:color="auto"/>
        <w:right w:val="none" w:sz="0" w:space="0" w:color="auto"/>
      </w:divBdr>
    </w:div>
    <w:div w:id="886144999">
      <w:bodyDiv w:val="1"/>
      <w:marLeft w:val="0"/>
      <w:marRight w:val="0"/>
      <w:marTop w:val="0"/>
      <w:marBottom w:val="0"/>
      <w:divBdr>
        <w:top w:val="none" w:sz="0" w:space="0" w:color="auto"/>
        <w:left w:val="none" w:sz="0" w:space="0" w:color="auto"/>
        <w:bottom w:val="none" w:sz="0" w:space="0" w:color="auto"/>
        <w:right w:val="none" w:sz="0" w:space="0" w:color="auto"/>
      </w:divBdr>
    </w:div>
    <w:div w:id="888027533">
      <w:bodyDiv w:val="1"/>
      <w:marLeft w:val="0"/>
      <w:marRight w:val="0"/>
      <w:marTop w:val="0"/>
      <w:marBottom w:val="0"/>
      <w:divBdr>
        <w:top w:val="none" w:sz="0" w:space="0" w:color="auto"/>
        <w:left w:val="none" w:sz="0" w:space="0" w:color="auto"/>
        <w:bottom w:val="none" w:sz="0" w:space="0" w:color="auto"/>
        <w:right w:val="none" w:sz="0" w:space="0" w:color="auto"/>
      </w:divBdr>
    </w:div>
    <w:div w:id="889725067">
      <w:bodyDiv w:val="1"/>
      <w:marLeft w:val="0"/>
      <w:marRight w:val="0"/>
      <w:marTop w:val="0"/>
      <w:marBottom w:val="0"/>
      <w:divBdr>
        <w:top w:val="none" w:sz="0" w:space="0" w:color="auto"/>
        <w:left w:val="none" w:sz="0" w:space="0" w:color="auto"/>
        <w:bottom w:val="none" w:sz="0" w:space="0" w:color="auto"/>
        <w:right w:val="none" w:sz="0" w:space="0" w:color="auto"/>
      </w:divBdr>
      <w:divsChild>
        <w:div w:id="515075500">
          <w:marLeft w:val="480"/>
          <w:marRight w:val="0"/>
          <w:marTop w:val="0"/>
          <w:marBottom w:val="0"/>
          <w:divBdr>
            <w:top w:val="none" w:sz="0" w:space="0" w:color="auto"/>
            <w:left w:val="none" w:sz="0" w:space="0" w:color="auto"/>
            <w:bottom w:val="none" w:sz="0" w:space="0" w:color="auto"/>
            <w:right w:val="none" w:sz="0" w:space="0" w:color="auto"/>
          </w:divBdr>
        </w:div>
        <w:div w:id="1005354303">
          <w:marLeft w:val="480"/>
          <w:marRight w:val="0"/>
          <w:marTop w:val="0"/>
          <w:marBottom w:val="0"/>
          <w:divBdr>
            <w:top w:val="none" w:sz="0" w:space="0" w:color="auto"/>
            <w:left w:val="none" w:sz="0" w:space="0" w:color="auto"/>
            <w:bottom w:val="none" w:sz="0" w:space="0" w:color="auto"/>
            <w:right w:val="none" w:sz="0" w:space="0" w:color="auto"/>
          </w:divBdr>
        </w:div>
        <w:div w:id="226038939">
          <w:marLeft w:val="480"/>
          <w:marRight w:val="0"/>
          <w:marTop w:val="0"/>
          <w:marBottom w:val="0"/>
          <w:divBdr>
            <w:top w:val="none" w:sz="0" w:space="0" w:color="auto"/>
            <w:left w:val="none" w:sz="0" w:space="0" w:color="auto"/>
            <w:bottom w:val="none" w:sz="0" w:space="0" w:color="auto"/>
            <w:right w:val="none" w:sz="0" w:space="0" w:color="auto"/>
          </w:divBdr>
        </w:div>
        <w:div w:id="1893541975">
          <w:marLeft w:val="480"/>
          <w:marRight w:val="0"/>
          <w:marTop w:val="0"/>
          <w:marBottom w:val="0"/>
          <w:divBdr>
            <w:top w:val="none" w:sz="0" w:space="0" w:color="auto"/>
            <w:left w:val="none" w:sz="0" w:space="0" w:color="auto"/>
            <w:bottom w:val="none" w:sz="0" w:space="0" w:color="auto"/>
            <w:right w:val="none" w:sz="0" w:space="0" w:color="auto"/>
          </w:divBdr>
        </w:div>
        <w:div w:id="1383554762">
          <w:marLeft w:val="480"/>
          <w:marRight w:val="0"/>
          <w:marTop w:val="0"/>
          <w:marBottom w:val="0"/>
          <w:divBdr>
            <w:top w:val="none" w:sz="0" w:space="0" w:color="auto"/>
            <w:left w:val="none" w:sz="0" w:space="0" w:color="auto"/>
            <w:bottom w:val="none" w:sz="0" w:space="0" w:color="auto"/>
            <w:right w:val="none" w:sz="0" w:space="0" w:color="auto"/>
          </w:divBdr>
        </w:div>
        <w:div w:id="439640822">
          <w:marLeft w:val="480"/>
          <w:marRight w:val="0"/>
          <w:marTop w:val="0"/>
          <w:marBottom w:val="0"/>
          <w:divBdr>
            <w:top w:val="none" w:sz="0" w:space="0" w:color="auto"/>
            <w:left w:val="none" w:sz="0" w:space="0" w:color="auto"/>
            <w:bottom w:val="none" w:sz="0" w:space="0" w:color="auto"/>
            <w:right w:val="none" w:sz="0" w:space="0" w:color="auto"/>
          </w:divBdr>
        </w:div>
        <w:div w:id="1288969378">
          <w:marLeft w:val="480"/>
          <w:marRight w:val="0"/>
          <w:marTop w:val="0"/>
          <w:marBottom w:val="0"/>
          <w:divBdr>
            <w:top w:val="none" w:sz="0" w:space="0" w:color="auto"/>
            <w:left w:val="none" w:sz="0" w:space="0" w:color="auto"/>
            <w:bottom w:val="none" w:sz="0" w:space="0" w:color="auto"/>
            <w:right w:val="none" w:sz="0" w:space="0" w:color="auto"/>
          </w:divBdr>
        </w:div>
        <w:div w:id="909273953">
          <w:marLeft w:val="480"/>
          <w:marRight w:val="0"/>
          <w:marTop w:val="0"/>
          <w:marBottom w:val="0"/>
          <w:divBdr>
            <w:top w:val="none" w:sz="0" w:space="0" w:color="auto"/>
            <w:left w:val="none" w:sz="0" w:space="0" w:color="auto"/>
            <w:bottom w:val="none" w:sz="0" w:space="0" w:color="auto"/>
            <w:right w:val="none" w:sz="0" w:space="0" w:color="auto"/>
          </w:divBdr>
        </w:div>
        <w:div w:id="1557471233">
          <w:marLeft w:val="480"/>
          <w:marRight w:val="0"/>
          <w:marTop w:val="0"/>
          <w:marBottom w:val="0"/>
          <w:divBdr>
            <w:top w:val="none" w:sz="0" w:space="0" w:color="auto"/>
            <w:left w:val="none" w:sz="0" w:space="0" w:color="auto"/>
            <w:bottom w:val="none" w:sz="0" w:space="0" w:color="auto"/>
            <w:right w:val="none" w:sz="0" w:space="0" w:color="auto"/>
          </w:divBdr>
        </w:div>
        <w:div w:id="1344471971">
          <w:marLeft w:val="480"/>
          <w:marRight w:val="0"/>
          <w:marTop w:val="0"/>
          <w:marBottom w:val="0"/>
          <w:divBdr>
            <w:top w:val="none" w:sz="0" w:space="0" w:color="auto"/>
            <w:left w:val="none" w:sz="0" w:space="0" w:color="auto"/>
            <w:bottom w:val="none" w:sz="0" w:space="0" w:color="auto"/>
            <w:right w:val="none" w:sz="0" w:space="0" w:color="auto"/>
          </w:divBdr>
        </w:div>
        <w:div w:id="858471541">
          <w:marLeft w:val="480"/>
          <w:marRight w:val="0"/>
          <w:marTop w:val="0"/>
          <w:marBottom w:val="0"/>
          <w:divBdr>
            <w:top w:val="none" w:sz="0" w:space="0" w:color="auto"/>
            <w:left w:val="none" w:sz="0" w:space="0" w:color="auto"/>
            <w:bottom w:val="none" w:sz="0" w:space="0" w:color="auto"/>
            <w:right w:val="none" w:sz="0" w:space="0" w:color="auto"/>
          </w:divBdr>
        </w:div>
        <w:div w:id="1356349178">
          <w:marLeft w:val="480"/>
          <w:marRight w:val="0"/>
          <w:marTop w:val="0"/>
          <w:marBottom w:val="0"/>
          <w:divBdr>
            <w:top w:val="none" w:sz="0" w:space="0" w:color="auto"/>
            <w:left w:val="none" w:sz="0" w:space="0" w:color="auto"/>
            <w:bottom w:val="none" w:sz="0" w:space="0" w:color="auto"/>
            <w:right w:val="none" w:sz="0" w:space="0" w:color="auto"/>
          </w:divBdr>
        </w:div>
        <w:div w:id="590435194">
          <w:marLeft w:val="480"/>
          <w:marRight w:val="0"/>
          <w:marTop w:val="0"/>
          <w:marBottom w:val="0"/>
          <w:divBdr>
            <w:top w:val="none" w:sz="0" w:space="0" w:color="auto"/>
            <w:left w:val="none" w:sz="0" w:space="0" w:color="auto"/>
            <w:bottom w:val="none" w:sz="0" w:space="0" w:color="auto"/>
            <w:right w:val="none" w:sz="0" w:space="0" w:color="auto"/>
          </w:divBdr>
        </w:div>
        <w:div w:id="1466850053">
          <w:marLeft w:val="480"/>
          <w:marRight w:val="0"/>
          <w:marTop w:val="0"/>
          <w:marBottom w:val="0"/>
          <w:divBdr>
            <w:top w:val="none" w:sz="0" w:space="0" w:color="auto"/>
            <w:left w:val="none" w:sz="0" w:space="0" w:color="auto"/>
            <w:bottom w:val="none" w:sz="0" w:space="0" w:color="auto"/>
            <w:right w:val="none" w:sz="0" w:space="0" w:color="auto"/>
          </w:divBdr>
        </w:div>
        <w:div w:id="1372531143">
          <w:marLeft w:val="480"/>
          <w:marRight w:val="0"/>
          <w:marTop w:val="0"/>
          <w:marBottom w:val="0"/>
          <w:divBdr>
            <w:top w:val="none" w:sz="0" w:space="0" w:color="auto"/>
            <w:left w:val="none" w:sz="0" w:space="0" w:color="auto"/>
            <w:bottom w:val="none" w:sz="0" w:space="0" w:color="auto"/>
            <w:right w:val="none" w:sz="0" w:space="0" w:color="auto"/>
          </w:divBdr>
        </w:div>
      </w:divsChild>
    </w:div>
    <w:div w:id="889728691">
      <w:bodyDiv w:val="1"/>
      <w:marLeft w:val="0"/>
      <w:marRight w:val="0"/>
      <w:marTop w:val="0"/>
      <w:marBottom w:val="0"/>
      <w:divBdr>
        <w:top w:val="none" w:sz="0" w:space="0" w:color="auto"/>
        <w:left w:val="none" w:sz="0" w:space="0" w:color="auto"/>
        <w:bottom w:val="none" w:sz="0" w:space="0" w:color="auto"/>
        <w:right w:val="none" w:sz="0" w:space="0" w:color="auto"/>
      </w:divBdr>
    </w:div>
    <w:div w:id="890575240">
      <w:bodyDiv w:val="1"/>
      <w:marLeft w:val="0"/>
      <w:marRight w:val="0"/>
      <w:marTop w:val="0"/>
      <w:marBottom w:val="0"/>
      <w:divBdr>
        <w:top w:val="none" w:sz="0" w:space="0" w:color="auto"/>
        <w:left w:val="none" w:sz="0" w:space="0" w:color="auto"/>
        <w:bottom w:val="none" w:sz="0" w:space="0" w:color="auto"/>
        <w:right w:val="none" w:sz="0" w:space="0" w:color="auto"/>
      </w:divBdr>
    </w:div>
    <w:div w:id="890917560">
      <w:bodyDiv w:val="1"/>
      <w:marLeft w:val="0"/>
      <w:marRight w:val="0"/>
      <w:marTop w:val="0"/>
      <w:marBottom w:val="0"/>
      <w:divBdr>
        <w:top w:val="none" w:sz="0" w:space="0" w:color="auto"/>
        <w:left w:val="none" w:sz="0" w:space="0" w:color="auto"/>
        <w:bottom w:val="none" w:sz="0" w:space="0" w:color="auto"/>
        <w:right w:val="none" w:sz="0" w:space="0" w:color="auto"/>
      </w:divBdr>
    </w:div>
    <w:div w:id="891161825">
      <w:bodyDiv w:val="1"/>
      <w:marLeft w:val="0"/>
      <w:marRight w:val="0"/>
      <w:marTop w:val="0"/>
      <w:marBottom w:val="0"/>
      <w:divBdr>
        <w:top w:val="none" w:sz="0" w:space="0" w:color="auto"/>
        <w:left w:val="none" w:sz="0" w:space="0" w:color="auto"/>
        <w:bottom w:val="none" w:sz="0" w:space="0" w:color="auto"/>
        <w:right w:val="none" w:sz="0" w:space="0" w:color="auto"/>
      </w:divBdr>
    </w:div>
    <w:div w:id="891622828">
      <w:bodyDiv w:val="1"/>
      <w:marLeft w:val="0"/>
      <w:marRight w:val="0"/>
      <w:marTop w:val="0"/>
      <w:marBottom w:val="0"/>
      <w:divBdr>
        <w:top w:val="none" w:sz="0" w:space="0" w:color="auto"/>
        <w:left w:val="none" w:sz="0" w:space="0" w:color="auto"/>
        <w:bottom w:val="none" w:sz="0" w:space="0" w:color="auto"/>
        <w:right w:val="none" w:sz="0" w:space="0" w:color="auto"/>
      </w:divBdr>
      <w:divsChild>
        <w:div w:id="1703897076">
          <w:marLeft w:val="480"/>
          <w:marRight w:val="0"/>
          <w:marTop w:val="0"/>
          <w:marBottom w:val="0"/>
          <w:divBdr>
            <w:top w:val="none" w:sz="0" w:space="0" w:color="auto"/>
            <w:left w:val="none" w:sz="0" w:space="0" w:color="auto"/>
            <w:bottom w:val="none" w:sz="0" w:space="0" w:color="auto"/>
            <w:right w:val="none" w:sz="0" w:space="0" w:color="auto"/>
          </w:divBdr>
        </w:div>
        <w:div w:id="759914959">
          <w:marLeft w:val="480"/>
          <w:marRight w:val="0"/>
          <w:marTop w:val="0"/>
          <w:marBottom w:val="0"/>
          <w:divBdr>
            <w:top w:val="none" w:sz="0" w:space="0" w:color="auto"/>
            <w:left w:val="none" w:sz="0" w:space="0" w:color="auto"/>
            <w:bottom w:val="none" w:sz="0" w:space="0" w:color="auto"/>
            <w:right w:val="none" w:sz="0" w:space="0" w:color="auto"/>
          </w:divBdr>
        </w:div>
      </w:divsChild>
    </w:div>
    <w:div w:id="894776243">
      <w:bodyDiv w:val="1"/>
      <w:marLeft w:val="0"/>
      <w:marRight w:val="0"/>
      <w:marTop w:val="0"/>
      <w:marBottom w:val="0"/>
      <w:divBdr>
        <w:top w:val="none" w:sz="0" w:space="0" w:color="auto"/>
        <w:left w:val="none" w:sz="0" w:space="0" w:color="auto"/>
        <w:bottom w:val="none" w:sz="0" w:space="0" w:color="auto"/>
        <w:right w:val="none" w:sz="0" w:space="0" w:color="auto"/>
      </w:divBdr>
    </w:div>
    <w:div w:id="894854641">
      <w:bodyDiv w:val="1"/>
      <w:marLeft w:val="0"/>
      <w:marRight w:val="0"/>
      <w:marTop w:val="0"/>
      <w:marBottom w:val="0"/>
      <w:divBdr>
        <w:top w:val="none" w:sz="0" w:space="0" w:color="auto"/>
        <w:left w:val="none" w:sz="0" w:space="0" w:color="auto"/>
        <w:bottom w:val="none" w:sz="0" w:space="0" w:color="auto"/>
        <w:right w:val="none" w:sz="0" w:space="0" w:color="auto"/>
      </w:divBdr>
    </w:div>
    <w:div w:id="895698084">
      <w:bodyDiv w:val="1"/>
      <w:marLeft w:val="0"/>
      <w:marRight w:val="0"/>
      <w:marTop w:val="0"/>
      <w:marBottom w:val="0"/>
      <w:divBdr>
        <w:top w:val="none" w:sz="0" w:space="0" w:color="auto"/>
        <w:left w:val="none" w:sz="0" w:space="0" w:color="auto"/>
        <w:bottom w:val="none" w:sz="0" w:space="0" w:color="auto"/>
        <w:right w:val="none" w:sz="0" w:space="0" w:color="auto"/>
      </w:divBdr>
    </w:div>
    <w:div w:id="895699482">
      <w:bodyDiv w:val="1"/>
      <w:marLeft w:val="0"/>
      <w:marRight w:val="0"/>
      <w:marTop w:val="0"/>
      <w:marBottom w:val="0"/>
      <w:divBdr>
        <w:top w:val="none" w:sz="0" w:space="0" w:color="auto"/>
        <w:left w:val="none" w:sz="0" w:space="0" w:color="auto"/>
        <w:bottom w:val="none" w:sz="0" w:space="0" w:color="auto"/>
        <w:right w:val="none" w:sz="0" w:space="0" w:color="auto"/>
      </w:divBdr>
    </w:div>
    <w:div w:id="896018051">
      <w:bodyDiv w:val="1"/>
      <w:marLeft w:val="0"/>
      <w:marRight w:val="0"/>
      <w:marTop w:val="0"/>
      <w:marBottom w:val="0"/>
      <w:divBdr>
        <w:top w:val="none" w:sz="0" w:space="0" w:color="auto"/>
        <w:left w:val="none" w:sz="0" w:space="0" w:color="auto"/>
        <w:bottom w:val="none" w:sz="0" w:space="0" w:color="auto"/>
        <w:right w:val="none" w:sz="0" w:space="0" w:color="auto"/>
      </w:divBdr>
    </w:div>
    <w:div w:id="898251867">
      <w:bodyDiv w:val="1"/>
      <w:marLeft w:val="0"/>
      <w:marRight w:val="0"/>
      <w:marTop w:val="0"/>
      <w:marBottom w:val="0"/>
      <w:divBdr>
        <w:top w:val="none" w:sz="0" w:space="0" w:color="auto"/>
        <w:left w:val="none" w:sz="0" w:space="0" w:color="auto"/>
        <w:bottom w:val="none" w:sz="0" w:space="0" w:color="auto"/>
        <w:right w:val="none" w:sz="0" w:space="0" w:color="auto"/>
      </w:divBdr>
      <w:divsChild>
        <w:div w:id="477649926">
          <w:marLeft w:val="480"/>
          <w:marRight w:val="0"/>
          <w:marTop w:val="0"/>
          <w:marBottom w:val="0"/>
          <w:divBdr>
            <w:top w:val="none" w:sz="0" w:space="0" w:color="auto"/>
            <w:left w:val="none" w:sz="0" w:space="0" w:color="auto"/>
            <w:bottom w:val="none" w:sz="0" w:space="0" w:color="auto"/>
            <w:right w:val="none" w:sz="0" w:space="0" w:color="auto"/>
          </w:divBdr>
        </w:div>
        <w:div w:id="1398742573">
          <w:marLeft w:val="480"/>
          <w:marRight w:val="0"/>
          <w:marTop w:val="0"/>
          <w:marBottom w:val="0"/>
          <w:divBdr>
            <w:top w:val="none" w:sz="0" w:space="0" w:color="auto"/>
            <w:left w:val="none" w:sz="0" w:space="0" w:color="auto"/>
            <w:bottom w:val="none" w:sz="0" w:space="0" w:color="auto"/>
            <w:right w:val="none" w:sz="0" w:space="0" w:color="auto"/>
          </w:divBdr>
        </w:div>
        <w:div w:id="1547333682">
          <w:marLeft w:val="480"/>
          <w:marRight w:val="0"/>
          <w:marTop w:val="0"/>
          <w:marBottom w:val="0"/>
          <w:divBdr>
            <w:top w:val="none" w:sz="0" w:space="0" w:color="auto"/>
            <w:left w:val="none" w:sz="0" w:space="0" w:color="auto"/>
            <w:bottom w:val="none" w:sz="0" w:space="0" w:color="auto"/>
            <w:right w:val="none" w:sz="0" w:space="0" w:color="auto"/>
          </w:divBdr>
        </w:div>
        <w:div w:id="1518931505">
          <w:marLeft w:val="480"/>
          <w:marRight w:val="0"/>
          <w:marTop w:val="0"/>
          <w:marBottom w:val="0"/>
          <w:divBdr>
            <w:top w:val="none" w:sz="0" w:space="0" w:color="auto"/>
            <w:left w:val="none" w:sz="0" w:space="0" w:color="auto"/>
            <w:bottom w:val="none" w:sz="0" w:space="0" w:color="auto"/>
            <w:right w:val="none" w:sz="0" w:space="0" w:color="auto"/>
          </w:divBdr>
        </w:div>
        <w:div w:id="1247112158">
          <w:marLeft w:val="480"/>
          <w:marRight w:val="0"/>
          <w:marTop w:val="0"/>
          <w:marBottom w:val="0"/>
          <w:divBdr>
            <w:top w:val="none" w:sz="0" w:space="0" w:color="auto"/>
            <w:left w:val="none" w:sz="0" w:space="0" w:color="auto"/>
            <w:bottom w:val="none" w:sz="0" w:space="0" w:color="auto"/>
            <w:right w:val="none" w:sz="0" w:space="0" w:color="auto"/>
          </w:divBdr>
        </w:div>
        <w:div w:id="664284886">
          <w:marLeft w:val="480"/>
          <w:marRight w:val="0"/>
          <w:marTop w:val="0"/>
          <w:marBottom w:val="0"/>
          <w:divBdr>
            <w:top w:val="none" w:sz="0" w:space="0" w:color="auto"/>
            <w:left w:val="none" w:sz="0" w:space="0" w:color="auto"/>
            <w:bottom w:val="none" w:sz="0" w:space="0" w:color="auto"/>
            <w:right w:val="none" w:sz="0" w:space="0" w:color="auto"/>
          </w:divBdr>
        </w:div>
        <w:div w:id="1374691412">
          <w:marLeft w:val="480"/>
          <w:marRight w:val="0"/>
          <w:marTop w:val="0"/>
          <w:marBottom w:val="0"/>
          <w:divBdr>
            <w:top w:val="none" w:sz="0" w:space="0" w:color="auto"/>
            <w:left w:val="none" w:sz="0" w:space="0" w:color="auto"/>
            <w:bottom w:val="none" w:sz="0" w:space="0" w:color="auto"/>
            <w:right w:val="none" w:sz="0" w:space="0" w:color="auto"/>
          </w:divBdr>
        </w:div>
        <w:div w:id="17122165">
          <w:marLeft w:val="480"/>
          <w:marRight w:val="0"/>
          <w:marTop w:val="0"/>
          <w:marBottom w:val="0"/>
          <w:divBdr>
            <w:top w:val="none" w:sz="0" w:space="0" w:color="auto"/>
            <w:left w:val="none" w:sz="0" w:space="0" w:color="auto"/>
            <w:bottom w:val="none" w:sz="0" w:space="0" w:color="auto"/>
            <w:right w:val="none" w:sz="0" w:space="0" w:color="auto"/>
          </w:divBdr>
        </w:div>
        <w:div w:id="366108439">
          <w:marLeft w:val="480"/>
          <w:marRight w:val="0"/>
          <w:marTop w:val="0"/>
          <w:marBottom w:val="0"/>
          <w:divBdr>
            <w:top w:val="none" w:sz="0" w:space="0" w:color="auto"/>
            <w:left w:val="none" w:sz="0" w:space="0" w:color="auto"/>
            <w:bottom w:val="none" w:sz="0" w:space="0" w:color="auto"/>
            <w:right w:val="none" w:sz="0" w:space="0" w:color="auto"/>
          </w:divBdr>
        </w:div>
        <w:div w:id="569192648">
          <w:marLeft w:val="480"/>
          <w:marRight w:val="0"/>
          <w:marTop w:val="0"/>
          <w:marBottom w:val="0"/>
          <w:divBdr>
            <w:top w:val="none" w:sz="0" w:space="0" w:color="auto"/>
            <w:left w:val="none" w:sz="0" w:space="0" w:color="auto"/>
            <w:bottom w:val="none" w:sz="0" w:space="0" w:color="auto"/>
            <w:right w:val="none" w:sz="0" w:space="0" w:color="auto"/>
          </w:divBdr>
        </w:div>
        <w:div w:id="1368794663">
          <w:marLeft w:val="480"/>
          <w:marRight w:val="0"/>
          <w:marTop w:val="0"/>
          <w:marBottom w:val="0"/>
          <w:divBdr>
            <w:top w:val="none" w:sz="0" w:space="0" w:color="auto"/>
            <w:left w:val="none" w:sz="0" w:space="0" w:color="auto"/>
            <w:bottom w:val="none" w:sz="0" w:space="0" w:color="auto"/>
            <w:right w:val="none" w:sz="0" w:space="0" w:color="auto"/>
          </w:divBdr>
        </w:div>
        <w:div w:id="1858076715">
          <w:marLeft w:val="480"/>
          <w:marRight w:val="0"/>
          <w:marTop w:val="0"/>
          <w:marBottom w:val="0"/>
          <w:divBdr>
            <w:top w:val="none" w:sz="0" w:space="0" w:color="auto"/>
            <w:left w:val="none" w:sz="0" w:space="0" w:color="auto"/>
            <w:bottom w:val="none" w:sz="0" w:space="0" w:color="auto"/>
            <w:right w:val="none" w:sz="0" w:space="0" w:color="auto"/>
          </w:divBdr>
        </w:div>
        <w:div w:id="1906065791">
          <w:marLeft w:val="480"/>
          <w:marRight w:val="0"/>
          <w:marTop w:val="0"/>
          <w:marBottom w:val="0"/>
          <w:divBdr>
            <w:top w:val="none" w:sz="0" w:space="0" w:color="auto"/>
            <w:left w:val="none" w:sz="0" w:space="0" w:color="auto"/>
            <w:bottom w:val="none" w:sz="0" w:space="0" w:color="auto"/>
            <w:right w:val="none" w:sz="0" w:space="0" w:color="auto"/>
          </w:divBdr>
        </w:div>
        <w:div w:id="57752633">
          <w:marLeft w:val="480"/>
          <w:marRight w:val="0"/>
          <w:marTop w:val="0"/>
          <w:marBottom w:val="0"/>
          <w:divBdr>
            <w:top w:val="none" w:sz="0" w:space="0" w:color="auto"/>
            <w:left w:val="none" w:sz="0" w:space="0" w:color="auto"/>
            <w:bottom w:val="none" w:sz="0" w:space="0" w:color="auto"/>
            <w:right w:val="none" w:sz="0" w:space="0" w:color="auto"/>
          </w:divBdr>
        </w:div>
        <w:div w:id="164171795">
          <w:marLeft w:val="480"/>
          <w:marRight w:val="0"/>
          <w:marTop w:val="0"/>
          <w:marBottom w:val="0"/>
          <w:divBdr>
            <w:top w:val="none" w:sz="0" w:space="0" w:color="auto"/>
            <w:left w:val="none" w:sz="0" w:space="0" w:color="auto"/>
            <w:bottom w:val="none" w:sz="0" w:space="0" w:color="auto"/>
            <w:right w:val="none" w:sz="0" w:space="0" w:color="auto"/>
          </w:divBdr>
        </w:div>
      </w:divsChild>
    </w:div>
    <w:div w:id="899242787">
      <w:bodyDiv w:val="1"/>
      <w:marLeft w:val="0"/>
      <w:marRight w:val="0"/>
      <w:marTop w:val="0"/>
      <w:marBottom w:val="0"/>
      <w:divBdr>
        <w:top w:val="none" w:sz="0" w:space="0" w:color="auto"/>
        <w:left w:val="none" w:sz="0" w:space="0" w:color="auto"/>
        <w:bottom w:val="none" w:sz="0" w:space="0" w:color="auto"/>
        <w:right w:val="none" w:sz="0" w:space="0" w:color="auto"/>
      </w:divBdr>
    </w:div>
    <w:div w:id="899361760">
      <w:bodyDiv w:val="1"/>
      <w:marLeft w:val="0"/>
      <w:marRight w:val="0"/>
      <w:marTop w:val="0"/>
      <w:marBottom w:val="0"/>
      <w:divBdr>
        <w:top w:val="none" w:sz="0" w:space="0" w:color="auto"/>
        <w:left w:val="none" w:sz="0" w:space="0" w:color="auto"/>
        <w:bottom w:val="none" w:sz="0" w:space="0" w:color="auto"/>
        <w:right w:val="none" w:sz="0" w:space="0" w:color="auto"/>
      </w:divBdr>
    </w:div>
    <w:div w:id="899630628">
      <w:bodyDiv w:val="1"/>
      <w:marLeft w:val="0"/>
      <w:marRight w:val="0"/>
      <w:marTop w:val="0"/>
      <w:marBottom w:val="0"/>
      <w:divBdr>
        <w:top w:val="none" w:sz="0" w:space="0" w:color="auto"/>
        <w:left w:val="none" w:sz="0" w:space="0" w:color="auto"/>
        <w:bottom w:val="none" w:sz="0" w:space="0" w:color="auto"/>
        <w:right w:val="none" w:sz="0" w:space="0" w:color="auto"/>
      </w:divBdr>
    </w:div>
    <w:div w:id="899824134">
      <w:bodyDiv w:val="1"/>
      <w:marLeft w:val="0"/>
      <w:marRight w:val="0"/>
      <w:marTop w:val="0"/>
      <w:marBottom w:val="0"/>
      <w:divBdr>
        <w:top w:val="none" w:sz="0" w:space="0" w:color="auto"/>
        <w:left w:val="none" w:sz="0" w:space="0" w:color="auto"/>
        <w:bottom w:val="none" w:sz="0" w:space="0" w:color="auto"/>
        <w:right w:val="none" w:sz="0" w:space="0" w:color="auto"/>
      </w:divBdr>
    </w:div>
    <w:div w:id="900217712">
      <w:bodyDiv w:val="1"/>
      <w:marLeft w:val="0"/>
      <w:marRight w:val="0"/>
      <w:marTop w:val="0"/>
      <w:marBottom w:val="0"/>
      <w:divBdr>
        <w:top w:val="none" w:sz="0" w:space="0" w:color="auto"/>
        <w:left w:val="none" w:sz="0" w:space="0" w:color="auto"/>
        <w:bottom w:val="none" w:sz="0" w:space="0" w:color="auto"/>
        <w:right w:val="none" w:sz="0" w:space="0" w:color="auto"/>
      </w:divBdr>
    </w:div>
    <w:div w:id="900868819">
      <w:bodyDiv w:val="1"/>
      <w:marLeft w:val="0"/>
      <w:marRight w:val="0"/>
      <w:marTop w:val="0"/>
      <w:marBottom w:val="0"/>
      <w:divBdr>
        <w:top w:val="none" w:sz="0" w:space="0" w:color="auto"/>
        <w:left w:val="none" w:sz="0" w:space="0" w:color="auto"/>
        <w:bottom w:val="none" w:sz="0" w:space="0" w:color="auto"/>
        <w:right w:val="none" w:sz="0" w:space="0" w:color="auto"/>
      </w:divBdr>
    </w:div>
    <w:div w:id="901450655">
      <w:bodyDiv w:val="1"/>
      <w:marLeft w:val="0"/>
      <w:marRight w:val="0"/>
      <w:marTop w:val="0"/>
      <w:marBottom w:val="0"/>
      <w:divBdr>
        <w:top w:val="none" w:sz="0" w:space="0" w:color="auto"/>
        <w:left w:val="none" w:sz="0" w:space="0" w:color="auto"/>
        <w:bottom w:val="none" w:sz="0" w:space="0" w:color="auto"/>
        <w:right w:val="none" w:sz="0" w:space="0" w:color="auto"/>
      </w:divBdr>
    </w:div>
    <w:div w:id="902450806">
      <w:bodyDiv w:val="1"/>
      <w:marLeft w:val="0"/>
      <w:marRight w:val="0"/>
      <w:marTop w:val="0"/>
      <w:marBottom w:val="0"/>
      <w:divBdr>
        <w:top w:val="none" w:sz="0" w:space="0" w:color="auto"/>
        <w:left w:val="none" w:sz="0" w:space="0" w:color="auto"/>
        <w:bottom w:val="none" w:sz="0" w:space="0" w:color="auto"/>
        <w:right w:val="none" w:sz="0" w:space="0" w:color="auto"/>
      </w:divBdr>
    </w:div>
    <w:div w:id="902910392">
      <w:bodyDiv w:val="1"/>
      <w:marLeft w:val="0"/>
      <w:marRight w:val="0"/>
      <w:marTop w:val="0"/>
      <w:marBottom w:val="0"/>
      <w:divBdr>
        <w:top w:val="none" w:sz="0" w:space="0" w:color="auto"/>
        <w:left w:val="none" w:sz="0" w:space="0" w:color="auto"/>
        <w:bottom w:val="none" w:sz="0" w:space="0" w:color="auto"/>
        <w:right w:val="none" w:sz="0" w:space="0" w:color="auto"/>
      </w:divBdr>
    </w:div>
    <w:div w:id="904024032">
      <w:bodyDiv w:val="1"/>
      <w:marLeft w:val="0"/>
      <w:marRight w:val="0"/>
      <w:marTop w:val="0"/>
      <w:marBottom w:val="0"/>
      <w:divBdr>
        <w:top w:val="none" w:sz="0" w:space="0" w:color="auto"/>
        <w:left w:val="none" w:sz="0" w:space="0" w:color="auto"/>
        <w:bottom w:val="none" w:sz="0" w:space="0" w:color="auto"/>
        <w:right w:val="none" w:sz="0" w:space="0" w:color="auto"/>
      </w:divBdr>
    </w:div>
    <w:div w:id="904876392">
      <w:bodyDiv w:val="1"/>
      <w:marLeft w:val="0"/>
      <w:marRight w:val="0"/>
      <w:marTop w:val="0"/>
      <w:marBottom w:val="0"/>
      <w:divBdr>
        <w:top w:val="none" w:sz="0" w:space="0" w:color="auto"/>
        <w:left w:val="none" w:sz="0" w:space="0" w:color="auto"/>
        <w:bottom w:val="none" w:sz="0" w:space="0" w:color="auto"/>
        <w:right w:val="none" w:sz="0" w:space="0" w:color="auto"/>
      </w:divBdr>
      <w:divsChild>
        <w:div w:id="1034884456">
          <w:marLeft w:val="480"/>
          <w:marRight w:val="0"/>
          <w:marTop w:val="0"/>
          <w:marBottom w:val="0"/>
          <w:divBdr>
            <w:top w:val="none" w:sz="0" w:space="0" w:color="auto"/>
            <w:left w:val="none" w:sz="0" w:space="0" w:color="auto"/>
            <w:bottom w:val="none" w:sz="0" w:space="0" w:color="auto"/>
            <w:right w:val="none" w:sz="0" w:space="0" w:color="auto"/>
          </w:divBdr>
        </w:div>
        <w:div w:id="801268923">
          <w:marLeft w:val="480"/>
          <w:marRight w:val="0"/>
          <w:marTop w:val="0"/>
          <w:marBottom w:val="0"/>
          <w:divBdr>
            <w:top w:val="none" w:sz="0" w:space="0" w:color="auto"/>
            <w:left w:val="none" w:sz="0" w:space="0" w:color="auto"/>
            <w:bottom w:val="none" w:sz="0" w:space="0" w:color="auto"/>
            <w:right w:val="none" w:sz="0" w:space="0" w:color="auto"/>
          </w:divBdr>
        </w:div>
      </w:divsChild>
    </w:div>
    <w:div w:id="905534750">
      <w:bodyDiv w:val="1"/>
      <w:marLeft w:val="0"/>
      <w:marRight w:val="0"/>
      <w:marTop w:val="0"/>
      <w:marBottom w:val="0"/>
      <w:divBdr>
        <w:top w:val="none" w:sz="0" w:space="0" w:color="auto"/>
        <w:left w:val="none" w:sz="0" w:space="0" w:color="auto"/>
        <w:bottom w:val="none" w:sz="0" w:space="0" w:color="auto"/>
        <w:right w:val="none" w:sz="0" w:space="0" w:color="auto"/>
      </w:divBdr>
    </w:div>
    <w:div w:id="905915531">
      <w:bodyDiv w:val="1"/>
      <w:marLeft w:val="0"/>
      <w:marRight w:val="0"/>
      <w:marTop w:val="0"/>
      <w:marBottom w:val="0"/>
      <w:divBdr>
        <w:top w:val="none" w:sz="0" w:space="0" w:color="auto"/>
        <w:left w:val="none" w:sz="0" w:space="0" w:color="auto"/>
        <w:bottom w:val="none" w:sz="0" w:space="0" w:color="auto"/>
        <w:right w:val="none" w:sz="0" w:space="0" w:color="auto"/>
      </w:divBdr>
    </w:div>
    <w:div w:id="907573458">
      <w:bodyDiv w:val="1"/>
      <w:marLeft w:val="0"/>
      <w:marRight w:val="0"/>
      <w:marTop w:val="0"/>
      <w:marBottom w:val="0"/>
      <w:divBdr>
        <w:top w:val="none" w:sz="0" w:space="0" w:color="auto"/>
        <w:left w:val="none" w:sz="0" w:space="0" w:color="auto"/>
        <w:bottom w:val="none" w:sz="0" w:space="0" w:color="auto"/>
        <w:right w:val="none" w:sz="0" w:space="0" w:color="auto"/>
      </w:divBdr>
    </w:div>
    <w:div w:id="907955628">
      <w:bodyDiv w:val="1"/>
      <w:marLeft w:val="0"/>
      <w:marRight w:val="0"/>
      <w:marTop w:val="0"/>
      <w:marBottom w:val="0"/>
      <w:divBdr>
        <w:top w:val="none" w:sz="0" w:space="0" w:color="auto"/>
        <w:left w:val="none" w:sz="0" w:space="0" w:color="auto"/>
        <w:bottom w:val="none" w:sz="0" w:space="0" w:color="auto"/>
        <w:right w:val="none" w:sz="0" w:space="0" w:color="auto"/>
      </w:divBdr>
    </w:div>
    <w:div w:id="907962388">
      <w:bodyDiv w:val="1"/>
      <w:marLeft w:val="0"/>
      <w:marRight w:val="0"/>
      <w:marTop w:val="0"/>
      <w:marBottom w:val="0"/>
      <w:divBdr>
        <w:top w:val="none" w:sz="0" w:space="0" w:color="auto"/>
        <w:left w:val="none" w:sz="0" w:space="0" w:color="auto"/>
        <w:bottom w:val="none" w:sz="0" w:space="0" w:color="auto"/>
        <w:right w:val="none" w:sz="0" w:space="0" w:color="auto"/>
      </w:divBdr>
    </w:div>
    <w:div w:id="908610694">
      <w:bodyDiv w:val="1"/>
      <w:marLeft w:val="0"/>
      <w:marRight w:val="0"/>
      <w:marTop w:val="0"/>
      <w:marBottom w:val="0"/>
      <w:divBdr>
        <w:top w:val="none" w:sz="0" w:space="0" w:color="auto"/>
        <w:left w:val="none" w:sz="0" w:space="0" w:color="auto"/>
        <w:bottom w:val="none" w:sz="0" w:space="0" w:color="auto"/>
        <w:right w:val="none" w:sz="0" w:space="0" w:color="auto"/>
      </w:divBdr>
    </w:div>
    <w:div w:id="909463059">
      <w:bodyDiv w:val="1"/>
      <w:marLeft w:val="0"/>
      <w:marRight w:val="0"/>
      <w:marTop w:val="0"/>
      <w:marBottom w:val="0"/>
      <w:divBdr>
        <w:top w:val="none" w:sz="0" w:space="0" w:color="auto"/>
        <w:left w:val="none" w:sz="0" w:space="0" w:color="auto"/>
        <w:bottom w:val="none" w:sz="0" w:space="0" w:color="auto"/>
        <w:right w:val="none" w:sz="0" w:space="0" w:color="auto"/>
      </w:divBdr>
    </w:div>
    <w:div w:id="910308111">
      <w:bodyDiv w:val="1"/>
      <w:marLeft w:val="0"/>
      <w:marRight w:val="0"/>
      <w:marTop w:val="0"/>
      <w:marBottom w:val="0"/>
      <w:divBdr>
        <w:top w:val="none" w:sz="0" w:space="0" w:color="auto"/>
        <w:left w:val="none" w:sz="0" w:space="0" w:color="auto"/>
        <w:bottom w:val="none" w:sz="0" w:space="0" w:color="auto"/>
        <w:right w:val="none" w:sz="0" w:space="0" w:color="auto"/>
      </w:divBdr>
    </w:div>
    <w:div w:id="910389033">
      <w:bodyDiv w:val="1"/>
      <w:marLeft w:val="0"/>
      <w:marRight w:val="0"/>
      <w:marTop w:val="0"/>
      <w:marBottom w:val="0"/>
      <w:divBdr>
        <w:top w:val="none" w:sz="0" w:space="0" w:color="auto"/>
        <w:left w:val="none" w:sz="0" w:space="0" w:color="auto"/>
        <w:bottom w:val="none" w:sz="0" w:space="0" w:color="auto"/>
        <w:right w:val="none" w:sz="0" w:space="0" w:color="auto"/>
      </w:divBdr>
    </w:div>
    <w:div w:id="910503219">
      <w:bodyDiv w:val="1"/>
      <w:marLeft w:val="0"/>
      <w:marRight w:val="0"/>
      <w:marTop w:val="0"/>
      <w:marBottom w:val="0"/>
      <w:divBdr>
        <w:top w:val="none" w:sz="0" w:space="0" w:color="auto"/>
        <w:left w:val="none" w:sz="0" w:space="0" w:color="auto"/>
        <w:bottom w:val="none" w:sz="0" w:space="0" w:color="auto"/>
        <w:right w:val="none" w:sz="0" w:space="0" w:color="auto"/>
      </w:divBdr>
    </w:div>
    <w:div w:id="910622892">
      <w:bodyDiv w:val="1"/>
      <w:marLeft w:val="0"/>
      <w:marRight w:val="0"/>
      <w:marTop w:val="0"/>
      <w:marBottom w:val="0"/>
      <w:divBdr>
        <w:top w:val="none" w:sz="0" w:space="0" w:color="auto"/>
        <w:left w:val="none" w:sz="0" w:space="0" w:color="auto"/>
        <w:bottom w:val="none" w:sz="0" w:space="0" w:color="auto"/>
        <w:right w:val="none" w:sz="0" w:space="0" w:color="auto"/>
      </w:divBdr>
      <w:divsChild>
        <w:div w:id="362101916">
          <w:marLeft w:val="480"/>
          <w:marRight w:val="0"/>
          <w:marTop w:val="0"/>
          <w:marBottom w:val="0"/>
          <w:divBdr>
            <w:top w:val="none" w:sz="0" w:space="0" w:color="auto"/>
            <w:left w:val="none" w:sz="0" w:space="0" w:color="auto"/>
            <w:bottom w:val="none" w:sz="0" w:space="0" w:color="auto"/>
            <w:right w:val="none" w:sz="0" w:space="0" w:color="auto"/>
          </w:divBdr>
        </w:div>
        <w:div w:id="1056514987">
          <w:marLeft w:val="480"/>
          <w:marRight w:val="0"/>
          <w:marTop w:val="0"/>
          <w:marBottom w:val="0"/>
          <w:divBdr>
            <w:top w:val="none" w:sz="0" w:space="0" w:color="auto"/>
            <w:left w:val="none" w:sz="0" w:space="0" w:color="auto"/>
            <w:bottom w:val="none" w:sz="0" w:space="0" w:color="auto"/>
            <w:right w:val="none" w:sz="0" w:space="0" w:color="auto"/>
          </w:divBdr>
        </w:div>
        <w:div w:id="1522861885">
          <w:marLeft w:val="480"/>
          <w:marRight w:val="0"/>
          <w:marTop w:val="0"/>
          <w:marBottom w:val="0"/>
          <w:divBdr>
            <w:top w:val="none" w:sz="0" w:space="0" w:color="auto"/>
            <w:left w:val="none" w:sz="0" w:space="0" w:color="auto"/>
            <w:bottom w:val="none" w:sz="0" w:space="0" w:color="auto"/>
            <w:right w:val="none" w:sz="0" w:space="0" w:color="auto"/>
          </w:divBdr>
        </w:div>
        <w:div w:id="148134468">
          <w:marLeft w:val="480"/>
          <w:marRight w:val="0"/>
          <w:marTop w:val="0"/>
          <w:marBottom w:val="0"/>
          <w:divBdr>
            <w:top w:val="none" w:sz="0" w:space="0" w:color="auto"/>
            <w:left w:val="none" w:sz="0" w:space="0" w:color="auto"/>
            <w:bottom w:val="none" w:sz="0" w:space="0" w:color="auto"/>
            <w:right w:val="none" w:sz="0" w:space="0" w:color="auto"/>
          </w:divBdr>
        </w:div>
        <w:div w:id="2111050045">
          <w:marLeft w:val="480"/>
          <w:marRight w:val="0"/>
          <w:marTop w:val="0"/>
          <w:marBottom w:val="0"/>
          <w:divBdr>
            <w:top w:val="none" w:sz="0" w:space="0" w:color="auto"/>
            <w:left w:val="none" w:sz="0" w:space="0" w:color="auto"/>
            <w:bottom w:val="none" w:sz="0" w:space="0" w:color="auto"/>
            <w:right w:val="none" w:sz="0" w:space="0" w:color="auto"/>
          </w:divBdr>
        </w:div>
        <w:div w:id="1928609978">
          <w:marLeft w:val="480"/>
          <w:marRight w:val="0"/>
          <w:marTop w:val="0"/>
          <w:marBottom w:val="0"/>
          <w:divBdr>
            <w:top w:val="none" w:sz="0" w:space="0" w:color="auto"/>
            <w:left w:val="none" w:sz="0" w:space="0" w:color="auto"/>
            <w:bottom w:val="none" w:sz="0" w:space="0" w:color="auto"/>
            <w:right w:val="none" w:sz="0" w:space="0" w:color="auto"/>
          </w:divBdr>
        </w:div>
        <w:div w:id="2141259508">
          <w:marLeft w:val="480"/>
          <w:marRight w:val="0"/>
          <w:marTop w:val="0"/>
          <w:marBottom w:val="0"/>
          <w:divBdr>
            <w:top w:val="none" w:sz="0" w:space="0" w:color="auto"/>
            <w:left w:val="none" w:sz="0" w:space="0" w:color="auto"/>
            <w:bottom w:val="none" w:sz="0" w:space="0" w:color="auto"/>
            <w:right w:val="none" w:sz="0" w:space="0" w:color="auto"/>
          </w:divBdr>
        </w:div>
        <w:div w:id="297226727">
          <w:marLeft w:val="480"/>
          <w:marRight w:val="0"/>
          <w:marTop w:val="0"/>
          <w:marBottom w:val="0"/>
          <w:divBdr>
            <w:top w:val="none" w:sz="0" w:space="0" w:color="auto"/>
            <w:left w:val="none" w:sz="0" w:space="0" w:color="auto"/>
            <w:bottom w:val="none" w:sz="0" w:space="0" w:color="auto"/>
            <w:right w:val="none" w:sz="0" w:space="0" w:color="auto"/>
          </w:divBdr>
        </w:div>
        <w:div w:id="557982609">
          <w:marLeft w:val="480"/>
          <w:marRight w:val="0"/>
          <w:marTop w:val="0"/>
          <w:marBottom w:val="0"/>
          <w:divBdr>
            <w:top w:val="none" w:sz="0" w:space="0" w:color="auto"/>
            <w:left w:val="none" w:sz="0" w:space="0" w:color="auto"/>
            <w:bottom w:val="none" w:sz="0" w:space="0" w:color="auto"/>
            <w:right w:val="none" w:sz="0" w:space="0" w:color="auto"/>
          </w:divBdr>
        </w:div>
        <w:div w:id="919830374">
          <w:marLeft w:val="480"/>
          <w:marRight w:val="0"/>
          <w:marTop w:val="0"/>
          <w:marBottom w:val="0"/>
          <w:divBdr>
            <w:top w:val="none" w:sz="0" w:space="0" w:color="auto"/>
            <w:left w:val="none" w:sz="0" w:space="0" w:color="auto"/>
            <w:bottom w:val="none" w:sz="0" w:space="0" w:color="auto"/>
            <w:right w:val="none" w:sz="0" w:space="0" w:color="auto"/>
          </w:divBdr>
        </w:div>
        <w:div w:id="1216893890">
          <w:marLeft w:val="480"/>
          <w:marRight w:val="0"/>
          <w:marTop w:val="0"/>
          <w:marBottom w:val="0"/>
          <w:divBdr>
            <w:top w:val="none" w:sz="0" w:space="0" w:color="auto"/>
            <w:left w:val="none" w:sz="0" w:space="0" w:color="auto"/>
            <w:bottom w:val="none" w:sz="0" w:space="0" w:color="auto"/>
            <w:right w:val="none" w:sz="0" w:space="0" w:color="auto"/>
          </w:divBdr>
        </w:div>
        <w:div w:id="1209997805">
          <w:marLeft w:val="480"/>
          <w:marRight w:val="0"/>
          <w:marTop w:val="0"/>
          <w:marBottom w:val="0"/>
          <w:divBdr>
            <w:top w:val="none" w:sz="0" w:space="0" w:color="auto"/>
            <w:left w:val="none" w:sz="0" w:space="0" w:color="auto"/>
            <w:bottom w:val="none" w:sz="0" w:space="0" w:color="auto"/>
            <w:right w:val="none" w:sz="0" w:space="0" w:color="auto"/>
          </w:divBdr>
        </w:div>
        <w:div w:id="1453984006">
          <w:marLeft w:val="480"/>
          <w:marRight w:val="0"/>
          <w:marTop w:val="0"/>
          <w:marBottom w:val="0"/>
          <w:divBdr>
            <w:top w:val="none" w:sz="0" w:space="0" w:color="auto"/>
            <w:left w:val="none" w:sz="0" w:space="0" w:color="auto"/>
            <w:bottom w:val="none" w:sz="0" w:space="0" w:color="auto"/>
            <w:right w:val="none" w:sz="0" w:space="0" w:color="auto"/>
          </w:divBdr>
        </w:div>
        <w:div w:id="1933472581">
          <w:marLeft w:val="480"/>
          <w:marRight w:val="0"/>
          <w:marTop w:val="0"/>
          <w:marBottom w:val="0"/>
          <w:divBdr>
            <w:top w:val="none" w:sz="0" w:space="0" w:color="auto"/>
            <w:left w:val="none" w:sz="0" w:space="0" w:color="auto"/>
            <w:bottom w:val="none" w:sz="0" w:space="0" w:color="auto"/>
            <w:right w:val="none" w:sz="0" w:space="0" w:color="auto"/>
          </w:divBdr>
        </w:div>
        <w:div w:id="1316954319">
          <w:marLeft w:val="480"/>
          <w:marRight w:val="0"/>
          <w:marTop w:val="0"/>
          <w:marBottom w:val="0"/>
          <w:divBdr>
            <w:top w:val="none" w:sz="0" w:space="0" w:color="auto"/>
            <w:left w:val="none" w:sz="0" w:space="0" w:color="auto"/>
            <w:bottom w:val="none" w:sz="0" w:space="0" w:color="auto"/>
            <w:right w:val="none" w:sz="0" w:space="0" w:color="auto"/>
          </w:divBdr>
        </w:div>
      </w:divsChild>
    </w:div>
    <w:div w:id="911087518">
      <w:bodyDiv w:val="1"/>
      <w:marLeft w:val="0"/>
      <w:marRight w:val="0"/>
      <w:marTop w:val="0"/>
      <w:marBottom w:val="0"/>
      <w:divBdr>
        <w:top w:val="none" w:sz="0" w:space="0" w:color="auto"/>
        <w:left w:val="none" w:sz="0" w:space="0" w:color="auto"/>
        <w:bottom w:val="none" w:sz="0" w:space="0" w:color="auto"/>
        <w:right w:val="none" w:sz="0" w:space="0" w:color="auto"/>
      </w:divBdr>
    </w:div>
    <w:div w:id="911162153">
      <w:bodyDiv w:val="1"/>
      <w:marLeft w:val="0"/>
      <w:marRight w:val="0"/>
      <w:marTop w:val="0"/>
      <w:marBottom w:val="0"/>
      <w:divBdr>
        <w:top w:val="none" w:sz="0" w:space="0" w:color="auto"/>
        <w:left w:val="none" w:sz="0" w:space="0" w:color="auto"/>
        <w:bottom w:val="none" w:sz="0" w:space="0" w:color="auto"/>
        <w:right w:val="none" w:sz="0" w:space="0" w:color="auto"/>
      </w:divBdr>
    </w:div>
    <w:div w:id="912083877">
      <w:bodyDiv w:val="1"/>
      <w:marLeft w:val="0"/>
      <w:marRight w:val="0"/>
      <w:marTop w:val="0"/>
      <w:marBottom w:val="0"/>
      <w:divBdr>
        <w:top w:val="none" w:sz="0" w:space="0" w:color="auto"/>
        <w:left w:val="none" w:sz="0" w:space="0" w:color="auto"/>
        <w:bottom w:val="none" w:sz="0" w:space="0" w:color="auto"/>
        <w:right w:val="none" w:sz="0" w:space="0" w:color="auto"/>
      </w:divBdr>
    </w:div>
    <w:div w:id="912859245">
      <w:bodyDiv w:val="1"/>
      <w:marLeft w:val="0"/>
      <w:marRight w:val="0"/>
      <w:marTop w:val="0"/>
      <w:marBottom w:val="0"/>
      <w:divBdr>
        <w:top w:val="none" w:sz="0" w:space="0" w:color="auto"/>
        <w:left w:val="none" w:sz="0" w:space="0" w:color="auto"/>
        <w:bottom w:val="none" w:sz="0" w:space="0" w:color="auto"/>
        <w:right w:val="none" w:sz="0" w:space="0" w:color="auto"/>
      </w:divBdr>
    </w:div>
    <w:div w:id="913398813">
      <w:bodyDiv w:val="1"/>
      <w:marLeft w:val="0"/>
      <w:marRight w:val="0"/>
      <w:marTop w:val="0"/>
      <w:marBottom w:val="0"/>
      <w:divBdr>
        <w:top w:val="none" w:sz="0" w:space="0" w:color="auto"/>
        <w:left w:val="none" w:sz="0" w:space="0" w:color="auto"/>
        <w:bottom w:val="none" w:sz="0" w:space="0" w:color="auto"/>
        <w:right w:val="none" w:sz="0" w:space="0" w:color="auto"/>
      </w:divBdr>
    </w:div>
    <w:div w:id="913399088">
      <w:bodyDiv w:val="1"/>
      <w:marLeft w:val="0"/>
      <w:marRight w:val="0"/>
      <w:marTop w:val="0"/>
      <w:marBottom w:val="0"/>
      <w:divBdr>
        <w:top w:val="none" w:sz="0" w:space="0" w:color="auto"/>
        <w:left w:val="none" w:sz="0" w:space="0" w:color="auto"/>
        <w:bottom w:val="none" w:sz="0" w:space="0" w:color="auto"/>
        <w:right w:val="none" w:sz="0" w:space="0" w:color="auto"/>
      </w:divBdr>
      <w:divsChild>
        <w:div w:id="115567592">
          <w:marLeft w:val="480"/>
          <w:marRight w:val="0"/>
          <w:marTop w:val="0"/>
          <w:marBottom w:val="0"/>
          <w:divBdr>
            <w:top w:val="none" w:sz="0" w:space="0" w:color="auto"/>
            <w:left w:val="none" w:sz="0" w:space="0" w:color="auto"/>
            <w:bottom w:val="none" w:sz="0" w:space="0" w:color="auto"/>
            <w:right w:val="none" w:sz="0" w:space="0" w:color="auto"/>
          </w:divBdr>
        </w:div>
        <w:div w:id="1833594400">
          <w:marLeft w:val="480"/>
          <w:marRight w:val="0"/>
          <w:marTop w:val="0"/>
          <w:marBottom w:val="0"/>
          <w:divBdr>
            <w:top w:val="none" w:sz="0" w:space="0" w:color="auto"/>
            <w:left w:val="none" w:sz="0" w:space="0" w:color="auto"/>
            <w:bottom w:val="none" w:sz="0" w:space="0" w:color="auto"/>
            <w:right w:val="none" w:sz="0" w:space="0" w:color="auto"/>
          </w:divBdr>
        </w:div>
      </w:divsChild>
    </w:div>
    <w:div w:id="913927525">
      <w:bodyDiv w:val="1"/>
      <w:marLeft w:val="0"/>
      <w:marRight w:val="0"/>
      <w:marTop w:val="0"/>
      <w:marBottom w:val="0"/>
      <w:divBdr>
        <w:top w:val="none" w:sz="0" w:space="0" w:color="auto"/>
        <w:left w:val="none" w:sz="0" w:space="0" w:color="auto"/>
        <w:bottom w:val="none" w:sz="0" w:space="0" w:color="auto"/>
        <w:right w:val="none" w:sz="0" w:space="0" w:color="auto"/>
      </w:divBdr>
    </w:div>
    <w:div w:id="914437140">
      <w:bodyDiv w:val="1"/>
      <w:marLeft w:val="0"/>
      <w:marRight w:val="0"/>
      <w:marTop w:val="0"/>
      <w:marBottom w:val="0"/>
      <w:divBdr>
        <w:top w:val="none" w:sz="0" w:space="0" w:color="auto"/>
        <w:left w:val="none" w:sz="0" w:space="0" w:color="auto"/>
        <w:bottom w:val="none" w:sz="0" w:space="0" w:color="auto"/>
        <w:right w:val="none" w:sz="0" w:space="0" w:color="auto"/>
      </w:divBdr>
    </w:div>
    <w:div w:id="915672192">
      <w:bodyDiv w:val="1"/>
      <w:marLeft w:val="0"/>
      <w:marRight w:val="0"/>
      <w:marTop w:val="0"/>
      <w:marBottom w:val="0"/>
      <w:divBdr>
        <w:top w:val="none" w:sz="0" w:space="0" w:color="auto"/>
        <w:left w:val="none" w:sz="0" w:space="0" w:color="auto"/>
        <w:bottom w:val="none" w:sz="0" w:space="0" w:color="auto"/>
        <w:right w:val="none" w:sz="0" w:space="0" w:color="auto"/>
      </w:divBdr>
      <w:divsChild>
        <w:div w:id="860314295">
          <w:marLeft w:val="480"/>
          <w:marRight w:val="0"/>
          <w:marTop w:val="0"/>
          <w:marBottom w:val="0"/>
          <w:divBdr>
            <w:top w:val="none" w:sz="0" w:space="0" w:color="auto"/>
            <w:left w:val="none" w:sz="0" w:space="0" w:color="auto"/>
            <w:bottom w:val="none" w:sz="0" w:space="0" w:color="auto"/>
            <w:right w:val="none" w:sz="0" w:space="0" w:color="auto"/>
          </w:divBdr>
        </w:div>
        <w:div w:id="988359932">
          <w:marLeft w:val="480"/>
          <w:marRight w:val="0"/>
          <w:marTop w:val="0"/>
          <w:marBottom w:val="0"/>
          <w:divBdr>
            <w:top w:val="none" w:sz="0" w:space="0" w:color="auto"/>
            <w:left w:val="none" w:sz="0" w:space="0" w:color="auto"/>
            <w:bottom w:val="none" w:sz="0" w:space="0" w:color="auto"/>
            <w:right w:val="none" w:sz="0" w:space="0" w:color="auto"/>
          </w:divBdr>
        </w:div>
        <w:div w:id="692223250">
          <w:marLeft w:val="480"/>
          <w:marRight w:val="0"/>
          <w:marTop w:val="0"/>
          <w:marBottom w:val="0"/>
          <w:divBdr>
            <w:top w:val="none" w:sz="0" w:space="0" w:color="auto"/>
            <w:left w:val="none" w:sz="0" w:space="0" w:color="auto"/>
            <w:bottom w:val="none" w:sz="0" w:space="0" w:color="auto"/>
            <w:right w:val="none" w:sz="0" w:space="0" w:color="auto"/>
          </w:divBdr>
        </w:div>
        <w:div w:id="477724363">
          <w:marLeft w:val="480"/>
          <w:marRight w:val="0"/>
          <w:marTop w:val="0"/>
          <w:marBottom w:val="0"/>
          <w:divBdr>
            <w:top w:val="none" w:sz="0" w:space="0" w:color="auto"/>
            <w:left w:val="none" w:sz="0" w:space="0" w:color="auto"/>
            <w:bottom w:val="none" w:sz="0" w:space="0" w:color="auto"/>
            <w:right w:val="none" w:sz="0" w:space="0" w:color="auto"/>
          </w:divBdr>
        </w:div>
        <w:div w:id="1984235807">
          <w:marLeft w:val="480"/>
          <w:marRight w:val="0"/>
          <w:marTop w:val="0"/>
          <w:marBottom w:val="0"/>
          <w:divBdr>
            <w:top w:val="none" w:sz="0" w:space="0" w:color="auto"/>
            <w:left w:val="none" w:sz="0" w:space="0" w:color="auto"/>
            <w:bottom w:val="none" w:sz="0" w:space="0" w:color="auto"/>
            <w:right w:val="none" w:sz="0" w:space="0" w:color="auto"/>
          </w:divBdr>
        </w:div>
        <w:div w:id="1238829118">
          <w:marLeft w:val="480"/>
          <w:marRight w:val="0"/>
          <w:marTop w:val="0"/>
          <w:marBottom w:val="0"/>
          <w:divBdr>
            <w:top w:val="none" w:sz="0" w:space="0" w:color="auto"/>
            <w:left w:val="none" w:sz="0" w:space="0" w:color="auto"/>
            <w:bottom w:val="none" w:sz="0" w:space="0" w:color="auto"/>
            <w:right w:val="none" w:sz="0" w:space="0" w:color="auto"/>
          </w:divBdr>
        </w:div>
        <w:div w:id="75712680">
          <w:marLeft w:val="480"/>
          <w:marRight w:val="0"/>
          <w:marTop w:val="0"/>
          <w:marBottom w:val="0"/>
          <w:divBdr>
            <w:top w:val="none" w:sz="0" w:space="0" w:color="auto"/>
            <w:left w:val="none" w:sz="0" w:space="0" w:color="auto"/>
            <w:bottom w:val="none" w:sz="0" w:space="0" w:color="auto"/>
            <w:right w:val="none" w:sz="0" w:space="0" w:color="auto"/>
          </w:divBdr>
        </w:div>
        <w:div w:id="2046563177">
          <w:marLeft w:val="480"/>
          <w:marRight w:val="0"/>
          <w:marTop w:val="0"/>
          <w:marBottom w:val="0"/>
          <w:divBdr>
            <w:top w:val="none" w:sz="0" w:space="0" w:color="auto"/>
            <w:left w:val="none" w:sz="0" w:space="0" w:color="auto"/>
            <w:bottom w:val="none" w:sz="0" w:space="0" w:color="auto"/>
            <w:right w:val="none" w:sz="0" w:space="0" w:color="auto"/>
          </w:divBdr>
        </w:div>
        <w:div w:id="1065032605">
          <w:marLeft w:val="480"/>
          <w:marRight w:val="0"/>
          <w:marTop w:val="0"/>
          <w:marBottom w:val="0"/>
          <w:divBdr>
            <w:top w:val="none" w:sz="0" w:space="0" w:color="auto"/>
            <w:left w:val="none" w:sz="0" w:space="0" w:color="auto"/>
            <w:bottom w:val="none" w:sz="0" w:space="0" w:color="auto"/>
            <w:right w:val="none" w:sz="0" w:space="0" w:color="auto"/>
          </w:divBdr>
        </w:div>
        <w:div w:id="899553954">
          <w:marLeft w:val="480"/>
          <w:marRight w:val="0"/>
          <w:marTop w:val="0"/>
          <w:marBottom w:val="0"/>
          <w:divBdr>
            <w:top w:val="none" w:sz="0" w:space="0" w:color="auto"/>
            <w:left w:val="none" w:sz="0" w:space="0" w:color="auto"/>
            <w:bottom w:val="none" w:sz="0" w:space="0" w:color="auto"/>
            <w:right w:val="none" w:sz="0" w:space="0" w:color="auto"/>
          </w:divBdr>
        </w:div>
        <w:div w:id="1087850953">
          <w:marLeft w:val="480"/>
          <w:marRight w:val="0"/>
          <w:marTop w:val="0"/>
          <w:marBottom w:val="0"/>
          <w:divBdr>
            <w:top w:val="none" w:sz="0" w:space="0" w:color="auto"/>
            <w:left w:val="none" w:sz="0" w:space="0" w:color="auto"/>
            <w:bottom w:val="none" w:sz="0" w:space="0" w:color="auto"/>
            <w:right w:val="none" w:sz="0" w:space="0" w:color="auto"/>
          </w:divBdr>
        </w:div>
        <w:div w:id="64911653">
          <w:marLeft w:val="480"/>
          <w:marRight w:val="0"/>
          <w:marTop w:val="0"/>
          <w:marBottom w:val="0"/>
          <w:divBdr>
            <w:top w:val="none" w:sz="0" w:space="0" w:color="auto"/>
            <w:left w:val="none" w:sz="0" w:space="0" w:color="auto"/>
            <w:bottom w:val="none" w:sz="0" w:space="0" w:color="auto"/>
            <w:right w:val="none" w:sz="0" w:space="0" w:color="auto"/>
          </w:divBdr>
        </w:div>
        <w:div w:id="1423836966">
          <w:marLeft w:val="480"/>
          <w:marRight w:val="0"/>
          <w:marTop w:val="0"/>
          <w:marBottom w:val="0"/>
          <w:divBdr>
            <w:top w:val="none" w:sz="0" w:space="0" w:color="auto"/>
            <w:left w:val="none" w:sz="0" w:space="0" w:color="auto"/>
            <w:bottom w:val="none" w:sz="0" w:space="0" w:color="auto"/>
            <w:right w:val="none" w:sz="0" w:space="0" w:color="auto"/>
          </w:divBdr>
        </w:div>
        <w:div w:id="805584932">
          <w:marLeft w:val="480"/>
          <w:marRight w:val="0"/>
          <w:marTop w:val="0"/>
          <w:marBottom w:val="0"/>
          <w:divBdr>
            <w:top w:val="none" w:sz="0" w:space="0" w:color="auto"/>
            <w:left w:val="none" w:sz="0" w:space="0" w:color="auto"/>
            <w:bottom w:val="none" w:sz="0" w:space="0" w:color="auto"/>
            <w:right w:val="none" w:sz="0" w:space="0" w:color="auto"/>
          </w:divBdr>
        </w:div>
        <w:div w:id="774518491">
          <w:marLeft w:val="480"/>
          <w:marRight w:val="0"/>
          <w:marTop w:val="0"/>
          <w:marBottom w:val="0"/>
          <w:divBdr>
            <w:top w:val="none" w:sz="0" w:space="0" w:color="auto"/>
            <w:left w:val="none" w:sz="0" w:space="0" w:color="auto"/>
            <w:bottom w:val="none" w:sz="0" w:space="0" w:color="auto"/>
            <w:right w:val="none" w:sz="0" w:space="0" w:color="auto"/>
          </w:divBdr>
        </w:div>
      </w:divsChild>
    </w:div>
    <w:div w:id="915827258">
      <w:bodyDiv w:val="1"/>
      <w:marLeft w:val="0"/>
      <w:marRight w:val="0"/>
      <w:marTop w:val="0"/>
      <w:marBottom w:val="0"/>
      <w:divBdr>
        <w:top w:val="none" w:sz="0" w:space="0" w:color="auto"/>
        <w:left w:val="none" w:sz="0" w:space="0" w:color="auto"/>
        <w:bottom w:val="none" w:sz="0" w:space="0" w:color="auto"/>
        <w:right w:val="none" w:sz="0" w:space="0" w:color="auto"/>
      </w:divBdr>
    </w:div>
    <w:div w:id="916864470">
      <w:bodyDiv w:val="1"/>
      <w:marLeft w:val="0"/>
      <w:marRight w:val="0"/>
      <w:marTop w:val="0"/>
      <w:marBottom w:val="0"/>
      <w:divBdr>
        <w:top w:val="none" w:sz="0" w:space="0" w:color="auto"/>
        <w:left w:val="none" w:sz="0" w:space="0" w:color="auto"/>
        <w:bottom w:val="none" w:sz="0" w:space="0" w:color="auto"/>
        <w:right w:val="none" w:sz="0" w:space="0" w:color="auto"/>
      </w:divBdr>
    </w:div>
    <w:div w:id="917053035">
      <w:bodyDiv w:val="1"/>
      <w:marLeft w:val="0"/>
      <w:marRight w:val="0"/>
      <w:marTop w:val="0"/>
      <w:marBottom w:val="0"/>
      <w:divBdr>
        <w:top w:val="none" w:sz="0" w:space="0" w:color="auto"/>
        <w:left w:val="none" w:sz="0" w:space="0" w:color="auto"/>
        <w:bottom w:val="none" w:sz="0" w:space="0" w:color="auto"/>
        <w:right w:val="none" w:sz="0" w:space="0" w:color="auto"/>
      </w:divBdr>
    </w:div>
    <w:div w:id="917522310">
      <w:bodyDiv w:val="1"/>
      <w:marLeft w:val="0"/>
      <w:marRight w:val="0"/>
      <w:marTop w:val="0"/>
      <w:marBottom w:val="0"/>
      <w:divBdr>
        <w:top w:val="none" w:sz="0" w:space="0" w:color="auto"/>
        <w:left w:val="none" w:sz="0" w:space="0" w:color="auto"/>
        <w:bottom w:val="none" w:sz="0" w:space="0" w:color="auto"/>
        <w:right w:val="none" w:sz="0" w:space="0" w:color="auto"/>
      </w:divBdr>
    </w:div>
    <w:div w:id="919018615">
      <w:bodyDiv w:val="1"/>
      <w:marLeft w:val="0"/>
      <w:marRight w:val="0"/>
      <w:marTop w:val="0"/>
      <w:marBottom w:val="0"/>
      <w:divBdr>
        <w:top w:val="none" w:sz="0" w:space="0" w:color="auto"/>
        <w:left w:val="none" w:sz="0" w:space="0" w:color="auto"/>
        <w:bottom w:val="none" w:sz="0" w:space="0" w:color="auto"/>
        <w:right w:val="none" w:sz="0" w:space="0" w:color="auto"/>
      </w:divBdr>
    </w:div>
    <w:div w:id="919482522">
      <w:bodyDiv w:val="1"/>
      <w:marLeft w:val="0"/>
      <w:marRight w:val="0"/>
      <w:marTop w:val="0"/>
      <w:marBottom w:val="0"/>
      <w:divBdr>
        <w:top w:val="none" w:sz="0" w:space="0" w:color="auto"/>
        <w:left w:val="none" w:sz="0" w:space="0" w:color="auto"/>
        <w:bottom w:val="none" w:sz="0" w:space="0" w:color="auto"/>
        <w:right w:val="none" w:sz="0" w:space="0" w:color="auto"/>
      </w:divBdr>
    </w:div>
    <w:div w:id="919558429">
      <w:bodyDiv w:val="1"/>
      <w:marLeft w:val="0"/>
      <w:marRight w:val="0"/>
      <w:marTop w:val="0"/>
      <w:marBottom w:val="0"/>
      <w:divBdr>
        <w:top w:val="none" w:sz="0" w:space="0" w:color="auto"/>
        <w:left w:val="none" w:sz="0" w:space="0" w:color="auto"/>
        <w:bottom w:val="none" w:sz="0" w:space="0" w:color="auto"/>
        <w:right w:val="none" w:sz="0" w:space="0" w:color="auto"/>
      </w:divBdr>
    </w:div>
    <w:div w:id="919558856">
      <w:bodyDiv w:val="1"/>
      <w:marLeft w:val="0"/>
      <w:marRight w:val="0"/>
      <w:marTop w:val="0"/>
      <w:marBottom w:val="0"/>
      <w:divBdr>
        <w:top w:val="none" w:sz="0" w:space="0" w:color="auto"/>
        <w:left w:val="none" w:sz="0" w:space="0" w:color="auto"/>
        <w:bottom w:val="none" w:sz="0" w:space="0" w:color="auto"/>
        <w:right w:val="none" w:sz="0" w:space="0" w:color="auto"/>
      </w:divBdr>
    </w:div>
    <w:div w:id="919678358">
      <w:bodyDiv w:val="1"/>
      <w:marLeft w:val="0"/>
      <w:marRight w:val="0"/>
      <w:marTop w:val="0"/>
      <w:marBottom w:val="0"/>
      <w:divBdr>
        <w:top w:val="none" w:sz="0" w:space="0" w:color="auto"/>
        <w:left w:val="none" w:sz="0" w:space="0" w:color="auto"/>
        <w:bottom w:val="none" w:sz="0" w:space="0" w:color="auto"/>
        <w:right w:val="none" w:sz="0" w:space="0" w:color="auto"/>
      </w:divBdr>
      <w:divsChild>
        <w:div w:id="1352685876">
          <w:marLeft w:val="640"/>
          <w:marRight w:val="0"/>
          <w:marTop w:val="0"/>
          <w:marBottom w:val="0"/>
          <w:divBdr>
            <w:top w:val="none" w:sz="0" w:space="0" w:color="auto"/>
            <w:left w:val="none" w:sz="0" w:space="0" w:color="auto"/>
            <w:bottom w:val="none" w:sz="0" w:space="0" w:color="auto"/>
            <w:right w:val="none" w:sz="0" w:space="0" w:color="auto"/>
          </w:divBdr>
        </w:div>
        <w:div w:id="519317005">
          <w:marLeft w:val="640"/>
          <w:marRight w:val="0"/>
          <w:marTop w:val="0"/>
          <w:marBottom w:val="0"/>
          <w:divBdr>
            <w:top w:val="none" w:sz="0" w:space="0" w:color="auto"/>
            <w:left w:val="none" w:sz="0" w:space="0" w:color="auto"/>
            <w:bottom w:val="none" w:sz="0" w:space="0" w:color="auto"/>
            <w:right w:val="none" w:sz="0" w:space="0" w:color="auto"/>
          </w:divBdr>
        </w:div>
        <w:div w:id="1792043414">
          <w:marLeft w:val="640"/>
          <w:marRight w:val="0"/>
          <w:marTop w:val="0"/>
          <w:marBottom w:val="0"/>
          <w:divBdr>
            <w:top w:val="none" w:sz="0" w:space="0" w:color="auto"/>
            <w:left w:val="none" w:sz="0" w:space="0" w:color="auto"/>
            <w:bottom w:val="none" w:sz="0" w:space="0" w:color="auto"/>
            <w:right w:val="none" w:sz="0" w:space="0" w:color="auto"/>
          </w:divBdr>
        </w:div>
        <w:div w:id="2056154974">
          <w:marLeft w:val="640"/>
          <w:marRight w:val="0"/>
          <w:marTop w:val="0"/>
          <w:marBottom w:val="0"/>
          <w:divBdr>
            <w:top w:val="none" w:sz="0" w:space="0" w:color="auto"/>
            <w:left w:val="none" w:sz="0" w:space="0" w:color="auto"/>
            <w:bottom w:val="none" w:sz="0" w:space="0" w:color="auto"/>
            <w:right w:val="none" w:sz="0" w:space="0" w:color="auto"/>
          </w:divBdr>
        </w:div>
        <w:div w:id="57286222">
          <w:marLeft w:val="640"/>
          <w:marRight w:val="0"/>
          <w:marTop w:val="0"/>
          <w:marBottom w:val="0"/>
          <w:divBdr>
            <w:top w:val="none" w:sz="0" w:space="0" w:color="auto"/>
            <w:left w:val="none" w:sz="0" w:space="0" w:color="auto"/>
            <w:bottom w:val="none" w:sz="0" w:space="0" w:color="auto"/>
            <w:right w:val="none" w:sz="0" w:space="0" w:color="auto"/>
          </w:divBdr>
        </w:div>
        <w:div w:id="1010107671">
          <w:marLeft w:val="640"/>
          <w:marRight w:val="0"/>
          <w:marTop w:val="0"/>
          <w:marBottom w:val="0"/>
          <w:divBdr>
            <w:top w:val="none" w:sz="0" w:space="0" w:color="auto"/>
            <w:left w:val="none" w:sz="0" w:space="0" w:color="auto"/>
            <w:bottom w:val="none" w:sz="0" w:space="0" w:color="auto"/>
            <w:right w:val="none" w:sz="0" w:space="0" w:color="auto"/>
          </w:divBdr>
        </w:div>
        <w:div w:id="434904745">
          <w:marLeft w:val="640"/>
          <w:marRight w:val="0"/>
          <w:marTop w:val="0"/>
          <w:marBottom w:val="0"/>
          <w:divBdr>
            <w:top w:val="none" w:sz="0" w:space="0" w:color="auto"/>
            <w:left w:val="none" w:sz="0" w:space="0" w:color="auto"/>
            <w:bottom w:val="none" w:sz="0" w:space="0" w:color="auto"/>
            <w:right w:val="none" w:sz="0" w:space="0" w:color="auto"/>
          </w:divBdr>
        </w:div>
        <w:div w:id="354233896">
          <w:marLeft w:val="640"/>
          <w:marRight w:val="0"/>
          <w:marTop w:val="0"/>
          <w:marBottom w:val="0"/>
          <w:divBdr>
            <w:top w:val="none" w:sz="0" w:space="0" w:color="auto"/>
            <w:left w:val="none" w:sz="0" w:space="0" w:color="auto"/>
            <w:bottom w:val="none" w:sz="0" w:space="0" w:color="auto"/>
            <w:right w:val="none" w:sz="0" w:space="0" w:color="auto"/>
          </w:divBdr>
        </w:div>
        <w:div w:id="165050946">
          <w:marLeft w:val="640"/>
          <w:marRight w:val="0"/>
          <w:marTop w:val="0"/>
          <w:marBottom w:val="0"/>
          <w:divBdr>
            <w:top w:val="none" w:sz="0" w:space="0" w:color="auto"/>
            <w:left w:val="none" w:sz="0" w:space="0" w:color="auto"/>
            <w:bottom w:val="none" w:sz="0" w:space="0" w:color="auto"/>
            <w:right w:val="none" w:sz="0" w:space="0" w:color="auto"/>
          </w:divBdr>
        </w:div>
        <w:div w:id="1888250226">
          <w:marLeft w:val="640"/>
          <w:marRight w:val="0"/>
          <w:marTop w:val="0"/>
          <w:marBottom w:val="0"/>
          <w:divBdr>
            <w:top w:val="none" w:sz="0" w:space="0" w:color="auto"/>
            <w:left w:val="none" w:sz="0" w:space="0" w:color="auto"/>
            <w:bottom w:val="none" w:sz="0" w:space="0" w:color="auto"/>
            <w:right w:val="none" w:sz="0" w:space="0" w:color="auto"/>
          </w:divBdr>
        </w:div>
        <w:div w:id="1259408063">
          <w:marLeft w:val="640"/>
          <w:marRight w:val="0"/>
          <w:marTop w:val="0"/>
          <w:marBottom w:val="0"/>
          <w:divBdr>
            <w:top w:val="none" w:sz="0" w:space="0" w:color="auto"/>
            <w:left w:val="none" w:sz="0" w:space="0" w:color="auto"/>
            <w:bottom w:val="none" w:sz="0" w:space="0" w:color="auto"/>
            <w:right w:val="none" w:sz="0" w:space="0" w:color="auto"/>
          </w:divBdr>
        </w:div>
        <w:div w:id="484594360">
          <w:marLeft w:val="640"/>
          <w:marRight w:val="0"/>
          <w:marTop w:val="0"/>
          <w:marBottom w:val="0"/>
          <w:divBdr>
            <w:top w:val="none" w:sz="0" w:space="0" w:color="auto"/>
            <w:left w:val="none" w:sz="0" w:space="0" w:color="auto"/>
            <w:bottom w:val="none" w:sz="0" w:space="0" w:color="auto"/>
            <w:right w:val="none" w:sz="0" w:space="0" w:color="auto"/>
          </w:divBdr>
        </w:div>
        <w:div w:id="1820489524">
          <w:marLeft w:val="640"/>
          <w:marRight w:val="0"/>
          <w:marTop w:val="0"/>
          <w:marBottom w:val="0"/>
          <w:divBdr>
            <w:top w:val="none" w:sz="0" w:space="0" w:color="auto"/>
            <w:left w:val="none" w:sz="0" w:space="0" w:color="auto"/>
            <w:bottom w:val="none" w:sz="0" w:space="0" w:color="auto"/>
            <w:right w:val="none" w:sz="0" w:space="0" w:color="auto"/>
          </w:divBdr>
        </w:div>
        <w:div w:id="1472208464">
          <w:marLeft w:val="640"/>
          <w:marRight w:val="0"/>
          <w:marTop w:val="0"/>
          <w:marBottom w:val="0"/>
          <w:divBdr>
            <w:top w:val="none" w:sz="0" w:space="0" w:color="auto"/>
            <w:left w:val="none" w:sz="0" w:space="0" w:color="auto"/>
            <w:bottom w:val="none" w:sz="0" w:space="0" w:color="auto"/>
            <w:right w:val="none" w:sz="0" w:space="0" w:color="auto"/>
          </w:divBdr>
        </w:div>
        <w:div w:id="1600990406">
          <w:marLeft w:val="640"/>
          <w:marRight w:val="0"/>
          <w:marTop w:val="0"/>
          <w:marBottom w:val="0"/>
          <w:divBdr>
            <w:top w:val="none" w:sz="0" w:space="0" w:color="auto"/>
            <w:left w:val="none" w:sz="0" w:space="0" w:color="auto"/>
            <w:bottom w:val="none" w:sz="0" w:space="0" w:color="auto"/>
            <w:right w:val="none" w:sz="0" w:space="0" w:color="auto"/>
          </w:divBdr>
        </w:div>
        <w:div w:id="1123965623">
          <w:marLeft w:val="640"/>
          <w:marRight w:val="0"/>
          <w:marTop w:val="0"/>
          <w:marBottom w:val="0"/>
          <w:divBdr>
            <w:top w:val="none" w:sz="0" w:space="0" w:color="auto"/>
            <w:left w:val="none" w:sz="0" w:space="0" w:color="auto"/>
            <w:bottom w:val="none" w:sz="0" w:space="0" w:color="auto"/>
            <w:right w:val="none" w:sz="0" w:space="0" w:color="auto"/>
          </w:divBdr>
        </w:div>
        <w:div w:id="1788036762">
          <w:marLeft w:val="640"/>
          <w:marRight w:val="0"/>
          <w:marTop w:val="0"/>
          <w:marBottom w:val="0"/>
          <w:divBdr>
            <w:top w:val="none" w:sz="0" w:space="0" w:color="auto"/>
            <w:left w:val="none" w:sz="0" w:space="0" w:color="auto"/>
            <w:bottom w:val="none" w:sz="0" w:space="0" w:color="auto"/>
            <w:right w:val="none" w:sz="0" w:space="0" w:color="auto"/>
          </w:divBdr>
        </w:div>
        <w:div w:id="1576359559">
          <w:marLeft w:val="640"/>
          <w:marRight w:val="0"/>
          <w:marTop w:val="0"/>
          <w:marBottom w:val="0"/>
          <w:divBdr>
            <w:top w:val="none" w:sz="0" w:space="0" w:color="auto"/>
            <w:left w:val="none" w:sz="0" w:space="0" w:color="auto"/>
            <w:bottom w:val="none" w:sz="0" w:space="0" w:color="auto"/>
            <w:right w:val="none" w:sz="0" w:space="0" w:color="auto"/>
          </w:divBdr>
        </w:div>
        <w:div w:id="1609043829">
          <w:marLeft w:val="640"/>
          <w:marRight w:val="0"/>
          <w:marTop w:val="0"/>
          <w:marBottom w:val="0"/>
          <w:divBdr>
            <w:top w:val="none" w:sz="0" w:space="0" w:color="auto"/>
            <w:left w:val="none" w:sz="0" w:space="0" w:color="auto"/>
            <w:bottom w:val="none" w:sz="0" w:space="0" w:color="auto"/>
            <w:right w:val="none" w:sz="0" w:space="0" w:color="auto"/>
          </w:divBdr>
        </w:div>
        <w:div w:id="1055082442">
          <w:marLeft w:val="640"/>
          <w:marRight w:val="0"/>
          <w:marTop w:val="0"/>
          <w:marBottom w:val="0"/>
          <w:divBdr>
            <w:top w:val="none" w:sz="0" w:space="0" w:color="auto"/>
            <w:left w:val="none" w:sz="0" w:space="0" w:color="auto"/>
            <w:bottom w:val="none" w:sz="0" w:space="0" w:color="auto"/>
            <w:right w:val="none" w:sz="0" w:space="0" w:color="auto"/>
          </w:divBdr>
        </w:div>
        <w:div w:id="1399017700">
          <w:marLeft w:val="640"/>
          <w:marRight w:val="0"/>
          <w:marTop w:val="0"/>
          <w:marBottom w:val="0"/>
          <w:divBdr>
            <w:top w:val="none" w:sz="0" w:space="0" w:color="auto"/>
            <w:left w:val="none" w:sz="0" w:space="0" w:color="auto"/>
            <w:bottom w:val="none" w:sz="0" w:space="0" w:color="auto"/>
            <w:right w:val="none" w:sz="0" w:space="0" w:color="auto"/>
          </w:divBdr>
        </w:div>
        <w:div w:id="1507087385">
          <w:marLeft w:val="640"/>
          <w:marRight w:val="0"/>
          <w:marTop w:val="0"/>
          <w:marBottom w:val="0"/>
          <w:divBdr>
            <w:top w:val="none" w:sz="0" w:space="0" w:color="auto"/>
            <w:left w:val="none" w:sz="0" w:space="0" w:color="auto"/>
            <w:bottom w:val="none" w:sz="0" w:space="0" w:color="auto"/>
            <w:right w:val="none" w:sz="0" w:space="0" w:color="auto"/>
          </w:divBdr>
        </w:div>
        <w:div w:id="1990212365">
          <w:marLeft w:val="640"/>
          <w:marRight w:val="0"/>
          <w:marTop w:val="0"/>
          <w:marBottom w:val="0"/>
          <w:divBdr>
            <w:top w:val="none" w:sz="0" w:space="0" w:color="auto"/>
            <w:left w:val="none" w:sz="0" w:space="0" w:color="auto"/>
            <w:bottom w:val="none" w:sz="0" w:space="0" w:color="auto"/>
            <w:right w:val="none" w:sz="0" w:space="0" w:color="auto"/>
          </w:divBdr>
        </w:div>
        <w:div w:id="587082637">
          <w:marLeft w:val="640"/>
          <w:marRight w:val="0"/>
          <w:marTop w:val="0"/>
          <w:marBottom w:val="0"/>
          <w:divBdr>
            <w:top w:val="none" w:sz="0" w:space="0" w:color="auto"/>
            <w:left w:val="none" w:sz="0" w:space="0" w:color="auto"/>
            <w:bottom w:val="none" w:sz="0" w:space="0" w:color="auto"/>
            <w:right w:val="none" w:sz="0" w:space="0" w:color="auto"/>
          </w:divBdr>
        </w:div>
        <w:div w:id="308871192">
          <w:marLeft w:val="640"/>
          <w:marRight w:val="0"/>
          <w:marTop w:val="0"/>
          <w:marBottom w:val="0"/>
          <w:divBdr>
            <w:top w:val="none" w:sz="0" w:space="0" w:color="auto"/>
            <w:left w:val="none" w:sz="0" w:space="0" w:color="auto"/>
            <w:bottom w:val="none" w:sz="0" w:space="0" w:color="auto"/>
            <w:right w:val="none" w:sz="0" w:space="0" w:color="auto"/>
          </w:divBdr>
        </w:div>
        <w:div w:id="1942956549">
          <w:marLeft w:val="640"/>
          <w:marRight w:val="0"/>
          <w:marTop w:val="0"/>
          <w:marBottom w:val="0"/>
          <w:divBdr>
            <w:top w:val="none" w:sz="0" w:space="0" w:color="auto"/>
            <w:left w:val="none" w:sz="0" w:space="0" w:color="auto"/>
            <w:bottom w:val="none" w:sz="0" w:space="0" w:color="auto"/>
            <w:right w:val="none" w:sz="0" w:space="0" w:color="auto"/>
          </w:divBdr>
        </w:div>
        <w:div w:id="2141603418">
          <w:marLeft w:val="640"/>
          <w:marRight w:val="0"/>
          <w:marTop w:val="0"/>
          <w:marBottom w:val="0"/>
          <w:divBdr>
            <w:top w:val="none" w:sz="0" w:space="0" w:color="auto"/>
            <w:left w:val="none" w:sz="0" w:space="0" w:color="auto"/>
            <w:bottom w:val="none" w:sz="0" w:space="0" w:color="auto"/>
            <w:right w:val="none" w:sz="0" w:space="0" w:color="auto"/>
          </w:divBdr>
        </w:div>
        <w:div w:id="2077706344">
          <w:marLeft w:val="640"/>
          <w:marRight w:val="0"/>
          <w:marTop w:val="0"/>
          <w:marBottom w:val="0"/>
          <w:divBdr>
            <w:top w:val="none" w:sz="0" w:space="0" w:color="auto"/>
            <w:left w:val="none" w:sz="0" w:space="0" w:color="auto"/>
            <w:bottom w:val="none" w:sz="0" w:space="0" w:color="auto"/>
            <w:right w:val="none" w:sz="0" w:space="0" w:color="auto"/>
          </w:divBdr>
        </w:div>
        <w:div w:id="236597869">
          <w:marLeft w:val="640"/>
          <w:marRight w:val="0"/>
          <w:marTop w:val="0"/>
          <w:marBottom w:val="0"/>
          <w:divBdr>
            <w:top w:val="none" w:sz="0" w:space="0" w:color="auto"/>
            <w:left w:val="none" w:sz="0" w:space="0" w:color="auto"/>
            <w:bottom w:val="none" w:sz="0" w:space="0" w:color="auto"/>
            <w:right w:val="none" w:sz="0" w:space="0" w:color="auto"/>
          </w:divBdr>
        </w:div>
        <w:div w:id="1364090031">
          <w:marLeft w:val="640"/>
          <w:marRight w:val="0"/>
          <w:marTop w:val="0"/>
          <w:marBottom w:val="0"/>
          <w:divBdr>
            <w:top w:val="none" w:sz="0" w:space="0" w:color="auto"/>
            <w:left w:val="none" w:sz="0" w:space="0" w:color="auto"/>
            <w:bottom w:val="none" w:sz="0" w:space="0" w:color="auto"/>
            <w:right w:val="none" w:sz="0" w:space="0" w:color="auto"/>
          </w:divBdr>
        </w:div>
        <w:div w:id="1311012793">
          <w:marLeft w:val="640"/>
          <w:marRight w:val="0"/>
          <w:marTop w:val="0"/>
          <w:marBottom w:val="0"/>
          <w:divBdr>
            <w:top w:val="none" w:sz="0" w:space="0" w:color="auto"/>
            <w:left w:val="none" w:sz="0" w:space="0" w:color="auto"/>
            <w:bottom w:val="none" w:sz="0" w:space="0" w:color="auto"/>
            <w:right w:val="none" w:sz="0" w:space="0" w:color="auto"/>
          </w:divBdr>
        </w:div>
        <w:div w:id="899361891">
          <w:marLeft w:val="640"/>
          <w:marRight w:val="0"/>
          <w:marTop w:val="0"/>
          <w:marBottom w:val="0"/>
          <w:divBdr>
            <w:top w:val="none" w:sz="0" w:space="0" w:color="auto"/>
            <w:left w:val="none" w:sz="0" w:space="0" w:color="auto"/>
            <w:bottom w:val="none" w:sz="0" w:space="0" w:color="auto"/>
            <w:right w:val="none" w:sz="0" w:space="0" w:color="auto"/>
          </w:divBdr>
        </w:div>
        <w:div w:id="97720601">
          <w:marLeft w:val="640"/>
          <w:marRight w:val="0"/>
          <w:marTop w:val="0"/>
          <w:marBottom w:val="0"/>
          <w:divBdr>
            <w:top w:val="none" w:sz="0" w:space="0" w:color="auto"/>
            <w:left w:val="none" w:sz="0" w:space="0" w:color="auto"/>
            <w:bottom w:val="none" w:sz="0" w:space="0" w:color="auto"/>
            <w:right w:val="none" w:sz="0" w:space="0" w:color="auto"/>
          </w:divBdr>
        </w:div>
        <w:div w:id="1341615943">
          <w:marLeft w:val="640"/>
          <w:marRight w:val="0"/>
          <w:marTop w:val="0"/>
          <w:marBottom w:val="0"/>
          <w:divBdr>
            <w:top w:val="none" w:sz="0" w:space="0" w:color="auto"/>
            <w:left w:val="none" w:sz="0" w:space="0" w:color="auto"/>
            <w:bottom w:val="none" w:sz="0" w:space="0" w:color="auto"/>
            <w:right w:val="none" w:sz="0" w:space="0" w:color="auto"/>
          </w:divBdr>
        </w:div>
        <w:div w:id="644814987">
          <w:marLeft w:val="640"/>
          <w:marRight w:val="0"/>
          <w:marTop w:val="0"/>
          <w:marBottom w:val="0"/>
          <w:divBdr>
            <w:top w:val="none" w:sz="0" w:space="0" w:color="auto"/>
            <w:left w:val="none" w:sz="0" w:space="0" w:color="auto"/>
            <w:bottom w:val="none" w:sz="0" w:space="0" w:color="auto"/>
            <w:right w:val="none" w:sz="0" w:space="0" w:color="auto"/>
          </w:divBdr>
        </w:div>
        <w:div w:id="1828671847">
          <w:marLeft w:val="640"/>
          <w:marRight w:val="0"/>
          <w:marTop w:val="0"/>
          <w:marBottom w:val="0"/>
          <w:divBdr>
            <w:top w:val="none" w:sz="0" w:space="0" w:color="auto"/>
            <w:left w:val="none" w:sz="0" w:space="0" w:color="auto"/>
            <w:bottom w:val="none" w:sz="0" w:space="0" w:color="auto"/>
            <w:right w:val="none" w:sz="0" w:space="0" w:color="auto"/>
          </w:divBdr>
        </w:div>
        <w:div w:id="1730612672">
          <w:marLeft w:val="640"/>
          <w:marRight w:val="0"/>
          <w:marTop w:val="0"/>
          <w:marBottom w:val="0"/>
          <w:divBdr>
            <w:top w:val="none" w:sz="0" w:space="0" w:color="auto"/>
            <w:left w:val="none" w:sz="0" w:space="0" w:color="auto"/>
            <w:bottom w:val="none" w:sz="0" w:space="0" w:color="auto"/>
            <w:right w:val="none" w:sz="0" w:space="0" w:color="auto"/>
          </w:divBdr>
        </w:div>
        <w:div w:id="1505318887">
          <w:marLeft w:val="640"/>
          <w:marRight w:val="0"/>
          <w:marTop w:val="0"/>
          <w:marBottom w:val="0"/>
          <w:divBdr>
            <w:top w:val="none" w:sz="0" w:space="0" w:color="auto"/>
            <w:left w:val="none" w:sz="0" w:space="0" w:color="auto"/>
            <w:bottom w:val="none" w:sz="0" w:space="0" w:color="auto"/>
            <w:right w:val="none" w:sz="0" w:space="0" w:color="auto"/>
          </w:divBdr>
        </w:div>
        <w:div w:id="1616794727">
          <w:marLeft w:val="640"/>
          <w:marRight w:val="0"/>
          <w:marTop w:val="0"/>
          <w:marBottom w:val="0"/>
          <w:divBdr>
            <w:top w:val="none" w:sz="0" w:space="0" w:color="auto"/>
            <w:left w:val="none" w:sz="0" w:space="0" w:color="auto"/>
            <w:bottom w:val="none" w:sz="0" w:space="0" w:color="auto"/>
            <w:right w:val="none" w:sz="0" w:space="0" w:color="auto"/>
          </w:divBdr>
        </w:div>
        <w:div w:id="278881698">
          <w:marLeft w:val="640"/>
          <w:marRight w:val="0"/>
          <w:marTop w:val="0"/>
          <w:marBottom w:val="0"/>
          <w:divBdr>
            <w:top w:val="none" w:sz="0" w:space="0" w:color="auto"/>
            <w:left w:val="none" w:sz="0" w:space="0" w:color="auto"/>
            <w:bottom w:val="none" w:sz="0" w:space="0" w:color="auto"/>
            <w:right w:val="none" w:sz="0" w:space="0" w:color="auto"/>
          </w:divBdr>
        </w:div>
      </w:divsChild>
    </w:div>
    <w:div w:id="923104210">
      <w:bodyDiv w:val="1"/>
      <w:marLeft w:val="0"/>
      <w:marRight w:val="0"/>
      <w:marTop w:val="0"/>
      <w:marBottom w:val="0"/>
      <w:divBdr>
        <w:top w:val="none" w:sz="0" w:space="0" w:color="auto"/>
        <w:left w:val="none" w:sz="0" w:space="0" w:color="auto"/>
        <w:bottom w:val="none" w:sz="0" w:space="0" w:color="auto"/>
        <w:right w:val="none" w:sz="0" w:space="0" w:color="auto"/>
      </w:divBdr>
    </w:div>
    <w:div w:id="923760084">
      <w:bodyDiv w:val="1"/>
      <w:marLeft w:val="0"/>
      <w:marRight w:val="0"/>
      <w:marTop w:val="0"/>
      <w:marBottom w:val="0"/>
      <w:divBdr>
        <w:top w:val="none" w:sz="0" w:space="0" w:color="auto"/>
        <w:left w:val="none" w:sz="0" w:space="0" w:color="auto"/>
        <w:bottom w:val="none" w:sz="0" w:space="0" w:color="auto"/>
        <w:right w:val="none" w:sz="0" w:space="0" w:color="auto"/>
      </w:divBdr>
    </w:div>
    <w:div w:id="923956672">
      <w:bodyDiv w:val="1"/>
      <w:marLeft w:val="0"/>
      <w:marRight w:val="0"/>
      <w:marTop w:val="0"/>
      <w:marBottom w:val="0"/>
      <w:divBdr>
        <w:top w:val="none" w:sz="0" w:space="0" w:color="auto"/>
        <w:left w:val="none" w:sz="0" w:space="0" w:color="auto"/>
        <w:bottom w:val="none" w:sz="0" w:space="0" w:color="auto"/>
        <w:right w:val="none" w:sz="0" w:space="0" w:color="auto"/>
      </w:divBdr>
    </w:div>
    <w:div w:id="923996548">
      <w:bodyDiv w:val="1"/>
      <w:marLeft w:val="0"/>
      <w:marRight w:val="0"/>
      <w:marTop w:val="0"/>
      <w:marBottom w:val="0"/>
      <w:divBdr>
        <w:top w:val="none" w:sz="0" w:space="0" w:color="auto"/>
        <w:left w:val="none" w:sz="0" w:space="0" w:color="auto"/>
        <w:bottom w:val="none" w:sz="0" w:space="0" w:color="auto"/>
        <w:right w:val="none" w:sz="0" w:space="0" w:color="auto"/>
      </w:divBdr>
    </w:div>
    <w:div w:id="925380151">
      <w:bodyDiv w:val="1"/>
      <w:marLeft w:val="0"/>
      <w:marRight w:val="0"/>
      <w:marTop w:val="0"/>
      <w:marBottom w:val="0"/>
      <w:divBdr>
        <w:top w:val="none" w:sz="0" w:space="0" w:color="auto"/>
        <w:left w:val="none" w:sz="0" w:space="0" w:color="auto"/>
        <w:bottom w:val="none" w:sz="0" w:space="0" w:color="auto"/>
        <w:right w:val="none" w:sz="0" w:space="0" w:color="auto"/>
      </w:divBdr>
      <w:divsChild>
        <w:div w:id="1658797994">
          <w:marLeft w:val="480"/>
          <w:marRight w:val="0"/>
          <w:marTop w:val="0"/>
          <w:marBottom w:val="0"/>
          <w:divBdr>
            <w:top w:val="none" w:sz="0" w:space="0" w:color="auto"/>
            <w:left w:val="none" w:sz="0" w:space="0" w:color="auto"/>
            <w:bottom w:val="none" w:sz="0" w:space="0" w:color="auto"/>
            <w:right w:val="none" w:sz="0" w:space="0" w:color="auto"/>
          </w:divBdr>
        </w:div>
        <w:div w:id="1217397803">
          <w:marLeft w:val="480"/>
          <w:marRight w:val="0"/>
          <w:marTop w:val="0"/>
          <w:marBottom w:val="0"/>
          <w:divBdr>
            <w:top w:val="none" w:sz="0" w:space="0" w:color="auto"/>
            <w:left w:val="none" w:sz="0" w:space="0" w:color="auto"/>
            <w:bottom w:val="none" w:sz="0" w:space="0" w:color="auto"/>
            <w:right w:val="none" w:sz="0" w:space="0" w:color="auto"/>
          </w:divBdr>
        </w:div>
        <w:div w:id="802382942">
          <w:marLeft w:val="480"/>
          <w:marRight w:val="0"/>
          <w:marTop w:val="0"/>
          <w:marBottom w:val="0"/>
          <w:divBdr>
            <w:top w:val="none" w:sz="0" w:space="0" w:color="auto"/>
            <w:left w:val="none" w:sz="0" w:space="0" w:color="auto"/>
            <w:bottom w:val="none" w:sz="0" w:space="0" w:color="auto"/>
            <w:right w:val="none" w:sz="0" w:space="0" w:color="auto"/>
          </w:divBdr>
        </w:div>
        <w:div w:id="433064078">
          <w:marLeft w:val="480"/>
          <w:marRight w:val="0"/>
          <w:marTop w:val="0"/>
          <w:marBottom w:val="0"/>
          <w:divBdr>
            <w:top w:val="none" w:sz="0" w:space="0" w:color="auto"/>
            <w:left w:val="none" w:sz="0" w:space="0" w:color="auto"/>
            <w:bottom w:val="none" w:sz="0" w:space="0" w:color="auto"/>
            <w:right w:val="none" w:sz="0" w:space="0" w:color="auto"/>
          </w:divBdr>
        </w:div>
        <w:div w:id="1674339414">
          <w:marLeft w:val="480"/>
          <w:marRight w:val="0"/>
          <w:marTop w:val="0"/>
          <w:marBottom w:val="0"/>
          <w:divBdr>
            <w:top w:val="none" w:sz="0" w:space="0" w:color="auto"/>
            <w:left w:val="none" w:sz="0" w:space="0" w:color="auto"/>
            <w:bottom w:val="none" w:sz="0" w:space="0" w:color="auto"/>
            <w:right w:val="none" w:sz="0" w:space="0" w:color="auto"/>
          </w:divBdr>
        </w:div>
        <w:div w:id="375082677">
          <w:marLeft w:val="480"/>
          <w:marRight w:val="0"/>
          <w:marTop w:val="0"/>
          <w:marBottom w:val="0"/>
          <w:divBdr>
            <w:top w:val="none" w:sz="0" w:space="0" w:color="auto"/>
            <w:left w:val="none" w:sz="0" w:space="0" w:color="auto"/>
            <w:bottom w:val="none" w:sz="0" w:space="0" w:color="auto"/>
            <w:right w:val="none" w:sz="0" w:space="0" w:color="auto"/>
          </w:divBdr>
        </w:div>
        <w:div w:id="463738079">
          <w:marLeft w:val="480"/>
          <w:marRight w:val="0"/>
          <w:marTop w:val="0"/>
          <w:marBottom w:val="0"/>
          <w:divBdr>
            <w:top w:val="none" w:sz="0" w:space="0" w:color="auto"/>
            <w:left w:val="none" w:sz="0" w:space="0" w:color="auto"/>
            <w:bottom w:val="none" w:sz="0" w:space="0" w:color="auto"/>
            <w:right w:val="none" w:sz="0" w:space="0" w:color="auto"/>
          </w:divBdr>
        </w:div>
        <w:div w:id="2143889676">
          <w:marLeft w:val="480"/>
          <w:marRight w:val="0"/>
          <w:marTop w:val="0"/>
          <w:marBottom w:val="0"/>
          <w:divBdr>
            <w:top w:val="none" w:sz="0" w:space="0" w:color="auto"/>
            <w:left w:val="none" w:sz="0" w:space="0" w:color="auto"/>
            <w:bottom w:val="none" w:sz="0" w:space="0" w:color="auto"/>
            <w:right w:val="none" w:sz="0" w:space="0" w:color="auto"/>
          </w:divBdr>
        </w:div>
        <w:div w:id="167062986">
          <w:marLeft w:val="480"/>
          <w:marRight w:val="0"/>
          <w:marTop w:val="0"/>
          <w:marBottom w:val="0"/>
          <w:divBdr>
            <w:top w:val="none" w:sz="0" w:space="0" w:color="auto"/>
            <w:left w:val="none" w:sz="0" w:space="0" w:color="auto"/>
            <w:bottom w:val="none" w:sz="0" w:space="0" w:color="auto"/>
            <w:right w:val="none" w:sz="0" w:space="0" w:color="auto"/>
          </w:divBdr>
        </w:div>
        <w:div w:id="648166689">
          <w:marLeft w:val="480"/>
          <w:marRight w:val="0"/>
          <w:marTop w:val="0"/>
          <w:marBottom w:val="0"/>
          <w:divBdr>
            <w:top w:val="none" w:sz="0" w:space="0" w:color="auto"/>
            <w:left w:val="none" w:sz="0" w:space="0" w:color="auto"/>
            <w:bottom w:val="none" w:sz="0" w:space="0" w:color="auto"/>
            <w:right w:val="none" w:sz="0" w:space="0" w:color="auto"/>
          </w:divBdr>
        </w:div>
        <w:div w:id="519394748">
          <w:marLeft w:val="480"/>
          <w:marRight w:val="0"/>
          <w:marTop w:val="0"/>
          <w:marBottom w:val="0"/>
          <w:divBdr>
            <w:top w:val="none" w:sz="0" w:space="0" w:color="auto"/>
            <w:left w:val="none" w:sz="0" w:space="0" w:color="auto"/>
            <w:bottom w:val="none" w:sz="0" w:space="0" w:color="auto"/>
            <w:right w:val="none" w:sz="0" w:space="0" w:color="auto"/>
          </w:divBdr>
        </w:div>
        <w:div w:id="1917937864">
          <w:marLeft w:val="480"/>
          <w:marRight w:val="0"/>
          <w:marTop w:val="0"/>
          <w:marBottom w:val="0"/>
          <w:divBdr>
            <w:top w:val="none" w:sz="0" w:space="0" w:color="auto"/>
            <w:left w:val="none" w:sz="0" w:space="0" w:color="auto"/>
            <w:bottom w:val="none" w:sz="0" w:space="0" w:color="auto"/>
            <w:right w:val="none" w:sz="0" w:space="0" w:color="auto"/>
          </w:divBdr>
        </w:div>
        <w:div w:id="1264532647">
          <w:marLeft w:val="480"/>
          <w:marRight w:val="0"/>
          <w:marTop w:val="0"/>
          <w:marBottom w:val="0"/>
          <w:divBdr>
            <w:top w:val="none" w:sz="0" w:space="0" w:color="auto"/>
            <w:left w:val="none" w:sz="0" w:space="0" w:color="auto"/>
            <w:bottom w:val="none" w:sz="0" w:space="0" w:color="auto"/>
            <w:right w:val="none" w:sz="0" w:space="0" w:color="auto"/>
          </w:divBdr>
        </w:div>
        <w:div w:id="462961768">
          <w:marLeft w:val="480"/>
          <w:marRight w:val="0"/>
          <w:marTop w:val="0"/>
          <w:marBottom w:val="0"/>
          <w:divBdr>
            <w:top w:val="none" w:sz="0" w:space="0" w:color="auto"/>
            <w:left w:val="none" w:sz="0" w:space="0" w:color="auto"/>
            <w:bottom w:val="none" w:sz="0" w:space="0" w:color="auto"/>
            <w:right w:val="none" w:sz="0" w:space="0" w:color="auto"/>
          </w:divBdr>
        </w:div>
        <w:div w:id="107818057">
          <w:marLeft w:val="480"/>
          <w:marRight w:val="0"/>
          <w:marTop w:val="0"/>
          <w:marBottom w:val="0"/>
          <w:divBdr>
            <w:top w:val="none" w:sz="0" w:space="0" w:color="auto"/>
            <w:left w:val="none" w:sz="0" w:space="0" w:color="auto"/>
            <w:bottom w:val="none" w:sz="0" w:space="0" w:color="auto"/>
            <w:right w:val="none" w:sz="0" w:space="0" w:color="auto"/>
          </w:divBdr>
        </w:div>
        <w:div w:id="1553612834">
          <w:marLeft w:val="480"/>
          <w:marRight w:val="0"/>
          <w:marTop w:val="0"/>
          <w:marBottom w:val="0"/>
          <w:divBdr>
            <w:top w:val="none" w:sz="0" w:space="0" w:color="auto"/>
            <w:left w:val="none" w:sz="0" w:space="0" w:color="auto"/>
            <w:bottom w:val="none" w:sz="0" w:space="0" w:color="auto"/>
            <w:right w:val="none" w:sz="0" w:space="0" w:color="auto"/>
          </w:divBdr>
        </w:div>
        <w:div w:id="1181973462">
          <w:marLeft w:val="480"/>
          <w:marRight w:val="0"/>
          <w:marTop w:val="0"/>
          <w:marBottom w:val="0"/>
          <w:divBdr>
            <w:top w:val="none" w:sz="0" w:space="0" w:color="auto"/>
            <w:left w:val="none" w:sz="0" w:space="0" w:color="auto"/>
            <w:bottom w:val="none" w:sz="0" w:space="0" w:color="auto"/>
            <w:right w:val="none" w:sz="0" w:space="0" w:color="auto"/>
          </w:divBdr>
        </w:div>
        <w:div w:id="369381459">
          <w:marLeft w:val="480"/>
          <w:marRight w:val="0"/>
          <w:marTop w:val="0"/>
          <w:marBottom w:val="0"/>
          <w:divBdr>
            <w:top w:val="none" w:sz="0" w:space="0" w:color="auto"/>
            <w:left w:val="none" w:sz="0" w:space="0" w:color="auto"/>
            <w:bottom w:val="none" w:sz="0" w:space="0" w:color="auto"/>
            <w:right w:val="none" w:sz="0" w:space="0" w:color="auto"/>
          </w:divBdr>
        </w:div>
        <w:div w:id="743336033">
          <w:marLeft w:val="480"/>
          <w:marRight w:val="0"/>
          <w:marTop w:val="0"/>
          <w:marBottom w:val="0"/>
          <w:divBdr>
            <w:top w:val="none" w:sz="0" w:space="0" w:color="auto"/>
            <w:left w:val="none" w:sz="0" w:space="0" w:color="auto"/>
            <w:bottom w:val="none" w:sz="0" w:space="0" w:color="auto"/>
            <w:right w:val="none" w:sz="0" w:space="0" w:color="auto"/>
          </w:divBdr>
        </w:div>
        <w:div w:id="1951886689">
          <w:marLeft w:val="480"/>
          <w:marRight w:val="0"/>
          <w:marTop w:val="0"/>
          <w:marBottom w:val="0"/>
          <w:divBdr>
            <w:top w:val="none" w:sz="0" w:space="0" w:color="auto"/>
            <w:left w:val="none" w:sz="0" w:space="0" w:color="auto"/>
            <w:bottom w:val="none" w:sz="0" w:space="0" w:color="auto"/>
            <w:right w:val="none" w:sz="0" w:space="0" w:color="auto"/>
          </w:divBdr>
        </w:div>
        <w:div w:id="1475829917">
          <w:marLeft w:val="480"/>
          <w:marRight w:val="0"/>
          <w:marTop w:val="0"/>
          <w:marBottom w:val="0"/>
          <w:divBdr>
            <w:top w:val="none" w:sz="0" w:space="0" w:color="auto"/>
            <w:left w:val="none" w:sz="0" w:space="0" w:color="auto"/>
            <w:bottom w:val="none" w:sz="0" w:space="0" w:color="auto"/>
            <w:right w:val="none" w:sz="0" w:space="0" w:color="auto"/>
          </w:divBdr>
        </w:div>
        <w:div w:id="1867015823">
          <w:marLeft w:val="480"/>
          <w:marRight w:val="0"/>
          <w:marTop w:val="0"/>
          <w:marBottom w:val="0"/>
          <w:divBdr>
            <w:top w:val="none" w:sz="0" w:space="0" w:color="auto"/>
            <w:left w:val="none" w:sz="0" w:space="0" w:color="auto"/>
            <w:bottom w:val="none" w:sz="0" w:space="0" w:color="auto"/>
            <w:right w:val="none" w:sz="0" w:space="0" w:color="auto"/>
          </w:divBdr>
        </w:div>
        <w:div w:id="182867722">
          <w:marLeft w:val="480"/>
          <w:marRight w:val="0"/>
          <w:marTop w:val="0"/>
          <w:marBottom w:val="0"/>
          <w:divBdr>
            <w:top w:val="none" w:sz="0" w:space="0" w:color="auto"/>
            <w:left w:val="none" w:sz="0" w:space="0" w:color="auto"/>
            <w:bottom w:val="none" w:sz="0" w:space="0" w:color="auto"/>
            <w:right w:val="none" w:sz="0" w:space="0" w:color="auto"/>
          </w:divBdr>
        </w:div>
        <w:div w:id="272438805">
          <w:marLeft w:val="480"/>
          <w:marRight w:val="0"/>
          <w:marTop w:val="0"/>
          <w:marBottom w:val="0"/>
          <w:divBdr>
            <w:top w:val="none" w:sz="0" w:space="0" w:color="auto"/>
            <w:left w:val="none" w:sz="0" w:space="0" w:color="auto"/>
            <w:bottom w:val="none" w:sz="0" w:space="0" w:color="auto"/>
            <w:right w:val="none" w:sz="0" w:space="0" w:color="auto"/>
          </w:divBdr>
        </w:div>
        <w:div w:id="1607733294">
          <w:marLeft w:val="480"/>
          <w:marRight w:val="0"/>
          <w:marTop w:val="0"/>
          <w:marBottom w:val="0"/>
          <w:divBdr>
            <w:top w:val="none" w:sz="0" w:space="0" w:color="auto"/>
            <w:left w:val="none" w:sz="0" w:space="0" w:color="auto"/>
            <w:bottom w:val="none" w:sz="0" w:space="0" w:color="auto"/>
            <w:right w:val="none" w:sz="0" w:space="0" w:color="auto"/>
          </w:divBdr>
        </w:div>
        <w:div w:id="986469878">
          <w:marLeft w:val="480"/>
          <w:marRight w:val="0"/>
          <w:marTop w:val="0"/>
          <w:marBottom w:val="0"/>
          <w:divBdr>
            <w:top w:val="none" w:sz="0" w:space="0" w:color="auto"/>
            <w:left w:val="none" w:sz="0" w:space="0" w:color="auto"/>
            <w:bottom w:val="none" w:sz="0" w:space="0" w:color="auto"/>
            <w:right w:val="none" w:sz="0" w:space="0" w:color="auto"/>
          </w:divBdr>
        </w:div>
        <w:div w:id="2070763559">
          <w:marLeft w:val="480"/>
          <w:marRight w:val="0"/>
          <w:marTop w:val="0"/>
          <w:marBottom w:val="0"/>
          <w:divBdr>
            <w:top w:val="none" w:sz="0" w:space="0" w:color="auto"/>
            <w:left w:val="none" w:sz="0" w:space="0" w:color="auto"/>
            <w:bottom w:val="none" w:sz="0" w:space="0" w:color="auto"/>
            <w:right w:val="none" w:sz="0" w:space="0" w:color="auto"/>
          </w:divBdr>
        </w:div>
        <w:div w:id="1323387428">
          <w:marLeft w:val="480"/>
          <w:marRight w:val="0"/>
          <w:marTop w:val="0"/>
          <w:marBottom w:val="0"/>
          <w:divBdr>
            <w:top w:val="none" w:sz="0" w:space="0" w:color="auto"/>
            <w:left w:val="none" w:sz="0" w:space="0" w:color="auto"/>
            <w:bottom w:val="none" w:sz="0" w:space="0" w:color="auto"/>
            <w:right w:val="none" w:sz="0" w:space="0" w:color="auto"/>
          </w:divBdr>
        </w:div>
        <w:div w:id="680931878">
          <w:marLeft w:val="480"/>
          <w:marRight w:val="0"/>
          <w:marTop w:val="0"/>
          <w:marBottom w:val="0"/>
          <w:divBdr>
            <w:top w:val="none" w:sz="0" w:space="0" w:color="auto"/>
            <w:left w:val="none" w:sz="0" w:space="0" w:color="auto"/>
            <w:bottom w:val="none" w:sz="0" w:space="0" w:color="auto"/>
            <w:right w:val="none" w:sz="0" w:space="0" w:color="auto"/>
          </w:divBdr>
        </w:div>
        <w:div w:id="212037069">
          <w:marLeft w:val="480"/>
          <w:marRight w:val="0"/>
          <w:marTop w:val="0"/>
          <w:marBottom w:val="0"/>
          <w:divBdr>
            <w:top w:val="none" w:sz="0" w:space="0" w:color="auto"/>
            <w:left w:val="none" w:sz="0" w:space="0" w:color="auto"/>
            <w:bottom w:val="none" w:sz="0" w:space="0" w:color="auto"/>
            <w:right w:val="none" w:sz="0" w:space="0" w:color="auto"/>
          </w:divBdr>
        </w:div>
        <w:div w:id="1438796599">
          <w:marLeft w:val="480"/>
          <w:marRight w:val="0"/>
          <w:marTop w:val="0"/>
          <w:marBottom w:val="0"/>
          <w:divBdr>
            <w:top w:val="none" w:sz="0" w:space="0" w:color="auto"/>
            <w:left w:val="none" w:sz="0" w:space="0" w:color="auto"/>
            <w:bottom w:val="none" w:sz="0" w:space="0" w:color="auto"/>
            <w:right w:val="none" w:sz="0" w:space="0" w:color="auto"/>
          </w:divBdr>
        </w:div>
        <w:div w:id="1823889670">
          <w:marLeft w:val="480"/>
          <w:marRight w:val="0"/>
          <w:marTop w:val="0"/>
          <w:marBottom w:val="0"/>
          <w:divBdr>
            <w:top w:val="none" w:sz="0" w:space="0" w:color="auto"/>
            <w:left w:val="none" w:sz="0" w:space="0" w:color="auto"/>
            <w:bottom w:val="none" w:sz="0" w:space="0" w:color="auto"/>
            <w:right w:val="none" w:sz="0" w:space="0" w:color="auto"/>
          </w:divBdr>
        </w:div>
        <w:div w:id="291715616">
          <w:marLeft w:val="480"/>
          <w:marRight w:val="0"/>
          <w:marTop w:val="0"/>
          <w:marBottom w:val="0"/>
          <w:divBdr>
            <w:top w:val="none" w:sz="0" w:space="0" w:color="auto"/>
            <w:left w:val="none" w:sz="0" w:space="0" w:color="auto"/>
            <w:bottom w:val="none" w:sz="0" w:space="0" w:color="auto"/>
            <w:right w:val="none" w:sz="0" w:space="0" w:color="auto"/>
          </w:divBdr>
        </w:div>
        <w:div w:id="1031760272">
          <w:marLeft w:val="480"/>
          <w:marRight w:val="0"/>
          <w:marTop w:val="0"/>
          <w:marBottom w:val="0"/>
          <w:divBdr>
            <w:top w:val="none" w:sz="0" w:space="0" w:color="auto"/>
            <w:left w:val="none" w:sz="0" w:space="0" w:color="auto"/>
            <w:bottom w:val="none" w:sz="0" w:space="0" w:color="auto"/>
            <w:right w:val="none" w:sz="0" w:space="0" w:color="auto"/>
          </w:divBdr>
        </w:div>
        <w:div w:id="2018344882">
          <w:marLeft w:val="480"/>
          <w:marRight w:val="0"/>
          <w:marTop w:val="0"/>
          <w:marBottom w:val="0"/>
          <w:divBdr>
            <w:top w:val="none" w:sz="0" w:space="0" w:color="auto"/>
            <w:left w:val="none" w:sz="0" w:space="0" w:color="auto"/>
            <w:bottom w:val="none" w:sz="0" w:space="0" w:color="auto"/>
            <w:right w:val="none" w:sz="0" w:space="0" w:color="auto"/>
          </w:divBdr>
        </w:div>
      </w:divsChild>
    </w:div>
    <w:div w:id="925721867">
      <w:bodyDiv w:val="1"/>
      <w:marLeft w:val="0"/>
      <w:marRight w:val="0"/>
      <w:marTop w:val="0"/>
      <w:marBottom w:val="0"/>
      <w:divBdr>
        <w:top w:val="none" w:sz="0" w:space="0" w:color="auto"/>
        <w:left w:val="none" w:sz="0" w:space="0" w:color="auto"/>
        <w:bottom w:val="none" w:sz="0" w:space="0" w:color="auto"/>
        <w:right w:val="none" w:sz="0" w:space="0" w:color="auto"/>
      </w:divBdr>
      <w:divsChild>
        <w:div w:id="1626621473">
          <w:marLeft w:val="480"/>
          <w:marRight w:val="0"/>
          <w:marTop w:val="0"/>
          <w:marBottom w:val="0"/>
          <w:divBdr>
            <w:top w:val="none" w:sz="0" w:space="0" w:color="auto"/>
            <w:left w:val="none" w:sz="0" w:space="0" w:color="auto"/>
            <w:bottom w:val="none" w:sz="0" w:space="0" w:color="auto"/>
            <w:right w:val="none" w:sz="0" w:space="0" w:color="auto"/>
          </w:divBdr>
        </w:div>
        <w:div w:id="948469086">
          <w:marLeft w:val="480"/>
          <w:marRight w:val="0"/>
          <w:marTop w:val="0"/>
          <w:marBottom w:val="0"/>
          <w:divBdr>
            <w:top w:val="none" w:sz="0" w:space="0" w:color="auto"/>
            <w:left w:val="none" w:sz="0" w:space="0" w:color="auto"/>
            <w:bottom w:val="none" w:sz="0" w:space="0" w:color="auto"/>
            <w:right w:val="none" w:sz="0" w:space="0" w:color="auto"/>
          </w:divBdr>
        </w:div>
        <w:div w:id="2047680354">
          <w:marLeft w:val="480"/>
          <w:marRight w:val="0"/>
          <w:marTop w:val="0"/>
          <w:marBottom w:val="0"/>
          <w:divBdr>
            <w:top w:val="none" w:sz="0" w:space="0" w:color="auto"/>
            <w:left w:val="none" w:sz="0" w:space="0" w:color="auto"/>
            <w:bottom w:val="none" w:sz="0" w:space="0" w:color="auto"/>
            <w:right w:val="none" w:sz="0" w:space="0" w:color="auto"/>
          </w:divBdr>
        </w:div>
        <w:div w:id="1431046083">
          <w:marLeft w:val="480"/>
          <w:marRight w:val="0"/>
          <w:marTop w:val="0"/>
          <w:marBottom w:val="0"/>
          <w:divBdr>
            <w:top w:val="none" w:sz="0" w:space="0" w:color="auto"/>
            <w:left w:val="none" w:sz="0" w:space="0" w:color="auto"/>
            <w:bottom w:val="none" w:sz="0" w:space="0" w:color="auto"/>
            <w:right w:val="none" w:sz="0" w:space="0" w:color="auto"/>
          </w:divBdr>
        </w:div>
        <w:div w:id="1973510989">
          <w:marLeft w:val="480"/>
          <w:marRight w:val="0"/>
          <w:marTop w:val="0"/>
          <w:marBottom w:val="0"/>
          <w:divBdr>
            <w:top w:val="none" w:sz="0" w:space="0" w:color="auto"/>
            <w:left w:val="none" w:sz="0" w:space="0" w:color="auto"/>
            <w:bottom w:val="none" w:sz="0" w:space="0" w:color="auto"/>
            <w:right w:val="none" w:sz="0" w:space="0" w:color="auto"/>
          </w:divBdr>
        </w:div>
        <w:div w:id="1232235396">
          <w:marLeft w:val="480"/>
          <w:marRight w:val="0"/>
          <w:marTop w:val="0"/>
          <w:marBottom w:val="0"/>
          <w:divBdr>
            <w:top w:val="none" w:sz="0" w:space="0" w:color="auto"/>
            <w:left w:val="none" w:sz="0" w:space="0" w:color="auto"/>
            <w:bottom w:val="none" w:sz="0" w:space="0" w:color="auto"/>
            <w:right w:val="none" w:sz="0" w:space="0" w:color="auto"/>
          </w:divBdr>
        </w:div>
        <w:div w:id="306862589">
          <w:marLeft w:val="480"/>
          <w:marRight w:val="0"/>
          <w:marTop w:val="0"/>
          <w:marBottom w:val="0"/>
          <w:divBdr>
            <w:top w:val="none" w:sz="0" w:space="0" w:color="auto"/>
            <w:left w:val="none" w:sz="0" w:space="0" w:color="auto"/>
            <w:bottom w:val="none" w:sz="0" w:space="0" w:color="auto"/>
            <w:right w:val="none" w:sz="0" w:space="0" w:color="auto"/>
          </w:divBdr>
        </w:div>
        <w:div w:id="1964265169">
          <w:marLeft w:val="480"/>
          <w:marRight w:val="0"/>
          <w:marTop w:val="0"/>
          <w:marBottom w:val="0"/>
          <w:divBdr>
            <w:top w:val="none" w:sz="0" w:space="0" w:color="auto"/>
            <w:left w:val="none" w:sz="0" w:space="0" w:color="auto"/>
            <w:bottom w:val="none" w:sz="0" w:space="0" w:color="auto"/>
            <w:right w:val="none" w:sz="0" w:space="0" w:color="auto"/>
          </w:divBdr>
        </w:div>
        <w:div w:id="897253508">
          <w:marLeft w:val="480"/>
          <w:marRight w:val="0"/>
          <w:marTop w:val="0"/>
          <w:marBottom w:val="0"/>
          <w:divBdr>
            <w:top w:val="none" w:sz="0" w:space="0" w:color="auto"/>
            <w:left w:val="none" w:sz="0" w:space="0" w:color="auto"/>
            <w:bottom w:val="none" w:sz="0" w:space="0" w:color="auto"/>
            <w:right w:val="none" w:sz="0" w:space="0" w:color="auto"/>
          </w:divBdr>
        </w:div>
        <w:div w:id="453326646">
          <w:marLeft w:val="480"/>
          <w:marRight w:val="0"/>
          <w:marTop w:val="0"/>
          <w:marBottom w:val="0"/>
          <w:divBdr>
            <w:top w:val="none" w:sz="0" w:space="0" w:color="auto"/>
            <w:left w:val="none" w:sz="0" w:space="0" w:color="auto"/>
            <w:bottom w:val="none" w:sz="0" w:space="0" w:color="auto"/>
            <w:right w:val="none" w:sz="0" w:space="0" w:color="auto"/>
          </w:divBdr>
        </w:div>
        <w:div w:id="1895775000">
          <w:marLeft w:val="480"/>
          <w:marRight w:val="0"/>
          <w:marTop w:val="0"/>
          <w:marBottom w:val="0"/>
          <w:divBdr>
            <w:top w:val="none" w:sz="0" w:space="0" w:color="auto"/>
            <w:left w:val="none" w:sz="0" w:space="0" w:color="auto"/>
            <w:bottom w:val="none" w:sz="0" w:space="0" w:color="auto"/>
            <w:right w:val="none" w:sz="0" w:space="0" w:color="auto"/>
          </w:divBdr>
        </w:div>
        <w:div w:id="498692006">
          <w:marLeft w:val="480"/>
          <w:marRight w:val="0"/>
          <w:marTop w:val="0"/>
          <w:marBottom w:val="0"/>
          <w:divBdr>
            <w:top w:val="none" w:sz="0" w:space="0" w:color="auto"/>
            <w:left w:val="none" w:sz="0" w:space="0" w:color="auto"/>
            <w:bottom w:val="none" w:sz="0" w:space="0" w:color="auto"/>
            <w:right w:val="none" w:sz="0" w:space="0" w:color="auto"/>
          </w:divBdr>
        </w:div>
        <w:div w:id="1716926641">
          <w:marLeft w:val="480"/>
          <w:marRight w:val="0"/>
          <w:marTop w:val="0"/>
          <w:marBottom w:val="0"/>
          <w:divBdr>
            <w:top w:val="none" w:sz="0" w:space="0" w:color="auto"/>
            <w:left w:val="none" w:sz="0" w:space="0" w:color="auto"/>
            <w:bottom w:val="none" w:sz="0" w:space="0" w:color="auto"/>
            <w:right w:val="none" w:sz="0" w:space="0" w:color="auto"/>
          </w:divBdr>
        </w:div>
        <w:div w:id="440027159">
          <w:marLeft w:val="480"/>
          <w:marRight w:val="0"/>
          <w:marTop w:val="0"/>
          <w:marBottom w:val="0"/>
          <w:divBdr>
            <w:top w:val="none" w:sz="0" w:space="0" w:color="auto"/>
            <w:left w:val="none" w:sz="0" w:space="0" w:color="auto"/>
            <w:bottom w:val="none" w:sz="0" w:space="0" w:color="auto"/>
            <w:right w:val="none" w:sz="0" w:space="0" w:color="auto"/>
          </w:divBdr>
        </w:div>
        <w:div w:id="1936788748">
          <w:marLeft w:val="480"/>
          <w:marRight w:val="0"/>
          <w:marTop w:val="0"/>
          <w:marBottom w:val="0"/>
          <w:divBdr>
            <w:top w:val="none" w:sz="0" w:space="0" w:color="auto"/>
            <w:left w:val="none" w:sz="0" w:space="0" w:color="auto"/>
            <w:bottom w:val="none" w:sz="0" w:space="0" w:color="auto"/>
            <w:right w:val="none" w:sz="0" w:space="0" w:color="auto"/>
          </w:divBdr>
        </w:div>
      </w:divsChild>
    </w:div>
    <w:div w:id="926111559">
      <w:bodyDiv w:val="1"/>
      <w:marLeft w:val="0"/>
      <w:marRight w:val="0"/>
      <w:marTop w:val="0"/>
      <w:marBottom w:val="0"/>
      <w:divBdr>
        <w:top w:val="none" w:sz="0" w:space="0" w:color="auto"/>
        <w:left w:val="none" w:sz="0" w:space="0" w:color="auto"/>
        <w:bottom w:val="none" w:sz="0" w:space="0" w:color="auto"/>
        <w:right w:val="none" w:sz="0" w:space="0" w:color="auto"/>
      </w:divBdr>
    </w:div>
    <w:div w:id="926428315">
      <w:bodyDiv w:val="1"/>
      <w:marLeft w:val="0"/>
      <w:marRight w:val="0"/>
      <w:marTop w:val="0"/>
      <w:marBottom w:val="0"/>
      <w:divBdr>
        <w:top w:val="none" w:sz="0" w:space="0" w:color="auto"/>
        <w:left w:val="none" w:sz="0" w:space="0" w:color="auto"/>
        <w:bottom w:val="none" w:sz="0" w:space="0" w:color="auto"/>
        <w:right w:val="none" w:sz="0" w:space="0" w:color="auto"/>
      </w:divBdr>
      <w:divsChild>
        <w:div w:id="652486696">
          <w:marLeft w:val="480"/>
          <w:marRight w:val="0"/>
          <w:marTop w:val="0"/>
          <w:marBottom w:val="0"/>
          <w:divBdr>
            <w:top w:val="none" w:sz="0" w:space="0" w:color="auto"/>
            <w:left w:val="none" w:sz="0" w:space="0" w:color="auto"/>
            <w:bottom w:val="none" w:sz="0" w:space="0" w:color="auto"/>
            <w:right w:val="none" w:sz="0" w:space="0" w:color="auto"/>
          </w:divBdr>
        </w:div>
        <w:div w:id="1918856620">
          <w:marLeft w:val="480"/>
          <w:marRight w:val="0"/>
          <w:marTop w:val="0"/>
          <w:marBottom w:val="0"/>
          <w:divBdr>
            <w:top w:val="none" w:sz="0" w:space="0" w:color="auto"/>
            <w:left w:val="none" w:sz="0" w:space="0" w:color="auto"/>
            <w:bottom w:val="none" w:sz="0" w:space="0" w:color="auto"/>
            <w:right w:val="none" w:sz="0" w:space="0" w:color="auto"/>
          </w:divBdr>
        </w:div>
        <w:div w:id="1707215377">
          <w:marLeft w:val="480"/>
          <w:marRight w:val="0"/>
          <w:marTop w:val="0"/>
          <w:marBottom w:val="0"/>
          <w:divBdr>
            <w:top w:val="none" w:sz="0" w:space="0" w:color="auto"/>
            <w:left w:val="none" w:sz="0" w:space="0" w:color="auto"/>
            <w:bottom w:val="none" w:sz="0" w:space="0" w:color="auto"/>
            <w:right w:val="none" w:sz="0" w:space="0" w:color="auto"/>
          </w:divBdr>
        </w:div>
        <w:div w:id="226500607">
          <w:marLeft w:val="480"/>
          <w:marRight w:val="0"/>
          <w:marTop w:val="0"/>
          <w:marBottom w:val="0"/>
          <w:divBdr>
            <w:top w:val="none" w:sz="0" w:space="0" w:color="auto"/>
            <w:left w:val="none" w:sz="0" w:space="0" w:color="auto"/>
            <w:bottom w:val="none" w:sz="0" w:space="0" w:color="auto"/>
            <w:right w:val="none" w:sz="0" w:space="0" w:color="auto"/>
          </w:divBdr>
        </w:div>
        <w:div w:id="2107575099">
          <w:marLeft w:val="480"/>
          <w:marRight w:val="0"/>
          <w:marTop w:val="0"/>
          <w:marBottom w:val="0"/>
          <w:divBdr>
            <w:top w:val="none" w:sz="0" w:space="0" w:color="auto"/>
            <w:left w:val="none" w:sz="0" w:space="0" w:color="auto"/>
            <w:bottom w:val="none" w:sz="0" w:space="0" w:color="auto"/>
            <w:right w:val="none" w:sz="0" w:space="0" w:color="auto"/>
          </w:divBdr>
        </w:div>
        <w:div w:id="38434848">
          <w:marLeft w:val="480"/>
          <w:marRight w:val="0"/>
          <w:marTop w:val="0"/>
          <w:marBottom w:val="0"/>
          <w:divBdr>
            <w:top w:val="none" w:sz="0" w:space="0" w:color="auto"/>
            <w:left w:val="none" w:sz="0" w:space="0" w:color="auto"/>
            <w:bottom w:val="none" w:sz="0" w:space="0" w:color="auto"/>
            <w:right w:val="none" w:sz="0" w:space="0" w:color="auto"/>
          </w:divBdr>
        </w:div>
        <w:div w:id="823274743">
          <w:marLeft w:val="480"/>
          <w:marRight w:val="0"/>
          <w:marTop w:val="0"/>
          <w:marBottom w:val="0"/>
          <w:divBdr>
            <w:top w:val="none" w:sz="0" w:space="0" w:color="auto"/>
            <w:left w:val="none" w:sz="0" w:space="0" w:color="auto"/>
            <w:bottom w:val="none" w:sz="0" w:space="0" w:color="auto"/>
            <w:right w:val="none" w:sz="0" w:space="0" w:color="auto"/>
          </w:divBdr>
        </w:div>
        <w:div w:id="1356879969">
          <w:marLeft w:val="480"/>
          <w:marRight w:val="0"/>
          <w:marTop w:val="0"/>
          <w:marBottom w:val="0"/>
          <w:divBdr>
            <w:top w:val="none" w:sz="0" w:space="0" w:color="auto"/>
            <w:left w:val="none" w:sz="0" w:space="0" w:color="auto"/>
            <w:bottom w:val="none" w:sz="0" w:space="0" w:color="auto"/>
            <w:right w:val="none" w:sz="0" w:space="0" w:color="auto"/>
          </w:divBdr>
        </w:div>
        <w:div w:id="905729038">
          <w:marLeft w:val="480"/>
          <w:marRight w:val="0"/>
          <w:marTop w:val="0"/>
          <w:marBottom w:val="0"/>
          <w:divBdr>
            <w:top w:val="none" w:sz="0" w:space="0" w:color="auto"/>
            <w:left w:val="none" w:sz="0" w:space="0" w:color="auto"/>
            <w:bottom w:val="none" w:sz="0" w:space="0" w:color="auto"/>
            <w:right w:val="none" w:sz="0" w:space="0" w:color="auto"/>
          </w:divBdr>
        </w:div>
        <w:div w:id="598295858">
          <w:marLeft w:val="480"/>
          <w:marRight w:val="0"/>
          <w:marTop w:val="0"/>
          <w:marBottom w:val="0"/>
          <w:divBdr>
            <w:top w:val="none" w:sz="0" w:space="0" w:color="auto"/>
            <w:left w:val="none" w:sz="0" w:space="0" w:color="auto"/>
            <w:bottom w:val="none" w:sz="0" w:space="0" w:color="auto"/>
            <w:right w:val="none" w:sz="0" w:space="0" w:color="auto"/>
          </w:divBdr>
        </w:div>
        <w:div w:id="8259075">
          <w:marLeft w:val="480"/>
          <w:marRight w:val="0"/>
          <w:marTop w:val="0"/>
          <w:marBottom w:val="0"/>
          <w:divBdr>
            <w:top w:val="none" w:sz="0" w:space="0" w:color="auto"/>
            <w:left w:val="none" w:sz="0" w:space="0" w:color="auto"/>
            <w:bottom w:val="none" w:sz="0" w:space="0" w:color="auto"/>
            <w:right w:val="none" w:sz="0" w:space="0" w:color="auto"/>
          </w:divBdr>
        </w:div>
        <w:div w:id="17510892">
          <w:marLeft w:val="480"/>
          <w:marRight w:val="0"/>
          <w:marTop w:val="0"/>
          <w:marBottom w:val="0"/>
          <w:divBdr>
            <w:top w:val="none" w:sz="0" w:space="0" w:color="auto"/>
            <w:left w:val="none" w:sz="0" w:space="0" w:color="auto"/>
            <w:bottom w:val="none" w:sz="0" w:space="0" w:color="auto"/>
            <w:right w:val="none" w:sz="0" w:space="0" w:color="auto"/>
          </w:divBdr>
        </w:div>
        <w:div w:id="261963425">
          <w:marLeft w:val="480"/>
          <w:marRight w:val="0"/>
          <w:marTop w:val="0"/>
          <w:marBottom w:val="0"/>
          <w:divBdr>
            <w:top w:val="none" w:sz="0" w:space="0" w:color="auto"/>
            <w:left w:val="none" w:sz="0" w:space="0" w:color="auto"/>
            <w:bottom w:val="none" w:sz="0" w:space="0" w:color="auto"/>
            <w:right w:val="none" w:sz="0" w:space="0" w:color="auto"/>
          </w:divBdr>
        </w:div>
        <w:div w:id="152912126">
          <w:marLeft w:val="480"/>
          <w:marRight w:val="0"/>
          <w:marTop w:val="0"/>
          <w:marBottom w:val="0"/>
          <w:divBdr>
            <w:top w:val="none" w:sz="0" w:space="0" w:color="auto"/>
            <w:left w:val="none" w:sz="0" w:space="0" w:color="auto"/>
            <w:bottom w:val="none" w:sz="0" w:space="0" w:color="auto"/>
            <w:right w:val="none" w:sz="0" w:space="0" w:color="auto"/>
          </w:divBdr>
        </w:div>
        <w:div w:id="1172642790">
          <w:marLeft w:val="480"/>
          <w:marRight w:val="0"/>
          <w:marTop w:val="0"/>
          <w:marBottom w:val="0"/>
          <w:divBdr>
            <w:top w:val="none" w:sz="0" w:space="0" w:color="auto"/>
            <w:left w:val="none" w:sz="0" w:space="0" w:color="auto"/>
            <w:bottom w:val="none" w:sz="0" w:space="0" w:color="auto"/>
            <w:right w:val="none" w:sz="0" w:space="0" w:color="auto"/>
          </w:divBdr>
        </w:div>
        <w:div w:id="687029352">
          <w:marLeft w:val="480"/>
          <w:marRight w:val="0"/>
          <w:marTop w:val="0"/>
          <w:marBottom w:val="0"/>
          <w:divBdr>
            <w:top w:val="none" w:sz="0" w:space="0" w:color="auto"/>
            <w:left w:val="none" w:sz="0" w:space="0" w:color="auto"/>
            <w:bottom w:val="none" w:sz="0" w:space="0" w:color="auto"/>
            <w:right w:val="none" w:sz="0" w:space="0" w:color="auto"/>
          </w:divBdr>
        </w:div>
        <w:div w:id="638615036">
          <w:marLeft w:val="480"/>
          <w:marRight w:val="0"/>
          <w:marTop w:val="0"/>
          <w:marBottom w:val="0"/>
          <w:divBdr>
            <w:top w:val="none" w:sz="0" w:space="0" w:color="auto"/>
            <w:left w:val="none" w:sz="0" w:space="0" w:color="auto"/>
            <w:bottom w:val="none" w:sz="0" w:space="0" w:color="auto"/>
            <w:right w:val="none" w:sz="0" w:space="0" w:color="auto"/>
          </w:divBdr>
        </w:div>
        <w:div w:id="2117358065">
          <w:marLeft w:val="480"/>
          <w:marRight w:val="0"/>
          <w:marTop w:val="0"/>
          <w:marBottom w:val="0"/>
          <w:divBdr>
            <w:top w:val="none" w:sz="0" w:space="0" w:color="auto"/>
            <w:left w:val="none" w:sz="0" w:space="0" w:color="auto"/>
            <w:bottom w:val="none" w:sz="0" w:space="0" w:color="auto"/>
            <w:right w:val="none" w:sz="0" w:space="0" w:color="auto"/>
          </w:divBdr>
        </w:div>
        <w:div w:id="798573062">
          <w:marLeft w:val="480"/>
          <w:marRight w:val="0"/>
          <w:marTop w:val="0"/>
          <w:marBottom w:val="0"/>
          <w:divBdr>
            <w:top w:val="none" w:sz="0" w:space="0" w:color="auto"/>
            <w:left w:val="none" w:sz="0" w:space="0" w:color="auto"/>
            <w:bottom w:val="none" w:sz="0" w:space="0" w:color="auto"/>
            <w:right w:val="none" w:sz="0" w:space="0" w:color="auto"/>
          </w:divBdr>
        </w:div>
        <w:div w:id="504057047">
          <w:marLeft w:val="480"/>
          <w:marRight w:val="0"/>
          <w:marTop w:val="0"/>
          <w:marBottom w:val="0"/>
          <w:divBdr>
            <w:top w:val="none" w:sz="0" w:space="0" w:color="auto"/>
            <w:left w:val="none" w:sz="0" w:space="0" w:color="auto"/>
            <w:bottom w:val="none" w:sz="0" w:space="0" w:color="auto"/>
            <w:right w:val="none" w:sz="0" w:space="0" w:color="auto"/>
          </w:divBdr>
        </w:div>
        <w:div w:id="2026247772">
          <w:marLeft w:val="480"/>
          <w:marRight w:val="0"/>
          <w:marTop w:val="0"/>
          <w:marBottom w:val="0"/>
          <w:divBdr>
            <w:top w:val="none" w:sz="0" w:space="0" w:color="auto"/>
            <w:left w:val="none" w:sz="0" w:space="0" w:color="auto"/>
            <w:bottom w:val="none" w:sz="0" w:space="0" w:color="auto"/>
            <w:right w:val="none" w:sz="0" w:space="0" w:color="auto"/>
          </w:divBdr>
        </w:div>
        <w:div w:id="683558661">
          <w:marLeft w:val="480"/>
          <w:marRight w:val="0"/>
          <w:marTop w:val="0"/>
          <w:marBottom w:val="0"/>
          <w:divBdr>
            <w:top w:val="none" w:sz="0" w:space="0" w:color="auto"/>
            <w:left w:val="none" w:sz="0" w:space="0" w:color="auto"/>
            <w:bottom w:val="none" w:sz="0" w:space="0" w:color="auto"/>
            <w:right w:val="none" w:sz="0" w:space="0" w:color="auto"/>
          </w:divBdr>
        </w:div>
        <w:div w:id="395397197">
          <w:marLeft w:val="480"/>
          <w:marRight w:val="0"/>
          <w:marTop w:val="0"/>
          <w:marBottom w:val="0"/>
          <w:divBdr>
            <w:top w:val="none" w:sz="0" w:space="0" w:color="auto"/>
            <w:left w:val="none" w:sz="0" w:space="0" w:color="auto"/>
            <w:bottom w:val="none" w:sz="0" w:space="0" w:color="auto"/>
            <w:right w:val="none" w:sz="0" w:space="0" w:color="auto"/>
          </w:divBdr>
        </w:div>
        <w:div w:id="820346136">
          <w:marLeft w:val="480"/>
          <w:marRight w:val="0"/>
          <w:marTop w:val="0"/>
          <w:marBottom w:val="0"/>
          <w:divBdr>
            <w:top w:val="none" w:sz="0" w:space="0" w:color="auto"/>
            <w:left w:val="none" w:sz="0" w:space="0" w:color="auto"/>
            <w:bottom w:val="none" w:sz="0" w:space="0" w:color="auto"/>
            <w:right w:val="none" w:sz="0" w:space="0" w:color="auto"/>
          </w:divBdr>
        </w:div>
        <w:div w:id="794326607">
          <w:marLeft w:val="480"/>
          <w:marRight w:val="0"/>
          <w:marTop w:val="0"/>
          <w:marBottom w:val="0"/>
          <w:divBdr>
            <w:top w:val="none" w:sz="0" w:space="0" w:color="auto"/>
            <w:left w:val="none" w:sz="0" w:space="0" w:color="auto"/>
            <w:bottom w:val="none" w:sz="0" w:space="0" w:color="auto"/>
            <w:right w:val="none" w:sz="0" w:space="0" w:color="auto"/>
          </w:divBdr>
        </w:div>
        <w:div w:id="223806975">
          <w:marLeft w:val="480"/>
          <w:marRight w:val="0"/>
          <w:marTop w:val="0"/>
          <w:marBottom w:val="0"/>
          <w:divBdr>
            <w:top w:val="none" w:sz="0" w:space="0" w:color="auto"/>
            <w:left w:val="none" w:sz="0" w:space="0" w:color="auto"/>
            <w:bottom w:val="none" w:sz="0" w:space="0" w:color="auto"/>
            <w:right w:val="none" w:sz="0" w:space="0" w:color="auto"/>
          </w:divBdr>
        </w:div>
        <w:div w:id="46996393">
          <w:marLeft w:val="480"/>
          <w:marRight w:val="0"/>
          <w:marTop w:val="0"/>
          <w:marBottom w:val="0"/>
          <w:divBdr>
            <w:top w:val="none" w:sz="0" w:space="0" w:color="auto"/>
            <w:left w:val="none" w:sz="0" w:space="0" w:color="auto"/>
            <w:bottom w:val="none" w:sz="0" w:space="0" w:color="auto"/>
            <w:right w:val="none" w:sz="0" w:space="0" w:color="auto"/>
          </w:divBdr>
        </w:div>
        <w:div w:id="605424031">
          <w:marLeft w:val="480"/>
          <w:marRight w:val="0"/>
          <w:marTop w:val="0"/>
          <w:marBottom w:val="0"/>
          <w:divBdr>
            <w:top w:val="none" w:sz="0" w:space="0" w:color="auto"/>
            <w:left w:val="none" w:sz="0" w:space="0" w:color="auto"/>
            <w:bottom w:val="none" w:sz="0" w:space="0" w:color="auto"/>
            <w:right w:val="none" w:sz="0" w:space="0" w:color="auto"/>
          </w:divBdr>
        </w:div>
        <w:div w:id="415709478">
          <w:marLeft w:val="480"/>
          <w:marRight w:val="0"/>
          <w:marTop w:val="0"/>
          <w:marBottom w:val="0"/>
          <w:divBdr>
            <w:top w:val="none" w:sz="0" w:space="0" w:color="auto"/>
            <w:left w:val="none" w:sz="0" w:space="0" w:color="auto"/>
            <w:bottom w:val="none" w:sz="0" w:space="0" w:color="auto"/>
            <w:right w:val="none" w:sz="0" w:space="0" w:color="auto"/>
          </w:divBdr>
        </w:div>
        <w:div w:id="1435439821">
          <w:marLeft w:val="480"/>
          <w:marRight w:val="0"/>
          <w:marTop w:val="0"/>
          <w:marBottom w:val="0"/>
          <w:divBdr>
            <w:top w:val="none" w:sz="0" w:space="0" w:color="auto"/>
            <w:left w:val="none" w:sz="0" w:space="0" w:color="auto"/>
            <w:bottom w:val="none" w:sz="0" w:space="0" w:color="auto"/>
            <w:right w:val="none" w:sz="0" w:space="0" w:color="auto"/>
          </w:divBdr>
        </w:div>
        <w:div w:id="661353749">
          <w:marLeft w:val="480"/>
          <w:marRight w:val="0"/>
          <w:marTop w:val="0"/>
          <w:marBottom w:val="0"/>
          <w:divBdr>
            <w:top w:val="none" w:sz="0" w:space="0" w:color="auto"/>
            <w:left w:val="none" w:sz="0" w:space="0" w:color="auto"/>
            <w:bottom w:val="none" w:sz="0" w:space="0" w:color="auto"/>
            <w:right w:val="none" w:sz="0" w:space="0" w:color="auto"/>
          </w:divBdr>
        </w:div>
        <w:div w:id="413093817">
          <w:marLeft w:val="480"/>
          <w:marRight w:val="0"/>
          <w:marTop w:val="0"/>
          <w:marBottom w:val="0"/>
          <w:divBdr>
            <w:top w:val="none" w:sz="0" w:space="0" w:color="auto"/>
            <w:left w:val="none" w:sz="0" w:space="0" w:color="auto"/>
            <w:bottom w:val="none" w:sz="0" w:space="0" w:color="auto"/>
            <w:right w:val="none" w:sz="0" w:space="0" w:color="auto"/>
          </w:divBdr>
        </w:div>
        <w:div w:id="1826165292">
          <w:marLeft w:val="480"/>
          <w:marRight w:val="0"/>
          <w:marTop w:val="0"/>
          <w:marBottom w:val="0"/>
          <w:divBdr>
            <w:top w:val="none" w:sz="0" w:space="0" w:color="auto"/>
            <w:left w:val="none" w:sz="0" w:space="0" w:color="auto"/>
            <w:bottom w:val="none" w:sz="0" w:space="0" w:color="auto"/>
            <w:right w:val="none" w:sz="0" w:space="0" w:color="auto"/>
          </w:divBdr>
        </w:div>
        <w:div w:id="2108890299">
          <w:marLeft w:val="480"/>
          <w:marRight w:val="0"/>
          <w:marTop w:val="0"/>
          <w:marBottom w:val="0"/>
          <w:divBdr>
            <w:top w:val="none" w:sz="0" w:space="0" w:color="auto"/>
            <w:left w:val="none" w:sz="0" w:space="0" w:color="auto"/>
            <w:bottom w:val="none" w:sz="0" w:space="0" w:color="auto"/>
            <w:right w:val="none" w:sz="0" w:space="0" w:color="auto"/>
          </w:divBdr>
        </w:div>
        <w:div w:id="744112855">
          <w:marLeft w:val="480"/>
          <w:marRight w:val="0"/>
          <w:marTop w:val="0"/>
          <w:marBottom w:val="0"/>
          <w:divBdr>
            <w:top w:val="none" w:sz="0" w:space="0" w:color="auto"/>
            <w:left w:val="none" w:sz="0" w:space="0" w:color="auto"/>
            <w:bottom w:val="none" w:sz="0" w:space="0" w:color="auto"/>
            <w:right w:val="none" w:sz="0" w:space="0" w:color="auto"/>
          </w:divBdr>
        </w:div>
      </w:divsChild>
    </w:div>
    <w:div w:id="927426066">
      <w:bodyDiv w:val="1"/>
      <w:marLeft w:val="0"/>
      <w:marRight w:val="0"/>
      <w:marTop w:val="0"/>
      <w:marBottom w:val="0"/>
      <w:divBdr>
        <w:top w:val="none" w:sz="0" w:space="0" w:color="auto"/>
        <w:left w:val="none" w:sz="0" w:space="0" w:color="auto"/>
        <w:bottom w:val="none" w:sz="0" w:space="0" w:color="auto"/>
        <w:right w:val="none" w:sz="0" w:space="0" w:color="auto"/>
      </w:divBdr>
    </w:div>
    <w:div w:id="927924624">
      <w:bodyDiv w:val="1"/>
      <w:marLeft w:val="0"/>
      <w:marRight w:val="0"/>
      <w:marTop w:val="0"/>
      <w:marBottom w:val="0"/>
      <w:divBdr>
        <w:top w:val="none" w:sz="0" w:space="0" w:color="auto"/>
        <w:left w:val="none" w:sz="0" w:space="0" w:color="auto"/>
        <w:bottom w:val="none" w:sz="0" w:space="0" w:color="auto"/>
        <w:right w:val="none" w:sz="0" w:space="0" w:color="auto"/>
      </w:divBdr>
      <w:divsChild>
        <w:div w:id="824129183">
          <w:marLeft w:val="480"/>
          <w:marRight w:val="0"/>
          <w:marTop w:val="0"/>
          <w:marBottom w:val="0"/>
          <w:divBdr>
            <w:top w:val="none" w:sz="0" w:space="0" w:color="auto"/>
            <w:left w:val="none" w:sz="0" w:space="0" w:color="auto"/>
            <w:bottom w:val="none" w:sz="0" w:space="0" w:color="auto"/>
            <w:right w:val="none" w:sz="0" w:space="0" w:color="auto"/>
          </w:divBdr>
        </w:div>
        <w:div w:id="521092269">
          <w:marLeft w:val="480"/>
          <w:marRight w:val="0"/>
          <w:marTop w:val="0"/>
          <w:marBottom w:val="0"/>
          <w:divBdr>
            <w:top w:val="none" w:sz="0" w:space="0" w:color="auto"/>
            <w:left w:val="none" w:sz="0" w:space="0" w:color="auto"/>
            <w:bottom w:val="none" w:sz="0" w:space="0" w:color="auto"/>
            <w:right w:val="none" w:sz="0" w:space="0" w:color="auto"/>
          </w:divBdr>
        </w:div>
      </w:divsChild>
    </w:div>
    <w:div w:id="928663391">
      <w:bodyDiv w:val="1"/>
      <w:marLeft w:val="0"/>
      <w:marRight w:val="0"/>
      <w:marTop w:val="0"/>
      <w:marBottom w:val="0"/>
      <w:divBdr>
        <w:top w:val="none" w:sz="0" w:space="0" w:color="auto"/>
        <w:left w:val="none" w:sz="0" w:space="0" w:color="auto"/>
        <w:bottom w:val="none" w:sz="0" w:space="0" w:color="auto"/>
        <w:right w:val="none" w:sz="0" w:space="0" w:color="auto"/>
      </w:divBdr>
    </w:div>
    <w:div w:id="928781421">
      <w:bodyDiv w:val="1"/>
      <w:marLeft w:val="0"/>
      <w:marRight w:val="0"/>
      <w:marTop w:val="0"/>
      <w:marBottom w:val="0"/>
      <w:divBdr>
        <w:top w:val="none" w:sz="0" w:space="0" w:color="auto"/>
        <w:left w:val="none" w:sz="0" w:space="0" w:color="auto"/>
        <w:bottom w:val="none" w:sz="0" w:space="0" w:color="auto"/>
        <w:right w:val="none" w:sz="0" w:space="0" w:color="auto"/>
      </w:divBdr>
    </w:div>
    <w:div w:id="928855916">
      <w:bodyDiv w:val="1"/>
      <w:marLeft w:val="0"/>
      <w:marRight w:val="0"/>
      <w:marTop w:val="0"/>
      <w:marBottom w:val="0"/>
      <w:divBdr>
        <w:top w:val="none" w:sz="0" w:space="0" w:color="auto"/>
        <w:left w:val="none" w:sz="0" w:space="0" w:color="auto"/>
        <w:bottom w:val="none" w:sz="0" w:space="0" w:color="auto"/>
        <w:right w:val="none" w:sz="0" w:space="0" w:color="auto"/>
      </w:divBdr>
    </w:div>
    <w:div w:id="929198982">
      <w:bodyDiv w:val="1"/>
      <w:marLeft w:val="0"/>
      <w:marRight w:val="0"/>
      <w:marTop w:val="0"/>
      <w:marBottom w:val="0"/>
      <w:divBdr>
        <w:top w:val="none" w:sz="0" w:space="0" w:color="auto"/>
        <w:left w:val="none" w:sz="0" w:space="0" w:color="auto"/>
        <w:bottom w:val="none" w:sz="0" w:space="0" w:color="auto"/>
        <w:right w:val="none" w:sz="0" w:space="0" w:color="auto"/>
      </w:divBdr>
    </w:div>
    <w:div w:id="930233507">
      <w:bodyDiv w:val="1"/>
      <w:marLeft w:val="0"/>
      <w:marRight w:val="0"/>
      <w:marTop w:val="0"/>
      <w:marBottom w:val="0"/>
      <w:divBdr>
        <w:top w:val="none" w:sz="0" w:space="0" w:color="auto"/>
        <w:left w:val="none" w:sz="0" w:space="0" w:color="auto"/>
        <w:bottom w:val="none" w:sz="0" w:space="0" w:color="auto"/>
        <w:right w:val="none" w:sz="0" w:space="0" w:color="auto"/>
      </w:divBdr>
    </w:div>
    <w:div w:id="931007702">
      <w:bodyDiv w:val="1"/>
      <w:marLeft w:val="0"/>
      <w:marRight w:val="0"/>
      <w:marTop w:val="0"/>
      <w:marBottom w:val="0"/>
      <w:divBdr>
        <w:top w:val="none" w:sz="0" w:space="0" w:color="auto"/>
        <w:left w:val="none" w:sz="0" w:space="0" w:color="auto"/>
        <w:bottom w:val="none" w:sz="0" w:space="0" w:color="auto"/>
        <w:right w:val="none" w:sz="0" w:space="0" w:color="auto"/>
      </w:divBdr>
    </w:div>
    <w:div w:id="931357215">
      <w:bodyDiv w:val="1"/>
      <w:marLeft w:val="0"/>
      <w:marRight w:val="0"/>
      <w:marTop w:val="0"/>
      <w:marBottom w:val="0"/>
      <w:divBdr>
        <w:top w:val="none" w:sz="0" w:space="0" w:color="auto"/>
        <w:left w:val="none" w:sz="0" w:space="0" w:color="auto"/>
        <w:bottom w:val="none" w:sz="0" w:space="0" w:color="auto"/>
        <w:right w:val="none" w:sz="0" w:space="0" w:color="auto"/>
      </w:divBdr>
      <w:divsChild>
        <w:div w:id="1849129650">
          <w:marLeft w:val="640"/>
          <w:marRight w:val="0"/>
          <w:marTop w:val="0"/>
          <w:marBottom w:val="0"/>
          <w:divBdr>
            <w:top w:val="none" w:sz="0" w:space="0" w:color="auto"/>
            <w:left w:val="none" w:sz="0" w:space="0" w:color="auto"/>
            <w:bottom w:val="none" w:sz="0" w:space="0" w:color="auto"/>
            <w:right w:val="none" w:sz="0" w:space="0" w:color="auto"/>
          </w:divBdr>
        </w:div>
        <w:div w:id="1163206798">
          <w:marLeft w:val="640"/>
          <w:marRight w:val="0"/>
          <w:marTop w:val="0"/>
          <w:marBottom w:val="0"/>
          <w:divBdr>
            <w:top w:val="none" w:sz="0" w:space="0" w:color="auto"/>
            <w:left w:val="none" w:sz="0" w:space="0" w:color="auto"/>
            <w:bottom w:val="none" w:sz="0" w:space="0" w:color="auto"/>
            <w:right w:val="none" w:sz="0" w:space="0" w:color="auto"/>
          </w:divBdr>
        </w:div>
        <w:div w:id="1899391707">
          <w:marLeft w:val="640"/>
          <w:marRight w:val="0"/>
          <w:marTop w:val="0"/>
          <w:marBottom w:val="0"/>
          <w:divBdr>
            <w:top w:val="none" w:sz="0" w:space="0" w:color="auto"/>
            <w:left w:val="none" w:sz="0" w:space="0" w:color="auto"/>
            <w:bottom w:val="none" w:sz="0" w:space="0" w:color="auto"/>
            <w:right w:val="none" w:sz="0" w:space="0" w:color="auto"/>
          </w:divBdr>
        </w:div>
        <w:div w:id="1998411049">
          <w:marLeft w:val="640"/>
          <w:marRight w:val="0"/>
          <w:marTop w:val="0"/>
          <w:marBottom w:val="0"/>
          <w:divBdr>
            <w:top w:val="none" w:sz="0" w:space="0" w:color="auto"/>
            <w:left w:val="none" w:sz="0" w:space="0" w:color="auto"/>
            <w:bottom w:val="none" w:sz="0" w:space="0" w:color="auto"/>
            <w:right w:val="none" w:sz="0" w:space="0" w:color="auto"/>
          </w:divBdr>
        </w:div>
        <w:div w:id="1597864415">
          <w:marLeft w:val="640"/>
          <w:marRight w:val="0"/>
          <w:marTop w:val="0"/>
          <w:marBottom w:val="0"/>
          <w:divBdr>
            <w:top w:val="none" w:sz="0" w:space="0" w:color="auto"/>
            <w:left w:val="none" w:sz="0" w:space="0" w:color="auto"/>
            <w:bottom w:val="none" w:sz="0" w:space="0" w:color="auto"/>
            <w:right w:val="none" w:sz="0" w:space="0" w:color="auto"/>
          </w:divBdr>
        </w:div>
        <w:div w:id="1556351041">
          <w:marLeft w:val="640"/>
          <w:marRight w:val="0"/>
          <w:marTop w:val="0"/>
          <w:marBottom w:val="0"/>
          <w:divBdr>
            <w:top w:val="none" w:sz="0" w:space="0" w:color="auto"/>
            <w:left w:val="none" w:sz="0" w:space="0" w:color="auto"/>
            <w:bottom w:val="none" w:sz="0" w:space="0" w:color="auto"/>
            <w:right w:val="none" w:sz="0" w:space="0" w:color="auto"/>
          </w:divBdr>
        </w:div>
        <w:div w:id="1864511281">
          <w:marLeft w:val="640"/>
          <w:marRight w:val="0"/>
          <w:marTop w:val="0"/>
          <w:marBottom w:val="0"/>
          <w:divBdr>
            <w:top w:val="none" w:sz="0" w:space="0" w:color="auto"/>
            <w:left w:val="none" w:sz="0" w:space="0" w:color="auto"/>
            <w:bottom w:val="none" w:sz="0" w:space="0" w:color="auto"/>
            <w:right w:val="none" w:sz="0" w:space="0" w:color="auto"/>
          </w:divBdr>
        </w:div>
        <w:div w:id="2016808694">
          <w:marLeft w:val="640"/>
          <w:marRight w:val="0"/>
          <w:marTop w:val="0"/>
          <w:marBottom w:val="0"/>
          <w:divBdr>
            <w:top w:val="none" w:sz="0" w:space="0" w:color="auto"/>
            <w:left w:val="none" w:sz="0" w:space="0" w:color="auto"/>
            <w:bottom w:val="none" w:sz="0" w:space="0" w:color="auto"/>
            <w:right w:val="none" w:sz="0" w:space="0" w:color="auto"/>
          </w:divBdr>
        </w:div>
        <w:div w:id="1355694861">
          <w:marLeft w:val="640"/>
          <w:marRight w:val="0"/>
          <w:marTop w:val="0"/>
          <w:marBottom w:val="0"/>
          <w:divBdr>
            <w:top w:val="none" w:sz="0" w:space="0" w:color="auto"/>
            <w:left w:val="none" w:sz="0" w:space="0" w:color="auto"/>
            <w:bottom w:val="none" w:sz="0" w:space="0" w:color="auto"/>
            <w:right w:val="none" w:sz="0" w:space="0" w:color="auto"/>
          </w:divBdr>
        </w:div>
        <w:div w:id="1718430735">
          <w:marLeft w:val="640"/>
          <w:marRight w:val="0"/>
          <w:marTop w:val="0"/>
          <w:marBottom w:val="0"/>
          <w:divBdr>
            <w:top w:val="none" w:sz="0" w:space="0" w:color="auto"/>
            <w:left w:val="none" w:sz="0" w:space="0" w:color="auto"/>
            <w:bottom w:val="none" w:sz="0" w:space="0" w:color="auto"/>
            <w:right w:val="none" w:sz="0" w:space="0" w:color="auto"/>
          </w:divBdr>
        </w:div>
        <w:div w:id="394939357">
          <w:marLeft w:val="640"/>
          <w:marRight w:val="0"/>
          <w:marTop w:val="0"/>
          <w:marBottom w:val="0"/>
          <w:divBdr>
            <w:top w:val="none" w:sz="0" w:space="0" w:color="auto"/>
            <w:left w:val="none" w:sz="0" w:space="0" w:color="auto"/>
            <w:bottom w:val="none" w:sz="0" w:space="0" w:color="auto"/>
            <w:right w:val="none" w:sz="0" w:space="0" w:color="auto"/>
          </w:divBdr>
        </w:div>
        <w:div w:id="1145119037">
          <w:marLeft w:val="640"/>
          <w:marRight w:val="0"/>
          <w:marTop w:val="0"/>
          <w:marBottom w:val="0"/>
          <w:divBdr>
            <w:top w:val="none" w:sz="0" w:space="0" w:color="auto"/>
            <w:left w:val="none" w:sz="0" w:space="0" w:color="auto"/>
            <w:bottom w:val="none" w:sz="0" w:space="0" w:color="auto"/>
            <w:right w:val="none" w:sz="0" w:space="0" w:color="auto"/>
          </w:divBdr>
        </w:div>
        <w:div w:id="1544362212">
          <w:marLeft w:val="640"/>
          <w:marRight w:val="0"/>
          <w:marTop w:val="0"/>
          <w:marBottom w:val="0"/>
          <w:divBdr>
            <w:top w:val="none" w:sz="0" w:space="0" w:color="auto"/>
            <w:left w:val="none" w:sz="0" w:space="0" w:color="auto"/>
            <w:bottom w:val="none" w:sz="0" w:space="0" w:color="auto"/>
            <w:right w:val="none" w:sz="0" w:space="0" w:color="auto"/>
          </w:divBdr>
        </w:div>
        <w:div w:id="393238062">
          <w:marLeft w:val="640"/>
          <w:marRight w:val="0"/>
          <w:marTop w:val="0"/>
          <w:marBottom w:val="0"/>
          <w:divBdr>
            <w:top w:val="none" w:sz="0" w:space="0" w:color="auto"/>
            <w:left w:val="none" w:sz="0" w:space="0" w:color="auto"/>
            <w:bottom w:val="none" w:sz="0" w:space="0" w:color="auto"/>
            <w:right w:val="none" w:sz="0" w:space="0" w:color="auto"/>
          </w:divBdr>
        </w:div>
        <w:div w:id="1035429703">
          <w:marLeft w:val="640"/>
          <w:marRight w:val="0"/>
          <w:marTop w:val="0"/>
          <w:marBottom w:val="0"/>
          <w:divBdr>
            <w:top w:val="none" w:sz="0" w:space="0" w:color="auto"/>
            <w:left w:val="none" w:sz="0" w:space="0" w:color="auto"/>
            <w:bottom w:val="none" w:sz="0" w:space="0" w:color="auto"/>
            <w:right w:val="none" w:sz="0" w:space="0" w:color="auto"/>
          </w:divBdr>
        </w:div>
        <w:div w:id="1612972762">
          <w:marLeft w:val="640"/>
          <w:marRight w:val="0"/>
          <w:marTop w:val="0"/>
          <w:marBottom w:val="0"/>
          <w:divBdr>
            <w:top w:val="none" w:sz="0" w:space="0" w:color="auto"/>
            <w:left w:val="none" w:sz="0" w:space="0" w:color="auto"/>
            <w:bottom w:val="none" w:sz="0" w:space="0" w:color="auto"/>
            <w:right w:val="none" w:sz="0" w:space="0" w:color="auto"/>
          </w:divBdr>
        </w:div>
        <w:div w:id="756245074">
          <w:marLeft w:val="640"/>
          <w:marRight w:val="0"/>
          <w:marTop w:val="0"/>
          <w:marBottom w:val="0"/>
          <w:divBdr>
            <w:top w:val="none" w:sz="0" w:space="0" w:color="auto"/>
            <w:left w:val="none" w:sz="0" w:space="0" w:color="auto"/>
            <w:bottom w:val="none" w:sz="0" w:space="0" w:color="auto"/>
            <w:right w:val="none" w:sz="0" w:space="0" w:color="auto"/>
          </w:divBdr>
        </w:div>
        <w:div w:id="1773085501">
          <w:marLeft w:val="640"/>
          <w:marRight w:val="0"/>
          <w:marTop w:val="0"/>
          <w:marBottom w:val="0"/>
          <w:divBdr>
            <w:top w:val="none" w:sz="0" w:space="0" w:color="auto"/>
            <w:left w:val="none" w:sz="0" w:space="0" w:color="auto"/>
            <w:bottom w:val="none" w:sz="0" w:space="0" w:color="auto"/>
            <w:right w:val="none" w:sz="0" w:space="0" w:color="auto"/>
          </w:divBdr>
        </w:div>
        <w:div w:id="1375732727">
          <w:marLeft w:val="640"/>
          <w:marRight w:val="0"/>
          <w:marTop w:val="0"/>
          <w:marBottom w:val="0"/>
          <w:divBdr>
            <w:top w:val="none" w:sz="0" w:space="0" w:color="auto"/>
            <w:left w:val="none" w:sz="0" w:space="0" w:color="auto"/>
            <w:bottom w:val="none" w:sz="0" w:space="0" w:color="auto"/>
            <w:right w:val="none" w:sz="0" w:space="0" w:color="auto"/>
          </w:divBdr>
        </w:div>
        <w:div w:id="1596092801">
          <w:marLeft w:val="640"/>
          <w:marRight w:val="0"/>
          <w:marTop w:val="0"/>
          <w:marBottom w:val="0"/>
          <w:divBdr>
            <w:top w:val="none" w:sz="0" w:space="0" w:color="auto"/>
            <w:left w:val="none" w:sz="0" w:space="0" w:color="auto"/>
            <w:bottom w:val="none" w:sz="0" w:space="0" w:color="auto"/>
            <w:right w:val="none" w:sz="0" w:space="0" w:color="auto"/>
          </w:divBdr>
        </w:div>
        <w:div w:id="1843467120">
          <w:marLeft w:val="640"/>
          <w:marRight w:val="0"/>
          <w:marTop w:val="0"/>
          <w:marBottom w:val="0"/>
          <w:divBdr>
            <w:top w:val="none" w:sz="0" w:space="0" w:color="auto"/>
            <w:left w:val="none" w:sz="0" w:space="0" w:color="auto"/>
            <w:bottom w:val="none" w:sz="0" w:space="0" w:color="auto"/>
            <w:right w:val="none" w:sz="0" w:space="0" w:color="auto"/>
          </w:divBdr>
        </w:div>
        <w:div w:id="944731528">
          <w:marLeft w:val="640"/>
          <w:marRight w:val="0"/>
          <w:marTop w:val="0"/>
          <w:marBottom w:val="0"/>
          <w:divBdr>
            <w:top w:val="none" w:sz="0" w:space="0" w:color="auto"/>
            <w:left w:val="none" w:sz="0" w:space="0" w:color="auto"/>
            <w:bottom w:val="none" w:sz="0" w:space="0" w:color="auto"/>
            <w:right w:val="none" w:sz="0" w:space="0" w:color="auto"/>
          </w:divBdr>
        </w:div>
        <w:div w:id="1814834451">
          <w:marLeft w:val="640"/>
          <w:marRight w:val="0"/>
          <w:marTop w:val="0"/>
          <w:marBottom w:val="0"/>
          <w:divBdr>
            <w:top w:val="none" w:sz="0" w:space="0" w:color="auto"/>
            <w:left w:val="none" w:sz="0" w:space="0" w:color="auto"/>
            <w:bottom w:val="none" w:sz="0" w:space="0" w:color="auto"/>
            <w:right w:val="none" w:sz="0" w:space="0" w:color="auto"/>
          </w:divBdr>
        </w:div>
        <w:div w:id="485173381">
          <w:marLeft w:val="640"/>
          <w:marRight w:val="0"/>
          <w:marTop w:val="0"/>
          <w:marBottom w:val="0"/>
          <w:divBdr>
            <w:top w:val="none" w:sz="0" w:space="0" w:color="auto"/>
            <w:left w:val="none" w:sz="0" w:space="0" w:color="auto"/>
            <w:bottom w:val="none" w:sz="0" w:space="0" w:color="auto"/>
            <w:right w:val="none" w:sz="0" w:space="0" w:color="auto"/>
          </w:divBdr>
        </w:div>
        <w:div w:id="233201699">
          <w:marLeft w:val="640"/>
          <w:marRight w:val="0"/>
          <w:marTop w:val="0"/>
          <w:marBottom w:val="0"/>
          <w:divBdr>
            <w:top w:val="none" w:sz="0" w:space="0" w:color="auto"/>
            <w:left w:val="none" w:sz="0" w:space="0" w:color="auto"/>
            <w:bottom w:val="none" w:sz="0" w:space="0" w:color="auto"/>
            <w:right w:val="none" w:sz="0" w:space="0" w:color="auto"/>
          </w:divBdr>
        </w:div>
        <w:div w:id="466164634">
          <w:marLeft w:val="640"/>
          <w:marRight w:val="0"/>
          <w:marTop w:val="0"/>
          <w:marBottom w:val="0"/>
          <w:divBdr>
            <w:top w:val="none" w:sz="0" w:space="0" w:color="auto"/>
            <w:left w:val="none" w:sz="0" w:space="0" w:color="auto"/>
            <w:bottom w:val="none" w:sz="0" w:space="0" w:color="auto"/>
            <w:right w:val="none" w:sz="0" w:space="0" w:color="auto"/>
          </w:divBdr>
        </w:div>
        <w:div w:id="1318998393">
          <w:marLeft w:val="640"/>
          <w:marRight w:val="0"/>
          <w:marTop w:val="0"/>
          <w:marBottom w:val="0"/>
          <w:divBdr>
            <w:top w:val="none" w:sz="0" w:space="0" w:color="auto"/>
            <w:left w:val="none" w:sz="0" w:space="0" w:color="auto"/>
            <w:bottom w:val="none" w:sz="0" w:space="0" w:color="auto"/>
            <w:right w:val="none" w:sz="0" w:space="0" w:color="auto"/>
          </w:divBdr>
        </w:div>
        <w:div w:id="198667952">
          <w:marLeft w:val="640"/>
          <w:marRight w:val="0"/>
          <w:marTop w:val="0"/>
          <w:marBottom w:val="0"/>
          <w:divBdr>
            <w:top w:val="none" w:sz="0" w:space="0" w:color="auto"/>
            <w:left w:val="none" w:sz="0" w:space="0" w:color="auto"/>
            <w:bottom w:val="none" w:sz="0" w:space="0" w:color="auto"/>
            <w:right w:val="none" w:sz="0" w:space="0" w:color="auto"/>
          </w:divBdr>
        </w:div>
        <w:div w:id="123542586">
          <w:marLeft w:val="640"/>
          <w:marRight w:val="0"/>
          <w:marTop w:val="0"/>
          <w:marBottom w:val="0"/>
          <w:divBdr>
            <w:top w:val="none" w:sz="0" w:space="0" w:color="auto"/>
            <w:left w:val="none" w:sz="0" w:space="0" w:color="auto"/>
            <w:bottom w:val="none" w:sz="0" w:space="0" w:color="auto"/>
            <w:right w:val="none" w:sz="0" w:space="0" w:color="auto"/>
          </w:divBdr>
        </w:div>
        <w:div w:id="258026536">
          <w:marLeft w:val="640"/>
          <w:marRight w:val="0"/>
          <w:marTop w:val="0"/>
          <w:marBottom w:val="0"/>
          <w:divBdr>
            <w:top w:val="none" w:sz="0" w:space="0" w:color="auto"/>
            <w:left w:val="none" w:sz="0" w:space="0" w:color="auto"/>
            <w:bottom w:val="none" w:sz="0" w:space="0" w:color="auto"/>
            <w:right w:val="none" w:sz="0" w:space="0" w:color="auto"/>
          </w:divBdr>
        </w:div>
        <w:div w:id="567881529">
          <w:marLeft w:val="640"/>
          <w:marRight w:val="0"/>
          <w:marTop w:val="0"/>
          <w:marBottom w:val="0"/>
          <w:divBdr>
            <w:top w:val="none" w:sz="0" w:space="0" w:color="auto"/>
            <w:left w:val="none" w:sz="0" w:space="0" w:color="auto"/>
            <w:bottom w:val="none" w:sz="0" w:space="0" w:color="auto"/>
            <w:right w:val="none" w:sz="0" w:space="0" w:color="auto"/>
          </w:divBdr>
        </w:div>
        <w:div w:id="494996030">
          <w:marLeft w:val="640"/>
          <w:marRight w:val="0"/>
          <w:marTop w:val="0"/>
          <w:marBottom w:val="0"/>
          <w:divBdr>
            <w:top w:val="none" w:sz="0" w:space="0" w:color="auto"/>
            <w:left w:val="none" w:sz="0" w:space="0" w:color="auto"/>
            <w:bottom w:val="none" w:sz="0" w:space="0" w:color="auto"/>
            <w:right w:val="none" w:sz="0" w:space="0" w:color="auto"/>
          </w:divBdr>
        </w:div>
        <w:div w:id="152451285">
          <w:marLeft w:val="640"/>
          <w:marRight w:val="0"/>
          <w:marTop w:val="0"/>
          <w:marBottom w:val="0"/>
          <w:divBdr>
            <w:top w:val="none" w:sz="0" w:space="0" w:color="auto"/>
            <w:left w:val="none" w:sz="0" w:space="0" w:color="auto"/>
            <w:bottom w:val="none" w:sz="0" w:space="0" w:color="auto"/>
            <w:right w:val="none" w:sz="0" w:space="0" w:color="auto"/>
          </w:divBdr>
        </w:div>
        <w:div w:id="1343043173">
          <w:marLeft w:val="640"/>
          <w:marRight w:val="0"/>
          <w:marTop w:val="0"/>
          <w:marBottom w:val="0"/>
          <w:divBdr>
            <w:top w:val="none" w:sz="0" w:space="0" w:color="auto"/>
            <w:left w:val="none" w:sz="0" w:space="0" w:color="auto"/>
            <w:bottom w:val="none" w:sz="0" w:space="0" w:color="auto"/>
            <w:right w:val="none" w:sz="0" w:space="0" w:color="auto"/>
          </w:divBdr>
        </w:div>
        <w:div w:id="135998640">
          <w:marLeft w:val="640"/>
          <w:marRight w:val="0"/>
          <w:marTop w:val="0"/>
          <w:marBottom w:val="0"/>
          <w:divBdr>
            <w:top w:val="none" w:sz="0" w:space="0" w:color="auto"/>
            <w:left w:val="none" w:sz="0" w:space="0" w:color="auto"/>
            <w:bottom w:val="none" w:sz="0" w:space="0" w:color="auto"/>
            <w:right w:val="none" w:sz="0" w:space="0" w:color="auto"/>
          </w:divBdr>
        </w:div>
        <w:div w:id="1770345117">
          <w:marLeft w:val="640"/>
          <w:marRight w:val="0"/>
          <w:marTop w:val="0"/>
          <w:marBottom w:val="0"/>
          <w:divBdr>
            <w:top w:val="none" w:sz="0" w:space="0" w:color="auto"/>
            <w:left w:val="none" w:sz="0" w:space="0" w:color="auto"/>
            <w:bottom w:val="none" w:sz="0" w:space="0" w:color="auto"/>
            <w:right w:val="none" w:sz="0" w:space="0" w:color="auto"/>
          </w:divBdr>
        </w:div>
        <w:div w:id="1295405746">
          <w:marLeft w:val="640"/>
          <w:marRight w:val="0"/>
          <w:marTop w:val="0"/>
          <w:marBottom w:val="0"/>
          <w:divBdr>
            <w:top w:val="none" w:sz="0" w:space="0" w:color="auto"/>
            <w:left w:val="none" w:sz="0" w:space="0" w:color="auto"/>
            <w:bottom w:val="none" w:sz="0" w:space="0" w:color="auto"/>
            <w:right w:val="none" w:sz="0" w:space="0" w:color="auto"/>
          </w:divBdr>
        </w:div>
        <w:div w:id="796408077">
          <w:marLeft w:val="640"/>
          <w:marRight w:val="0"/>
          <w:marTop w:val="0"/>
          <w:marBottom w:val="0"/>
          <w:divBdr>
            <w:top w:val="none" w:sz="0" w:space="0" w:color="auto"/>
            <w:left w:val="none" w:sz="0" w:space="0" w:color="auto"/>
            <w:bottom w:val="none" w:sz="0" w:space="0" w:color="auto"/>
            <w:right w:val="none" w:sz="0" w:space="0" w:color="auto"/>
          </w:divBdr>
        </w:div>
        <w:div w:id="1032342899">
          <w:marLeft w:val="640"/>
          <w:marRight w:val="0"/>
          <w:marTop w:val="0"/>
          <w:marBottom w:val="0"/>
          <w:divBdr>
            <w:top w:val="none" w:sz="0" w:space="0" w:color="auto"/>
            <w:left w:val="none" w:sz="0" w:space="0" w:color="auto"/>
            <w:bottom w:val="none" w:sz="0" w:space="0" w:color="auto"/>
            <w:right w:val="none" w:sz="0" w:space="0" w:color="auto"/>
          </w:divBdr>
        </w:div>
        <w:div w:id="1207567778">
          <w:marLeft w:val="640"/>
          <w:marRight w:val="0"/>
          <w:marTop w:val="0"/>
          <w:marBottom w:val="0"/>
          <w:divBdr>
            <w:top w:val="none" w:sz="0" w:space="0" w:color="auto"/>
            <w:left w:val="none" w:sz="0" w:space="0" w:color="auto"/>
            <w:bottom w:val="none" w:sz="0" w:space="0" w:color="auto"/>
            <w:right w:val="none" w:sz="0" w:space="0" w:color="auto"/>
          </w:divBdr>
        </w:div>
      </w:divsChild>
    </w:div>
    <w:div w:id="931359101">
      <w:bodyDiv w:val="1"/>
      <w:marLeft w:val="0"/>
      <w:marRight w:val="0"/>
      <w:marTop w:val="0"/>
      <w:marBottom w:val="0"/>
      <w:divBdr>
        <w:top w:val="none" w:sz="0" w:space="0" w:color="auto"/>
        <w:left w:val="none" w:sz="0" w:space="0" w:color="auto"/>
        <w:bottom w:val="none" w:sz="0" w:space="0" w:color="auto"/>
        <w:right w:val="none" w:sz="0" w:space="0" w:color="auto"/>
      </w:divBdr>
      <w:divsChild>
        <w:div w:id="77095731">
          <w:marLeft w:val="480"/>
          <w:marRight w:val="0"/>
          <w:marTop w:val="0"/>
          <w:marBottom w:val="0"/>
          <w:divBdr>
            <w:top w:val="none" w:sz="0" w:space="0" w:color="auto"/>
            <w:left w:val="none" w:sz="0" w:space="0" w:color="auto"/>
            <w:bottom w:val="none" w:sz="0" w:space="0" w:color="auto"/>
            <w:right w:val="none" w:sz="0" w:space="0" w:color="auto"/>
          </w:divBdr>
        </w:div>
        <w:div w:id="1804499145">
          <w:marLeft w:val="480"/>
          <w:marRight w:val="0"/>
          <w:marTop w:val="0"/>
          <w:marBottom w:val="0"/>
          <w:divBdr>
            <w:top w:val="none" w:sz="0" w:space="0" w:color="auto"/>
            <w:left w:val="none" w:sz="0" w:space="0" w:color="auto"/>
            <w:bottom w:val="none" w:sz="0" w:space="0" w:color="auto"/>
            <w:right w:val="none" w:sz="0" w:space="0" w:color="auto"/>
          </w:divBdr>
        </w:div>
        <w:div w:id="2014339550">
          <w:marLeft w:val="480"/>
          <w:marRight w:val="0"/>
          <w:marTop w:val="0"/>
          <w:marBottom w:val="0"/>
          <w:divBdr>
            <w:top w:val="none" w:sz="0" w:space="0" w:color="auto"/>
            <w:left w:val="none" w:sz="0" w:space="0" w:color="auto"/>
            <w:bottom w:val="none" w:sz="0" w:space="0" w:color="auto"/>
            <w:right w:val="none" w:sz="0" w:space="0" w:color="auto"/>
          </w:divBdr>
        </w:div>
        <w:div w:id="359861276">
          <w:marLeft w:val="480"/>
          <w:marRight w:val="0"/>
          <w:marTop w:val="0"/>
          <w:marBottom w:val="0"/>
          <w:divBdr>
            <w:top w:val="none" w:sz="0" w:space="0" w:color="auto"/>
            <w:left w:val="none" w:sz="0" w:space="0" w:color="auto"/>
            <w:bottom w:val="none" w:sz="0" w:space="0" w:color="auto"/>
            <w:right w:val="none" w:sz="0" w:space="0" w:color="auto"/>
          </w:divBdr>
        </w:div>
        <w:div w:id="1347829796">
          <w:marLeft w:val="480"/>
          <w:marRight w:val="0"/>
          <w:marTop w:val="0"/>
          <w:marBottom w:val="0"/>
          <w:divBdr>
            <w:top w:val="none" w:sz="0" w:space="0" w:color="auto"/>
            <w:left w:val="none" w:sz="0" w:space="0" w:color="auto"/>
            <w:bottom w:val="none" w:sz="0" w:space="0" w:color="auto"/>
            <w:right w:val="none" w:sz="0" w:space="0" w:color="auto"/>
          </w:divBdr>
        </w:div>
        <w:div w:id="674528982">
          <w:marLeft w:val="480"/>
          <w:marRight w:val="0"/>
          <w:marTop w:val="0"/>
          <w:marBottom w:val="0"/>
          <w:divBdr>
            <w:top w:val="none" w:sz="0" w:space="0" w:color="auto"/>
            <w:left w:val="none" w:sz="0" w:space="0" w:color="auto"/>
            <w:bottom w:val="none" w:sz="0" w:space="0" w:color="auto"/>
            <w:right w:val="none" w:sz="0" w:space="0" w:color="auto"/>
          </w:divBdr>
        </w:div>
        <w:div w:id="781220966">
          <w:marLeft w:val="480"/>
          <w:marRight w:val="0"/>
          <w:marTop w:val="0"/>
          <w:marBottom w:val="0"/>
          <w:divBdr>
            <w:top w:val="none" w:sz="0" w:space="0" w:color="auto"/>
            <w:left w:val="none" w:sz="0" w:space="0" w:color="auto"/>
            <w:bottom w:val="none" w:sz="0" w:space="0" w:color="auto"/>
            <w:right w:val="none" w:sz="0" w:space="0" w:color="auto"/>
          </w:divBdr>
        </w:div>
        <w:div w:id="1693997918">
          <w:marLeft w:val="480"/>
          <w:marRight w:val="0"/>
          <w:marTop w:val="0"/>
          <w:marBottom w:val="0"/>
          <w:divBdr>
            <w:top w:val="none" w:sz="0" w:space="0" w:color="auto"/>
            <w:left w:val="none" w:sz="0" w:space="0" w:color="auto"/>
            <w:bottom w:val="none" w:sz="0" w:space="0" w:color="auto"/>
            <w:right w:val="none" w:sz="0" w:space="0" w:color="auto"/>
          </w:divBdr>
        </w:div>
        <w:div w:id="424765609">
          <w:marLeft w:val="480"/>
          <w:marRight w:val="0"/>
          <w:marTop w:val="0"/>
          <w:marBottom w:val="0"/>
          <w:divBdr>
            <w:top w:val="none" w:sz="0" w:space="0" w:color="auto"/>
            <w:left w:val="none" w:sz="0" w:space="0" w:color="auto"/>
            <w:bottom w:val="none" w:sz="0" w:space="0" w:color="auto"/>
            <w:right w:val="none" w:sz="0" w:space="0" w:color="auto"/>
          </w:divBdr>
        </w:div>
      </w:divsChild>
    </w:div>
    <w:div w:id="931360012">
      <w:bodyDiv w:val="1"/>
      <w:marLeft w:val="0"/>
      <w:marRight w:val="0"/>
      <w:marTop w:val="0"/>
      <w:marBottom w:val="0"/>
      <w:divBdr>
        <w:top w:val="none" w:sz="0" w:space="0" w:color="auto"/>
        <w:left w:val="none" w:sz="0" w:space="0" w:color="auto"/>
        <w:bottom w:val="none" w:sz="0" w:space="0" w:color="auto"/>
        <w:right w:val="none" w:sz="0" w:space="0" w:color="auto"/>
      </w:divBdr>
    </w:div>
    <w:div w:id="931863340">
      <w:bodyDiv w:val="1"/>
      <w:marLeft w:val="0"/>
      <w:marRight w:val="0"/>
      <w:marTop w:val="0"/>
      <w:marBottom w:val="0"/>
      <w:divBdr>
        <w:top w:val="none" w:sz="0" w:space="0" w:color="auto"/>
        <w:left w:val="none" w:sz="0" w:space="0" w:color="auto"/>
        <w:bottom w:val="none" w:sz="0" w:space="0" w:color="auto"/>
        <w:right w:val="none" w:sz="0" w:space="0" w:color="auto"/>
      </w:divBdr>
    </w:div>
    <w:div w:id="932512238">
      <w:bodyDiv w:val="1"/>
      <w:marLeft w:val="0"/>
      <w:marRight w:val="0"/>
      <w:marTop w:val="0"/>
      <w:marBottom w:val="0"/>
      <w:divBdr>
        <w:top w:val="none" w:sz="0" w:space="0" w:color="auto"/>
        <w:left w:val="none" w:sz="0" w:space="0" w:color="auto"/>
        <w:bottom w:val="none" w:sz="0" w:space="0" w:color="auto"/>
        <w:right w:val="none" w:sz="0" w:space="0" w:color="auto"/>
      </w:divBdr>
    </w:div>
    <w:div w:id="932936619">
      <w:bodyDiv w:val="1"/>
      <w:marLeft w:val="0"/>
      <w:marRight w:val="0"/>
      <w:marTop w:val="0"/>
      <w:marBottom w:val="0"/>
      <w:divBdr>
        <w:top w:val="none" w:sz="0" w:space="0" w:color="auto"/>
        <w:left w:val="none" w:sz="0" w:space="0" w:color="auto"/>
        <w:bottom w:val="none" w:sz="0" w:space="0" w:color="auto"/>
        <w:right w:val="none" w:sz="0" w:space="0" w:color="auto"/>
      </w:divBdr>
    </w:div>
    <w:div w:id="933317432">
      <w:bodyDiv w:val="1"/>
      <w:marLeft w:val="0"/>
      <w:marRight w:val="0"/>
      <w:marTop w:val="0"/>
      <w:marBottom w:val="0"/>
      <w:divBdr>
        <w:top w:val="none" w:sz="0" w:space="0" w:color="auto"/>
        <w:left w:val="none" w:sz="0" w:space="0" w:color="auto"/>
        <w:bottom w:val="none" w:sz="0" w:space="0" w:color="auto"/>
        <w:right w:val="none" w:sz="0" w:space="0" w:color="auto"/>
      </w:divBdr>
      <w:divsChild>
        <w:div w:id="949626119">
          <w:marLeft w:val="480"/>
          <w:marRight w:val="0"/>
          <w:marTop w:val="0"/>
          <w:marBottom w:val="0"/>
          <w:divBdr>
            <w:top w:val="none" w:sz="0" w:space="0" w:color="auto"/>
            <w:left w:val="none" w:sz="0" w:space="0" w:color="auto"/>
            <w:bottom w:val="none" w:sz="0" w:space="0" w:color="auto"/>
            <w:right w:val="none" w:sz="0" w:space="0" w:color="auto"/>
          </w:divBdr>
        </w:div>
        <w:div w:id="1381133531">
          <w:marLeft w:val="480"/>
          <w:marRight w:val="0"/>
          <w:marTop w:val="0"/>
          <w:marBottom w:val="0"/>
          <w:divBdr>
            <w:top w:val="none" w:sz="0" w:space="0" w:color="auto"/>
            <w:left w:val="none" w:sz="0" w:space="0" w:color="auto"/>
            <w:bottom w:val="none" w:sz="0" w:space="0" w:color="auto"/>
            <w:right w:val="none" w:sz="0" w:space="0" w:color="auto"/>
          </w:divBdr>
        </w:div>
        <w:div w:id="1488519892">
          <w:marLeft w:val="480"/>
          <w:marRight w:val="0"/>
          <w:marTop w:val="0"/>
          <w:marBottom w:val="0"/>
          <w:divBdr>
            <w:top w:val="none" w:sz="0" w:space="0" w:color="auto"/>
            <w:left w:val="none" w:sz="0" w:space="0" w:color="auto"/>
            <w:bottom w:val="none" w:sz="0" w:space="0" w:color="auto"/>
            <w:right w:val="none" w:sz="0" w:space="0" w:color="auto"/>
          </w:divBdr>
        </w:div>
        <w:div w:id="1881480352">
          <w:marLeft w:val="480"/>
          <w:marRight w:val="0"/>
          <w:marTop w:val="0"/>
          <w:marBottom w:val="0"/>
          <w:divBdr>
            <w:top w:val="none" w:sz="0" w:space="0" w:color="auto"/>
            <w:left w:val="none" w:sz="0" w:space="0" w:color="auto"/>
            <w:bottom w:val="none" w:sz="0" w:space="0" w:color="auto"/>
            <w:right w:val="none" w:sz="0" w:space="0" w:color="auto"/>
          </w:divBdr>
        </w:div>
        <w:div w:id="1582329726">
          <w:marLeft w:val="480"/>
          <w:marRight w:val="0"/>
          <w:marTop w:val="0"/>
          <w:marBottom w:val="0"/>
          <w:divBdr>
            <w:top w:val="none" w:sz="0" w:space="0" w:color="auto"/>
            <w:left w:val="none" w:sz="0" w:space="0" w:color="auto"/>
            <w:bottom w:val="none" w:sz="0" w:space="0" w:color="auto"/>
            <w:right w:val="none" w:sz="0" w:space="0" w:color="auto"/>
          </w:divBdr>
        </w:div>
        <w:div w:id="1844394191">
          <w:marLeft w:val="480"/>
          <w:marRight w:val="0"/>
          <w:marTop w:val="0"/>
          <w:marBottom w:val="0"/>
          <w:divBdr>
            <w:top w:val="none" w:sz="0" w:space="0" w:color="auto"/>
            <w:left w:val="none" w:sz="0" w:space="0" w:color="auto"/>
            <w:bottom w:val="none" w:sz="0" w:space="0" w:color="auto"/>
            <w:right w:val="none" w:sz="0" w:space="0" w:color="auto"/>
          </w:divBdr>
        </w:div>
        <w:div w:id="176820251">
          <w:marLeft w:val="480"/>
          <w:marRight w:val="0"/>
          <w:marTop w:val="0"/>
          <w:marBottom w:val="0"/>
          <w:divBdr>
            <w:top w:val="none" w:sz="0" w:space="0" w:color="auto"/>
            <w:left w:val="none" w:sz="0" w:space="0" w:color="auto"/>
            <w:bottom w:val="none" w:sz="0" w:space="0" w:color="auto"/>
            <w:right w:val="none" w:sz="0" w:space="0" w:color="auto"/>
          </w:divBdr>
        </w:div>
        <w:div w:id="1562447283">
          <w:marLeft w:val="480"/>
          <w:marRight w:val="0"/>
          <w:marTop w:val="0"/>
          <w:marBottom w:val="0"/>
          <w:divBdr>
            <w:top w:val="none" w:sz="0" w:space="0" w:color="auto"/>
            <w:left w:val="none" w:sz="0" w:space="0" w:color="auto"/>
            <w:bottom w:val="none" w:sz="0" w:space="0" w:color="auto"/>
            <w:right w:val="none" w:sz="0" w:space="0" w:color="auto"/>
          </w:divBdr>
        </w:div>
        <w:div w:id="593511305">
          <w:marLeft w:val="480"/>
          <w:marRight w:val="0"/>
          <w:marTop w:val="0"/>
          <w:marBottom w:val="0"/>
          <w:divBdr>
            <w:top w:val="none" w:sz="0" w:space="0" w:color="auto"/>
            <w:left w:val="none" w:sz="0" w:space="0" w:color="auto"/>
            <w:bottom w:val="none" w:sz="0" w:space="0" w:color="auto"/>
            <w:right w:val="none" w:sz="0" w:space="0" w:color="auto"/>
          </w:divBdr>
        </w:div>
        <w:div w:id="494880662">
          <w:marLeft w:val="480"/>
          <w:marRight w:val="0"/>
          <w:marTop w:val="0"/>
          <w:marBottom w:val="0"/>
          <w:divBdr>
            <w:top w:val="none" w:sz="0" w:space="0" w:color="auto"/>
            <w:left w:val="none" w:sz="0" w:space="0" w:color="auto"/>
            <w:bottom w:val="none" w:sz="0" w:space="0" w:color="auto"/>
            <w:right w:val="none" w:sz="0" w:space="0" w:color="auto"/>
          </w:divBdr>
        </w:div>
        <w:div w:id="1273707381">
          <w:marLeft w:val="480"/>
          <w:marRight w:val="0"/>
          <w:marTop w:val="0"/>
          <w:marBottom w:val="0"/>
          <w:divBdr>
            <w:top w:val="none" w:sz="0" w:space="0" w:color="auto"/>
            <w:left w:val="none" w:sz="0" w:space="0" w:color="auto"/>
            <w:bottom w:val="none" w:sz="0" w:space="0" w:color="auto"/>
            <w:right w:val="none" w:sz="0" w:space="0" w:color="auto"/>
          </w:divBdr>
        </w:div>
        <w:div w:id="1543708316">
          <w:marLeft w:val="480"/>
          <w:marRight w:val="0"/>
          <w:marTop w:val="0"/>
          <w:marBottom w:val="0"/>
          <w:divBdr>
            <w:top w:val="none" w:sz="0" w:space="0" w:color="auto"/>
            <w:left w:val="none" w:sz="0" w:space="0" w:color="auto"/>
            <w:bottom w:val="none" w:sz="0" w:space="0" w:color="auto"/>
            <w:right w:val="none" w:sz="0" w:space="0" w:color="auto"/>
          </w:divBdr>
        </w:div>
        <w:div w:id="455105355">
          <w:marLeft w:val="480"/>
          <w:marRight w:val="0"/>
          <w:marTop w:val="0"/>
          <w:marBottom w:val="0"/>
          <w:divBdr>
            <w:top w:val="none" w:sz="0" w:space="0" w:color="auto"/>
            <w:left w:val="none" w:sz="0" w:space="0" w:color="auto"/>
            <w:bottom w:val="none" w:sz="0" w:space="0" w:color="auto"/>
            <w:right w:val="none" w:sz="0" w:space="0" w:color="auto"/>
          </w:divBdr>
        </w:div>
        <w:div w:id="1019356816">
          <w:marLeft w:val="480"/>
          <w:marRight w:val="0"/>
          <w:marTop w:val="0"/>
          <w:marBottom w:val="0"/>
          <w:divBdr>
            <w:top w:val="none" w:sz="0" w:space="0" w:color="auto"/>
            <w:left w:val="none" w:sz="0" w:space="0" w:color="auto"/>
            <w:bottom w:val="none" w:sz="0" w:space="0" w:color="auto"/>
            <w:right w:val="none" w:sz="0" w:space="0" w:color="auto"/>
          </w:divBdr>
        </w:div>
        <w:div w:id="55669539">
          <w:marLeft w:val="480"/>
          <w:marRight w:val="0"/>
          <w:marTop w:val="0"/>
          <w:marBottom w:val="0"/>
          <w:divBdr>
            <w:top w:val="none" w:sz="0" w:space="0" w:color="auto"/>
            <w:left w:val="none" w:sz="0" w:space="0" w:color="auto"/>
            <w:bottom w:val="none" w:sz="0" w:space="0" w:color="auto"/>
            <w:right w:val="none" w:sz="0" w:space="0" w:color="auto"/>
          </w:divBdr>
        </w:div>
      </w:divsChild>
    </w:div>
    <w:div w:id="933318449">
      <w:bodyDiv w:val="1"/>
      <w:marLeft w:val="0"/>
      <w:marRight w:val="0"/>
      <w:marTop w:val="0"/>
      <w:marBottom w:val="0"/>
      <w:divBdr>
        <w:top w:val="none" w:sz="0" w:space="0" w:color="auto"/>
        <w:left w:val="none" w:sz="0" w:space="0" w:color="auto"/>
        <w:bottom w:val="none" w:sz="0" w:space="0" w:color="auto"/>
        <w:right w:val="none" w:sz="0" w:space="0" w:color="auto"/>
      </w:divBdr>
      <w:divsChild>
        <w:div w:id="158007622">
          <w:marLeft w:val="480"/>
          <w:marRight w:val="0"/>
          <w:marTop w:val="0"/>
          <w:marBottom w:val="0"/>
          <w:divBdr>
            <w:top w:val="none" w:sz="0" w:space="0" w:color="auto"/>
            <w:left w:val="none" w:sz="0" w:space="0" w:color="auto"/>
            <w:bottom w:val="none" w:sz="0" w:space="0" w:color="auto"/>
            <w:right w:val="none" w:sz="0" w:space="0" w:color="auto"/>
          </w:divBdr>
        </w:div>
        <w:div w:id="207184394">
          <w:marLeft w:val="480"/>
          <w:marRight w:val="0"/>
          <w:marTop w:val="0"/>
          <w:marBottom w:val="0"/>
          <w:divBdr>
            <w:top w:val="none" w:sz="0" w:space="0" w:color="auto"/>
            <w:left w:val="none" w:sz="0" w:space="0" w:color="auto"/>
            <w:bottom w:val="none" w:sz="0" w:space="0" w:color="auto"/>
            <w:right w:val="none" w:sz="0" w:space="0" w:color="auto"/>
          </w:divBdr>
        </w:div>
        <w:div w:id="975334627">
          <w:marLeft w:val="480"/>
          <w:marRight w:val="0"/>
          <w:marTop w:val="0"/>
          <w:marBottom w:val="0"/>
          <w:divBdr>
            <w:top w:val="none" w:sz="0" w:space="0" w:color="auto"/>
            <w:left w:val="none" w:sz="0" w:space="0" w:color="auto"/>
            <w:bottom w:val="none" w:sz="0" w:space="0" w:color="auto"/>
            <w:right w:val="none" w:sz="0" w:space="0" w:color="auto"/>
          </w:divBdr>
        </w:div>
        <w:div w:id="797408299">
          <w:marLeft w:val="480"/>
          <w:marRight w:val="0"/>
          <w:marTop w:val="0"/>
          <w:marBottom w:val="0"/>
          <w:divBdr>
            <w:top w:val="none" w:sz="0" w:space="0" w:color="auto"/>
            <w:left w:val="none" w:sz="0" w:space="0" w:color="auto"/>
            <w:bottom w:val="none" w:sz="0" w:space="0" w:color="auto"/>
            <w:right w:val="none" w:sz="0" w:space="0" w:color="auto"/>
          </w:divBdr>
        </w:div>
        <w:div w:id="288169864">
          <w:marLeft w:val="480"/>
          <w:marRight w:val="0"/>
          <w:marTop w:val="0"/>
          <w:marBottom w:val="0"/>
          <w:divBdr>
            <w:top w:val="none" w:sz="0" w:space="0" w:color="auto"/>
            <w:left w:val="none" w:sz="0" w:space="0" w:color="auto"/>
            <w:bottom w:val="none" w:sz="0" w:space="0" w:color="auto"/>
            <w:right w:val="none" w:sz="0" w:space="0" w:color="auto"/>
          </w:divBdr>
        </w:div>
        <w:div w:id="1117722491">
          <w:marLeft w:val="480"/>
          <w:marRight w:val="0"/>
          <w:marTop w:val="0"/>
          <w:marBottom w:val="0"/>
          <w:divBdr>
            <w:top w:val="none" w:sz="0" w:space="0" w:color="auto"/>
            <w:left w:val="none" w:sz="0" w:space="0" w:color="auto"/>
            <w:bottom w:val="none" w:sz="0" w:space="0" w:color="auto"/>
            <w:right w:val="none" w:sz="0" w:space="0" w:color="auto"/>
          </w:divBdr>
        </w:div>
        <w:div w:id="1669365447">
          <w:marLeft w:val="480"/>
          <w:marRight w:val="0"/>
          <w:marTop w:val="0"/>
          <w:marBottom w:val="0"/>
          <w:divBdr>
            <w:top w:val="none" w:sz="0" w:space="0" w:color="auto"/>
            <w:left w:val="none" w:sz="0" w:space="0" w:color="auto"/>
            <w:bottom w:val="none" w:sz="0" w:space="0" w:color="auto"/>
            <w:right w:val="none" w:sz="0" w:space="0" w:color="auto"/>
          </w:divBdr>
        </w:div>
        <w:div w:id="1698190724">
          <w:marLeft w:val="480"/>
          <w:marRight w:val="0"/>
          <w:marTop w:val="0"/>
          <w:marBottom w:val="0"/>
          <w:divBdr>
            <w:top w:val="none" w:sz="0" w:space="0" w:color="auto"/>
            <w:left w:val="none" w:sz="0" w:space="0" w:color="auto"/>
            <w:bottom w:val="none" w:sz="0" w:space="0" w:color="auto"/>
            <w:right w:val="none" w:sz="0" w:space="0" w:color="auto"/>
          </w:divBdr>
        </w:div>
        <w:div w:id="1233665250">
          <w:marLeft w:val="480"/>
          <w:marRight w:val="0"/>
          <w:marTop w:val="0"/>
          <w:marBottom w:val="0"/>
          <w:divBdr>
            <w:top w:val="none" w:sz="0" w:space="0" w:color="auto"/>
            <w:left w:val="none" w:sz="0" w:space="0" w:color="auto"/>
            <w:bottom w:val="none" w:sz="0" w:space="0" w:color="auto"/>
            <w:right w:val="none" w:sz="0" w:space="0" w:color="auto"/>
          </w:divBdr>
        </w:div>
        <w:div w:id="604726104">
          <w:marLeft w:val="480"/>
          <w:marRight w:val="0"/>
          <w:marTop w:val="0"/>
          <w:marBottom w:val="0"/>
          <w:divBdr>
            <w:top w:val="none" w:sz="0" w:space="0" w:color="auto"/>
            <w:left w:val="none" w:sz="0" w:space="0" w:color="auto"/>
            <w:bottom w:val="none" w:sz="0" w:space="0" w:color="auto"/>
            <w:right w:val="none" w:sz="0" w:space="0" w:color="auto"/>
          </w:divBdr>
        </w:div>
        <w:div w:id="162015589">
          <w:marLeft w:val="480"/>
          <w:marRight w:val="0"/>
          <w:marTop w:val="0"/>
          <w:marBottom w:val="0"/>
          <w:divBdr>
            <w:top w:val="none" w:sz="0" w:space="0" w:color="auto"/>
            <w:left w:val="none" w:sz="0" w:space="0" w:color="auto"/>
            <w:bottom w:val="none" w:sz="0" w:space="0" w:color="auto"/>
            <w:right w:val="none" w:sz="0" w:space="0" w:color="auto"/>
          </w:divBdr>
        </w:div>
        <w:div w:id="2146198951">
          <w:marLeft w:val="480"/>
          <w:marRight w:val="0"/>
          <w:marTop w:val="0"/>
          <w:marBottom w:val="0"/>
          <w:divBdr>
            <w:top w:val="none" w:sz="0" w:space="0" w:color="auto"/>
            <w:left w:val="none" w:sz="0" w:space="0" w:color="auto"/>
            <w:bottom w:val="none" w:sz="0" w:space="0" w:color="auto"/>
            <w:right w:val="none" w:sz="0" w:space="0" w:color="auto"/>
          </w:divBdr>
        </w:div>
        <w:div w:id="1705595653">
          <w:marLeft w:val="480"/>
          <w:marRight w:val="0"/>
          <w:marTop w:val="0"/>
          <w:marBottom w:val="0"/>
          <w:divBdr>
            <w:top w:val="none" w:sz="0" w:space="0" w:color="auto"/>
            <w:left w:val="none" w:sz="0" w:space="0" w:color="auto"/>
            <w:bottom w:val="none" w:sz="0" w:space="0" w:color="auto"/>
            <w:right w:val="none" w:sz="0" w:space="0" w:color="auto"/>
          </w:divBdr>
        </w:div>
        <w:div w:id="1866408629">
          <w:marLeft w:val="480"/>
          <w:marRight w:val="0"/>
          <w:marTop w:val="0"/>
          <w:marBottom w:val="0"/>
          <w:divBdr>
            <w:top w:val="none" w:sz="0" w:space="0" w:color="auto"/>
            <w:left w:val="none" w:sz="0" w:space="0" w:color="auto"/>
            <w:bottom w:val="none" w:sz="0" w:space="0" w:color="auto"/>
            <w:right w:val="none" w:sz="0" w:space="0" w:color="auto"/>
          </w:divBdr>
        </w:div>
        <w:div w:id="1316186137">
          <w:marLeft w:val="480"/>
          <w:marRight w:val="0"/>
          <w:marTop w:val="0"/>
          <w:marBottom w:val="0"/>
          <w:divBdr>
            <w:top w:val="none" w:sz="0" w:space="0" w:color="auto"/>
            <w:left w:val="none" w:sz="0" w:space="0" w:color="auto"/>
            <w:bottom w:val="none" w:sz="0" w:space="0" w:color="auto"/>
            <w:right w:val="none" w:sz="0" w:space="0" w:color="auto"/>
          </w:divBdr>
        </w:div>
      </w:divsChild>
    </w:div>
    <w:div w:id="934442887">
      <w:bodyDiv w:val="1"/>
      <w:marLeft w:val="0"/>
      <w:marRight w:val="0"/>
      <w:marTop w:val="0"/>
      <w:marBottom w:val="0"/>
      <w:divBdr>
        <w:top w:val="none" w:sz="0" w:space="0" w:color="auto"/>
        <w:left w:val="none" w:sz="0" w:space="0" w:color="auto"/>
        <w:bottom w:val="none" w:sz="0" w:space="0" w:color="auto"/>
        <w:right w:val="none" w:sz="0" w:space="0" w:color="auto"/>
      </w:divBdr>
    </w:div>
    <w:div w:id="935552558">
      <w:bodyDiv w:val="1"/>
      <w:marLeft w:val="0"/>
      <w:marRight w:val="0"/>
      <w:marTop w:val="0"/>
      <w:marBottom w:val="0"/>
      <w:divBdr>
        <w:top w:val="none" w:sz="0" w:space="0" w:color="auto"/>
        <w:left w:val="none" w:sz="0" w:space="0" w:color="auto"/>
        <w:bottom w:val="none" w:sz="0" w:space="0" w:color="auto"/>
        <w:right w:val="none" w:sz="0" w:space="0" w:color="auto"/>
      </w:divBdr>
      <w:divsChild>
        <w:div w:id="852886721">
          <w:marLeft w:val="480"/>
          <w:marRight w:val="0"/>
          <w:marTop w:val="0"/>
          <w:marBottom w:val="0"/>
          <w:divBdr>
            <w:top w:val="none" w:sz="0" w:space="0" w:color="auto"/>
            <w:left w:val="none" w:sz="0" w:space="0" w:color="auto"/>
            <w:bottom w:val="none" w:sz="0" w:space="0" w:color="auto"/>
            <w:right w:val="none" w:sz="0" w:space="0" w:color="auto"/>
          </w:divBdr>
        </w:div>
        <w:div w:id="316617130">
          <w:marLeft w:val="480"/>
          <w:marRight w:val="0"/>
          <w:marTop w:val="0"/>
          <w:marBottom w:val="0"/>
          <w:divBdr>
            <w:top w:val="none" w:sz="0" w:space="0" w:color="auto"/>
            <w:left w:val="none" w:sz="0" w:space="0" w:color="auto"/>
            <w:bottom w:val="none" w:sz="0" w:space="0" w:color="auto"/>
            <w:right w:val="none" w:sz="0" w:space="0" w:color="auto"/>
          </w:divBdr>
        </w:div>
        <w:div w:id="1891961093">
          <w:marLeft w:val="480"/>
          <w:marRight w:val="0"/>
          <w:marTop w:val="0"/>
          <w:marBottom w:val="0"/>
          <w:divBdr>
            <w:top w:val="none" w:sz="0" w:space="0" w:color="auto"/>
            <w:left w:val="none" w:sz="0" w:space="0" w:color="auto"/>
            <w:bottom w:val="none" w:sz="0" w:space="0" w:color="auto"/>
            <w:right w:val="none" w:sz="0" w:space="0" w:color="auto"/>
          </w:divBdr>
        </w:div>
        <w:div w:id="409738965">
          <w:marLeft w:val="480"/>
          <w:marRight w:val="0"/>
          <w:marTop w:val="0"/>
          <w:marBottom w:val="0"/>
          <w:divBdr>
            <w:top w:val="none" w:sz="0" w:space="0" w:color="auto"/>
            <w:left w:val="none" w:sz="0" w:space="0" w:color="auto"/>
            <w:bottom w:val="none" w:sz="0" w:space="0" w:color="auto"/>
            <w:right w:val="none" w:sz="0" w:space="0" w:color="auto"/>
          </w:divBdr>
        </w:div>
        <w:div w:id="1221284598">
          <w:marLeft w:val="480"/>
          <w:marRight w:val="0"/>
          <w:marTop w:val="0"/>
          <w:marBottom w:val="0"/>
          <w:divBdr>
            <w:top w:val="none" w:sz="0" w:space="0" w:color="auto"/>
            <w:left w:val="none" w:sz="0" w:space="0" w:color="auto"/>
            <w:bottom w:val="none" w:sz="0" w:space="0" w:color="auto"/>
            <w:right w:val="none" w:sz="0" w:space="0" w:color="auto"/>
          </w:divBdr>
        </w:div>
        <w:div w:id="2046784008">
          <w:marLeft w:val="480"/>
          <w:marRight w:val="0"/>
          <w:marTop w:val="0"/>
          <w:marBottom w:val="0"/>
          <w:divBdr>
            <w:top w:val="none" w:sz="0" w:space="0" w:color="auto"/>
            <w:left w:val="none" w:sz="0" w:space="0" w:color="auto"/>
            <w:bottom w:val="none" w:sz="0" w:space="0" w:color="auto"/>
            <w:right w:val="none" w:sz="0" w:space="0" w:color="auto"/>
          </w:divBdr>
        </w:div>
        <w:div w:id="778913694">
          <w:marLeft w:val="480"/>
          <w:marRight w:val="0"/>
          <w:marTop w:val="0"/>
          <w:marBottom w:val="0"/>
          <w:divBdr>
            <w:top w:val="none" w:sz="0" w:space="0" w:color="auto"/>
            <w:left w:val="none" w:sz="0" w:space="0" w:color="auto"/>
            <w:bottom w:val="none" w:sz="0" w:space="0" w:color="auto"/>
            <w:right w:val="none" w:sz="0" w:space="0" w:color="auto"/>
          </w:divBdr>
        </w:div>
        <w:div w:id="1906258147">
          <w:marLeft w:val="480"/>
          <w:marRight w:val="0"/>
          <w:marTop w:val="0"/>
          <w:marBottom w:val="0"/>
          <w:divBdr>
            <w:top w:val="none" w:sz="0" w:space="0" w:color="auto"/>
            <w:left w:val="none" w:sz="0" w:space="0" w:color="auto"/>
            <w:bottom w:val="none" w:sz="0" w:space="0" w:color="auto"/>
            <w:right w:val="none" w:sz="0" w:space="0" w:color="auto"/>
          </w:divBdr>
        </w:div>
        <w:div w:id="1295796373">
          <w:marLeft w:val="480"/>
          <w:marRight w:val="0"/>
          <w:marTop w:val="0"/>
          <w:marBottom w:val="0"/>
          <w:divBdr>
            <w:top w:val="none" w:sz="0" w:space="0" w:color="auto"/>
            <w:left w:val="none" w:sz="0" w:space="0" w:color="auto"/>
            <w:bottom w:val="none" w:sz="0" w:space="0" w:color="auto"/>
            <w:right w:val="none" w:sz="0" w:space="0" w:color="auto"/>
          </w:divBdr>
        </w:div>
        <w:div w:id="158811973">
          <w:marLeft w:val="480"/>
          <w:marRight w:val="0"/>
          <w:marTop w:val="0"/>
          <w:marBottom w:val="0"/>
          <w:divBdr>
            <w:top w:val="none" w:sz="0" w:space="0" w:color="auto"/>
            <w:left w:val="none" w:sz="0" w:space="0" w:color="auto"/>
            <w:bottom w:val="none" w:sz="0" w:space="0" w:color="auto"/>
            <w:right w:val="none" w:sz="0" w:space="0" w:color="auto"/>
          </w:divBdr>
        </w:div>
        <w:div w:id="1241259460">
          <w:marLeft w:val="480"/>
          <w:marRight w:val="0"/>
          <w:marTop w:val="0"/>
          <w:marBottom w:val="0"/>
          <w:divBdr>
            <w:top w:val="none" w:sz="0" w:space="0" w:color="auto"/>
            <w:left w:val="none" w:sz="0" w:space="0" w:color="auto"/>
            <w:bottom w:val="none" w:sz="0" w:space="0" w:color="auto"/>
            <w:right w:val="none" w:sz="0" w:space="0" w:color="auto"/>
          </w:divBdr>
        </w:div>
        <w:div w:id="1671712597">
          <w:marLeft w:val="480"/>
          <w:marRight w:val="0"/>
          <w:marTop w:val="0"/>
          <w:marBottom w:val="0"/>
          <w:divBdr>
            <w:top w:val="none" w:sz="0" w:space="0" w:color="auto"/>
            <w:left w:val="none" w:sz="0" w:space="0" w:color="auto"/>
            <w:bottom w:val="none" w:sz="0" w:space="0" w:color="auto"/>
            <w:right w:val="none" w:sz="0" w:space="0" w:color="auto"/>
          </w:divBdr>
        </w:div>
        <w:div w:id="1698434361">
          <w:marLeft w:val="480"/>
          <w:marRight w:val="0"/>
          <w:marTop w:val="0"/>
          <w:marBottom w:val="0"/>
          <w:divBdr>
            <w:top w:val="none" w:sz="0" w:space="0" w:color="auto"/>
            <w:left w:val="none" w:sz="0" w:space="0" w:color="auto"/>
            <w:bottom w:val="none" w:sz="0" w:space="0" w:color="auto"/>
            <w:right w:val="none" w:sz="0" w:space="0" w:color="auto"/>
          </w:divBdr>
        </w:div>
        <w:div w:id="1708531046">
          <w:marLeft w:val="480"/>
          <w:marRight w:val="0"/>
          <w:marTop w:val="0"/>
          <w:marBottom w:val="0"/>
          <w:divBdr>
            <w:top w:val="none" w:sz="0" w:space="0" w:color="auto"/>
            <w:left w:val="none" w:sz="0" w:space="0" w:color="auto"/>
            <w:bottom w:val="none" w:sz="0" w:space="0" w:color="auto"/>
            <w:right w:val="none" w:sz="0" w:space="0" w:color="auto"/>
          </w:divBdr>
        </w:div>
        <w:div w:id="2132238222">
          <w:marLeft w:val="480"/>
          <w:marRight w:val="0"/>
          <w:marTop w:val="0"/>
          <w:marBottom w:val="0"/>
          <w:divBdr>
            <w:top w:val="none" w:sz="0" w:space="0" w:color="auto"/>
            <w:left w:val="none" w:sz="0" w:space="0" w:color="auto"/>
            <w:bottom w:val="none" w:sz="0" w:space="0" w:color="auto"/>
            <w:right w:val="none" w:sz="0" w:space="0" w:color="auto"/>
          </w:divBdr>
        </w:div>
      </w:divsChild>
    </w:div>
    <w:div w:id="935939071">
      <w:bodyDiv w:val="1"/>
      <w:marLeft w:val="0"/>
      <w:marRight w:val="0"/>
      <w:marTop w:val="0"/>
      <w:marBottom w:val="0"/>
      <w:divBdr>
        <w:top w:val="none" w:sz="0" w:space="0" w:color="auto"/>
        <w:left w:val="none" w:sz="0" w:space="0" w:color="auto"/>
        <w:bottom w:val="none" w:sz="0" w:space="0" w:color="auto"/>
        <w:right w:val="none" w:sz="0" w:space="0" w:color="auto"/>
      </w:divBdr>
    </w:div>
    <w:div w:id="936055792">
      <w:bodyDiv w:val="1"/>
      <w:marLeft w:val="0"/>
      <w:marRight w:val="0"/>
      <w:marTop w:val="0"/>
      <w:marBottom w:val="0"/>
      <w:divBdr>
        <w:top w:val="none" w:sz="0" w:space="0" w:color="auto"/>
        <w:left w:val="none" w:sz="0" w:space="0" w:color="auto"/>
        <w:bottom w:val="none" w:sz="0" w:space="0" w:color="auto"/>
        <w:right w:val="none" w:sz="0" w:space="0" w:color="auto"/>
      </w:divBdr>
      <w:divsChild>
        <w:div w:id="235012646">
          <w:marLeft w:val="480"/>
          <w:marRight w:val="0"/>
          <w:marTop w:val="0"/>
          <w:marBottom w:val="0"/>
          <w:divBdr>
            <w:top w:val="none" w:sz="0" w:space="0" w:color="auto"/>
            <w:left w:val="none" w:sz="0" w:space="0" w:color="auto"/>
            <w:bottom w:val="none" w:sz="0" w:space="0" w:color="auto"/>
            <w:right w:val="none" w:sz="0" w:space="0" w:color="auto"/>
          </w:divBdr>
        </w:div>
        <w:div w:id="1804468754">
          <w:marLeft w:val="480"/>
          <w:marRight w:val="0"/>
          <w:marTop w:val="0"/>
          <w:marBottom w:val="0"/>
          <w:divBdr>
            <w:top w:val="none" w:sz="0" w:space="0" w:color="auto"/>
            <w:left w:val="none" w:sz="0" w:space="0" w:color="auto"/>
            <w:bottom w:val="none" w:sz="0" w:space="0" w:color="auto"/>
            <w:right w:val="none" w:sz="0" w:space="0" w:color="auto"/>
          </w:divBdr>
        </w:div>
        <w:div w:id="155582803">
          <w:marLeft w:val="480"/>
          <w:marRight w:val="0"/>
          <w:marTop w:val="0"/>
          <w:marBottom w:val="0"/>
          <w:divBdr>
            <w:top w:val="none" w:sz="0" w:space="0" w:color="auto"/>
            <w:left w:val="none" w:sz="0" w:space="0" w:color="auto"/>
            <w:bottom w:val="none" w:sz="0" w:space="0" w:color="auto"/>
            <w:right w:val="none" w:sz="0" w:space="0" w:color="auto"/>
          </w:divBdr>
        </w:div>
        <w:div w:id="1926189376">
          <w:marLeft w:val="480"/>
          <w:marRight w:val="0"/>
          <w:marTop w:val="0"/>
          <w:marBottom w:val="0"/>
          <w:divBdr>
            <w:top w:val="none" w:sz="0" w:space="0" w:color="auto"/>
            <w:left w:val="none" w:sz="0" w:space="0" w:color="auto"/>
            <w:bottom w:val="none" w:sz="0" w:space="0" w:color="auto"/>
            <w:right w:val="none" w:sz="0" w:space="0" w:color="auto"/>
          </w:divBdr>
        </w:div>
        <w:div w:id="331839968">
          <w:marLeft w:val="480"/>
          <w:marRight w:val="0"/>
          <w:marTop w:val="0"/>
          <w:marBottom w:val="0"/>
          <w:divBdr>
            <w:top w:val="none" w:sz="0" w:space="0" w:color="auto"/>
            <w:left w:val="none" w:sz="0" w:space="0" w:color="auto"/>
            <w:bottom w:val="none" w:sz="0" w:space="0" w:color="auto"/>
            <w:right w:val="none" w:sz="0" w:space="0" w:color="auto"/>
          </w:divBdr>
        </w:div>
        <w:div w:id="2141413932">
          <w:marLeft w:val="480"/>
          <w:marRight w:val="0"/>
          <w:marTop w:val="0"/>
          <w:marBottom w:val="0"/>
          <w:divBdr>
            <w:top w:val="none" w:sz="0" w:space="0" w:color="auto"/>
            <w:left w:val="none" w:sz="0" w:space="0" w:color="auto"/>
            <w:bottom w:val="none" w:sz="0" w:space="0" w:color="auto"/>
            <w:right w:val="none" w:sz="0" w:space="0" w:color="auto"/>
          </w:divBdr>
        </w:div>
        <w:div w:id="1524975616">
          <w:marLeft w:val="480"/>
          <w:marRight w:val="0"/>
          <w:marTop w:val="0"/>
          <w:marBottom w:val="0"/>
          <w:divBdr>
            <w:top w:val="none" w:sz="0" w:space="0" w:color="auto"/>
            <w:left w:val="none" w:sz="0" w:space="0" w:color="auto"/>
            <w:bottom w:val="none" w:sz="0" w:space="0" w:color="auto"/>
            <w:right w:val="none" w:sz="0" w:space="0" w:color="auto"/>
          </w:divBdr>
        </w:div>
        <w:div w:id="1180049937">
          <w:marLeft w:val="480"/>
          <w:marRight w:val="0"/>
          <w:marTop w:val="0"/>
          <w:marBottom w:val="0"/>
          <w:divBdr>
            <w:top w:val="none" w:sz="0" w:space="0" w:color="auto"/>
            <w:left w:val="none" w:sz="0" w:space="0" w:color="auto"/>
            <w:bottom w:val="none" w:sz="0" w:space="0" w:color="auto"/>
            <w:right w:val="none" w:sz="0" w:space="0" w:color="auto"/>
          </w:divBdr>
        </w:div>
        <w:div w:id="473841438">
          <w:marLeft w:val="480"/>
          <w:marRight w:val="0"/>
          <w:marTop w:val="0"/>
          <w:marBottom w:val="0"/>
          <w:divBdr>
            <w:top w:val="none" w:sz="0" w:space="0" w:color="auto"/>
            <w:left w:val="none" w:sz="0" w:space="0" w:color="auto"/>
            <w:bottom w:val="none" w:sz="0" w:space="0" w:color="auto"/>
            <w:right w:val="none" w:sz="0" w:space="0" w:color="auto"/>
          </w:divBdr>
        </w:div>
        <w:div w:id="310060420">
          <w:marLeft w:val="480"/>
          <w:marRight w:val="0"/>
          <w:marTop w:val="0"/>
          <w:marBottom w:val="0"/>
          <w:divBdr>
            <w:top w:val="none" w:sz="0" w:space="0" w:color="auto"/>
            <w:left w:val="none" w:sz="0" w:space="0" w:color="auto"/>
            <w:bottom w:val="none" w:sz="0" w:space="0" w:color="auto"/>
            <w:right w:val="none" w:sz="0" w:space="0" w:color="auto"/>
          </w:divBdr>
        </w:div>
        <w:div w:id="547034752">
          <w:marLeft w:val="480"/>
          <w:marRight w:val="0"/>
          <w:marTop w:val="0"/>
          <w:marBottom w:val="0"/>
          <w:divBdr>
            <w:top w:val="none" w:sz="0" w:space="0" w:color="auto"/>
            <w:left w:val="none" w:sz="0" w:space="0" w:color="auto"/>
            <w:bottom w:val="none" w:sz="0" w:space="0" w:color="auto"/>
            <w:right w:val="none" w:sz="0" w:space="0" w:color="auto"/>
          </w:divBdr>
        </w:div>
        <w:div w:id="1310742807">
          <w:marLeft w:val="480"/>
          <w:marRight w:val="0"/>
          <w:marTop w:val="0"/>
          <w:marBottom w:val="0"/>
          <w:divBdr>
            <w:top w:val="none" w:sz="0" w:space="0" w:color="auto"/>
            <w:left w:val="none" w:sz="0" w:space="0" w:color="auto"/>
            <w:bottom w:val="none" w:sz="0" w:space="0" w:color="auto"/>
            <w:right w:val="none" w:sz="0" w:space="0" w:color="auto"/>
          </w:divBdr>
        </w:div>
        <w:div w:id="1236550429">
          <w:marLeft w:val="480"/>
          <w:marRight w:val="0"/>
          <w:marTop w:val="0"/>
          <w:marBottom w:val="0"/>
          <w:divBdr>
            <w:top w:val="none" w:sz="0" w:space="0" w:color="auto"/>
            <w:left w:val="none" w:sz="0" w:space="0" w:color="auto"/>
            <w:bottom w:val="none" w:sz="0" w:space="0" w:color="auto"/>
            <w:right w:val="none" w:sz="0" w:space="0" w:color="auto"/>
          </w:divBdr>
        </w:div>
        <w:div w:id="711227039">
          <w:marLeft w:val="480"/>
          <w:marRight w:val="0"/>
          <w:marTop w:val="0"/>
          <w:marBottom w:val="0"/>
          <w:divBdr>
            <w:top w:val="none" w:sz="0" w:space="0" w:color="auto"/>
            <w:left w:val="none" w:sz="0" w:space="0" w:color="auto"/>
            <w:bottom w:val="none" w:sz="0" w:space="0" w:color="auto"/>
            <w:right w:val="none" w:sz="0" w:space="0" w:color="auto"/>
          </w:divBdr>
        </w:div>
      </w:divsChild>
    </w:div>
    <w:div w:id="936451193">
      <w:bodyDiv w:val="1"/>
      <w:marLeft w:val="0"/>
      <w:marRight w:val="0"/>
      <w:marTop w:val="0"/>
      <w:marBottom w:val="0"/>
      <w:divBdr>
        <w:top w:val="none" w:sz="0" w:space="0" w:color="auto"/>
        <w:left w:val="none" w:sz="0" w:space="0" w:color="auto"/>
        <w:bottom w:val="none" w:sz="0" w:space="0" w:color="auto"/>
        <w:right w:val="none" w:sz="0" w:space="0" w:color="auto"/>
      </w:divBdr>
    </w:div>
    <w:div w:id="936596515">
      <w:bodyDiv w:val="1"/>
      <w:marLeft w:val="0"/>
      <w:marRight w:val="0"/>
      <w:marTop w:val="0"/>
      <w:marBottom w:val="0"/>
      <w:divBdr>
        <w:top w:val="none" w:sz="0" w:space="0" w:color="auto"/>
        <w:left w:val="none" w:sz="0" w:space="0" w:color="auto"/>
        <w:bottom w:val="none" w:sz="0" w:space="0" w:color="auto"/>
        <w:right w:val="none" w:sz="0" w:space="0" w:color="auto"/>
      </w:divBdr>
    </w:div>
    <w:div w:id="936641189">
      <w:bodyDiv w:val="1"/>
      <w:marLeft w:val="0"/>
      <w:marRight w:val="0"/>
      <w:marTop w:val="0"/>
      <w:marBottom w:val="0"/>
      <w:divBdr>
        <w:top w:val="none" w:sz="0" w:space="0" w:color="auto"/>
        <w:left w:val="none" w:sz="0" w:space="0" w:color="auto"/>
        <w:bottom w:val="none" w:sz="0" w:space="0" w:color="auto"/>
        <w:right w:val="none" w:sz="0" w:space="0" w:color="auto"/>
      </w:divBdr>
    </w:div>
    <w:div w:id="938024799">
      <w:bodyDiv w:val="1"/>
      <w:marLeft w:val="0"/>
      <w:marRight w:val="0"/>
      <w:marTop w:val="0"/>
      <w:marBottom w:val="0"/>
      <w:divBdr>
        <w:top w:val="none" w:sz="0" w:space="0" w:color="auto"/>
        <w:left w:val="none" w:sz="0" w:space="0" w:color="auto"/>
        <w:bottom w:val="none" w:sz="0" w:space="0" w:color="auto"/>
        <w:right w:val="none" w:sz="0" w:space="0" w:color="auto"/>
      </w:divBdr>
    </w:div>
    <w:div w:id="938099890">
      <w:bodyDiv w:val="1"/>
      <w:marLeft w:val="0"/>
      <w:marRight w:val="0"/>
      <w:marTop w:val="0"/>
      <w:marBottom w:val="0"/>
      <w:divBdr>
        <w:top w:val="none" w:sz="0" w:space="0" w:color="auto"/>
        <w:left w:val="none" w:sz="0" w:space="0" w:color="auto"/>
        <w:bottom w:val="none" w:sz="0" w:space="0" w:color="auto"/>
        <w:right w:val="none" w:sz="0" w:space="0" w:color="auto"/>
      </w:divBdr>
      <w:divsChild>
        <w:div w:id="753665296">
          <w:marLeft w:val="480"/>
          <w:marRight w:val="0"/>
          <w:marTop w:val="0"/>
          <w:marBottom w:val="0"/>
          <w:divBdr>
            <w:top w:val="none" w:sz="0" w:space="0" w:color="auto"/>
            <w:left w:val="none" w:sz="0" w:space="0" w:color="auto"/>
            <w:bottom w:val="none" w:sz="0" w:space="0" w:color="auto"/>
            <w:right w:val="none" w:sz="0" w:space="0" w:color="auto"/>
          </w:divBdr>
        </w:div>
        <w:div w:id="1342048453">
          <w:marLeft w:val="480"/>
          <w:marRight w:val="0"/>
          <w:marTop w:val="0"/>
          <w:marBottom w:val="0"/>
          <w:divBdr>
            <w:top w:val="none" w:sz="0" w:space="0" w:color="auto"/>
            <w:left w:val="none" w:sz="0" w:space="0" w:color="auto"/>
            <w:bottom w:val="none" w:sz="0" w:space="0" w:color="auto"/>
            <w:right w:val="none" w:sz="0" w:space="0" w:color="auto"/>
          </w:divBdr>
        </w:div>
        <w:div w:id="111897584">
          <w:marLeft w:val="480"/>
          <w:marRight w:val="0"/>
          <w:marTop w:val="0"/>
          <w:marBottom w:val="0"/>
          <w:divBdr>
            <w:top w:val="none" w:sz="0" w:space="0" w:color="auto"/>
            <w:left w:val="none" w:sz="0" w:space="0" w:color="auto"/>
            <w:bottom w:val="none" w:sz="0" w:space="0" w:color="auto"/>
            <w:right w:val="none" w:sz="0" w:space="0" w:color="auto"/>
          </w:divBdr>
        </w:div>
        <w:div w:id="1610818664">
          <w:marLeft w:val="480"/>
          <w:marRight w:val="0"/>
          <w:marTop w:val="0"/>
          <w:marBottom w:val="0"/>
          <w:divBdr>
            <w:top w:val="none" w:sz="0" w:space="0" w:color="auto"/>
            <w:left w:val="none" w:sz="0" w:space="0" w:color="auto"/>
            <w:bottom w:val="none" w:sz="0" w:space="0" w:color="auto"/>
            <w:right w:val="none" w:sz="0" w:space="0" w:color="auto"/>
          </w:divBdr>
        </w:div>
        <w:div w:id="1731536368">
          <w:marLeft w:val="480"/>
          <w:marRight w:val="0"/>
          <w:marTop w:val="0"/>
          <w:marBottom w:val="0"/>
          <w:divBdr>
            <w:top w:val="none" w:sz="0" w:space="0" w:color="auto"/>
            <w:left w:val="none" w:sz="0" w:space="0" w:color="auto"/>
            <w:bottom w:val="none" w:sz="0" w:space="0" w:color="auto"/>
            <w:right w:val="none" w:sz="0" w:space="0" w:color="auto"/>
          </w:divBdr>
        </w:div>
        <w:div w:id="259800429">
          <w:marLeft w:val="480"/>
          <w:marRight w:val="0"/>
          <w:marTop w:val="0"/>
          <w:marBottom w:val="0"/>
          <w:divBdr>
            <w:top w:val="none" w:sz="0" w:space="0" w:color="auto"/>
            <w:left w:val="none" w:sz="0" w:space="0" w:color="auto"/>
            <w:bottom w:val="none" w:sz="0" w:space="0" w:color="auto"/>
            <w:right w:val="none" w:sz="0" w:space="0" w:color="auto"/>
          </w:divBdr>
        </w:div>
        <w:div w:id="1333530866">
          <w:marLeft w:val="480"/>
          <w:marRight w:val="0"/>
          <w:marTop w:val="0"/>
          <w:marBottom w:val="0"/>
          <w:divBdr>
            <w:top w:val="none" w:sz="0" w:space="0" w:color="auto"/>
            <w:left w:val="none" w:sz="0" w:space="0" w:color="auto"/>
            <w:bottom w:val="none" w:sz="0" w:space="0" w:color="auto"/>
            <w:right w:val="none" w:sz="0" w:space="0" w:color="auto"/>
          </w:divBdr>
        </w:div>
        <w:div w:id="495343284">
          <w:marLeft w:val="480"/>
          <w:marRight w:val="0"/>
          <w:marTop w:val="0"/>
          <w:marBottom w:val="0"/>
          <w:divBdr>
            <w:top w:val="none" w:sz="0" w:space="0" w:color="auto"/>
            <w:left w:val="none" w:sz="0" w:space="0" w:color="auto"/>
            <w:bottom w:val="none" w:sz="0" w:space="0" w:color="auto"/>
            <w:right w:val="none" w:sz="0" w:space="0" w:color="auto"/>
          </w:divBdr>
        </w:div>
        <w:div w:id="2012949565">
          <w:marLeft w:val="480"/>
          <w:marRight w:val="0"/>
          <w:marTop w:val="0"/>
          <w:marBottom w:val="0"/>
          <w:divBdr>
            <w:top w:val="none" w:sz="0" w:space="0" w:color="auto"/>
            <w:left w:val="none" w:sz="0" w:space="0" w:color="auto"/>
            <w:bottom w:val="none" w:sz="0" w:space="0" w:color="auto"/>
            <w:right w:val="none" w:sz="0" w:space="0" w:color="auto"/>
          </w:divBdr>
        </w:div>
        <w:div w:id="1013268630">
          <w:marLeft w:val="480"/>
          <w:marRight w:val="0"/>
          <w:marTop w:val="0"/>
          <w:marBottom w:val="0"/>
          <w:divBdr>
            <w:top w:val="none" w:sz="0" w:space="0" w:color="auto"/>
            <w:left w:val="none" w:sz="0" w:space="0" w:color="auto"/>
            <w:bottom w:val="none" w:sz="0" w:space="0" w:color="auto"/>
            <w:right w:val="none" w:sz="0" w:space="0" w:color="auto"/>
          </w:divBdr>
        </w:div>
        <w:div w:id="448864063">
          <w:marLeft w:val="480"/>
          <w:marRight w:val="0"/>
          <w:marTop w:val="0"/>
          <w:marBottom w:val="0"/>
          <w:divBdr>
            <w:top w:val="none" w:sz="0" w:space="0" w:color="auto"/>
            <w:left w:val="none" w:sz="0" w:space="0" w:color="auto"/>
            <w:bottom w:val="none" w:sz="0" w:space="0" w:color="auto"/>
            <w:right w:val="none" w:sz="0" w:space="0" w:color="auto"/>
          </w:divBdr>
        </w:div>
        <w:div w:id="1532257733">
          <w:marLeft w:val="480"/>
          <w:marRight w:val="0"/>
          <w:marTop w:val="0"/>
          <w:marBottom w:val="0"/>
          <w:divBdr>
            <w:top w:val="none" w:sz="0" w:space="0" w:color="auto"/>
            <w:left w:val="none" w:sz="0" w:space="0" w:color="auto"/>
            <w:bottom w:val="none" w:sz="0" w:space="0" w:color="auto"/>
            <w:right w:val="none" w:sz="0" w:space="0" w:color="auto"/>
          </w:divBdr>
        </w:div>
        <w:div w:id="1658344555">
          <w:marLeft w:val="480"/>
          <w:marRight w:val="0"/>
          <w:marTop w:val="0"/>
          <w:marBottom w:val="0"/>
          <w:divBdr>
            <w:top w:val="none" w:sz="0" w:space="0" w:color="auto"/>
            <w:left w:val="none" w:sz="0" w:space="0" w:color="auto"/>
            <w:bottom w:val="none" w:sz="0" w:space="0" w:color="auto"/>
            <w:right w:val="none" w:sz="0" w:space="0" w:color="auto"/>
          </w:divBdr>
        </w:div>
        <w:div w:id="827554672">
          <w:marLeft w:val="480"/>
          <w:marRight w:val="0"/>
          <w:marTop w:val="0"/>
          <w:marBottom w:val="0"/>
          <w:divBdr>
            <w:top w:val="none" w:sz="0" w:space="0" w:color="auto"/>
            <w:left w:val="none" w:sz="0" w:space="0" w:color="auto"/>
            <w:bottom w:val="none" w:sz="0" w:space="0" w:color="auto"/>
            <w:right w:val="none" w:sz="0" w:space="0" w:color="auto"/>
          </w:divBdr>
        </w:div>
        <w:div w:id="335770543">
          <w:marLeft w:val="480"/>
          <w:marRight w:val="0"/>
          <w:marTop w:val="0"/>
          <w:marBottom w:val="0"/>
          <w:divBdr>
            <w:top w:val="none" w:sz="0" w:space="0" w:color="auto"/>
            <w:left w:val="none" w:sz="0" w:space="0" w:color="auto"/>
            <w:bottom w:val="none" w:sz="0" w:space="0" w:color="auto"/>
            <w:right w:val="none" w:sz="0" w:space="0" w:color="auto"/>
          </w:divBdr>
        </w:div>
      </w:divsChild>
    </w:div>
    <w:div w:id="938172239">
      <w:bodyDiv w:val="1"/>
      <w:marLeft w:val="0"/>
      <w:marRight w:val="0"/>
      <w:marTop w:val="0"/>
      <w:marBottom w:val="0"/>
      <w:divBdr>
        <w:top w:val="none" w:sz="0" w:space="0" w:color="auto"/>
        <w:left w:val="none" w:sz="0" w:space="0" w:color="auto"/>
        <w:bottom w:val="none" w:sz="0" w:space="0" w:color="auto"/>
        <w:right w:val="none" w:sz="0" w:space="0" w:color="auto"/>
      </w:divBdr>
    </w:div>
    <w:div w:id="939604970">
      <w:bodyDiv w:val="1"/>
      <w:marLeft w:val="0"/>
      <w:marRight w:val="0"/>
      <w:marTop w:val="0"/>
      <w:marBottom w:val="0"/>
      <w:divBdr>
        <w:top w:val="none" w:sz="0" w:space="0" w:color="auto"/>
        <w:left w:val="none" w:sz="0" w:space="0" w:color="auto"/>
        <w:bottom w:val="none" w:sz="0" w:space="0" w:color="auto"/>
        <w:right w:val="none" w:sz="0" w:space="0" w:color="auto"/>
      </w:divBdr>
    </w:div>
    <w:div w:id="939797347">
      <w:bodyDiv w:val="1"/>
      <w:marLeft w:val="0"/>
      <w:marRight w:val="0"/>
      <w:marTop w:val="0"/>
      <w:marBottom w:val="0"/>
      <w:divBdr>
        <w:top w:val="none" w:sz="0" w:space="0" w:color="auto"/>
        <w:left w:val="none" w:sz="0" w:space="0" w:color="auto"/>
        <w:bottom w:val="none" w:sz="0" w:space="0" w:color="auto"/>
        <w:right w:val="none" w:sz="0" w:space="0" w:color="auto"/>
      </w:divBdr>
    </w:div>
    <w:div w:id="940181184">
      <w:bodyDiv w:val="1"/>
      <w:marLeft w:val="0"/>
      <w:marRight w:val="0"/>
      <w:marTop w:val="0"/>
      <w:marBottom w:val="0"/>
      <w:divBdr>
        <w:top w:val="none" w:sz="0" w:space="0" w:color="auto"/>
        <w:left w:val="none" w:sz="0" w:space="0" w:color="auto"/>
        <w:bottom w:val="none" w:sz="0" w:space="0" w:color="auto"/>
        <w:right w:val="none" w:sz="0" w:space="0" w:color="auto"/>
      </w:divBdr>
    </w:div>
    <w:div w:id="940449969">
      <w:bodyDiv w:val="1"/>
      <w:marLeft w:val="0"/>
      <w:marRight w:val="0"/>
      <w:marTop w:val="0"/>
      <w:marBottom w:val="0"/>
      <w:divBdr>
        <w:top w:val="none" w:sz="0" w:space="0" w:color="auto"/>
        <w:left w:val="none" w:sz="0" w:space="0" w:color="auto"/>
        <w:bottom w:val="none" w:sz="0" w:space="0" w:color="auto"/>
        <w:right w:val="none" w:sz="0" w:space="0" w:color="auto"/>
      </w:divBdr>
    </w:div>
    <w:div w:id="941574155">
      <w:bodyDiv w:val="1"/>
      <w:marLeft w:val="0"/>
      <w:marRight w:val="0"/>
      <w:marTop w:val="0"/>
      <w:marBottom w:val="0"/>
      <w:divBdr>
        <w:top w:val="none" w:sz="0" w:space="0" w:color="auto"/>
        <w:left w:val="none" w:sz="0" w:space="0" w:color="auto"/>
        <w:bottom w:val="none" w:sz="0" w:space="0" w:color="auto"/>
        <w:right w:val="none" w:sz="0" w:space="0" w:color="auto"/>
      </w:divBdr>
    </w:div>
    <w:div w:id="942421560">
      <w:bodyDiv w:val="1"/>
      <w:marLeft w:val="0"/>
      <w:marRight w:val="0"/>
      <w:marTop w:val="0"/>
      <w:marBottom w:val="0"/>
      <w:divBdr>
        <w:top w:val="none" w:sz="0" w:space="0" w:color="auto"/>
        <w:left w:val="none" w:sz="0" w:space="0" w:color="auto"/>
        <w:bottom w:val="none" w:sz="0" w:space="0" w:color="auto"/>
        <w:right w:val="none" w:sz="0" w:space="0" w:color="auto"/>
      </w:divBdr>
    </w:div>
    <w:div w:id="942802410">
      <w:bodyDiv w:val="1"/>
      <w:marLeft w:val="0"/>
      <w:marRight w:val="0"/>
      <w:marTop w:val="0"/>
      <w:marBottom w:val="0"/>
      <w:divBdr>
        <w:top w:val="none" w:sz="0" w:space="0" w:color="auto"/>
        <w:left w:val="none" w:sz="0" w:space="0" w:color="auto"/>
        <w:bottom w:val="none" w:sz="0" w:space="0" w:color="auto"/>
        <w:right w:val="none" w:sz="0" w:space="0" w:color="auto"/>
      </w:divBdr>
    </w:div>
    <w:div w:id="943152366">
      <w:bodyDiv w:val="1"/>
      <w:marLeft w:val="0"/>
      <w:marRight w:val="0"/>
      <w:marTop w:val="0"/>
      <w:marBottom w:val="0"/>
      <w:divBdr>
        <w:top w:val="none" w:sz="0" w:space="0" w:color="auto"/>
        <w:left w:val="none" w:sz="0" w:space="0" w:color="auto"/>
        <w:bottom w:val="none" w:sz="0" w:space="0" w:color="auto"/>
        <w:right w:val="none" w:sz="0" w:space="0" w:color="auto"/>
      </w:divBdr>
    </w:div>
    <w:div w:id="943810171">
      <w:bodyDiv w:val="1"/>
      <w:marLeft w:val="0"/>
      <w:marRight w:val="0"/>
      <w:marTop w:val="0"/>
      <w:marBottom w:val="0"/>
      <w:divBdr>
        <w:top w:val="none" w:sz="0" w:space="0" w:color="auto"/>
        <w:left w:val="none" w:sz="0" w:space="0" w:color="auto"/>
        <w:bottom w:val="none" w:sz="0" w:space="0" w:color="auto"/>
        <w:right w:val="none" w:sz="0" w:space="0" w:color="auto"/>
      </w:divBdr>
    </w:div>
    <w:div w:id="943879266">
      <w:bodyDiv w:val="1"/>
      <w:marLeft w:val="0"/>
      <w:marRight w:val="0"/>
      <w:marTop w:val="0"/>
      <w:marBottom w:val="0"/>
      <w:divBdr>
        <w:top w:val="none" w:sz="0" w:space="0" w:color="auto"/>
        <w:left w:val="none" w:sz="0" w:space="0" w:color="auto"/>
        <w:bottom w:val="none" w:sz="0" w:space="0" w:color="auto"/>
        <w:right w:val="none" w:sz="0" w:space="0" w:color="auto"/>
      </w:divBdr>
    </w:div>
    <w:div w:id="944534673">
      <w:bodyDiv w:val="1"/>
      <w:marLeft w:val="0"/>
      <w:marRight w:val="0"/>
      <w:marTop w:val="0"/>
      <w:marBottom w:val="0"/>
      <w:divBdr>
        <w:top w:val="none" w:sz="0" w:space="0" w:color="auto"/>
        <w:left w:val="none" w:sz="0" w:space="0" w:color="auto"/>
        <w:bottom w:val="none" w:sz="0" w:space="0" w:color="auto"/>
        <w:right w:val="none" w:sz="0" w:space="0" w:color="auto"/>
      </w:divBdr>
      <w:divsChild>
        <w:div w:id="993069710">
          <w:marLeft w:val="480"/>
          <w:marRight w:val="0"/>
          <w:marTop w:val="0"/>
          <w:marBottom w:val="0"/>
          <w:divBdr>
            <w:top w:val="none" w:sz="0" w:space="0" w:color="auto"/>
            <w:left w:val="none" w:sz="0" w:space="0" w:color="auto"/>
            <w:bottom w:val="none" w:sz="0" w:space="0" w:color="auto"/>
            <w:right w:val="none" w:sz="0" w:space="0" w:color="auto"/>
          </w:divBdr>
        </w:div>
        <w:div w:id="1229609689">
          <w:marLeft w:val="480"/>
          <w:marRight w:val="0"/>
          <w:marTop w:val="0"/>
          <w:marBottom w:val="0"/>
          <w:divBdr>
            <w:top w:val="none" w:sz="0" w:space="0" w:color="auto"/>
            <w:left w:val="none" w:sz="0" w:space="0" w:color="auto"/>
            <w:bottom w:val="none" w:sz="0" w:space="0" w:color="auto"/>
            <w:right w:val="none" w:sz="0" w:space="0" w:color="auto"/>
          </w:divBdr>
        </w:div>
      </w:divsChild>
    </w:div>
    <w:div w:id="946472132">
      <w:bodyDiv w:val="1"/>
      <w:marLeft w:val="0"/>
      <w:marRight w:val="0"/>
      <w:marTop w:val="0"/>
      <w:marBottom w:val="0"/>
      <w:divBdr>
        <w:top w:val="none" w:sz="0" w:space="0" w:color="auto"/>
        <w:left w:val="none" w:sz="0" w:space="0" w:color="auto"/>
        <w:bottom w:val="none" w:sz="0" w:space="0" w:color="auto"/>
        <w:right w:val="none" w:sz="0" w:space="0" w:color="auto"/>
      </w:divBdr>
      <w:divsChild>
        <w:div w:id="601961770">
          <w:marLeft w:val="480"/>
          <w:marRight w:val="0"/>
          <w:marTop w:val="0"/>
          <w:marBottom w:val="0"/>
          <w:divBdr>
            <w:top w:val="none" w:sz="0" w:space="0" w:color="auto"/>
            <w:left w:val="none" w:sz="0" w:space="0" w:color="auto"/>
            <w:bottom w:val="none" w:sz="0" w:space="0" w:color="auto"/>
            <w:right w:val="none" w:sz="0" w:space="0" w:color="auto"/>
          </w:divBdr>
        </w:div>
        <w:div w:id="1974748106">
          <w:marLeft w:val="480"/>
          <w:marRight w:val="0"/>
          <w:marTop w:val="0"/>
          <w:marBottom w:val="0"/>
          <w:divBdr>
            <w:top w:val="none" w:sz="0" w:space="0" w:color="auto"/>
            <w:left w:val="none" w:sz="0" w:space="0" w:color="auto"/>
            <w:bottom w:val="none" w:sz="0" w:space="0" w:color="auto"/>
            <w:right w:val="none" w:sz="0" w:space="0" w:color="auto"/>
          </w:divBdr>
        </w:div>
        <w:div w:id="2073582281">
          <w:marLeft w:val="480"/>
          <w:marRight w:val="0"/>
          <w:marTop w:val="0"/>
          <w:marBottom w:val="0"/>
          <w:divBdr>
            <w:top w:val="none" w:sz="0" w:space="0" w:color="auto"/>
            <w:left w:val="none" w:sz="0" w:space="0" w:color="auto"/>
            <w:bottom w:val="none" w:sz="0" w:space="0" w:color="auto"/>
            <w:right w:val="none" w:sz="0" w:space="0" w:color="auto"/>
          </w:divBdr>
        </w:div>
        <w:div w:id="1269653824">
          <w:marLeft w:val="480"/>
          <w:marRight w:val="0"/>
          <w:marTop w:val="0"/>
          <w:marBottom w:val="0"/>
          <w:divBdr>
            <w:top w:val="none" w:sz="0" w:space="0" w:color="auto"/>
            <w:left w:val="none" w:sz="0" w:space="0" w:color="auto"/>
            <w:bottom w:val="none" w:sz="0" w:space="0" w:color="auto"/>
            <w:right w:val="none" w:sz="0" w:space="0" w:color="auto"/>
          </w:divBdr>
        </w:div>
        <w:div w:id="1389644498">
          <w:marLeft w:val="480"/>
          <w:marRight w:val="0"/>
          <w:marTop w:val="0"/>
          <w:marBottom w:val="0"/>
          <w:divBdr>
            <w:top w:val="none" w:sz="0" w:space="0" w:color="auto"/>
            <w:left w:val="none" w:sz="0" w:space="0" w:color="auto"/>
            <w:bottom w:val="none" w:sz="0" w:space="0" w:color="auto"/>
            <w:right w:val="none" w:sz="0" w:space="0" w:color="auto"/>
          </w:divBdr>
        </w:div>
        <w:div w:id="1178540007">
          <w:marLeft w:val="480"/>
          <w:marRight w:val="0"/>
          <w:marTop w:val="0"/>
          <w:marBottom w:val="0"/>
          <w:divBdr>
            <w:top w:val="none" w:sz="0" w:space="0" w:color="auto"/>
            <w:left w:val="none" w:sz="0" w:space="0" w:color="auto"/>
            <w:bottom w:val="none" w:sz="0" w:space="0" w:color="auto"/>
            <w:right w:val="none" w:sz="0" w:space="0" w:color="auto"/>
          </w:divBdr>
        </w:div>
        <w:div w:id="1991014057">
          <w:marLeft w:val="480"/>
          <w:marRight w:val="0"/>
          <w:marTop w:val="0"/>
          <w:marBottom w:val="0"/>
          <w:divBdr>
            <w:top w:val="none" w:sz="0" w:space="0" w:color="auto"/>
            <w:left w:val="none" w:sz="0" w:space="0" w:color="auto"/>
            <w:bottom w:val="none" w:sz="0" w:space="0" w:color="auto"/>
            <w:right w:val="none" w:sz="0" w:space="0" w:color="auto"/>
          </w:divBdr>
        </w:div>
        <w:div w:id="1766227222">
          <w:marLeft w:val="480"/>
          <w:marRight w:val="0"/>
          <w:marTop w:val="0"/>
          <w:marBottom w:val="0"/>
          <w:divBdr>
            <w:top w:val="none" w:sz="0" w:space="0" w:color="auto"/>
            <w:left w:val="none" w:sz="0" w:space="0" w:color="auto"/>
            <w:bottom w:val="none" w:sz="0" w:space="0" w:color="auto"/>
            <w:right w:val="none" w:sz="0" w:space="0" w:color="auto"/>
          </w:divBdr>
        </w:div>
        <w:div w:id="648094744">
          <w:marLeft w:val="480"/>
          <w:marRight w:val="0"/>
          <w:marTop w:val="0"/>
          <w:marBottom w:val="0"/>
          <w:divBdr>
            <w:top w:val="none" w:sz="0" w:space="0" w:color="auto"/>
            <w:left w:val="none" w:sz="0" w:space="0" w:color="auto"/>
            <w:bottom w:val="none" w:sz="0" w:space="0" w:color="auto"/>
            <w:right w:val="none" w:sz="0" w:space="0" w:color="auto"/>
          </w:divBdr>
        </w:div>
        <w:div w:id="1236403244">
          <w:marLeft w:val="480"/>
          <w:marRight w:val="0"/>
          <w:marTop w:val="0"/>
          <w:marBottom w:val="0"/>
          <w:divBdr>
            <w:top w:val="none" w:sz="0" w:space="0" w:color="auto"/>
            <w:left w:val="none" w:sz="0" w:space="0" w:color="auto"/>
            <w:bottom w:val="none" w:sz="0" w:space="0" w:color="auto"/>
            <w:right w:val="none" w:sz="0" w:space="0" w:color="auto"/>
          </w:divBdr>
        </w:div>
        <w:div w:id="1005405502">
          <w:marLeft w:val="480"/>
          <w:marRight w:val="0"/>
          <w:marTop w:val="0"/>
          <w:marBottom w:val="0"/>
          <w:divBdr>
            <w:top w:val="none" w:sz="0" w:space="0" w:color="auto"/>
            <w:left w:val="none" w:sz="0" w:space="0" w:color="auto"/>
            <w:bottom w:val="none" w:sz="0" w:space="0" w:color="auto"/>
            <w:right w:val="none" w:sz="0" w:space="0" w:color="auto"/>
          </w:divBdr>
        </w:div>
        <w:div w:id="1596749744">
          <w:marLeft w:val="480"/>
          <w:marRight w:val="0"/>
          <w:marTop w:val="0"/>
          <w:marBottom w:val="0"/>
          <w:divBdr>
            <w:top w:val="none" w:sz="0" w:space="0" w:color="auto"/>
            <w:left w:val="none" w:sz="0" w:space="0" w:color="auto"/>
            <w:bottom w:val="none" w:sz="0" w:space="0" w:color="auto"/>
            <w:right w:val="none" w:sz="0" w:space="0" w:color="auto"/>
          </w:divBdr>
        </w:div>
        <w:div w:id="1037925944">
          <w:marLeft w:val="480"/>
          <w:marRight w:val="0"/>
          <w:marTop w:val="0"/>
          <w:marBottom w:val="0"/>
          <w:divBdr>
            <w:top w:val="none" w:sz="0" w:space="0" w:color="auto"/>
            <w:left w:val="none" w:sz="0" w:space="0" w:color="auto"/>
            <w:bottom w:val="none" w:sz="0" w:space="0" w:color="auto"/>
            <w:right w:val="none" w:sz="0" w:space="0" w:color="auto"/>
          </w:divBdr>
        </w:div>
        <w:div w:id="432940978">
          <w:marLeft w:val="480"/>
          <w:marRight w:val="0"/>
          <w:marTop w:val="0"/>
          <w:marBottom w:val="0"/>
          <w:divBdr>
            <w:top w:val="none" w:sz="0" w:space="0" w:color="auto"/>
            <w:left w:val="none" w:sz="0" w:space="0" w:color="auto"/>
            <w:bottom w:val="none" w:sz="0" w:space="0" w:color="auto"/>
            <w:right w:val="none" w:sz="0" w:space="0" w:color="auto"/>
          </w:divBdr>
        </w:div>
        <w:div w:id="637690556">
          <w:marLeft w:val="480"/>
          <w:marRight w:val="0"/>
          <w:marTop w:val="0"/>
          <w:marBottom w:val="0"/>
          <w:divBdr>
            <w:top w:val="none" w:sz="0" w:space="0" w:color="auto"/>
            <w:left w:val="none" w:sz="0" w:space="0" w:color="auto"/>
            <w:bottom w:val="none" w:sz="0" w:space="0" w:color="auto"/>
            <w:right w:val="none" w:sz="0" w:space="0" w:color="auto"/>
          </w:divBdr>
        </w:div>
      </w:divsChild>
    </w:div>
    <w:div w:id="947278686">
      <w:bodyDiv w:val="1"/>
      <w:marLeft w:val="0"/>
      <w:marRight w:val="0"/>
      <w:marTop w:val="0"/>
      <w:marBottom w:val="0"/>
      <w:divBdr>
        <w:top w:val="none" w:sz="0" w:space="0" w:color="auto"/>
        <w:left w:val="none" w:sz="0" w:space="0" w:color="auto"/>
        <w:bottom w:val="none" w:sz="0" w:space="0" w:color="auto"/>
        <w:right w:val="none" w:sz="0" w:space="0" w:color="auto"/>
      </w:divBdr>
    </w:div>
    <w:div w:id="948855942">
      <w:bodyDiv w:val="1"/>
      <w:marLeft w:val="0"/>
      <w:marRight w:val="0"/>
      <w:marTop w:val="0"/>
      <w:marBottom w:val="0"/>
      <w:divBdr>
        <w:top w:val="none" w:sz="0" w:space="0" w:color="auto"/>
        <w:left w:val="none" w:sz="0" w:space="0" w:color="auto"/>
        <w:bottom w:val="none" w:sz="0" w:space="0" w:color="auto"/>
        <w:right w:val="none" w:sz="0" w:space="0" w:color="auto"/>
      </w:divBdr>
    </w:div>
    <w:div w:id="949707239">
      <w:bodyDiv w:val="1"/>
      <w:marLeft w:val="0"/>
      <w:marRight w:val="0"/>
      <w:marTop w:val="0"/>
      <w:marBottom w:val="0"/>
      <w:divBdr>
        <w:top w:val="none" w:sz="0" w:space="0" w:color="auto"/>
        <w:left w:val="none" w:sz="0" w:space="0" w:color="auto"/>
        <w:bottom w:val="none" w:sz="0" w:space="0" w:color="auto"/>
        <w:right w:val="none" w:sz="0" w:space="0" w:color="auto"/>
      </w:divBdr>
    </w:div>
    <w:div w:id="951591032">
      <w:bodyDiv w:val="1"/>
      <w:marLeft w:val="0"/>
      <w:marRight w:val="0"/>
      <w:marTop w:val="0"/>
      <w:marBottom w:val="0"/>
      <w:divBdr>
        <w:top w:val="none" w:sz="0" w:space="0" w:color="auto"/>
        <w:left w:val="none" w:sz="0" w:space="0" w:color="auto"/>
        <w:bottom w:val="none" w:sz="0" w:space="0" w:color="auto"/>
        <w:right w:val="none" w:sz="0" w:space="0" w:color="auto"/>
      </w:divBdr>
      <w:divsChild>
        <w:div w:id="515462219">
          <w:marLeft w:val="480"/>
          <w:marRight w:val="0"/>
          <w:marTop w:val="0"/>
          <w:marBottom w:val="0"/>
          <w:divBdr>
            <w:top w:val="none" w:sz="0" w:space="0" w:color="auto"/>
            <w:left w:val="none" w:sz="0" w:space="0" w:color="auto"/>
            <w:bottom w:val="none" w:sz="0" w:space="0" w:color="auto"/>
            <w:right w:val="none" w:sz="0" w:space="0" w:color="auto"/>
          </w:divBdr>
        </w:div>
        <w:div w:id="2022655578">
          <w:marLeft w:val="480"/>
          <w:marRight w:val="0"/>
          <w:marTop w:val="0"/>
          <w:marBottom w:val="0"/>
          <w:divBdr>
            <w:top w:val="none" w:sz="0" w:space="0" w:color="auto"/>
            <w:left w:val="none" w:sz="0" w:space="0" w:color="auto"/>
            <w:bottom w:val="none" w:sz="0" w:space="0" w:color="auto"/>
            <w:right w:val="none" w:sz="0" w:space="0" w:color="auto"/>
          </w:divBdr>
        </w:div>
      </w:divsChild>
    </w:div>
    <w:div w:id="952519283">
      <w:bodyDiv w:val="1"/>
      <w:marLeft w:val="0"/>
      <w:marRight w:val="0"/>
      <w:marTop w:val="0"/>
      <w:marBottom w:val="0"/>
      <w:divBdr>
        <w:top w:val="none" w:sz="0" w:space="0" w:color="auto"/>
        <w:left w:val="none" w:sz="0" w:space="0" w:color="auto"/>
        <w:bottom w:val="none" w:sz="0" w:space="0" w:color="auto"/>
        <w:right w:val="none" w:sz="0" w:space="0" w:color="auto"/>
      </w:divBdr>
    </w:div>
    <w:div w:id="952785742">
      <w:bodyDiv w:val="1"/>
      <w:marLeft w:val="0"/>
      <w:marRight w:val="0"/>
      <w:marTop w:val="0"/>
      <w:marBottom w:val="0"/>
      <w:divBdr>
        <w:top w:val="none" w:sz="0" w:space="0" w:color="auto"/>
        <w:left w:val="none" w:sz="0" w:space="0" w:color="auto"/>
        <w:bottom w:val="none" w:sz="0" w:space="0" w:color="auto"/>
        <w:right w:val="none" w:sz="0" w:space="0" w:color="auto"/>
      </w:divBdr>
    </w:div>
    <w:div w:id="952786995">
      <w:bodyDiv w:val="1"/>
      <w:marLeft w:val="0"/>
      <w:marRight w:val="0"/>
      <w:marTop w:val="0"/>
      <w:marBottom w:val="0"/>
      <w:divBdr>
        <w:top w:val="none" w:sz="0" w:space="0" w:color="auto"/>
        <w:left w:val="none" w:sz="0" w:space="0" w:color="auto"/>
        <w:bottom w:val="none" w:sz="0" w:space="0" w:color="auto"/>
        <w:right w:val="none" w:sz="0" w:space="0" w:color="auto"/>
      </w:divBdr>
    </w:div>
    <w:div w:id="953290649">
      <w:bodyDiv w:val="1"/>
      <w:marLeft w:val="0"/>
      <w:marRight w:val="0"/>
      <w:marTop w:val="0"/>
      <w:marBottom w:val="0"/>
      <w:divBdr>
        <w:top w:val="none" w:sz="0" w:space="0" w:color="auto"/>
        <w:left w:val="none" w:sz="0" w:space="0" w:color="auto"/>
        <w:bottom w:val="none" w:sz="0" w:space="0" w:color="auto"/>
        <w:right w:val="none" w:sz="0" w:space="0" w:color="auto"/>
      </w:divBdr>
    </w:div>
    <w:div w:id="953636479">
      <w:bodyDiv w:val="1"/>
      <w:marLeft w:val="0"/>
      <w:marRight w:val="0"/>
      <w:marTop w:val="0"/>
      <w:marBottom w:val="0"/>
      <w:divBdr>
        <w:top w:val="none" w:sz="0" w:space="0" w:color="auto"/>
        <w:left w:val="none" w:sz="0" w:space="0" w:color="auto"/>
        <w:bottom w:val="none" w:sz="0" w:space="0" w:color="auto"/>
        <w:right w:val="none" w:sz="0" w:space="0" w:color="auto"/>
      </w:divBdr>
    </w:div>
    <w:div w:id="954017420">
      <w:bodyDiv w:val="1"/>
      <w:marLeft w:val="0"/>
      <w:marRight w:val="0"/>
      <w:marTop w:val="0"/>
      <w:marBottom w:val="0"/>
      <w:divBdr>
        <w:top w:val="none" w:sz="0" w:space="0" w:color="auto"/>
        <w:left w:val="none" w:sz="0" w:space="0" w:color="auto"/>
        <w:bottom w:val="none" w:sz="0" w:space="0" w:color="auto"/>
        <w:right w:val="none" w:sz="0" w:space="0" w:color="auto"/>
      </w:divBdr>
    </w:div>
    <w:div w:id="954867008">
      <w:bodyDiv w:val="1"/>
      <w:marLeft w:val="0"/>
      <w:marRight w:val="0"/>
      <w:marTop w:val="0"/>
      <w:marBottom w:val="0"/>
      <w:divBdr>
        <w:top w:val="none" w:sz="0" w:space="0" w:color="auto"/>
        <w:left w:val="none" w:sz="0" w:space="0" w:color="auto"/>
        <w:bottom w:val="none" w:sz="0" w:space="0" w:color="auto"/>
        <w:right w:val="none" w:sz="0" w:space="0" w:color="auto"/>
      </w:divBdr>
    </w:div>
    <w:div w:id="955140686">
      <w:bodyDiv w:val="1"/>
      <w:marLeft w:val="0"/>
      <w:marRight w:val="0"/>
      <w:marTop w:val="0"/>
      <w:marBottom w:val="0"/>
      <w:divBdr>
        <w:top w:val="none" w:sz="0" w:space="0" w:color="auto"/>
        <w:left w:val="none" w:sz="0" w:space="0" w:color="auto"/>
        <w:bottom w:val="none" w:sz="0" w:space="0" w:color="auto"/>
        <w:right w:val="none" w:sz="0" w:space="0" w:color="auto"/>
      </w:divBdr>
    </w:div>
    <w:div w:id="955480166">
      <w:bodyDiv w:val="1"/>
      <w:marLeft w:val="0"/>
      <w:marRight w:val="0"/>
      <w:marTop w:val="0"/>
      <w:marBottom w:val="0"/>
      <w:divBdr>
        <w:top w:val="none" w:sz="0" w:space="0" w:color="auto"/>
        <w:left w:val="none" w:sz="0" w:space="0" w:color="auto"/>
        <w:bottom w:val="none" w:sz="0" w:space="0" w:color="auto"/>
        <w:right w:val="none" w:sz="0" w:space="0" w:color="auto"/>
      </w:divBdr>
      <w:divsChild>
        <w:div w:id="948001611">
          <w:marLeft w:val="480"/>
          <w:marRight w:val="0"/>
          <w:marTop w:val="0"/>
          <w:marBottom w:val="0"/>
          <w:divBdr>
            <w:top w:val="none" w:sz="0" w:space="0" w:color="auto"/>
            <w:left w:val="none" w:sz="0" w:space="0" w:color="auto"/>
            <w:bottom w:val="none" w:sz="0" w:space="0" w:color="auto"/>
            <w:right w:val="none" w:sz="0" w:space="0" w:color="auto"/>
          </w:divBdr>
        </w:div>
        <w:div w:id="98644407">
          <w:marLeft w:val="480"/>
          <w:marRight w:val="0"/>
          <w:marTop w:val="0"/>
          <w:marBottom w:val="0"/>
          <w:divBdr>
            <w:top w:val="none" w:sz="0" w:space="0" w:color="auto"/>
            <w:left w:val="none" w:sz="0" w:space="0" w:color="auto"/>
            <w:bottom w:val="none" w:sz="0" w:space="0" w:color="auto"/>
            <w:right w:val="none" w:sz="0" w:space="0" w:color="auto"/>
          </w:divBdr>
        </w:div>
        <w:div w:id="219555044">
          <w:marLeft w:val="480"/>
          <w:marRight w:val="0"/>
          <w:marTop w:val="0"/>
          <w:marBottom w:val="0"/>
          <w:divBdr>
            <w:top w:val="none" w:sz="0" w:space="0" w:color="auto"/>
            <w:left w:val="none" w:sz="0" w:space="0" w:color="auto"/>
            <w:bottom w:val="none" w:sz="0" w:space="0" w:color="auto"/>
            <w:right w:val="none" w:sz="0" w:space="0" w:color="auto"/>
          </w:divBdr>
        </w:div>
        <w:div w:id="1129325100">
          <w:marLeft w:val="480"/>
          <w:marRight w:val="0"/>
          <w:marTop w:val="0"/>
          <w:marBottom w:val="0"/>
          <w:divBdr>
            <w:top w:val="none" w:sz="0" w:space="0" w:color="auto"/>
            <w:left w:val="none" w:sz="0" w:space="0" w:color="auto"/>
            <w:bottom w:val="none" w:sz="0" w:space="0" w:color="auto"/>
            <w:right w:val="none" w:sz="0" w:space="0" w:color="auto"/>
          </w:divBdr>
        </w:div>
        <w:div w:id="1379427509">
          <w:marLeft w:val="480"/>
          <w:marRight w:val="0"/>
          <w:marTop w:val="0"/>
          <w:marBottom w:val="0"/>
          <w:divBdr>
            <w:top w:val="none" w:sz="0" w:space="0" w:color="auto"/>
            <w:left w:val="none" w:sz="0" w:space="0" w:color="auto"/>
            <w:bottom w:val="none" w:sz="0" w:space="0" w:color="auto"/>
            <w:right w:val="none" w:sz="0" w:space="0" w:color="auto"/>
          </w:divBdr>
        </w:div>
        <w:div w:id="923999057">
          <w:marLeft w:val="480"/>
          <w:marRight w:val="0"/>
          <w:marTop w:val="0"/>
          <w:marBottom w:val="0"/>
          <w:divBdr>
            <w:top w:val="none" w:sz="0" w:space="0" w:color="auto"/>
            <w:left w:val="none" w:sz="0" w:space="0" w:color="auto"/>
            <w:bottom w:val="none" w:sz="0" w:space="0" w:color="auto"/>
            <w:right w:val="none" w:sz="0" w:space="0" w:color="auto"/>
          </w:divBdr>
        </w:div>
        <w:div w:id="100684846">
          <w:marLeft w:val="480"/>
          <w:marRight w:val="0"/>
          <w:marTop w:val="0"/>
          <w:marBottom w:val="0"/>
          <w:divBdr>
            <w:top w:val="none" w:sz="0" w:space="0" w:color="auto"/>
            <w:left w:val="none" w:sz="0" w:space="0" w:color="auto"/>
            <w:bottom w:val="none" w:sz="0" w:space="0" w:color="auto"/>
            <w:right w:val="none" w:sz="0" w:space="0" w:color="auto"/>
          </w:divBdr>
        </w:div>
        <w:div w:id="1447388595">
          <w:marLeft w:val="480"/>
          <w:marRight w:val="0"/>
          <w:marTop w:val="0"/>
          <w:marBottom w:val="0"/>
          <w:divBdr>
            <w:top w:val="none" w:sz="0" w:space="0" w:color="auto"/>
            <w:left w:val="none" w:sz="0" w:space="0" w:color="auto"/>
            <w:bottom w:val="none" w:sz="0" w:space="0" w:color="auto"/>
            <w:right w:val="none" w:sz="0" w:space="0" w:color="auto"/>
          </w:divBdr>
        </w:div>
        <w:div w:id="55514974">
          <w:marLeft w:val="480"/>
          <w:marRight w:val="0"/>
          <w:marTop w:val="0"/>
          <w:marBottom w:val="0"/>
          <w:divBdr>
            <w:top w:val="none" w:sz="0" w:space="0" w:color="auto"/>
            <w:left w:val="none" w:sz="0" w:space="0" w:color="auto"/>
            <w:bottom w:val="none" w:sz="0" w:space="0" w:color="auto"/>
            <w:right w:val="none" w:sz="0" w:space="0" w:color="auto"/>
          </w:divBdr>
        </w:div>
        <w:div w:id="1233663963">
          <w:marLeft w:val="480"/>
          <w:marRight w:val="0"/>
          <w:marTop w:val="0"/>
          <w:marBottom w:val="0"/>
          <w:divBdr>
            <w:top w:val="none" w:sz="0" w:space="0" w:color="auto"/>
            <w:left w:val="none" w:sz="0" w:space="0" w:color="auto"/>
            <w:bottom w:val="none" w:sz="0" w:space="0" w:color="auto"/>
            <w:right w:val="none" w:sz="0" w:space="0" w:color="auto"/>
          </w:divBdr>
        </w:div>
        <w:div w:id="205073213">
          <w:marLeft w:val="480"/>
          <w:marRight w:val="0"/>
          <w:marTop w:val="0"/>
          <w:marBottom w:val="0"/>
          <w:divBdr>
            <w:top w:val="none" w:sz="0" w:space="0" w:color="auto"/>
            <w:left w:val="none" w:sz="0" w:space="0" w:color="auto"/>
            <w:bottom w:val="none" w:sz="0" w:space="0" w:color="auto"/>
            <w:right w:val="none" w:sz="0" w:space="0" w:color="auto"/>
          </w:divBdr>
        </w:div>
        <w:div w:id="1394617438">
          <w:marLeft w:val="480"/>
          <w:marRight w:val="0"/>
          <w:marTop w:val="0"/>
          <w:marBottom w:val="0"/>
          <w:divBdr>
            <w:top w:val="none" w:sz="0" w:space="0" w:color="auto"/>
            <w:left w:val="none" w:sz="0" w:space="0" w:color="auto"/>
            <w:bottom w:val="none" w:sz="0" w:space="0" w:color="auto"/>
            <w:right w:val="none" w:sz="0" w:space="0" w:color="auto"/>
          </w:divBdr>
        </w:div>
        <w:div w:id="802964192">
          <w:marLeft w:val="480"/>
          <w:marRight w:val="0"/>
          <w:marTop w:val="0"/>
          <w:marBottom w:val="0"/>
          <w:divBdr>
            <w:top w:val="none" w:sz="0" w:space="0" w:color="auto"/>
            <w:left w:val="none" w:sz="0" w:space="0" w:color="auto"/>
            <w:bottom w:val="none" w:sz="0" w:space="0" w:color="auto"/>
            <w:right w:val="none" w:sz="0" w:space="0" w:color="auto"/>
          </w:divBdr>
        </w:div>
        <w:div w:id="1369644481">
          <w:marLeft w:val="480"/>
          <w:marRight w:val="0"/>
          <w:marTop w:val="0"/>
          <w:marBottom w:val="0"/>
          <w:divBdr>
            <w:top w:val="none" w:sz="0" w:space="0" w:color="auto"/>
            <w:left w:val="none" w:sz="0" w:space="0" w:color="auto"/>
            <w:bottom w:val="none" w:sz="0" w:space="0" w:color="auto"/>
            <w:right w:val="none" w:sz="0" w:space="0" w:color="auto"/>
          </w:divBdr>
        </w:div>
        <w:div w:id="568806894">
          <w:marLeft w:val="480"/>
          <w:marRight w:val="0"/>
          <w:marTop w:val="0"/>
          <w:marBottom w:val="0"/>
          <w:divBdr>
            <w:top w:val="none" w:sz="0" w:space="0" w:color="auto"/>
            <w:left w:val="none" w:sz="0" w:space="0" w:color="auto"/>
            <w:bottom w:val="none" w:sz="0" w:space="0" w:color="auto"/>
            <w:right w:val="none" w:sz="0" w:space="0" w:color="auto"/>
          </w:divBdr>
        </w:div>
      </w:divsChild>
    </w:div>
    <w:div w:id="955598021">
      <w:bodyDiv w:val="1"/>
      <w:marLeft w:val="0"/>
      <w:marRight w:val="0"/>
      <w:marTop w:val="0"/>
      <w:marBottom w:val="0"/>
      <w:divBdr>
        <w:top w:val="none" w:sz="0" w:space="0" w:color="auto"/>
        <w:left w:val="none" w:sz="0" w:space="0" w:color="auto"/>
        <w:bottom w:val="none" w:sz="0" w:space="0" w:color="auto"/>
        <w:right w:val="none" w:sz="0" w:space="0" w:color="auto"/>
      </w:divBdr>
    </w:div>
    <w:div w:id="956373983">
      <w:bodyDiv w:val="1"/>
      <w:marLeft w:val="0"/>
      <w:marRight w:val="0"/>
      <w:marTop w:val="0"/>
      <w:marBottom w:val="0"/>
      <w:divBdr>
        <w:top w:val="none" w:sz="0" w:space="0" w:color="auto"/>
        <w:left w:val="none" w:sz="0" w:space="0" w:color="auto"/>
        <w:bottom w:val="none" w:sz="0" w:space="0" w:color="auto"/>
        <w:right w:val="none" w:sz="0" w:space="0" w:color="auto"/>
      </w:divBdr>
    </w:div>
    <w:div w:id="956791618">
      <w:bodyDiv w:val="1"/>
      <w:marLeft w:val="0"/>
      <w:marRight w:val="0"/>
      <w:marTop w:val="0"/>
      <w:marBottom w:val="0"/>
      <w:divBdr>
        <w:top w:val="none" w:sz="0" w:space="0" w:color="auto"/>
        <w:left w:val="none" w:sz="0" w:space="0" w:color="auto"/>
        <w:bottom w:val="none" w:sz="0" w:space="0" w:color="auto"/>
        <w:right w:val="none" w:sz="0" w:space="0" w:color="auto"/>
      </w:divBdr>
    </w:div>
    <w:div w:id="958074779">
      <w:bodyDiv w:val="1"/>
      <w:marLeft w:val="0"/>
      <w:marRight w:val="0"/>
      <w:marTop w:val="0"/>
      <w:marBottom w:val="0"/>
      <w:divBdr>
        <w:top w:val="none" w:sz="0" w:space="0" w:color="auto"/>
        <w:left w:val="none" w:sz="0" w:space="0" w:color="auto"/>
        <w:bottom w:val="none" w:sz="0" w:space="0" w:color="auto"/>
        <w:right w:val="none" w:sz="0" w:space="0" w:color="auto"/>
      </w:divBdr>
    </w:div>
    <w:div w:id="958996428">
      <w:bodyDiv w:val="1"/>
      <w:marLeft w:val="0"/>
      <w:marRight w:val="0"/>
      <w:marTop w:val="0"/>
      <w:marBottom w:val="0"/>
      <w:divBdr>
        <w:top w:val="none" w:sz="0" w:space="0" w:color="auto"/>
        <w:left w:val="none" w:sz="0" w:space="0" w:color="auto"/>
        <w:bottom w:val="none" w:sz="0" w:space="0" w:color="auto"/>
        <w:right w:val="none" w:sz="0" w:space="0" w:color="auto"/>
      </w:divBdr>
    </w:div>
    <w:div w:id="960843141">
      <w:bodyDiv w:val="1"/>
      <w:marLeft w:val="0"/>
      <w:marRight w:val="0"/>
      <w:marTop w:val="0"/>
      <w:marBottom w:val="0"/>
      <w:divBdr>
        <w:top w:val="none" w:sz="0" w:space="0" w:color="auto"/>
        <w:left w:val="none" w:sz="0" w:space="0" w:color="auto"/>
        <w:bottom w:val="none" w:sz="0" w:space="0" w:color="auto"/>
        <w:right w:val="none" w:sz="0" w:space="0" w:color="auto"/>
      </w:divBdr>
    </w:div>
    <w:div w:id="963921462">
      <w:bodyDiv w:val="1"/>
      <w:marLeft w:val="0"/>
      <w:marRight w:val="0"/>
      <w:marTop w:val="0"/>
      <w:marBottom w:val="0"/>
      <w:divBdr>
        <w:top w:val="none" w:sz="0" w:space="0" w:color="auto"/>
        <w:left w:val="none" w:sz="0" w:space="0" w:color="auto"/>
        <w:bottom w:val="none" w:sz="0" w:space="0" w:color="auto"/>
        <w:right w:val="none" w:sz="0" w:space="0" w:color="auto"/>
      </w:divBdr>
    </w:div>
    <w:div w:id="964044643">
      <w:bodyDiv w:val="1"/>
      <w:marLeft w:val="0"/>
      <w:marRight w:val="0"/>
      <w:marTop w:val="0"/>
      <w:marBottom w:val="0"/>
      <w:divBdr>
        <w:top w:val="none" w:sz="0" w:space="0" w:color="auto"/>
        <w:left w:val="none" w:sz="0" w:space="0" w:color="auto"/>
        <w:bottom w:val="none" w:sz="0" w:space="0" w:color="auto"/>
        <w:right w:val="none" w:sz="0" w:space="0" w:color="auto"/>
      </w:divBdr>
      <w:divsChild>
        <w:div w:id="2072849527">
          <w:marLeft w:val="480"/>
          <w:marRight w:val="0"/>
          <w:marTop w:val="0"/>
          <w:marBottom w:val="0"/>
          <w:divBdr>
            <w:top w:val="none" w:sz="0" w:space="0" w:color="auto"/>
            <w:left w:val="none" w:sz="0" w:space="0" w:color="auto"/>
            <w:bottom w:val="none" w:sz="0" w:space="0" w:color="auto"/>
            <w:right w:val="none" w:sz="0" w:space="0" w:color="auto"/>
          </w:divBdr>
        </w:div>
        <w:div w:id="1809276042">
          <w:marLeft w:val="480"/>
          <w:marRight w:val="0"/>
          <w:marTop w:val="0"/>
          <w:marBottom w:val="0"/>
          <w:divBdr>
            <w:top w:val="none" w:sz="0" w:space="0" w:color="auto"/>
            <w:left w:val="none" w:sz="0" w:space="0" w:color="auto"/>
            <w:bottom w:val="none" w:sz="0" w:space="0" w:color="auto"/>
            <w:right w:val="none" w:sz="0" w:space="0" w:color="auto"/>
          </w:divBdr>
        </w:div>
        <w:div w:id="724253769">
          <w:marLeft w:val="480"/>
          <w:marRight w:val="0"/>
          <w:marTop w:val="0"/>
          <w:marBottom w:val="0"/>
          <w:divBdr>
            <w:top w:val="none" w:sz="0" w:space="0" w:color="auto"/>
            <w:left w:val="none" w:sz="0" w:space="0" w:color="auto"/>
            <w:bottom w:val="none" w:sz="0" w:space="0" w:color="auto"/>
            <w:right w:val="none" w:sz="0" w:space="0" w:color="auto"/>
          </w:divBdr>
        </w:div>
        <w:div w:id="1583878290">
          <w:marLeft w:val="480"/>
          <w:marRight w:val="0"/>
          <w:marTop w:val="0"/>
          <w:marBottom w:val="0"/>
          <w:divBdr>
            <w:top w:val="none" w:sz="0" w:space="0" w:color="auto"/>
            <w:left w:val="none" w:sz="0" w:space="0" w:color="auto"/>
            <w:bottom w:val="none" w:sz="0" w:space="0" w:color="auto"/>
            <w:right w:val="none" w:sz="0" w:space="0" w:color="auto"/>
          </w:divBdr>
        </w:div>
        <w:div w:id="1355037831">
          <w:marLeft w:val="480"/>
          <w:marRight w:val="0"/>
          <w:marTop w:val="0"/>
          <w:marBottom w:val="0"/>
          <w:divBdr>
            <w:top w:val="none" w:sz="0" w:space="0" w:color="auto"/>
            <w:left w:val="none" w:sz="0" w:space="0" w:color="auto"/>
            <w:bottom w:val="none" w:sz="0" w:space="0" w:color="auto"/>
            <w:right w:val="none" w:sz="0" w:space="0" w:color="auto"/>
          </w:divBdr>
        </w:div>
        <w:div w:id="1777872422">
          <w:marLeft w:val="480"/>
          <w:marRight w:val="0"/>
          <w:marTop w:val="0"/>
          <w:marBottom w:val="0"/>
          <w:divBdr>
            <w:top w:val="none" w:sz="0" w:space="0" w:color="auto"/>
            <w:left w:val="none" w:sz="0" w:space="0" w:color="auto"/>
            <w:bottom w:val="none" w:sz="0" w:space="0" w:color="auto"/>
            <w:right w:val="none" w:sz="0" w:space="0" w:color="auto"/>
          </w:divBdr>
        </w:div>
        <w:div w:id="1339311779">
          <w:marLeft w:val="480"/>
          <w:marRight w:val="0"/>
          <w:marTop w:val="0"/>
          <w:marBottom w:val="0"/>
          <w:divBdr>
            <w:top w:val="none" w:sz="0" w:space="0" w:color="auto"/>
            <w:left w:val="none" w:sz="0" w:space="0" w:color="auto"/>
            <w:bottom w:val="none" w:sz="0" w:space="0" w:color="auto"/>
            <w:right w:val="none" w:sz="0" w:space="0" w:color="auto"/>
          </w:divBdr>
        </w:div>
        <w:div w:id="1488325141">
          <w:marLeft w:val="480"/>
          <w:marRight w:val="0"/>
          <w:marTop w:val="0"/>
          <w:marBottom w:val="0"/>
          <w:divBdr>
            <w:top w:val="none" w:sz="0" w:space="0" w:color="auto"/>
            <w:left w:val="none" w:sz="0" w:space="0" w:color="auto"/>
            <w:bottom w:val="none" w:sz="0" w:space="0" w:color="auto"/>
            <w:right w:val="none" w:sz="0" w:space="0" w:color="auto"/>
          </w:divBdr>
        </w:div>
        <w:div w:id="1555199425">
          <w:marLeft w:val="480"/>
          <w:marRight w:val="0"/>
          <w:marTop w:val="0"/>
          <w:marBottom w:val="0"/>
          <w:divBdr>
            <w:top w:val="none" w:sz="0" w:space="0" w:color="auto"/>
            <w:left w:val="none" w:sz="0" w:space="0" w:color="auto"/>
            <w:bottom w:val="none" w:sz="0" w:space="0" w:color="auto"/>
            <w:right w:val="none" w:sz="0" w:space="0" w:color="auto"/>
          </w:divBdr>
        </w:div>
        <w:div w:id="1124040278">
          <w:marLeft w:val="480"/>
          <w:marRight w:val="0"/>
          <w:marTop w:val="0"/>
          <w:marBottom w:val="0"/>
          <w:divBdr>
            <w:top w:val="none" w:sz="0" w:space="0" w:color="auto"/>
            <w:left w:val="none" w:sz="0" w:space="0" w:color="auto"/>
            <w:bottom w:val="none" w:sz="0" w:space="0" w:color="auto"/>
            <w:right w:val="none" w:sz="0" w:space="0" w:color="auto"/>
          </w:divBdr>
        </w:div>
        <w:div w:id="1754089691">
          <w:marLeft w:val="480"/>
          <w:marRight w:val="0"/>
          <w:marTop w:val="0"/>
          <w:marBottom w:val="0"/>
          <w:divBdr>
            <w:top w:val="none" w:sz="0" w:space="0" w:color="auto"/>
            <w:left w:val="none" w:sz="0" w:space="0" w:color="auto"/>
            <w:bottom w:val="none" w:sz="0" w:space="0" w:color="auto"/>
            <w:right w:val="none" w:sz="0" w:space="0" w:color="auto"/>
          </w:divBdr>
        </w:div>
        <w:div w:id="2010868941">
          <w:marLeft w:val="480"/>
          <w:marRight w:val="0"/>
          <w:marTop w:val="0"/>
          <w:marBottom w:val="0"/>
          <w:divBdr>
            <w:top w:val="none" w:sz="0" w:space="0" w:color="auto"/>
            <w:left w:val="none" w:sz="0" w:space="0" w:color="auto"/>
            <w:bottom w:val="none" w:sz="0" w:space="0" w:color="auto"/>
            <w:right w:val="none" w:sz="0" w:space="0" w:color="auto"/>
          </w:divBdr>
        </w:div>
        <w:div w:id="1794788863">
          <w:marLeft w:val="480"/>
          <w:marRight w:val="0"/>
          <w:marTop w:val="0"/>
          <w:marBottom w:val="0"/>
          <w:divBdr>
            <w:top w:val="none" w:sz="0" w:space="0" w:color="auto"/>
            <w:left w:val="none" w:sz="0" w:space="0" w:color="auto"/>
            <w:bottom w:val="none" w:sz="0" w:space="0" w:color="auto"/>
            <w:right w:val="none" w:sz="0" w:space="0" w:color="auto"/>
          </w:divBdr>
        </w:div>
        <w:div w:id="1431781878">
          <w:marLeft w:val="480"/>
          <w:marRight w:val="0"/>
          <w:marTop w:val="0"/>
          <w:marBottom w:val="0"/>
          <w:divBdr>
            <w:top w:val="none" w:sz="0" w:space="0" w:color="auto"/>
            <w:left w:val="none" w:sz="0" w:space="0" w:color="auto"/>
            <w:bottom w:val="none" w:sz="0" w:space="0" w:color="auto"/>
            <w:right w:val="none" w:sz="0" w:space="0" w:color="auto"/>
          </w:divBdr>
        </w:div>
        <w:div w:id="586578418">
          <w:marLeft w:val="480"/>
          <w:marRight w:val="0"/>
          <w:marTop w:val="0"/>
          <w:marBottom w:val="0"/>
          <w:divBdr>
            <w:top w:val="none" w:sz="0" w:space="0" w:color="auto"/>
            <w:left w:val="none" w:sz="0" w:space="0" w:color="auto"/>
            <w:bottom w:val="none" w:sz="0" w:space="0" w:color="auto"/>
            <w:right w:val="none" w:sz="0" w:space="0" w:color="auto"/>
          </w:divBdr>
        </w:div>
      </w:divsChild>
    </w:div>
    <w:div w:id="964316488">
      <w:bodyDiv w:val="1"/>
      <w:marLeft w:val="0"/>
      <w:marRight w:val="0"/>
      <w:marTop w:val="0"/>
      <w:marBottom w:val="0"/>
      <w:divBdr>
        <w:top w:val="none" w:sz="0" w:space="0" w:color="auto"/>
        <w:left w:val="none" w:sz="0" w:space="0" w:color="auto"/>
        <w:bottom w:val="none" w:sz="0" w:space="0" w:color="auto"/>
        <w:right w:val="none" w:sz="0" w:space="0" w:color="auto"/>
      </w:divBdr>
    </w:div>
    <w:div w:id="965621080">
      <w:bodyDiv w:val="1"/>
      <w:marLeft w:val="0"/>
      <w:marRight w:val="0"/>
      <w:marTop w:val="0"/>
      <w:marBottom w:val="0"/>
      <w:divBdr>
        <w:top w:val="none" w:sz="0" w:space="0" w:color="auto"/>
        <w:left w:val="none" w:sz="0" w:space="0" w:color="auto"/>
        <w:bottom w:val="none" w:sz="0" w:space="0" w:color="auto"/>
        <w:right w:val="none" w:sz="0" w:space="0" w:color="auto"/>
      </w:divBdr>
    </w:div>
    <w:div w:id="965814158">
      <w:bodyDiv w:val="1"/>
      <w:marLeft w:val="0"/>
      <w:marRight w:val="0"/>
      <w:marTop w:val="0"/>
      <w:marBottom w:val="0"/>
      <w:divBdr>
        <w:top w:val="none" w:sz="0" w:space="0" w:color="auto"/>
        <w:left w:val="none" w:sz="0" w:space="0" w:color="auto"/>
        <w:bottom w:val="none" w:sz="0" w:space="0" w:color="auto"/>
        <w:right w:val="none" w:sz="0" w:space="0" w:color="auto"/>
      </w:divBdr>
    </w:div>
    <w:div w:id="966005448">
      <w:bodyDiv w:val="1"/>
      <w:marLeft w:val="0"/>
      <w:marRight w:val="0"/>
      <w:marTop w:val="0"/>
      <w:marBottom w:val="0"/>
      <w:divBdr>
        <w:top w:val="none" w:sz="0" w:space="0" w:color="auto"/>
        <w:left w:val="none" w:sz="0" w:space="0" w:color="auto"/>
        <w:bottom w:val="none" w:sz="0" w:space="0" w:color="auto"/>
        <w:right w:val="none" w:sz="0" w:space="0" w:color="auto"/>
      </w:divBdr>
    </w:div>
    <w:div w:id="966273614">
      <w:bodyDiv w:val="1"/>
      <w:marLeft w:val="0"/>
      <w:marRight w:val="0"/>
      <w:marTop w:val="0"/>
      <w:marBottom w:val="0"/>
      <w:divBdr>
        <w:top w:val="none" w:sz="0" w:space="0" w:color="auto"/>
        <w:left w:val="none" w:sz="0" w:space="0" w:color="auto"/>
        <w:bottom w:val="none" w:sz="0" w:space="0" w:color="auto"/>
        <w:right w:val="none" w:sz="0" w:space="0" w:color="auto"/>
      </w:divBdr>
    </w:div>
    <w:div w:id="966472333">
      <w:bodyDiv w:val="1"/>
      <w:marLeft w:val="0"/>
      <w:marRight w:val="0"/>
      <w:marTop w:val="0"/>
      <w:marBottom w:val="0"/>
      <w:divBdr>
        <w:top w:val="none" w:sz="0" w:space="0" w:color="auto"/>
        <w:left w:val="none" w:sz="0" w:space="0" w:color="auto"/>
        <w:bottom w:val="none" w:sz="0" w:space="0" w:color="auto"/>
        <w:right w:val="none" w:sz="0" w:space="0" w:color="auto"/>
      </w:divBdr>
    </w:div>
    <w:div w:id="967129909">
      <w:bodyDiv w:val="1"/>
      <w:marLeft w:val="0"/>
      <w:marRight w:val="0"/>
      <w:marTop w:val="0"/>
      <w:marBottom w:val="0"/>
      <w:divBdr>
        <w:top w:val="none" w:sz="0" w:space="0" w:color="auto"/>
        <w:left w:val="none" w:sz="0" w:space="0" w:color="auto"/>
        <w:bottom w:val="none" w:sz="0" w:space="0" w:color="auto"/>
        <w:right w:val="none" w:sz="0" w:space="0" w:color="auto"/>
      </w:divBdr>
    </w:div>
    <w:div w:id="967736557">
      <w:bodyDiv w:val="1"/>
      <w:marLeft w:val="0"/>
      <w:marRight w:val="0"/>
      <w:marTop w:val="0"/>
      <w:marBottom w:val="0"/>
      <w:divBdr>
        <w:top w:val="none" w:sz="0" w:space="0" w:color="auto"/>
        <w:left w:val="none" w:sz="0" w:space="0" w:color="auto"/>
        <w:bottom w:val="none" w:sz="0" w:space="0" w:color="auto"/>
        <w:right w:val="none" w:sz="0" w:space="0" w:color="auto"/>
      </w:divBdr>
      <w:divsChild>
        <w:div w:id="130097591">
          <w:marLeft w:val="480"/>
          <w:marRight w:val="0"/>
          <w:marTop w:val="0"/>
          <w:marBottom w:val="0"/>
          <w:divBdr>
            <w:top w:val="none" w:sz="0" w:space="0" w:color="auto"/>
            <w:left w:val="none" w:sz="0" w:space="0" w:color="auto"/>
            <w:bottom w:val="none" w:sz="0" w:space="0" w:color="auto"/>
            <w:right w:val="none" w:sz="0" w:space="0" w:color="auto"/>
          </w:divBdr>
        </w:div>
        <w:div w:id="70079377">
          <w:marLeft w:val="480"/>
          <w:marRight w:val="0"/>
          <w:marTop w:val="0"/>
          <w:marBottom w:val="0"/>
          <w:divBdr>
            <w:top w:val="none" w:sz="0" w:space="0" w:color="auto"/>
            <w:left w:val="none" w:sz="0" w:space="0" w:color="auto"/>
            <w:bottom w:val="none" w:sz="0" w:space="0" w:color="auto"/>
            <w:right w:val="none" w:sz="0" w:space="0" w:color="auto"/>
          </w:divBdr>
        </w:div>
        <w:div w:id="2028561115">
          <w:marLeft w:val="480"/>
          <w:marRight w:val="0"/>
          <w:marTop w:val="0"/>
          <w:marBottom w:val="0"/>
          <w:divBdr>
            <w:top w:val="none" w:sz="0" w:space="0" w:color="auto"/>
            <w:left w:val="none" w:sz="0" w:space="0" w:color="auto"/>
            <w:bottom w:val="none" w:sz="0" w:space="0" w:color="auto"/>
            <w:right w:val="none" w:sz="0" w:space="0" w:color="auto"/>
          </w:divBdr>
        </w:div>
        <w:div w:id="1956205615">
          <w:marLeft w:val="480"/>
          <w:marRight w:val="0"/>
          <w:marTop w:val="0"/>
          <w:marBottom w:val="0"/>
          <w:divBdr>
            <w:top w:val="none" w:sz="0" w:space="0" w:color="auto"/>
            <w:left w:val="none" w:sz="0" w:space="0" w:color="auto"/>
            <w:bottom w:val="none" w:sz="0" w:space="0" w:color="auto"/>
            <w:right w:val="none" w:sz="0" w:space="0" w:color="auto"/>
          </w:divBdr>
        </w:div>
        <w:div w:id="1574925031">
          <w:marLeft w:val="480"/>
          <w:marRight w:val="0"/>
          <w:marTop w:val="0"/>
          <w:marBottom w:val="0"/>
          <w:divBdr>
            <w:top w:val="none" w:sz="0" w:space="0" w:color="auto"/>
            <w:left w:val="none" w:sz="0" w:space="0" w:color="auto"/>
            <w:bottom w:val="none" w:sz="0" w:space="0" w:color="auto"/>
            <w:right w:val="none" w:sz="0" w:space="0" w:color="auto"/>
          </w:divBdr>
        </w:div>
        <w:div w:id="1529375203">
          <w:marLeft w:val="480"/>
          <w:marRight w:val="0"/>
          <w:marTop w:val="0"/>
          <w:marBottom w:val="0"/>
          <w:divBdr>
            <w:top w:val="none" w:sz="0" w:space="0" w:color="auto"/>
            <w:left w:val="none" w:sz="0" w:space="0" w:color="auto"/>
            <w:bottom w:val="none" w:sz="0" w:space="0" w:color="auto"/>
            <w:right w:val="none" w:sz="0" w:space="0" w:color="auto"/>
          </w:divBdr>
        </w:div>
        <w:div w:id="208886998">
          <w:marLeft w:val="480"/>
          <w:marRight w:val="0"/>
          <w:marTop w:val="0"/>
          <w:marBottom w:val="0"/>
          <w:divBdr>
            <w:top w:val="none" w:sz="0" w:space="0" w:color="auto"/>
            <w:left w:val="none" w:sz="0" w:space="0" w:color="auto"/>
            <w:bottom w:val="none" w:sz="0" w:space="0" w:color="auto"/>
            <w:right w:val="none" w:sz="0" w:space="0" w:color="auto"/>
          </w:divBdr>
        </w:div>
        <w:div w:id="442578220">
          <w:marLeft w:val="480"/>
          <w:marRight w:val="0"/>
          <w:marTop w:val="0"/>
          <w:marBottom w:val="0"/>
          <w:divBdr>
            <w:top w:val="none" w:sz="0" w:space="0" w:color="auto"/>
            <w:left w:val="none" w:sz="0" w:space="0" w:color="auto"/>
            <w:bottom w:val="none" w:sz="0" w:space="0" w:color="auto"/>
            <w:right w:val="none" w:sz="0" w:space="0" w:color="auto"/>
          </w:divBdr>
        </w:div>
        <w:div w:id="41178952">
          <w:marLeft w:val="480"/>
          <w:marRight w:val="0"/>
          <w:marTop w:val="0"/>
          <w:marBottom w:val="0"/>
          <w:divBdr>
            <w:top w:val="none" w:sz="0" w:space="0" w:color="auto"/>
            <w:left w:val="none" w:sz="0" w:space="0" w:color="auto"/>
            <w:bottom w:val="none" w:sz="0" w:space="0" w:color="auto"/>
            <w:right w:val="none" w:sz="0" w:space="0" w:color="auto"/>
          </w:divBdr>
        </w:div>
        <w:div w:id="83886549">
          <w:marLeft w:val="480"/>
          <w:marRight w:val="0"/>
          <w:marTop w:val="0"/>
          <w:marBottom w:val="0"/>
          <w:divBdr>
            <w:top w:val="none" w:sz="0" w:space="0" w:color="auto"/>
            <w:left w:val="none" w:sz="0" w:space="0" w:color="auto"/>
            <w:bottom w:val="none" w:sz="0" w:space="0" w:color="auto"/>
            <w:right w:val="none" w:sz="0" w:space="0" w:color="auto"/>
          </w:divBdr>
        </w:div>
        <w:div w:id="766541554">
          <w:marLeft w:val="480"/>
          <w:marRight w:val="0"/>
          <w:marTop w:val="0"/>
          <w:marBottom w:val="0"/>
          <w:divBdr>
            <w:top w:val="none" w:sz="0" w:space="0" w:color="auto"/>
            <w:left w:val="none" w:sz="0" w:space="0" w:color="auto"/>
            <w:bottom w:val="none" w:sz="0" w:space="0" w:color="auto"/>
            <w:right w:val="none" w:sz="0" w:space="0" w:color="auto"/>
          </w:divBdr>
        </w:div>
        <w:div w:id="1979070514">
          <w:marLeft w:val="480"/>
          <w:marRight w:val="0"/>
          <w:marTop w:val="0"/>
          <w:marBottom w:val="0"/>
          <w:divBdr>
            <w:top w:val="none" w:sz="0" w:space="0" w:color="auto"/>
            <w:left w:val="none" w:sz="0" w:space="0" w:color="auto"/>
            <w:bottom w:val="none" w:sz="0" w:space="0" w:color="auto"/>
            <w:right w:val="none" w:sz="0" w:space="0" w:color="auto"/>
          </w:divBdr>
        </w:div>
        <w:div w:id="507333897">
          <w:marLeft w:val="480"/>
          <w:marRight w:val="0"/>
          <w:marTop w:val="0"/>
          <w:marBottom w:val="0"/>
          <w:divBdr>
            <w:top w:val="none" w:sz="0" w:space="0" w:color="auto"/>
            <w:left w:val="none" w:sz="0" w:space="0" w:color="auto"/>
            <w:bottom w:val="none" w:sz="0" w:space="0" w:color="auto"/>
            <w:right w:val="none" w:sz="0" w:space="0" w:color="auto"/>
          </w:divBdr>
        </w:div>
        <w:div w:id="1047878179">
          <w:marLeft w:val="480"/>
          <w:marRight w:val="0"/>
          <w:marTop w:val="0"/>
          <w:marBottom w:val="0"/>
          <w:divBdr>
            <w:top w:val="none" w:sz="0" w:space="0" w:color="auto"/>
            <w:left w:val="none" w:sz="0" w:space="0" w:color="auto"/>
            <w:bottom w:val="none" w:sz="0" w:space="0" w:color="auto"/>
            <w:right w:val="none" w:sz="0" w:space="0" w:color="auto"/>
          </w:divBdr>
        </w:div>
        <w:div w:id="1532525942">
          <w:marLeft w:val="480"/>
          <w:marRight w:val="0"/>
          <w:marTop w:val="0"/>
          <w:marBottom w:val="0"/>
          <w:divBdr>
            <w:top w:val="none" w:sz="0" w:space="0" w:color="auto"/>
            <w:left w:val="none" w:sz="0" w:space="0" w:color="auto"/>
            <w:bottom w:val="none" w:sz="0" w:space="0" w:color="auto"/>
            <w:right w:val="none" w:sz="0" w:space="0" w:color="auto"/>
          </w:divBdr>
        </w:div>
        <w:div w:id="1534267710">
          <w:marLeft w:val="480"/>
          <w:marRight w:val="0"/>
          <w:marTop w:val="0"/>
          <w:marBottom w:val="0"/>
          <w:divBdr>
            <w:top w:val="none" w:sz="0" w:space="0" w:color="auto"/>
            <w:left w:val="none" w:sz="0" w:space="0" w:color="auto"/>
            <w:bottom w:val="none" w:sz="0" w:space="0" w:color="auto"/>
            <w:right w:val="none" w:sz="0" w:space="0" w:color="auto"/>
          </w:divBdr>
        </w:div>
        <w:div w:id="583955429">
          <w:marLeft w:val="480"/>
          <w:marRight w:val="0"/>
          <w:marTop w:val="0"/>
          <w:marBottom w:val="0"/>
          <w:divBdr>
            <w:top w:val="none" w:sz="0" w:space="0" w:color="auto"/>
            <w:left w:val="none" w:sz="0" w:space="0" w:color="auto"/>
            <w:bottom w:val="none" w:sz="0" w:space="0" w:color="auto"/>
            <w:right w:val="none" w:sz="0" w:space="0" w:color="auto"/>
          </w:divBdr>
        </w:div>
        <w:div w:id="1389065422">
          <w:marLeft w:val="480"/>
          <w:marRight w:val="0"/>
          <w:marTop w:val="0"/>
          <w:marBottom w:val="0"/>
          <w:divBdr>
            <w:top w:val="none" w:sz="0" w:space="0" w:color="auto"/>
            <w:left w:val="none" w:sz="0" w:space="0" w:color="auto"/>
            <w:bottom w:val="none" w:sz="0" w:space="0" w:color="auto"/>
            <w:right w:val="none" w:sz="0" w:space="0" w:color="auto"/>
          </w:divBdr>
        </w:div>
        <w:div w:id="1756976764">
          <w:marLeft w:val="480"/>
          <w:marRight w:val="0"/>
          <w:marTop w:val="0"/>
          <w:marBottom w:val="0"/>
          <w:divBdr>
            <w:top w:val="none" w:sz="0" w:space="0" w:color="auto"/>
            <w:left w:val="none" w:sz="0" w:space="0" w:color="auto"/>
            <w:bottom w:val="none" w:sz="0" w:space="0" w:color="auto"/>
            <w:right w:val="none" w:sz="0" w:space="0" w:color="auto"/>
          </w:divBdr>
        </w:div>
        <w:div w:id="285743643">
          <w:marLeft w:val="480"/>
          <w:marRight w:val="0"/>
          <w:marTop w:val="0"/>
          <w:marBottom w:val="0"/>
          <w:divBdr>
            <w:top w:val="none" w:sz="0" w:space="0" w:color="auto"/>
            <w:left w:val="none" w:sz="0" w:space="0" w:color="auto"/>
            <w:bottom w:val="none" w:sz="0" w:space="0" w:color="auto"/>
            <w:right w:val="none" w:sz="0" w:space="0" w:color="auto"/>
          </w:divBdr>
        </w:div>
        <w:div w:id="1100178942">
          <w:marLeft w:val="480"/>
          <w:marRight w:val="0"/>
          <w:marTop w:val="0"/>
          <w:marBottom w:val="0"/>
          <w:divBdr>
            <w:top w:val="none" w:sz="0" w:space="0" w:color="auto"/>
            <w:left w:val="none" w:sz="0" w:space="0" w:color="auto"/>
            <w:bottom w:val="none" w:sz="0" w:space="0" w:color="auto"/>
            <w:right w:val="none" w:sz="0" w:space="0" w:color="auto"/>
          </w:divBdr>
        </w:div>
        <w:div w:id="572742042">
          <w:marLeft w:val="480"/>
          <w:marRight w:val="0"/>
          <w:marTop w:val="0"/>
          <w:marBottom w:val="0"/>
          <w:divBdr>
            <w:top w:val="none" w:sz="0" w:space="0" w:color="auto"/>
            <w:left w:val="none" w:sz="0" w:space="0" w:color="auto"/>
            <w:bottom w:val="none" w:sz="0" w:space="0" w:color="auto"/>
            <w:right w:val="none" w:sz="0" w:space="0" w:color="auto"/>
          </w:divBdr>
        </w:div>
        <w:div w:id="1952860041">
          <w:marLeft w:val="480"/>
          <w:marRight w:val="0"/>
          <w:marTop w:val="0"/>
          <w:marBottom w:val="0"/>
          <w:divBdr>
            <w:top w:val="none" w:sz="0" w:space="0" w:color="auto"/>
            <w:left w:val="none" w:sz="0" w:space="0" w:color="auto"/>
            <w:bottom w:val="none" w:sz="0" w:space="0" w:color="auto"/>
            <w:right w:val="none" w:sz="0" w:space="0" w:color="auto"/>
          </w:divBdr>
        </w:div>
        <w:div w:id="904291451">
          <w:marLeft w:val="480"/>
          <w:marRight w:val="0"/>
          <w:marTop w:val="0"/>
          <w:marBottom w:val="0"/>
          <w:divBdr>
            <w:top w:val="none" w:sz="0" w:space="0" w:color="auto"/>
            <w:left w:val="none" w:sz="0" w:space="0" w:color="auto"/>
            <w:bottom w:val="none" w:sz="0" w:space="0" w:color="auto"/>
            <w:right w:val="none" w:sz="0" w:space="0" w:color="auto"/>
          </w:divBdr>
        </w:div>
        <w:div w:id="6492699">
          <w:marLeft w:val="480"/>
          <w:marRight w:val="0"/>
          <w:marTop w:val="0"/>
          <w:marBottom w:val="0"/>
          <w:divBdr>
            <w:top w:val="none" w:sz="0" w:space="0" w:color="auto"/>
            <w:left w:val="none" w:sz="0" w:space="0" w:color="auto"/>
            <w:bottom w:val="none" w:sz="0" w:space="0" w:color="auto"/>
            <w:right w:val="none" w:sz="0" w:space="0" w:color="auto"/>
          </w:divBdr>
        </w:div>
        <w:div w:id="500892971">
          <w:marLeft w:val="480"/>
          <w:marRight w:val="0"/>
          <w:marTop w:val="0"/>
          <w:marBottom w:val="0"/>
          <w:divBdr>
            <w:top w:val="none" w:sz="0" w:space="0" w:color="auto"/>
            <w:left w:val="none" w:sz="0" w:space="0" w:color="auto"/>
            <w:bottom w:val="none" w:sz="0" w:space="0" w:color="auto"/>
            <w:right w:val="none" w:sz="0" w:space="0" w:color="auto"/>
          </w:divBdr>
        </w:div>
        <w:div w:id="188836150">
          <w:marLeft w:val="480"/>
          <w:marRight w:val="0"/>
          <w:marTop w:val="0"/>
          <w:marBottom w:val="0"/>
          <w:divBdr>
            <w:top w:val="none" w:sz="0" w:space="0" w:color="auto"/>
            <w:left w:val="none" w:sz="0" w:space="0" w:color="auto"/>
            <w:bottom w:val="none" w:sz="0" w:space="0" w:color="auto"/>
            <w:right w:val="none" w:sz="0" w:space="0" w:color="auto"/>
          </w:divBdr>
        </w:div>
        <w:div w:id="1061060195">
          <w:marLeft w:val="480"/>
          <w:marRight w:val="0"/>
          <w:marTop w:val="0"/>
          <w:marBottom w:val="0"/>
          <w:divBdr>
            <w:top w:val="none" w:sz="0" w:space="0" w:color="auto"/>
            <w:left w:val="none" w:sz="0" w:space="0" w:color="auto"/>
            <w:bottom w:val="none" w:sz="0" w:space="0" w:color="auto"/>
            <w:right w:val="none" w:sz="0" w:space="0" w:color="auto"/>
          </w:divBdr>
        </w:div>
        <w:div w:id="1815105078">
          <w:marLeft w:val="480"/>
          <w:marRight w:val="0"/>
          <w:marTop w:val="0"/>
          <w:marBottom w:val="0"/>
          <w:divBdr>
            <w:top w:val="none" w:sz="0" w:space="0" w:color="auto"/>
            <w:left w:val="none" w:sz="0" w:space="0" w:color="auto"/>
            <w:bottom w:val="none" w:sz="0" w:space="0" w:color="auto"/>
            <w:right w:val="none" w:sz="0" w:space="0" w:color="auto"/>
          </w:divBdr>
        </w:div>
        <w:div w:id="864712323">
          <w:marLeft w:val="480"/>
          <w:marRight w:val="0"/>
          <w:marTop w:val="0"/>
          <w:marBottom w:val="0"/>
          <w:divBdr>
            <w:top w:val="none" w:sz="0" w:space="0" w:color="auto"/>
            <w:left w:val="none" w:sz="0" w:space="0" w:color="auto"/>
            <w:bottom w:val="none" w:sz="0" w:space="0" w:color="auto"/>
            <w:right w:val="none" w:sz="0" w:space="0" w:color="auto"/>
          </w:divBdr>
        </w:div>
        <w:div w:id="2051100816">
          <w:marLeft w:val="480"/>
          <w:marRight w:val="0"/>
          <w:marTop w:val="0"/>
          <w:marBottom w:val="0"/>
          <w:divBdr>
            <w:top w:val="none" w:sz="0" w:space="0" w:color="auto"/>
            <w:left w:val="none" w:sz="0" w:space="0" w:color="auto"/>
            <w:bottom w:val="none" w:sz="0" w:space="0" w:color="auto"/>
            <w:right w:val="none" w:sz="0" w:space="0" w:color="auto"/>
          </w:divBdr>
        </w:div>
        <w:div w:id="1986933354">
          <w:marLeft w:val="480"/>
          <w:marRight w:val="0"/>
          <w:marTop w:val="0"/>
          <w:marBottom w:val="0"/>
          <w:divBdr>
            <w:top w:val="none" w:sz="0" w:space="0" w:color="auto"/>
            <w:left w:val="none" w:sz="0" w:space="0" w:color="auto"/>
            <w:bottom w:val="none" w:sz="0" w:space="0" w:color="auto"/>
            <w:right w:val="none" w:sz="0" w:space="0" w:color="auto"/>
          </w:divBdr>
        </w:div>
        <w:div w:id="390034787">
          <w:marLeft w:val="480"/>
          <w:marRight w:val="0"/>
          <w:marTop w:val="0"/>
          <w:marBottom w:val="0"/>
          <w:divBdr>
            <w:top w:val="none" w:sz="0" w:space="0" w:color="auto"/>
            <w:left w:val="none" w:sz="0" w:space="0" w:color="auto"/>
            <w:bottom w:val="none" w:sz="0" w:space="0" w:color="auto"/>
            <w:right w:val="none" w:sz="0" w:space="0" w:color="auto"/>
          </w:divBdr>
        </w:div>
        <w:div w:id="2032141479">
          <w:marLeft w:val="480"/>
          <w:marRight w:val="0"/>
          <w:marTop w:val="0"/>
          <w:marBottom w:val="0"/>
          <w:divBdr>
            <w:top w:val="none" w:sz="0" w:space="0" w:color="auto"/>
            <w:left w:val="none" w:sz="0" w:space="0" w:color="auto"/>
            <w:bottom w:val="none" w:sz="0" w:space="0" w:color="auto"/>
            <w:right w:val="none" w:sz="0" w:space="0" w:color="auto"/>
          </w:divBdr>
        </w:div>
        <w:div w:id="1063483093">
          <w:marLeft w:val="480"/>
          <w:marRight w:val="0"/>
          <w:marTop w:val="0"/>
          <w:marBottom w:val="0"/>
          <w:divBdr>
            <w:top w:val="none" w:sz="0" w:space="0" w:color="auto"/>
            <w:left w:val="none" w:sz="0" w:space="0" w:color="auto"/>
            <w:bottom w:val="none" w:sz="0" w:space="0" w:color="auto"/>
            <w:right w:val="none" w:sz="0" w:space="0" w:color="auto"/>
          </w:divBdr>
        </w:div>
      </w:divsChild>
    </w:div>
    <w:div w:id="968513469">
      <w:bodyDiv w:val="1"/>
      <w:marLeft w:val="0"/>
      <w:marRight w:val="0"/>
      <w:marTop w:val="0"/>
      <w:marBottom w:val="0"/>
      <w:divBdr>
        <w:top w:val="none" w:sz="0" w:space="0" w:color="auto"/>
        <w:left w:val="none" w:sz="0" w:space="0" w:color="auto"/>
        <w:bottom w:val="none" w:sz="0" w:space="0" w:color="auto"/>
        <w:right w:val="none" w:sz="0" w:space="0" w:color="auto"/>
      </w:divBdr>
    </w:div>
    <w:div w:id="969360919">
      <w:bodyDiv w:val="1"/>
      <w:marLeft w:val="0"/>
      <w:marRight w:val="0"/>
      <w:marTop w:val="0"/>
      <w:marBottom w:val="0"/>
      <w:divBdr>
        <w:top w:val="none" w:sz="0" w:space="0" w:color="auto"/>
        <w:left w:val="none" w:sz="0" w:space="0" w:color="auto"/>
        <w:bottom w:val="none" w:sz="0" w:space="0" w:color="auto"/>
        <w:right w:val="none" w:sz="0" w:space="0" w:color="auto"/>
      </w:divBdr>
    </w:div>
    <w:div w:id="971639825">
      <w:bodyDiv w:val="1"/>
      <w:marLeft w:val="0"/>
      <w:marRight w:val="0"/>
      <w:marTop w:val="0"/>
      <w:marBottom w:val="0"/>
      <w:divBdr>
        <w:top w:val="none" w:sz="0" w:space="0" w:color="auto"/>
        <w:left w:val="none" w:sz="0" w:space="0" w:color="auto"/>
        <w:bottom w:val="none" w:sz="0" w:space="0" w:color="auto"/>
        <w:right w:val="none" w:sz="0" w:space="0" w:color="auto"/>
      </w:divBdr>
      <w:divsChild>
        <w:div w:id="528252219">
          <w:marLeft w:val="480"/>
          <w:marRight w:val="0"/>
          <w:marTop w:val="0"/>
          <w:marBottom w:val="0"/>
          <w:divBdr>
            <w:top w:val="none" w:sz="0" w:space="0" w:color="auto"/>
            <w:left w:val="none" w:sz="0" w:space="0" w:color="auto"/>
            <w:bottom w:val="none" w:sz="0" w:space="0" w:color="auto"/>
            <w:right w:val="none" w:sz="0" w:space="0" w:color="auto"/>
          </w:divBdr>
        </w:div>
        <w:div w:id="2099252125">
          <w:marLeft w:val="480"/>
          <w:marRight w:val="0"/>
          <w:marTop w:val="0"/>
          <w:marBottom w:val="0"/>
          <w:divBdr>
            <w:top w:val="none" w:sz="0" w:space="0" w:color="auto"/>
            <w:left w:val="none" w:sz="0" w:space="0" w:color="auto"/>
            <w:bottom w:val="none" w:sz="0" w:space="0" w:color="auto"/>
            <w:right w:val="none" w:sz="0" w:space="0" w:color="auto"/>
          </w:divBdr>
        </w:div>
        <w:div w:id="1240601096">
          <w:marLeft w:val="480"/>
          <w:marRight w:val="0"/>
          <w:marTop w:val="0"/>
          <w:marBottom w:val="0"/>
          <w:divBdr>
            <w:top w:val="none" w:sz="0" w:space="0" w:color="auto"/>
            <w:left w:val="none" w:sz="0" w:space="0" w:color="auto"/>
            <w:bottom w:val="none" w:sz="0" w:space="0" w:color="auto"/>
            <w:right w:val="none" w:sz="0" w:space="0" w:color="auto"/>
          </w:divBdr>
        </w:div>
        <w:div w:id="1685329253">
          <w:marLeft w:val="480"/>
          <w:marRight w:val="0"/>
          <w:marTop w:val="0"/>
          <w:marBottom w:val="0"/>
          <w:divBdr>
            <w:top w:val="none" w:sz="0" w:space="0" w:color="auto"/>
            <w:left w:val="none" w:sz="0" w:space="0" w:color="auto"/>
            <w:bottom w:val="none" w:sz="0" w:space="0" w:color="auto"/>
            <w:right w:val="none" w:sz="0" w:space="0" w:color="auto"/>
          </w:divBdr>
        </w:div>
        <w:div w:id="698971391">
          <w:marLeft w:val="480"/>
          <w:marRight w:val="0"/>
          <w:marTop w:val="0"/>
          <w:marBottom w:val="0"/>
          <w:divBdr>
            <w:top w:val="none" w:sz="0" w:space="0" w:color="auto"/>
            <w:left w:val="none" w:sz="0" w:space="0" w:color="auto"/>
            <w:bottom w:val="none" w:sz="0" w:space="0" w:color="auto"/>
            <w:right w:val="none" w:sz="0" w:space="0" w:color="auto"/>
          </w:divBdr>
        </w:div>
        <w:div w:id="833758368">
          <w:marLeft w:val="480"/>
          <w:marRight w:val="0"/>
          <w:marTop w:val="0"/>
          <w:marBottom w:val="0"/>
          <w:divBdr>
            <w:top w:val="none" w:sz="0" w:space="0" w:color="auto"/>
            <w:left w:val="none" w:sz="0" w:space="0" w:color="auto"/>
            <w:bottom w:val="none" w:sz="0" w:space="0" w:color="auto"/>
            <w:right w:val="none" w:sz="0" w:space="0" w:color="auto"/>
          </w:divBdr>
        </w:div>
        <w:div w:id="167139456">
          <w:marLeft w:val="480"/>
          <w:marRight w:val="0"/>
          <w:marTop w:val="0"/>
          <w:marBottom w:val="0"/>
          <w:divBdr>
            <w:top w:val="none" w:sz="0" w:space="0" w:color="auto"/>
            <w:left w:val="none" w:sz="0" w:space="0" w:color="auto"/>
            <w:bottom w:val="none" w:sz="0" w:space="0" w:color="auto"/>
            <w:right w:val="none" w:sz="0" w:space="0" w:color="auto"/>
          </w:divBdr>
        </w:div>
        <w:div w:id="512259492">
          <w:marLeft w:val="480"/>
          <w:marRight w:val="0"/>
          <w:marTop w:val="0"/>
          <w:marBottom w:val="0"/>
          <w:divBdr>
            <w:top w:val="none" w:sz="0" w:space="0" w:color="auto"/>
            <w:left w:val="none" w:sz="0" w:space="0" w:color="auto"/>
            <w:bottom w:val="none" w:sz="0" w:space="0" w:color="auto"/>
            <w:right w:val="none" w:sz="0" w:space="0" w:color="auto"/>
          </w:divBdr>
        </w:div>
        <w:div w:id="1099061504">
          <w:marLeft w:val="480"/>
          <w:marRight w:val="0"/>
          <w:marTop w:val="0"/>
          <w:marBottom w:val="0"/>
          <w:divBdr>
            <w:top w:val="none" w:sz="0" w:space="0" w:color="auto"/>
            <w:left w:val="none" w:sz="0" w:space="0" w:color="auto"/>
            <w:bottom w:val="none" w:sz="0" w:space="0" w:color="auto"/>
            <w:right w:val="none" w:sz="0" w:space="0" w:color="auto"/>
          </w:divBdr>
        </w:div>
        <w:div w:id="220479755">
          <w:marLeft w:val="480"/>
          <w:marRight w:val="0"/>
          <w:marTop w:val="0"/>
          <w:marBottom w:val="0"/>
          <w:divBdr>
            <w:top w:val="none" w:sz="0" w:space="0" w:color="auto"/>
            <w:left w:val="none" w:sz="0" w:space="0" w:color="auto"/>
            <w:bottom w:val="none" w:sz="0" w:space="0" w:color="auto"/>
            <w:right w:val="none" w:sz="0" w:space="0" w:color="auto"/>
          </w:divBdr>
        </w:div>
        <w:div w:id="1570966931">
          <w:marLeft w:val="480"/>
          <w:marRight w:val="0"/>
          <w:marTop w:val="0"/>
          <w:marBottom w:val="0"/>
          <w:divBdr>
            <w:top w:val="none" w:sz="0" w:space="0" w:color="auto"/>
            <w:left w:val="none" w:sz="0" w:space="0" w:color="auto"/>
            <w:bottom w:val="none" w:sz="0" w:space="0" w:color="auto"/>
            <w:right w:val="none" w:sz="0" w:space="0" w:color="auto"/>
          </w:divBdr>
        </w:div>
        <w:div w:id="295843948">
          <w:marLeft w:val="480"/>
          <w:marRight w:val="0"/>
          <w:marTop w:val="0"/>
          <w:marBottom w:val="0"/>
          <w:divBdr>
            <w:top w:val="none" w:sz="0" w:space="0" w:color="auto"/>
            <w:left w:val="none" w:sz="0" w:space="0" w:color="auto"/>
            <w:bottom w:val="none" w:sz="0" w:space="0" w:color="auto"/>
            <w:right w:val="none" w:sz="0" w:space="0" w:color="auto"/>
          </w:divBdr>
        </w:div>
        <w:div w:id="1652099801">
          <w:marLeft w:val="480"/>
          <w:marRight w:val="0"/>
          <w:marTop w:val="0"/>
          <w:marBottom w:val="0"/>
          <w:divBdr>
            <w:top w:val="none" w:sz="0" w:space="0" w:color="auto"/>
            <w:left w:val="none" w:sz="0" w:space="0" w:color="auto"/>
            <w:bottom w:val="none" w:sz="0" w:space="0" w:color="auto"/>
            <w:right w:val="none" w:sz="0" w:space="0" w:color="auto"/>
          </w:divBdr>
        </w:div>
        <w:div w:id="138305677">
          <w:marLeft w:val="480"/>
          <w:marRight w:val="0"/>
          <w:marTop w:val="0"/>
          <w:marBottom w:val="0"/>
          <w:divBdr>
            <w:top w:val="none" w:sz="0" w:space="0" w:color="auto"/>
            <w:left w:val="none" w:sz="0" w:space="0" w:color="auto"/>
            <w:bottom w:val="none" w:sz="0" w:space="0" w:color="auto"/>
            <w:right w:val="none" w:sz="0" w:space="0" w:color="auto"/>
          </w:divBdr>
        </w:div>
        <w:div w:id="70782104">
          <w:marLeft w:val="480"/>
          <w:marRight w:val="0"/>
          <w:marTop w:val="0"/>
          <w:marBottom w:val="0"/>
          <w:divBdr>
            <w:top w:val="none" w:sz="0" w:space="0" w:color="auto"/>
            <w:left w:val="none" w:sz="0" w:space="0" w:color="auto"/>
            <w:bottom w:val="none" w:sz="0" w:space="0" w:color="auto"/>
            <w:right w:val="none" w:sz="0" w:space="0" w:color="auto"/>
          </w:divBdr>
        </w:div>
        <w:div w:id="279000620">
          <w:marLeft w:val="480"/>
          <w:marRight w:val="0"/>
          <w:marTop w:val="0"/>
          <w:marBottom w:val="0"/>
          <w:divBdr>
            <w:top w:val="none" w:sz="0" w:space="0" w:color="auto"/>
            <w:left w:val="none" w:sz="0" w:space="0" w:color="auto"/>
            <w:bottom w:val="none" w:sz="0" w:space="0" w:color="auto"/>
            <w:right w:val="none" w:sz="0" w:space="0" w:color="auto"/>
          </w:divBdr>
        </w:div>
        <w:div w:id="969895766">
          <w:marLeft w:val="480"/>
          <w:marRight w:val="0"/>
          <w:marTop w:val="0"/>
          <w:marBottom w:val="0"/>
          <w:divBdr>
            <w:top w:val="none" w:sz="0" w:space="0" w:color="auto"/>
            <w:left w:val="none" w:sz="0" w:space="0" w:color="auto"/>
            <w:bottom w:val="none" w:sz="0" w:space="0" w:color="auto"/>
            <w:right w:val="none" w:sz="0" w:space="0" w:color="auto"/>
          </w:divBdr>
        </w:div>
        <w:div w:id="1202330471">
          <w:marLeft w:val="480"/>
          <w:marRight w:val="0"/>
          <w:marTop w:val="0"/>
          <w:marBottom w:val="0"/>
          <w:divBdr>
            <w:top w:val="none" w:sz="0" w:space="0" w:color="auto"/>
            <w:left w:val="none" w:sz="0" w:space="0" w:color="auto"/>
            <w:bottom w:val="none" w:sz="0" w:space="0" w:color="auto"/>
            <w:right w:val="none" w:sz="0" w:space="0" w:color="auto"/>
          </w:divBdr>
        </w:div>
        <w:div w:id="259607884">
          <w:marLeft w:val="480"/>
          <w:marRight w:val="0"/>
          <w:marTop w:val="0"/>
          <w:marBottom w:val="0"/>
          <w:divBdr>
            <w:top w:val="none" w:sz="0" w:space="0" w:color="auto"/>
            <w:left w:val="none" w:sz="0" w:space="0" w:color="auto"/>
            <w:bottom w:val="none" w:sz="0" w:space="0" w:color="auto"/>
            <w:right w:val="none" w:sz="0" w:space="0" w:color="auto"/>
          </w:divBdr>
        </w:div>
        <w:div w:id="2072383058">
          <w:marLeft w:val="480"/>
          <w:marRight w:val="0"/>
          <w:marTop w:val="0"/>
          <w:marBottom w:val="0"/>
          <w:divBdr>
            <w:top w:val="none" w:sz="0" w:space="0" w:color="auto"/>
            <w:left w:val="none" w:sz="0" w:space="0" w:color="auto"/>
            <w:bottom w:val="none" w:sz="0" w:space="0" w:color="auto"/>
            <w:right w:val="none" w:sz="0" w:space="0" w:color="auto"/>
          </w:divBdr>
        </w:div>
        <w:div w:id="1960985708">
          <w:marLeft w:val="480"/>
          <w:marRight w:val="0"/>
          <w:marTop w:val="0"/>
          <w:marBottom w:val="0"/>
          <w:divBdr>
            <w:top w:val="none" w:sz="0" w:space="0" w:color="auto"/>
            <w:left w:val="none" w:sz="0" w:space="0" w:color="auto"/>
            <w:bottom w:val="none" w:sz="0" w:space="0" w:color="auto"/>
            <w:right w:val="none" w:sz="0" w:space="0" w:color="auto"/>
          </w:divBdr>
        </w:div>
        <w:div w:id="555825471">
          <w:marLeft w:val="480"/>
          <w:marRight w:val="0"/>
          <w:marTop w:val="0"/>
          <w:marBottom w:val="0"/>
          <w:divBdr>
            <w:top w:val="none" w:sz="0" w:space="0" w:color="auto"/>
            <w:left w:val="none" w:sz="0" w:space="0" w:color="auto"/>
            <w:bottom w:val="none" w:sz="0" w:space="0" w:color="auto"/>
            <w:right w:val="none" w:sz="0" w:space="0" w:color="auto"/>
          </w:divBdr>
        </w:div>
        <w:div w:id="649987614">
          <w:marLeft w:val="480"/>
          <w:marRight w:val="0"/>
          <w:marTop w:val="0"/>
          <w:marBottom w:val="0"/>
          <w:divBdr>
            <w:top w:val="none" w:sz="0" w:space="0" w:color="auto"/>
            <w:left w:val="none" w:sz="0" w:space="0" w:color="auto"/>
            <w:bottom w:val="none" w:sz="0" w:space="0" w:color="auto"/>
            <w:right w:val="none" w:sz="0" w:space="0" w:color="auto"/>
          </w:divBdr>
        </w:div>
        <w:div w:id="1724674697">
          <w:marLeft w:val="480"/>
          <w:marRight w:val="0"/>
          <w:marTop w:val="0"/>
          <w:marBottom w:val="0"/>
          <w:divBdr>
            <w:top w:val="none" w:sz="0" w:space="0" w:color="auto"/>
            <w:left w:val="none" w:sz="0" w:space="0" w:color="auto"/>
            <w:bottom w:val="none" w:sz="0" w:space="0" w:color="auto"/>
            <w:right w:val="none" w:sz="0" w:space="0" w:color="auto"/>
          </w:divBdr>
        </w:div>
        <w:div w:id="1094011005">
          <w:marLeft w:val="480"/>
          <w:marRight w:val="0"/>
          <w:marTop w:val="0"/>
          <w:marBottom w:val="0"/>
          <w:divBdr>
            <w:top w:val="none" w:sz="0" w:space="0" w:color="auto"/>
            <w:left w:val="none" w:sz="0" w:space="0" w:color="auto"/>
            <w:bottom w:val="none" w:sz="0" w:space="0" w:color="auto"/>
            <w:right w:val="none" w:sz="0" w:space="0" w:color="auto"/>
          </w:divBdr>
        </w:div>
        <w:div w:id="1978534141">
          <w:marLeft w:val="480"/>
          <w:marRight w:val="0"/>
          <w:marTop w:val="0"/>
          <w:marBottom w:val="0"/>
          <w:divBdr>
            <w:top w:val="none" w:sz="0" w:space="0" w:color="auto"/>
            <w:left w:val="none" w:sz="0" w:space="0" w:color="auto"/>
            <w:bottom w:val="none" w:sz="0" w:space="0" w:color="auto"/>
            <w:right w:val="none" w:sz="0" w:space="0" w:color="auto"/>
          </w:divBdr>
        </w:div>
        <w:div w:id="1143960876">
          <w:marLeft w:val="480"/>
          <w:marRight w:val="0"/>
          <w:marTop w:val="0"/>
          <w:marBottom w:val="0"/>
          <w:divBdr>
            <w:top w:val="none" w:sz="0" w:space="0" w:color="auto"/>
            <w:left w:val="none" w:sz="0" w:space="0" w:color="auto"/>
            <w:bottom w:val="none" w:sz="0" w:space="0" w:color="auto"/>
            <w:right w:val="none" w:sz="0" w:space="0" w:color="auto"/>
          </w:divBdr>
        </w:div>
        <w:div w:id="883718214">
          <w:marLeft w:val="480"/>
          <w:marRight w:val="0"/>
          <w:marTop w:val="0"/>
          <w:marBottom w:val="0"/>
          <w:divBdr>
            <w:top w:val="none" w:sz="0" w:space="0" w:color="auto"/>
            <w:left w:val="none" w:sz="0" w:space="0" w:color="auto"/>
            <w:bottom w:val="none" w:sz="0" w:space="0" w:color="auto"/>
            <w:right w:val="none" w:sz="0" w:space="0" w:color="auto"/>
          </w:divBdr>
        </w:div>
        <w:div w:id="2092237260">
          <w:marLeft w:val="480"/>
          <w:marRight w:val="0"/>
          <w:marTop w:val="0"/>
          <w:marBottom w:val="0"/>
          <w:divBdr>
            <w:top w:val="none" w:sz="0" w:space="0" w:color="auto"/>
            <w:left w:val="none" w:sz="0" w:space="0" w:color="auto"/>
            <w:bottom w:val="none" w:sz="0" w:space="0" w:color="auto"/>
            <w:right w:val="none" w:sz="0" w:space="0" w:color="auto"/>
          </w:divBdr>
        </w:div>
        <w:div w:id="41054457">
          <w:marLeft w:val="480"/>
          <w:marRight w:val="0"/>
          <w:marTop w:val="0"/>
          <w:marBottom w:val="0"/>
          <w:divBdr>
            <w:top w:val="none" w:sz="0" w:space="0" w:color="auto"/>
            <w:left w:val="none" w:sz="0" w:space="0" w:color="auto"/>
            <w:bottom w:val="none" w:sz="0" w:space="0" w:color="auto"/>
            <w:right w:val="none" w:sz="0" w:space="0" w:color="auto"/>
          </w:divBdr>
        </w:div>
        <w:div w:id="600842444">
          <w:marLeft w:val="480"/>
          <w:marRight w:val="0"/>
          <w:marTop w:val="0"/>
          <w:marBottom w:val="0"/>
          <w:divBdr>
            <w:top w:val="none" w:sz="0" w:space="0" w:color="auto"/>
            <w:left w:val="none" w:sz="0" w:space="0" w:color="auto"/>
            <w:bottom w:val="none" w:sz="0" w:space="0" w:color="auto"/>
            <w:right w:val="none" w:sz="0" w:space="0" w:color="auto"/>
          </w:divBdr>
        </w:div>
        <w:div w:id="137964166">
          <w:marLeft w:val="480"/>
          <w:marRight w:val="0"/>
          <w:marTop w:val="0"/>
          <w:marBottom w:val="0"/>
          <w:divBdr>
            <w:top w:val="none" w:sz="0" w:space="0" w:color="auto"/>
            <w:left w:val="none" w:sz="0" w:space="0" w:color="auto"/>
            <w:bottom w:val="none" w:sz="0" w:space="0" w:color="auto"/>
            <w:right w:val="none" w:sz="0" w:space="0" w:color="auto"/>
          </w:divBdr>
        </w:div>
        <w:div w:id="2010785639">
          <w:marLeft w:val="480"/>
          <w:marRight w:val="0"/>
          <w:marTop w:val="0"/>
          <w:marBottom w:val="0"/>
          <w:divBdr>
            <w:top w:val="none" w:sz="0" w:space="0" w:color="auto"/>
            <w:left w:val="none" w:sz="0" w:space="0" w:color="auto"/>
            <w:bottom w:val="none" w:sz="0" w:space="0" w:color="auto"/>
            <w:right w:val="none" w:sz="0" w:space="0" w:color="auto"/>
          </w:divBdr>
        </w:div>
      </w:divsChild>
    </w:div>
    <w:div w:id="971718437">
      <w:bodyDiv w:val="1"/>
      <w:marLeft w:val="0"/>
      <w:marRight w:val="0"/>
      <w:marTop w:val="0"/>
      <w:marBottom w:val="0"/>
      <w:divBdr>
        <w:top w:val="none" w:sz="0" w:space="0" w:color="auto"/>
        <w:left w:val="none" w:sz="0" w:space="0" w:color="auto"/>
        <w:bottom w:val="none" w:sz="0" w:space="0" w:color="auto"/>
        <w:right w:val="none" w:sz="0" w:space="0" w:color="auto"/>
      </w:divBdr>
    </w:div>
    <w:div w:id="972908436">
      <w:bodyDiv w:val="1"/>
      <w:marLeft w:val="0"/>
      <w:marRight w:val="0"/>
      <w:marTop w:val="0"/>
      <w:marBottom w:val="0"/>
      <w:divBdr>
        <w:top w:val="none" w:sz="0" w:space="0" w:color="auto"/>
        <w:left w:val="none" w:sz="0" w:space="0" w:color="auto"/>
        <w:bottom w:val="none" w:sz="0" w:space="0" w:color="auto"/>
        <w:right w:val="none" w:sz="0" w:space="0" w:color="auto"/>
      </w:divBdr>
      <w:divsChild>
        <w:div w:id="1628512296">
          <w:marLeft w:val="480"/>
          <w:marRight w:val="0"/>
          <w:marTop w:val="0"/>
          <w:marBottom w:val="0"/>
          <w:divBdr>
            <w:top w:val="none" w:sz="0" w:space="0" w:color="auto"/>
            <w:left w:val="none" w:sz="0" w:space="0" w:color="auto"/>
            <w:bottom w:val="none" w:sz="0" w:space="0" w:color="auto"/>
            <w:right w:val="none" w:sz="0" w:space="0" w:color="auto"/>
          </w:divBdr>
        </w:div>
        <w:div w:id="1098137915">
          <w:marLeft w:val="480"/>
          <w:marRight w:val="0"/>
          <w:marTop w:val="0"/>
          <w:marBottom w:val="0"/>
          <w:divBdr>
            <w:top w:val="none" w:sz="0" w:space="0" w:color="auto"/>
            <w:left w:val="none" w:sz="0" w:space="0" w:color="auto"/>
            <w:bottom w:val="none" w:sz="0" w:space="0" w:color="auto"/>
            <w:right w:val="none" w:sz="0" w:space="0" w:color="auto"/>
          </w:divBdr>
        </w:div>
        <w:div w:id="1117985740">
          <w:marLeft w:val="480"/>
          <w:marRight w:val="0"/>
          <w:marTop w:val="0"/>
          <w:marBottom w:val="0"/>
          <w:divBdr>
            <w:top w:val="none" w:sz="0" w:space="0" w:color="auto"/>
            <w:left w:val="none" w:sz="0" w:space="0" w:color="auto"/>
            <w:bottom w:val="none" w:sz="0" w:space="0" w:color="auto"/>
            <w:right w:val="none" w:sz="0" w:space="0" w:color="auto"/>
          </w:divBdr>
        </w:div>
        <w:div w:id="948775978">
          <w:marLeft w:val="480"/>
          <w:marRight w:val="0"/>
          <w:marTop w:val="0"/>
          <w:marBottom w:val="0"/>
          <w:divBdr>
            <w:top w:val="none" w:sz="0" w:space="0" w:color="auto"/>
            <w:left w:val="none" w:sz="0" w:space="0" w:color="auto"/>
            <w:bottom w:val="none" w:sz="0" w:space="0" w:color="auto"/>
            <w:right w:val="none" w:sz="0" w:space="0" w:color="auto"/>
          </w:divBdr>
        </w:div>
        <w:div w:id="1316295195">
          <w:marLeft w:val="480"/>
          <w:marRight w:val="0"/>
          <w:marTop w:val="0"/>
          <w:marBottom w:val="0"/>
          <w:divBdr>
            <w:top w:val="none" w:sz="0" w:space="0" w:color="auto"/>
            <w:left w:val="none" w:sz="0" w:space="0" w:color="auto"/>
            <w:bottom w:val="none" w:sz="0" w:space="0" w:color="auto"/>
            <w:right w:val="none" w:sz="0" w:space="0" w:color="auto"/>
          </w:divBdr>
        </w:div>
        <w:div w:id="1711224667">
          <w:marLeft w:val="480"/>
          <w:marRight w:val="0"/>
          <w:marTop w:val="0"/>
          <w:marBottom w:val="0"/>
          <w:divBdr>
            <w:top w:val="none" w:sz="0" w:space="0" w:color="auto"/>
            <w:left w:val="none" w:sz="0" w:space="0" w:color="auto"/>
            <w:bottom w:val="none" w:sz="0" w:space="0" w:color="auto"/>
            <w:right w:val="none" w:sz="0" w:space="0" w:color="auto"/>
          </w:divBdr>
        </w:div>
        <w:div w:id="1306395354">
          <w:marLeft w:val="480"/>
          <w:marRight w:val="0"/>
          <w:marTop w:val="0"/>
          <w:marBottom w:val="0"/>
          <w:divBdr>
            <w:top w:val="none" w:sz="0" w:space="0" w:color="auto"/>
            <w:left w:val="none" w:sz="0" w:space="0" w:color="auto"/>
            <w:bottom w:val="none" w:sz="0" w:space="0" w:color="auto"/>
            <w:right w:val="none" w:sz="0" w:space="0" w:color="auto"/>
          </w:divBdr>
        </w:div>
        <w:div w:id="1639259947">
          <w:marLeft w:val="480"/>
          <w:marRight w:val="0"/>
          <w:marTop w:val="0"/>
          <w:marBottom w:val="0"/>
          <w:divBdr>
            <w:top w:val="none" w:sz="0" w:space="0" w:color="auto"/>
            <w:left w:val="none" w:sz="0" w:space="0" w:color="auto"/>
            <w:bottom w:val="none" w:sz="0" w:space="0" w:color="auto"/>
            <w:right w:val="none" w:sz="0" w:space="0" w:color="auto"/>
          </w:divBdr>
        </w:div>
        <w:div w:id="312879992">
          <w:marLeft w:val="480"/>
          <w:marRight w:val="0"/>
          <w:marTop w:val="0"/>
          <w:marBottom w:val="0"/>
          <w:divBdr>
            <w:top w:val="none" w:sz="0" w:space="0" w:color="auto"/>
            <w:left w:val="none" w:sz="0" w:space="0" w:color="auto"/>
            <w:bottom w:val="none" w:sz="0" w:space="0" w:color="auto"/>
            <w:right w:val="none" w:sz="0" w:space="0" w:color="auto"/>
          </w:divBdr>
        </w:div>
        <w:div w:id="1283154530">
          <w:marLeft w:val="480"/>
          <w:marRight w:val="0"/>
          <w:marTop w:val="0"/>
          <w:marBottom w:val="0"/>
          <w:divBdr>
            <w:top w:val="none" w:sz="0" w:space="0" w:color="auto"/>
            <w:left w:val="none" w:sz="0" w:space="0" w:color="auto"/>
            <w:bottom w:val="none" w:sz="0" w:space="0" w:color="auto"/>
            <w:right w:val="none" w:sz="0" w:space="0" w:color="auto"/>
          </w:divBdr>
        </w:div>
        <w:div w:id="1999729928">
          <w:marLeft w:val="480"/>
          <w:marRight w:val="0"/>
          <w:marTop w:val="0"/>
          <w:marBottom w:val="0"/>
          <w:divBdr>
            <w:top w:val="none" w:sz="0" w:space="0" w:color="auto"/>
            <w:left w:val="none" w:sz="0" w:space="0" w:color="auto"/>
            <w:bottom w:val="none" w:sz="0" w:space="0" w:color="auto"/>
            <w:right w:val="none" w:sz="0" w:space="0" w:color="auto"/>
          </w:divBdr>
        </w:div>
        <w:div w:id="224026949">
          <w:marLeft w:val="480"/>
          <w:marRight w:val="0"/>
          <w:marTop w:val="0"/>
          <w:marBottom w:val="0"/>
          <w:divBdr>
            <w:top w:val="none" w:sz="0" w:space="0" w:color="auto"/>
            <w:left w:val="none" w:sz="0" w:space="0" w:color="auto"/>
            <w:bottom w:val="none" w:sz="0" w:space="0" w:color="auto"/>
            <w:right w:val="none" w:sz="0" w:space="0" w:color="auto"/>
          </w:divBdr>
        </w:div>
        <w:div w:id="297802998">
          <w:marLeft w:val="480"/>
          <w:marRight w:val="0"/>
          <w:marTop w:val="0"/>
          <w:marBottom w:val="0"/>
          <w:divBdr>
            <w:top w:val="none" w:sz="0" w:space="0" w:color="auto"/>
            <w:left w:val="none" w:sz="0" w:space="0" w:color="auto"/>
            <w:bottom w:val="none" w:sz="0" w:space="0" w:color="auto"/>
            <w:right w:val="none" w:sz="0" w:space="0" w:color="auto"/>
          </w:divBdr>
        </w:div>
        <w:div w:id="1497652198">
          <w:marLeft w:val="480"/>
          <w:marRight w:val="0"/>
          <w:marTop w:val="0"/>
          <w:marBottom w:val="0"/>
          <w:divBdr>
            <w:top w:val="none" w:sz="0" w:space="0" w:color="auto"/>
            <w:left w:val="none" w:sz="0" w:space="0" w:color="auto"/>
            <w:bottom w:val="none" w:sz="0" w:space="0" w:color="auto"/>
            <w:right w:val="none" w:sz="0" w:space="0" w:color="auto"/>
          </w:divBdr>
        </w:div>
        <w:div w:id="1103182767">
          <w:marLeft w:val="480"/>
          <w:marRight w:val="0"/>
          <w:marTop w:val="0"/>
          <w:marBottom w:val="0"/>
          <w:divBdr>
            <w:top w:val="none" w:sz="0" w:space="0" w:color="auto"/>
            <w:left w:val="none" w:sz="0" w:space="0" w:color="auto"/>
            <w:bottom w:val="none" w:sz="0" w:space="0" w:color="auto"/>
            <w:right w:val="none" w:sz="0" w:space="0" w:color="auto"/>
          </w:divBdr>
        </w:div>
        <w:div w:id="196158514">
          <w:marLeft w:val="480"/>
          <w:marRight w:val="0"/>
          <w:marTop w:val="0"/>
          <w:marBottom w:val="0"/>
          <w:divBdr>
            <w:top w:val="none" w:sz="0" w:space="0" w:color="auto"/>
            <w:left w:val="none" w:sz="0" w:space="0" w:color="auto"/>
            <w:bottom w:val="none" w:sz="0" w:space="0" w:color="auto"/>
            <w:right w:val="none" w:sz="0" w:space="0" w:color="auto"/>
          </w:divBdr>
        </w:div>
        <w:div w:id="1382634758">
          <w:marLeft w:val="480"/>
          <w:marRight w:val="0"/>
          <w:marTop w:val="0"/>
          <w:marBottom w:val="0"/>
          <w:divBdr>
            <w:top w:val="none" w:sz="0" w:space="0" w:color="auto"/>
            <w:left w:val="none" w:sz="0" w:space="0" w:color="auto"/>
            <w:bottom w:val="none" w:sz="0" w:space="0" w:color="auto"/>
            <w:right w:val="none" w:sz="0" w:space="0" w:color="auto"/>
          </w:divBdr>
        </w:div>
        <w:div w:id="2081826562">
          <w:marLeft w:val="480"/>
          <w:marRight w:val="0"/>
          <w:marTop w:val="0"/>
          <w:marBottom w:val="0"/>
          <w:divBdr>
            <w:top w:val="none" w:sz="0" w:space="0" w:color="auto"/>
            <w:left w:val="none" w:sz="0" w:space="0" w:color="auto"/>
            <w:bottom w:val="none" w:sz="0" w:space="0" w:color="auto"/>
            <w:right w:val="none" w:sz="0" w:space="0" w:color="auto"/>
          </w:divBdr>
        </w:div>
        <w:div w:id="2132047627">
          <w:marLeft w:val="480"/>
          <w:marRight w:val="0"/>
          <w:marTop w:val="0"/>
          <w:marBottom w:val="0"/>
          <w:divBdr>
            <w:top w:val="none" w:sz="0" w:space="0" w:color="auto"/>
            <w:left w:val="none" w:sz="0" w:space="0" w:color="auto"/>
            <w:bottom w:val="none" w:sz="0" w:space="0" w:color="auto"/>
            <w:right w:val="none" w:sz="0" w:space="0" w:color="auto"/>
          </w:divBdr>
        </w:div>
        <w:div w:id="59718005">
          <w:marLeft w:val="480"/>
          <w:marRight w:val="0"/>
          <w:marTop w:val="0"/>
          <w:marBottom w:val="0"/>
          <w:divBdr>
            <w:top w:val="none" w:sz="0" w:space="0" w:color="auto"/>
            <w:left w:val="none" w:sz="0" w:space="0" w:color="auto"/>
            <w:bottom w:val="none" w:sz="0" w:space="0" w:color="auto"/>
            <w:right w:val="none" w:sz="0" w:space="0" w:color="auto"/>
          </w:divBdr>
        </w:div>
        <w:div w:id="2020616871">
          <w:marLeft w:val="480"/>
          <w:marRight w:val="0"/>
          <w:marTop w:val="0"/>
          <w:marBottom w:val="0"/>
          <w:divBdr>
            <w:top w:val="none" w:sz="0" w:space="0" w:color="auto"/>
            <w:left w:val="none" w:sz="0" w:space="0" w:color="auto"/>
            <w:bottom w:val="none" w:sz="0" w:space="0" w:color="auto"/>
            <w:right w:val="none" w:sz="0" w:space="0" w:color="auto"/>
          </w:divBdr>
        </w:div>
        <w:div w:id="140657526">
          <w:marLeft w:val="480"/>
          <w:marRight w:val="0"/>
          <w:marTop w:val="0"/>
          <w:marBottom w:val="0"/>
          <w:divBdr>
            <w:top w:val="none" w:sz="0" w:space="0" w:color="auto"/>
            <w:left w:val="none" w:sz="0" w:space="0" w:color="auto"/>
            <w:bottom w:val="none" w:sz="0" w:space="0" w:color="auto"/>
            <w:right w:val="none" w:sz="0" w:space="0" w:color="auto"/>
          </w:divBdr>
        </w:div>
        <w:div w:id="2030133019">
          <w:marLeft w:val="480"/>
          <w:marRight w:val="0"/>
          <w:marTop w:val="0"/>
          <w:marBottom w:val="0"/>
          <w:divBdr>
            <w:top w:val="none" w:sz="0" w:space="0" w:color="auto"/>
            <w:left w:val="none" w:sz="0" w:space="0" w:color="auto"/>
            <w:bottom w:val="none" w:sz="0" w:space="0" w:color="auto"/>
            <w:right w:val="none" w:sz="0" w:space="0" w:color="auto"/>
          </w:divBdr>
        </w:div>
        <w:div w:id="1686128226">
          <w:marLeft w:val="480"/>
          <w:marRight w:val="0"/>
          <w:marTop w:val="0"/>
          <w:marBottom w:val="0"/>
          <w:divBdr>
            <w:top w:val="none" w:sz="0" w:space="0" w:color="auto"/>
            <w:left w:val="none" w:sz="0" w:space="0" w:color="auto"/>
            <w:bottom w:val="none" w:sz="0" w:space="0" w:color="auto"/>
            <w:right w:val="none" w:sz="0" w:space="0" w:color="auto"/>
          </w:divBdr>
        </w:div>
        <w:div w:id="1544823724">
          <w:marLeft w:val="480"/>
          <w:marRight w:val="0"/>
          <w:marTop w:val="0"/>
          <w:marBottom w:val="0"/>
          <w:divBdr>
            <w:top w:val="none" w:sz="0" w:space="0" w:color="auto"/>
            <w:left w:val="none" w:sz="0" w:space="0" w:color="auto"/>
            <w:bottom w:val="none" w:sz="0" w:space="0" w:color="auto"/>
            <w:right w:val="none" w:sz="0" w:space="0" w:color="auto"/>
          </w:divBdr>
        </w:div>
        <w:div w:id="914441093">
          <w:marLeft w:val="480"/>
          <w:marRight w:val="0"/>
          <w:marTop w:val="0"/>
          <w:marBottom w:val="0"/>
          <w:divBdr>
            <w:top w:val="none" w:sz="0" w:space="0" w:color="auto"/>
            <w:left w:val="none" w:sz="0" w:space="0" w:color="auto"/>
            <w:bottom w:val="none" w:sz="0" w:space="0" w:color="auto"/>
            <w:right w:val="none" w:sz="0" w:space="0" w:color="auto"/>
          </w:divBdr>
        </w:div>
        <w:div w:id="1672223303">
          <w:marLeft w:val="480"/>
          <w:marRight w:val="0"/>
          <w:marTop w:val="0"/>
          <w:marBottom w:val="0"/>
          <w:divBdr>
            <w:top w:val="none" w:sz="0" w:space="0" w:color="auto"/>
            <w:left w:val="none" w:sz="0" w:space="0" w:color="auto"/>
            <w:bottom w:val="none" w:sz="0" w:space="0" w:color="auto"/>
            <w:right w:val="none" w:sz="0" w:space="0" w:color="auto"/>
          </w:divBdr>
        </w:div>
        <w:div w:id="2147309885">
          <w:marLeft w:val="480"/>
          <w:marRight w:val="0"/>
          <w:marTop w:val="0"/>
          <w:marBottom w:val="0"/>
          <w:divBdr>
            <w:top w:val="none" w:sz="0" w:space="0" w:color="auto"/>
            <w:left w:val="none" w:sz="0" w:space="0" w:color="auto"/>
            <w:bottom w:val="none" w:sz="0" w:space="0" w:color="auto"/>
            <w:right w:val="none" w:sz="0" w:space="0" w:color="auto"/>
          </w:divBdr>
        </w:div>
        <w:div w:id="840506652">
          <w:marLeft w:val="480"/>
          <w:marRight w:val="0"/>
          <w:marTop w:val="0"/>
          <w:marBottom w:val="0"/>
          <w:divBdr>
            <w:top w:val="none" w:sz="0" w:space="0" w:color="auto"/>
            <w:left w:val="none" w:sz="0" w:space="0" w:color="auto"/>
            <w:bottom w:val="none" w:sz="0" w:space="0" w:color="auto"/>
            <w:right w:val="none" w:sz="0" w:space="0" w:color="auto"/>
          </w:divBdr>
        </w:div>
        <w:div w:id="955597086">
          <w:marLeft w:val="480"/>
          <w:marRight w:val="0"/>
          <w:marTop w:val="0"/>
          <w:marBottom w:val="0"/>
          <w:divBdr>
            <w:top w:val="none" w:sz="0" w:space="0" w:color="auto"/>
            <w:left w:val="none" w:sz="0" w:space="0" w:color="auto"/>
            <w:bottom w:val="none" w:sz="0" w:space="0" w:color="auto"/>
            <w:right w:val="none" w:sz="0" w:space="0" w:color="auto"/>
          </w:divBdr>
        </w:div>
        <w:div w:id="1538541358">
          <w:marLeft w:val="480"/>
          <w:marRight w:val="0"/>
          <w:marTop w:val="0"/>
          <w:marBottom w:val="0"/>
          <w:divBdr>
            <w:top w:val="none" w:sz="0" w:space="0" w:color="auto"/>
            <w:left w:val="none" w:sz="0" w:space="0" w:color="auto"/>
            <w:bottom w:val="none" w:sz="0" w:space="0" w:color="auto"/>
            <w:right w:val="none" w:sz="0" w:space="0" w:color="auto"/>
          </w:divBdr>
        </w:div>
        <w:div w:id="428351697">
          <w:marLeft w:val="480"/>
          <w:marRight w:val="0"/>
          <w:marTop w:val="0"/>
          <w:marBottom w:val="0"/>
          <w:divBdr>
            <w:top w:val="none" w:sz="0" w:space="0" w:color="auto"/>
            <w:left w:val="none" w:sz="0" w:space="0" w:color="auto"/>
            <w:bottom w:val="none" w:sz="0" w:space="0" w:color="auto"/>
            <w:right w:val="none" w:sz="0" w:space="0" w:color="auto"/>
          </w:divBdr>
        </w:div>
        <w:div w:id="1357925898">
          <w:marLeft w:val="480"/>
          <w:marRight w:val="0"/>
          <w:marTop w:val="0"/>
          <w:marBottom w:val="0"/>
          <w:divBdr>
            <w:top w:val="none" w:sz="0" w:space="0" w:color="auto"/>
            <w:left w:val="none" w:sz="0" w:space="0" w:color="auto"/>
            <w:bottom w:val="none" w:sz="0" w:space="0" w:color="auto"/>
            <w:right w:val="none" w:sz="0" w:space="0" w:color="auto"/>
          </w:divBdr>
        </w:div>
        <w:div w:id="144131543">
          <w:marLeft w:val="480"/>
          <w:marRight w:val="0"/>
          <w:marTop w:val="0"/>
          <w:marBottom w:val="0"/>
          <w:divBdr>
            <w:top w:val="none" w:sz="0" w:space="0" w:color="auto"/>
            <w:left w:val="none" w:sz="0" w:space="0" w:color="auto"/>
            <w:bottom w:val="none" w:sz="0" w:space="0" w:color="auto"/>
            <w:right w:val="none" w:sz="0" w:space="0" w:color="auto"/>
          </w:divBdr>
        </w:div>
        <w:div w:id="720591999">
          <w:marLeft w:val="480"/>
          <w:marRight w:val="0"/>
          <w:marTop w:val="0"/>
          <w:marBottom w:val="0"/>
          <w:divBdr>
            <w:top w:val="none" w:sz="0" w:space="0" w:color="auto"/>
            <w:left w:val="none" w:sz="0" w:space="0" w:color="auto"/>
            <w:bottom w:val="none" w:sz="0" w:space="0" w:color="auto"/>
            <w:right w:val="none" w:sz="0" w:space="0" w:color="auto"/>
          </w:divBdr>
        </w:div>
      </w:divsChild>
    </w:div>
    <w:div w:id="974800519">
      <w:bodyDiv w:val="1"/>
      <w:marLeft w:val="0"/>
      <w:marRight w:val="0"/>
      <w:marTop w:val="0"/>
      <w:marBottom w:val="0"/>
      <w:divBdr>
        <w:top w:val="none" w:sz="0" w:space="0" w:color="auto"/>
        <w:left w:val="none" w:sz="0" w:space="0" w:color="auto"/>
        <w:bottom w:val="none" w:sz="0" w:space="0" w:color="auto"/>
        <w:right w:val="none" w:sz="0" w:space="0" w:color="auto"/>
      </w:divBdr>
      <w:divsChild>
        <w:div w:id="384375341">
          <w:marLeft w:val="480"/>
          <w:marRight w:val="0"/>
          <w:marTop w:val="0"/>
          <w:marBottom w:val="0"/>
          <w:divBdr>
            <w:top w:val="none" w:sz="0" w:space="0" w:color="auto"/>
            <w:left w:val="none" w:sz="0" w:space="0" w:color="auto"/>
            <w:bottom w:val="none" w:sz="0" w:space="0" w:color="auto"/>
            <w:right w:val="none" w:sz="0" w:space="0" w:color="auto"/>
          </w:divBdr>
        </w:div>
        <w:div w:id="2054693062">
          <w:marLeft w:val="480"/>
          <w:marRight w:val="0"/>
          <w:marTop w:val="0"/>
          <w:marBottom w:val="0"/>
          <w:divBdr>
            <w:top w:val="none" w:sz="0" w:space="0" w:color="auto"/>
            <w:left w:val="none" w:sz="0" w:space="0" w:color="auto"/>
            <w:bottom w:val="none" w:sz="0" w:space="0" w:color="auto"/>
            <w:right w:val="none" w:sz="0" w:space="0" w:color="auto"/>
          </w:divBdr>
        </w:div>
        <w:div w:id="1970630097">
          <w:marLeft w:val="480"/>
          <w:marRight w:val="0"/>
          <w:marTop w:val="0"/>
          <w:marBottom w:val="0"/>
          <w:divBdr>
            <w:top w:val="none" w:sz="0" w:space="0" w:color="auto"/>
            <w:left w:val="none" w:sz="0" w:space="0" w:color="auto"/>
            <w:bottom w:val="none" w:sz="0" w:space="0" w:color="auto"/>
            <w:right w:val="none" w:sz="0" w:space="0" w:color="auto"/>
          </w:divBdr>
        </w:div>
        <w:div w:id="1667896155">
          <w:marLeft w:val="480"/>
          <w:marRight w:val="0"/>
          <w:marTop w:val="0"/>
          <w:marBottom w:val="0"/>
          <w:divBdr>
            <w:top w:val="none" w:sz="0" w:space="0" w:color="auto"/>
            <w:left w:val="none" w:sz="0" w:space="0" w:color="auto"/>
            <w:bottom w:val="none" w:sz="0" w:space="0" w:color="auto"/>
            <w:right w:val="none" w:sz="0" w:space="0" w:color="auto"/>
          </w:divBdr>
        </w:div>
        <w:div w:id="1752698743">
          <w:marLeft w:val="480"/>
          <w:marRight w:val="0"/>
          <w:marTop w:val="0"/>
          <w:marBottom w:val="0"/>
          <w:divBdr>
            <w:top w:val="none" w:sz="0" w:space="0" w:color="auto"/>
            <w:left w:val="none" w:sz="0" w:space="0" w:color="auto"/>
            <w:bottom w:val="none" w:sz="0" w:space="0" w:color="auto"/>
            <w:right w:val="none" w:sz="0" w:space="0" w:color="auto"/>
          </w:divBdr>
        </w:div>
        <w:div w:id="1911230566">
          <w:marLeft w:val="480"/>
          <w:marRight w:val="0"/>
          <w:marTop w:val="0"/>
          <w:marBottom w:val="0"/>
          <w:divBdr>
            <w:top w:val="none" w:sz="0" w:space="0" w:color="auto"/>
            <w:left w:val="none" w:sz="0" w:space="0" w:color="auto"/>
            <w:bottom w:val="none" w:sz="0" w:space="0" w:color="auto"/>
            <w:right w:val="none" w:sz="0" w:space="0" w:color="auto"/>
          </w:divBdr>
        </w:div>
        <w:div w:id="1893694344">
          <w:marLeft w:val="480"/>
          <w:marRight w:val="0"/>
          <w:marTop w:val="0"/>
          <w:marBottom w:val="0"/>
          <w:divBdr>
            <w:top w:val="none" w:sz="0" w:space="0" w:color="auto"/>
            <w:left w:val="none" w:sz="0" w:space="0" w:color="auto"/>
            <w:bottom w:val="none" w:sz="0" w:space="0" w:color="auto"/>
            <w:right w:val="none" w:sz="0" w:space="0" w:color="auto"/>
          </w:divBdr>
        </w:div>
        <w:div w:id="1172140964">
          <w:marLeft w:val="480"/>
          <w:marRight w:val="0"/>
          <w:marTop w:val="0"/>
          <w:marBottom w:val="0"/>
          <w:divBdr>
            <w:top w:val="none" w:sz="0" w:space="0" w:color="auto"/>
            <w:left w:val="none" w:sz="0" w:space="0" w:color="auto"/>
            <w:bottom w:val="none" w:sz="0" w:space="0" w:color="auto"/>
            <w:right w:val="none" w:sz="0" w:space="0" w:color="auto"/>
          </w:divBdr>
        </w:div>
        <w:div w:id="1701973739">
          <w:marLeft w:val="480"/>
          <w:marRight w:val="0"/>
          <w:marTop w:val="0"/>
          <w:marBottom w:val="0"/>
          <w:divBdr>
            <w:top w:val="none" w:sz="0" w:space="0" w:color="auto"/>
            <w:left w:val="none" w:sz="0" w:space="0" w:color="auto"/>
            <w:bottom w:val="none" w:sz="0" w:space="0" w:color="auto"/>
            <w:right w:val="none" w:sz="0" w:space="0" w:color="auto"/>
          </w:divBdr>
        </w:div>
        <w:div w:id="1823426067">
          <w:marLeft w:val="480"/>
          <w:marRight w:val="0"/>
          <w:marTop w:val="0"/>
          <w:marBottom w:val="0"/>
          <w:divBdr>
            <w:top w:val="none" w:sz="0" w:space="0" w:color="auto"/>
            <w:left w:val="none" w:sz="0" w:space="0" w:color="auto"/>
            <w:bottom w:val="none" w:sz="0" w:space="0" w:color="auto"/>
            <w:right w:val="none" w:sz="0" w:space="0" w:color="auto"/>
          </w:divBdr>
        </w:div>
        <w:div w:id="1907641412">
          <w:marLeft w:val="480"/>
          <w:marRight w:val="0"/>
          <w:marTop w:val="0"/>
          <w:marBottom w:val="0"/>
          <w:divBdr>
            <w:top w:val="none" w:sz="0" w:space="0" w:color="auto"/>
            <w:left w:val="none" w:sz="0" w:space="0" w:color="auto"/>
            <w:bottom w:val="none" w:sz="0" w:space="0" w:color="auto"/>
            <w:right w:val="none" w:sz="0" w:space="0" w:color="auto"/>
          </w:divBdr>
        </w:div>
        <w:div w:id="1365599337">
          <w:marLeft w:val="480"/>
          <w:marRight w:val="0"/>
          <w:marTop w:val="0"/>
          <w:marBottom w:val="0"/>
          <w:divBdr>
            <w:top w:val="none" w:sz="0" w:space="0" w:color="auto"/>
            <w:left w:val="none" w:sz="0" w:space="0" w:color="auto"/>
            <w:bottom w:val="none" w:sz="0" w:space="0" w:color="auto"/>
            <w:right w:val="none" w:sz="0" w:space="0" w:color="auto"/>
          </w:divBdr>
        </w:div>
        <w:div w:id="1103645740">
          <w:marLeft w:val="480"/>
          <w:marRight w:val="0"/>
          <w:marTop w:val="0"/>
          <w:marBottom w:val="0"/>
          <w:divBdr>
            <w:top w:val="none" w:sz="0" w:space="0" w:color="auto"/>
            <w:left w:val="none" w:sz="0" w:space="0" w:color="auto"/>
            <w:bottom w:val="none" w:sz="0" w:space="0" w:color="auto"/>
            <w:right w:val="none" w:sz="0" w:space="0" w:color="auto"/>
          </w:divBdr>
        </w:div>
        <w:div w:id="1674531141">
          <w:marLeft w:val="480"/>
          <w:marRight w:val="0"/>
          <w:marTop w:val="0"/>
          <w:marBottom w:val="0"/>
          <w:divBdr>
            <w:top w:val="none" w:sz="0" w:space="0" w:color="auto"/>
            <w:left w:val="none" w:sz="0" w:space="0" w:color="auto"/>
            <w:bottom w:val="none" w:sz="0" w:space="0" w:color="auto"/>
            <w:right w:val="none" w:sz="0" w:space="0" w:color="auto"/>
          </w:divBdr>
        </w:div>
        <w:div w:id="279653073">
          <w:marLeft w:val="480"/>
          <w:marRight w:val="0"/>
          <w:marTop w:val="0"/>
          <w:marBottom w:val="0"/>
          <w:divBdr>
            <w:top w:val="none" w:sz="0" w:space="0" w:color="auto"/>
            <w:left w:val="none" w:sz="0" w:space="0" w:color="auto"/>
            <w:bottom w:val="none" w:sz="0" w:space="0" w:color="auto"/>
            <w:right w:val="none" w:sz="0" w:space="0" w:color="auto"/>
          </w:divBdr>
        </w:div>
      </w:divsChild>
    </w:div>
    <w:div w:id="975138717">
      <w:bodyDiv w:val="1"/>
      <w:marLeft w:val="0"/>
      <w:marRight w:val="0"/>
      <w:marTop w:val="0"/>
      <w:marBottom w:val="0"/>
      <w:divBdr>
        <w:top w:val="none" w:sz="0" w:space="0" w:color="auto"/>
        <w:left w:val="none" w:sz="0" w:space="0" w:color="auto"/>
        <w:bottom w:val="none" w:sz="0" w:space="0" w:color="auto"/>
        <w:right w:val="none" w:sz="0" w:space="0" w:color="auto"/>
      </w:divBdr>
    </w:div>
    <w:div w:id="975450490">
      <w:bodyDiv w:val="1"/>
      <w:marLeft w:val="0"/>
      <w:marRight w:val="0"/>
      <w:marTop w:val="0"/>
      <w:marBottom w:val="0"/>
      <w:divBdr>
        <w:top w:val="none" w:sz="0" w:space="0" w:color="auto"/>
        <w:left w:val="none" w:sz="0" w:space="0" w:color="auto"/>
        <w:bottom w:val="none" w:sz="0" w:space="0" w:color="auto"/>
        <w:right w:val="none" w:sz="0" w:space="0" w:color="auto"/>
      </w:divBdr>
      <w:divsChild>
        <w:div w:id="2053966846">
          <w:marLeft w:val="480"/>
          <w:marRight w:val="0"/>
          <w:marTop w:val="0"/>
          <w:marBottom w:val="0"/>
          <w:divBdr>
            <w:top w:val="none" w:sz="0" w:space="0" w:color="auto"/>
            <w:left w:val="none" w:sz="0" w:space="0" w:color="auto"/>
            <w:bottom w:val="none" w:sz="0" w:space="0" w:color="auto"/>
            <w:right w:val="none" w:sz="0" w:space="0" w:color="auto"/>
          </w:divBdr>
        </w:div>
        <w:div w:id="626350434">
          <w:marLeft w:val="480"/>
          <w:marRight w:val="0"/>
          <w:marTop w:val="0"/>
          <w:marBottom w:val="0"/>
          <w:divBdr>
            <w:top w:val="none" w:sz="0" w:space="0" w:color="auto"/>
            <w:left w:val="none" w:sz="0" w:space="0" w:color="auto"/>
            <w:bottom w:val="none" w:sz="0" w:space="0" w:color="auto"/>
            <w:right w:val="none" w:sz="0" w:space="0" w:color="auto"/>
          </w:divBdr>
        </w:div>
        <w:div w:id="1300646792">
          <w:marLeft w:val="480"/>
          <w:marRight w:val="0"/>
          <w:marTop w:val="0"/>
          <w:marBottom w:val="0"/>
          <w:divBdr>
            <w:top w:val="none" w:sz="0" w:space="0" w:color="auto"/>
            <w:left w:val="none" w:sz="0" w:space="0" w:color="auto"/>
            <w:bottom w:val="none" w:sz="0" w:space="0" w:color="auto"/>
            <w:right w:val="none" w:sz="0" w:space="0" w:color="auto"/>
          </w:divBdr>
        </w:div>
        <w:div w:id="258418411">
          <w:marLeft w:val="480"/>
          <w:marRight w:val="0"/>
          <w:marTop w:val="0"/>
          <w:marBottom w:val="0"/>
          <w:divBdr>
            <w:top w:val="none" w:sz="0" w:space="0" w:color="auto"/>
            <w:left w:val="none" w:sz="0" w:space="0" w:color="auto"/>
            <w:bottom w:val="none" w:sz="0" w:space="0" w:color="auto"/>
            <w:right w:val="none" w:sz="0" w:space="0" w:color="auto"/>
          </w:divBdr>
        </w:div>
        <w:div w:id="246160246">
          <w:marLeft w:val="480"/>
          <w:marRight w:val="0"/>
          <w:marTop w:val="0"/>
          <w:marBottom w:val="0"/>
          <w:divBdr>
            <w:top w:val="none" w:sz="0" w:space="0" w:color="auto"/>
            <w:left w:val="none" w:sz="0" w:space="0" w:color="auto"/>
            <w:bottom w:val="none" w:sz="0" w:space="0" w:color="auto"/>
            <w:right w:val="none" w:sz="0" w:space="0" w:color="auto"/>
          </w:divBdr>
        </w:div>
        <w:div w:id="1310018053">
          <w:marLeft w:val="480"/>
          <w:marRight w:val="0"/>
          <w:marTop w:val="0"/>
          <w:marBottom w:val="0"/>
          <w:divBdr>
            <w:top w:val="none" w:sz="0" w:space="0" w:color="auto"/>
            <w:left w:val="none" w:sz="0" w:space="0" w:color="auto"/>
            <w:bottom w:val="none" w:sz="0" w:space="0" w:color="auto"/>
            <w:right w:val="none" w:sz="0" w:space="0" w:color="auto"/>
          </w:divBdr>
        </w:div>
        <w:div w:id="709719680">
          <w:marLeft w:val="480"/>
          <w:marRight w:val="0"/>
          <w:marTop w:val="0"/>
          <w:marBottom w:val="0"/>
          <w:divBdr>
            <w:top w:val="none" w:sz="0" w:space="0" w:color="auto"/>
            <w:left w:val="none" w:sz="0" w:space="0" w:color="auto"/>
            <w:bottom w:val="none" w:sz="0" w:space="0" w:color="auto"/>
            <w:right w:val="none" w:sz="0" w:space="0" w:color="auto"/>
          </w:divBdr>
        </w:div>
        <w:div w:id="1406994094">
          <w:marLeft w:val="480"/>
          <w:marRight w:val="0"/>
          <w:marTop w:val="0"/>
          <w:marBottom w:val="0"/>
          <w:divBdr>
            <w:top w:val="none" w:sz="0" w:space="0" w:color="auto"/>
            <w:left w:val="none" w:sz="0" w:space="0" w:color="auto"/>
            <w:bottom w:val="none" w:sz="0" w:space="0" w:color="auto"/>
            <w:right w:val="none" w:sz="0" w:space="0" w:color="auto"/>
          </w:divBdr>
        </w:div>
        <w:div w:id="608971694">
          <w:marLeft w:val="480"/>
          <w:marRight w:val="0"/>
          <w:marTop w:val="0"/>
          <w:marBottom w:val="0"/>
          <w:divBdr>
            <w:top w:val="none" w:sz="0" w:space="0" w:color="auto"/>
            <w:left w:val="none" w:sz="0" w:space="0" w:color="auto"/>
            <w:bottom w:val="none" w:sz="0" w:space="0" w:color="auto"/>
            <w:right w:val="none" w:sz="0" w:space="0" w:color="auto"/>
          </w:divBdr>
        </w:div>
      </w:divsChild>
    </w:div>
    <w:div w:id="977883261">
      <w:bodyDiv w:val="1"/>
      <w:marLeft w:val="0"/>
      <w:marRight w:val="0"/>
      <w:marTop w:val="0"/>
      <w:marBottom w:val="0"/>
      <w:divBdr>
        <w:top w:val="none" w:sz="0" w:space="0" w:color="auto"/>
        <w:left w:val="none" w:sz="0" w:space="0" w:color="auto"/>
        <w:bottom w:val="none" w:sz="0" w:space="0" w:color="auto"/>
        <w:right w:val="none" w:sz="0" w:space="0" w:color="auto"/>
      </w:divBdr>
    </w:div>
    <w:div w:id="978413562">
      <w:bodyDiv w:val="1"/>
      <w:marLeft w:val="0"/>
      <w:marRight w:val="0"/>
      <w:marTop w:val="0"/>
      <w:marBottom w:val="0"/>
      <w:divBdr>
        <w:top w:val="none" w:sz="0" w:space="0" w:color="auto"/>
        <w:left w:val="none" w:sz="0" w:space="0" w:color="auto"/>
        <w:bottom w:val="none" w:sz="0" w:space="0" w:color="auto"/>
        <w:right w:val="none" w:sz="0" w:space="0" w:color="auto"/>
      </w:divBdr>
    </w:div>
    <w:div w:id="978997060">
      <w:bodyDiv w:val="1"/>
      <w:marLeft w:val="0"/>
      <w:marRight w:val="0"/>
      <w:marTop w:val="0"/>
      <w:marBottom w:val="0"/>
      <w:divBdr>
        <w:top w:val="none" w:sz="0" w:space="0" w:color="auto"/>
        <w:left w:val="none" w:sz="0" w:space="0" w:color="auto"/>
        <w:bottom w:val="none" w:sz="0" w:space="0" w:color="auto"/>
        <w:right w:val="none" w:sz="0" w:space="0" w:color="auto"/>
      </w:divBdr>
      <w:divsChild>
        <w:div w:id="1550188906">
          <w:marLeft w:val="480"/>
          <w:marRight w:val="0"/>
          <w:marTop w:val="0"/>
          <w:marBottom w:val="0"/>
          <w:divBdr>
            <w:top w:val="none" w:sz="0" w:space="0" w:color="auto"/>
            <w:left w:val="none" w:sz="0" w:space="0" w:color="auto"/>
            <w:bottom w:val="none" w:sz="0" w:space="0" w:color="auto"/>
            <w:right w:val="none" w:sz="0" w:space="0" w:color="auto"/>
          </w:divBdr>
        </w:div>
        <w:div w:id="893127314">
          <w:marLeft w:val="480"/>
          <w:marRight w:val="0"/>
          <w:marTop w:val="0"/>
          <w:marBottom w:val="0"/>
          <w:divBdr>
            <w:top w:val="none" w:sz="0" w:space="0" w:color="auto"/>
            <w:left w:val="none" w:sz="0" w:space="0" w:color="auto"/>
            <w:bottom w:val="none" w:sz="0" w:space="0" w:color="auto"/>
            <w:right w:val="none" w:sz="0" w:space="0" w:color="auto"/>
          </w:divBdr>
        </w:div>
        <w:div w:id="1409689745">
          <w:marLeft w:val="480"/>
          <w:marRight w:val="0"/>
          <w:marTop w:val="0"/>
          <w:marBottom w:val="0"/>
          <w:divBdr>
            <w:top w:val="none" w:sz="0" w:space="0" w:color="auto"/>
            <w:left w:val="none" w:sz="0" w:space="0" w:color="auto"/>
            <w:bottom w:val="none" w:sz="0" w:space="0" w:color="auto"/>
            <w:right w:val="none" w:sz="0" w:space="0" w:color="auto"/>
          </w:divBdr>
        </w:div>
        <w:div w:id="1129854879">
          <w:marLeft w:val="480"/>
          <w:marRight w:val="0"/>
          <w:marTop w:val="0"/>
          <w:marBottom w:val="0"/>
          <w:divBdr>
            <w:top w:val="none" w:sz="0" w:space="0" w:color="auto"/>
            <w:left w:val="none" w:sz="0" w:space="0" w:color="auto"/>
            <w:bottom w:val="none" w:sz="0" w:space="0" w:color="auto"/>
            <w:right w:val="none" w:sz="0" w:space="0" w:color="auto"/>
          </w:divBdr>
        </w:div>
        <w:div w:id="249121004">
          <w:marLeft w:val="480"/>
          <w:marRight w:val="0"/>
          <w:marTop w:val="0"/>
          <w:marBottom w:val="0"/>
          <w:divBdr>
            <w:top w:val="none" w:sz="0" w:space="0" w:color="auto"/>
            <w:left w:val="none" w:sz="0" w:space="0" w:color="auto"/>
            <w:bottom w:val="none" w:sz="0" w:space="0" w:color="auto"/>
            <w:right w:val="none" w:sz="0" w:space="0" w:color="auto"/>
          </w:divBdr>
        </w:div>
        <w:div w:id="974944420">
          <w:marLeft w:val="480"/>
          <w:marRight w:val="0"/>
          <w:marTop w:val="0"/>
          <w:marBottom w:val="0"/>
          <w:divBdr>
            <w:top w:val="none" w:sz="0" w:space="0" w:color="auto"/>
            <w:left w:val="none" w:sz="0" w:space="0" w:color="auto"/>
            <w:bottom w:val="none" w:sz="0" w:space="0" w:color="auto"/>
            <w:right w:val="none" w:sz="0" w:space="0" w:color="auto"/>
          </w:divBdr>
        </w:div>
        <w:div w:id="739643389">
          <w:marLeft w:val="480"/>
          <w:marRight w:val="0"/>
          <w:marTop w:val="0"/>
          <w:marBottom w:val="0"/>
          <w:divBdr>
            <w:top w:val="none" w:sz="0" w:space="0" w:color="auto"/>
            <w:left w:val="none" w:sz="0" w:space="0" w:color="auto"/>
            <w:bottom w:val="none" w:sz="0" w:space="0" w:color="auto"/>
            <w:right w:val="none" w:sz="0" w:space="0" w:color="auto"/>
          </w:divBdr>
        </w:div>
        <w:div w:id="321204308">
          <w:marLeft w:val="480"/>
          <w:marRight w:val="0"/>
          <w:marTop w:val="0"/>
          <w:marBottom w:val="0"/>
          <w:divBdr>
            <w:top w:val="none" w:sz="0" w:space="0" w:color="auto"/>
            <w:left w:val="none" w:sz="0" w:space="0" w:color="auto"/>
            <w:bottom w:val="none" w:sz="0" w:space="0" w:color="auto"/>
            <w:right w:val="none" w:sz="0" w:space="0" w:color="auto"/>
          </w:divBdr>
        </w:div>
        <w:div w:id="1208492976">
          <w:marLeft w:val="480"/>
          <w:marRight w:val="0"/>
          <w:marTop w:val="0"/>
          <w:marBottom w:val="0"/>
          <w:divBdr>
            <w:top w:val="none" w:sz="0" w:space="0" w:color="auto"/>
            <w:left w:val="none" w:sz="0" w:space="0" w:color="auto"/>
            <w:bottom w:val="none" w:sz="0" w:space="0" w:color="auto"/>
            <w:right w:val="none" w:sz="0" w:space="0" w:color="auto"/>
          </w:divBdr>
        </w:div>
        <w:div w:id="1279876853">
          <w:marLeft w:val="480"/>
          <w:marRight w:val="0"/>
          <w:marTop w:val="0"/>
          <w:marBottom w:val="0"/>
          <w:divBdr>
            <w:top w:val="none" w:sz="0" w:space="0" w:color="auto"/>
            <w:left w:val="none" w:sz="0" w:space="0" w:color="auto"/>
            <w:bottom w:val="none" w:sz="0" w:space="0" w:color="auto"/>
            <w:right w:val="none" w:sz="0" w:space="0" w:color="auto"/>
          </w:divBdr>
        </w:div>
        <w:div w:id="134495531">
          <w:marLeft w:val="480"/>
          <w:marRight w:val="0"/>
          <w:marTop w:val="0"/>
          <w:marBottom w:val="0"/>
          <w:divBdr>
            <w:top w:val="none" w:sz="0" w:space="0" w:color="auto"/>
            <w:left w:val="none" w:sz="0" w:space="0" w:color="auto"/>
            <w:bottom w:val="none" w:sz="0" w:space="0" w:color="auto"/>
            <w:right w:val="none" w:sz="0" w:space="0" w:color="auto"/>
          </w:divBdr>
        </w:div>
        <w:div w:id="1644843867">
          <w:marLeft w:val="480"/>
          <w:marRight w:val="0"/>
          <w:marTop w:val="0"/>
          <w:marBottom w:val="0"/>
          <w:divBdr>
            <w:top w:val="none" w:sz="0" w:space="0" w:color="auto"/>
            <w:left w:val="none" w:sz="0" w:space="0" w:color="auto"/>
            <w:bottom w:val="none" w:sz="0" w:space="0" w:color="auto"/>
            <w:right w:val="none" w:sz="0" w:space="0" w:color="auto"/>
          </w:divBdr>
        </w:div>
        <w:div w:id="590117787">
          <w:marLeft w:val="480"/>
          <w:marRight w:val="0"/>
          <w:marTop w:val="0"/>
          <w:marBottom w:val="0"/>
          <w:divBdr>
            <w:top w:val="none" w:sz="0" w:space="0" w:color="auto"/>
            <w:left w:val="none" w:sz="0" w:space="0" w:color="auto"/>
            <w:bottom w:val="none" w:sz="0" w:space="0" w:color="auto"/>
            <w:right w:val="none" w:sz="0" w:space="0" w:color="auto"/>
          </w:divBdr>
        </w:div>
        <w:div w:id="1429430019">
          <w:marLeft w:val="480"/>
          <w:marRight w:val="0"/>
          <w:marTop w:val="0"/>
          <w:marBottom w:val="0"/>
          <w:divBdr>
            <w:top w:val="none" w:sz="0" w:space="0" w:color="auto"/>
            <w:left w:val="none" w:sz="0" w:space="0" w:color="auto"/>
            <w:bottom w:val="none" w:sz="0" w:space="0" w:color="auto"/>
            <w:right w:val="none" w:sz="0" w:space="0" w:color="auto"/>
          </w:divBdr>
        </w:div>
        <w:div w:id="1428580321">
          <w:marLeft w:val="480"/>
          <w:marRight w:val="0"/>
          <w:marTop w:val="0"/>
          <w:marBottom w:val="0"/>
          <w:divBdr>
            <w:top w:val="none" w:sz="0" w:space="0" w:color="auto"/>
            <w:left w:val="none" w:sz="0" w:space="0" w:color="auto"/>
            <w:bottom w:val="none" w:sz="0" w:space="0" w:color="auto"/>
            <w:right w:val="none" w:sz="0" w:space="0" w:color="auto"/>
          </w:divBdr>
        </w:div>
      </w:divsChild>
    </w:div>
    <w:div w:id="979922392">
      <w:bodyDiv w:val="1"/>
      <w:marLeft w:val="0"/>
      <w:marRight w:val="0"/>
      <w:marTop w:val="0"/>
      <w:marBottom w:val="0"/>
      <w:divBdr>
        <w:top w:val="none" w:sz="0" w:space="0" w:color="auto"/>
        <w:left w:val="none" w:sz="0" w:space="0" w:color="auto"/>
        <w:bottom w:val="none" w:sz="0" w:space="0" w:color="auto"/>
        <w:right w:val="none" w:sz="0" w:space="0" w:color="auto"/>
      </w:divBdr>
      <w:divsChild>
        <w:div w:id="265355888">
          <w:marLeft w:val="480"/>
          <w:marRight w:val="0"/>
          <w:marTop w:val="0"/>
          <w:marBottom w:val="0"/>
          <w:divBdr>
            <w:top w:val="none" w:sz="0" w:space="0" w:color="auto"/>
            <w:left w:val="none" w:sz="0" w:space="0" w:color="auto"/>
            <w:bottom w:val="none" w:sz="0" w:space="0" w:color="auto"/>
            <w:right w:val="none" w:sz="0" w:space="0" w:color="auto"/>
          </w:divBdr>
        </w:div>
        <w:div w:id="964851281">
          <w:marLeft w:val="480"/>
          <w:marRight w:val="0"/>
          <w:marTop w:val="0"/>
          <w:marBottom w:val="0"/>
          <w:divBdr>
            <w:top w:val="none" w:sz="0" w:space="0" w:color="auto"/>
            <w:left w:val="none" w:sz="0" w:space="0" w:color="auto"/>
            <w:bottom w:val="none" w:sz="0" w:space="0" w:color="auto"/>
            <w:right w:val="none" w:sz="0" w:space="0" w:color="auto"/>
          </w:divBdr>
        </w:div>
        <w:div w:id="204221713">
          <w:marLeft w:val="480"/>
          <w:marRight w:val="0"/>
          <w:marTop w:val="0"/>
          <w:marBottom w:val="0"/>
          <w:divBdr>
            <w:top w:val="none" w:sz="0" w:space="0" w:color="auto"/>
            <w:left w:val="none" w:sz="0" w:space="0" w:color="auto"/>
            <w:bottom w:val="none" w:sz="0" w:space="0" w:color="auto"/>
            <w:right w:val="none" w:sz="0" w:space="0" w:color="auto"/>
          </w:divBdr>
        </w:div>
        <w:div w:id="1035689924">
          <w:marLeft w:val="480"/>
          <w:marRight w:val="0"/>
          <w:marTop w:val="0"/>
          <w:marBottom w:val="0"/>
          <w:divBdr>
            <w:top w:val="none" w:sz="0" w:space="0" w:color="auto"/>
            <w:left w:val="none" w:sz="0" w:space="0" w:color="auto"/>
            <w:bottom w:val="none" w:sz="0" w:space="0" w:color="auto"/>
            <w:right w:val="none" w:sz="0" w:space="0" w:color="auto"/>
          </w:divBdr>
        </w:div>
        <w:div w:id="2046755185">
          <w:marLeft w:val="480"/>
          <w:marRight w:val="0"/>
          <w:marTop w:val="0"/>
          <w:marBottom w:val="0"/>
          <w:divBdr>
            <w:top w:val="none" w:sz="0" w:space="0" w:color="auto"/>
            <w:left w:val="none" w:sz="0" w:space="0" w:color="auto"/>
            <w:bottom w:val="none" w:sz="0" w:space="0" w:color="auto"/>
            <w:right w:val="none" w:sz="0" w:space="0" w:color="auto"/>
          </w:divBdr>
        </w:div>
        <w:div w:id="1901817714">
          <w:marLeft w:val="480"/>
          <w:marRight w:val="0"/>
          <w:marTop w:val="0"/>
          <w:marBottom w:val="0"/>
          <w:divBdr>
            <w:top w:val="none" w:sz="0" w:space="0" w:color="auto"/>
            <w:left w:val="none" w:sz="0" w:space="0" w:color="auto"/>
            <w:bottom w:val="none" w:sz="0" w:space="0" w:color="auto"/>
            <w:right w:val="none" w:sz="0" w:space="0" w:color="auto"/>
          </w:divBdr>
        </w:div>
        <w:div w:id="1776946094">
          <w:marLeft w:val="480"/>
          <w:marRight w:val="0"/>
          <w:marTop w:val="0"/>
          <w:marBottom w:val="0"/>
          <w:divBdr>
            <w:top w:val="none" w:sz="0" w:space="0" w:color="auto"/>
            <w:left w:val="none" w:sz="0" w:space="0" w:color="auto"/>
            <w:bottom w:val="none" w:sz="0" w:space="0" w:color="auto"/>
            <w:right w:val="none" w:sz="0" w:space="0" w:color="auto"/>
          </w:divBdr>
        </w:div>
        <w:div w:id="474491981">
          <w:marLeft w:val="480"/>
          <w:marRight w:val="0"/>
          <w:marTop w:val="0"/>
          <w:marBottom w:val="0"/>
          <w:divBdr>
            <w:top w:val="none" w:sz="0" w:space="0" w:color="auto"/>
            <w:left w:val="none" w:sz="0" w:space="0" w:color="auto"/>
            <w:bottom w:val="none" w:sz="0" w:space="0" w:color="auto"/>
            <w:right w:val="none" w:sz="0" w:space="0" w:color="auto"/>
          </w:divBdr>
        </w:div>
        <w:div w:id="767043930">
          <w:marLeft w:val="480"/>
          <w:marRight w:val="0"/>
          <w:marTop w:val="0"/>
          <w:marBottom w:val="0"/>
          <w:divBdr>
            <w:top w:val="none" w:sz="0" w:space="0" w:color="auto"/>
            <w:left w:val="none" w:sz="0" w:space="0" w:color="auto"/>
            <w:bottom w:val="none" w:sz="0" w:space="0" w:color="auto"/>
            <w:right w:val="none" w:sz="0" w:space="0" w:color="auto"/>
          </w:divBdr>
        </w:div>
        <w:div w:id="2103262142">
          <w:marLeft w:val="480"/>
          <w:marRight w:val="0"/>
          <w:marTop w:val="0"/>
          <w:marBottom w:val="0"/>
          <w:divBdr>
            <w:top w:val="none" w:sz="0" w:space="0" w:color="auto"/>
            <w:left w:val="none" w:sz="0" w:space="0" w:color="auto"/>
            <w:bottom w:val="none" w:sz="0" w:space="0" w:color="auto"/>
            <w:right w:val="none" w:sz="0" w:space="0" w:color="auto"/>
          </w:divBdr>
        </w:div>
        <w:div w:id="1156188928">
          <w:marLeft w:val="480"/>
          <w:marRight w:val="0"/>
          <w:marTop w:val="0"/>
          <w:marBottom w:val="0"/>
          <w:divBdr>
            <w:top w:val="none" w:sz="0" w:space="0" w:color="auto"/>
            <w:left w:val="none" w:sz="0" w:space="0" w:color="auto"/>
            <w:bottom w:val="none" w:sz="0" w:space="0" w:color="auto"/>
            <w:right w:val="none" w:sz="0" w:space="0" w:color="auto"/>
          </w:divBdr>
        </w:div>
        <w:div w:id="988903835">
          <w:marLeft w:val="480"/>
          <w:marRight w:val="0"/>
          <w:marTop w:val="0"/>
          <w:marBottom w:val="0"/>
          <w:divBdr>
            <w:top w:val="none" w:sz="0" w:space="0" w:color="auto"/>
            <w:left w:val="none" w:sz="0" w:space="0" w:color="auto"/>
            <w:bottom w:val="none" w:sz="0" w:space="0" w:color="auto"/>
            <w:right w:val="none" w:sz="0" w:space="0" w:color="auto"/>
          </w:divBdr>
        </w:div>
        <w:div w:id="979113254">
          <w:marLeft w:val="480"/>
          <w:marRight w:val="0"/>
          <w:marTop w:val="0"/>
          <w:marBottom w:val="0"/>
          <w:divBdr>
            <w:top w:val="none" w:sz="0" w:space="0" w:color="auto"/>
            <w:left w:val="none" w:sz="0" w:space="0" w:color="auto"/>
            <w:bottom w:val="none" w:sz="0" w:space="0" w:color="auto"/>
            <w:right w:val="none" w:sz="0" w:space="0" w:color="auto"/>
          </w:divBdr>
        </w:div>
        <w:div w:id="1109931588">
          <w:marLeft w:val="480"/>
          <w:marRight w:val="0"/>
          <w:marTop w:val="0"/>
          <w:marBottom w:val="0"/>
          <w:divBdr>
            <w:top w:val="none" w:sz="0" w:space="0" w:color="auto"/>
            <w:left w:val="none" w:sz="0" w:space="0" w:color="auto"/>
            <w:bottom w:val="none" w:sz="0" w:space="0" w:color="auto"/>
            <w:right w:val="none" w:sz="0" w:space="0" w:color="auto"/>
          </w:divBdr>
        </w:div>
      </w:divsChild>
    </w:div>
    <w:div w:id="980501155">
      <w:bodyDiv w:val="1"/>
      <w:marLeft w:val="0"/>
      <w:marRight w:val="0"/>
      <w:marTop w:val="0"/>
      <w:marBottom w:val="0"/>
      <w:divBdr>
        <w:top w:val="none" w:sz="0" w:space="0" w:color="auto"/>
        <w:left w:val="none" w:sz="0" w:space="0" w:color="auto"/>
        <w:bottom w:val="none" w:sz="0" w:space="0" w:color="auto"/>
        <w:right w:val="none" w:sz="0" w:space="0" w:color="auto"/>
      </w:divBdr>
    </w:div>
    <w:div w:id="980958731">
      <w:bodyDiv w:val="1"/>
      <w:marLeft w:val="0"/>
      <w:marRight w:val="0"/>
      <w:marTop w:val="0"/>
      <w:marBottom w:val="0"/>
      <w:divBdr>
        <w:top w:val="none" w:sz="0" w:space="0" w:color="auto"/>
        <w:left w:val="none" w:sz="0" w:space="0" w:color="auto"/>
        <w:bottom w:val="none" w:sz="0" w:space="0" w:color="auto"/>
        <w:right w:val="none" w:sz="0" w:space="0" w:color="auto"/>
      </w:divBdr>
    </w:div>
    <w:div w:id="981345905">
      <w:bodyDiv w:val="1"/>
      <w:marLeft w:val="0"/>
      <w:marRight w:val="0"/>
      <w:marTop w:val="0"/>
      <w:marBottom w:val="0"/>
      <w:divBdr>
        <w:top w:val="none" w:sz="0" w:space="0" w:color="auto"/>
        <w:left w:val="none" w:sz="0" w:space="0" w:color="auto"/>
        <w:bottom w:val="none" w:sz="0" w:space="0" w:color="auto"/>
        <w:right w:val="none" w:sz="0" w:space="0" w:color="auto"/>
      </w:divBdr>
      <w:divsChild>
        <w:div w:id="1001813941">
          <w:marLeft w:val="480"/>
          <w:marRight w:val="0"/>
          <w:marTop w:val="0"/>
          <w:marBottom w:val="0"/>
          <w:divBdr>
            <w:top w:val="none" w:sz="0" w:space="0" w:color="auto"/>
            <w:left w:val="none" w:sz="0" w:space="0" w:color="auto"/>
            <w:bottom w:val="none" w:sz="0" w:space="0" w:color="auto"/>
            <w:right w:val="none" w:sz="0" w:space="0" w:color="auto"/>
          </w:divBdr>
        </w:div>
        <w:div w:id="1155875050">
          <w:marLeft w:val="480"/>
          <w:marRight w:val="0"/>
          <w:marTop w:val="0"/>
          <w:marBottom w:val="0"/>
          <w:divBdr>
            <w:top w:val="none" w:sz="0" w:space="0" w:color="auto"/>
            <w:left w:val="none" w:sz="0" w:space="0" w:color="auto"/>
            <w:bottom w:val="none" w:sz="0" w:space="0" w:color="auto"/>
            <w:right w:val="none" w:sz="0" w:space="0" w:color="auto"/>
          </w:divBdr>
        </w:div>
        <w:div w:id="1037196920">
          <w:marLeft w:val="480"/>
          <w:marRight w:val="0"/>
          <w:marTop w:val="0"/>
          <w:marBottom w:val="0"/>
          <w:divBdr>
            <w:top w:val="none" w:sz="0" w:space="0" w:color="auto"/>
            <w:left w:val="none" w:sz="0" w:space="0" w:color="auto"/>
            <w:bottom w:val="none" w:sz="0" w:space="0" w:color="auto"/>
            <w:right w:val="none" w:sz="0" w:space="0" w:color="auto"/>
          </w:divBdr>
        </w:div>
        <w:div w:id="2040857648">
          <w:marLeft w:val="480"/>
          <w:marRight w:val="0"/>
          <w:marTop w:val="0"/>
          <w:marBottom w:val="0"/>
          <w:divBdr>
            <w:top w:val="none" w:sz="0" w:space="0" w:color="auto"/>
            <w:left w:val="none" w:sz="0" w:space="0" w:color="auto"/>
            <w:bottom w:val="none" w:sz="0" w:space="0" w:color="auto"/>
            <w:right w:val="none" w:sz="0" w:space="0" w:color="auto"/>
          </w:divBdr>
        </w:div>
        <w:div w:id="1328442521">
          <w:marLeft w:val="480"/>
          <w:marRight w:val="0"/>
          <w:marTop w:val="0"/>
          <w:marBottom w:val="0"/>
          <w:divBdr>
            <w:top w:val="none" w:sz="0" w:space="0" w:color="auto"/>
            <w:left w:val="none" w:sz="0" w:space="0" w:color="auto"/>
            <w:bottom w:val="none" w:sz="0" w:space="0" w:color="auto"/>
            <w:right w:val="none" w:sz="0" w:space="0" w:color="auto"/>
          </w:divBdr>
        </w:div>
        <w:div w:id="1651787635">
          <w:marLeft w:val="480"/>
          <w:marRight w:val="0"/>
          <w:marTop w:val="0"/>
          <w:marBottom w:val="0"/>
          <w:divBdr>
            <w:top w:val="none" w:sz="0" w:space="0" w:color="auto"/>
            <w:left w:val="none" w:sz="0" w:space="0" w:color="auto"/>
            <w:bottom w:val="none" w:sz="0" w:space="0" w:color="auto"/>
            <w:right w:val="none" w:sz="0" w:space="0" w:color="auto"/>
          </w:divBdr>
        </w:div>
        <w:div w:id="629240265">
          <w:marLeft w:val="480"/>
          <w:marRight w:val="0"/>
          <w:marTop w:val="0"/>
          <w:marBottom w:val="0"/>
          <w:divBdr>
            <w:top w:val="none" w:sz="0" w:space="0" w:color="auto"/>
            <w:left w:val="none" w:sz="0" w:space="0" w:color="auto"/>
            <w:bottom w:val="none" w:sz="0" w:space="0" w:color="auto"/>
            <w:right w:val="none" w:sz="0" w:space="0" w:color="auto"/>
          </w:divBdr>
        </w:div>
        <w:div w:id="1029457230">
          <w:marLeft w:val="480"/>
          <w:marRight w:val="0"/>
          <w:marTop w:val="0"/>
          <w:marBottom w:val="0"/>
          <w:divBdr>
            <w:top w:val="none" w:sz="0" w:space="0" w:color="auto"/>
            <w:left w:val="none" w:sz="0" w:space="0" w:color="auto"/>
            <w:bottom w:val="none" w:sz="0" w:space="0" w:color="auto"/>
            <w:right w:val="none" w:sz="0" w:space="0" w:color="auto"/>
          </w:divBdr>
        </w:div>
        <w:div w:id="899512004">
          <w:marLeft w:val="480"/>
          <w:marRight w:val="0"/>
          <w:marTop w:val="0"/>
          <w:marBottom w:val="0"/>
          <w:divBdr>
            <w:top w:val="none" w:sz="0" w:space="0" w:color="auto"/>
            <w:left w:val="none" w:sz="0" w:space="0" w:color="auto"/>
            <w:bottom w:val="none" w:sz="0" w:space="0" w:color="auto"/>
            <w:right w:val="none" w:sz="0" w:space="0" w:color="auto"/>
          </w:divBdr>
        </w:div>
        <w:div w:id="1829402616">
          <w:marLeft w:val="480"/>
          <w:marRight w:val="0"/>
          <w:marTop w:val="0"/>
          <w:marBottom w:val="0"/>
          <w:divBdr>
            <w:top w:val="none" w:sz="0" w:space="0" w:color="auto"/>
            <w:left w:val="none" w:sz="0" w:space="0" w:color="auto"/>
            <w:bottom w:val="none" w:sz="0" w:space="0" w:color="auto"/>
            <w:right w:val="none" w:sz="0" w:space="0" w:color="auto"/>
          </w:divBdr>
        </w:div>
        <w:div w:id="287779737">
          <w:marLeft w:val="480"/>
          <w:marRight w:val="0"/>
          <w:marTop w:val="0"/>
          <w:marBottom w:val="0"/>
          <w:divBdr>
            <w:top w:val="none" w:sz="0" w:space="0" w:color="auto"/>
            <w:left w:val="none" w:sz="0" w:space="0" w:color="auto"/>
            <w:bottom w:val="none" w:sz="0" w:space="0" w:color="auto"/>
            <w:right w:val="none" w:sz="0" w:space="0" w:color="auto"/>
          </w:divBdr>
        </w:div>
        <w:div w:id="1836148165">
          <w:marLeft w:val="480"/>
          <w:marRight w:val="0"/>
          <w:marTop w:val="0"/>
          <w:marBottom w:val="0"/>
          <w:divBdr>
            <w:top w:val="none" w:sz="0" w:space="0" w:color="auto"/>
            <w:left w:val="none" w:sz="0" w:space="0" w:color="auto"/>
            <w:bottom w:val="none" w:sz="0" w:space="0" w:color="auto"/>
            <w:right w:val="none" w:sz="0" w:space="0" w:color="auto"/>
          </w:divBdr>
        </w:div>
        <w:div w:id="808401074">
          <w:marLeft w:val="480"/>
          <w:marRight w:val="0"/>
          <w:marTop w:val="0"/>
          <w:marBottom w:val="0"/>
          <w:divBdr>
            <w:top w:val="none" w:sz="0" w:space="0" w:color="auto"/>
            <w:left w:val="none" w:sz="0" w:space="0" w:color="auto"/>
            <w:bottom w:val="none" w:sz="0" w:space="0" w:color="auto"/>
            <w:right w:val="none" w:sz="0" w:space="0" w:color="auto"/>
          </w:divBdr>
        </w:div>
        <w:div w:id="2074817123">
          <w:marLeft w:val="480"/>
          <w:marRight w:val="0"/>
          <w:marTop w:val="0"/>
          <w:marBottom w:val="0"/>
          <w:divBdr>
            <w:top w:val="none" w:sz="0" w:space="0" w:color="auto"/>
            <w:left w:val="none" w:sz="0" w:space="0" w:color="auto"/>
            <w:bottom w:val="none" w:sz="0" w:space="0" w:color="auto"/>
            <w:right w:val="none" w:sz="0" w:space="0" w:color="auto"/>
          </w:divBdr>
        </w:div>
        <w:div w:id="765079966">
          <w:marLeft w:val="480"/>
          <w:marRight w:val="0"/>
          <w:marTop w:val="0"/>
          <w:marBottom w:val="0"/>
          <w:divBdr>
            <w:top w:val="none" w:sz="0" w:space="0" w:color="auto"/>
            <w:left w:val="none" w:sz="0" w:space="0" w:color="auto"/>
            <w:bottom w:val="none" w:sz="0" w:space="0" w:color="auto"/>
            <w:right w:val="none" w:sz="0" w:space="0" w:color="auto"/>
          </w:divBdr>
        </w:div>
      </w:divsChild>
    </w:div>
    <w:div w:id="981613440">
      <w:bodyDiv w:val="1"/>
      <w:marLeft w:val="0"/>
      <w:marRight w:val="0"/>
      <w:marTop w:val="0"/>
      <w:marBottom w:val="0"/>
      <w:divBdr>
        <w:top w:val="none" w:sz="0" w:space="0" w:color="auto"/>
        <w:left w:val="none" w:sz="0" w:space="0" w:color="auto"/>
        <w:bottom w:val="none" w:sz="0" w:space="0" w:color="auto"/>
        <w:right w:val="none" w:sz="0" w:space="0" w:color="auto"/>
      </w:divBdr>
    </w:div>
    <w:div w:id="981731628">
      <w:bodyDiv w:val="1"/>
      <w:marLeft w:val="0"/>
      <w:marRight w:val="0"/>
      <w:marTop w:val="0"/>
      <w:marBottom w:val="0"/>
      <w:divBdr>
        <w:top w:val="none" w:sz="0" w:space="0" w:color="auto"/>
        <w:left w:val="none" w:sz="0" w:space="0" w:color="auto"/>
        <w:bottom w:val="none" w:sz="0" w:space="0" w:color="auto"/>
        <w:right w:val="none" w:sz="0" w:space="0" w:color="auto"/>
      </w:divBdr>
    </w:div>
    <w:div w:id="982807068">
      <w:bodyDiv w:val="1"/>
      <w:marLeft w:val="0"/>
      <w:marRight w:val="0"/>
      <w:marTop w:val="0"/>
      <w:marBottom w:val="0"/>
      <w:divBdr>
        <w:top w:val="none" w:sz="0" w:space="0" w:color="auto"/>
        <w:left w:val="none" w:sz="0" w:space="0" w:color="auto"/>
        <w:bottom w:val="none" w:sz="0" w:space="0" w:color="auto"/>
        <w:right w:val="none" w:sz="0" w:space="0" w:color="auto"/>
      </w:divBdr>
    </w:div>
    <w:div w:id="983702788">
      <w:bodyDiv w:val="1"/>
      <w:marLeft w:val="0"/>
      <w:marRight w:val="0"/>
      <w:marTop w:val="0"/>
      <w:marBottom w:val="0"/>
      <w:divBdr>
        <w:top w:val="none" w:sz="0" w:space="0" w:color="auto"/>
        <w:left w:val="none" w:sz="0" w:space="0" w:color="auto"/>
        <w:bottom w:val="none" w:sz="0" w:space="0" w:color="auto"/>
        <w:right w:val="none" w:sz="0" w:space="0" w:color="auto"/>
      </w:divBdr>
    </w:div>
    <w:div w:id="984166391">
      <w:bodyDiv w:val="1"/>
      <w:marLeft w:val="0"/>
      <w:marRight w:val="0"/>
      <w:marTop w:val="0"/>
      <w:marBottom w:val="0"/>
      <w:divBdr>
        <w:top w:val="none" w:sz="0" w:space="0" w:color="auto"/>
        <w:left w:val="none" w:sz="0" w:space="0" w:color="auto"/>
        <w:bottom w:val="none" w:sz="0" w:space="0" w:color="auto"/>
        <w:right w:val="none" w:sz="0" w:space="0" w:color="auto"/>
      </w:divBdr>
    </w:div>
    <w:div w:id="984311638">
      <w:bodyDiv w:val="1"/>
      <w:marLeft w:val="0"/>
      <w:marRight w:val="0"/>
      <w:marTop w:val="0"/>
      <w:marBottom w:val="0"/>
      <w:divBdr>
        <w:top w:val="none" w:sz="0" w:space="0" w:color="auto"/>
        <w:left w:val="none" w:sz="0" w:space="0" w:color="auto"/>
        <w:bottom w:val="none" w:sz="0" w:space="0" w:color="auto"/>
        <w:right w:val="none" w:sz="0" w:space="0" w:color="auto"/>
      </w:divBdr>
      <w:divsChild>
        <w:div w:id="2085907912">
          <w:marLeft w:val="480"/>
          <w:marRight w:val="0"/>
          <w:marTop w:val="0"/>
          <w:marBottom w:val="0"/>
          <w:divBdr>
            <w:top w:val="none" w:sz="0" w:space="0" w:color="auto"/>
            <w:left w:val="none" w:sz="0" w:space="0" w:color="auto"/>
            <w:bottom w:val="none" w:sz="0" w:space="0" w:color="auto"/>
            <w:right w:val="none" w:sz="0" w:space="0" w:color="auto"/>
          </w:divBdr>
        </w:div>
        <w:div w:id="1648823750">
          <w:marLeft w:val="480"/>
          <w:marRight w:val="0"/>
          <w:marTop w:val="0"/>
          <w:marBottom w:val="0"/>
          <w:divBdr>
            <w:top w:val="none" w:sz="0" w:space="0" w:color="auto"/>
            <w:left w:val="none" w:sz="0" w:space="0" w:color="auto"/>
            <w:bottom w:val="none" w:sz="0" w:space="0" w:color="auto"/>
            <w:right w:val="none" w:sz="0" w:space="0" w:color="auto"/>
          </w:divBdr>
        </w:div>
        <w:div w:id="879633740">
          <w:marLeft w:val="480"/>
          <w:marRight w:val="0"/>
          <w:marTop w:val="0"/>
          <w:marBottom w:val="0"/>
          <w:divBdr>
            <w:top w:val="none" w:sz="0" w:space="0" w:color="auto"/>
            <w:left w:val="none" w:sz="0" w:space="0" w:color="auto"/>
            <w:bottom w:val="none" w:sz="0" w:space="0" w:color="auto"/>
            <w:right w:val="none" w:sz="0" w:space="0" w:color="auto"/>
          </w:divBdr>
        </w:div>
        <w:div w:id="15547901">
          <w:marLeft w:val="480"/>
          <w:marRight w:val="0"/>
          <w:marTop w:val="0"/>
          <w:marBottom w:val="0"/>
          <w:divBdr>
            <w:top w:val="none" w:sz="0" w:space="0" w:color="auto"/>
            <w:left w:val="none" w:sz="0" w:space="0" w:color="auto"/>
            <w:bottom w:val="none" w:sz="0" w:space="0" w:color="auto"/>
            <w:right w:val="none" w:sz="0" w:space="0" w:color="auto"/>
          </w:divBdr>
        </w:div>
        <w:div w:id="882131900">
          <w:marLeft w:val="480"/>
          <w:marRight w:val="0"/>
          <w:marTop w:val="0"/>
          <w:marBottom w:val="0"/>
          <w:divBdr>
            <w:top w:val="none" w:sz="0" w:space="0" w:color="auto"/>
            <w:left w:val="none" w:sz="0" w:space="0" w:color="auto"/>
            <w:bottom w:val="none" w:sz="0" w:space="0" w:color="auto"/>
            <w:right w:val="none" w:sz="0" w:space="0" w:color="auto"/>
          </w:divBdr>
        </w:div>
        <w:div w:id="27997523">
          <w:marLeft w:val="480"/>
          <w:marRight w:val="0"/>
          <w:marTop w:val="0"/>
          <w:marBottom w:val="0"/>
          <w:divBdr>
            <w:top w:val="none" w:sz="0" w:space="0" w:color="auto"/>
            <w:left w:val="none" w:sz="0" w:space="0" w:color="auto"/>
            <w:bottom w:val="none" w:sz="0" w:space="0" w:color="auto"/>
            <w:right w:val="none" w:sz="0" w:space="0" w:color="auto"/>
          </w:divBdr>
        </w:div>
        <w:div w:id="969556752">
          <w:marLeft w:val="480"/>
          <w:marRight w:val="0"/>
          <w:marTop w:val="0"/>
          <w:marBottom w:val="0"/>
          <w:divBdr>
            <w:top w:val="none" w:sz="0" w:space="0" w:color="auto"/>
            <w:left w:val="none" w:sz="0" w:space="0" w:color="auto"/>
            <w:bottom w:val="none" w:sz="0" w:space="0" w:color="auto"/>
            <w:right w:val="none" w:sz="0" w:space="0" w:color="auto"/>
          </w:divBdr>
        </w:div>
        <w:div w:id="984773851">
          <w:marLeft w:val="480"/>
          <w:marRight w:val="0"/>
          <w:marTop w:val="0"/>
          <w:marBottom w:val="0"/>
          <w:divBdr>
            <w:top w:val="none" w:sz="0" w:space="0" w:color="auto"/>
            <w:left w:val="none" w:sz="0" w:space="0" w:color="auto"/>
            <w:bottom w:val="none" w:sz="0" w:space="0" w:color="auto"/>
            <w:right w:val="none" w:sz="0" w:space="0" w:color="auto"/>
          </w:divBdr>
        </w:div>
        <w:div w:id="971446516">
          <w:marLeft w:val="480"/>
          <w:marRight w:val="0"/>
          <w:marTop w:val="0"/>
          <w:marBottom w:val="0"/>
          <w:divBdr>
            <w:top w:val="none" w:sz="0" w:space="0" w:color="auto"/>
            <w:left w:val="none" w:sz="0" w:space="0" w:color="auto"/>
            <w:bottom w:val="none" w:sz="0" w:space="0" w:color="auto"/>
            <w:right w:val="none" w:sz="0" w:space="0" w:color="auto"/>
          </w:divBdr>
        </w:div>
        <w:div w:id="7753093">
          <w:marLeft w:val="480"/>
          <w:marRight w:val="0"/>
          <w:marTop w:val="0"/>
          <w:marBottom w:val="0"/>
          <w:divBdr>
            <w:top w:val="none" w:sz="0" w:space="0" w:color="auto"/>
            <w:left w:val="none" w:sz="0" w:space="0" w:color="auto"/>
            <w:bottom w:val="none" w:sz="0" w:space="0" w:color="auto"/>
            <w:right w:val="none" w:sz="0" w:space="0" w:color="auto"/>
          </w:divBdr>
        </w:div>
        <w:div w:id="2051802101">
          <w:marLeft w:val="480"/>
          <w:marRight w:val="0"/>
          <w:marTop w:val="0"/>
          <w:marBottom w:val="0"/>
          <w:divBdr>
            <w:top w:val="none" w:sz="0" w:space="0" w:color="auto"/>
            <w:left w:val="none" w:sz="0" w:space="0" w:color="auto"/>
            <w:bottom w:val="none" w:sz="0" w:space="0" w:color="auto"/>
            <w:right w:val="none" w:sz="0" w:space="0" w:color="auto"/>
          </w:divBdr>
        </w:div>
        <w:div w:id="2006862776">
          <w:marLeft w:val="480"/>
          <w:marRight w:val="0"/>
          <w:marTop w:val="0"/>
          <w:marBottom w:val="0"/>
          <w:divBdr>
            <w:top w:val="none" w:sz="0" w:space="0" w:color="auto"/>
            <w:left w:val="none" w:sz="0" w:space="0" w:color="auto"/>
            <w:bottom w:val="none" w:sz="0" w:space="0" w:color="auto"/>
            <w:right w:val="none" w:sz="0" w:space="0" w:color="auto"/>
          </w:divBdr>
        </w:div>
        <w:div w:id="215901385">
          <w:marLeft w:val="480"/>
          <w:marRight w:val="0"/>
          <w:marTop w:val="0"/>
          <w:marBottom w:val="0"/>
          <w:divBdr>
            <w:top w:val="none" w:sz="0" w:space="0" w:color="auto"/>
            <w:left w:val="none" w:sz="0" w:space="0" w:color="auto"/>
            <w:bottom w:val="none" w:sz="0" w:space="0" w:color="auto"/>
            <w:right w:val="none" w:sz="0" w:space="0" w:color="auto"/>
          </w:divBdr>
        </w:div>
        <w:div w:id="887255541">
          <w:marLeft w:val="480"/>
          <w:marRight w:val="0"/>
          <w:marTop w:val="0"/>
          <w:marBottom w:val="0"/>
          <w:divBdr>
            <w:top w:val="none" w:sz="0" w:space="0" w:color="auto"/>
            <w:left w:val="none" w:sz="0" w:space="0" w:color="auto"/>
            <w:bottom w:val="none" w:sz="0" w:space="0" w:color="auto"/>
            <w:right w:val="none" w:sz="0" w:space="0" w:color="auto"/>
          </w:divBdr>
        </w:div>
        <w:div w:id="1132404374">
          <w:marLeft w:val="480"/>
          <w:marRight w:val="0"/>
          <w:marTop w:val="0"/>
          <w:marBottom w:val="0"/>
          <w:divBdr>
            <w:top w:val="none" w:sz="0" w:space="0" w:color="auto"/>
            <w:left w:val="none" w:sz="0" w:space="0" w:color="auto"/>
            <w:bottom w:val="none" w:sz="0" w:space="0" w:color="auto"/>
            <w:right w:val="none" w:sz="0" w:space="0" w:color="auto"/>
          </w:divBdr>
        </w:div>
        <w:div w:id="911047077">
          <w:marLeft w:val="480"/>
          <w:marRight w:val="0"/>
          <w:marTop w:val="0"/>
          <w:marBottom w:val="0"/>
          <w:divBdr>
            <w:top w:val="none" w:sz="0" w:space="0" w:color="auto"/>
            <w:left w:val="none" w:sz="0" w:space="0" w:color="auto"/>
            <w:bottom w:val="none" w:sz="0" w:space="0" w:color="auto"/>
            <w:right w:val="none" w:sz="0" w:space="0" w:color="auto"/>
          </w:divBdr>
        </w:div>
        <w:div w:id="394085224">
          <w:marLeft w:val="480"/>
          <w:marRight w:val="0"/>
          <w:marTop w:val="0"/>
          <w:marBottom w:val="0"/>
          <w:divBdr>
            <w:top w:val="none" w:sz="0" w:space="0" w:color="auto"/>
            <w:left w:val="none" w:sz="0" w:space="0" w:color="auto"/>
            <w:bottom w:val="none" w:sz="0" w:space="0" w:color="auto"/>
            <w:right w:val="none" w:sz="0" w:space="0" w:color="auto"/>
          </w:divBdr>
        </w:div>
        <w:div w:id="2001344003">
          <w:marLeft w:val="480"/>
          <w:marRight w:val="0"/>
          <w:marTop w:val="0"/>
          <w:marBottom w:val="0"/>
          <w:divBdr>
            <w:top w:val="none" w:sz="0" w:space="0" w:color="auto"/>
            <w:left w:val="none" w:sz="0" w:space="0" w:color="auto"/>
            <w:bottom w:val="none" w:sz="0" w:space="0" w:color="auto"/>
            <w:right w:val="none" w:sz="0" w:space="0" w:color="auto"/>
          </w:divBdr>
        </w:div>
        <w:div w:id="600143982">
          <w:marLeft w:val="480"/>
          <w:marRight w:val="0"/>
          <w:marTop w:val="0"/>
          <w:marBottom w:val="0"/>
          <w:divBdr>
            <w:top w:val="none" w:sz="0" w:space="0" w:color="auto"/>
            <w:left w:val="none" w:sz="0" w:space="0" w:color="auto"/>
            <w:bottom w:val="none" w:sz="0" w:space="0" w:color="auto"/>
            <w:right w:val="none" w:sz="0" w:space="0" w:color="auto"/>
          </w:divBdr>
        </w:div>
        <w:div w:id="580261895">
          <w:marLeft w:val="480"/>
          <w:marRight w:val="0"/>
          <w:marTop w:val="0"/>
          <w:marBottom w:val="0"/>
          <w:divBdr>
            <w:top w:val="none" w:sz="0" w:space="0" w:color="auto"/>
            <w:left w:val="none" w:sz="0" w:space="0" w:color="auto"/>
            <w:bottom w:val="none" w:sz="0" w:space="0" w:color="auto"/>
            <w:right w:val="none" w:sz="0" w:space="0" w:color="auto"/>
          </w:divBdr>
        </w:div>
        <w:div w:id="12264732">
          <w:marLeft w:val="480"/>
          <w:marRight w:val="0"/>
          <w:marTop w:val="0"/>
          <w:marBottom w:val="0"/>
          <w:divBdr>
            <w:top w:val="none" w:sz="0" w:space="0" w:color="auto"/>
            <w:left w:val="none" w:sz="0" w:space="0" w:color="auto"/>
            <w:bottom w:val="none" w:sz="0" w:space="0" w:color="auto"/>
            <w:right w:val="none" w:sz="0" w:space="0" w:color="auto"/>
          </w:divBdr>
        </w:div>
        <w:div w:id="1678726737">
          <w:marLeft w:val="480"/>
          <w:marRight w:val="0"/>
          <w:marTop w:val="0"/>
          <w:marBottom w:val="0"/>
          <w:divBdr>
            <w:top w:val="none" w:sz="0" w:space="0" w:color="auto"/>
            <w:left w:val="none" w:sz="0" w:space="0" w:color="auto"/>
            <w:bottom w:val="none" w:sz="0" w:space="0" w:color="auto"/>
            <w:right w:val="none" w:sz="0" w:space="0" w:color="auto"/>
          </w:divBdr>
        </w:div>
        <w:div w:id="1044405859">
          <w:marLeft w:val="480"/>
          <w:marRight w:val="0"/>
          <w:marTop w:val="0"/>
          <w:marBottom w:val="0"/>
          <w:divBdr>
            <w:top w:val="none" w:sz="0" w:space="0" w:color="auto"/>
            <w:left w:val="none" w:sz="0" w:space="0" w:color="auto"/>
            <w:bottom w:val="none" w:sz="0" w:space="0" w:color="auto"/>
            <w:right w:val="none" w:sz="0" w:space="0" w:color="auto"/>
          </w:divBdr>
        </w:div>
        <w:div w:id="1599210943">
          <w:marLeft w:val="480"/>
          <w:marRight w:val="0"/>
          <w:marTop w:val="0"/>
          <w:marBottom w:val="0"/>
          <w:divBdr>
            <w:top w:val="none" w:sz="0" w:space="0" w:color="auto"/>
            <w:left w:val="none" w:sz="0" w:space="0" w:color="auto"/>
            <w:bottom w:val="none" w:sz="0" w:space="0" w:color="auto"/>
            <w:right w:val="none" w:sz="0" w:space="0" w:color="auto"/>
          </w:divBdr>
        </w:div>
        <w:div w:id="1161314745">
          <w:marLeft w:val="480"/>
          <w:marRight w:val="0"/>
          <w:marTop w:val="0"/>
          <w:marBottom w:val="0"/>
          <w:divBdr>
            <w:top w:val="none" w:sz="0" w:space="0" w:color="auto"/>
            <w:left w:val="none" w:sz="0" w:space="0" w:color="auto"/>
            <w:bottom w:val="none" w:sz="0" w:space="0" w:color="auto"/>
            <w:right w:val="none" w:sz="0" w:space="0" w:color="auto"/>
          </w:divBdr>
        </w:div>
        <w:div w:id="1256135155">
          <w:marLeft w:val="480"/>
          <w:marRight w:val="0"/>
          <w:marTop w:val="0"/>
          <w:marBottom w:val="0"/>
          <w:divBdr>
            <w:top w:val="none" w:sz="0" w:space="0" w:color="auto"/>
            <w:left w:val="none" w:sz="0" w:space="0" w:color="auto"/>
            <w:bottom w:val="none" w:sz="0" w:space="0" w:color="auto"/>
            <w:right w:val="none" w:sz="0" w:space="0" w:color="auto"/>
          </w:divBdr>
        </w:div>
        <w:div w:id="45765847">
          <w:marLeft w:val="480"/>
          <w:marRight w:val="0"/>
          <w:marTop w:val="0"/>
          <w:marBottom w:val="0"/>
          <w:divBdr>
            <w:top w:val="none" w:sz="0" w:space="0" w:color="auto"/>
            <w:left w:val="none" w:sz="0" w:space="0" w:color="auto"/>
            <w:bottom w:val="none" w:sz="0" w:space="0" w:color="auto"/>
            <w:right w:val="none" w:sz="0" w:space="0" w:color="auto"/>
          </w:divBdr>
        </w:div>
        <w:div w:id="931546988">
          <w:marLeft w:val="480"/>
          <w:marRight w:val="0"/>
          <w:marTop w:val="0"/>
          <w:marBottom w:val="0"/>
          <w:divBdr>
            <w:top w:val="none" w:sz="0" w:space="0" w:color="auto"/>
            <w:left w:val="none" w:sz="0" w:space="0" w:color="auto"/>
            <w:bottom w:val="none" w:sz="0" w:space="0" w:color="auto"/>
            <w:right w:val="none" w:sz="0" w:space="0" w:color="auto"/>
          </w:divBdr>
        </w:div>
        <w:div w:id="108623916">
          <w:marLeft w:val="480"/>
          <w:marRight w:val="0"/>
          <w:marTop w:val="0"/>
          <w:marBottom w:val="0"/>
          <w:divBdr>
            <w:top w:val="none" w:sz="0" w:space="0" w:color="auto"/>
            <w:left w:val="none" w:sz="0" w:space="0" w:color="auto"/>
            <w:bottom w:val="none" w:sz="0" w:space="0" w:color="auto"/>
            <w:right w:val="none" w:sz="0" w:space="0" w:color="auto"/>
          </w:divBdr>
        </w:div>
        <w:div w:id="1674379877">
          <w:marLeft w:val="480"/>
          <w:marRight w:val="0"/>
          <w:marTop w:val="0"/>
          <w:marBottom w:val="0"/>
          <w:divBdr>
            <w:top w:val="none" w:sz="0" w:space="0" w:color="auto"/>
            <w:left w:val="none" w:sz="0" w:space="0" w:color="auto"/>
            <w:bottom w:val="none" w:sz="0" w:space="0" w:color="auto"/>
            <w:right w:val="none" w:sz="0" w:space="0" w:color="auto"/>
          </w:divBdr>
        </w:div>
        <w:div w:id="1455295053">
          <w:marLeft w:val="480"/>
          <w:marRight w:val="0"/>
          <w:marTop w:val="0"/>
          <w:marBottom w:val="0"/>
          <w:divBdr>
            <w:top w:val="none" w:sz="0" w:space="0" w:color="auto"/>
            <w:left w:val="none" w:sz="0" w:space="0" w:color="auto"/>
            <w:bottom w:val="none" w:sz="0" w:space="0" w:color="auto"/>
            <w:right w:val="none" w:sz="0" w:space="0" w:color="auto"/>
          </w:divBdr>
        </w:div>
        <w:div w:id="29457738">
          <w:marLeft w:val="480"/>
          <w:marRight w:val="0"/>
          <w:marTop w:val="0"/>
          <w:marBottom w:val="0"/>
          <w:divBdr>
            <w:top w:val="none" w:sz="0" w:space="0" w:color="auto"/>
            <w:left w:val="none" w:sz="0" w:space="0" w:color="auto"/>
            <w:bottom w:val="none" w:sz="0" w:space="0" w:color="auto"/>
            <w:right w:val="none" w:sz="0" w:space="0" w:color="auto"/>
          </w:divBdr>
        </w:div>
        <w:div w:id="1188174163">
          <w:marLeft w:val="480"/>
          <w:marRight w:val="0"/>
          <w:marTop w:val="0"/>
          <w:marBottom w:val="0"/>
          <w:divBdr>
            <w:top w:val="none" w:sz="0" w:space="0" w:color="auto"/>
            <w:left w:val="none" w:sz="0" w:space="0" w:color="auto"/>
            <w:bottom w:val="none" w:sz="0" w:space="0" w:color="auto"/>
            <w:right w:val="none" w:sz="0" w:space="0" w:color="auto"/>
          </w:divBdr>
        </w:div>
        <w:div w:id="1516119043">
          <w:marLeft w:val="480"/>
          <w:marRight w:val="0"/>
          <w:marTop w:val="0"/>
          <w:marBottom w:val="0"/>
          <w:divBdr>
            <w:top w:val="none" w:sz="0" w:space="0" w:color="auto"/>
            <w:left w:val="none" w:sz="0" w:space="0" w:color="auto"/>
            <w:bottom w:val="none" w:sz="0" w:space="0" w:color="auto"/>
            <w:right w:val="none" w:sz="0" w:space="0" w:color="auto"/>
          </w:divBdr>
        </w:div>
        <w:div w:id="1786654514">
          <w:marLeft w:val="480"/>
          <w:marRight w:val="0"/>
          <w:marTop w:val="0"/>
          <w:marBottom w:val="0"/>
          <w:divBdr>
            <w:top w:val="none" w:sz="0" w:space="0" w:color="auto"/>
            <w:left w:val="none" w:sz="0" w:space="0" w:color="auto"/>
            <w:bottom w:val="none" w:sz="0" w:space="0" w:color="auto"/>
            <w:right w:val="none" w:sz="0" w:space="0" w:color="auto"/>
          </w:divBdr>
        </w:div>
      </w:divsChild>
    </w:div>
    <w:div w:id="984697554">
      <w:bodyDiv w:val="1"/>
      <w:marLeft w:val="0"/>
      <w:marRight w:val="0"/>
      <w:marTop w:val="0"/>
      <w:marBottom w:val="0"/>
      <w:divBdr>
        <w:top w:val="none" w:sz="0" w:space="0" w:color="auto"/>
        <w:left w:val="none" w:sz="0" w:space="0" w:color="auto"/>
        <w:bottom w:val="none" w:sz="0" w:space="0" w:color="auto"/>
        <w:right w:val="none" w:sz="0" w:space="0" w:color="auto"/>
      </w:divBdr>
    </w:div>
    <w:div w:id="984772787">
      <w:bodyDiv w:val="1"/>
      <w:marLeft w:val="0"/>
      <w:marRight w:val="0"/>
      <w:marTop w:val="0"/>
      <w:marBottom w:val="0"/>
      <w:divBdr>
        <w:top w:val="none" w:sz="0" w:space="0" w:color="auto"/>
        <w:left w:val="none" w:sz="0" w:space="0" w:color="auto"/>
        <w:bottom w:val="none" w:sz="0" w:space="0" w:color="auto"/>
        <w:right w:val="none" w:sz="0" w:space="0" w:color="auto"/>
      </w:divBdr>
    </w:div>
    <w:div w:id="986054866">
      <w:bodyDiv w:val="1"/>
      <w:marLeft w:val="0"/>
      <w:marRight w:val="0"/>
      <w:marTop w:val="0"/>
      <w:marBottom w:val="0"/>
      <w:divBdr>
        <w:top w:val="none" w:sz="0" w:space="0" w:color="auto"/>
        <w:left w:val="none" w:sz="0" w:space="0" w:color="auto"/>
        <w:bottom w:val="none" w:sz="0" w:space="0" w:color="auto"/>
        <w:right w:val="none" w:sz="0" w:space="0" w:color="auto"/>
      </w:divBdr>
    </w:div>
    <w:div w:id="986780263">
      <w:bodyDiv w:val="1"/>
      <w:marLeft w:val="0"/>
      <w:marRight w:val="0"/>
      <w:marTop w:val="0"/>
      <w:marBottom w:val="0"/>
      <w:divBdr>
        <w:top w:val="none" w:sz="0" w:space="0" w:color="auto"/>
        <w:left w:val="none" w:sz="0" w:space="0" w:color="auto"/>
        <w:bottom w:val="none" w:sz="0" w:space="0" w:color="auto"/>
        <w:right w:val="none" w:sz="0" w:space="0" w:color="auto"/>
      </w:divBdr>
    </w:div>
    <w:div w:id="986980521">
      <w:bodyDiv w:val="1"/>
      <w:marLeft w:val="0"/>
      <w:marRight w:val="0"/>
      <w:marTop w:val="0"/>
      <w:marBottom w:val="0"/>
      <w:divBdr>
        <w:top w:val="none" w:sz="0" w:space="0" w:color="auto"/>
        <w:left w:val="none" w:sz="0" w:space="0" w:color="auto"/>
        <w:bottom w:val="none" w:sz="0" w:space="0" w:color="auto"/>
        <w:right w:val="none" w:sz="0" w:space="0" w:color="auto"/>
      </w:divBdr>
    </w:div>
    <w:div w:id="987055178">
      <w:bodyDiv w:val="1"/>
      <w:marLeft w:val="0"/>
      <w:marRight w:val="0"/>
      <w:marTop w:val="0"/>
      <w:marBottom w:val="0"/>
      <w:divBdr>
        <w:top w:val="none" w:sz="0" w:space="0" w:color="auto"/>
        <w:left w:val="none" w:sz="0" w:space="0" w:color="auto"/>
        <w:bottom w:val="none" w:sz="0" w:space="0" w:color="auto"/>
        <w:right w:val="none" w:sz="0" w:space="0" w:color="auto"/>
      </w:divBdr>
    </w:div>
    <w:div w:id="987125221">
      <w:bodyDiv w:val="1"/>
      <w:marLeft w:val="0"/>
      <w:marRight w:val="0"/>
      <w:marTop w:val="0"/>
      <w:marBottom w:val="0"/>
      <w:divBdr>
        <w:top w:val="none" w:sz="0" w:space="0" w:color="auto"/>
        <w:left w:val="none" w:sz="0" w:space="0" w:color="auto"/>
        <w:bottom w:val="none" w:sz="0" w:space="0" w:color="auto"/>
        <w:right w:val="none" w:sz="0" w:space="0" w:color="auto"/>
      </w:divBdr>
    </w:div>
    <w:div w:id="987856507">
      <w:bodyDiv w:val="1"/>
      <w:marLeft w:val="0"/>
      <w:marRight w:val="0"/>
      <w:marTop w:val="0"/>
      <w:marBottom w:val="0"/>
      <w:divBdr>
        <w:top w:val="none" w:sz="0" w:space="0" w:color="auto"/>
        <w:left w:val="none" w:sz="0" w:space="0" w:color="auto"/>
        <w:bottom w:val="none" w:sz="0" w:space="0" w:color="auto"/>
        <w:right w:val="none" w:sz="0" w:space="0" w:color="auto"/>
      </w:divBdr>
    </w:div>
    <w:div w:id="988559168">
      <w:bodyDiv w:val="1"/>
      <w:marLeft w:val="0"/>
      <w:marRight w:val="0"/>
      <w:marTop w:val="0"/>
      <w:marBottom w:val="0"/>
      <w:divBdr>
        <w:top w:val="none" w:sz="0" w:space="0" w:color="auto"/>
        <w:left w:val="none" w:sz="0" w:space="0" w:color="auto"/>
        <w:bottom w:val="none" w:sz="0" w:space="0" w:color="auto"/>
        <w:right w:val="none" w:sz="0" w:space="0" w:color="auto"/>
      </w:divBdr>
      <w:divsChild>
        <w:div w:id="653336260">
          <w:marLeft w:val="480"/>
          <w:marRight w:val="0"/>
          <w:marTop w:val="0"/>
          <w:marBottom w:val="0"/>
          <w:divBdr>
            <w:top w:val="none" w:sz="0" w:space="0" w:color="auto"/>
            <w:left w:val="none" w:sz="0" w:space="0" w:color="auto"/>
            <w:bottom w:val="none" w:sz="0" w:space="0" w:color="auto"/>
            <w:right w:val="none" w:sz="0" w:space="0" w:color="auto"/>
          </w:divBdr>
        </w:div>
        <w:div w:id="1448282057">
          <w:marLeft w:val="480"/>
          <w:marRight w:val="0"/>
          <w:marTop w:val="0"/>
          <w:marBottom w:val="0"/>
          <w:divBdr>
            <w:top w:val="none" w:sz="0" w:space="0" w:color="auto"/>
            <w:left w:val="none" w:sz="0" w:space="0" w:color="auto"/>
            <w:bottom w:val="none" w:sz="0" w:space="0" w:color="auto"/>
            <w:right w:val="none" w:sz="0" w:space="0" w:color="auto"/>
          </w:divBdr>
        </w:div>
        <w:div w:id="520557735">
          <w:marLeft w:val="480"/>
          <w:marRight w:val="0"/>
          <w:marTop w:val="0"/>
          <w:marBottom w:val="0"/>
          <w:divBdr>
            <w:top w:val="none" w:sz="0" w:space="0" w:color="auto"/>
            <w:left w:val="none" w:sz="0" w:space="0" w:color="auto"/>
            <w:bottom w:val="none" w:sz="0" w:space="0" w:color="auto"/>
            <w:right w:val="none" w:sz="0" w:space="0" w:color="auto"/>
          </w:divBdr>
        </w:div>
        <w:div w:id="831799818">
          <w:marLeft w:val="480"/>
          <w:marRight w:val="0"/>
          <w:marTop w:val="0"/>
          <w:marBottom w:val="0"/>
          <w:divBdr>
            <w:top w:val="none" w:sz="0" w:space="0" w:color="auto"/>
            <w:left w:val="none" w:sz="0" w:space="0" w:color="auto"/>
            <w:bottom w:val="none" w:sz="0" w:space="0" w:color="auto"/>
            <w:right w:val="none" w:sz="0" w:space="0" w:color="auto"/>
          </w:divBdr>
        </w:div>
        <w:div w:id="1461848353">
          <w:marLeft w:val="480"/>
          <w:marRight w:val="0"/>
          <w:marTop w:val="0"/>
          <w:marBottom w:val="0"/>
          <w:divBdr>
            <w:top w:val="none" w:sz="0" w:space="0" w:color="auto"/>
            <w:left w:val="none" w:sz="0" w:space="0" w:color="auto"/>
            <w:bottom w:val="none" w:sz="0" w:space="0" w:color="auto"/>
            <w:right w:val="none" w:sz="0" w:space="0" w:color="auto"/>
          </w:divBdr>
        </w:div>
        <w:div w:id="781850359">
          <w:marLeft w:val="480"/>
          <w:marRight w:val="0"/>
          <w:marTop w:val="0"/>
          <w:marBottom w:val="0"/>
          <w:divBdr>
            <w:top w:val="none" w:sz="0" w:space="0" w:color="auto"/>
            <w:left w:val="none" w:sz="0" w:space="0" w:color="auto"/>
            <w:bottom w:val="none" w:sz="0" w:space="0" w:color="auto"/>
            <w:right w:val="none" w:sz="0" w:space="0" w:color="auto"/>
          </w:divBdr>
        </w:div>
        <w:div w:id="1017734820">
          <w:marLeft w:val="480"/>
          <w:marRight w:val="0"/>
          <w:marTop w:val="0"/>
          <w:marBottom w:val="0"/>
          <w:divBdr>
            <w:top w:val="none" w:sz="0" w:space="0" w:color="auto"/>
            <w:left w:val="none" w:sz="0" w:space="0" w:color="auto"/>
            <w:bottom w:val="none" w:sz="0" w:space="0" w:color="auto"/>
            <w:right w:val="none" w:sz="0" w:space="0" w:color="auto"/>
          </w:divBdr>
        </w:div>
        <w:div w:id="1680085627">
          <w:marLeft w:val="480"/>
          <w:marRight w:val="0"/>
          <w:marTop w:val="0"/>
          <w:marBottom w:val="0"/>
          <w:divBdr>
            <w:top w:val="none" w:sz="0" w:space="0" w:color="auto"/>
            <w:left w:val="none" w:sz="0" w:space="0" w:color="auto"/>
            <w:bottom w:val="none" w:sz="0" w:space="0" w:color="auto"/>
            <w:right w:val="none" w:sz="0" w:space="0" w:color="auto"/>
          </w:divBdr>
        </w:div>
        <w:div w:id="244607824">
          <w:marLeft w:val="480"/>
          <w:marRight w:val="0"/>
          <w:marTop w:val="0"/>
          <w:marBottom w:val="0"/>
          <w:divBdr>
            <w:top w:val="none" w:sz="0" w:space="0" w:color="auto"/>
            <w:left w:val="none" w:sz="0" w:space="0" w:color="auto"/>
            <w:bottom w:val="none" w:sz="0" w:space="0" w:color="auto"/>
            <w:right w:val="none" w:sz="0" w:space="0" w:color="auto"/>
          </w:divBdr>
        </w:div>
        <w:div w:id="827554046">
          <w:marLeft w:val="480"/>
          <w:marRight w:val="0"/>
          <w:marTop w:val="0"/>
          <w:marBottom w:val="0"/>
          <w:divBdr>
            <w:top w:val="none" w:sz="0" w:space="0" w:color="auto"/>
            <w:left w:val="none" w:sz="0" w:space="0" w:color="auto"/>
            <w:bottom w:val="none" w:sz="0" w:space="0" w:color="auto"/>
            <w:right w:val="none" w:sz="0" w:space="0" w:color="auto"/>
          </w:divBdr>
        </w:div>
        <w:div w:id="1803114109">
          <w:marLeft w:val="480"/>
          <w:marRight w:val="0"/>
          <w:marTop w:val="0"/>
          <w:marBottom w:val="0"/>
          <w:divBdr>
            <w:top w:val="none" w:sz="0" w:space="0" w:color="auto"/>
            <w:left w:val="none" w:sz="0" w:space="0" w:color="auto"/>
            <w:bottom w:val="none" w:sz="0" w:space="0" w:color="auto"/>
            <w:right w:val="none" w:sz="0" w:space="0" w:color="auto"/>
          </w:divBdr>
        </w:div>
        <w:div w:id="1999189979">
          <w:marLeft w:val="480"/>
          <w:marRight w:val="0"/>
          <w:marTop w:val="0"/>
          <w:marBottom w:val="0"/>
          <w:divBdr>
            <w:top w:val="none" w:sz="0" w:space="0" w:color="auto"/>
            <w:left w:val="none" w:sz="0" w:space="0" w:color="auto"/>
            <w:bottom w:val="none" w:sz="0" w:space="0" w:color="auto"/>
            <w:right w:val="none" w:sz="0" w:space="0" w:color="auto"/>
          </w:divBdr>
        </w:div>
        <w:div w:id="1904486407">
          <w:marLeft w:val="480"/>
          <w:marRight w:val="0"/>
          <w:marTop w:val="0"/>
          <w:marBottom w:val="0"/>
          <w:divBdr>
            <w:top w:val="none" w:sz="0" w:space="0" w:color="auto"/>
            <w:left w:val="none" w:sz="0" w:space="0" w:color="auto"/>
            <w:bottom w:val="none" w:sz="0" w:space="0" w:color="auto"/>
            <w:right w:val="none" w:sz="0" w:space="0" w:color="auto"/>
          </w:divBdr>
        </w:div>
        <w:div w:id="1483304496">
          <w:marLeft w:val="480"/>
          <w:marRight w:val="0"/>
          <w:marTop w:val="0"/>
          <w:marBottom w:val="0"/>
          <w:divBdr>
            <w:top w:val="none" w:sz="0" w:space="0" w:color="auto"/>
            <w:left w:val="none" w:sz="0" w:space="0" w:color="auto"/>
            <w:bottom w:val="none" w:sz="0" w:space="0" w:color="auto"/>
            <w:right w:val="none" w:sz="0" w:space="0" w:color="auto"/>
          </w:divBdr>
        </w:div>
        <w:div w:id="2035689432">
          <w:marLeft w:val="480"/>
          <w:marRight w:val="0"/>
          <w:marTop w:val="0"/>
          <w:marBottom w:val="0"/>
          <w:divBdr>
            <w:top w:val="none" w:sz="0" w:space="0" w:color="auto"/>
            <w:left w:val="none" w:sz="0" w:space="0" w:color="auto"/>
            <w:bottom w:val="none" w:sz="0" w:space="0" w:color="auto"/>
            <w:right w:val="none" w:sz="0" w:space="0" w:color="auto"/>
          </w:divBdr>
        </w:div>
      </w:divsChild>
    </w:div>
    <w:div w:id="988828571">
      <w:bodyDiv w:val="1"/>
      <w:marLeft w:val="0"/>
      <w:marRight w:val="0"/>
      <w:marTop w:val="0"/>
      <w:marBottom w:val="0"/>
      <w:divBdr>
        <w:top w:val="none" w:sz="0" w:space="0" w:color="auto"/>
        <w:left w:val="none" w:sz="0" w:space="0" w:color="auto"/>
        <w:bottom w:val="none" w:sz="0" w:space="0" w:color="auto"/>
        <w:right w:val="none" w:sz="0" w:space="0" w:color="auto"/>
      </w:divBdr>
      <w:divsChild>
        <w:div w:id="1300259165">
          <w:marLeft w:val="480"/>
          <w:marRight w:val="0"/>
          <w:marTop w:val="0"/>
          <w:marBottom w:val="0"/>
          <w:divBdr>
            <w:top w:val="none" w:sz="0" w:space="0" w:color="auto"/>
            <w:left w:val="none" w:sz="0" w:space="0" w:color="auto"/>
            <w:bottom w:val="none" w:sz="0" w:space="0" w:color="auto"/>
            <w:right w:val="none" w:sz="0" w:space="0" w:color="auto"/>
          </w:divBdr>
        </w:div>
        <w:div w:id="1200783114">
          <w:marLeft w:val="480"/>
          <w:marRight w:val="0"/>
          <w:marTop w:val="0"/>
          <w:marBottom w:val="0"/>
          <w:divBdr>
            <w:top w:val="none" w:sz="0" w:space="0" w:color="auto"/>
            <w:left w:val="none" w:sz="0" w:space="0" w:color="auto"/>
            <w:bottom w:val="none" w:sz="0" w:space="0" w:color="auto"/>
            <w:right w:val="none" w:sz="0" w:space="0" w:color="auto"/>
          </w:divBdr>
        </w:div>
        <w:div w:id="970669641">
          <w:marLeft w:val="480"/>
          <w:marRight w:val="0"/>
          <w:marTop w:val="0"/>
          <w:marBottom w:val="0"/>
          <w:divBdr>
            <w:top w:val="none" w:sz="0" w:space="0" w:color="auto"/>
            <w:left w:val="none" w:sz="0" w:space="0" w:color="auto"/>
            <w:bottom w:val="none" w:sz="0" w:space="0" w:color="auto"/>
            <w:right w:val="none" w:sz="0" w:space="0" w:color="auto"/>
          </w:divBdr>
        </w:div>
        <w:div w:id="702480996">
          <w:marLeft w:val="480"/>
          <w:marRight w:val="0"/>
          <w:marTop w:val="0"/>
          <w:marBottom w:val="0"/>
          <w:divBdr>
            <w:top w:val="none" w:sz="0" w:space="0" w:color="auto"/>
            <w:left w:val="none" w:sz="0" w:space="0" w:color="auto"/>
            <w:bottom w:val="none" w:sz="0" w:space="0" w:color="auto"/>
            <w:right w:val="none" w:sz="0" w:space="0" w:color="auto"/>
          </w:divBdr>
        </w:div>
        <w:div w:id="106391782">
          <w:marLeft w:val="480"/>
          <w:marRight w:val="0"/>
          <w:marTop w:val="0"/>
          <w:marBottom w:val="0"/>
          <w:divBdr>
            <w:top w:val="none" w:sz="0" w:space="0" w:color="auto"/>
            <w:left w:val="none" w:sz="0" w:space="0" w:color="auto"/>
            <w:bottom w:val="none" w:sz="0" w:space="0" w:color="auto"/>
            <w:right w:val="none" w:sz="0" w:space="0" w:color="auto"/>
          </w:divBdr>
        </w:div>
        <w:div w:id="196745639">
          <w:marLeft w:val="480"/>
          <w:marRight w:val="0"/>
          <w:marTop w:val="0"/>
          <w:marBottom w:val="0"/>
          <w:divBdr>
            <w:top w:val="none" w:sz="0" w:space="0" w:color="auto"/>
            <w:left w:val="none" w:sz="0" w:space="0" w:color="auto"/>
            <w:bottom w:val="none" w:sz="0" w:space="0" w:color="auto"/>
            <w:right w:val="none" w:sz="0" w:space="0" w:color="auto"/>
          </w:divBdr>
        </w:div>
        <w:div w:id="165675020">
          <w:marLeft w:val="480"/>
          <w:marRight w:val="0"/>
          <w:marTop w:val="0"/>
          <w:marBottom w:val="0"/>
          <w:divBdr>
            <w:top w:val="none" w:sz="0" w:space="0" w:color="auto"/>
            <w:left w:val="none" w:sz="0" w:space="0" w:color="auto"/>
            <w:bottom w:val="none" w:sz="0" w:space="0" w:color="auto"/>
            <w:right w:val="none" w:sz="0" w:space="0" w:color="auto"/>
          </w:divBdr>
        </w:div>
        <w:div w:id="2029328396">
          <w:marLeft w:val="480"/>
          <w:marRight w:val="0"/>
          <w:marTop w:val="0"/>
          <w:marBottom w:val="0"/>
          <w:divBdr>
            <w:top w:val="none" w:sz="0" w:space="0" w:color="auto"/>
            <w:left w:val="none" w:sz="0" w:space="0" w:color="auto"/>
            <w:bottom w:val="none" w:sz="0" w:space="0" w:color="auto"/>
            <w:right w:val="none" w:sz="0" w:space="0" w:color="auto"/>
          </w:divBdr>
        </w:div>
        <w:div w:id="766341138">
          <w:marLeft w:val="480"/>
          <w:marRight w:val="0"/>
          <w:marTop w:val="0"/>
          <w:marBottom w:val="0"/>
          <w:divBdr>
            <w:top w:val="none" w:sz="0" w:space="0" w:color="auto"/>
            <w:left w:val="none" w:sz="0" w:space="0" w:color="auto"/>
            <w:bottom w:val="none" w:sz="0" w:space="0" w:color="auto"/>
            <w:right w:val="none" w:sz="0" w:space="0" w:color="auto"/>
          </w:divBdr>
        </w:div>
        <w:div w:id="586891435">
          <w:marLeft w:val="480"/>
          <w:marRight w:val="0"/>
          <w:marTop w:val="0"/>
          <w:marBottom w:val="0"/>
          <w:divBdr>
            <w:top w:val="none" w:sz="0" w:space="0" w:color="auto"/>
            <w:left w:val="none" w:sz="0" w:space="0" w:color="auto"/>
            <w:bottom w:val="none" w:sz="0" w:space="0" w:color="auto"/>
            <w:right w:val="none" w:sz="0" w:space="0" w:color="auto"/>
          </w:divBdr>
        </w:div>
        <w:div w:id="1898079387">
          <w:marLeft w:val="480"/>
          <w:marRight w:val="0"/>
          <w:marTop w:val="0"/>
          <w:marBottom w:val="0"/>
          <w:divBdr>
            <w:top w:val="none" w:sz="0" w:space="0" w:color="auto"/>
            <w:left w:val="none" w:sz="0" w:space="0" w:color="auto"/>
            <w:bottom w:val="none" w:sz="0" w:space="0" w:color="auto"/>
            <w:right w:val="none" w:sz="0" w:space="0" w:color="auto"/>
          </w:divBdr>
        </w:div>
        <w:div w:id="1799298200">
          <w:marLeft w:val="480"/>
          <w:marRight w:val="0"/>
          <w:marTop w:val="0"/>
          <w:marBottom w:val="0"/>
          <w:divBdr>
            <w:top w:val="none" w:sz="0" w:space="0" w:color="auto"/>
            <w:left w:val="none" w:sz="0" w:space="0" w:color="auto"/>
            <w:bottom w:val="none" w:sz="0" w:space="0" w:color="auto"/>
            <w:right w:val="none" w:sz="0" w:space="0" w:color="auto"/>
          </w:divBdr>
        </w:div>
        <w:div w:id="1795441876">
          <w:marLeft w:val="480"/>
          <w:marRight w:val="0"/>
          <w:marTop w:val="0"/>
          <w:marBottom w:val="0"/>
          <w:divBdr>
            <w:top w:val="none" w:sz="0" w:space="0" w:color="auto"/>
            <w:left w:val="none" w:sz="0" w:space="0" w:color="auto"/>
            <w:bottom w:val="none" w:sz="0" w:space="0" w:color="auto"/>
            <w:right w:val="none" w:sz="0" w:space="0" w:color="auto"/>
          </w:divBdr>
        </w:div>
        <w:div w:id="1294605171">
          <w:marLeft w:val="480"/>
          <w:marRight w:val="0"/>
          <w:marTop w:val="0"/>
          <w:marBottom w:val="0"/>
          <w:divBdr>
            <w:top w:val="none" w:sz="0" w:space="0" w:color="auto"/>
            <w:left w:val="none" w:sz="0" w:space="0" w:color="auto"/>
            <w:bottom w:val="none" w:sz="0" w:space="0" w:color="auto"/>
            <w:right w:val="none" w:sz="0" w:space="0" w:color="auto"/>
          </w:divBdr>
        </w:div>
        <w:div w:id="1447193331">
          <w:marLeft w:val="480"/>
          <w:marRight w:val="0"/>
          <w:marTop w:val="0"/>
          <w:marBottom w:val="0"/>
          <w:divBdr>
            <w:top w:val="none" w:sz="0" w:space="0" w:color="auto"/>
            <w:left w:val="none" w:sz="0" w:space="0" w:color="auto"/>
            <w:bottom w:val="none" w:sz="0" w:space="0" w:color="auto"/>
            <w:right w:val="none" w:sz="0" w:space="0" w:color="auto"/>
          </w:divBdr>
        </w:div>
      </w:divsChild>
    </w:div>
    <w:div w:id="989213366">
      <w:bodyDiv w:val="1"/>
      <w:marLeft w:val="0"/>
      <w:marRight w:val="0"/>
      <w:marTop w:val="0"/>
      <w:marBottom w:val="0"/>
      <w:divBdr>
        <w:top w:val="none" w:sz="0" w:space="0" w:color="auto"/>
        <w:left w:val="none" w:sz="0" w:space="0" w:color="auto"/>
        <w:bottom w:val="none" w:sz="0" w:space="0" w:color="auto"/>
        <w:right w:val="none" w:sz="0" w:space="0" w:color="auto"/>
      </w:divBdr>
    </w:div>
    <w:div w:id="991788759">
      <w:bodyDiv w:val="1"/>
      <w:marLeft w:val="0"/>
      <w:marRight w:val="0"/>
      <w:marTop w:val="0"/>
      <w:marBottom w:val="0"/>
      <w:divBdr>
        <w:top w:val="none" w:sz="0" w:space="0" w:color="auto"/>
        <w:left w:val="none" w:sz="0" w:space="0" w:color="auto"/>
        <w:bottom w:val="none" w:sz="0" w:space="0" w:color="auto"/>
        <w:right w:val="none" w:sz="0" w:space="0" w:color="auto"/>
      </w:divBdr>
    </w:div>
    <w:div w:id="991979393">
      <w:bodyDiv w:val="1"/>
      <w:marLeft w:val="0"/>
      <w:marRight w:val="0"/>
      <w:marTop w:val="0"/>
      <w:marBottom w:val="0"/>
      <w:divBdr>
        <w:top w:val="none" w:sz="0" w:space="0" w:color="auto"/>
        <w:left w:val="none" w:sz="0" w:space="0" w:color="auto"/>
        <w:bottom w:val="none" w:sz="0" w:space="0" w:color="auto"/>
        <w:right w:val="none" w:sz="0" w:space="0" w:color="auto"/>
      </w:divBdr>
    </w:div>
    <w:div w:id="992220503">
      <w:bodyDiv w:val="1"/>
      <w:marLeft w:val="0"/>
      <w:marRight w:val="0"/>
      <w:marTop w:val="0"/>
      <w:marBottom w:val="0"/>
      <w:divBdr>
        <w:top w:val="none" w:sz="0" w:space="0" w:color="auto"/>
        <w:left w:val="none" w:sz="0" w:space="0" w:color="auto"/>
        <w:bottom w:val="none" w:sz="0" w:space="0" w:color="auto"/>
        <w:right w:val="none" w:sz="0" w:space="0" w:color="auto"/>
      </w:divBdr>
    </w:div>
    <w:div w:id="992761360">
      <w:bodyDiv w:val="1"/>
      <w:marLeft w:val="0"/>
      <w:marRight w:val="0"/>
      <w:marTop w:val="0"/>
      <w:marBottom w:val="0"/>
      <w:divBdr>
        <w:top w:val="none" w:sz="0" w:space="0" w:color="auto"/>
        <w:left w:val="none" w:sz="0" w:space="0" w:color="auto"/>
        <w:bottom w:val="none" w:sz="0" w:space="0" w:color="auto"/>
        <w:right w:val="none" w:sz="0" w:space="0" w:color="auto"/>
      </w:divBdr>
    </w:div>
    <w:div w:id="993800206">
      <w:bodyDiv w:val="1"/>
      <w:marLeft w:val="0"/>
      <w:marRight w:val="0"/>
      <w:marTop w:val="0"/>
      <w:marBottom w:val="0"/>
      <w:divBdr>
        <w:top w:val="none" w:sz="0" w:space="0" w:color="auto"/>
        <w:left w:val="none" w:sz="0" w:space="0" w:color="auto"/>
        <w:bottom w:val="none" w:sz="0" w:space="0" w:color="auto"/>
        <w:right w:val="none" w:sz="0" w:space="0" w:color="auto"/>
      </w:divBdr>
    </w:div>
    <w:div w:id="994187617">
      <w:bodyDiv w:val="1"/>
      <w:marLeft w:val="0"/>
      <w:marRight w:val="0"/>
      <w:marTop w:val="0"/>
      <w:marBottom w:val="0"/>
      <w:divBdr>
        <w:top w:val="none" w:sz="0" w:space="0" w:color="auto"/>
        <w:left w:val="none" w:sz="0" w:space="0" w:color="auto"/>
        <w:bottom w:val="none" w:sz="0" w:space="0" w:color="auto"/>
        <w:right w:val="none" w:sz="0" w:space="0" w:color="auto"/>
      </w:divBdr>
    </w:div>
    <w:div w:id="998073528">
      <w:bodyDiv w:val="1"/>
      <w:marLeft w:val="0"/>
      <w:marRight w:val="0"/>
      <w:marTop w:val="0"/>
      <w:marBottom w:val="0"/>
      <w:divBdr>
        <w:top w:val="none" w:sz="0" w:space="0" w:color="auto"/>
        <w:left w:val="none" w:sz="0" w:space="0" w:color="auto"/>
        <w:bottom w:val="none" w:sz="0" w:space="0" w:color="auto"/>
        <w:right w:val="none" w:sz="0" w:space="0" w:color="auto"/>
      </w:divBdr>
      <w:divsChild>
        <w:div w:id="477501221">
          <w:marLeft w:val="480"/>
          <w:marRight w:val="0"/>
          <w:marTop w:val="0"/>
          <w:marBottom w:val="0"/>
          <w:divBdr>
            <w:top w:val="none" w:sz="0" w:space="0" w:color="auto"/>
            <w:left w:val="none" w:sz="0" w:space="0" w:color="auto"/>
            <w:bottom w:val="none" w:sz="0" w:space="0" w:color="auto"/>
            <w:right w:val="none" w:sz="0" w:space="0" w:color="auto"/>
          </w:divBdr>
        </w:div>
        <w:div w:id="6757785">
          <w:marLeft w:val="480"/>
          <w:marRight w:val="0"/>
          <w:marTop w:val="0"/>
          <w:marBottom w:val="0"/>
          <w:divBdr>
            <w:top w:val="none" w:sz="0" w:space="0" w:color="auto"/>
            <w:left w:val="none" w:sz="0" w:space="0" w:color="auto"/>
            <w:bottom w:val="none" w:sz="0" w:space="0" w:color="auto"/>
            <w:right w:val="none" w:sz="0" w:space="0" w:color="auto"/>
          </w:divBdr>
        </w:div>
        <w:div w:id="1053193894">
          <w:marLeft w:val="480"/>
          <w:marRight w:val="0"/>
          <w:marTop w:val="0"/>
          <w:marBottom w:val="0"/>
          <w:divBdr>
            <w:top w:val="none" w:sz="0" w:space="0" w:color="auto"/>
            <w:left w:val="none" w:sz="0" w:space="0" w:color="auto"/>
            <w:bottom w:val="none" w:sz="0" w:space="0" w:color="auto"/>
            <w:right w:val="none" w:sz="0" w:space="0" w:color="auto"/>
          </w:divBdr>
        </w:div>
        <w:div w:id="1543135474">
          <w:marLeft w:val="480"/>
          <w:marRight w:val="0"/>
          <w:marTop w:val="0"/>
          <w:marBottom w:val="0"/>
          <w:divBdr>
            <w:top w:val="none" w:sz="0" w:space="0" w:color="auto"/>
            <w:left w:val="none" w:sz="0" w:space="0" w:color="auto"/>
            <w:bottom w:val="none" w:sz="0" w:space="0" w:color="auto"/>
            <w:right w:val="none" w:sz="0" w:space="0" w:color="auto"/>
          </w:divBdr>
        </w:div>
        <w:div w:id="1136416359">
          <w:marLeft w:val="480"/>
          <w:marRight w:val="0"/>
          <w:marTop w:val="0"/>
          <w:marBottom w:val="0"/>
          <w:divBdr>
            <w:top w:val="none" w:sz="0" w:space="0" w:color="auto"/>
            <w:left w:val="none" w:sz="0" w:space="0" w:color="auto"/>
            <w:bottom w:val="none" w:sz="0" w:space="0" w:color="auto"/>
            <w:right w:val="none" w:sz="0" w:space="0" w:color="auto"/>
          </w:divBdr>
        </w:div>
        <w:div w:id="1214853354">
          <w:marLeft w:val="480"/>
          <w:marRight w:val="0"/>
          <w:marTop w:val="0"/>
          <w:marBottom w:val="0"/>
          <w:divBdr>
            <w:top w:val="none" w:sz="0" w:space="0" w:color="auto"/>
            <w:left w:val="none" w:sz="0" w:space="0" w:color="auto"/>
            <w:bottom w:val="none" w:sz="0" w:space="0" w:color="auto"/>
            <w:right w:val="none" w:sz="0" w:space="0" w:color="auto"/>
          </w:divBdr>
        </w:div>
      </w:divsChild>
    </w:div>
    <w:div w:id="998385564">
      <w:bodyDiv w:val="1"/>
      <w:marLeft w:val="0"/>
      <w:marRight w:val="0"/>
      <w:marTop w:val="0"/>
      <w:marBottom w:val="0"/>
      <w:divBdr>
        <w:top w:val="none" w:sz="0" w:space="0" w:color="auto"/>
        <w:left w:val="none" w:sz="0" w:space="0" w:color="auto"/>
        <w:bottom w:val="none" w:sz="0" w:space="0" w:color="auto"/>
        <w:right w:val="none" w:sz="0" w:space="0" w:color="auto"/>
      </w:divBdr>
    </w:div>
    <w:div w:id="1000499366">
      <w:bodyDiv w:val="1"/>
      <w:marLeft w:val="0"/>
      <w:marRight w:val="0"/>
      <w:marTop w:val="0"/>
      <w:marBottom w:val="0"/>
      <w:divBdr>
        <w:top w:val="none" w:sz="0" w:space="0" w:color="auto"/>
        <w:left w:val="none" w:sz="0" w:space="0" w:color="auto"/>
        <w:bottom w:val="none" w:sz="0" w:space="0" w:color="auto"/>
        <w:right w:val="none" w:sz="0" w:space="0" w:color="auto"/>
      </w:divBdr>
      <w:divsChild>
        <w:div w:id="850994287">
          <w:marLeft w:val="480"/>
          <w:marRight w:val="0"/>
          <w:marTop w:val="0"/>
          <w:marBottom w:val="0"/>
          <w:divBdr>
            <w:top w:val="none" w:sz="0" w:space="0" w:color="auto"/>
            <w:left w:val="none" w:sz="0" w:space="0" w:color="auto"/>
            <w:bottom w:val="none" w:sz="0" w:space="0" w:color="auto"/>
            <w:right w:val="none" w:sz="0" w:space="0" w:color="auto"/>
          </w:divBdr>
        </w:div>
        <w:div w:id="210921070">
          <w:marLeft w:val="480"/>
          <w:marRight w:val="0"/>
          <w:marTop w:val="0"/>
          <w:marBottom w:val="0"/>
          <w:divBdr>
            <w:top w:val="none" w:sz="0" w:space="0" w:color="auto"/>
            <w:left w:val="none" w:sz="0" w:space="0" w:color="auto"/>
            <w:bottom w:val="none" w:sz="0" w:space="0" w:color="auto"/>
            <w:right w:val="none" w:sz="0" w:space="0" w:color="auto"/>
          </w:divBdr>
        </w:div>
        <w:div w:id="1165054173">
          <w:marLeft w:val="480"/>
          <w:marRight w:val="0"/>
          <w:marTop w:val="0"/>
          <w:marBottom w:val="0"/>
          <w:divBdr>
            <w:top w:val="none" w:sz="0" w:space="0" w:color="auto"/>
            <w:left w:val="none" w:sz="0" w:space="0" w:color="auto"/>
            <w:bottom w:val="none" w:sz="0" w:space="0" w:color="auto"/>
            <w:right w:val="none" w:sz="0" w:space="0" w:color="auto"/>
          </w:divBdr>
        </w:div>
        <w:div w:id="1288857310">
          <w:marLeft w:val="480"/>
          <w:marRight w:val="0"/>
          <w:marTop w:val="0"/>
          <w:marBottom w:val="0"/>
          <w:divBdr>
            <w:top w:val="none" w:sz="0" w:space="0" w:color="auto"/>
            <w:left w:val="none" w:sz="0" w:space="0" w:color="auto"/>
            <w:bottom w:val="none" w:sz="0" w:space="0" w:color="auto"/>
            <w:right w:val="none" w:sz="0" w:space="0" w:color="auto"/>
          </w:divBdr>
        </w:div>
        <w:div w:id="1594901560">
          <w:marLeft w:val="480"/>
          <w:marRight w:val="0"/>
          <w:marTop w:val="0"/>
          <w:marBottom w:val="0"/>
          <w:divBdr>
            <w:top w:val="none" w:sz="0" w:space="0" w:color="auto"/>
            <w:left w:val="none" w:sz="0" w:space="0" w:color="auto"/>
            <w:bottom w:val="none" w:sz="0" w:space="0" w:color="auto"/>
            <w:right w:val="none" w:sz="0" w:space="0" w:color="auto"/>
          </w:divBdr>
        </w:div>
        <w:div w:id="349453189">
          <w:marLeft w:val="480"/>
          <w:marRight w:val="0"/>
          <w:marTop w:val="0"/>
          <w:marBottom w:val="0"/>
          <w:divBdr>
            <w:top w:val="none" w:sz="0" w:space="0" w:color="auto"/>
            <w:left w:val="none" w:sz="0" w:space="0" w:color="auto"/>
            <w:bottom w:val="none" w:sz="0" w:space="0" w:color="auto"/>
            <w:right w:val="none" w:sz="0" w:space="0" w:color="auto"/>
          </w:divBdr>
        </w:div>
        <w:div w:id="708182765">
          <w:marLeft w:val="480"/>
          <w:marRight w:val="0"/>
          <w:marTop w:val="0"/>
          <w:marBottom w:val="0"/>
          <w:divBdr>
            <w:top w:val="none" w:sz="0" w:space="0" w:color="auto"/>
            <w:left w:val="none" w:sz="0" w:space="0" w:color="auto"/>
            <w:bottom w:val="none" w:sz="0" w:space="0" w:color="auto"/>
            <w:right w:val="none" w:sz="0" w:space="0" w:color="auto"/>
          </w:divBdr>
        </w:div>
        <w:div w:id="789327423">
          <w:marLeft w:val="480"/>
          <w:marRight w:val="0"/>
          <w:marTop w:val="0"/>
          <w:marBottom w:val="0"/>
          <w:divBdr>
            <w:top w:val="none" w:sz="0" w:space="0" w:color="auto"/>
            <w:left w:val="none" w:sz="0" w:space="0" w:color="auto"/>
            <w:bottom w:val="none" w:sz="0" w:space="0" w:color="auto"/>
            <w:right w:val="none" w:sz="0" w:space="0" w:color="auto"/>
          </w:divBdr>
        </w:div>
        <w:div w:id="1739784304">
          <w:marLeft w:val="480"/>
          <w:marRight w:val="0"/>
          <w:marTop w:val="0"/>
          <w:marBottom w:val="0"/>
          <w:divBdr>
            <w:top w:val="none" w:sz="0" w:space="0" w:color="auto"/>
            <w:left w:val="none" w:sz="0" w:space="0" w:color="auto"/>
            <w:bottom w:val="none" w:sz="0" w:space="0" w:color="auto"/>
            <w:right w:val="none" w:sz="0" w:space="0" w:color="auto"/>
          </w:divBdr>
        </w:div>
        <w:div w:id="850413603">
          <w:marLeft w:val="480"/>
          <w:marRight w:val="0"/>
          <w:marTop w:val="0"/>
          <w:marBottom w:val="0"/>
          <w:divBdr>
            <w:top w:val="none" w:sz="0" w:space="0" w:color="auto"/>
            <w:left w:val="none" w:sz="0" w:space="0" w:color="auto"/>
            <w:bottom w:val="none" w:sz="0" w:space="0" w:color="auto"/>
            <w:right w:val="none" w:sz="0" w:space="0" w:color="auto"/>
          </w:divBdr>
        </w:div>
        <w:div w:id="558711139">
          <w:marLeft w:val="480"/>
          <w:marRight w:val="0"/>
          <w:marTop w:val="0"/>
          <w:marBottom w:val="0"/>
          <w:divBdr>
            <w:top w:val="none" w:sz="0" w:space="0" w:color="auto"/>
            <w:left w:val="none" w:sz="0" w:space="0" w:color="auto"/>
            <w:bottom w:val="none" w:sz="0" w:space="0" w:color="auto"/>
            <w:right w:val="none" w:sz="0" w:space="0" w:color="auto"/>
          </w:divBdr>
        </w:div>
        <w:div w:id="2084641202">
          <w:marLeft w:val="480"/>
          <w:marRight w:val="0"/>
          <w:marTop w:val="0"/>
          <w:marBottom w:val="0"/>
          <w:divBdr>
            <w:top w:val="none" w:sz="0" w:space="0" w:color="auto"/>
            <w:left w:val="none" w:sz="0" w:space="0" w:color="auto"/>
            <w:bottom w:val="none" w:sz="0" w:space="0" w:color="auto"/>
            <w:right w:val="none" w:sz="0" w:space="0" w:color="auto"/>
          </w:divBdr>
        </w:div>
        <w:div w:id="1888444271">
          <w:marLeft w:val="480"/>
          <w:marRight w:val="0"/>
          <w:marTop w:val="0"/>
          <w:marBottom w:val="0"/>
          <w:divBdr>
            <w:top w:val="none" w:sz="0" w:space="0" w:color="auto"/>
            <w:left w:val="none" w:sz="0" w:space="0" w:color="auto"/>
            <w:bottom w:val="none" w:sz="0" w:space="0" w:color="auto"/>
            <w:right w:val="none" w:sz="0" w:space="0" w:color="auto"/>
          </w:divBdr>
        </w:div>
        <w:div w:id="2075424462">
          <w:marLeft w:val="480"/>
          <w:marRight w:val="0"/>
          <w:marTop w:val="0"/>
          <w:marBottom w:val="0"/>
          <w:divBdr>
            <w:top w:val="none" w:sz="0" w:space="0" w:color="auto"/>
            <w:left w:val="none" w:sz="0" w:space="0" w:color="auto"/>
            <w:bottom w:val="none" w:sz="0" w:space="0" w:color="auto"/>
            <w:right w:val="none" w:sz="0" w:space="0" w:color="auto"/>
          </w:divBdr>
        </w:div>
        <w:div w:id="531382405">
          <w:marLeft w:val="480"/>
          <w:marRight w:val="0"/>
          <w:marTop w:val="0"/>
          <w:marBottom w:val="0"/>
          <w:divBdr>
            <w:top w:val="none" w:sz="0" w:space="0" w:color="auto"/>
            <w:left w:val="none" w:sz="0" w:space="0" w:color="auto"/>
            <w:bottom w:val="none" w:sz="0" w:space="0" w:color="auto"/>
            <w:right w:val="none" w:sz="0" w:space="0" w:color="auto"/>
          </w:divBdr>
        </w:div>
        <w:div w:id="761878790">
          <w:marLeft w:val="480"/>
          <w:marRight w:val="0"/>
          <w:marTop w:val="0"/>
          <w:marBottom w:val="0"/>
          <w:divBdr>
            <w:top w:val="none" w:sz="0" w:space="0" w:color="auto"/>
            <w:left w:val="none" w:sz="0" w:space="0" w:color="auto"/>
            <w:bottom w:val="none" w:sz="0" w:space="0" w:color="auto"/>
            <w:right w:val="none" w:sz="0" w:space="0" w:color="auto"/>
          </w:divBdr>
        </w:div>
        <w:div w:id="2087611784">
          <w:marLeft w:val="480"/>
          <w:marRight w:val="0"/>
          <w:marTop w:val="0"/>
          <w:marBottom w:val="0"/>
          <w:divBdr>
            <w:top w:val="none" w:sz="0" w:space="0" w:color="auto"/>
            <w:left w:val="none" w:sz="0" w:space="0" w:color="auto"/>
            <w:bottom w:val="none" w:sz="0" w:space="0" w:color="auto"/>
            <w:right w:val="none" w:sz="0" w:space="0" w:color="auto"/>
          </w:divBdr>
        </w:div>
        <w:div w:id="1731033511">
          <w:marLeft w:val="480"/>
          <w:marRight w:val="0"/>
          <w:marTop w:val="0"/>
          <w:marBottom w:val="0"/>
          <w:divBdr>
            <w:top w:val="none" w:sz="0" w:space="0" w:color="auto"/>
            <w:left w:val="none" w:sz="0" w:space="0" w:color="auto"/>
            <w:bottom w:val="none" w:sz="0" w:space="0" w:color="auto"/>
            <w:right w:val="none" w:sz="0" w:space="0" w:color="auto"/>
          </w:divBdr>
        </w:div>
        <w:div w:id="1058673652">
          <w:marLeft w:val="480"/>
          <w:marRight w:val="0"/>
          <w:marTop w:val="0"/>
          <w:marBottom w:val="0"/>
          <w:divBdr>
            <w:top w:val="none" w:sz="0" w:space="0" w:color="auto"/>
            <w:left w:val="none" w:sz="0" w:space="0" w:color="auto"/>
            <w:bottom w:val="none" w:sz="0" w:space="0" w:color="auto"/>
            <w:right w:val="none" w:sz="0" w:space="0" w:color="auto"/>
          </w:divBdr>
        </w:div>
        <w:div w:id="918514665">
          <w:marLeft w:val="480"/>
          <w:marRight w:val="0"/>
          <w:marTop w:val="0"/>
          <w:marBottom w:val="0"/>
          <w:divBdr>
            <w:top w:val="none" w:sz="0" w:space="0" w:color="auto"/>
            <w:left w:val="none" w:sz="0" w:space="0" w:color="auto"/>
            <w:bottom w:val="none" w:sz="0" w:space="0" w:color="auto"/>
            <w:right w:val="none" w:sz="0" w:space="0" w:color="auto"/>
          </w:divBdr>
        </w:div>
        <w:div w:id="1388721882">
          <w:marLeft w:val="480"/>
          <w:marRight w:val="0"/>
          <w:marTop w:val="0"/>
          <w:marBottom w:val="0"/>
          <w:divBdr>
            <w:top w:val="none" w:sz="0" w:space="0" w:color="auto"/>
            <w:left w:val="none" w:sz="0" w:space="0" w:color="auto"/>
            <w:bottom w:val="none" w:sz="0" w:space="0" w:color="auto"/>
            <w:right w:val="none" w:sz="0" w:space="0" w:color="auto"/>
          </w:divBdr>
        </w:div>
        <w:div w:id="2030521527">
          <w:marLeft w:val="480"/>
          <w:marRight w:val="0"/>
          <w:marTop w:val="0"/>
          <w:marBottom w:val="0"/>
          <w:divBdr>
            <w:top w:val="none" w:sz="0" w:space="0" w:color="auto"/>
            <w:left w:val="none" w:sz="0" w:space="0" w:color="auto"/>
            <w:bottom w:val="none" w:sz="0" w:space="0" w:color="auto"/>
            <w:right w:val="none" w:sz="0" w:space="0" w:color="auto"/>
          </w:divBdr>
        </w:div>
        <w:div w:id="946620934">
          <w:marLeft w:val="480"/>
          <w:marRight w:val="0"/>
          <w:marTop w:val="0"/>
          <w:marBottom w:val="0"/>
          <w:divBdr>
            <w:top w:val="none" w:sz="0" w:space="0" w:color="auto"/>
            <w:left w:val="none" w:sz="0" w:space="0" w:color="auto"/>
            <w:bottom w:val="none" w:sz="0" w:space="0" w:color="auto"/>
            <w:right w:val="none" w:sz="0" w:space="0" w:color="auto"/>
          </w:divBdr>
        </w:div>
        <w:div w:id="1420440560">
          <w:marLeft w:val="480"/>
          <w:marRight w:val="0"/>
          <w:marTop w:val="0"/>
          <w:marBottom w:val="0"/>
          <w:divBdr>
            <w:top w:val="none" w:sz="0" w:space="0" w:color="auto"/>
            <w:left w:val="none" w:sz="0" w:space="0" w:color="auto"/>
            <w:bottom w:val="none" w:sz="0" w:space="0" w:color="auto"/>
            <w:right w:val="none" w:sz="0" w:space="0" w:color="auto"/>
          </w:divBdr>
        </w:div>
        <w:div w:id="572859046">
          <w:marLeft w:val="480"/>
          <w:marRight w:val="0"/>
          <w:marTop w:val="0"/>
          <w:marBottom w:val="0"/>
          <w:divBdr>
            <w:top w:val="none" w:sz="0" w:space="0" w:color="auto"/>
            <w:left w:val="none" w:sz="0" w:space="0" w:color="auto"/>
            <w:bottom w:val="none" w:sz="0" w:space="0" w:color="auto"/>
            <w:right w:val="none" w:sz="0" w:space="0" w:color="auto"/>
          </w:divBdr>
        </w:div>
        <w:div w:id="1566840448">
          <w:marLeft w:val="480"/>
          <w:marRight w:val="0"/>
          <w:marTop w:val="0"/>
          <w:marBottom w:val="0"/>
          <w:divBdr>
            <w:top w:val="none" w:sz="0" w:space="0" w:color="auto"/>
            <w:left w:val="none" w:sz="0" w:space="0" w:color="auto"/>
            <w:bottom w:val="none" w:sz="0" w:space="0" w:color="auto"/>
            <w:right w:val="none" w:sz="0" w:space="0" w:color="auto"/>
          </w:divBdr>
        </w:div>
        <w:div w:id="945691756">
          <w:marLeft w:val="480"/>
          <w:marRight w:val="0"/>
          <w:marTop w:val="0"/>
          <w:marBottom w:val="0"/>
          <w:divBdr>
            <w:top w:val="none" w:sz="0" w:space="0" w:color="auto"/>
            <w:left w:val="none" w:sz="0" w:space="0" w:color="auto"/>
            <w:bottom w:val="none" w:sz="0" w:space="0" w:color="auto"/>
            <w:right w:val="none" w:sz="0" w:space="0" w:color="auto"/>
          </w:divBdr>
        </w:div>
        <w:div w:id="1118111857">
          <w:marLeft w:val="480"/>
          <w:marRight w:val="0"/>
          <w:marTop w:val="0"/>
          <w:marBottom w:val="0"/>
          <w:divBdr>
            <w:top w:val="none" w:sz="0" w:space="0" w:color="auto"/>
            <w:left w:val="none" w:sz="0" w:space="0" w:color="auto"/>
            <w:bottom w:val="none" w:sz="0" w:space="0" w:color="auto"/>
            <w:right w:val="none" w:sz="0" w:space="0" w:color="auto"/>
          </w:divBdr>
        </w:div>
        <w:div w:id="1420633684">
          <w:marLeft w:val="480"/>
          <w:marRight w:val="0"/>
          <w:marTop w:val="0"/>
          <w:marBottom w:val="0"/>
          <w:divBdr>
            <w:top w:val="none" w:sz="0" w:space="0" w:color="auto"/>
            <w:left w:val="none" w:sz="0" w:space="0" w:color="auto"/>
            <w:bottom w:val="none" w:sz="0" w:space="0" w:color="auto"/>
            <w:right w:val="none" w:sz="0" w:space="0" w:color="auto"/>
          </w:divBdr>
        </w:div>
        <w:div w:id="1046685773">
          <w:marLeft w:val="480"/>
          <w:marRight w:val="0"/>
          <w:marTop w:val="0"/>
          <w:marBottom w:val="0"/>
          <w:divBdr>
            <w:top w:val="none" w:sz="0" w:space="0" w:color="auto"/>
            <w:left w:val="none" w:sz="0" w:space="0" w:color="auto"/>
            <w:bottom w:val="none" w:sz="0" w:space="0" w:color="auto"/>
            <w:right w:val="none" w:sz="0" w:space="0" w:color="auto"/>
          </w:divBdr>
        </w:div>
        <w:div w:id="123502082">
          <w:marLeft w:val="480"/>
          <w:marRight w:val="0"/>
          <w:marTop w:val="0"/>
          <w:marBottom w:val="0"/>
          <w:divBdr>
            <w:top w:val="none" w:sz="0" w:space="0" w:color="auto"/>
            <w:left w:val="none" w:sz="0" w:space="0" w:color="auto"/>
            <w:bottom w:val="none" w:sz="0" w:space="0" w:color="auto"/>
            <w:right w:val="none" w:sz="0" w:space="0" w:color="auto"/>
          </w:divBdr>
        </w:div>
        <w:div w:id="1336834397">
          <w:marLeft w:val="480"/>
          <w:marRight w:val="0"/>
          <w:marTop w:val="0"/>
          <w:marBottom w:val="0"/>
          <w:divBdr>
            <w:top w:val="none" w:sz="0" w:space="0" w:color="auto"/>
            <w:left w:val="none" w:sz="0" w:space="0" w:color="auto"/>
            <w:bottom w:val="none" w:sz="0" w:space="0" w:color="auto"/>
            <w:right w:val="none" w:sz="0" w:space="0" w:color="auto"/>
          </w:divBdr>
        </w:div>
        <w:div w:id="305595070">
          <w:marLeft w:val="480"/>
          <w:marRight w:val="0"/>
          <w:marTop w:val="0"/>
          <w:marBottom w:val="0"/>
          <w:divBdr>
            <w:top w:val="none" w:sz="0" w:space="0" w:color="auto"/>
            <w:left w:val="none" w:sz="0" w:space="0" w:color="auto"/>
            <w:bottom w:val="none" w:sz="0" w:space="0" w:color="auto"/>
            <w:right w:val="none" w:sz="0" w:space="0" w:color="auto"/>
          </w:divBdr>
        </w:div>
        <w:div w:id="134374313">
          <w:marLeft w:val="480"/>
          <w:marRight w:val="0"/>
          <w:marTop w:val="0"/>
          <w:marBottom w:val="0"/>
          <w:divBdr>
            <w:top w:val="none" w:sz="0" w:space="0" w:color="auto"/>
            <w:left w:val="none" w:sz="0" w:space="0" w:color="auto"/>
            <w:bottom w:val="none" w:sz="0" w:space="0" w:color="auto"/>
            <w:right w:val="none" w:sz="0" w:space="0" w:color="auto"/>
          </w:divBdr>
        </w:div>
        <w:div w:id="460924356">
          <w:marLeft w:val="480"/>
          <w:marRight w:val="0"/>
          <w:marTop w:val="0"/>
          <w:marBottom w:val="0"/>
          <w:divBdr>
            <w:top w:val="none" w:sz="0" w:space="0" w:color="auto"/>
            <w:left w:val="none" w:sz="0" w:space="0" w:color="auto"/>
            <w:bottom w:val="none" w:sz="0" w:space="0" w:color="auto"/>
            <w:right w:val="none" w:sz="0" w:space="0" w:color="auto"/>
          </w:divBdr>
        </w:div>
      </w:divsChild>
    </w:div>
    <w:div w:id="1000889074">
      <w:bodyDiv w:val="1"/>
      <w:marLeft w:val="0"/>
      <w:marRight w:val="0"/>
      <w:marTop w:val="0"/>
      <w:marBottom w:val="0"/>
      <w:divBdr>
        <w:top w:val="none" w:sz="0" w:space="0" w:color="auto"/>
        <w:left w:val="none" w:sz="0" w:space="0" w:color="auto"/>
        <w:bottom w:val="none" w:sz="0" w:space="0" w:color="auto"/>
        <w:right w:val="none" w:sz="0" w:space="0" w:color="auto"/>
      </w:divBdr>
    </w:div>
    <w:div w:id="1001346631">
      <w:bodyDiv w:val="1"/>
      <w:marLeft w:val="0"/>
      <w:marRight w:val="0"/>
      <w:marTop w:val="0"/>
      <w:marBottom w:val="0"/>
      <w:divBdr>
        <w:top w:val="none" w:sz="0" w:space="0" w:color="auto"/>
        <w:left w:val="none" w:sz="0" w:space="0" w:color="auto"/>
        <w:bottom w:val="none" w:sz="0" w:space="0" w:color="auto"/>
        <w:right w:val="none" w:sz="0" w:space="0" w:color="auto"/>
      </w:divBdr>
      <w:divsChild>
        <w:div w:id="1271208871">
          <w:marLeft w:val="480"/>
          <w:marRight w:val="0"/>
          <w:marTop w:val="0"/>
          <w:marBottom w:val="0"/>
          <w:divBdr>
            <w:top w:val="none" w:sz="0" w:space="0" w:color="auto"/>
            <w:left w:val="none" w:sz="0" w:space="0" w:color="auto"/>
            <w:bottom w:val="none" w:sz="0" w:space="0" w:color="auto"/>
            <w:right w:val="none" w:sz="0" w:space="0" w:color="auto"/>
          </w:divBdr>
        </w:div>
        <w:div w:id="1220020431">
          <w:marLeft w:val="480"/>
          <w:marRight w:val="0"/>
          <w:marTop w:val="0"/>
          <w:marBottom w:val="0"/>
          <w:divBdr>
            <w:top w:val="none" w:sz="0" w:space="0" w:color="auto"/>
            <w:left w:val="none" w:sz="0" w:space="0" w:color="auto"/>
            <w:bottom w:val="none" w:sz="0" w:space="0" w:color="auto"/>
            <w:right w:val="none" w:sz="0" w:space="0" w:color="auto"/>
          </w:divBdr>
        </w:div>
        <w:div w:id="1731146291">
          <w:marLeft w:val="480"/>
          <w:marRight w:val="0"/>
          <w:marTop w:val="0"/>
          <w:marBottom w:val="0"/>
          <w:divBdr>
            <w:top w:val="none" w:sz="0" w:space="0" w:color="auto"/>
            <w:left w:val="none" w:sz="0" w:space="0" w:color="auto"/>
            <w:bottom w:val="none" w:sz="0" w:space="0" w:color="auto"/>
            <w:right w:val="none" w:sz="0" w:space="0" w:color="auto"/>
          </w:divBdr>
        </w:div>
        <w:div w:id="622153337">
          <w:marLeft w:val="480"/>
          <w:marRight w:val="0"/>
          <w:marTop w:val="0"/>
          <w:marBottom w:val="0"/>
          <w:divBdr>
            <w:top w:val="none" w:sz="0" w:space="0" w:color="auto"/>
            <w:left w:val="none" w:sz="0" w:space="0" w:color="auto"/>
            <w:bottom w:val="none" w:sz="0" w:space="0" w:color="auto"/>
            <w:right w:val="none" w:sz="0" w:space="0" w:color="auto"/>
          </w:divBdr>
        </w:div>
        <w:div w:id="1335498960">
          <w:marLeft w:val="480"/>
          <w:marRight w:val="0"/>
          <w:marTop w:val="0"/>
          <w:marBottom w:val="0"/>
          <w:divBdr>
            <w:top w:val="none" w:sz="0" w:space="0" w:color="auto"/>
            <w:left w:val="none" w:sz="0" w:space="0" w:color="auto"/>
            <w:bottom w:val="none" w:sz="0" w:space="0" w:color="auto"/>
            <w:right w:val="none" w:sz="0" w:space="0" w:color="auto"/>
          </w:divBdr>
        </w:div>
        <w:div w:id="1325932127">
          <w:marLeft w:val="480"/>
          <w:marRight w:val="0"/>
          <w:marTop w:val="0"/>
          <w:marBottom w:val="0"/>
          <w:divBdr>
            <w:top w:val="none" w:sz="0" w:space="0" w:color="auto"/>
            <w:left w:val="none" w:sz="0" w:space="0" w:color="auto"/>
            <w:bottom w:val="none" w:sz="0" w:space="0" w:color="auto"/>
            <w:right w:val="none" w:sz="0" w:space="0" w:color="auto"/>
          </w:divBdr>
        </w:div>
        <w:div w:id="2144343024">
          <w:marLeft w:val="480"/>
          <w:marRight w:val="0"/>
          <w:marTop w:val="0"/>
          <w:marBottom w:val="0"/>
          <w:divBdr>
            <w:top w:val="none" w:sz="0" w:space="0" w:color="auto"/>
            <w:left w:val="none" w:sz="0" w:space="0" w:color="auto"/>
            <w:bottom w:val="none" w:sz="0" w:space="0" w:color="auto"/>
            <w:right w:val="none" w:sz="0" w:space="0" w:color="auto"/>
          </w:divBdr>
        </w:div>
        <w:div w:id="488251939">
          <w:marLeft w:val="480"/>
          <w:marRight w:val="0"/>
          <w:marTop w:val="0"/>
          <w:marBottom w:val="0"/>
          <w:divBdr>
            <w:top w:val="none" w:sz="0" w:space="0" w:color="auto"/>
            <w:left w:val="none" w:sz="0" w:space="0" w:color="auto"/>
            <w:bottom w:val="none" w:sz="0" w:space="0" w:color="auto"/>
            <w:right w:val="none" w:sz="0" w:space="0" w:color="auto"/>
          </w:divBdr>
        </w:div>
        <w:div w:id="2117166286">
          <w:marLeft w:val="480"/>
          <w:marRight w:val="0"/>
          <w:marTop w:val="0"/>
          <w:marBottom w:val="0"/>
          <w:divBdr>
            <w:top w:val="none" w:sz="0" w:space="0" w:color="auto"/>
            <w:left w:val="none" w:sz="0" w:space="0" w:color="auto"/>
            <w:bottom w:val="none" w:sz="0" w:space="0" w:color="auto"/>
            <w:right w:val="none" w:sz="0" w:space="0" w:color="auto"/>
          </w:divBdr>
        </w:div>
        <w:div w:id="1691683368">
          <w:marLeft w:val="480"/>
          <w:marRight w:val="0"/>
          <w:marTop w:val="0"/>
          <w:marBottom w:val="0"/>
          <w:divBdr>
            <w:top w:val="none" w:sz="0" w:space="0" w:color="auto"/>
            <w:left w:val="none" w:sz="0" w:space="0" w:color="auto"/>
            <w:bottom w:val="none" w:sz="0" w:space="0" w:color="auto"/>
            <w:right w:val="none" w:sz="0" w:space="0" w:color="auto"/>
          </w:divBdr>
        </w:div>
        <w:div w:id="592326582">
          <w:marLeft w:val="480"/>
          <w:marRight w:val="0"/>
          <w:marTop w:val="0"/>
          <w:marBottom w:val="0"/>
          <w:divBdr>
            <w:top w:val="none" w:sz="0" w:space="0" w:color="auto"/>
            <w:left w:val="none" w:sz="0" w:space="0" w:color="auto"/>
            <w:bottom w:val="none" w:sz="0" w:space="0" w:color="auto"/>
            <w:right w:val="none" w:sz="0" w:space="0" w:color="auto"/>
          </w:divBdr>
        </w:div>
        <w:div w:id="2067414887">
          <w:marLeft w:val="480"/>
          <w:marRight w:val="0"/>
          <w:marTop w:val="0"/>
          <w:marBottom w:val="0"/>
          <w:divBdr>
            <w:top w:val="none" w:sz="0" w:space="0" w:color="auto"/>
            <w:left w:val="none" w:sz="0" w:space="0" w:color="auto"/>
            <w:bottom w:val="none" w:sz="0" w:space="0" w:color="auto"/>
            <w:right w:val="none" w:sz="0" w:space="0" w:color="auto"/>
          </w:divBdr>
        </w:div>
        <w:div w:id="1027951633">
          <w:marLeft w:val="480"/>
          <w:marRight w:val="0"/>
          <w:marTop w:val="0"/>
          <w:marBottom w:val="0"/>
          <w:divBdr>
            <w:top w:val="none" w:sz="0" w:space="0" w:color="auto"/>
            <w:left w:val="none" w:sz="0" w:space="0" w:color="auto"/>
            <w:bottom w:val="none" w:sz="0" w:space="0" w:color="auto"/>
            <w:right w:val="none" w:sz="0" w:space="0" w:color="auto"/>
          </w:divBdr>
        </w:div>
        <w:div w:id="133066789">
          <w:marLeft w:val="480"/>
          <w:marRight w:val="0"/>
          <w:marTop w:val="0"/>
          <w:marBottom w:val="0"/>
          <w:divBdr>
            <w:top w:val="none" w:sz="0" w:space="0" w:color="auto"/>
            <w:left w:val="none" w:sz="0" w:space="0" w:color="auto"/>
            <w:bottom w:val="none" w:sz="0" w:space="0" w:color="auto"/>
            <w:right w:val="none" w:sz="0" w:space="0" w:color="auto"/>
          </w:divBdr>
        </w:div>
        <w:div w:id="799036824">
          <w:marLeft w:val="480"/>
          <w:marRight w:val="0"/>
          <w:marTop w:val="0"/>
          <w:marBottom w:val="0"/>
          <w:divBdr>
            <w:top w:val="none" w:sz="0" w:space="0" w:color="auto"/>
            <w:left w:val="none" w:sz="0" w:space="0" w:color="auto"/>
            <w:bottom w:val="none" w:sz="0" w:space="0" w:color="auto"/>
            <w:right w:val="none" w:sz="0" w:space="0" w:color="auto"/>
          </w:divBdr>
        </w:div>
        <w:div w:id="2120371198">
          <w:marLeft w:val="480"/>
          <w:marRight w:val="0"/>
          <w:marTop w:val="0"/>
          <w:marBottom w:val="0"/>
          <w:divBdr>
            <w:top w:val="none" w:sz="0" w:space="0" w:color="auto"/>
            <w:left w:val="none" w:sz="0" w:space="0" w:color="auto"/>
            <w:bottom w:val="none" w:sz="0" w:space="0" w:color="auto"/>
            <w:right w:val="none" w:sz="0" w:space="0" w:color="auto"/>
          </w:divBdr>
        </w:div>
        <w:div w:id="1584147310">
          <w:marLeft w:val="480"/>
          <w:marRight w:val="0"/>
          <w:marTop w:val="0"/>
          <w:marBottom w:val="0"/>
          <w:divBdr>
            <w:top w:val="none" w:sz="0" w:space="0" w:color="auto"/>
            <w:left w:val="none" w:sz="0" w:space="0" w:color="auto"/>
            <w:bottom w:val="none" w:sz="0" w:space="0" w:color="auto"/>
            <w:right w:val="none" w:sz="0" w:space="0" w:color="auto"/>
          </w:divBdr>
        </w:div>
        <w:div w:id="674263656">
          <w:marLeft w:val="480"/>
          <w:marRight w:val="0"/>
          <w:marTop w:val="0"/>
          <w:marBottom w:val="0"/>
          <w:divBdr>
            <w:top w:val="none" w:sz="0" w:space="0" w:color="auto"/>
            <w:left w:val="none" w:sz="0" w:space="0" w:color="auto"/>
            <w:bottom w:val="none" w:sz="0" w:space="0" w:color="auto"/>
            <w:right w:val="none" w:sz="0" w:space="0" w:color="auto"/>
          </w:divBdr>
        </w:div>
        <w:div w:id="980690844">
          <w:marLeft w:val="480"/>
          <w:marRight w:val="0"/>
          <w:marTop w:val="0"/>
          <w:marBottom w:val="0"/>
          <w:divBdr>
            <w:top w:val="none" w:sz="0" w:space="0" w:color="auto"/>
            <w:left w:val="none" w:sz="0" w:space="0" w:color="auto"/>
            <w:bottom w:val="none" w:sz="0" w:space="0" w:color="auto"/>
            <w:right w:val="none" w:sz="0" w:space="0" w:color="auto"/>
          </w:divBdr>
        </w:div>
        <w:div w:id="702442361">
          <w:marLeft w:val="480"/>
          <w:marRight w:val="0"/>
          <w:marTop w:val="0"/>
          <w:marBottom w:val="0"/>
          <w:divBdr>
            <w:top w:val="none" w:sz="0" w:space="0" w:color="auto"/>
            <w:left w:val="none" w:sz="0" w:space="0" w:color="auto"/>
            <w:bottom w:val="none" w:sz="0" w:space="0" w:color="auto"/>
            <w:right w:val="none" w:sz="0" w:space="0" w:color="auto"/>
          </w:divBdr>
        </w:div>
        <w:div w:id="170342330">
          <w:marLeft w:val="480"/>
          <w:marRight w:val="0"/>
          <w:marTop w:val="0"/>
          <w:marBottom w:val="0"/>
          <w:divBdr>
            <w:top w:val="none" w:sz="0" w:space="0" w:color="auto"/>
            <w:left w:val="none" w:sz="0" w:space="0" w:color="auto"/>
            <w:bottom w:val="none" w:sz="0" w:space="0" w:color="auto"/>
            <w:right w:val="none" w:sz="0" w:space="0" w:color="auto"/>
          </w:divBdr>
        </w:div>
        <w:div w:id="1439720496">
          <w:marLeft w:val="480"/>
          <w:marRight w:val="0"/>
          <w:marTop w:val="0"/>
          <w:marBottom w:val="0"/>
          <w:divBdr>
            <w:top w:val="none" w:sz="0" w:space="0" w:color="auto"/>
            <w:left w:val="none" w:sz="0" w:space="0" w:color="auto"/>
            <w:bottom w:val="none" w:sz="0" w:space="0" w:color="auto"/>
            <w:right w:val="none" w:sz="0" w:space="0" w:color="auto"/>
          </w:divBdr>
        </w:div>
        <w:div w:id="875894275">
          <w:marLeft w:val="480"/>
          <w:marRight w:val="0"/>
          <w:marTop w:val="0"/>
          <w:marBottom w:val="0"/>
          <w:divBdr>
            <w:top w:val="none" w:sz="0" w:space="0" w:color="auto"/>
            <w:left w:val="none" w:sz="0" w:space="0" w:color="auto"/>
            <w:bottom w:val="none" w:sz="0" w:space="0" w:color="auto"/>
            <w:right w:val="none" w:sz="0" w:space="0" w:color="auto"/>
          </w:divBdr>
        </w:div>
        <w:div w:id="1211453876">
          <w:marLeft w:val="480"/>
          <w:marRight w:val="0"/>
          <w:marTop w:val="0"/>
          <w:marBottom w:val="0"/>
          <w:divBdr>
            <w:top w:val="none" w:sz="0" w:space="0" w:color="auto"/>
            <w:left w:val="none" w:sz="0" w:space="0" w:color="auto"/>
            <w:bottom w:val="none" w:sz="0" w:space="0" w:color="auto"/>
            <w:right w:val="none" w:sz="0" w:space="0" w:color="auto"/>
          </w:divBdr>
        </w:div>
        <w:div w:id="348529275">
          <w:marLeft w:val="480"/>
          <w:marRight w:val="0"/>
          <w:marTop w:val="0"/>
          <w:marBottom w:val="0"/>
          <w:divBdr>
            <w:top w:val="none" w:sz="0" w:space="0" w:color="auto"/>
            <w:left w:val="none" w:sz="0" w:space="0" w:color="auto"/>
            <w:bottom w:val="none" w:sz="0" w:space="0" w:color="auto"/>
            <w:right w:val="none" w:sz="0" w:space="0" w:color="auto"/>
          </w:divBdr>
        </w:div>
        <w:div w:id="2058816143">
          <w:marLeft w:val="480"/>
          <w:marRight w:val="0"/>
          <w:marTop w:val="0"/>
          <w:marBottom w:val="0"/>
          <w:divBdr>
            <w:top w:val="none" w:sz="0" w:space="0" w:color="auto"/>
            <w:left w:val="none" w:sz="0" w:space="0" w:color="auto"/>
            <w:bottom w:val="none" w:sz="0" w:space="0" w:color="auto"/>
            <w:right w:val="none" w:sz="0" w:space="0" w:color="auto"/>
          </w:divBdr>
        </w:div>
        <w:div w:id="1834447960">
          <w:marLeft w:val="480"/>
          <w:marRight w:val="0"/>
          <w:marTop w:val="0"/>
          <w:marBottom w:val="0"/>
          <w:divBdr>
            <w:top w:val="none" w:sz="0" w:space="0" w:color="auto"/>
            <w:left w:val="none" w:sz="0" w:space="0" w:color="auto"/>
            <w:bottom w:val="none" w:sz="0" w:space="0" w:color="auto"/>
            <w:right w:val="none" w:sz="0" w:space="0" w:color="auto"/>
          </w:divBdr>
        </w:div>
        <w:div w:id="628249098">
          <w:marLeft w:val="480"/>
          <w:marRight w:val="0"/>
          <w:marTop w:val="0"/>
          <w:marBottom w:val="0"/>
          <w:divBdr>
            <w:top w:val="none" w:sz="0" w:space="0" w:color="auto"/>
            <w:left w:val="none" w:sz="0" w:space="0" w:color="auto"/>
            <w:bottom w:val="none" w:sz="0" w:space="0" w:color="auto"/>
            <w:right w:val="none" w:sz="0" w:space="0" w:color="auto"/>
          </w:divBdr>
        </w:div>
        <w:div w:id="2118673666">
          <w:marLeft w:val="480"/>
          <w:marRight w:val="0"/>
          <w:marTop w:val="0"/>
          <w:marBottom w:val="0"/>
          <w:divBdr>
            <w:top w:val="none" w:sz="0" w:space="0" w:color="auto"/>
            <w:left w:val="none" w:sz="0" w:space="0" w:color="auto"/>
            <w:bottom w:val="none" w:sz="0" w:space="0" w:color="auto"/>
            <w:right w:val="none" w:sz="0" w:space="0" w:color="auto"/>
          </w:divBdr>
        </w:div>
        <w:div w:id="865752894">
          <w:marLeft w:val="480"/>
          <w:marRight w:val="0"/>
          <w:marTop w:val="0"/>
          <w:marBottom w:val="0"/>
          <w:divBdr>
            <w:top w:val="none" w:sz="0" w:space="0" w:color="auto"/>
            <w:left w:val="none" w:sz="0" w:space="0" w:color="auto"/>
            <w:bottom w:val="none" w:sz="0" w:space="0" w:color="auto"/>
            <w:right w:val="none" w:sz="0" w:space="0" w:color="auto"/>
          </w:divBdr>
        </w:div>
        <w:div w:id="724529083">
          <w:marLeft w:val="480"/>
          <w:marRight w:val="0"/>
          <w:marTop w:val="0"/>
          <w:marBottom w:val="0"/>
          <w:divBdr>
            <w:top w:val="none" w:sz="0" w:space="0" w:color="auto"/>
            <w:left w:val="none" w:sz="0" w:space="0" w:color="auto"/>
            <w:bottom w:val="none" w:sz="0" w:space="0" w:color="auto"/>
            <w:right w:val="none" w:sz="0" w:space="0" w:color="auto"/>
          </w:divBdr>
        </w:div>
        <w:div w:id="1362901417">
          <w:marLeft w:val="480"/>
          <w:marRight w:val="0"/>
          <w:marTop w:val="0"/>
          <w:marBottom w:val="0"/>
          <w:divBdr>
            <w:top w:val="none" w:sz="0" w:space="0" w:color="auto"/>
            <w:left w:val="none" w:sz="0" w:space="0" w:color="auto"/>
            <w:bottom w:val="none" w:sz="0" w:space="0" w:color="auto"/>
            <w:right w:val="none" w:sz="0" w:space="0" w:color="auto"/>
          </w:divBdr>
        </w:div>
        <w:div w:id="1136338621">
          <w:marLeft w:val="480"/>
          <w:marRight w:val="0"/>
          <w:marTop w:val="0"/>
          <w:marBottom w:val="0"/>
          <w:divBdr>
            <w:top w:val="none" w:sz="0" w:space="0" w:color="auto"/>
            <w:left w:val="none" w:sz="0" w:space="0" w:color="auto"/>
            <w:bottom w:val="none" w:sz="0" w:space="0" w:color="auto"/>
            <w:right w:val="none" w:sz="0" w:space="0" w:color="auto"/>
          </w:divBdr>
        </w:div>
        <w:div w:id="1062944014">
          <w:marLeft w:val="480"/>
          <w:marRight w:val="0"/>
          <w:marTop w:val="0"/>
          <w:marBottom w:val="0"/>
          <w:divBdr>
            <w:top w:val="none" w:sz="0" w:space="0" w:color="auto"/>
            <w:left w:val="none" w:sz="0" w:space="0" w:color="auto"/>
            <w:bottom w:val="none" w:sz="0" w:space="0" w:color="auto"/>
            <w:right w:val="none" w:sz="0" w:space="0" w:color="auto"/>
          </w:divBdr>
        </w:div>
        <w:div w:id="924263766">
          <w:marLeft w:val="480"/>
          <w:marRight w:val="0"/>
          <w:marTop w:val="0"/>
          <w:marBottom w:val="0"/>
          <w:divBdr>
            <w:top w:val="none" w:sz="0" w:space="0" w:color="auto"/>
            <w:left w:val="none" w:sz="0" w:space="0" w:color="auto"/>
            <w:bottom w:val="none" w:sz="0" w:space="0" w:color="auto"/>
            <w:right w:val="none" w:sz="0" w:space="0" w:color="auto"/>
          </w:divBdr>
        </w:div>
        <w:div w:id="1034234386">
          <w:marLeft w:val="480"/>
          <w:marRight w:val="0"/>
          <w:marTop w:val="0"/>
          <w:marBottom w:val="0"/>
          <w:divBdr>
            <w:top w:val="none" w:sz="0" w:space="0" w:color="auto"/>
            <w:left w:val="none" w:sz="0" w:space="0" w:color="auto"/>
            <w:bottom w:val="none" w:sz="0" w:space="0" w:color="auto"/>
            <w:right w:val="none" w:sz="0" w:space="0" w:color="auto"/>
          </w:divBdr>
        </w:div>
      </w:divsChild>
    </w:div>
    <w:div w:id="1001616901">
      <w:bodyDiv w:val="1"/>
      <w:marLeft w:val="0"/>
      <w:marRight w:val="0"/>
      <w:marTop w:val="0"/>
      <w:marBottom w:val="0"/>
      <w:divBdr>
        <w:top w:val="none" w:sz="0" w:space="0" w:color="auto"/>
        <w:left w:val="none" w:sz="0" w:space="0" w:color="auto"/>
        <w:bottom w:val="none" w:sz="0" w:space="0" w:color="auto"/>
        <w:right w:val="none" w:sz="0" w:space="0" w:color="auto"/>
      </w:divBdr>
      <w:divsChild>
        <w:div w:id="1987009138">
          <w:marLeft w:val="480"/>
          <w:marRight w:val="0"/>
          <w:marTop w:val="0"/>
          <w:marBottom w:val="0"/>
          <w:divBdr>
            <w:top w:val="none" w:sz="0" w:space="0" w:color="auto"/>
            <w:left w:val="none" w:sz="0" w:space="0" w:color="auto"/>
            <w:bottom w:val="none" w:sz="0" w:space="0" w:color="auto"/>
            <w:right w:val="none" w:sz="0" w:space="0" w:color="auto"/>
          </w:divBdr>
        </w:div>
        <w:div w:id="748312229">
          <w:marLeft w:val="480"/>
          <w:marRight w:val="0"/>
          <w:marTop w:val="0"/>
          <w:marBottom w:val="0"/>
          <w:divBdr>
            <w:top w:val="none" w:sz="0" w:space="0" w:color="auto"/>
            <w:left w:val="none" w:sz="0" w:space="0" w:color="auto"/>
            <w:bottom w:val="none" w:sz="0" w:space="0" w:color="auto"/>
            <w:right w:val="none" w:sz="0" w:space="0" w:color="auto"/>
          </w:divBdr>
        </w:div>
        <w:div w:id="25372494">
          <w:marLeft w:val="480"/>
          <w:marRight w:val="0"/>
          <w:marTop w:val="0"/>
          <w:marBottom w:val="0"/>
          <w:divBdr>
            <w:top w:val="none" w:sz="0" w:space="0" w:color="auto"/>
            <w:left w:val="none" w:sz="0" w:space="0" w:color="auto"/>
            <w:bottom w:val="none" w:sz="0" w:space="0" w:color="auto"/>
            <w:right w:val="none" w:sz="0" w:space="0" w:color="auto"/>
          </w:divBdr>
        </w:div>
        <w:div w:id="1193617874">
          <w:marLeft w:val="480"/>
          <w:marRight w:val="0"/>
          <w:marTop w:val="0"/>
          <w:marBottom w:val="0"/>
          <w:divBdr>
            <w:top w:val="none" w:sz="0" w:space="0" w:color="auto"/>
            <w:left w:val="none" w:sz="0" w:space="0" w:color="auto"/>
            <w:bottom w:val="none" w:sz="0" w:space="0" w:color="auto"/>
            <w:right w:val="none" w:sz="0" w:space="0" w:color="auto"/>
          </w:divBdr>
        </w:div>
        <w:div w:id="1102603581">
          <w:marLeft w:val="480"/>
          <w:marRight w:val="0"/>
          <w:marTop w:val="0"/>
          <w:marBottom w:val="0"/>
          <w:divBdr>
            <w:top w:val="none" w:sz="0" w:space="0" w:color="auto"/>
            <w:left w:val="none" w:sz="0" w:space="0" w:color="auto"/>
            <w:bottom w:val="none" w:sz="0" w:space="0" w:color="auto"/>
            <w:right w:val="none" w:sz="0" w:space="0" w:color="auto"/>
          </w:divBdr>
        </w:div>
        <w:div w:id="1473137747">
          <w:marLeft w:val="480"/>
          <w:marRight w:val="0"/>
          <w:marTop w:val="0"/>
          <w:marBottom w:val="0"/>
          <w:divBdr>
            <w:top w:val="none" w:sz="0" w:space="0" w:color="auto"/>
            <w:left w:val="none" w:sz="0" w:space="0" w:color="auto"/>
            <w:bottom w:val="none" w:sz="0" w:space="0" w:color="auto"/>
            <w:right w:val="none" w:sz="0" w:space="0" w:color="auto"/>
          </w:divBdr>
        </w:div>
        <w:div w:id="1159004196">
          <w:marLeft w:val="480"/>
          <w:marRight w:val="0"/>
          <w:marTop w:val="0"/>
          <w:marBottom w:val="0"/>
          <w:divBdr>
            <w:top w:val="none" w:sz="0" w:space="0" w:color="auto"/>
            <w:left w:val="none" w:sz="0" w:space="0" w:color="auto"/>
            <w:bottom w:val="none" w:sz="0" w:space="0" w:color="auto"/>
            <w:right w:val="none" w:sz="0" w:space="0" w:color="auto"/>
          </w:divBdr>
        </w:div>
        <w:div w:id="988174391">
          <w:marLeft w:val="480"/>
          <w:marRight w:val="0"/>
          <w:marTop w:val="0"/>
          <w:marBottom w:val="0"/>
          <w:divBdr>
            <w:top w:val="none" w:sz="0" w:space="0" w:color="auto"/>
            <w:left w:val="none" w:sz="0" w:space="0" w:color="auto"/>
            <w:bottom w:val="none" w:sz="0" w:space="0" w:color="auto"/>
            <w:right w:val="none" w:sz="0" w:space="0" w:color="auto"/>
          </w:divBdr>
        </w:div>
        <w:div w:id="1715537864">
          <w:marLeft w:val="480"/>
          <w:marRight w:val="0"/>
          <w:marTop w:val="0"/>
          <w:marBottom w:val="0"/>
          <w:divBdr>
            <w:top w:val="none" w:sz="0" w:space="0" w:color="auto"/>
            <w:left w:val="none" w:sz="0" w:space="0" w:color="auto"/>
            <w:bottom w:val="none" w:sz="0" w:space="0" w:color="auto"/>
            <w:right w:val="none" w:sz="0" w:space="0" w:color="auto"/>
          </w:divBdr>
        </w:div>
        <w:div w:id="1488860205">
          <w:marLeft w:val="480"/>
          <w:marRight w:val="0"/>
          <w:marTop w:val="0"/>
          <w:marBottom w:val="0"/>
          <w:divBdr>
            <w:top w:val="none" w:sz="0" w:space="0" w:color="auto"/>
            <w:left w:val="none" w:sz="0" w:space="0" w:color="auto"/>
            <w:bottom w:val="none" w:sz="0" w:space="0" w:color="auto"/>
            <w:right w:val="none" w:sz="0" w:space="0" w:color="auto"/>
          </w:divBdr>
        </w:div>
        <w:div w:id="905410328">
          <w:marLeft w:val="480"/>
          <w:marRight w:val="0"/>
          <w:marTop w:val="0"/>
          <w:marBottom w:val="0"/>
          <w:divBdr>
            <w:top w:val="none" w:sz="0" w:space="0" w:color="auto"/>
            <w:left w:val="none" w:sz="0" w:space="0" w:color="auto"/>
            <w:bottom w:val="none" w:sz="0" w:space="0" w:color="auto"/>
            <w:right w:val="none" w:sz="0" w:space="0" w:color="auto"/>
          </w:divBdr>
        </w:div>
        <w:div w:id="637339494">
          <w:marLeft w:val="480"/>
          <w:marRight w:val="0"/>
          <w:marTop w:val="0"/>
          <w:marBottom w:val="0"/>
          <w:divBdr>
            <w:top w:val="none" w:sz="0" w:space="0" w:color="auto"/>
            <w:left w:val="none" w:sz="0" w:space="0" w:color="auto"/>
            <w:bottom w:val="none" w:sz="0" w:space="0" w:color="auto"/>
            <w:right w:val="none" w:sz="0" w:space="0" w:color="auto"/>
          </w:divBdr>
        </w:div>
        <w:div w:id="1163664517">
          <w:marLeft w:val="480"/>
          <w:marRight w:val="0"/>
          <w:marTop w:val="0"/>
          <w:marBottom w:val="0"/>
          <w:divBdr>
            <w:top w:val="none" w:sz="0" w:space="0" w:color="auto"/>
            <w:left w:val="none" w:sz="0" w:space="0" w:color="auto"/>
            <w:bottom w:val="none" w:sz="0" w:space="0" w:color="auto"/>
            <w:right w:val="none" w:sz="0" w:space="0" w:color="auto"/>
          </w:divBdr>
        </w:div>
        <w:div w:id="1749184567">
          <w:marLeft w:val="480"/>
          <w:marRight w:val="0"/>
          <w:marTop w:val="0"/>
          <w:marBottom w:val="0"/>
          <w:divBdr>
            <w:top w:val="none" w:sz="0" w:space="0" w:color="auto"/>
            <w:left w:val="none" w:sz="0" w:space="0" w:color="auto"/>
            <w:bottom w:val="none" w:sz="0" w:space="0" w:color="auto"/>
            <w:right w:val="none" w:sz="0" w:space="0" w:color="auto"/>
          </w:divBdr>
        </w:div>
        <w:div w:id="2124107272">
          <w:marLeft w:val="480"/>
          <w:marRight w:val="0"/>
          <w:marTop w:val="0"/>
          <w:marBottom w:val="0"/>
          <w:divBdr>
            <w:top w:val="none" w:sz="0" w:space="0" w:color="auto"/>
            <w:left w:val="none" w:sz="0" w:space="0" w:color="auto"/>
            <w:bottom w:val="none" w:sz="0" w:space="0" w:color="auto"/>
            <w:right w:val="none" w:sz="0" w:space="0" w:color="auto"/>
          </w:divBdr>
        </w:div>
        <w:div w:id="1523547720">
          <w:marLeft w:val="480"/>
          <w:marRight w:val="0"/>
          <w:marTop w:val="0"/>
          <w:marBottom w:val="0"/>
          <w:divBdr>
            <w:top w:val="none" w:sz="0" w:space="0" w:color="auto"/>
            <w:left w:val="none" w:sz="0" w:space="0" w:color="auto"/>
            <w:bottom w:val="none" w:sz="0" w:space="0" w:color="auto"/>
            <w:right w:val="none" w:sz="0" w:space="0" w:color="auto"/>
          </w:divBdr>
        </w:div>
        <w:div w:id="1120105600">
          <w:marLeft w:val="480"/>
          <w:marRight w:val="0"/>
          <w:marTop w:val="0"/>
          <w:marBottom w:val="0"/>
          <w:divBdr>
            <w:top w:val="none" w:sz="0" w:space="0" w:color="auto"/>
            <w:left w:val="none" w:sz="0" w:space="0" w:color="auto"/>
            <w:bottom w:val="none" w:sz="0" w:space="0" w:color="auto"/>
            <w:right w:val="none" w:sz="0" w:space="0" w:color="auto"/>
          </w:divBdr>
        </w:div>
        <w:div w:id="390539301">
          <w:marLeft w:val="480"/>
          <w:marRight w:val="0"/>
          <w:marTop w:val="0"/>
          <w:marBottom w:val="0"/>
          <w:divBdr>
            <w:top w:val="none" w:sz="0" w:space="0" w:color="auto"/>
            <w:left w:val="none" w:sz="0" w:space="0" w:color="auto"/>
            <w:bottom w:val="none" w:sz="0" w:space="0" w:color="auto"/>
            <w:right w:val="none" w:sz="0" w:space="0" w:color="auto"/>
          </w:divBdr>
        </w:div>
        <w:div w:id="2032291858">
          <w:marLeft w:val="480"/>
          <w:marRight w:val="0"/>
          <w:marTop w:val="0"/>
          <w:marBottom w:val="0"/>
          <w:divBdr>
            <w:top w:val="none" w:sz="0" w:space="0" w:color="auto"/>
            <w:left w:val="none" w:sz="0" w:space="0" w:color="auto"/>
            <w:bottom w:val="none" w:sz="0" w:space="0" w:color="auto"/>
            <w:right w:val="none" w:sz="0" w:space="0" w:color="auto"/>
          </w:divBdr>
        </w:div>
        <w:div w:id="875695519">
          <w:marLeft w:val="480"/>
          <w:marRight w:val="0"/>
          <w:marTop w:val="0"/>
          <w:marBottom w:val="0"/>
          <w:divBdr>
            <w:top w:val="none" w:sz="0" w:space="0" w:color="auto"/>
            <w:left w:val="none" w:sz="0" w:space="0" w:color="auto"/>
            <w:bottom w:val="none" w:sz="0" w:space="0" w:color="auto"/>
            <w:right w:val="none" w:sz="0" w:space="0" w:color="auto"/>
          </w:divBdr>
        </w:div>
        <w:div w:id="61415618">
          <w:marLeft w:val="480"/>
          <w:marRight w:val="0"/>
          <w:marTop w:val="0"/>
          <w:marBottom w:val="0"/>
          <w:divBdr>
            <w:top w:val="none" w:sz="0" w:space="0" w:color="auto"/>
            <w:left w:val="none" w:sz="0" w:space="0" w:color="auto"/>
            <w:bottom w:val="none" w:sz="0" w:space="0" w:color="auto"/>
            <w:right w:val="none" w:sz="0" w:space="0" w:color="auto"/>
          </w:divBdr>
        </w:div>
        <w:div w:id="852033891">
          <w:marLeft w:val="480"/>
          <w:marRight w:val="0"/>
          <w:marTop w:val="0"/>
          <w:marBottom w:val="0"/>
          <w:divBdr>
            <w:top w:val="none" w:sz="0" w:space="0" w:color="auto"/>
            <w:left w:val="none" w:sz="0" w:space="0" w:color="auto"/>
            <w:bottom w:val="none" w:sz="0" w:space="0" w:color="auto"/>
            <w:right w:val="none" w:sz="0" w:space="0" w:color="auto"/>
          </w:divBdr>
        </w:div>
        <w:div w:id="1606883227">
          <w:marLeft w:val="480"/>
          <w:marRight w:val="0"/>
          <w:marTop w:val="0"/>
          <w:marBottom w:val="0"/>
          <w:divBdr>
            <w:top w:val="none" w:sz="0" w:space="0" w:color="auto"/>
            <w:left w:val="none" w:sz="0" w:space="0" w:color="auto"/>
            <w:bottom w:val="none" w:sz="0" w:space="0" w:color="auto"/>
            <w:right w:val="none" w:sz="0" w:space="0" w:color="auto"/>
          </w:divBdr>
        </w:div>
        <w:div w:id="158812296">
          <w:marLeft w:val="480"/>
          <w:marRight w:val="0"/>
          <w:marTop w:val="0"/>
          <w:marBottom w:val="0"/>
          <w:divBdr>
            <w:top w:val="none" w:sz="0" w:space="0" w:color="auto"/>
            <w:left w:val="none" w:sz="0" w:space="0" w:color="auto"/>
            <w:bottom w:val="none" w:sz="0" w:space="0" w:color="auto"/>
            <w:right w:val="none" w:sz="0" w:space="0" w:color="auto"/>
          </w:divBdr>
        </w:div>
        <w:div w:id="1660763484">
          <w:marLeft w:val="480"/>
          <w:marRight w:val="0"/>
          <w:marTop w:val="0"/>
          <w:marBottom w:val="0"/>
          <w:divBdr>
            <w:top w:val="none" w:sz="0" w:space="0" w:color="auto"/>
            <w:left w:val="none" w:sz="0" w:space="0" w:color="auto"/>
            <w:bottom w:val="none" w:sz="0" w:space="0" w:color="auto"/>
            <w:right w:val="none" w:sz="0" w:space="0" w:color="auto"/>
          </w:divBdr>
        </w:div>
        <w:div w:id="203760367">
          <w:marLeft w:val="480"/>
          <w:marRight w:val="0"/>
          <w:marTop w:val="0"/>
          <w:marBottom w:val="0"/>
          <w:divBdr>
            <w:top w:val="none" w:sz="0" w:space="0" w:color="auto"/>
            <w:left w:val="none" w:sz="0" w:space="0" w:color="auto"/>
            <w:bottom w:val="none" w:sz="0" w:space="0" w:color="auto"/>
            <w:right w:val="none" w:sz="0" w:space="0" w:color="auto"/>
          </w:divBdr>
        </w:div>
        <w:div w:id="1644046136">
          <w:marLeft w:val="480"/>
          <w:marRight w:val="0"/>
          <w:marTop w:val="0"/>
          <w:marBottom w:val="0"/>
          <w:divBdr>
            <w:top w:val="none" w:sz="0" w:space="0" w:color="auto"/>
            <w:left w:val="none" w:sz="0" w:space="0" w:color="auto"/>
            <w:bottom w:val="none" w:sz="0" w:space="0" w:color="auto"/>
            <w:right w:val="none" w:sz="0" w:space="0" w:color="auto"/>
          </w:divBdr>
        </w:div>
        <w:div w:id="738484226">
          <w:marLeft w:val="480"/>
          <w:marRight w:val="0"/>
          <w:marTop w:val="0"/>
          <w:marBottom w:val="0"/>
          <w:divBdr>
            <w:top w:val="none" w:sz="0" w:space="0" w:color="auto"/>
            <w:left w:val="none" w:sz="0" w:space="0" w:color="auto"/>
            <w:bottom w:val="none" w:sz="0" w:space="0" w:color="auto"/>
            <w:right w:val="none" w:sz="0" w:space="0" w:color="auto"/>
          </w:divBdr>
        </w:div>
        <w:div w:id="702293428">
          <w:marLeft w:val="480"/>
          <w:marRight w:val="0"/>
          <w:marTop w:val="0"/>
          <w:marBottom w:val="0"/>
          <w:divBdr>
            <w:top w:val="none" w:sz="0" w:space="0" w:color="auto"/>
            <w:left w:val="none" w:sz="0" w:space="0" w:color="auto"/>
            <w:bottom w:val="none" w:sz="0" w:space="0" w:color="auto"/>
            <w:right w:val="none" w:sz="0" w:space="0" w:color="auto"/>
          </w:divBdr>
        </w:div>
        <w:div w:id="531309936">
          <w:marLeft w:val="480"/>
          <w:marRight w:val="0"/>
          <w:marTop w:val="0"/>
          <w:marBottom w:val="0"/>
          <w:divBdr>
            <w:top w:val="none" w:sz="0" w:space="0" w:color="auto"/>
            <w:left w:val="none" w:sz="0" w:space="0" w:color="auto"/>
            <w:bottom w:val="none" w:sz="0" w:space="0" w:color="auto"/>
            <w:right w:val="none" w:sz="0" w:space="0" w:color="auto"/>
          </w:divBdr>
        </w:div>
        <w:div w:id="1155225601">
          <w:marLeft w:val="480"/>
          <w:marRight w:val="0"/>
          <w:marTop w:val="0"/>
          <w:marBottom w:val="0"/>
          <w:divBdr>
            <w:top w:val="none" w:sz="0" w:space="0" w:color="auto"/>
            <w:left w:val="none" w:sz="0" w:space="0" w:color="auto"/>
            <w:bottom w:val="none" w:sz="0" w:space="0" w:color="auto"/>
            <w:right w:val="none" w:sz="0" w:space="0" w:color="auto"/>
          </w:divBdr>
        </w:div>
        <w:div w:id="274946479">
          <w:marLeft w:val="480"/>
          <w:marRight w:val="0"/>
          <w:marTop w:val="0"/>
          <w:marBottom w:val="0"/>
          <w:divBdr>
            <w:top w:val="none" w:sz="0" w:space="0" w:color="auto"/>
            <w:left w:val="none" w:sz="0" w:space="0" w:color="auto"/>
            <w:bottom w:val="none" w:sz="0" w:space="0" w:color="auto"/>
            <w:right w:val="none" w:sz="0" w:space="0" w:color="auto"/>
          </w:divBdr>
        </w:div>
        <w:div w:id="531262855">
          <w:marLeft w:val="480"/>
          <w:marRight w:val="0"/>
          <w:marTop w:val="0"/>
          <w:marBottom w:val="0"/>
          <w:divBdr>
            <w:top w:val="none" w:sz="0" w:space="0" w:color="auto"/>
            <w:left w:val="none" w:sz="0" w:space="0" w:color="auto"/>
            <w:bottom w:val="none" w:sz="0" w:space="0" w:color="auto"/>
            <w:right w:val="none" w:sz="0" w:space="0" w:color="auto"/>
          </w:divBdr>
        </w:div>
        <w:div w:id="649285959">
          <w:marLeft w:val="480"/>
          <w:marRight w:val="0"/>
          <w:marTop w:val="0"/>
          <w:marBottom w:val="0"/>
          <w:divBdr>
            <w:top w:val="none" w:sz="0" w:space="0" w:color="auto"/>
            <w:left w:val="none" w:sz="0" w:space="0" w:color="auto"/>
            <w:bottom w:val="none" w:sz="0" w:space="0" w:color="auto"/>
            <w:right w:val="none" w:sz="0" w:space="0" w:color="auto"/>
          </w:divBdr>
        </w:div>
        <w:div w:id="662045232">
          <w:marLeft w:val="480"/>
          <w:marRight w:val="0"/>
          <w:marTop w:val="0"/>
          <w:marBottom w:val="0"/>
          <w:divBdr>
            <w:top w:val="none" w:sz="0" w:space="0" w:color="auto"/>
            <w:left w:val="none" w:sz="0" w:space="0" w:color="auto"/>
            <w:bottom w:val="none" w:sz="0" w:space="0" w:color="auto"/>
            <w:right w:val="none" w:sz="0" w:space="0" w:color="auto"/>
          </w:divBdr>
        </w:div>
      </w:divsChild>
    </w:div>
    <w:div w:id="1001617706">
      <w:bodyDiv w:val="1"/>
      <w:marLeft w:val="0"/>
      <w:marRight w:val="0"/>
      <w:marTop w:val="0"/>
      <w:marBottom w:val="0"/>
      <w:divBdr>
        <w:top w:val="none" w:sz="0" w:space="0" w:color="auto"/>
        <w:left w:val="none" w:sz="0" w:space="0" w:color="auto"/>
        <w:bottom w:val="none" w:sz="0" w:space="0" w:color="auto"/>
        <w:right w:val="none" w:sz="0" w:space="0" w:color="auto"/>
      </w:divBdr>
      <w:divsChild>
        <w:div w:id="1436242053">
          <w:marLeft w:val="480"/>
          <w:marRight w:val="0"/>
          <w:marTop w:val="0"/>
          <w:marBottom w:val="0"/>
          <w:divBdr>
            <w:top w:val="none" w:sz="0" w:space="0" w:color="auto"/>
            <w:left w:val="none" w:sz="0" w:space="0" w:color="auto"/>
            <w:bottom w:val="none" w:sz="0" w:space="0" w:color="auto"/>
            <w:right w:val="none" w:sz="0" w:space="0" w:color="auto"/>
          </w:divBdr>
        </w:div>
        <w:div w:id="322588080">
          <w:marLeft w:val="480"/>
          <w:marRight w:val="0"/>
          <w:marTop w:val="0"/>
          <w:marBottom w:val="0"/>
          <w:divBdr>
            <w:top w:val="none" w:sz="0" w:space="0" w:color="auto"/>
            <w:left w:val="none" w:sz="0" w:space="0" w:color="auto"/>
            <w:bottom w:val="none" w:sz="0" w:space="0" w:color="auto"/>
            <w:right w:val="none" w:sz="0" w:space="0" w:color="auto"/>
          </w:divBdr>
        </w:div>
        <w:div w:id="1837920560">
          <w:marLeft w:val="480"/>
          <w:marRight w:val="0"/>
          <w:marTop w:val="0"/>
          <w:marBottom w:val="0"/>
          <w:divBdr>
            <w:top w:val="none" w:sz="0" w:space="0" w:color="auto"/>
            <w:left w:val="none" w:sz="0" w:space="0" w:color="auto"/>
            <w:bottom w:val="none" w:sz="0" w:space="0" w:color="auto"/>
            <w:right w:val="none" w:sz="0" w:space="0" w:color="auto"/>
          </w:divBdr>
        </w:div>
        <w:div w:id="2046901199">
          <w:marLeft w:val="480"/>
          <w:marRight w:val="0"/>
          <w:marTop w:val="0"/>
          <w:marBottom w:val="0"/>
          <w:divBdr>
            <w:top w:val="none" w:sz="0" w:space="0" w:color="auto"/>
            <w:left w:val="none" w:sz="0" w:space="0" w:color="auto"/>
            <w:bottom w:val="none" w:sz="0" w:space="0" w:color="auto"/>
            <w:right w:val="none" w:sz="0" w:space="0" w:color="auto"/>
          </w:divBdr>
        </w:div>
        <w:div w:id="2090105818">
          <w:marLeft w:val="480"/>
          <w:marRight w:val="0"/>
          <w:marTop w:val="0"/>
          <w:marBottom w:val="0"/>
          <w:divBdr>
            <w:top w:val="none" w:sz="0" w:space="0" w:color="auto"/>
            <w:left w:val="none" w:sz="0" w:space="0" w:color="auto"/>
            <w:bottom w:val="none" w:sz="0" w:space="0" w:color="auto"/>
            <w:right w:val="none" w:sz="0" w:space="0" w:color="auto"/>
          </w:divBdr>
        </w:div>
        <w:div w:id="1664163343">
          <w:marLeft w:val="480"/>
          <w:marRight w:val="0"/>
          <w:marTop w:val="0"/>
          <w:marBottom w:val="0"/>
          <w:divBdr>
            <w:top w:val="none" w:sz="0" w:space="0" w:color="auto"/>
            <w:left w:val="none" w:sz="0" w:space="0" w:color="auto"/>
            <w:bottom w:val="none" w:sz="0" w:space="0" w:color="auto"/>
            <w:right w:val="none" w:sz="0" w:space="0" w:color="auto"/>
          </w:divBdr>
        </w:div>
        <w:div w:id="528834912">
          <w:marLeft w:val="480"/>
          <w:marRight w:val="0"/>
          <w:marTop w:val="0"/>
          <w:marBottom w:val="0"/>
          <w:divBdr>
            <w:top w:val="none" w:sz="0" w:space="0" w:color="auto"/>
            <w:left w:val="none" w:sz="0" w:space="0" w:color="auto"/>
            <w:bottom w:val="none" w:sz="0" w:space="0" w:color="auto"/>
            <w:right w:val="none" w:sz="0" w:space="0" w:color="auto"/>
          </w:divBdr>
        </w:div>
        <w:div w:id="1859350119">
          <w:marLeft w:val="480"/>
          <w:marRight w:val="0"/>
          <w:marTop w:val="0"/>
          <w:marBottom w:val="0"/>
          <w:divBdr>
            <w:top w:val="none" w:sz="0" w:space="0" w:color="auto"/>
            <w:left w:val="none" w:sz="0" w:space="0" w:color="auto"/>
            <w:bottom w:val="none" w:sz="0" w:space="0" w:color="auto"/>
            <w:right w:val="none" w:sz="0" w:space="0" w:color="auto"/>
          </w:divBdr>
        </w:div>
        <w:div w:id="1198811839">
          <w:marLeft w:val="480"/>
          <w:marRight w:val="0"/>
          <w:marTop w:val="0"/>
          <w:marBottom w:val="0"/>
          <w:divBdr>
            <w:top w:val="none" w:sz="0" w:space="0" w:color="auto"/>
            <w:left w:val="none" w:sz="0" w:space="0" w:color="auto"/>
            <w:bottom w:val="none" w:sz="0" w:space="0" w:color="auto"/>
            <w:right w:val="none" w:sz="0" w:space="0" w:color="auto"/>
          </w:divBdr>
        </w:div>
        <w:div w:id="732124332">
          <w:marLeft w:val="480"/>
          <w:marRight w:val="0"/>
          <w:marTop w:val="0"/>
          <w:marBottom w:val="0"/>
          <w:divBdr>
            <w:top w:val="none" w:sz="0" w:space="0" w:color="auto"/>
            <w:left w:val="none" w:sz="0" w:space="0" w:color="auto"/>
            <w:bottom w:val="none" w:sz="0" w:space="0" w:color="auto"/>
            <w:right w:val="none" w:sz="0" w:space="0" w:color="auto"/>
          </w:divBdr>
        </w:div>
        <w:div w:id="1775174495">
          <w:marLeft w:val="480"/>
          <w:marRight w:val="0"/>
          <w:marTop w:val="0"/>
          <w:marBottom w:val="0"/>
          <w:divBdr>
            <w:top w:val="none" w:sz="0" w:space="0" w:color="auto"/>
            <w:left w:val="none" w:sz="0" w:space="0" w:color="auto"/>
            <w:bottom w:val="none" w:sz="0" w:space="0" w:color="auto"/>
            <w:right w:val="none" w:sz="0" w:space="0" w:color="auto"/>
          </w:divBdr>
        </w:div>
        <w:div w:id="2120953767">
          <w:marLeft w:val="480"/>
          <w:marRight w:val="0"/>
          <w:marTop w:val="0"/>
          <w:marBottom w:val="0"/>
          <w:divBdr>
            <w:top w:val="none" w:sz="0" w:space="0" w:color="auto"/>
            <w:left w:val="none" w:sz="0" w:space="0" w:color="auto"/>
            <w:bottom w:val="none" w:sz="0" w:space="0" w:color="auto"/>
            <w:right w:val="none" w:sz="0" w:space="0" w:color="auto"/>
          </w:divBdr>
        </w:div>
        <w:div w:id="2002149504">
          <w:marLeft w:val="480"/>
          <w:marRight w:val="0"/>
          <w:marTop w:val="0"/>
          <w:marBottom w:val="0"/>
          <w:divBdr>
            <w:top w:val="none" w:sz="0" w:space="0" w:color="auto"/>
            <w:left w:val="none" w:sz="0" w:space="0" w:color="auto"/>
            <w:bottom w:val="none" w:sz="0" w:space="0" w:color="auto"/>
            <w:right w:val="none" w:sz="0" w:space="0" w:color="auto"/>
          </w:divBdr>
        </w:div>
        <w:div w:id="1261111409">
          <w:marLeft w:val="480"/>
          <w:marRight w:val="0"/>
          <w:marTop w:val="0"/>
          <w:marBottom w:val="0"/>
          <w:divBdr>
            <w:top w:val="none" w:sz="0" w:space="0" w:color="auto"/>
            <w:left w:val="none" w:sz="0" w:space="0" w:color="auto"/>
            <w:bottom w:val="none" w:sz="0" w:space="0" w:color="auto"/>
            <w:right w:val="none" w:sz="0" w:space="0" w:color="auto"/>
          </w:divBdr>
        </w:div>
        <w:div w:id="3173429">
          <w:marLeft w:val="480"/>
          <w:marRight w:val="0"/>
          <w:marTop w:val="0"/>
          <w:marBottom w:val="0"/>
          <w:divBdr>
            <w:top w:val="none" w:sz="0" w:space="0" w:color="auto"/>
            <w:left w:val="none" w:sz="0" w:space="0" w:color="auto"/>
            <w:bottom w:val="none" w:sz="0" w:space="0" w:color="auto"/>
            <w:right w:val="none" w:sz="0" w:space="0" w:color="auto"/>
          </w:divBdr>
        </w:div>
      </w:divsChild>
    </w:div>
    <w:div w:id="1001662599">
      <w:bodyDiv w:val="1"/>
      <w:marLeft w:val="0"/>
      <w:marRight w:val="0"/>
      <w:marTop w:val="0"/>
      <w:marBottom w:val="0"/>
      <w:divBdr>
        <w:top w:val="none" w:sz="0" w:space="0" w:color="auto"/>
        <w:left w:val="none" w:sz="0" w:space="0" w:color="auto"/>
        <w:bottom w:val="none" w:sz="0" w:space="0" w:color="auto"/>
        <w:right w:val="none" w:sz="0" w:space="0" w:color="auto"/>
      </w:divBdr>
      <w:divsChild>
        <w:div w:id="1755466483">
          <w:marLeft w:val="480"/>
          <w:marRight w:val="0"/>
          <w:marTop w:val="0"/>
          <w:marBottom w:val="0"/>
          <w:divBdr>
            <w:top w:val="none" w:sz="0" w:space="0" w:color="auto"/>
            <w:left w:val="none" w:sz="0" w:space="0" w:color="auto"/>
            <w:bottom w:val="none" w:sz="0" w:space="0" w:color="auto"/>
            <w:right w:val="none" w:sz="0" w:space="0" w:color="auto"/>
          </w:divBdr>
        </w:div>
        <w:div w:id="2129229324">
          <w:marLeft w:val="480"/>
          <w:marRight w:val="0"/>
          <w:marTop w:val="0"/>
          <w:marBottom w:val="0"/>
          <w:divBdr>
            <w:top w:val="none" w:sz="0" w:space="0" w:color="auto"/>
            <w:left w:val="none" w:sz="0" w:space="0" w:color="auto"/>
            <w:bottom w:val="none" w:sz="0" w:space="0" w:color="auto"/>
            <w:right w:val="none" w:sz="0" w:space="0" w:color="auto"/>
          </w:divBdr>
        </w:div>
        <w:div w:id="1985039519">
          <w:marLeft w:val="480"/>
          <w:marRight w:val="0"/>
          <w:marTop w:val="0"/>
          <w:marBottom w:val="0"/>
          <w:divBdr>
            <w:top w:val="none" w:sz="0" w:space="0" w:color="auto"/>
            <w:left w:val="none" w:sz="0" w:space="0" w:color="auto"/>
            <w:bottom w:val="none" w:sz="0" w:space="0" w:color="auto"/>
            <w:right w:val="none" w:sz="0" w:space="0" w:color="auto"/>
          </w:divBdr>
        </w:div>
        <w:div w:id="1386835777">
          <w:marLeft w:val="480"/>
          <w:marRight w:val="0"/>
          <w:marTop w:val="0"/>
          <w:marBottom w:val="0"/>
          <w:divBdr>
            <w:top w:val="none" w:sz="0" w:space="0" w:color="auto"/>
            <w:left w:val="none" w:sz="0" w:space="0" w:color="auto"/>
            <w:bottom w:val="none" w:sz="0" w:space="0" w:color="auto"/>
            <w:right w:val="none" w:sz="0" w:space="0" w:color="auto"/>
          </w:divBdr>
        </w:div>
        <w:div w:id="898831044">
          <w:marLeft w:val="480"/>
          <w:marRight w:val="0"/>
          <w:marTop w:val="0"/>
          <w:marBottom w:val="0"/>
          <w:divBdr>
            <w:top w:val="none" w:sz="0" w:space="0" w:color="auto"/>
            <w:left w:val="none" w:sz="0" w:space="0" w:color="auto"/>
            <w:bottom w:val="none" w:sz="0" w:space="0" w:color="auto"/>
            <w:right w:val="none" w:sz="0" w:space="0" w:color="auto"/>
          </w:divBdr>
        </w:div>
        <w:div w:id="1490637202">
          <w:marLeft w:val="480"/>
          <w:marRight w:val="0"/>
          <w:marTop w:val="0"/>
          <w:marBottom w:val="0"/>
          <w:divBdr>
            <w:top w:val="none" w:sz="0" w:space="0" w:color="auto"/>
            <w:left w:val="none" w:sz="0" w:space="0" w:color="auto"/>
            <w:bottom w:val="none" w:sz="0" w:space="0" w:color="auto"/>
            <w:right w:val="none" w:sz="0" w:space="0" w:color="auto"/>
          </w:divBdr>
        </w:div>
        <w:div w:id="1208879442">
          <w:marLeft w:val="480"/>
          <w:marRight w:val="0"/>
          <w:marTop w:val="0"/>
          <w:marBottom w:val="0"/>
          <w:divBdr>
            <w:top w:val="none" w:sz="0" w:space="0" w:color="auto"/>
            <w:left w:val="none" w:sz="0" w:space="0" w:color="auto"/>
            <w:bottom w:val="none" w:sz="0" w:space="0" w:color="auto"/>
            <w:right w:val="none" w:sz="0" w:space="0" w:color="auto"/>
          </w:divBdr>
        </w:div>
        <w:div w:id="904343255">
          <w:marLeft w:val="480"/>
          <w:marRight w:val="0"/>
          <w:marTop w:val="0"/>
          <w:marBottom w:val="0"/>
          <w:divBdr>
            <w:top w:val="none" w:sz="0" w:space="0" w:color="auto"/>
            <w:left w:val="none" w:sz="0" w:space="0" w:color="auto"/>
            <w:bottom w:val="none" w:sz="0" w:space="0" w:color="auto"/>
            <w:right w:val="none" w:sz="0" w:space="0" w:color="auto"/>
          </w:divBdr>
        </w:div>
        <w:div w:id="877742619">
          <w:marLeft w:val="480"/>
          <w:marRight w:val="0"/>
          <w:marTop w:val="0"/>
          <w:marBottom w:val="0"/>
          <w:divBdr>
            <w:top w:val="none" w:sz="0" w:space="0" w:color="auto"/>
            <w:left w:val="none" w:sz="0" w:space="0" w:color="auto"/>
            <w:bottom w:val="none" w:sz="0" w:space="0" w:color="auto"/>
            <w:right w:val="none" w:sz="0" w:space="0" w:color="auto"/>
          </w:divBdr>
        </w:div>
        <w:div w:id="1731732799">
          <w:marLeft w:val="480"/>
          <w:marRight w:val="0"/>
          <w:marTop w:val="0"/>
          <w:marBottom w:val="0"/>
          <w:divBdr>
            <w:top w:val="none" w:sz="0" w:space="0" w:color="auto"/>
            <w:left w:val="none" w:sz="0" w:space="0" w:color="auto"/>
            <w:bottom w:val="none" w:sz="0" w:space="0" w:color="auto"/>
            <w:right w:val="none" w:sz="0" w:space="0" w:color="auto"/>
          </w:divBdr>
        </w:div>
        <w:div w:id="1728990741">
          <w:marLeft w:val="480"/>
          <w:marRight w:val="0"/>
          <w:marTop w:val="0"/>
          <w:marBottom w:val="0"/>
          <w:divBdr>
            <w:top w:val="none" w:sz="0" w:space="0" w:color="auto"/>
            <w:left w:val="none" w:sz="0" w:space="0" w:color="auto"/>
            <w:bottom w:val="none" w:sz="0" w:space="0" w:color="auto"/>
            <w:right w:val="none" w:sz="0" w:space="0" w:color="auto"/>
          </w:divBdr>
        </w:div>
        <w:div w:id="1004748557">
          <w:marLeft w:val="480"/>
          <w:marRight w:val="0"/>
          <w:marTop w:val="0"/>
          <w:marBottom w:val="0"/>
          <w:divBdr>
            <w:top w:val="none" w:sz="0" w:space="0" w:color="auto"/>
            <w:left w:val="none" w:sz="0" w:space="0" w:color="auto"/>
            <w:bottom w:val="none" w:sz="0" w:space="0" w:color="auto"/>
            <w:right w:val="none" w:sz="0" w:space="0" w:color="auto"/>
          </w:divBdr>
        </w:div>
        <w:div w:id="1469543824">
          <w:marLeft w:val="480"/>
          <w:marRight w:val="0"/>
          <w:marTop w:val="0"/>
          <w:marBottom w:val="0"/>
          <w:divBdr>
            <w:top w:val="none" w:sz="0" w:space="0" w:color="auto"/>
            <w:left w:val="none" w:sz="0" w:space="0" w:color="auto"/>
            <w:bottom w:val="none" w:sz="0" w:space="0" w:color="auto"/>
            <w:right w:val="none" w:sz="0" w:space="0" w:color="auto"/>
          </w:divBdr>
        </w:div>
        <w:div w:id="1441098254">
          <w:marLeft w:val="480"/>
          <w:marRight w:val="0"/>
          <w:marTop w:val="0"/>
          <w:marBottom w:val="0"/>
          <w:divBdr>
            <w:top w:val="none" w:sz="0" w:space="0" w:color="auto"/>
            <w:left w:val="none" w:sz="0" w:space="0" w:color="auto"/>
            <w:bottom w:val="none" w:sz="0" w:space="0" w:color="auto"/>
            <w:right w:val="none" w:sz="0" w:space="0" w:color="auto"/>
          </w:divBdr>
        </w:div>
      </w:divsChild>
    </w:div>
    <w:div w:id="1002513066">
      <w:bodyDiv w:val="1"/>
      <w:marLeft w:val="0"/>
      <w:marRight w:val="0"/>
      <w:marTop w:val="0"/>
      <w:marBottom w:val="0"/>
      <w:divBdr>
        <w:top w:val="none" w:sz="0" w:space="0" w:color="auto"/>
        <w:left w:val="none" w:sz="0" w:space="0" w:color="auto"/>
        <w:bottom w:val="none" w:sz="0" w:space="0" w:color="auto"/>
        <w:right w:val="none" w:sz="0" w:space="0" w:color="auto"/>
      </w:divBdr>
    </w:div>
    <w:div w:id="1003362767">
      <w:bodyDiv w:val="1"/>
      <w:marLeft w:val="0"/>
      <w:marRight w:val="0"/>
      <w:marTop w:val="0"/>
      <w:marBottom w:val="0"/>
      <w:divBdr>
        <w:top w:val="none" w:sz="0" w:space="0" w:color="auto"/>
        <w:left w:val="none" w:sz="0" w:space="0" w:color="auto"/>
        <w:bottom w:val="none" w:sz="0" w:space="0" w:color="auto"/>
        <w:right w:val="none" w:sz="0" w:space="0" w:color="auto"/>
      </w:divBdr>
    </w:div>
    <w:div w:id="1003363508">
      <w:bodyDiv w:val="1"/>
      <w:marLeft w:val="0"/>
      <w:marRight w:val="0"/>
      <w:marTop w:val="0"/>
      <w:marBottom w:val="0"/>
      <w:divBdr>
        <w:top w:val="none" w:sz="0" w:space="0" w:color="auto"/>
        <w:left w:val="none" w:sz="0" w:space="0" w:color="auto"/>
        <w:bottom w:val="none" w:sz="0" w:space="0" w:color="auto"/>
        <w:right w:val="none" w:sz="0" w:space="0" w:color="auto"/>
      </w:divBdr>
    </w:div>
    <w:div w:id="1004016243">
      <w:bodyDiv w:val="1"/>
      <w:marLeft w:val="0"/>
      <w:marRight w:val="0"/>
      <w:marTop w:val="0"/>
      <w:marBottom w:val="0"/>
      <w:divBdr>
        <w:top w:val="none" w:sz="0" w:space="0" w:color="auto"/>
        <w:left w:val="none" w:sz="0" w:space="0" w:color="auto"/>
        <w:bottom w:val="none" w:sz="0" w:space="0" w:color="auto"/>
        <w:right w:val="none" w:sz="0" w:space="0" w:color="auto"/>
      </w:divBdr>
    </w:div>
    <w:div w:id="1004237198">
      <w:bodyDiv w:val="1"/>
      <w:marLeft w:val="0"/>
      <w:marRight w:val="0"/>
      <w:marTop w:val="0"/>
      <w:marBottom w:val="0"/>
      <w:divBdr>
        <w:top w:val="none" w:sz="0" w:space="0" w:color="auto"/>
        <w:left w:val="none" w:sz="0" w:space="0" w:color="auto"/>
        <w:bottom w:val="none" w:sz="0" w:space="0" w:color="auto"/>
        <w:right w:val="none" w:sz="0" w:space="0" w:color="auto"/>
      </w:divBdr>
    </w:div>
    <w:div w:id="1004674720">
      <w:bodyDiv w:val="1"/>
      <w:marLeft w:val="0"/>
      <w:marRight w:val="0"/>
      <w:marTop w:val="0"/>
      <w:marBottom w:val="0"/>
      <w:divBdr>
        <w:top w:val="none" w:sz="0" w:space="0" w:color="auto"/>
        <w:left w:val="none" w:sz="0" w:space="0" w:color="auto"/>
        <w:bottom w:val="none" w:sz="0" w:space="0" w:color="auto"/>
        <w:right w:val="none" w:sz="0" w:space="0" w:color="auto"/>
      </w:divBdr>
    </w:div>
    <w:div w:id="1004745823">
      <w:bodyDiv w:val="1"/>
      <w:marLeft w:val="0"/>
      <w:marRight w:val="0"/>
      <w:marTop w:val="0"/>
      <w:marBottom w:val="0"/>
      <w:divBdr>
        <w:top w:val="none" w:sz="0" w:space="0" w:color="auto"/>
        <w:left w:val="none" w:sz="0" w:space="0" w:color="auto"/>
        <w:bottom w:val="none" w:sz="0" w:space="0" w:color="auto"/>
        <w:right w:val="none" w:sz="0" w:space="0" w:color="auto"/>
      </w:divBdr>
    </w:div>
    <w:div w:id="1006907121">
      <w:bodyDiv w:val="1"/>
      <w:marLeft w:val="0"/>
      <w:marRight w:val="0"/>
      <w:marTop w:val="0"/>
      <w:marBottom w:val="0"/>
      <w:divBdr>
        <w:top w:val="none" w:sz="0" w:space="0" w:color="auto"/>
        <w:left w:val="none" w:sz="0" w:space="0" w:color="auto"/>
        <w:bottom w:val="none" w:sz="0" w:space="0" w:color="auto"/>
        <w:right w:val="none" w:sz="0" w:space="0" w:color="auto"/>
      </w:divBdr>
    </w:div>
    <w:div w:id="1007098051">
      <w:bodyDiv w:val="1"/>
      <w:marLeft w:val="0"/>
      <w:marRight w:val="0"/>
      <w:marTop w:val="0"/>
      <w:marBottom w:val="0"/>
      <w:divBdr>
        <w:top w:val="none" w:sz="0" w:space="0" w:color="auto"/>
        <w:left w:val="none" w:sz="0" w:space="0" w:color="auto"/>
        <w:bottom w:val="none" w:sz="0" w:space="0" w:color="auto"/>
        <w:right w:val="none" w:sz="0" w:space="0" w:color="auto"/>
      </w:divBdr>
    </w:div>
    <w:div w:id="1007243929">
      <w:bodyDiv w:val="1"/>
      <w:marLeft w:val="0"/>
      <w:marRight w:val="0"/>
      <w:marTop w:val="0"/>
      <w:marBottom w:val="0"/>
      <w:divBdr>
        <w:top w:val="none" w:sz="0" w:space="0" w:color="auto"/>
        <w:left w:val="none" w:sz="0" w:space="0" w:color="auto"/>
        <w:bottom w:val="none" w:sz="0" w:space="0" w:color="auto"/>
        <w:right w:val="none" w:sz="0" w:space="0" w:color="auto"/>
      </w:divBdr>
    </w:div>
    <w:div w:id="1007709538">
      <w:bodyDiv w:val="1"/>
      <w:marLeft w:val="0"/>
      <w:marRight w:val="0"/>
      <w:marTop w:val="0"/>
      <w:marBottom w:val="0"/>
      <w:divBdr>
        <w:top w:val="none" w:sz="0" w:space="0" w:color="auto"/>
        <w:left w:val="none" w:sz="0" w:space="0" w:color="auto"/>
        <w:bottom w:val="none" w:sz="0" w:space="0" w:color="auto"/>
        <w:right w:val="none" w:sz="0" w:space="0" w:color="auto"/>
      </w:divBdr>
    </w:div>
    <w:div w:id="1008143991">
      <w:bodyDiv w:val="1"/>
      <w:marLeft w:val="0"/>
      <w:marRight w:val="0"/>
      <w:marTop w:val="0"/>
      <w:marBottom w:val="0"/>
      <w:divBdr>
        <w:top w:val="none" w:sz="0" w:space="0" w:color="auto"/>
        <w:left w:val="none" w:sz="0" w:space="0" w:color="auto"/>
        <w:bottom w:val="none" w:sz="0" w:space="0" w:color="auto"/>
        <w:right w:val="none" w:sz="0" w:space="0" w:color="auto"/>
      </w:divBdr>
    </w:div>
    <w:div w:id="1008483312">
      <w:bodyDiv w:val="1"/>
      <w:marLeft w:val="0"/>
      <w:marRight w:val="0"/>
      <w:marTop w:val="0"/>
      <w:marBottom w:val="0"/>
      <w:divBdr>
        <w:top w:val="none" w:sz="0" w:space="0" w:color="auto"/>
        <w:left w:val="none" w:sz="0" w:space="0" w:color="auto"/>
        <w:bottom w:val="none" w:sz="0" w:space="0" w:color="auto"/>
        <w:right w:val="none" w:sz="0" w:space="0" w:color="auto"/>
      </w:divBdr>
    </w:div>
    <w:div w:id="1008866275">
      <w:bodyDiv w:val="1"/>
      <w:marLeft w:val="0"/>
      <w:marRight w:val="0"/>
      <w:marTop w:val="0"/>
      <w:marBottom w:val="0"/>
      <w:divBdr>
        <w:top w:val="none" w:sz="0" w:space="0" w:color="auto"/>
        <w:left w:val="none" w:sz="0" w:space="0" w:color="auto"/>
        <w:bottom w:val="none" w:sz="0" w:space="0" w:color="auto"/>
        <w:right w:val="none" w:sz="0" w:space="0" w:color="auto"/>
      </w:divBdr>
      <w:divsChild>
        <w:div w:id="1452942547">
          <w:marLeft w:val="480"/>
          <w:marRight w:val="0"/>
          <w:marTop w:val="0"/>
          <w:marBottom w:val="0"/>
          <w:divBdr>
            <w:top w:val="none" w:sz="0" w:space="0" w:color="auto"/>
            <w:left w:val="none" w:sz="0" w:space="0" w:color="auto"/>
            <w:bottom w:val="none" w:sz="0" w:space="0" w:color="auto"/>
            <w:right w:val="none" w:sz="0" w:space="0" w:color="auto"/>
          </w:divBdr>
        </w:div>
        <w:div w:id="1419132934">
          <w:marLeft w:val="480"/>
          <w:marRight w:val="0"/>
          <w:marTop w:val="0"/>
          <w:marBottom w:val="0"/>
          <w:divBdr>
            <w:top w:val="none" w:sz="0" w:space="0" w:color="auto"/>
            <w:left w:val="none" w:sz="0" w:space="0" w:color="auto"/>
            <w:bottom w:val="none" w:sz="0" w:space="0" w:color="auto"/>
            <w:right w:val="none" w:sz="0" w:space="0" w:color="auto"/>
          </w:divBdr>
        </w:div>
        <w:div w:id="106896160">
          <w:marLeft w:val="480"/>
          <w:marRight w:val="0"/>
          <w:marTop w:val="0"/>
          <w:marBottom w:val="0"/>
          <w:divBdr>
            <w:top w:val="none" w:sz="0" w:space="0" w:color="auto"/>
            <w:left w:val="none" w:sz="0" w:space="0" w:color="auto"/>
            <w:bottom w:val="none" w:sz="0" w:space="0" w:color="auto"/>
            <w:right w:val="none" w:sz="0" w:space="0" w:color="auto"/>
          </w:divBdr>
        </w:div>
        <w:div w:id="410347838">
          <w:marLeft w:val="480"/>
          <w:marRight w:val="0"/>
          <w:marTop w:val="0"/>
          <w:marBottom w:val="0"/>
          <w:divBdr>
            <w:top w:val="none" w:sz="0" w:space="0" w:color="auto"/>
            <w:left w:val="none" w:sz="0" w:space="0" w:color="auto"/>
            <w:bottom w:val="none" w:sz="0" w:space="0" w:color="auto"/>
            <w:right w:val="none" w:sz="0" w:space="0" w:color="auto"/>
          </w:divBdr>
        </w:div>
        <w:div w:id="975377918">
          <w:marLeft w:val="480"/>
          <w:marRight w:val="0"/>
          <w:marTop w:val="0"/>
          <w:marBottom w:val="0"/>
          <w:divBdr>
            <w:top w:val="none" w:sz="0" w:space="0" w:color="auto"/>
            <w:left w:val="none" w:sz="0" w:space="0" w:color="auto"/>
            <w:bottom w:val="none" w:sz="0" w:space="0" w:color="auto"/>
            <w:right w:val="none" w:sz="0" w:space="0" w:color="auto"/>
          </w:divBdr>
        </w:div>
        <w:div w:id="1143501592">
          <w:marLeft w:val="480"/>
          <w:marRight w:val="0"/>
          <w:marTop w:val="0"/>
          <w:marBottom w:val="0"/>
          <w:divBdr>
            <w:top w:val="none" w:sz="0" w:space="0" w:color="auto"/>
            <w:left w:val="none" w:sz="0" w:space="0" w:color="auto"/>
            <w:bottom w:val="none" w:sz="0" w:space="0" w:color="auto"/>
            <w:right w:val="none" w:sz="0" w:space="0" w:color="auto"/>
          </w:divBdr>
        </w:div>
        <w:div w:id="1502431265">
          <w:marLeft w:val="480"/>
          <w:marRight w:val="0"/>
          <w:marTop w:val="0"/>
          <w:marBottom w:val="0"/>
          <w:divBdr>
            <w:top w:val="none" w:sz="0" w:space="0" w:color="auto"/>
            <w:left w:val="none" w:sz="0" w:space="0" w:color="auto"/>
            <w:bottom w:val="none" w:sz="0" w:space="0" w:color="auto"/>
            <w:right w:val="none" w:sz="0" w:space="0" w:color="auto"/>
          </w:divBdr>
        </w:div>
        <w:div w:id="1278634579">
          <w:marLeft w:val="480"/>
          <w:marRight w:val="0"/>
          <w:marTop w:val="0"/>
          <w:marBottom w:val="0"/>
          <w:divBdr>
            <w:top w:val="none" w:sz="0" w:space="0" w:color="auto"/>
            <w:left w:val="none" w:sz="0" w:space="0" w:color="auto"/>
            <w:bottom w:val="none" w:sz="0" w:space="0" w:color="auto"/>
            <w:right w:val="none" w:sz="0" w:space="0" w:color="auto"/>
          </w:divBdr>
        </w:div>
        <w:div w:id="1408650723">
          <w:marLeft w:val="480"/>
          <w:marRight w:val="0"/>
          <w:marTop w:val="0"/>
          <w:marBottom w:val="0"/>
          <w:divBdr>
            <w:top w:val="none" w:sz="0" w:space="0" w:color="auto"/>
            <w:left w:val="none" w:sz="0" w:space="0" w:color="auto"/>
            <w:bottom w:val="none" w:sz="0" w:space="0" w:color="auto"/>
            <w:right w:val="none" w:sz="0" w:space="0" w:color="auto"/>
          </w:divBdr>
        </w:div>
        <w:div w:id="1118641299">
          <w:marLeft w:val="480"/>
          <w:marRight w:val="0"/>
          <w:marTop w:val="0"/>
          <w:marBottom w:val="0"/>
          <w:divBdr>
            <w:top w:val="none" w:sz="0" w:space="0" w:color="auto"/>
            <w:left w:val="none" w:sz="0" w:space="0" w:color="auto"/>
            <w:bottom w:val="none" w:sz="0" w:space="0" w:color="auto"/>
            <w:right w:val="none" w:sz="0" w:space="0" w:color="auto"/>
          </w:divBdr>
        </w:div>
        <w:div w:id="27222678">
          <w:marLeft w:val="480"/>
          <w:marRight w:val="0"/>
          <w:marTop w:val="0"/>
          <w:marBottom w:val="0"/>
          <w:divBdr>
            <w:top w:val="none" w:sz="0" w:space="0" w:color="auto"/>
            <w:left w:val="none" w:sz="0" w:space="0" w:color="auto"/>
            <w:bottom w:val="none" w:sz="0" w:space="0" w:color="auto"/>
            <w:right w:val="none" w:sz="0" w:space="0" w:color="auto"/>
          </w:divBdr>
        </w:div>
        <w:div w:id="214632971">
          <w:marLeft w:val="480"/>
          <w:marRight w:val="0"/>
          <w:marTop w:val="0"/>
          <w:marBottom w:val="0"/>
          <w:divBdr>
            <w:top w:val="none" w:sz="0" w:space="0" w:color="auto"/>
            <w:left w:val="none" w:sz="0" w:space="0" w:color="auto"/>
            <w:bottom w:val="none" w:sz="0" w:space="0" w:color="auto"/>
            <w:right w:val="none" w:sz="0" w:space="0" w:color="auto"/>
          </w:divBdr>
        </w:div>
        <w:div w:id="245500825">
          <w:marLeft w:val="480"/>
          <w:marRight w:val="0"/>
          <w:marTop w:val="0"/>
          <w:marBottom w:val="0"/>
          <w:divBdr>
            <w:top w:val="none" w:sz="0" w:space="0" w:color="auto"/>
            <w:left w:val="none" w:sz="0" w:space="0" w:color="auto"/>
            <w:bottom w:val="none" w:sz="0" w:space="0" w:color="auto"/>
            <w:right w:val="none" w:sz="0" w:space="0" w:color="auto"/>
          </w:divBdr>
        </w:div>
        <w:div w:id="788010063">
          <w:marLeft w:val="480"/>
          <w:marRight w:val="0"/>
          <w:marTop w:val="0"/>
          <w:marBottom w:val="0"/>
          <w:divBdr>
            <w:top w:val="none" w:sz="0" w:space="0" w:color="auto"/>
            <w:left w:val="none" w:sz="0" w:space="0" w:color="auto"/>
            <w:bottom w:val="none" w:sz="0" w:space="0" w:color="auto"/>
            <w:right w:val="none" w:sz="0" w:space="0" w:color="auto"/>
          </w:divBdr>
        </w:div>
        <w:div w:id="561059401">
          <w:marLeft w:val="480"/>
          <w:marRight w:val="0"/>
          <w:marTop w:val="0"/>
          <w:marBottom w:val="0"/>
          <w:divBdr>
            <w:top w:val="none" w:sz="0" w:space="0" w:color="auto"/>
            <w:left w:val="none" w:sz="0" w:space="0" w:color="auto"/>
            <w:bottom w:val="none" w:sz="0" w:space="0" w:color="auto"/>
            <w:right w:val="none" w:sz="0" w:space="0" w:color="auto"/>
          </w:divBdr>
        </w:div>
      </w:divsChild>
    </w:div>
    <w:div w:id="1008874624">
      <w:bodyDiv w:val="1"/>
      <w:marLeft w:val="0"/>
      <w:marRight w:val="0"/>
      <w:marTop w:val="0"/>
      <w:marBottom w:val="0"/>
      <w:divBdr>
        <w:top w:val="none" w:sz="0" w:space="0" w:color="auto"/>
        <w:left w:val="none" w:sz="0" w:space="0" w:color="auto"/>
        <w:bottom w:val="none" w:sz="0" w:space="0" w:color="auto"/>
        <w:right w:val="none" w:sz="0" w:space="0" w:color="auto"/>
      </w:divBdr>
      <w:divsChild>
        <w:div w:id="1754205374">
          <w:marLeft w:val="480"/>
          <w:marRight w:val="0"/>
          <w:marTop w:val="0"/>
          <w:marBottom w:val="0"/>
          <w:divBdr>
            <w:top w:val="none" w:sz="0" w:space="0" w:color="auto"/>
            <w:left w:val="none" w:sz="0" w:space="0" w:color="auto"/>
            <w:bottom w:val="none" w:sz="0" w:space="0" w:color="auto"/>
            <w:right w:val="none" w:sz="0" w:space="0" w:color="auto"/>
          </w:divBdr>
        </w:div>
        <w:div w:id="314066938">
          <w:marLeft w:val="480"/>
          <w:marRight w:val="0"/>
          <w:marTop w:val="0"/>
          <w:marBottom w:val="0"/>
          <w:divBdr>
            <w:top w:val="none" w:sz="0" w:space="0" w:color="auto"/>
            <w:left w:val="none" w:sz="0" w:space="0" w:color="auto"/>
            <w:bottom w:val="none" w:sz="0" w:space="0" w:color="auto"/>
            <w:right w:val="none" w:sz="0" w:space="0" w:color="auto"/>
          </w:divBdr>
        </w:div>
        <w:div w:id="1170288218">
          <w:marLeft w:val="480"/>
          <w:marRight w:val="0"/>
          <w:marTop w:val="0"/>
          <w:marBottom w:val="0"/>
          <w:divBdr>
            <w:top w:val="none" w:sz="0" w:space="0" w:color="auto"/>
            <w:left w:val="none" w:sz="0" w:space="0" w:color="auto"/>
            <w:bottom w:val="none" w:sz="0" w:space="0" w:color="auto"/>
            <w:right w:val="none" w:sz="0" w:space="0" w:color="auto"/>
          </w:divBdr>
        </w:div>
        <w:div w:id="1279601978">
          <w:marLeft w:val="480"/>
          <w:marRight w:val="0"/>
          <w:marTop w:val="0"/>
          <w:marBottom w:val="0"/>
          <w:divBdr>
            <w:top w:val="none" w:sz="0" w:space="0" w:color="auto"/>
            <w:left w:val="none" w:sz="0" w:space="0" w:color="auto"/>
            <w:bottom w:val="none" w:sz="0" w:space="0" w:color="auto"/>
            <w:right w:val="none" w:sz="0" w:space="0" w:color="auto"/>
          </w:divBdr>
        </w:div>
        <w:div w:id="623848614">
          <w:marLeft w:val="480"/>
          <w:marRight w:val="0"/>
          <w:marTop w:val="0"/>
          <w:marBottom w:val="0"/>
          <w:divBdr>
            <w:top w:val="none" w:sz="0" w:space="0" w:color="auto"/>
            <w:left w:val="none" w:sz="0" w:space="0" w:color="auto"/>
            <w:bottom w:val="none" w:sz="0" w:space="0" w:color="auto"/>
            <w:right w:val="none" w:sz="0" w:space="0" w:color="auto"/>
          </w:divBdr>
        </w:div>
        <w:div w:id="724180065">
          <w:marLeft w:val="480"/>
          <w:marRight w:val="0"/>
          <w:marTop w:val="0"/>
          <w:marBottom w:val="0"/>
          <w:divBdr>
            <w:top w:val="none" w:sz="0" w:space="0" w:color="auto"/>
            <w:left w:val="none" w:sz="0" w:space="0" w:color="auto"/>
            <w:bottom w:val="none" w:sz="0" w:space="0" w:color="auto"/>
            <w:right w:val="none" w:sz="0" w:space="0" w:color="auto"/>
          </w:divBdr>
        </w:div>
        <w:div w:id="2042432094">
          <w:marLeft w:val="480"/>
          <w:marRight w:val="0"/>
          <w:marTop w:val="0"/>
          <w:marBottom w:val="0"/>
          <w:divBdr>
            <w:top w:val="none" w:sz="0" w:space="0" w:color="auto"/>
            <w:left w:val="none" w:sz="0" w:space="0" w:color="auto"/>
            <w:bottom w:val="none" w:sz="0" w:space="0" w:color="auto"/>
            <w:right w:val="none" w:sz="0" w:space="0" w:color="auto"/>
          </w:divBdr>
        </w:div>
        <w:div w:id="776557248">
          <w:marLeft w:val="480"/>
          <w:marRight w:val="0"/>
          <w:marTop w:val="0"/>
          <w:marBottom w:val="0"/>
          <w:divBdr>
            <w:top w:val="none" w:sz="0" w:space="0" w:color="auto"/>
            <w:left w:val="none" w:sz="0" w:space="0" w:color="auto"/>
            <w:bottom w:val="none" w:sz="0" w:space="0" w:color="auto"/>
            <w:right w:val="none" w:sz="0" w:space="0" w:color="auto"/>
          </w:divBdr>
        </w:div>
        <w:div w:id="472529185">
          <w:marLeft w:val="480"/>
          <w:marRight w:val="0"/>
          <w:marTop w:val="0"/>
          <w:marBottom w:val="0"/>
          <w:divBdr>
            <w:top w:val="none" w:sz="0" w:space="0" w:color="auto"/>
            <w:left w:val="none" w:sz="0" w:space="0" w:color="auto"/>
            <w:bottom w:val="none" w:sz="0" w:space="0" w:color="auto"/>
            <w:right w:val="none" w:sz="0" w:space="0" w:color="auto"/>
          </w:divBdr>
        </w:div>
        <w:div w:id="653803905">
          <w:marLeft w:val="480"/>
          <w:marRight w:val="0"/>
          <w:marTop w:val="0"/>
          <w:marBottom w:val="0"/>
          <w:divBdr>
            <w:top w:val="none" w:sz="0" w:space="0" w:color="auto"/>
            <w:left w:val="none" w:sz="0" w:space="0" w:color="auto"/>
            <w:bottom w:val="none" w:sz="0" w:space="0" w:color="auto"/>
            <w:right w:val="none" w:sz="0" w:space="0" w:color="auto"/>
          </w:divBdr>
        </w:div>
        <w:div w:id="110827312">
          <w:marLeft w:val="480"/>
          <w:marRight w:val="0"/>
          <w:marTop w:val="0"/>
          <w:marBottom w:val="0"/>
          <w:divBdr>
            <w:top w:val="none" w:sz="0" w:space="0" w:color="auto"/>
            <w:left w:val="none" w:sz="0" w:space="0" w:color="auto"/>
            <w:bottom w:val="none" w:sz="0" w:space="0" w:color="auto"/>
            <w:right w:val="none" w:sz="0" w:space="0" w:color="auto"/>
          </w:divBdr>
        </w:div>
        <w:div w:id="1797943383">
          <w:marLeft w:val="480"/>
          <w:marRight w:val="0"/>
          <w:marTop w:val="0"/>
          <w:marBottom w:val="0"/>
          <w:divBdr>
            <w:top w:val="none" w:sz="0" w:space="0" w:color="auto"/>
            <w:left w:val="none" w:sz="0" w:space="0" w:color="auto"/>
            <w:bottom w:val="none" w:sz="0" w:space="0" w:color="auto"/>
            <w:right w:val="none" w:sz="0" w:space="0" w:color="auto"/>
          </w:divBdr>
        </w:div>
        <w:div w:id="138115450">
          <w:marLeft w:val="480"/>
          <w:marRight w:val="0"/>
          <w:marTop w:val="0"/>
          <w:marBottom w:val="0"/>
          <w:divBdr>
            <w:top w:val="none" w:sz="0" w:space="0" w:color="auto"/>
            <w:left w:val="none" w:sz="0" w:space="0" w:color="auto"/>
            <w:bottom w:val="none" w:sz="0" w:space="0" w:color="auto"/>
            <w:right w:val="none" w:sz="0" w:space="0" w:color="auto"/>
          </w:divBdr>
        </w:div>
        <w:div w:id="72972302">
          <w:marLeft w:val="480"/>
          <w:marRight w:val="0"/>
          <w:marTop w:val="0"/>
          <w:marBottom w:val="0"/>
          <w:divBdr>
            <w:top w:val="none" w:sz="0" w:space="0" w:color="auto"/>
            <w:left w:val="none" w:sz="0" w:space="0" w:color="auto"/>
            <w:bottom w:val="none" w:sz="0" w:space="0" w:color="auto"/>
            <w:right w:val="none" w:sz="0" w:space="0" w:color="auto"/>
          </w:divBdr>
        </w:div>
        <w:div w:id="305747866">
          <w:marLeft w:val="480"/>
          <w:marRight w:val="0"/>
          <w:marTop w:val="0"/>
          <w:marBottom w:val="0"/>
          <w:divBdr>
            <w:top w:val="none" w:sz="0" w:space="0" w:color="auto"/>
            <w:left w:val="none" w:sz="0" w:space="0" w:color="auto"/>
            <w:bottom w:val="none" w:sz="0" w:space="0" w:color="auto"/>
            <w:right w:val="none" w:sz="0" w:space="0" w:color="auto"/>
          </w:divBdr>
        </w:div>
        <w:div w:id="1400984282">
          <w:marLeft w:val="480"/>
          <w:marRight w:val="0"/>
          <w:marTop w:val="0"/>
          <w:marBottom w:val="0"/>
          <w:divBdr>
            <w:top w:val="none" w:sz="0" w:space="0" w:color="auto"/>
            <w:left w:val="none" w:sz="0" w:space="0" w:color="auto"/>
            <w:bottom w:val="none" w:sz="0" w:space="0" w:color="auto"/>
            <w:right w:val="none" w:sz="0" w:space="0" w:color="auto"/>
          </w:divBdr>
        </w:div>
        <w:div w:id="1809929781">
          <w:marLeft w:val="480"/>
          <w:marRight w:val="0"/>
          <w:marTop w:val="0"/>
          <w:marBottom w:val="0"/>
          <w:divBdr>
            <w:top w:val="none" w:sz="0" w:space="0" w:color="auto"/>
            <w:left w:val="none" w:sz="0" w:space="0" w:color="auto"/>
            <w:bottom w:val="none" w:sz="0" w:space="0" w:color="auto"/>
            <w:right w:val="none" w:sz="0" w:space="0" w:color="auto"/>
          </w:divBdr>
        </w:div>
        <w:div w:id="722142251">
          <w:marLeft w:val="480"/>
          <w:marRight w:val="0"/>
          <w:marTop w:val="0"/>
          <w:marBottom w:val="0"/>
          <w:divBdr>
            <w:top w:val="none" w:sz="0" w:space="0" w:color="auto"/>
            <w:left w:val="none" w:sz="0" w:space="0" w:color="auto"/>
            <w:bottom w:val="none" w:sz="0" w:space="0" w:color="auto"/>
            <w:right w:val="none" w:sz="0" w:space="0" w:color="auto"/>
          </w:divBdr>
        </w:div>
        <w:div w:id="1286346441">
          <w:marLeft w:val="480"/>
          <w:marRight w:val="0"/>
          <w:marTop w:val="0"/>
          <w:marBottom w:val="0"/>
          <w:divBdr>
            <w:top w:val="none" w:sz="0" w:space="0" w:color="auto"/>
            <w:left w:val="none" w:sz="0" w:space="0" w:color="auto"/>
            <w:bottom w:val="none" w:sz="0" w:space="0" w:color="auto"/>
            <w:right w:val="none" w:sz="0" w:space="0" w:color="auto"/>
          </w:divBdr>
        </w:div>
        <w:div w:id="1493180177">
          <w:marLeft w:val="480"/>
          <w:marRight w:val="0"/>
          <w:marTop w:val="0"/>
          <w:marBottom w:val="0"/>
          <w:divBdr>
            <w:top w:val="none" w:sz="0" w:space="0" w:color="auto"/>
            <w:left w:val="none" w:sz="0" w:space="0" w:color="auto"/>
            <w:bottom w:val="none" w:sz="0" w:space="0" w:color="auto"/>
            <w:right w:val="none" w:sz="0" w:space="0" w:color="auto"/>
          </w:divBdr>
        </w:div>
        <w:div w:id="766585372">
          <w:marLeft w:val="480"/>
          <w:marRight w:val="0"/>
          <w:marTop w:val="0"/>
          <w:marBottom w:val="0"/>
          <w:divBdr>
            <w:top w:val="none" w:sz="0" w:space="0" w:color="auto"/>
            <w:left w:val="none" w:sz="0" w:space="0" w:color="auto"/>
            <w:bottom w:val="none" w:sz="0" w:space="0" w:color="auto"/>
            <w:right w:val="none" w:sz="0" w:space="0" w:color="auto"/>
          </w:divBdr>
        </w:div>
        <w:div w:id="821433417">
          <w:marLeft w:val="480"/>
          <w:marRight w:val="0"/>
          <w:marTop w:val="0"/>
          <w:marBottom w:val="0"/>
          <w:divBdr>
            <w:top w:val="none" w:sz="0" w:space="0" w:color="auto"/>
            <w:left w:val="none" w:sz="0" w:space="0" w:color="auto"/>
            <w:bottom w:val="none" w:sz="0" w:space="0" w:color="auto"/>
            <w:right w:val="none" w:sz="0" w:space="0" w:color="auto"/>
          </w:divBdr>
        </w:div>
        <w:div w:id="363944156">
          <w:marLeft w:val="480"/>
          <w:marRight w:val="0"/>
          <w:marTop w:val="0"/>
          <w:marBottom w:val="0"/>
          <w:divBdr>
            <w:top w:val="none" w:sz="0" w:space="0" w:color="auto"/>
            <w:left w:val="none" w:sz="0" w:space="0" w:color="auto"/>
            <w:bottom w:val="none" w:sz="0" w:space="0" w:color="auto"/>
            <w:right w:val="none" w:sz="0" w:space="0" w:color="auto"/>
          </w:divBdr>
        </w:div>
        <w:div w:id="1121726618">
          <w:marLeft w:val="480"/>
          <w:marRight w:val="0"/>
          <w:marTop w:val="0"/>
          <w:marBottom w:val="0"/>
          <w:divBdr>
            <w:top w:val="none" w:sz="0" w:space="0" w:color="auto"/>
            <w:left w:val="none" w:sz="0" w:space="0" w:color="auto"/>
            <w:bottom w:val="none" w:sz="0" w:space="0" w:color="auto"/>
            <w:right w:val="none" w:sz="0" w:space="0" w:color="auto"/>
          </w:divBdr>
        </w:div>
        <w:div w:id="305478742">
          <w:marLeft w:val="480"/>
          <w:marRight w:val="0"/>
          <w:marTop w:val="0"/>
          <w:marBottom w:val="0"/>
          <w:divBdr>
            <w:top w:val="none" w:sz="0" w:space="0" w:color="auto"/>
            <w:left w:val="none" w:sz="0" w:space="0" w:color="auto"/>
            <w:bottom w:val="none" w:sz="0" w:space="0" w:color="auto"/>
            <w:right w:val="none" w:sz="0" w:space="0" w:color="auto"/>
          </w:divBdr>
        </w:div>
        <w:div w:id="177351922">
          <w:marLeft w:val="480"/>
          <w:marRight w:val="0"/>
          <w:marTop w:val="0"/>
          <w:marBottom w:val="0"/>
          <w:divBdr>
            <w:top w:val="none" w:sz="0" w:space="0" w:color="auto"/>
            <w:left w:val="none" w:sz="0" w:space="0" w:color="auto"/>
            <w:bottom w:val="none" w:sz="0" w:space="0" w:color="auto"/>
            <w:right w:val="none" w:sz="0" w:space="0" w:color="auto"/>
          </w:divBdr>
        </w:div>
        <w:div w:id="945885296">
          <w:marLeft w:val="480"/>
          <w:marRight w:val="0"/>
          <w:marTop w:val="0"/>
          <w:marBottom w:val="0"/>
          <w:divBdr>
            <w:top w:val="none" w:sz="0" w:space="0" w:color="auto"/>
            <w:left w:val="none" w:sz="0" w:space="0" w:color="auto"/>
            <w:bottom w:val="none" w:sz="0" w:space="0" w:color="auto"/>
            <w:right w:val="none" w:sz="0" w:space="0" w:color="auto"/>
          </w:divBdr>
        </w:div>
        <w:div w:id="571618228">
          <w:marLeft w:val="480"/>
          <w:marRight w:val="0"/>
          <w:marTop w:val="0"/>
          <w:marBottom w:val="0"/>
          <w:divBdr>
            <w:top w:val="none" w:sz="0" w:space="0" w:color="auto"/>
            <w:left w:val="none" w:sz="0" w:space="0" w:color="auto"/>
            <w:bottom w:val="none" w:sz="0" w:space="0" w:color="auto"/>
            <w:right w:val="none" w:sz="0" w:space="0" w:color="auto"/>
          </w:divBdr>
        </w:div>
        <w:div w:id="693505779">
          <w:marLeft w:val="480"/>
          <w:marRight w:val="0"/>
          <w:marTop w:val="0"/>
          <w:marBottom w:val="0"/>
          <w:divBdr>
            <w:top w:val="none" w:sz="0" w:space="0" w:color="auto"/>
            <w:left w:val="none" w:sz="0" w:space="0" w:color="auto"/>
            <w:bottom w:val="none" w:sz="0" w:space="0" w:color="auto"/>
            <w:right w:val="none" w:sz="0" w:space="0" w:color="auto"/>
          </w:divBdr>
        </w:div>
        <w:div w:id="297802986">
          <w:marLeft w:val="480"/>
          <w:marRight w:val="0"/>
          <w:marTop w:val="0"/>
          <w:marBottom w:val="0"/>
          <w:divBdr>
            <w:top w:val="none" w:sz="0" w:space="0" w:color="auto"/>
            <w:left w:val="none" w:sz="0" w:space="0" w:color="auto"/>
            <w:bottom w:val="none" w:sz="0" w:space="0" w:color="auto"/>
            <w:right w:val="none" w:sz="0" w:space="0" w:color="auto"/>
          </w:divBdr>
        </w:div>
        <w:div w:id="1188102695">
          <w:marLeft w:val="480"/>
          <w:marRight w:val="0"/>
          <w:marTop w:val="0"/>
          <w:marBottom w:val="0"/>
          <w:divBdr>
            <w:top w:val="none" w:sz="0" w:space="0" w:color="auto"/>
            <w:left w:val="none" w:sz="0" w:space="0" w:color="auto"/>
            <w:bottom w:val="none" w:sz="0" w:space="0" w:color="auto"/>
            <w:right w:val="none" w:sz="0" w:space="0" w:color="auto"/>
          </w:divBdr>
        </w:div>
        <w:div w:id="2029524958">
          <w:marLeft w:val="480"/>
          <w:marRight w:val="0"/>
          <w:marTop w:val="0"/>
          <w:marBottom w:val="0"/>
          <w:divBdr>
            <w:top w:val="none" w:sz="0" w:space="0" w:color="auto"/>
            <w:left w:val="none" w:sz="0" w:space="0" w:color="auto"/>
            <w:bottom w:val="none" w:sz="0" w:space="0" w:color="auto"/>
            <w:right w:val="none" w:sz="0" w:space="0" w:color="auto"/>
          </w:divBdr>
        </w:div>
        <w:div w:id="1814828630">
          <w:marLeft w:val="480"/>
          <w:marRight w:val="0"/>
          <w:marTop w:val="0"/>
          <w:marBottom w:val="0"/>
          <w:divBdr>
            <w:top w:val="none" w:sz="0" w:space="0" w:color="auto"/>
            <w:left w:val="none" w:sz="0" w:space="0" w:color="auto"/>
            <w:bottom w:val="none" w:sz="0" w:space="0" w:color="auto"/>
            <w:right w:val="none" w:sz="0" w:space="0" w:color="auto"/>
          </w:divBdr>
        </w:div>
        <w:div w:id="876897676">
          <w:marLeft w:val="480"/>
          <w:marRight w:val="0"/>
          <w:marTop w:val="0"/>
          <w:marBottom w:val="0"/>
          <w:divBdr>
            <w:top w:val="none" w:sz="0" w:space="0" w:color="auto"/>
            <w:left w:val="none" w:sz="0" w:space="0" w:color="auto"/>
            <w:bottom w:val="none" w:sz="0" w:space="0" w:color="auto"/>
            <w:right w:val="none" w:sz="0" w:space="0" w:color="auto"/>
          </w:divBdr>
        </w:div>
        <w:div w:id="2025397554">
          <w:marLeft w:val="480"/>
          <w:marRight w:val="0"/>
          <w:marTop w:val="0"/>
          <w:marBottom w:val="0"/>
          <w:divBdr>
            <w:top w:val="none" w:sz="0" w:space="0" w:color="auto"/>
            <w:left w:val="none" w:sz="0" w:space="0" w:color="auto"/>
            <w:bottom w:val="none" w:sz="0" w:space="0" w:color="auto"/>
            <w:right w:val="none" w:sz="0" w:space="0" w:color="auto"/>
          </w:divBdr>
        </w:div>
      </w:divsChild>
    </w:div>
    <w:div w:id="1009023201">
      <w:bodyDiv w:val="1"/>
      <w:marLeft w:val="0"/>
      <w:marRight w:val="0"/>
      <w:marTop w:val="0"/>
      <w:marBottom w:val="0"/>
      <w:divBdr>
        <w:top w:val="none" w:sz="0" w:space="0" w:color="auto"/>
        <w:left w:val="none" w:sz="0" w:space="0" w:color="auto"/>
        <w:bottom w:val="none" w:sz="0" w:space="0" w:color="auto"/>
        <w:right w:val="none" w:sz="0" w:space="0" w:color="auto"/>
      </w:divBdr>
    </w:div>
    <w:div w:id="1009213597">
      <w:bodyDiv w:val="1"/>
      <w:marLeft w:val="0"/>
      <w:marRight w:val="0"/>
      <w:marTop w:val="0"/>
      <w:marBottom w:val="0"/>
      <w:divBdr>
        <w:top w:val="none" w:sz="0" w:space="0" w:color="auto"/>
        <w:left w:val="none" w:sz="0" w:space="0" w:color="auto"/>
        <w:bottom w:val="none" w:sz="0" w:space="0" w:color="auto"/>
        <w:right w:val="none" w:sz="0" w:space="0" w:color="auto"/>
      </w:divBdr>
    </w:div>
    <w:div w:id="1009404585">
      <w:bodyDiv w:val="1"/>
      <w:marLeft w:val="0"/>
      <w:marRight w:val="0"/>
      <w:marTop w:val="0"/>
      <w:marBottom w:val="0"/>
      <w:divBdr>
        <w:top w:val="none" w:sz="0" w:space="0" w:color="auto"/>
        <w:left w:val="none" w:sz="0" w:space="0" w:color="auto"/>
        <w:bottom w:val="none" w:sz="0" w:space="0" w:color="auto"/>
        <w:right w:val="none" w:sz="0" w:space="0" w:color="auto"/>
      </w:divBdr>
    </w:div>
    <w:div w:id="1009916128">
      <w:bodyDiv w:val="1"/>
      <w:marLeft w:val="0"/>
      <w:marRight w:val="0"/>
      <w:marTop w:val="0"/>
      <w:marBottom w:val="0"/>
      <w:divBdr>
        <w:top w:val="none" w:sz="0" w:space="0" w:color="auto"/>
        <w:left w:val="none" w:sz="0" w:space="0" w:color="auto"/>
        <w:bottom w:val="none" w:sz="0" w:space="0" w:color="auto"/>
        <w:right w:val="none" w:sz="0" w:space="0" w:color="auto"/>
      </w:divBdr>
    </w:div>
    <w:div w:id="1010138303">
      <w:bodyDiv w:val="1"/>
      <w:marLeft w:val="0"/>
      <w:marRight w:val="0"/>
      <w:marTop w:val="0"/>
      <w:marBottom w:val="0"/>
      <w:divBdr>
        <w:top w:val="none" w:sz="0" w:space="0" w:color="auto"/>
        <w:left w:val="none" w:sz="0" w:space="0" w:color="auto"/>
        <w:bottom w:val="none" w:sz="0" w:space="0" w:color="auto"/>
        <w:right w:val="none" w:sz="0" w:space="0" w:color="auto"/>
      </w:divBdr>
    </w:div>
    <w:div w:id="1010523073">
      <w:bodyDiv w:val="1"/>
      <w:marLeft w:val="0"/>
      <w:marRight w:val="0"/>
      <w:marTop w:val="0"/>
      <w:marBottom w:val="0"/>
      <w:divBdr>
        <w:top w:val="none" w:sz="0" w:space="0" w:color="auto"/>
        <w:left w:val="none" w:sz="0" w:space="0" w:color="auto"/>
        <w:bottom w:val="none" w:sz="0" w:space="0" w:color="auto"/>
        <w:right w:val="none" w:sz="0" w:space="0" w:color="auto"/>
      </w:divBdr>
    </w:div>
    <w:div w:id="1014302546">
      <w:bodyDiv w:val="1"/>
      <w:marLeft w:val="0"/>
      <w:marRight w:val="0"/>
      <w:marTop w:val="0"/>
      <w:marBottom w:val="0"/>
      <w:divBdr>
        <w:top w:val="none" w:sz="0" w:space="0" w:color="auto"/>
        <w:left w:val="none" w:sz="0" w:space="0" w:color="auto"/>
        <w:bottom w:val="none" w:sz="0" w:space="0" w:color="auto"/>
        <w:right w:val="none" w:sz="0" w:space="0" w:color="auto"/>
      </w:divBdr>
      <w:divsChild>
        <w:div w:id="730470664">
          <w:marLeft w:val="480"/>
          <w:marRight w:val="0"/>
          <w:marTop w:val="0"/>
          <w:marBottom w:val="0"/>
          <w:divBdr>
            <w:top w:val="none" w:sz="0" w:space="0" w:color="auto"/>
            <w:left w:val="none" w:sz="0" w:space="0" w:color="auto"/>
            <w:bottom w:val="none" w:sz="0" w:space="0" w:color="auto"/>
            <w:right w:val="none" w:sz="0" w:space="0" w:color="auto"/>
          </w:divBdr>
        </w:div>
        <w:div w:id="1929344263">
          <w:marLeft w:val="480"/>
          <w:marRight w:val="0"/>
          <w:marTop w:val="0"/>
          <w:marBottom w:val="0"/>
          <w:divBdr>
            <w:top w:val="none" w:sz="0" w:space="0" w:color="auto"/>
            <w:left w:val="none" w:sz="0" w:space="0" w:color="auto"/>
            <w:bottom w:val="none" w:sz="0" w:space="0" w:color="auto"/>
            <w:right w:val="none" w:sz="0" w:space="0" w:color="auto"/>
          </w:divBdr>
        </w:div>
        <w:div w:id="1941183566">
          <w:marLeft w:val="480"/>
          <w:marRight w:val="0"/>
          <w:marTop w:val="0"/>
          <w:marBottom w:val="0"/>
          <w:divBdr>
            <w:top w:val="none" w:sz="0" w:space="0" w:color="auto"/>
            <w:left w:val="none" w:sz="0" w:space="0" w:color="auto"/>
            <w:bottom w:val="none" w:sz="0" w:space="0" w:color="auto"/>
            <w:right w:val="none" w:sz="0" w:space="0" w:color="auto"/>
          </w:divBdr>
        </w:div>
        <w:div w:id="954872470">
          <w:marLeft w:val="480"/>
          <w:marRight w:val="0"/>
          <w:marTop w:val="0"/>
          <w:marBottom w:val="0"/>
          <w:divBdr>
            <w:top w:val="none" w:sz="0" w:space="0" w:color="auto"/>
            <w:left w:val="none" w:sz="0" w:space="0" w:color="auto"/>
            <w:bottom w:val="none" w:sz="0" w:space="0" w:color="auto"/>
            <w:right w:val="none" w:sz="0" w:space="0" w:color="auto"/>
          </w:divBdr>
        </w:div>
        <w:div w:id="1381441839">
          <w:marLeft w:val="480"/>
          <w:marRight w:val="0"/>
          <w:marTop w:val="0"/>
          <w:marBottom w:val="0"/>
          <w:divBdr>
            <w:top w:val="none" w:sz="0" w:space="0" w:color="auto"/>
            <w:left w:val="none" w:sz="0" w:space="0" w:color="auto"/>
            <w:bottom w:val="none" w:sz="0" w:space="0" w:color="auto"/>
            <w:right w:val="none" w:sz="0" w:space="0" w:color="auto"/>
          </w:divBdr>
        </w:div>
        <w:div w:id="487213999">
          <w:marLeft w:val="480"/>
          <w:marRight w:val="0"/>
          <w:marTop w:val="0"/>
          <w:marBottom w:val="0"/>
          <w:divBdr>
            <w:top w:val="none" w:sz="0" w:space="0" w:color="auto"/>
            <w:left w:val="none" w:sz="0" w:space="0" w:color="auto"/>
            <w:bottom w:val="none" w:sz="0" w:space="0" w:color="auto"/>
            <w:right w:val="none" w:sz="0" w:space="0" w:color="auto"/>
          </w:divBdr>
        </w:div>
        <w:div w:id="323092797">
          <w:marLeft w:val="480"/>
          <w:marRight w:val="0"/>
          <w:marTop w:val="0"/>
          <w:marBottom w:val="0"/>
          <w:divBdr>
            <w:top w:val="none" w:sz="0" w:space="0" w:color="auto"/>
            <w:left w:val="none" w:sz="0" w:space="0" w:color="auto"/>
            <w:bottom w:val="none" w:sz="0" w:space="0" w:color="auto"/>
            <w:right w:val="none" w:sz="0" w:space="0" w:color="auto"/>
          </w:divBdr>
        </w:div>
        <w:div w:id="1343554065">
          <w:marLeft w:val="480"/>
          <w:marRight w:val="0"/>
          <w:marTop w:val="0"/>
          <w:marBottom w:val="0"/>
          <w:divBdr>
            <w:top w:val="none" w:sz="0" w:space="0" w:color="auto"/>
            <w:left w:val="none" w:sz="0" w:space="0" w:color="auto"/>
            <w:bottom w:val="none" w:sz="0" w:space="0" w:color="auto"/>
            <w:right w:val="none" w:sz="0" w:space="0" w:color="auto"/>
          </w:divBdr>
        </w:div>
        <w:div w:id="958142620">
          <w:marLeft w:val="480"/>
          <w:marRight w:val="0"/>
          <w:marTop w:val="0"/>
          <w:marBottom w:val="0"/>
          <w:divBdr>
            <w:top w:val="none" w:sz="0" w:space="0" w:color="auto"/>
            <w:left w:val="none" w:sz="0" w:space="0" w:color="auto"/>
            <w:bottom w:val="none" w:sz="0" w:space="0" w:color="auto"/>
            <w:right w:val="none" w:sz="0" w:space="0" w:color="auto"/>
          </w:divBdr>
        </w:div>
        <w:div w:id="425424347">
          <w:marLeft w:val="480"/>
          <w:marRight w:val="0"/>
          <w:marTop w:val="0"/>
          <w:marBottom w:val="0"/>
          <w:divBdr>
            <w:top w:val="none" w:sz="0" w:space="0" w:color="auto"/>
            <w:left w:val="none" w:sz="0" w:space="0" w:color="auto"/>
            <w:bottom w:val="none" w:sz="0" w:space="0" w:color="auto"/>
            <w:right w:val="none" w:sz="0" w:space="0" w:color="auto"/>
          </w:divBdr>
        </w:div>
        <w:div w:id="1677420371">
          <w:marLeft w:val="480"/>
          <w:marRight w:val="0"/>
          <w:marTop w:val="0"/>
          <w:marBottom w:val="0"/>
          <w:divBdr>
            <w:top w:val="none" w:sz="0" w:space="0" w:color="auto"/>
            <w:left w:val="none" w:sz="0" w:space="0" w:color="auto"/>
            <w:bottom w:val="none" w:sz="0" w:space="0" w:color="auto"/>
            <w:right w:val="none" w:sz="0" w:space="0" w:color="auto"/>
          </w:divBdr>
        </w:div>
        <w:div w:id="1429933069">
          <w:marLeft w:val="480"/>
          <w:marRight w:val="0"/>
          <w:marTop w:val="0"/>
          <w:marBottom w:val="0"/>
          <w:divBdr>
            <w:top w:val="none" w:sz="0" w:space="0" w:color="auto"/>
            <w:left w:val="none" w:sz="0" w:space="0" w:color="auto"/>
            <w:bottom w:val="none" w:sz="0" w:space="0" w:color="auto"/>
            <w:right w:val="none" w:sz="0" w:space="0" w:color="auto"/>
          </w:divBdr>
        </w:div>
        <w:div w:id="2071416128">
          <w:marLeft w:val="480"/>
          <w:marRight w:val="0"/>
          <w:marTop w:val="0"/>
          <w:marBottom w:val="0"/>
          <w:divBdr>
            <w:top w:val="none" w:sz="0" w:space="0" w:color="auto"/>
            <w:left w:val="none" w:sz="0" w:space="0" w:color="auto"/>
            <w:bottom w:val="none" w:sz="0" w:space="0" w:color="auto"/>
            <w:right w:val="none" w:sz="0" w:space="0" w:color="auto"/>
          </w:divBdr>
        </w:div>
        <w:div w:id="164171351">
          <w:marLeft w:val="480"/>
          <w:marRight w:val="0"/>
          <w:marTop w:val="0"/>
          <w:marBottom w:val="0"/>
          <w:divBdr>
            <w:top w:val="none" w:sz="0" w:space="0" w:color="auto"/>
            <w:left w:val="none" w:sz="0" w:space="0" w:color="auto"/>
            <w:bottom w:val="none" w:sz="0" w:space="0" w:color="auto"/>
            <w:right w:val="none" w:sz="0" w:space="0" w:color="auto"/>
          </w:divBdr>
        </w:div>
        <w:div w:id="1787503100">
          <w:marLeft w:val="480"/>
          <w:marRight w:val="0"/>
          <w:marTop w:val="0"/>
          <w:marBottom w:val="0"/>
          <w:divBdr>
            <w:top w:val="none" w:sz="0" w:space="0" w:color="auto"/>
            <w:left w:val="none" w:sz="0" w:space="0" w:color="auto"/>
            <w:bottom w:val="none" w:sz="0" w:space="0" w:color="auto"/>
            <w:right w:val="none" w:sz="0" w:space="0" w:color="auto"/>
          </w:divBdr>
        </w:div>
      </w:divsChild>
    </w:div>
    <w:div w:id="1014453920">
      <w:bodyDiv w:val="1"/>
      <w:marLeft w:val="0"/>
      <w:marRight w:val="0"/>
      <w:marTop w:val="0"/>
      <w:marBottom w:val="0"/>
      <w:divBdr>
        <w:top w:val="none" w:sz="0" w:space="0" w:color="auto"/>
        <w:left w:val="none" w:sz="0" w:space="0" w:color="auto"/>
        <w:bottom w:val="none" w:sz="0" w:space="0" w:color="auto"/>
        <w:right w:val="none" w:sz="0" w:space="0" w:color="auto"/>
      </w:divBdr>
    </w:div>
    <w:div w:id="1014841310">
      <w:bodyDiv w:val="1"/>
      <w:marLeft w:val="0"/>
      <w:marRight w:val="0"/>
      <w:marTop w:val="0"/>
      <w:marBottom w:val="0"/>
      <w:divBdr>
        <w:top w:val="none" w:sz="0" w:space="0" w:color="auto"/>
        <w:left w:val="none" w:sz="0" w:space="0" w:color="auto"/>
        <w:bottom w:val="none" w:sz="0" w:space="0" w:color="auto"/>
        <w:right w:val="none" w:sz="0" w:space="0" w:color="auto"/>
      </w:divBdr>
    </w:div>
    <w:div w:id="1017463055">
      <w:bodyDiv w:val="1"/>
      <w:marLeft w:val="0"/>
      <w:marRight w:val="0"/>
      <w:marTop w:val="0"/>
      <w:marBottom w:val="0"/>
      <w:divBdr>
        <w:top w:val="none" w:sz="0" w:space="0" w:color="auto"/>
        <w:left w:val="none" w:sz="0" w:space="0" w:color="auto"/>
        <w:bottom w:val="none" w:sz="0" w:space="0" w:color="auto"/>
        <w:right w:val="none" w:sz="0" w:space="0" w:color="auto"/>
      </w:divBdr>
    </w:div>
    <w:div w:id="1017587165">
      <w:bodyDiv w:val="1"/>
      <w:marLeft w:val="0"/>
      <w:marRight w:val="0"/>
      <w:marTop w:val="0"/>
      <w:marBottom w:val="0"/>
      <w:divBdr>
        <w:top w:val="none" w:sz="0" w:space="0" w:color="auto"/>
        <w:left w:val="none" w:sz="0" w:space="0" w:color="auto"/>
        <w:bottom w:val="none" w:sz="0" w:space="0" w:color="auto"/>
        <w:right w:val="none" w:sz="0" w:space="0" w:color="auto"/>
      </w:divBdr>
    </w:div>
    <w:div w:id="1018889864">
      <w:bodyDiv w:val="1"/>
      <w:marLeft w:val="0"/>
      <w:marRight w:val="0"/>
      <w:marTop w:val="0"/>
      <w:marBottom w:val="0"/>
      <w:divBdr>
        <w:top w:val="none" w:sz="0" w:space="0" w:color="auto"/>
        <w:left w:val="none" w:sz="0" w:space="0" w:color="auto"/>
        <w:bottom w:val="none" w:sz="0" w:space="0" w:color="auto"/>
        <w:right w:val="none" w:sz="0" w:space="0" w:color="auto"/>
      </w:divBdr>
    </w:div>
    <w:div w:id="1019044076">
      <w:bodyDiv w:val="1"/>
      <w:marLeft w:val="0"/>
      <w:marRight w:val="0"/>
      <w:marTop w:val="0"/>
      <w:marBottom w:val="0"/>
      <w:divBdr>
        <w:top w:val="none" w:sz="0" w:space="0" w:color="auto"/>
        <w:left w:val="none" w:sz="0" w:space="0" w:color="auto"/>
        <w:bottom w:val="none" w:sz="0" w:space="0" w:color="auto"/>
        <w:right w:val="none" w:sz="0" w:space="0" w:color="auto"/>
      </w:divBdr>
    </w:div>
    <w:div w:id="1021202769">
      <w:bodyDiv w:val="1"/>
      <w:marLeft w:val="0"/>
      <w:marRight w:val="0"/>
      <w:marTop w:val="0"/>
      <w:marBottom w:val="0"/>
      <w:divBdr>
        <w:top w:val="none" w:sz="0" w:space="0" w:color="auto"/>
        <w:left w:val="none" w:sz="0" w:space="0" w:color="auto"/>
        <w:bottom w:val="none" w:sz="0" w:space="0" w:color="auto"/>
        <w:right w:val="none" w:sz="0" w:space="0" w:color="auto"/>
      </w:divBdr>
    </w:div>
    <w:div w:id="1023869206">
      <w:bodyDiv w:val="1"/>
      <w:marLeft w:val="0"/>
      <w:marRight w:val="0"/>
      <w:marTop w:val="0"/>
      <w:marBottom w:val="0"/>
      <w:divBdr>
        <w:top w:val="none" w:sz="0" w:space="0" w:color="auto"/>
        <w:left w:val="none" w:sz="0" w:space="0" w:color="auto"/>
        <w:bottom w:val="none" w:sz="0" w:space="0" w:color="auto"/>
        <w:right w:val="none" w:sz="0" w:space="0" w:color="auto"/>
      </w:divBdr>
      <w:divsChild>
        <w:div w:id="550655822">
          <w:marLeft w:val="480"/>
          <w:marRight w:val="0"/>
          <w:marTop w:val="0"/>
          <w:marBottom w:val="0"/>
          <w:divBdr>
            <w:top w:val="none" w:sz="0" w:space="0" w:color="auto"/>
            <w:left w:val="none" w:sz="0" w:space="0" w:color="auto"/>
            <w:bottom w:val="none" w:sz="0" w:space="0" w:color="auto"/>
            <w:right w:val="none" w:sz="0" w:space="0" w:color="auto"/>
          </w:divBdr>
        </w:div>
        <w:div w:id="69815451">
          <w:marLeft w:val="480"/>
          <w:marRight w:val="0"/>
          <w:marTop w:val="0"/>
          <w:marBottom w:val="0"/>
          <w:divBdr>
            <w:top w:val="none" w:sz="0" w:space="0" w:color="auto"/>
            <w:left w:val="none" w:sz="0" w:space="0" w:color="auto"/>
            <w:bottom w:val="none" w:sz="0" w:space="0" w:color="auto"/>
            <w:right w:val="none" w:sz="0" w:space="0" w:color="auto"/>
          </w:divBdr>
        </w:div>
        <w:div w:id="708651228">
          <w:marLeft w:val="480"/>
          <w:marRight w:val="0"/>
          <w:marTop w:val="0"/>
          <w:marBottom w:val="0"/>
          <w:divBdr>
            <w:top w:val="none" w:sz="0" w:space="0" w:color="auto"/>
            <w:left w:val="none" w:sz="0" w:space="0" w:color="auto"/>
            <w:bottom w:val="none" w:sz="0" w:space="0" w:color="auto"/>
            <w:right w:val="none" w:sz="0" w:space="0" w:color="auto"/>
          </w:divBdr>
        </w:div>
        <w:div w:id="613562148">
          <w:marLeft w:val="480"/>
          <w:marRight w:val="0"/>
          <w:marTop w:val="0"/>
          <w:marBottom w:val="0"/>
          <w:divBdr>
            <w:top w:val="none" w:sz="0" w:space="0" w:color="auto"/>
            <w:left w:val="none" w:sz="0" w:space="0" w:color="auto"/>
            <w:bottom w:val="none" w:sz="0" w:space="0" w:color="auto"/>
            <w:right w:val="none" w:sz="0" w:space="0" w:color="auto"/>
          </w:divBdr>
        </w:div>
        <w:div w:id="1556433354">
          <w:marLeft w:val="480"/>
          <w:marRight w:val="0"/>
          <w:marTop w:val="0"/>
          <w:marBottom w:val="0"/>
          <w:divBdr>
            <w:top w:val="none" w:sz="0" w:space="0" w:color="auto"/>
            <w:left w:val="none" w:sz="0" w:space="0" w:color="auto"/>
            <w:bottom w:val="none" w:sz="0" w:space="0" w:color="auto"/>
            <w:right w:val="none" w:sz="0" w:space="0" w:color="auto"/>
          </w:divBdr>
        </w:div>
        <w:div w:id="441800132">
          <w:marLeft w:val="480"/>
          <w:marRight w:val="0"/>
          <w:marTop w:val="0"/>
          <w:marBottom w:val="0"/>
          <w:divBdr>
            <w:top w:val="none" w:sz="0" w:space="0" w:color="auto"/>
            <w:left w:val="none" w:sz="0" w:space="0" w:color="auto"/>
            <w:bottom w:val="none" w:sz="0" w:space="0" w:color="auto"/>
            <w:right w:val="none" w:sz="0" w:space="0" w:color="auto"/>
          </w:divBdr>
        </w:div>
        <w:div w:id="171838440">
          <w:marLeft w:val="480"/>
          <w:marRight w:val="0"/>
          <w:marTop w:val="0"/>
          <w:marBottom w:val="0"/>
          <w:divBdr>
            <w:top w:val="none" w:sz="0" w:space="0" w:color="auto"/>
            <w:left w:val="none" w:sz="0" w:space="0" w:color="auto"/>
            <w:bottom w:val="none" w:sz="0" w:space="0" w:color="auto"/>
            <w:right w:val="none" w:sz="0" w:space="0" w:color="auto"/>
          </w:divBdr>
        </w:div>
        <w:div w:id="1927227153">
          <w:marLeft w:val="480"/>
          <w:marRight w:val="0"/>
          <w:marTop w:val="0"/>
          <w:marBottom w:val="0"/>
          <w:divBdr>
            <w:top w:val="none" w:sz="0" w:space="0" w:color="auto"/>
            <w:left w:val="none" w:sz="0" w:space="0" w:color="auto"/>
            <w:bottom w:val="none" w:sz="0" w:space="0" w:color="auto"/>
            <w:right w:val="none" w:sz="0" w:space="0" w:color="auto"/>
          </w:divBdr>
        </w:div>
        <w:div w:id="1811749280">
          <w:marLeft w:val="480"/>
          <w:marRight w:val="0"/>
          <w:marTop w:val="0"/>
          <w:marBottom w:val="0"/>
          <w:divBdr>
            <w:top w:val="none" w:sz="0" w:space="0" w:color="auto"/>
            <w:left w:val="none" w:sz="0" w:space="0" w:color="auto"/>
            <w:bottom w:val="none" w:sz="0" w:space="0" w:color="auto"/>
            <w:right w:val="none" w:sz="0" w:space="0" w:color="auto"/>
          </w:divBdr>
        </w:div>
        <w:div w:id="1378822851">
          <w:marLeft w:val="480"/>
          <w:marRight w:val="0"/>
          <w:marTop w:val="0"/>
          <w:marBottom w:val="0"/>
          <w:divBdr>
            <w:top w:val="none" w:sz="0" w:space="0" w:color="auto"/>
            <w:left w:val="none" w:sz="0" w:space="0" w:color="auto"/>
            <w:bottom w:val="none" w:sz="0" w:space="0" w:color="auto"/>
            <w:right w:val="none" w:sz="0" w:space="0" w:color="auto"/>
          </w:divBdr>
        </w:div>
        <w:div w:id="416899279">
          <w:marLeft w:val="480"/>
          <w:marRight w:val="0"/>
          <w:marTop w:val="0"/>
          <w:marBottom w:val="0"/>
          <w:divBdr>
            <w:top w:val="none" w:sz="0" w:space="0" w:color="auto"/>
            <w:left w:val="none" w:sz="0" w:space="0" w:color="auto"/>
            <w:bottom w:val="none" w:sz="0" w:space="0" w:color="auto"/>
            <w:right w:val="none" w:sz="0" w:space="0" w:color="auto"/>
          </w:divBdr>
        </w:div>
        <w:div w:id="976959774">
          <w:marLeft w:val="480"/>
          <w:marRight w:val="0"/>
          <w:marTop w:val="0"/>
          <w:marBottom w:val="0"/>
          <w:divBdr>
            <w:top w:val="none" w:sz="0" w:space="0" w:color="auto"/>
            <w:left w:val="none" w:sz="0" w:space="0" w:color="auto"/>
            <w:bottom w:val="none" w:sz="0" w:space="0" w:color="auto"/>
            <w:right w:val="none" w:sz="0" w:space="0" w:color="auto"/>
          </w:divBdr>
        </w:div>
        <w:div w:id="1559822664">
          <w:marLeft w:val="480"/>
          <w:marRight w:val="0"/>
          <w:marTop w:val="0"/>
          <w:marBottom w:val="0"/>
          <w:divBdr>
            <w:top w:val="none" w:sz="0" w:space="0" w:color="auto"/>
            <w:left w:val="none" w:sz="0" w:space="0" w:color="auto"/>
            <w:bottom w:val="none" w:sz="0" w:space="0" w:color="auto"/>
            <w:right w:val="none" w:sz="0" w:space="0" w:color="auto"/>
          </w:divBdr>
        </w:div>
        <w:div w:id="1594627355">
          <w:marLeft w:val="480"/>
          <w:marRight w:val="0"/>
          <w:marTop w:val="0"/>
          <w:marBottom w:val="0"/>
          <w:divBdr>
            <w:top w:val="none" w:sz="0" w:space="0" w:color="auto"/>
            <w:left w:val="none" w:sz="0" w:space="0" w:color="auto"/>
            <w:bottom w:val="none" w:sz="0" w:space="0" w:color="auto"/>
            <w:right w:val="none" w:sz="0" w:space="0" w:color="auto"/>
          </w:divBdr>
        </w:div>
      </w:divsChild>
    </w:div>
    <w:div w:id="1024012637">
      <w:bodyDiv w:val="1"/>
      <w:marLeft w:val="0"/>
      <w:marRight w:val="0"/>
      <w:marTop w:val="0"/>
      <w:marBottom w:val="0"/>
      <w:divBdr>
        <w:top w:val="none" w:sz="0" w:space="0" w:color="auto"/>
        <w:left w:val="none" w:sz="0" w:space="0" w:color="auto"/>
        <w:bottom w:val="none" w:sz="0" w:space="0" w:color="auto"/>
        <w:right w:val="none" w:sz="0" w:space="0" w:color="auto"/>
      </w:divBdr>
      <w:divsChild>
        <w:div w:id="334265987">
          <w:marLeft w:val="480"/>
          <w:marRight w:val="0"/>
          <w:marTop w:val="0"/>
          <w:marBottom w:val="0"/>
          <w:divBdr>
            <w:top w:val="none" w:sz="0" w:space="0" w:color="auto"/>
            <w:left w:val="none" w:sz="0" w:space="0" w:color="auto"/>
            <w:bottom w:val="none" w:sz="0" w:space="0" w:color="auto"/>
            <w:right w:val="none" w:sz="0" w:space="0" w:color="auto"/>
          </w:divBdr>
        </w:div>
        <w:div w:id="330988180">
          <w:marLeft w:val="480"/>
          <w:marRight w:val="0"/>
          <w:marTop w:val="0"/>
          <w:marBottom w:val="0"/>
          <w:divBdr>
            <w:top w:val="none" w:sz="0" w:space="0" w:color="auto"/>
            <w:left w:val="none" w:sz="0" w:space="0" w:color="auto"/>
            <w:bottom w:val="none" w:sz="0" w:space="0" w:color="auto"/>
            <w:right w:val="none" w:sz="0" w:space="0" w:color="auto"/>
          </w:divBdr>
        </w:div>
        <w:div w:id="1636252530">
          <w:marLeft w:val="480"/>
          <w:marRight w:val="0"/>
          <w:marTop w:val="0"/>
          <w:marBottom w:val="0"/>
          <w:divBdr>
            <w:top w:val="none" w:sz="0" w:space="0" w:color="auto"/>
            <w:left w:val="none" w:sz="0" w:space="0" w:color="auto"/>
            <w:bottom w:val="none" w:sz="0" w:space="0" w:color="auto"/>
            <w:right w:val="none" w:sz="0" w:space="0" w:color="auto"/>
          </w:divBdr>
        </w:div>
        <w:div w:id="442841597">
          <w:marLeft w:val="480"/>
          <w:marRight w:val="0"/>
          <w:marTop w:val="0"/>
          <w:marBottom w:val="0"/>
          <w:divBdr>
            <w:top w:val="none" w:sz="0" w:space="0" w:color="auto"/>
            <w:left w:val="none" w:sz="0" w:space="0" w:color="auto"/>
            <w:bottom w:val="none" w:sz="0" w:space="0" w:color="auto"/>
            <w:right w:val="none" w:sz="0" w:space="0" w:color="auto"/>
          </w:divBdr>
        </w:div>
        <w:div w:id="1589923598">
          <w:marLeft w:val="480"/>
          <w:marRight w:val="0"/>
          <w:marTop w:val="0"/>
          <w:marBottom w:val="0"/>
          <w:divBdr>
            <w:top w:val="none" w:sz="0" w:space="0" w:color="auto"/>
            <w:left w:val="none" w:sz="0" w:space="0" w:color="auto"/>
            <w:bottom w:val="none" w:sz="0" w:space="0" w:color="auto"/>
            <w:right w:val="none" w:sz="0" w:space="0" w:color="auto"/>
          </w:divBdr>
        </w:div>
        <w:div w:id="1584798247">
          <w:marLeft w:val="480"/>
          <w:marRight w:val="0"/>
          <w:marTop w:val="0"/>
          <w:marBottom w:val="0"/>
          <w:divBdr>
            <w:top w:val="none" w:sz="0" w:space="0" w:color="auto"/>
            <w:left w:val="none" w:sz="0" w:space="0" w:color="auto"/>
            <w:bottom w:val="none" w:sz="0" w:space="0" w:color="auto"/>
            <w:right w:val="none" w:sz="0" w:space="0" w:color="auto"/>
          </w:divBdr>
        </w:div>
        <w:div w:id="1899323543">
          <w:marLeft w:val="480"/>
          <w:marRight w:val="0"/>
          <w:marTop w:val="0"/>
          <w:marBottom w:val="0"/>
          <w:divBdr>
            <w:top w:val="none" w:sz="0" w:space="0" w:color="auto"/>
            <w:left w:val="none" w:sz="0" w:space="0" w:color="auto"/>
            <w:bottom w:val="none" w:sz="0" w:space="0" w:color="auto"/>
            <w:right w:val="none" w:sz="0" w:space="0" w:color="auto"/>
          </w:divBdr>
        </w:div>
        <w:div w:id="2024891217">
          <w:marLeft w:val="480"/>
          <w:marRight w:val="0"/>
          <w:marTop w:val="0"/>
          <w:marBottom w:val="0"/>
          <w:divBdr>
            <w:top w:val="none" w:sz="0" w:space="0" w:color="auto"/>
            <w:left w:val="none" w:sz="0" w:space="0" w:color="auto"/>
            <w:bottom w:val="none" w:sz="0" w:space="0" w:color="auto"/>
            <w:right w:val="none" w:sz="0" w:space="0" w:color="auto"/>
          </w:divBdr>
        </w:div>
        <w:div w:id="352999645">
          <w:marLeft w:val="480"/>
          <w:marRight w:val="0"/>
          <w:marTop w:val="0"/>
          <w:marBottom w:val="0"/>
          <w:divBdr>
            <w:top w:val="none" w:sz="0" w:space="0" w:color="auto"/>
            <w:left w:val="none" w:sz="0" w:space="0" w:color="auto"/>
            <w:bottom w:val="none" w:sz="0" w:space="0" w:color="auto"/>
            <w:right w:val="none" w:sz="0" w:space="0" w:color="auto"/>
          </w:divBdr>
        </w:div>
        <w:div w:id="565338082">
          <w:marLeft w:val="480"/>
          <w:marRight w:val="0"/>
          <w:marTop w:val="0"/>
          <w:marBottom w:val="0"/>
          <w:divBdr>
            <w:top w:val="none" w:sz="0" w:space="0" w:color="auto"/>
            <w:left w:val="none" w:sz="0" w:space="0" w:color="auto"/>
            <w:bottom w:val="none" w:sz="0" w:space="0" w:color="auto"/>
            <w:right w:val="none" w:sz="0" w:space="0" w:color="auto"/>
          </w:divBdr>
        </w:div>
        <w:div w:id="2093693538">
          <w:marLeft w:val="480"/>
          <w:marRight w:val="0"/>
          <w:marTop w:val="0"/>
          <w:marBottom w:val="0"/>
          <w:divBdr>
            <w:top w:val="none" w:sz="0" w:space="0" w:color="auto"/>
            <w:left w:val="none" w:sz="0" w:space="0" w:color="auto"/>
            <w:bottom w:val="none" w:sz="0" w:space="0" w:color="auto"/>
            <w:right w:val="none" w:sz="0" w:space="0" w:color="auto"/>
          </w:divBdr>
        </w:div>
        <w:div w:id="2077894485">
          <w:marLeft w:val="480"/>
          <w:marRight w:val="0"/>
          <w:marTop w:val="0"/>
          <w:marBottom w:val="0"/>
          <w:divBdr>
            <w:top w:val="none" w:sz="0" w:space="0" w:color="auto"/>
            <w:left w:val="none" w:sz="0" w:space="0" w:color="auto"/>
            <w:bottom w:val="none" w:sz="0" w:space="0" w:color="auto"/>
            <w:right w:val="none" w:sz="0" w:space="0" w:color="auto"/>
          </w:divBdr>
        </w:div>
        <w:div w:id="108164548">
          <w:marLeft w:val="480"/>
          <w:marRight w:val="0"/>
          <w:marTop w:val="0"/>
          <w:marBottom w:val="0"/>
          <w:divBdr>
            <w:top w:val="none" w:sz="0" w:space="0" w:color="auto"/>
            <w:left w:val="none" w:sz="0" w:space="0" w:color="auto"/>
            <w:bottom w:val="none" w:sz="0" w:space="0" w:color="auto"/>
            <w:right w:val="none" w:sz="0" w:space="0" w:color="auto"/>
          </w:divBdr>
        </w:div>
        <w:div w:id="1934242296">
          <w:marLeft w:val="480"/>
          <w:marRight w:val="0"/>
          <w:marTop w:val="0"/>
          <w:marBottom w:val="0"/>
          <w:divBdr>
            <w:top w:val="none" w:sz="0" w:space="0" w:color="auto"/>
            <w:left w:val="none" w:sz="0" w:space="0" w:color="auto"/>
            <w:bottom w:val="none" w:sz="0" w:space="0" w:color="auto"/>
            <w:right w:val="none" w:sz="0" w:space="0" w:color="auto"/>
          </w:divBdr>
        </w:div>
        <w:div w:id="1434128778">
          <w:marLeft w:val="480"/>
          <w:marRight w:val="0"/>
          <w:marTop w:val="0"/>
          <w:marBottom w:val="0"/>
          <w:divBdr>
            <w:top w:val="none" w:sz="0" w:space="0" w:color="auto"/>
            <w:left w:val="none" w:sz="0" w:space="0" w:color="auto"/>
            <w:bottom w:val="none" w:sz="0" w:space="0" w:color="auto"/>
            <w:right w:val="none" w:sz="0" w:space="0" w:color="auto"/>
          </w:divBdr>
        </w:div>
        <w:div w:id="1505901448">
          <w:marLeft w:val="480"/>
          <w:marRight w:val="0"/>
          <w:marTop w:val="0"/>
          <w:marBottom w:val="0"/>
          <w:divBdr>
            <w:top w:val="none" w:sz="0" w:space="0" w:color="auto"/>
            <w:left w:val="none" w:sz="0" w:space="0" w:color="auto"/>
            <w:bottom w:val="none" w:sz="0" w:space="0" w:color="auto"/>
            <w:right w:val="none" w:sz="0" w:space="0" w:color="auto"/>
          </w:divBdr>
        </w:div>
        <w:div w:id="1917208314">
          <w:marLeft w:val="480"/>
          <w:marRight w:val="0"/>
          <w:marTop w:val="0"/>
          <w:marBottom w:val="0"/>
          <w:divBdr>
            <w:top w:val="none" w:sz="0" w:space="0" w:color="auto"/>
            <w:left w:val="none" w:sz="0" w:space="0" w:color="auto"/>
            <w:bottom w:val="none" w:sz="0" w:space="0" w:color="auto"/>
            <w:right w:val="none" w:sz="0" w:space="0" w:color="auto"/>
          </w:divBdr>
        </w:div>
        <w:div w:id="1064714951">
          <w:marLeft w:val="480"/>
          <w:marRight w:val="0"/>
          <w:marTop w:val="0"/>
          <w:marBottom w:val="0"/>
          <w:divBdr>
            <w:top w:val="none" w:sz="0" w:space="0" w:color="auto"/>
            <w:left w:val="none" w:sz="0" w:space="0" w:color="auto"/>
            <w:bottom w:val="none" w:sz="0" w:space="0" w:color="auto"/>
            <w:right w:val="none" w:sz="0" w:space="0" w:color="auto"/>
          </w:divBdr>
        </w:div>
        <w:div w:id="471215572">
          <w:marLeft w:val="480"/>
          <w:marRight w:val="0"/>
          <w:marTop w:val="0"/>
          <w:marBottom w:val="0"/>
          <w:divBdr>
            <w:top w:val="none" w:sz="0" w:space="0" w:color="auto"/>
            <w:left w:val="none" w:sz="0" w:space="0" w:color="auto"/>
            <w:bottom w:val="none" w:sz="0" w:space="0" w:color="auto"/>
            <w:right w:val="none" w:sz="0" w:space="0" w:color="auto"/>
          </w:divBdr>
        </w:div>
        <w:div w:id="1767262018">
          <w:marLeft w:val="480"/>
          <w:marRight w:val="0"/>
          <w:marTop w:val="0"/>
          <w:marBottom w:val="0"/>
          <w:divBdr>
            <w:top w:val="none" w:sz="0" w:space="0" w:color="auto"/>
            <w:left w:val="none" w:sz="0" w:space="0" w:color="auto"/>
            <w:bottom w:val="none" w:sz="0" w:space="0" w:color="auto"/>
            <w:right w:val="none" w:sz="0" w:space="0" w:color="auto"/>
          </w:divBdr>
        </w:div>
        <w:div w:id="194732461">
          <w:marLeft w:val="480"/>
          <w:marRight w:val="0"/>
          <w:marTop w:val="0"/>
          <w:marBottom w:val="0"/>
          <w:divBdr>
            <w:top w:val="none" w:sz="0" w:space="0" w:color="auto"/>
            <w:left w:val="none" w:sz="0" w:space="0" w:color="auto"/>
            <w:bottom w:val="none" w:sz="0" w:space="0" w:color="auto"/>
            <w:right w:val="none" w:sz="0" w:space="0" w:color="auto"/>
          </w:divBdr>
        </w:div>
      </w:divsChild>
    </w:div>
    <w:div w:id="1024214428">
      <w:bodyDiv w:val="1"/>
      <w:marLeft w:val="0"/>
      <w:marRight w:val="0"/>
      <w:marTop w:val="0"/>
      <w:marBottom w:val="0"/>
      <w:divBdr>
        <w:top w:val="none" w:sz="0" w:space="0" w:color="auto"/>
        <w:left w:val="none" w:sz="0" w:space="0" w:color="auto"/>
        <w:bottom w:val="none" w:sz="0" w:space="0" w:color="auto"/>
        <w:right w:val="none" w:sz="0" w:space="0" w:color="auto"/>
      </w:divBdr>
    </w:div>
    <w:div w:id="1025058857">
      <w:bodyDiv w:val="1"/>
      <w:marLeft w:val="0"/>
      <w:marRight w:val="0"/>
      <w:marTop w:val="0"/>
      <w:marBottom w:val="0"/>
      <w:divBdr>
        <w:top w:val="none" w:sz="0" w:space="0" w:color="auto"/>
        <w:left w:val="none" w:sz="0" w:space="0" w:color="auto"/>
        <w:bottom w:val="none" w:sz="0" w:space="0" w:color="auto"/>
        <w:right w:val="none" w:sz="0" w:space="0" w:color="auto"/>
      </w:divBdr>
    </w:div>
    <w:div w:id="1025599592">
      <w:bodyDiv w:val="1"/>
      <w:marLeft w:val="0"/>
      <w:marRight w:val="0"/>
      <w:marTop w:val="0"/>
      <w:marBottom w:val="0"/>
      <w:divBdr>
        <w:top w:val="none" w:sz="0" w:space="0" w:color="auto"/>
        <w:left w:val="none" w:sz="0" w:space="0" w:color="auto"/>
        <w:bottom w:val="none" w:sz="0" w:space="0" w:color="auto"/>
        <w:right w:val="none" w:sz="0" w:space="0" w:color="auto"/>
      </w:divBdr>
    </w:div>
    <w:div w:id="1025640243">
      <w:bodyDiv w:val="1"/>
      <w:marLeft w:val="0"/>
      <w:marRight w:val="0"/>
      <w:marTop w:val="0"/>
      <w:marBottom w:val="0"/>
      <w:divBdr>
        <w:top w:val="none" w:sz="0" w:space="0" w:color="auto"/>
        <w:left w:val="none" w:sz="0" w:space="0" w:color="auto"/>
        <w:bottom w:val="none" w:sz="0" w:space="0" w:color="auto"/>
        <w:right w:val="none" w:sz="0" w:space="0" w:color="auto"/>
      </w:divBdr>
      <w:divsChild>
        <w:div w:id="532570980">
          <w:marLeft w:val="480"/>
          <w:marRight w:val="0"/>
          <w:marTop w:val="0"/>
          <w:marBottom w:val="0"/>
          <w:divBdr>
            <w:top w:val="none" w:sz="0" w:space="0" w:color="auto"/>
            <w:left w:val="none" w:sz="0" w:space="0" w:color="auto"/>
            <w:bottom w:val="none" w:sz="0" w:space="0" w:color="auto"/>
            <w:right w:val="none" w:sz="0" w:space="0" w:color="auto"/>
          </w:divBdr>
        </w:div>
        <w:div w:id="1593582410">
          <w:marLeft w:val="480"/>
          <w:marRight w:val="0"/>
          <w:marTop w:val="0"/>
          <w:marBottom w:val="0"/>
          <w:divBdr>
            <w:top w:val="none" w:sz="0" w:space="0" w:color="auto"/>
            <w:left w:val="none" w:sz="0" w:space="0" w:color="auto"/>
            <w:bottom w:val="none" w:sz="0" w:space="0" w:color="auto"/>
            <w:right w:val="none" w:sz="0" w:space="0" w:color="auto"/>
          </w:divBdr>
        </w:div>
      </w:divsChild>
    </w:div>
    <w:div w:id="1025836090">
      <w:bodyDiv w:val="1"/>
      <w:marLeft w:val="0"/>
      <w:marRight w:val="0"/>
      <w:marTop w:val="0"/>
      <w:marBottom w:val="0"/>
      <w:divBdr>
        <w:top w:val="none" w:sz="0" w:space="0" w:color="auto"/>
        <w:left w:val="none" w:sz="0" w:space="0" w:color="auto"/>
        <w:bottom w:val="none" w:sz="0" w:space="0" w:color="auto"/>
        <w:right w:val="none" w:sz="0" w:space="0" w:color="auto"/>
      </w:divBdr>
    </w:div>
    <w:div w:id="1025985152">
      <w:bodyDiv w:val="1"/>
      <w:marLeft w:val="0"/>
      <w:marRight w:val="0"/>
      <w:marTop w:val="0"/>
      <w:marBottom w:val="0"/>
      <w:divBdr>
        <w:top w:val="none" w:sz="0" w:space="0" w:color="auto"/>
        <w:left w:val="none" w:sz="0" w:space="0" w:color="auto"/>
        <w:bottom w:val="none" w:sz="0" w:space="0" w:color="auto"/>
        <w:right w:val="none" w:sz="0" w:space="0" w:color="auto"/>
      </w:divBdr>
    </w:div>
    <w:div w:id="1027289704">
      <w:bodyDiv w:val="1"/>
      <w:marLeft w:val="0"/>
      <w:marRight w:val="0"/>
      <w:marTop w:val="0"/>
      <w:marBottom w:val="0"/>
      <w:divBdr>
        <w:top w:val="none" w:sz="0" w:space="0" w:color="auto"/>
        <w:left w:val="none" w:sz="0" w:space="0" w:color="auto"/>
        <w:bottom w:val="none" w:sz="0" w:space="0" w:color="auto"/>
        <w:right w:val="none" w:sz="0" w:space="0" w:color="auto"/>
      </w:divBdr>
    </w:div>
    <w:div w:id="1027293061">
      <w:bodyDiv w:val="1"/>
      <w:marLeft w:val="0"/>
      <w:marRight w:val="0"/>
      <w:marTop w:val="0"/>
      <w:marBottom w:val="0"/>
      <w:divBdr>
        <w:top w:val="none" w:sz="0" w:space="0" w:color="auto"/>
        <w:left w:val="none" w:sz="0" w:space="0" w:color="auto"/>
        <w:bottom w:val="none" w:sz="0" w:space="0" w:color="auto"/>
        <w:right w:val="none" w:sz="0" w:space="0" w:color="auto"/>
      </w:divBdr>
      <w:divsChild>
        <w:div w:id="2047099634">
          <w:marLeft w:val="480"/>
          <w:marRight w:val="0"/>
          <w:marTop w:val="0"/>
          <w:marBottom w:val="0"/>
          <w:divBdr>
            <w:top w:val="none" w:sz="0" w:space="0" w:color="auto"/>
            <w:left w:val="none" w:sz="0" w:space="0" w:color="auto"/>
            <w:bottom w:val="none" w:sz="0" w:space="0" w:color="auto"/>
            <w:right w:val="none" w:sz="0" w:space="0" w:color="auto"/>
          </w:divBdr>
        </w:div>
        <w:div w:id="125394084">
          <w:marLeft w:val="480"/>
          <w:marRight w:val="0"/>
          <w:marTop w:val="0"/>
          <w:marBottom w:val="0"/>
          <w:divBdr>
            <w:top w:val="none" w:sz="0" w:space="0" w:color="auto"/>
            <w:left w:val="none" w:sz="0" w:space="0" w:color="auto"/>
            <w:bottom w:val="none" w:sz="0" w:space="0" w:color="auto"/>
            <w:right w:val="none" w:sz="0" w:space="0" w:color="auto"/>
          </w:divBdr>
        </w:div>
        <w:div w:id="908340948">
          <w:marLeft w:val="480"/>
          <w:marRight w:val="0"/>
          <w:marTop w:val="0"/>
          <w:marBottom w:val="0"/>
          <w:divBdr>
            <w:top w:val="none" w:sz="0" w:space="0" w:color="auto"/>
            <w:left w:val="none" w:sz="0" w:space="0" w:color="auto"/>
            <w:bottom w:val="none" w:sz="0" w:space="0" w:color="auto"/>
            <w:right w:val="none" w:sz="0" w:space="0" w:color="auto"/>
          </w:divBdr>
        </w:div>
        <w:div w:id="410084178">
          <w:marLeft w:val="480"/>
          <w:marRight w:val="0"/>
          <w:marTop w:val="0"/>
          <w:marBottom w:val="0"/>
          <w:divBdr>
            <w:top w:val="none" w:sz="0" w:space="0" w:color="auto"/>
            <w:left w:val="none" w:sz="0" w:space="0" w:color="auto"/>
            <w:bottom w:val="none" w:sz="0" w:space="0" w:color="auto"/>
            <w:right w:val="none" w:sz="0" w:space="0" w:color="auto"/>
          </w:divBdr>
        </w:div>
        <w:div w:id="845246713">
          <w:marLeft w:val="480"/>
          <w:marRight w:val="0"/>
          <w:marTop w:val="0"/>
          <w:marBottom w:val="0"/>
          <w:divBdr>
            <w:top w:val="none" w:sz="0" w:space="0" w:color="auto"/>
            <w:left w:val="none" w:sz="0" w:space="0" w:color="auto"/>
            <w:bottom w:val="none" w:sz="0" w:space="0" w:color="auto"/>
            <w:right w:val="none" w:sz="0" w:space="0" w:color="auto"/>
          </w:divBdr>
        </w:div>
        <w:div w:id="755251429">
          <w:marLeft w:val="480"/>
          <w:marRight w:val="0"/>
          <w:marTop w:val="0"/>
          <w:marBottom w:val="0"/>
          <w:divBdr>
            <w:top w:val="none" w:sz="0" w:space="0" w:color="auto"/>
            <w:left w:val="none" w:sz="0" w:space="0" w:color="auto"/>
            <w:bottom w:val="none" w:sz="0" w:space="0" w:color="auto"/>
            <w:right w:val="none" w:sz="0" w:space="0" w:color="auto"/>
          </w:divBdr>
        </w:div>
        <w:div w:id="2099055744">
          <w:marLeft w:val="480"/>
          <w:marRight w:val="0"/>
          <w:marTop w:val="0"/>
          <w:marBottom w:val="0"/>
          <w:divBdr>
            <w:top w:val="none" w:sz="0" w:space="0" w:color="auto"/>
            <w:left w:val="none" w:sz="0" w:space="0" w:color="auto"/>
            <w:bottom w:val="none" w:sz="0" w:space="0" w:color="auto"/>
            <w:right w:val="none" w:sz="0" w:space="0" w:color="auto"/>
          </w:divBdr>
        </w:div>
        <w:div w:id="1617443273">
          <w:marLeft w:val="480"/>
          <w:marRight w:val="0"/>
          <w:marTop w:val="0"/>
          <w:marBottom w:val="0"/>
          <w:divBdr>
            <w:top w:val="none" w:sz="0" w:space="0" w:color="auto"/>
            <w:left w:val="none" w:sz="0" w:space="0" w:color="auto"/>
            <w:bottom w:val="none" w:sz="0" w:space="0" w:color="auto"/>
            <w:right w:val="none" w:sz="0" w:space="0" w:color="auto"/>
          </w:divBdr>
        </w:div>
        <w:div w:id="909077478">
          <w:marLeft w:val="480"/>
          <w:marRight w:val="0"/>
          <w:marTop w:val="0"/>
          <w:marBottom w:val="0"/>
          <w:divBdr>
            <w:top w:val="none" w:sz="0" w:space="0" w:color="auto"/>
            <w:left w:val="none" w:sz="0" w:space="0" w:color="auto"/>
            <w:bottom w:val="none" w:sz="0" w:space="0" w:color="auto"/>
            <w:right w:val="none" w:sz="0" w:space="0" w:color="auto"/>
          </w:divBdr>
        </w:div>
        <w:div w:id="1645619274">
          <w:marLeft w:val="480"/>
          <w:marRight w:val="0"/>
          <w:marTop w:val="0"/>
          <w:marBottom w:val="0"/>
          <w:divBdr>
            <w:top w:val="none" w:sz="0" w:space="0" w:color="auto"/>
            <w:left w:val="none" w:sz="0" w:space="0" w:color="auto"/>
            <w:bottom w:val="none" w:sz="0" w:space="0" w:color="auto"/>
            <w:right w:val="none" w:sz="0" w:space="0" w:color="auto"/>
          </w:divBdr>
        </w:div>
        <w:div w:id="1708329552">
          <w:marLeft w:val="480"/>
          <w:marRight w:val="0"/>
          <w:marTop w:val="0"/>
          <w:marBottom w:val="0"/>
          <w:divBdr>
            <w:top w:val="none" w:sz="0" w:space="0" w:color="auto"/>
            <w:left w:val="none" w:sz="0" w:space="0" w:color="auto"/>
            <w:bottom w:val="none" w:sz="0" w:space="0" w:color="auto"/>
            <w:right w:val="none" w:sz="0" w:space="0" w:color="auto"/>
          </w:divBdr>
        </w:div>
        <w:div w:id="12082">
          <w:marLeft w:val="480"/>
          <w:marRight w:val="0"/>
          <w:marTop w:val="0"/>
          <w:marBottom w:val="0"/>
          <w:divBdr>
            <w:top w:val="none" w:sz="0" w:space="0" w:color="auto"/>
            <w:left w:val="none" w:sz="0" w:space="0" w:color="auto"/>
            <w:bottom w:val="none" w:sz="0" w:space="0" w:color="auto"/>
            <w:right w:val="none" w:sz="0" w:space="0" w:color="auto"/>
          </w:divBdr>
        </w:div>
        <w:div w:id="1699967494">
          <w:marLeft w:val="480"/>
          <w:marRight w:val="0"/>
          <w:marTop w:val="0"/>
          <w:marBottom w:val="0"/>
          <w:divBdr>
            <w:top w:val="none" w:sz="0" w:space="0" w:color="auto"/>
            <w:left w:val="none" w:sz="0" w:space="0" w:color="auto"/>
            <w:bottom w:val="none" w:sz="0" w:space="0" w:color="auto"/>
            <w:right w:val="none" w:sz="0" w:space="0" w:color="auto"/>
          </w:divBdr>
        </w:div>
        <w:div w:id="1556090183">
          <w:marLeft w:val="480"/>
          <w:marRight w:val="0"/>
          <w:marTop w:val="0"/>
          <w:marBottom w:val="0"/>
          <w:divBdr>
            <w:top w:val="none" w:sz="0" w:space="0" w:color="auto"/>
            <w:left w:val="none" w:sz="0" w:space="0" w:color="auto"/>
            <w:bottom w:val="none" w:sz="0" w:space="0" w:color="auto"/>
            <w:right w:val="none" w:sz="0" w:space="0" w:color="auto"/>
          </w:divBdr>
        </w:div>
        <w:div w:id="1250433296">
          <w:marLeft w:val="480"/>
          <w:marRight w:val="0"/>
          <w:marTop w:val="0"/>
          <w:marBottom w:val="0"/>
          <w:divBdr>
            <w:top w:val="none" w:sz="0" w:space="0" w:color="auto"/>
            <w:left w:val="none" w:sz="0" w:space="0" w:color="auto"/>
            <w:bottom w:val="none" w:sz="0" w:space="0" w:color="auto"/>
            <w:right w:val="none" w:sz="0" w:space="0" w:color="auto"/>
          </w:divBdr>
        </w:div>
        <w:div w:id="678772484">
          <w:marLeft w:val="480"/>
          <w:marRight w:val="0"/>
          <w:marTop w:val="0"/>
          <w:marBottom w:val="0"/>
          <w:divBdr>
            <w:top w:val="none" w:sz="0" w:space="0" w:color="auto"/>
            <w:left w:val="none" w:sz="0" w:space="0" w:color="auto"/>
            <w:bottom w:val="none" w:sz="0" w:space="0" w:color="auto"/>
            <w:right w:val="none" w:sz="0" w:space="0" w:color="auto"/>
          </w:divBdr>
        </w:div>
        <w:div w:id="1467888643">
          <w:marLeft w:val="480"/>
          <w:marRight w:val="0"/>
          <w:marTop w:val="0"/>
          <w:marBottom w:val="0"/>
          <w:divBdr>
            <w:top w:val="none" w:sz="0" w:space="0" w:color="auto"/>
            <w:left w:val="none" w:sz="0" w:space="0" w:color="auto"/>
            <w:bottom w:val="none" w:sz="0" w:space="0" w:color="auto"/>
            <w:right w:val="none" w:sz="0" w:space="0" w:color="auto"/>
          </w:divBdr>
        </w:div>
        <w:div w:id="1688018452">
          <w:marLeft w:val="480"/>
          <w:marRight w:val="0"/>
          <w:marTop w:val="0"/>
          <w:marBottom w:val="0"/>
          <w:divBdr>
            <w:top w:val="none" w:sz="0" w:space="0" w:color="auto"/>
            <w:left w:val="none" w:sz="0" w:space="0" w:color="auto"/>
            <w:bottom w:val="none" w:sz="0" w:space="0" w:color="auto"/>
            <w:right w:val="none" w:sz="0" w:space="0" w:color="auto"/>
          </w:divBdr>
        </w:div>
        <w:div w:id="829294374">
          <w:marLeft w:val="480"/>
          <w:marRight w:val="0"/>
          <w:marTop w:val="0"/>
          <w:marBottom w:val="0"/>
          <w:divBdr>
            <w:top w:val="none" w:sz="0" w:space="0" w:color="auto"/>
            <w:left w:val="none" w:sz="0" w:space="0" w:color="auto"/>
            <w:bottom w:val="none" w:sz="0" w:space="0" w:color="auto"/>
            <w:right w:val="none" w:sz="0" w:space="0" w:color="auto"/>
          </w:divBdr>
        </w:div>
        <w:div w:id="123279610">
          <w:marLeft w:val="480"/>
          <w:marRight w:val="0"/>
          <w:marTop w:val="0"/>
          <w:marBottom w:val="0"/>
          <w:divBdr>
            <w:top w:val="none" w:sz="0" w:space="0" w:color="auto"/>
            <w:left w:val="none" w:sz="0" w:space="0" w:color="auto"/>
            <w:bottom w:val="none" w:sz="0" w:space="0" w:color="auto"/>
            <w:right w:val="none" w:sz="0" w:space="0" w:color="auto"/>
          </w:divBdr>
        </w:div>
        <w:div w:id="481317769">
          <w:marLeft w:val="480"/>
          <w:marRight w:val="0"/>
          <w:marTop w:val="0"/>
          <w:marBottom w:val="0"/>
          <w:divBdr>
            <w:top w:val="none" w:sz="0" w:space="0" w:color="auto"/>
            <w:left w:val="none" w:sz="0" w:space="0" w:color="auto"/>
            <w:bottom w:val="none" w:sz="0" w:space="0" w:color="auto"/>
            <w:right w:val="none" w:sz="0" w:space="0" w:color="auto"/>
          </w:divBdr>
        </w:div>
        <w:div w:id="1027221384">
          <w:marLeft w:val="480"/>
          <w:marRight w:val="0"/>
          <w:marTop w:val="0"/>
          <w:marBottom w:val="0"/>
          <w:divBdr>
            <w:top w:val="none" w:sz="0" w:space="0" w:color="auto"/>
            <w:left w:val="none" w:sz="0" w:space="0" w:color="auto"/>
            <w:bottom w:val="none" w:sz="0" w:space="0" w:color="auto"/>
            <w:right w:val="none" w:sz="0" w:space="0" w:color="auto"/>
          </w:divBdr>
        </w:div>
        <w:div w:id="1626618307">
          <w:marLeft w:val="480"/>
          <w:marRight w:val="0"/>
          <w:marTop w:val="0"/>
          <w:marBottom w:val="0"/>
          <w:divBdr>
            <w:top w:val="none" w:sz="0" w:space="0" w:color="auto"/>
            <w:left w:val="none" w:sz="0" w:space="0" w:color="auto"/>
            <w:bottom w:val="none" w:sz="0" w:space="0" w:color="auto"/>
            <w:right w:val="none" w:sz="0" w:space="0" w:color="auto"/>
          </w:divBdr>
        </w:div>
        <w:div w:id="2243360">
          <w:marLeft w:val="480"/>
          <w:marRight w:val="0"/>
          <w:marTop w:val="0"/>
          <w:marBottom w:val="0"/>
          <w:divBdr>
            <w:top w:val="none" w:sz="0" w:space="0" w:color="auto"/>
            <w:left w:val="none" w:sz="0" w:space="0" w:color="auto"/>
            <w:bottom w:val="none" w:sz="0" w:space="0" w:color="auto"/>
            <w:right w:val="none" w:sz="0" w:space="0" w:color="auto"/>
          </w:divBdr>
        </w:div>
        <w:div w:id="1976832542">
          <w:marLeft w:val="480"/>
          <w:marRight w:val="0"/>
          <w:marTop w:val="0"/>
          <w:marBottom w:val="0"/>
          <w:divBdr>
            <w:top w:val="none" w:sz="0" w:space="0" w:color="auto"/>
            <w:left w:val="none" w:sz="0" w:space="0" w:color="auto"/>
            <w:bottom w:val="none" w:sz="0" w:space="0" w:color="auto"/>
            <w:right w:val="none" w:sz="0" w:space="0" w:color="auto"/>
          </w:divBdr>
        </w:div>
        <w:div w:id="1047413407">
          <w:marLeft w:val="480"/>
          <w:marRight w:val="0"/>
          <w:marTop w:val="0"/>
          <w:marBottom w:val="0"/>
          <w:divBdr>
            <w:top w:val="none" w:sz="0" w:space="0" w:color="auto"/>
            <w:left w:val="none" w:sz="0" w:space="0" w:color="auto"/>
            <w:bottom w:val="none" w:sz="0" w:space="0" w:color="auto"/>
            <w:right w:val="none" w:sz="0" w:space="0" w:color="auto"/>
          </w:divBdr>
        </w:div>
        <w:div w:id="1028916150">
          <w:marLeft w:val="480"/>
          <w:marRight w:val="0"/>
          <w:marTop w:val="0"/>
          <w:marBottom w:val="0"/>
          <w:divBdr>
            <w:top w:val="none" w:sz="0" w:space="0" w:color="auto"/>
            <w:left w:val="none" w:sz="0" w:space="0" w:color="auto"/>
            <w:bottom w:val="none" w:sz="0" w:space="0" w:color="auto"/>
            <w:right w:val="none" w:sz="0" w:space="0" w:color="auto"/>
          </w:divBdr>
        </w:div>
        <w:div w:id="786120577">
          <w:marLeft w:val="480"/>
          <w:marRight w:val="0"/>
          <w:marTop w:val="0"/>
          <w:marBottom w:val="0"/>
          <w:divBdr>
            <w:top w:val="none" w:sz="0" w:space="0" w:color="auto"/>
            <w:left w:val="none" w:sz="0" w:space="0" w:color="auto"/>
            <w:bottom w:val="none" w:sz="0" w:space="0" w:color="auto"/>
            <w:right w:val="none" w:sz="0" w:space="0" w:color="auto"/>
          </w:divBdr>
        </w:div>
        <w:div w:id="933169052">
          <w:marLeft w:val="480"/>
          <w:marRight w:val="0"/>
          <w:marTop w:val="0"/>
          <w:marBottom w:val="0"/>
          <w:divBdr>
            <w:top w:val="none" w:sz="0" w:space="0" w:color="auto"/>
            <w:left w:val="none" w:sz="0" w:space="0" w:color="auto"/>
            <w:bottom w:val="none" w:sz="0" w:space="0" w:color="auto"/>
            <w:right w:val="none" w:sz="0" w:space="0" w:color="auto"/>
          </w:divBdr>
        </w:div>
        <w:div w:id="1251500936">
          <w:marLeft w:val="480"/>
          <w:marRight w:val="0"/>
          <w:marTop w:val="0"/>
          <w:marBottom w:val="0"/>
          <w:divBdr>
            <w:top w:val="none" w:sz="0" w:space="0" w:color="auto"/>
            <w:left w:val="none" w:sz="0" w:space="0" w:color="auto"/>
            <w:bottom w:val="none" w:sz="0" w:space="0" w:color="auto"/>
            <w:right w:val="none" w:sz="0" w:space="0" w:color="auto"/>
          </w:divBdr>
        </w:div>
        <w:div w:id="1476675474">
          <w:marLeft w:val="480"/>
          <w:marRight w:val="0"/>
          <w:marTop w:val="0"/>
          <w:marBottom w:val="0"/>
          <w:divBdr>
            <w:top w:val="none" w:sz="0" w:space="0" w:color="auto"/>
            <w:left w:val="none" w:sz="0" w:space="0" w:color="auto"/>
            <w:bottom w:val="none" w:sz="0" w:space="0" w:color="auto"/>
            <w:right w:val="none" w:sz="0" w:space="0" w:color="auto"/>
          </w:divBdr>
        </w:div>
        <w:div w:id="1451510552">
          <w:marLeft w:val="480"/>
          <w:marRight w:val="0"/>
          <w:marTop w:val="0"/>
          <w:marBottom w:val="0"/>
          <w:divBdr>
            <w:top w:val="none" w:sz="0" w:space="0" w:color="auto"/>
            <w:left w:val="none" w:sz="0" w:space="0" w:color="auto"/>
            <w:bottom w:val="none" w:sz="0" w:space="0" w:color="auto"/>
            <w:right w:val="none" w:sz="0" w:space="0" w:color="auto"/>
          </w:divBdr>
        </w:div>
        <w:div w:id="66732113">
          <w:marLeft w:val="480"/>
          <w:marRight w:val="0"/>
          <w:marTop w:val="0"/>
          <w:marBottom w:val="0"/>
          <w:divBdr>
            <w:top w:val="none" w:sz="0" w:space="0" w:color="auto"/>
            <w:left w:val="none" w:sz="0" w:space="0" w:color="auto"/>
            <w:bottom w:val="none" w:sz="0" w:space="0" w:color="auto"/>
            <w:right w:val="none" w:sz="0" w:space="0" w:color="auto"/>
          </w:divBdr>
        </w:div>
        <w:div w:id="349988403">
          <w:marLeft w:val="480"/>
          <w:marRight w:val="0"/>
          <w:marTop w:val="0"/>
          <w:marBottom w:val="0"/>
          <w:divBdr>
            <w:top w:val="none" w:sz="0" w:space="0" w:color="auto"/>
            <w:left w:val="none" w:sz="0" w:space="0" w:color="auto"/>
            <w:bottom w:val="none" w:sz="0" w:space="0" w:color="auto"/>
            <w:right w:val="none" w:sz="0" w:space="0" w:color="auto"/>
          </w:divBdr>
        </w:div>
        <w:div w:id="1838033156">
          <w:marLeft w:val="480"/>
          <w:marRight w:val="0"/>
          <w:marTop w:val="0"/>
          <w:marBottom w:val="0"/>
          <w:divBdr>
            <w:top w:val="none" w:sz="0" w:space="0" w:color="auto"/>
            <w:left w:val="none" w:sz="0" w:space="0" w:color="auto"/>
            <w:bottom w:val="none" w:sz="0" w:space="0" w:color="auto"/>
            <w:right w:val="none" w:sz="0" w:space="0" w:color="auto"/>
          </w:divBdr>
        </w:div>
      </w:divsChild>
    </w:div>
    <w:div w:id="1028069464">
      <w:bodyDiv w:val="1"/>
      <w:marLeft w:val="0"/>
      <w:marRight w:val="0"/>
      <w:marTop w:val="0"/>
      <w:marBottom w:val="0"/>
      <w:divBdr>
        <w:top w:val="none" w:sz="0" w:space="0" w:color="auto"/>
        <w:left w:val="none" w:sz="0" w:space="0" w:color="auto"/>
        <w:bottom w:val="none" w:sz="0" w:space="0" w:color="auto"/>
        <w:right w:val="none" w:sz="0" w:space="0" w:color="auto"/>
      </w:divBdr>
    </w:div>
    <w:div w:id="1030107186">
      <w:bodyDiv w:val="1"/>
      <w:marLeft w:val="0"/>
      <w:marRight w:val="0"/>
      <w:marTop w:val="0"/>
      <w:marBottom w:val="0"/>
      <w:divBdr>
        <w:top w:val="none" w:sz="0" w:space="0" w:color="auto"/>
        <w:left w:val="none" w:sz="0" w:space="0" w:color="auto"/>
        <w:bottom w:val="none" w:sz="0" w:space="0" w:color="auto"/>
        <w:right w:val="none" w:sz="0" w:space="0" w:color="auto"/>
      </w:divBdr>
    </w:div>
    <w:div w:id="1030640747">
      <w:bodyDiv w:val="1"/>
      <w:marLeft w:val="0"/>
      <w:marRight w:val="0"/>
      <w:marTop w:val="0"/>
      <w:marBottom w:val="0"/>
      <w:divBdr>
        <w:top w:val="none" w:sz="0" w:space="0" w:color="auto"/>
        <w:left w:val="none" w:sz="0" w:space="0" w:color="auto"/>
        <w:bottom w:val="none" w:sz="0" w:space="0" w:color="auto"/>
        <w:right w:val="none" w:sz="0" w:space="0" w:color="auto"/>
      </w:divBdr>
    </w:div>
    <w:div w:id="1031612722">
      <w:bodyDiv w:val="1"/>
      <w:marLeft w:val="0"/>
      <w:marRight w:val="0"/>
      <w:marTop w:val="0"/>
      <w:marBottom w:val="0"/>
      <w:divBdr>
        <w:top w:val="none" w:sz="0" w:space="0" w:color="auto"/>
        <w:left w:val="none" w:sz="0" w:space="0" w:color="auto"/>
        <w:bottom w:val="none" w:sz="0" w:space="0" w:color="auto"/>
        <w:right w:val="none" w:sz="0" w:space="0" w:color="auto"/>
      </w:divBdr>
    </w:div>
    <w:div w:id="1032001248">
      <w:bodyDiv w:val="1"/>
      <w:marLeft w:val="0"/>
      <w:marRight w:val="0"/>
      <w:marTop w:val="0"/>
      <w:marBottom w:val="0"/>
      <w:divBdr>
        <w:top w:val="none" w:sz="0" w:space="0" w:color="auto"/>
        <w:left w:val="none" w:sz="0" w:space="0" w:color="auto"/>
        <w:bottom w:val="none" w:sz="0" w:space="0" w:color="auto"/>
        <w:right w:val="none" w:sz="0" w:space="0" w:color="auto"/>
      </w:divBdr>
    </w:div>
    <w:div w:id="1032220048">
      <w:bodyDiv w:val="1"/>
      <w:marLeft w:val="0"/>
      <w:marRight w:val="0"/>
      <w:marTop w:val="0"/>
      <w:marBottom w:val="0"/>
      <w:divBdr>
        <w:top w:val="none" w:sz="0" w:space="0" w:color="auto"/>
        <w:left w:val="none" w:sz="0" w:space="0" w:color="auto"/>
        <w:bottom w:val="none" w:sz="0" w:space="0" w:color="auto"/>
        <w:right w:val="none" w:sz="0" w:space="0" w:color="auto"/>
      </w:divBdr>
    </w:div>
    <w:div w:id="1032729661">
      <w:bodyDiv w:val="1"/>
      <w:marLeft w:val="0"/>
      <w:marRight w:val="0"/>
      <w:marTop w:val="0"/>
      <w:marBottom w:val="0"/>
      <w:divBdr>
        <w:top w:val="none" w:sz="0" w:space="0" w:color="auto"/>
        <w:left w:val="none" w:sz="0" w:space="0" w:color="auto"/>
        <w:bottom w:val="none" w:sz="0" w:space="0" w:color="auto"/>
        <w:right w:val="none" w:sz="0" w:space="0" w:color="auto"/>
      </w:divBdr>
      <w:divsChild>
        <w:div w:id="459344057">
          <w:marLeft w:val="480"/>
          <w:marRight w:val="0"/>
          <w:marTop w:val="0"/>
          <w:marBottom w:val="0"/>
          <w:divBdr>
            <w:top w:val="none" w:sz="0" w:space="0" w:color="auto"/>
            <w:left w:val="none" w:sz="0" w:space="0" w:color="auto"/>
            <w:bottom w:val="none" w:sz="0" w:space="0" w:color="auto"/>
            <w:right w:val="none" w:sz="0" w:space="0" w:color="auto"/>
          </w:divBdr>
        </w:div>
        <w:div w:id="1807551881">
          <w:marLeft w:val="480"/>
          <w:marRight w:val="0"/>
          <w:marTop w:val="0"/>
          <w:marBottom w:val="0"/>
          <w:divBdr>
            <w:top w:val="none" w:sz="0" w:space="0" w:color="auto"/>
            <w:left w:val="none" w:sz="0" w:space="0" w:color="auto"/>
            <w:bottom w:val="none" w:sz="0" w:space="0" w:color="auto"/>
            <w:right w:val="none" w:sz="0" w:space="0" w:color="auto"/>
          </w:divBdr>
        </w:div>
        <w:div w:id="1549222267">
          <w:marLeft w:val="480"/>
          <w:marRight w:val="0"/>
          <w:marTop w:val="0"/>
          <w:marBottom w:val="0"/>
          <w:divBdr>
            <w:top w:val="none" w:sz="0" w:space="0" w:color="auto"/>
            <w:left w:val="none" w:sz="0" w:space="0" w:color="auto"/>
            <w:bottom w:val="none" w:sz="0" w:space="0" w:color="auto"/>
            <w:right w:val="none" w:sz="0" w:space="0" w:color="auto"/>
          </w:divBdr>
        </w:div>
        <w:div w:id="1903251636">
          <w:marLeft w:val="480"/>
          <w:marRight w:val="0"/>
          <w:marTop w:val="0"/>
          <w:marBottom w:val="0"/>
          <w:divBdr>
            <w:top w:val="none" w:sz="0" w:space="0" w:color="auto"/>
            <w:left w:val="none" w:sz="0" w:space="0" w:color="auto"/>
            <w:bottom w:val="none" w:sz="0" w:space="0" w:color="auto"/>
            <w:right w:val="none" w:sz="0" w:space="0" w:color="auto"/>
          </w:divBdr>
        </w:div>
        <w:div w:id="1838501479">
          <w:marLeft w:val="480"/>
          <w:marRight w:val="0"/>
          <w:marTop w:val="0"/>
          <w:marBottom w:val="0"/>
          <w:divBdr>
            <w:top w:val="none" w:sz="0" w:space="0" w:color="auto"/>
            <w:left w:val="none" w:sz="0" w:space="0" w:color="auto"/>
            <w:bottom w:val="none" w:sz="0" w:space="0" w:color="auto"/>
            <w:right w:val="none" w:sz="0" w:space="0" w:color="auto"/>
          </w:divBdr>
        </w:div>
        <w:div w:id="1233589468">
          <w:marLeft w:val="480"/>
          <w:marRight w:val="0"/>
          <w:marTop w:val="0"/>
          <w:marBottom w:val="0"/>
          <w:divBdr>
            <w:top w:val="none" w:sz="0" w:space="0" w:color="auto"/>
            <w:left w:val="none" w:sz="0" w:space="0" w:color="auto"/>
            <w:bottom w:val="none" w:sz="0" w:space="0" w:color="auto"/>
            <w:right w:val="none" w:sz="0" w:space="0" w:color="auto"/>
          </w:divBdr>
        </w:div>
        <w:div w:id="1999386369">
          <w:marLeft w:val="480"/>
          <w:marRight w:val="0"/>
          <w:marTop w:val="0"/>
          <w:marBottom w:val="0"/>
          <w:divBdr>
            <w:top w:val="none" w:sz="0" w:space="0" w:color="auto"/>
            <w:left w:val="none" w:sz="0" w:space="0" w:color="auto"/>
            <w:bottom w:val="none" w:sz="0" w:space="0" w:color="auto"/>
            <w:right w:val="none" w:sz="0" w:space="0" w:color="auto"/>
          </w:divBdr>
        </w:div>
        <w:div w:id="903834813">
          <w:marLeft w:val="480"/>
          <w:marRight w:val="0"/>
          <w:marTop w:val="0"/>
          <w:marBottom w:val="0"/>
          <w:divBdr>
            <w:top w:val="none" w:sz="0" w:space="0" w:color="auto"/>
            <w:left w:val="none" w:sz="0" w:space="0" w:color="auto"/>
            <w:bottom w:val="none" w:sz="0" w:space="0" w:color="auto"/>
            <w:right w:val="none" w:sz="0" w:space="0" w:color="auto"/>
          </w:divBdr>
        </w:div>
        <w:div w:id="540290146">
          <w:marLeft w:val="480"/>
          <w:marRight w:val="0"/>
          <w:marTop w:val="0"/>
          <w:marBottom w:val="0"/>
          <w:divBdr>
            <w:top w:val="none" w:sz="0" w:space="0" w:color="auto"/>
            <w:left w:val="none" w:sz="0" w:space="0" w:color="auto"/>
            <w:bottom w:val="none" w:sz="0" w:space="0" w:color="auto"/>
            <w:right w:val="none" w:sz="0" w:space="0" w:color="auto"/>
          </w:divBdr>
        </w:div>
        <w:div w:id="1226842178">
          <w:marLeft w:val="480"/>
          <w:marRight w:val="0"/>
          <w:marTop w:val="0"/>
          <w:marBottom w:val="0"/>
          <w:divBdr>
            <w:top w:val="none" w:sz="0" w:space="0" w:color="auto"/>
            <w:left w:val="none" w:sz="0" w:space="0" w:color="auto"/>
            <w:bottom w:val="none" w:sz="0" w:space="0" w:color="auto"/>
            <w:right w:val="none" w:sz="0" w:space="0" w:color="auto"/>
          </w:divBdr>
        </w:div>
        <w:div w:id="1354965095">
          <w:marLeft w:val="480"/>
          <w:marRight w:val="0"/>
          <w:marTop w:val="0"/>
          <w:marBottom w:val="0"/>
          <w:divBdr>
            <w:top w:val="none" w:sz="0" w:space="0" w:color="auto"/>
            <w:left w:val="none" w:sz="0" w:space="0" w:color="auto"/>
            <w:bottom w:val="none" w:sz="0" w:space="0" w:color="auto"/>
            <w:right w:val="none" w:sz="0" w:space="0" w:color="auto"/>
          </w:divBdr>
        </w:div>
        <w:div w:id="1561358938">
          <w:marLeft w:val="480"/>
          <w:marRight w:val="0"/>
          <w:marTop w:val="0"/>
          <w:marBottom w:val="0"/>
          <w:divBdr>
            <w:top w:val="none" w:sz="0" w:space="0" w:color="auto"/>
            <w:left w:val="none" w:sz="0" w:space="0" w:color="auto"/>
            <w:bottom w:val="none" w:sz="0" w:space="0" w:color="auto"/>
            <w:right w:val="none" w:sz="0" w:space="0" w:color="auto"/>
          </w:divBdr>
        </w:div>
        <w:div w:id="2052338657">
          <w:marLeft w:val="480"/>
          <w:marRight w:val="0"/>
          <w:marTop w:val="0"/>
          <w:marBottom w:val="0"/>
          <w:divBdr>
            <w:top w:val="none" w:sz="0" w:space="0" w:color="auto"/>
            <w:left w:val="none" w:sz="0" w:space="0" w:color="auto"/>
            <w:bottom w:val="none" w:sz="0" w:space="0" w:color="auto"/>
            <w:right w:val="none" w:sz="0" w:space="0" w:color="auto"/>
          </w:divBdr>
        </w:div>
        <w:div w:id="370541668">
          <w:marLeft w:val="480"/>
          <w:marRight w:val="0"/>
          <w:marTop w:val="0"/>
          <w:marBottom w:val="0"/>
          <w:divBdr>
            <w:top w:val="none" w:sz="0" w:space="0" w:color="auto"/>
            <w:left w:val="none" w:sz="0" w:space="0" w:color="auto"/>
            <w:bottom w:val="none" w:sz="0" w:space="0" w:color="auto"/>
            <w:right w:val="none" w:sz="0" w:space="0" w:color="auto"/>
          </w:divBdr>
        </w:div>
        <w:div w:id="737437983">
          <w:marLeft w:val="480"/>
          <w:marRight w:val="0"/>
          <w:marTop w:val="0"/>
          <w:marBottom w:val="0"/>
          <w:divBdr>
            <w:top w:val="none" w:sz="0" w:space="0" w:color="auto"/>
            <w:left w:val="none" w:sz="0" w:space="0" w:color="auto"/>
            <w:bottom w:val="none" w:sz="0" w:space="0" w:color="auto"/>
            <w:right w:val="none" w:sz="0" w:space="0" w:color="auto"/>
          </w:divBdr>
        </w:div>
        <w:div w:id="762189893">
          <w:marLeft w:val="480"/>
          <w:marRight w:val="0"/>
          <w:marTop w:val="0"/>
          <w:marBottom w:val="0"/>
          <w:divBdr>
            <w:top w:val="none" w:sz="0" w:space="0" w:color="auto"/>
            <w:left w:val="none" w:sz="0" w:space="0" w:color="auto"/>
            <w:bottom w:val="none" w:sz="0" w:space="0" w:color="auto"/>
            <w:right w:val="none" w:sz="0" w:space="0" w:color="auto"/>
          </w:divBdr>
        </w:div>
        <w:div w:id="1252590411">
          <w:marLeft w:val="480"/>
          <w:marRight w:val="0"/>
          <w:marTop w:val="0"/>
          <w:marBottom w:val="0"/>
          <w:divBdr>
            <w:top w:val="none" w:sz="0" w:space="0" w:color="auto"/>
            <w:left w:val="none" w:sz="0" w:space="0" w:color="auto"/>
            <w:bottom w:val="none" w:sz="0" w:space="0" w:color="auto"/>
            <w:right w:val="none" w:sz="0" w:space="0" w:color="auto"/>
          </w:divBdr>
        </w:div>
        <w:div w:id="189690181">
          <w:marLeft w:val="480"/>
          <w:marRight w:val="0"/>
          <w:marTop w:val="0"/>
          <w:marBottom w:val="0"/>
          <w:divBdr>
            <w:top w:val="none" w:sz="0" w:space="0" w:color="auto"/>
            <w:left w:val="none" w:sz="0" w:space="0" w:color="auto"/>
            <w:bottom w:val="none" w:sz="0" w:space="0" w:color="auto"/>
            <w:right w:val="none" w:sz="0" w:space="0" w:color="auto"/>
          </w:divBdr>
        </w:div>
        <w:div w:id="585268335">
          <w:marLeft w:val="480"/>
          <w:marRight w:val="0"/>
          <w:marTop w:val="0"/>
          <w:marBottom w:val="0"/>
          <w:divBdr>
            <w:top w:val="none" w:sz="0" w:space="0" w:color="auto"/>
            <w:left w:val="none" w:sz="0" w:space="0" w:color="auto"/>
            <w:bottom w:val="none" w:sz="0" w:space="0" w:color="auto"/>
            <w:right w:val="none" w:sz="0" w:space="0" w:color="auto"/>
          </w:divBdr>
        </w:div>
        <w:div w:id="838547203">
          <w:marLeft w:val="480"/>
          <w:marRight w:val="0"/>
          <w:marTop w:val="0"/>
          <w:marBottom w:val="0"/>
          <w:divBdr>
            <w:top w:val="none" w:sz="0" w:space="0" w:color="auto"/>
            <w:left w:val="none" w:sz="0" w:space="0" w:color="auto"/>
            <w:bottom w:val="none" w:sz="0" w:space="0" w:color="auto"/>
            <w:right w:val="none" w:sz="0" w:space="0" w:color="auto"/>
          </w:divBdr>
        </w:div>
        <w:div w:id="1843201265">
          <w:marLeft w:val="480"/>
          <w:marRight w:val="0"/>
          <w:marTop w:val="0"/>
          <w:marBottom w:val="0"/>
          <w:divBdr>
            <w:top w:val="none" w:sz="0" w:space="0" w:color="auto"/>
            <w:left w:val="none" w:sz="0" w:space="0" w:color="auto"/>
            <w:bottom w:val="none" w:sz="0" w:space="0" w:color="auto"/>
            <w:right w:val="none" w:sz="0" w:space="0" w:color="auto"/>
          </w:divBdr>
        </w:div>
        <w:div w:id="1038160383">
          <w:marLeft w:val="480"/>
          <w:marRight w:val="0"/>
          <w:marTop w:val="0"/>
          <w:marBottom w:val="0"/>
          <w:divBdr>
            <w:top w:val="none" w:sz="0" w:space="0" w:color="auto"/>
            <w:left w:val="none" w:sz="0" w:space="0" w:color="auto"/>
            <w:bottom w:val="none" w:sz="0" w:space="0" w:color="auto"/>
            <w:right w:val="none" w:sz="0" w:space="0" w:color="auto"/>
          </w:divBdr>
        </w:div>
        <w:div w:id="1282758592">
          <w:marLeft w:val="480"/>
          <w:marRight w:val="0"/>
          <w:marTop w:val="0"/>
          <w:marBottom w:val="0"/>
          <w:divBdr>
            <w:top w:val="none" w:sz="0" w:space="0" w:color="auto"/>
            <w:left w:val="none" w:sz="0" w:space="0" w:color="auto"/>
            <w:bottom w:val="none" w:sz="0" w:space="0" w:color="auto"/>
            <w:right w:val="none" w:sz="0" w:space="0" w:color="auto"/>
          </w:divBdr>
        </w:div>
        <w:div w:id="1878080957">
          <w:marLeft w:val="480"/>
          <w:marRight w:val="0"/>
          <w:marTop w:val="0"/>
          <w:marBottom w:val="0"/>
          <w:divBdr>
            <w:top w:val="none" w:sz="0" w:space="0" w:color="auto"/>
            <w:left w:val="none" w:sz="0" w:space="0" w:color="auto"/>
            <w:bottom w:val="none" w:sz="0" w:space="0" w:color="auto"/>
            <w:right w:val="none" w:sz="0" w:space="0" w:color="auto"/>
          </w:divBdr>
        </w:div>
        <w:div w:id="1084228248">
          <w:marLeft w:val="480"/>
          <w:marRight w:val="0"/>
          <w:marTop w:val="0"/>
          <w:marBottom w:val="0"/>
          <w:divBdr>
            <w:top w:val="none" w:sz="0" w:space="0" w:color="auto"/>
            <w:left w:val="none" w:sz="0" w:space="0" w:color="auto"/>
            <w:bottom w:val="none" w:sz="0" w:space="0" w:color="auto"/>
            <w:right w:val="none" w:sz="0" w:space="0" w:color="auto"/>
          </w:divBdr>
        </w:div>
        <w:div w:id="612977029">
          <w:marLeft w:val="480"/>
          <w:marRight w:val="0"/>
          <w:marTop w:val="0"/>
          <w:marBottom w:val="0"/>
          <w:divBdr>
            <w:top w:val="none" w:sz="0" w:space="0" w:color="auto"/>
            <w:left w:val="none" w:sz="0" w:space="0" w:color="auto"/>
            <w:bottom w:val="none" w:sz="0" w:space="0" w:color="auto"/>
            <w:right w:val="none" w:sz="0" w:space="0" w:color="auto"/>
          </w:divBdr>
        </w:div>
        <w:div w:id="1480339464">
          <w:marLeft w:val="480"/>
          <w:marRight w:val="0"/>
          <w:marTop w:val="0"/>
          <w:marBottom w:val="0"/>
          <w:divBdr>
            <w:top w:val="none" w:sz="0" w:space="0" w:color="auto"/>
            <w:left w:val="none" w:sz="0" w:space="0" w:color="auto"/>
            <w:bottom w:val="none" w:sz="0" w:space="0" w:color="auto"/>
            <w:right w:val="none" w:sz="0" w:space="0" w:color="auto"/>
          </w:divBdr>
        </w:div>
        <w:div w:id="283073458">
          <w:marLeft w:val="480"/>
          <w:marRight w:val="0"/>
          <w:marTop w:val="0"/>
          <w:marBottom w:val="0"/>
          <w:divBdr>
            <w:top w:val="none" w:sz="0" w:space="0" w:color="auto"/>
            <w:left w:val="none" w:sz="0" w:space="0" w:color="auto"/>
            <w:bottom w:val="none" w:sz="0" w:space="0" w:color="auto"/>
            <w:right w:val="none" w:sz="0" w:space="0" w:color="auto"/>
          </w:divBdr>
        </w:div>
        <w:div w:id="1373769629">
          <w:marLeft w:val="480"/>
          <w:marRight w:val="0"/>
          <w:marTop w:val="0"/>
          <w:marBottom w:val="0"/>
          <w:divBdr>
            <w:top w:val="none" w:sz="0" w:space="0" w:color="auto"/>
            <w:left w:val="none" w:sz="0" w:space="0" w:color="auto"/>
            <w:bottom w:val="none" w:sz="0" w:space="0" w:color="auto"/>
            <w:right w:val="none" w:sz="0" w:space="0" w:color="auto"/>
          </w:divBdr>
        </w:div>
        <w:div w:id="493376079">
          <w:marLeft w:val="480"/>
          <w:marRight w:val="0"/>
          <w:marTop w:val="0"/>
          <w:marBottom w:val="0"/>
          <w:divBdr>
            <w:top w:val="none" w:sz="0" w:space="0" w:color="auto"/>
            <w:left w:val="none" w:sz="0" w:space="0" w:color="auto"/>
            <w:bottom w:val="none" w:sz="0" w:space="0" w:color="auto"/>
            <w:right w:val="none" w:sz="0" w:space="0" w:color="auto"/>
          </w:divBdr>
        </w:div>
        <w:div w:id="1820262494">
          <w:marLeft w:val="480"/>
          <w:marRight w:val="0"/>
          <w:marTop w:val="0"/>
          <w:marBottom w:val="0"/>
          <w:divBdr>
            <w:top w:val="none" w:sz="0" w:space="0" w:color="auto"/>
            <w:left w:val="none" w:sz="0" w:space="0" w:color="auto"/>
            <w:bottom w:val="none" w:sz="0" w:space="0" w:color="auto"/>
            <w:right w:val="none" w:sz="0" w:space="0" w:color="auto"/>
          </w:divBdr>
        </w:div>
        <w:div w:id="138424424">
          <w:marLeft w:val="480"/>
          <w:marRight w:val="0"/>
          <w:marTop w:val="0"/>
          <w:marBottom w:val="0"/>
          <w:divBdr>
            <w:top w:val="none" w:sz="0" w:space="0" w:color="auto"/>
            <w:left w:val="none" w:sz="0" w:space="0" w:color="auto"/>
            <w:bottom w:val="none" w:sz="0" w:space="0" w:color="auto"/>
            <w:right w:val="none" w:sz="0" w:space="0" w:color="auto"/>
          </w:divBdr>
        </w:div>
        <w:div w:id="916675658">
          <w:marLeft w:val="480"/>
          <w:marRight w:val="0"/>
          <w:marTop w:val="0"/>
          <w:marBottom w:val="0"/>
          <w:divBdr>
            <w:top w:val="none" w:sz="0" w:space="0" w:color="auto"/>
            <w:left w:val="none" w:sz="0" w:space="0" w:color="auto"/>
            <w:bottom w:val="none" w:sz="0" w:space="0" w:color="auto"/>
            <w:right w:val="none" w:sz="0" w:space="0" w:color="auto"/>
          </w:divBdr>
        </w:div>
        <w:div w:id="1121845591">
          <w:marLeft w:val="480"/>
          <w:marRight w:val="0"/>
          <w:marTop w:val="0"/>
          <w:marBottom w:val="0"/>
          <w:divBdr>
            <w:top w:val="none" w:sz="0" w:space="0" w:color="auto"/>
            <w:left w:val="none" w:sz="0" w:space="0" w:color="auto"/>
            <w:bottom w:val="none" w:sz="0" w:space="0" w:color="auto"/>
            <w:right w:val="none" w:sz="0" w:space="0" w:color="auto"/>
          </w:divBdr>
        </w:div>
        <w:div w:id="1763529783">
          <w:marLeft w:val="480"/>
          <w:marRight w:val="0"/>
          <w:marTop w:val="0"/>
          <w:marBottom w:val="0"/>
          <w:divBdr>
            <w:top w:val="none" w:sz="0" w:space="0" w:color="auto"/>
            <w:left w:val="none" w:sz="0" w:space="0" w:color="auto"/>
            <w:bottom w:val="none" w:sz="0" w:space="0" w:color="auto"/>
            <w:right w:val="none" w:sz="0" w:space="0" w:color="auto"/>
          </w:divBdr>
        </w:div>
        <w:div w:id="1336038127">
          <w:marLeft w:val="480"/>
          <w:marRight w:val="0"/>
          <w:marTop w:val="0"/>
          <w:marBottom w:val="0"/>
          <w:divBdr>
            <w:top w:val="none" w:sz="0" w:space="0" w:color="auto"/>
            <w:left w:val="none" w:sz="0" w:space="0" w:color="auto"/>
            <w:bottom w:val="none" w:sz="0" w:space="0" w:color="auto"/>
            <w:right w:val="none" w:sz="0" w:space="0" w:color="auto"/>
          </w:divBdr>
        </w:div>
      </w:divsChild>
    </w:div>
    <w:div w:id="1033653863">
      <w:bodyDiv w:val="1"/>
      <w:marLeft w:val="0"/>
      <w:marRight w:val="0"/>
      <w:marTop w:val="0"/>
      <w:marBottom w:val="0"/>
      <w:divBdr>
        <w:top w:val="none" w:sz="0" w:space="0" w:color="auto"/>
        <w:left w:val="none" w:sz="0" w:space="0" w:color="auto"/>
        <w:bottom w:val="none" w:sz="0" w:space="0" w:color="auto"/>
        <w:right w:val="none" w:sz="0" w:space="0" w:color="auto"/>
      </w:divBdr>
    </w:div>
    <w:div w:id="1033993124">
      <w:bodyDiv w:val="1"/>
      <w:marLeft w:val="0"/>
      <w:marRight w:val="0"/>
      <w:marTop w:val="0"/>
      <w:marBottom w:val="0"/>
      <w:divBdr>
        <w:top w:val="none" w:sz="0" w:space="0" w:color="auto"/>
        <w:left w:val="none" w:sz="0" w:space="0" w:color="auto"/>
        <w:bottom w:val="none" w:sz="0" w:space="0" w:color="auto"/>
        <w:right w:val="none" w:sz="0" w:space="0" w:color="auto"/>
      </w:divBdr>
    </w:div>
    <w:div w:id="1034379701">
      <w:bodyDiv w:val="1"/>
      <w:marLeft w:val="0"/>
      <w:marRight w:val="0"/>
      <w:marTop w:val="0"/>
      <w:marBottom w:val="0"/>
      <w:divBdr>
        <w:top w:val="none" w:sz="0" w:space="0" w:color="auto"/>
        <w:left w:val="none" w:sz="0" w:space="0" w:color="auto"/>
        <w:bottom w:val="none" w:sz="0" w:space="0" w:color="auto"/>
        <w:right w:val="none" w:sz="0" w:space="0" w:color="auto"/>
      </w:divBdr>
      <w:divsChild>
        <w:div w:id="787818378">
          <w:marLeft w:val="480"/>
          <w:marRight w:val="0"/>
          <w:marTop w:val="0"/>
          <w:marBottom w:val="0"/>
          <w:divBdr>
            <w:top w:val="none" w:sz="0" w:space="0" w:color="auto"/>
            <w:left w:val="none" w:sz="0" w:space="0" w:color="auto"/>
            <w:bottom w:val="none" w:sz="0" w:space="0" w:color="auto"/>
            <w:right w:val="none" w:sz="0" w:space="0" w:color="auto"/>
          </w:divBdr>
        </w:div>
        <w:div w:id="804278872">
          <w:marLeft w:val="480"/>
          <w:marRight w:val="0"/>
          <w:marTop w:val="0"/>
          <w:marBottom w:val="0"/>
          <w:divBdr>
            <w:top w:val="none" w:sz="0" w:space="0" w:color="auto"/>
            <w:left w:val="none" w:sz="0" w:space="0" w:color="auto"/>
            <w:bottom w:val="none" w:sz="0" w:space="0" w:color="auto"/>
            <w:right w:val="none" w:sz="0" w:space="0" w:color="auto"/>
          </w:divBdr>
        </w:div>
        <w:div w:id="1375108940">
          <w:marLeft w:val="480"/>
          <w:marRight w:val="0"/>
          <w:marTop w:val="0"/>
          <w:marBottom w:val="0"/>
          <w:divBdr>
            <w:top w:val="none" w:sz="0" w:space="0" w:color="auto"/>
            <w:left w:val="none" w:sz="0" w:space="0" w:color="auto"/>
            <w:bottom w:val="none" w:sz="0" w:space="0" w:color="auto"/>
            <w:right w:val="none" w:sz="0" w:space="0" w:color="auto"/>
          </w:divBdr>
        </w:div>
        <w:div w:id="751706704">
          <w:marLeft w:val="480"/>
          <w:marRight w:val="0"/>
          <w:marTop w:val="0"/>
          <w:marBottom w:val="0"/>
          <w:divBdr>
            <w:top w:val="none" w:sz="0" w:space="0" w:color="auto"/>
            <w:left w:val="none" w:sz="0" w:space="0" w:color="auto"/>
            <w:bottom w:val="none" w:sz="0" w:space="0" w:color="auto"/>
            <w:right w:val="none" w:sz="0" w:space="0" w:color="auto"/>
          </w:divBdr>
        </w:div>
        <w:div w:id="1419211735">
          <w:marLeft w:val="480"/>
          <w:marRight w:val="0"/>
          <w:marTop w:val="0"/>
          <w:marBottom w:val="0"/>
          <w:divBdr>
            <w:top w:val="none" w:sz="0" w:space="0" w:color="auto"/>
            <w:left w:val="none" w:sz="0" w:space="0" w:color="auto"/>
            <w:bottom w:val="none" w:sz="0" w:space="0" w:color="auto"/>
            <w:right w:val="none" w:sz="0" w:space="0" w:color="auto"/>
          </w:divBdr>
        </w:div>
      </w:divsChild>
    </w:div>
    <w:div w:id="1034579602">
      <w:bodyDiv w:val="1"/>
      <w:marLeft w:val="0"/>
      <w:marRight w:val="0"/>
      <w:marTop w:val="0"/>
      <w:marBottom w:val="0"/>
      <w:divBdr>
        <w:top w:val="none" w:sz="0" w:space="0" w:color="auto"/>
        <w:left w:val="none" w:sz="0" w:space="0" w:color="auto"/>
        <w:bottom w:val="none" w:sz="0" w:space="0" w:color="auto"/>
        <w:right w:val="none" w:sz="0" w:space="0" w:color="auto"/>
      </w:divBdr>
    </w:div>
    <w:div w:id="1035275689">
      <w:bodyDiv w:val="1"/>
      <w:marLeft w:val="0"/>
      <w:marRight w:val="0"/>
      <w:marTop w:val="0"/>
      <w:marBottom w:val="0"/>
      <w:divBdr>
        <w:top w:val="none" w:sz="0" w:space="0" w:color="auto"/>
        <w:left w:val="none" w:sz="0" w:space="0" w:color="auto"/>
        <w:bottom w:val="none" w:sz="0" w:space="0" w:color="auto"/>
        <w:right w:val="none" w:sz="0" w:space="0" w:color="auto"/>
      </w:divBdr>
    </w:div>
    <w:div w:id="1035495948">
      <w:bodyDiv w:val="1"/>
      <w:marLeft w:val="0"/>
      <w:marRight w:val="0"/>
      <w:marTop w:val="0"/>
      <w:marBottom w:val="0"/>
      <w:divBdr>
        <w:top w:val="none" w:sz="0" w:space="0" w:color="auto"/>
        <w:left w:val="none" w:sz="0" w:space="0" w:color="auto"/>
        <w:bottom w:val="none" w:sz="0" w:space="0" w:color="auto"/>
        <w:right w:val="none" w:sz="0" w:space="0" w:color="auto"/>
      </w:divBdr>
    </w:div>
    <w:div w:id="1035959979">
      <w:bodyDiv w:val="1"/>
      <w:marLeft w:val="0"/>
      <w:marRight w:val="0"/>
      <w:marTop w:val="0"/>
      <w:marBottom w:val="0"/>
      <w:divBdr>
        <w:top w:val="none" w:sz="0" w:space="0" w:color="auto"/>
        <w:left w:val="none" w:sz="0" w:space="0" w:color="auto"/>
        <w:bottom w:val="none" w:sz="0" w:space="0" w:color="auto"/>
        <w:right w:val="none" w:sz="0" w:space="0" w:color="auto"/>
      </w:divBdr>
      <w:divsChild>
        <w:div w:id="177889735">
          <w:marLeft w:val="480"/>
          <w:marRight w:val="0"/>
          <w:marTop w:val="0"/>
          <w:marBottom w:val="0"/>
          <w:divBdr>
            <w:top w:val="none" w:sz="0" w:space="0" w:color="auto"/>
            <w:left w:val="none" w:sz="0" w:space="0" w:color="auto"/>
            <w:bottom w:val="none" w:sz="0" w:space="0" w:color="auto"/>
            <w:right w:val="none" w:sz="0" w:space="0" w:color="auto"/>
          </w:divBdr>
        </w:div>
        <w:div w:id="1210218171">
          <w:marLeft w:val="480"/>
          <w:marRight w:val="0"/>
          <w:marTop w:val="0"/>
          <w:marBottom w:val="0"/>
          <w:divBdr>
            <w:top w:val="none" w:sz="0" w:space="0" w:color="auto"/>
            <w:left w:val="none" w:sz="0" w:space="0" w:color="auto"/>
            <w:bottom w:val="none" w:sz="0" w:space="0" w:color="auto"/>
            <w:right w:val="none" w:sz="0" w:space="0" w:color="auto"/>
          </w:divBdr>
        </w:div>
        <w:div w:id="1877236056">
          <w:marLeft w:val="480"/>
          <w:marRight w:val="0"/>
          <w:marTop w:val="0"/>
          <w:marBottom w:val="0"/>
          <w:divBdr>
            <w:top w:val="none" w:sz="0" w:space="0" w:color="auto"/>
            <w:left w:val="none" w:sz="0" w:space="0" w:color="auto"/>
            <w:bottom w:val="none" w:sz="0" w:space="0" w:color="auto"/>
            <w:right w:val="none" w:sz="0" w:space="0" w:color="auto"/>
          </w:divBdr>
        </w:div>
        <w:div w:id="1869021301">
          <w:marLeft w:val="480"/>
          <w:marRight w:val="0"/>
          <w:marTop w:val="0"/>
          <w:marBottom w:val="0"/>
          <w:divBdr>
            <w:top w:val="none" w:sz="0" w:space="0" w:color="auto"/>
            <w:left w:val="none" w:sz="0" w:space="0" w:color="auto"/>
            <w:bottom w:val="none" w:sz="0" w:space="0" w:color="auto"/>
            <w:right w:val="none" w:sz="0" w:space="0" w:color="auto"/>
          </w:divBdr>
        </w:div>
        <w:div w:id="5636137">
          <w:marLeft w:val="480"/>
          <w:marRight w:val="0"/>
          <w:marTop w:val="0"/>
          <w:marBottom w:val="0"/>
          <w:divBdr>
            <w:top w:val="none" w:sz="0" w:space="0" w:color="auto"/>
            <w:left w:val="none" w:sz="0" w:space="0" w:color="auto"/>
            <w:bottom w:val="none" w:sz="0" w:space="0" w:color="auto"/>
            <w:right w:val="none" w:sz="0" w:space="0" w:color="auto"/>
          </w:divBdr>
        </w:div>
        <w:div w:id="994525166">
          <w:marLeft w:val="480"/>
          <w:marRight w:val="0"/>
          <w:marTop w:val="0"/>
          <w:marBottom w:val="0"/>
          <w:divBdr>
            <w:top w:val="none" w:sz="0" w:space="0" w:color="auto"/>
            <w:left w:val="none" w:sz="0" w:space="0" w:color="auto"/>
            <w:bottom w:val="none" w:sz="0" w:space="0" w:color="auto"/>
            <w:right w:val="none" w:sz="0" w:space="0" w:color="auto"/>
          </w:divBdr>
        </w:div>
        <w:div w:id="2033803021">
          <w:marLeft w:val="480"/>
          <w:marRight w:val="0"/>
          <w:marTop w:val="0"/>
          <w:marBottom w:val="0"/>
          <w:divBdr>
            <w:top w:val="none" w:sz="0" w:space="0" w:color="auto"/>
            <w:left w:val="none" w:sz="0" w:space="0" w:color="auto"/>
            <w:bottom w:val="none" w:sz="0" w:space="0" w:color="auto"/>
            <w:right w:val="none" w:sz="0" w:space="0" w:color="auto"/>
          </w:divBdr>
        </w:div>
        <w:div w:id="1086809433">
          <w:marLeft w:val="480"/>
          <w:marRight w:val="0"/>
          <w:marTop w:val="0"/>
          <w:marBottom w:val="0"/>
          <w:divBdr>
            <w:top w:val="none" w:sz="0" w:space="0" w:color="auto"/>
            <w:left w:val="none" w:sz="0" w:space="0" w:color="auto"/>
            <w:bottom w:val="none" w:sz="0" w:space="0" w:color="auto"/>
            <w:right w:val="none" w:sz="0" w:space="0" w:color="auto"/>
          </w:divBdr>
        </w:div>
        <w:div w:id="1905218476">
          <w:marLeft w:val="480"/>
          <w:marRight w:val="0"/>
          <w:marTop w:val="0"/>
          <w:marBottom w:val="0"/>
          <w:divBdr>
            <w:top w:val="none" w:sz="0" w:space="0" w:color="auto"/>
            <w:left w:val="none" w:sz="0" w:space="0" w:color="auto"/>
            <w:bottom w:val="none" w:sz="0" w:space="0" w:color="auto"/>
            <w:right w:val="none" w:sz="0" w:space="0" w:color="auto"/>
          </w:divBdr>
        </w:div>
        <w:div w:id="1402210554">
          <w:marLeft w:val="480"/>
          <w:marRight w:val="0"/>
          <w:marTop w:val="0"/>
          <w:marBottom w:val="0"/>
          <w:divBdr>
            <w:top w:val="none" w:sz="0" w:space="0" w:color="auto"/>
            <w:left w:val="none" w:sz="0" w:space="0" w:color="auto"/>
            <w:bottom w:val="none" w:sz="0" w:space="0" w:color="auto"/>
            <w:right w:val="none" w:sz="0" w:space="0" w:color="auto"/>
          </w:divBdr>
        </w:div>
        <w:div w:id="1549419250">
          <w:marLeft w:val="480"/>
          <w:marRight w:val="0"/>
          <w:marTop w:val="0"/>
          <w:marBottom w:val="0"/>
          <w:divBdr>
            <w:top w:val="none" w:sz="0" w:space="0" w:color="auto"/>
            <w:left w:val="none" w:sz="0" w:space="0" w:color="auto"/>
            <w:bottom w:val="none" w:sz="0" w:space="0" w:color="auto"/>
            <w:right w:val="none" w:sz="0" w:space="0" w:color="auto"/>
          </w:divBdr>
        </w:div>
        <w:div w:id="1956210126">
          <w:marLeft w:val="480"/>
          <w:marRight w:val="0"/>
          <w:marTop w:val="0"/>
          <w:marBottom w:val="0"/>
          <w:divBdr>
            <w:top w:val="none" w:sz="0" w:space="0" w:color="auto"/>
            <w:left w:val="none" w:sz="0" w:space="0" w:color="auto"/>
            <w:bottom w:val="none" w:sz="0" w:space="0" w:color="auto"/>
            <w:right w:val="none" w:sz="0" w:space="0" w:color="auto"/>
          </w:divBdr>
        </w:div>
        <w:div w:id="1518084483">
          <w:marLeft w:val="480"/>
          <w:marRight w:val="0"/>
          <w:marTop w:val="0"/>
          <w:marBottom w:val="0"/>
          <w:divBdr>
            <w:top w:val="none" w:sz="0" w:space="0" w:color="auto"/>
            <w:left w:val="none" w:sz="0" w:space="0" w:color="auto"/>
            <w:bottom w:val="none" w:sz="0" w:space="0" w:color="auto"/>
            <w:right w:val="none" w:sz="0" w:space="0" w:color="auto"/>
          </w:divBdr>
        </w:div>
        <w:div w:id="2065790713">
          <w:marLeft w:val="480"/>
          <w:marRight w:val="0"/>
          <w:marTop w:val="0"/>
          <w:marBottom w:val="0"/>
          <w:divBdr>
            <w:top w:val="none" w:sz="0" w:space="0" w:color="auto"/>
            <w:left w:val="none" w:sz="0" w:space="0" w:color="auto"/>
            <w:bottom w:val="none" w:sz="0" w:space="0" w:color="auto"/>
            <w:right w:val="none" w:sz="0" w:space="0" w:color="auto"/>
          </w:divBdr>
        </w:div>
        <w:div w:id="2055499650">
          <w:marLeft w:val="480"/>
          <w:marRight w:val="0"/>
          <w:marTop w:val="0"/>
          <w:marBottom w:val="0"/>
          <w:divBdr>
            <w:top w:val="none" w:sz="0" w:space="0" w:color="auto"/>
            <w:left w:val="none" w:sz="0" w:space="0" w:color="auto"/>
            <w:bottom w:val="none" w:sz="0" w:space="0" w:color="auto"/>
            <w:right w:val="none" w:sz="0" w:space="0" w:color="auto"/>
          </w:divBdr>
        </w:div>
        <w:div w:id="687952155">
          <w:marLeft w:val="480"/>
          <w:marRight w:val="0"/>
          <w:marTop w:val="0"/>
          <w:marBottom w:val="0"/>
          <w:divBdr>
            <w:top w:val="none" w:sz="0" w:space="0" w:color="auto"/>
            <w:left w:val="none" w:sz="0" w:space="0" w:color="auto"/>
            <w:bottom w:val="none" w:sz="0" w:space="0" w:color="auto"/>
            <w:right w:val="none" w:sz="0" w:space="0" w:color="auto"/>
          </w:divBdr>
        </w:div>
        <w:div w:id="1474835200">
          <w:marLeft w:val="480"/>
          <w:marRight w:val="0"/>
          <w:marTop w:val="0"/>
          <w:marBottom w:val="0"/>
          <w:divBdr>
            <w:top w:val="none" w:sz="0" w:space="0" w:color="auto"/>
            <w:left w:val="none" w:sz="0" w:space="0" w:color="auto"/>
            <w:bottom w:val="none" w:sz="0" w:space="0" w:color="auto"/>
            <w:right w:val="none" w:sz="0" w:space="0" w:color="auto"/>
          </w:divBdr>
        </w:div>
        <w:div w:id="975523445">
          <w:marLeft w:val="480"/>
          <w:marRight w:val="0"/>
          <w:marTop w:val="0"/>
          <w:marBottom w:val="0"/>
          <w:divBdr>
            <w:top w:val="none" w:sz="0" w:space="0" w:color="auto"/>
            <w:left w:val="none" w:sz="0" w:space="0" w:color="auto"/>
            <w:bottom w:val="none" w:sz="0" w:space="0" w:color="auto"/>
            <w:right w:val="none" w:sz="0" w:space="0" w:color="auto"/>
          </w:divBdr>
        </w:div>
        <w:div w:id="544096562">
          <w:marLeft w:val="480"/>
          <w:marRight w:val="0"/>
          <w:marTop w:val="0"/>
          <w:marBottom w:val="0"/>
          <w:divBdr>
            <w:top w:val="none" w:sz="0" w:space="0" w:color="auto"/>
            <w:left w:val="none" w:sz="0" w:space="0" w:color="auto"/>
            <w:bottom w:val="none" w:sz="0" w:space="0" w:color="auto"/>
            <w:right w:val="none" w:sz="0" w:space="0" w:color="auto"/>
          </w:divBdr>
        </w:div>
        <w:div w:id="46616152">
          <w:marLeft w:val="480"/>
          <w:marRight w:val="0"/>
          <w:marTop w:val="0"/>
          <w:marBottom w:val="0"/>
          <w:divBdr>
            <w:top w:val="none" w:sz="0" w:space="0" w:color="auto"/>
            <w:left w:val="none" w:sz="0" w:space="0" w:color="auto"/>
            <w:bottom w:val="none" w:sz="0" w:space="0" w:color="auto"/>
            <w:right w:val="none" w:sz="0" w:space="0" w:color="auto"/>
          </w:divBdr>
        </w:div>
        <w:div w:id="376660966">
          <w:marLeft w:val="480"/>
          <w:marRight w:val="0"/>
          <w:marTop w:val="0"/>
          <w:marBottom w:val="0"/>
          <w:divBdr>
            <w:top w:val="none" w:sz="0" w:space="0" w:color="auto"/>
            <w:left w:val="none" w:sz="0" w:space="0" w:color="auto"/>
            <w:bottom w:val="none" w:sz="0" w:space="0" w:color="auto"/>
            <w:right w:val="none" w:sz="0" w:space="0" w:color="auto"/>
          </w:divBdr>
        </w:div>
        <w:div w:id="1733111742">
          <w:marLeft w:val="480"/>
          <w:marRight w:val="0"/>
          <w:marTop w:val="0"/>
          <w:marBottom w:val="0"/>
          <w:divBdr>
            <w:top w:val="none" w:sz="0" w:space="0" w:color="auto"/>
            <w:left w:val="none" w:sz="0" w:space="0" w:color="auto"/>
            <w:bottom w:val="none" w:sz="0" w:space="0" w:color="auto"/>
            <w:right w:val="none" w:sz="0" w:space="0" w:color="auto"/>
          </w:divBdr>
        </w:div>
        <w:div w:id="1068186057">
          <w:marLeft w:val="480"/>
          <w:marRight w:val="0"/>
          <w:marTop w:val="0"/>
          <w:marBottom w:val="0"/>
          <w:divBdr>
            <w:top w:val="none" w:sz="0" w:space="0" w:color="auto"/>
            <w:left w:val="none" w:sz="0" w:space="0" w:color="auto"/>
            <w:bottom w:val="none" w:sz="0" w:space="0" w:color="auto"/>
            <w:right w:val="none" w:sz="0" w:space="0" w:color="auto"/>
          </w:divBdr>
        </w:div>
        <w:div w:id="1012492228">
          <w:marLeft w:val="480"/>
          <w:marRight w:val="0"/>
          <w:marTop w:val="0"/>
          <w:marBottom w:val="0"/>
          <w:divBdr>
            <w:top w:val="none" w:sz="0" w:space="0" w:color="auto"/>
            <w:left w:val="none" w:sz="0" w:space="0" w:color="auto"/>
            <w:bottom w:val="none" w:sz="0" w:space="0" w:color="auto"/>
            <w:right w:val="none" w:sz="0" w:space="0" w:color="auto"/>
          </w:divBdr>
        </w:div>
        <w:div w:id="907615100">
          <w:marLeft w:val="480"/>
          <w:marRight w:val="0"/>
          <w:marTop w:val="0"/>
          <w:marBottom w:val="0"/>
          <w:divBdr>
            <w:top w:val="none" w:sz="0" w:space="0" w:color="auto"/>
            <w:left w:val="none" w:sz="0" w:space="0" w:color="auto"/>
            <w:bottom w:val="none" w:sz="0" w:space="0" w:color="auto"/>
            <w:right w:val="none" w:sz="0" w:space="0" w:color="auto"/>
          </w:divBdr>
        </w:div>
        <w:div w:id="1452089276">
          <w:marLeft w:val="480"/>
          <w:marRight w:val="0"/>
          <w:marTop w:val="0"/>
          <w:marBottom w:val="0"/>
          <w:divBdr>
            <w:top w:val="none" w:sz="0" w:space="0" w:color="auto"/>
            <w:left w:val="none" w:sz="0" w:space="0" w:color="auto"/>
            <w:bottom w:val="none" w:sz="0" w:space="0" w:color="auto"/>
            <w:right w:val="none" w:sz="0" w:space="0" w:color="auto"/>
          </w:divBdr>
        </w:div>
        <w:div w:id="2084446922">
          <w:marLeft w:val="480"/>
          <w:marRight w:val="0"/>
          <w:marTop w:val="0"/>
          <w:marBottom w:val="0"/>
          <w:divBdr>
            <w:top w:val="none" w:sz="0" w:space="0" w:color="auto"/>
            <w:left w:val="none" w:sz="0" w:space="0" w:color="auto"/>
            <w:bottom w:val="none" w:sz="0" w:space="0" w:color="auto"/>
            <w:right w:val="none" w:sz="0" w:space="0" w:color="auto"/>
          </w:divBdr>
        </w:div>
        <w:div w:id="1567376518">
          <w:marLeft w:val="480"/>
          <w:marRight w:val="0"/>
          <w:marTop w:val="0"/>
          <w:marBottom w:val="0"/>
          <w:divBdr>
            <w:top w:val="none" w:sz="0" w:space="0" w:color="auto"/>
            <w:left w:val="none" w:sz="0" w:space="0" w:color="auto"/>
            <w:bottom w:val="none" w:sz="0" w:space="0" w:color="auto"/>
            <w:right w:val="none" w:sz="0" w:space="0" w:color="auto"/>
          </w:divBdr>
        </w:div>
        <w:div w:id="1316450201">
          <w:marLeft w:val="480"/>
          <w:marRight w:val="0"/>
          <w:marTop w:val="0"/>
          <w:marBottom w:val="0"/>
          <w:divBdr>
            <w:top w:val="none" w:sz="0" w:space="0" w:color="auto"/>
            <w:left w:val="none" w:sz="0" w:space="0" w:color="auto"/>
            <w:bottom w:val="none" w:sz="0" w:space="0" w:color="auto"/>
            <w:right w:val="none" w:sz="0" w:space="0" w:color="auto"/>
          </w:divBdr>
        </w:div>
        <w:div w:id="2141800623">
          <w:marLeft w:val="480"/>
          <w:marRight w:val="0"/>
          <w:marTop w:val="0"/>
          <w:marBottom w:val="0"/>
          <w:divBdr>
            <w:top w:val="none" w:sz="0" w:space="0" w:color="auto"/>
            <w:left w:val="none" w:sz="0" w:space="0" w:color="auto"/>
            <w:bottom w:val="none" w:sz="0" w:space="0" w:color="auto"/>
            <w:right w:val="none" w:sz="0" w:space="0" w:color="auto"/>
          </w:divBdr>
        </w:div>
        <w:div w:id="736587426">
          <w:marLeft w:val="480"/>
          <w:marRight w:val="0"/>
          <w:marTop w:val="0"/>
          <w:marBottom w:val="0"/>
          <w:divBdr>
            <w:top w:val="none" w:sz="0" w:space="0" w:color="auto"/>
            <w:left w:val="none" w:sz="0" w:space="0" w:color="auto"/>
            <w:bottom w:val="none" w:sz="0" w:space="0" w:color="auto"/>
            <w:right w:val="none" w:sz="0" w:space="0" w:color="auto"/>
          </w:divBdr>
        </w:div>
        <w:div w:id="1834637476">
          <w:marLeft w:val="480"/>
          <w:marRight w:val="0"/>
          <w:marTop w:val="0"/>
          <w:marBottom w:val="0"/>
          <w:divBdr>
            <w:top w:val="none" w:sz="0" w:space="0" w:color="auto"/>
            <w:left w:val="none" w:sz="0" w:space="0" w:color="auto"/>
            <w:bottom w:val="none" w:sz="0" w:space="0" w:color="auto"/>
            <w:right w:val="none" w:sz="0" w:space="0" w:color="auto"/>
          </w:divBdr>
        </w:div>
        <w:div w:id="1629318501">
          <w:marLeft w:val="480"/>
          <w:marRight w:val="0"/>
          <w:marTop w:val="0"/>
          <w:marBottom w:val="0"/>
          <w:divBdr>
            <w:top w:val="none" w:sz="0" w:space="0" w:color="auto"/>
            <w:left w:val="none" w:sz="0" w:space="0" w:color="auto"/>
            <w:bottom w:val="none" w:sz="0" w:space="0" w:color="auto"/>
            <w:right w:val="none" w:sz="0" w:space="0" w:color="auto"/>
          </w:divBdr>
        </w:div>
        <w:div w:id="1523008446">
          <w:marLeft w:val="480"/>
          <w:marRight w:val="0"/>
          <w:marTop w:val="0"/>
          <w:marBottom w:val="0"/>
          <w:divBdr>
            <w:top w:val="none" w:sz="0" w:space="0" w:color="auto"/>
            <w:left w:val="none" w:sz="0" w:space="0" w:color="auto"/>
            <w:bottom w:val="none" w:sz="0" w:space="0" w:color="auto"/>
            <w:right w:val="none" w:sz="0" w:space="0" w:color="auto"/>
          </w:divBdr>
        </w:div>
        <w:div w:id="1259752926">
          <w:marLeft w:val="480"/>
          <w:marRight w:val="0"/>
          <w:marTop w:val="0"/>
          <w:marBottom w:val="0"/>
          <w:divBdr>
            <w:top w:val="none" w:sz="0" w:space="0" w:color="auto"/>
            <w:left w:val="none" w:sz="0" w:space="0" w:color="auto"/>
            <w:bottom w:val="none" w:sz="0" w:space="0" w:color="auto"/>
            <w:right w:val="none" w:sz="0" w:space="0" w:color="auto"/>
          </w:divBdr>
        </w:div>
      </w:divsChild>
    </w:div>
    <w:div w:id="1037387216">
      <w:bodyDiv w:val="1"/>
      <w:marLeft w:val="0"/>
      <w:marRight w:val="0"/>
      <w:marTop w:val="0"/>
      <w:marBottom w:val="0"/>
      <w:divBdr>
        <w:top w:val="none" w:sz="0" w:space="0" w:color="auto"/>
        <w:left w:val="none" w:sz="0" w:space="0" w:color="auto"/>
        <w:bottom w:val="none" w:sz="0" w:space="0" w:color="auto"/>
        <w:right w:val="none" w:sz="0" w:space="0" w:color="auto"/>
      </w:divBdr>
    </w:div>
    <w:div w:id="1038164693">
      <w:bodyDiv w:val="1"/>
      <w:marLeft w:val="0"/>
      <w:marRight w:val="0"/>
      <w:marTop w:val="0"/>
      <w:marBottom w:val="0"/>
      <w:divBdr>
        <w:top w:val="none" w:sz="0" w:space="0" w:color="auto"/>
        <w:left w:val="none" w:sz="0" w:space="0" w:color="auto"/>
        <w:bottom w:val="none" w:sz="0" w:space="0" w:color="auto"/>
        <w:right w:val="none" w:sz="0" w:space="0" w:color="auto"/>
      </w:divBdr>
      <w:divsChild>
        <w:div w:id="1839609999">
          <w:marLeft w:val="480"/>
          <w:marRight w:val="0"/>
          <w:marTop w:val="0"/>
          <w:marBottom w:val="0"/>
          <w:divBdr>
            <w:top w:val="none" w:sz="0" w:space="0" w:color="auto"/>
            <w:left w:val="none" w:sz="0" w:space="0" w:color="auto"/>
            <w:bottom w:val="none" w:sz="0" w:space="0" w:color="auto"/>
            <w:right w:val="none" w:sz="0" w:space="0" w:color="auto"/>
          </w:divBdr>
        </w:div>
        <w:div w:id="971714850">
          <w:marLeft w:val="480"/>
          <w:marRight w:val="0"/>
          <w:marTop w:val="0"/>
          <w:marBottom w:val="0"/>
          <w:divBdr>
            <w:top w:val="none" w:sz="0" w:space="0" w:color="auto"/>
            <w:left w:val="none" w:sz="0" w:space="0" w:color="auto"/>
            <w:bottom w:val="none" w:sz="0" w:space="0" w:color="auto"/>
            <w:right w:val="none" w:sz="0" w:space="0" w:color="auto"/>
          </w:divBdr>
        </w:div>
        <w:div w:id="1468166224">
          <w:marLeft w:val="480"/>
          <w:marRight w:val="0"/>
          <w:marTop w:val="0"/>
          <w:marBottom w:val="0"/>
          <w:divBdr>
            <w:top w:val="none" w:sz="0" w:space="0" w:color="auto"/>
            <w:left w:val="none" w:sz="0" w:space="0" w:color="auto"/>
            <w:bottom w:val="none" w:sz="0" w:space="0" w:color="auto"/>
            <w:right w:val="none" w:sz="0" w:space="0" w:color="auto"/>
          </w:divBdr>
        </w:div>
        <w:div w:id="9451511">
          <w:marLeft w:val="480"/>
          <w:marRight w:val="0"/>
          <w:marTop w:val="0"/>
          <w:marBottom w:val="0"/>
          <w:divBdr>
            <w:top w:val="none" w:sz="0" w:space="0" w:color="auto"/>
            <w:left w:val="none" w:sz="0" w:space="0" w:color="auto"/>
            <w:bottom w:val="none" w:sz="0" w:space="0" w:color="auto"/>
            <w:right w:val="none" w:sz="0" w:space="0" w:color="auto"/>
          </w:divBdr>
        </w:div>
        <w:div w:id="879629050">
          <w:marLeft w:val="480"/>
          <w:marRight w:val="0"/>
          <w:marTop w:val="0"/>
          <w:marBottom w:val="0"/>
          <w:divBdr>
            <w:top w:val="none" w:sz="0" w:space="0" w:color="auto"/>
            <w:left w:val="none" w:sz="0" w:space="0" w:color="auto"/>
            <w:bottom w:val="none" w:sz="0" w:space="0" w:color="auto"/>
            <w:right w:val="none" w:sz="0" w:space="0" w:color="auto"/>
          </w:divBdr>
        </w:div>
        <w:div w:id="928080340">
          <w:marLeft w:val="480"/>
          <w:marRight w:val="0"/>
          <w:marTop w:val="0"/>
          <w:marBottom w:val="0"/>
          <w:divBdr>
            <w:top w:val="none" w:sz="0" w:space="0" w:color="auto"/>
            <w:left w:val="none" w:sz="0" w:space="0" w:color="auto"/>
            <w:bottom w:val="none" w:sz="0" w:space="0" w:color="auto"/>
            <w:right w:val="none" w:sz="0" w:space="0" w:color="auto"/>
          </w:divBdr>
        </w:div>
        <w:div w:id="1893617555">
          <w:marLeft w:val="480"/>
          <w:marRight w:val="0"/>
          <w:marTop w:val="0"/>
          <w:marBottom w:val="0"/>
          <w:divBdr>
            <w:top w:val="none" w:sz="0" w:space="0" w:color="auto"/>
            <w:left w:val="none" w:sz="0" w:space="0" w:color="auto"/>
            <w:bottom w:val="none" w:sz="0" w:space="0" w:color="auto"/>
            <w:right w:val="none" w:sz="0" w:space="0" w:color="auto"/>
          </w:divBdr>
        </w:div>
        <w:div w:id="248469600">
          <w:marLeft w:val="480"/>
          <w:marRight w:val="0"/>
          <w:marTop w:val="0"/>
          <w:marBottom w:val="0"/>
          <w:divBdr>
            <w:top w:val="none" w:sz="0" w:space="0" w:color="auto"/>
            <w:left w:val="none" w:sz="0" w:space="0" w:color="auto"/>
            <w:bottom w:val="none" w:sz="0" w:space="0" w:color="auto"/>
            <w:right w:val="none" w:sz="0" w:space="0" w:color="auto"/>
          </w:divBdr>
        </w:div>
        <w:div w:id="1587349157">
          <w:marLeft w:val="480"/>
          <w:marRight w:val="0"/>
          <w:marTop w:val="0"/>
          <w:marBottom w:val="0"/>
          <w:divBdr>
            <w:top w:val="none" w:sz="0" w:space="0" w:color="auto"/>
            <w:left w:val="none" w:sz="0" w:space="0" w:color="auto"/>
            <w:bottom w:val="none" w:sz="0" w:space="0" w:color="auto"/>
            <w:right w:val="none" w:sz="0" w:space="0" w:color="auto"/>
          </w:divBdr>
        </w:div>
        <w:div w:id="1096054520">
          <w:marLeft w:val="480"/>
          <w:marRight w:val="0"/>
          <w:marTop w:val="0"/>
          <w:marBottom w:val="0"/>
          <w:divBdr>
            <w:top w:val="none" w:sz="0" w:space="0" w:color="auto"/>
            <w:left w:val="none" w:sz="0" w:space="0" w:color="auto"/>
            <w:bottom w:val="none" w:sz="0" w:space="0" w:color="auto"/>
            <w:right w:val="none" w:sz="0" w:space="0" w:color="auto"/>
          </w:divBdr>
        </w:div>
        <w:div w:id="1872301461">
          <w:marLeft w:val="480"/>
          <w:marRight w:val="0"/>
          <w:marTop w:val="0"/>
          <w:marBottom w:val="0"/>
          <w:divBdr>
            <w:top w:val="none" w:sz="0" w:space="0" w:color="auto"/>
            <w:left w:val="none" w:sz="0" w:space="0" w:color="auto"/>
            <w:bottom w:val="none" w:sz="0" w:space="0" w:color="auto"/>
            <w:right w:val="none" w:sz="0" w:space="0" w:color="auto"/>
          </w:divBdr>
        </w:div>
        <w:div w:id="1358117723">
          <w:marLeft w:val="480"/>
          <w:marRight w:val="0"/>
          <w:marTop w:val="0"/>
          <w:marBottom w:val="0"/>
          <w:divBdr>
            <w:top w:val="none" w:sz="0" w:space="0" w:color="auto"/>
            <w:left w:val="none" w:sz="0" w:space="0" w:color="auto"/>
            <w:bottom w:val="none" w:sz="0" w:space="0" w:color="auto"/>
            <w:right w:val="none" w:sz="0" w:space="0" w:color="auto"/>
          </w:divBdr>
        </w:div>
        <w:div w:id="2008050201">
          <w:marLeft w:val="480"/>
          <w:marRight w:val="0"/>
          <w:marTop w:val="0"/>
          <w:marBottom w:val="0"/>
          <w:divBdr>
            <w:top w:val="none" w:sz="0" w:space="0" w:color="auto"/>
            <w:left w:val="none" w:sz="0" w:space="0" w:color="auto"/>
            <w:bottom w:val="none" w:sz="0" w:space="0" w:color="auto"/>
            <w:right w:val="none" w:sz="0" w:space="0" w:color="auto"/>
          </w:divBdr>
        </w:div>
        <w:div w:id="125777054">
          <w:marLeft w:val="480"/>
          <w:marRight w:val="0"/>
          <w:marTop w:val="0"/>
          <w:marBottom w:val="0"/>
          <w:divBdr>
            <w:top w:val="none" w:sz="0" w:space="0" w:color="auto"/>
            <w:left w:val="none" w:sz="0" w:space="0" w:color="auto"/>
            <w:bottom w:val="none" w:sz="0" w:space="0" w:color="auto"/>
            <w:right w:val="none" w:sz="0" w:space="0" w:color="auto"/>
          </w:divBdr>
        </w:div>
        <w:div w:id="2048481604">
          <w:marLeft w:val="480"/>
          <w:marRight w:val="0"/>
          <w:marTop w:val="0"/>
          <w:marBottom w:val="0"/>
          <w:divBdr>
            <w:top w:val="none" w:sz="0" w:space="0" w:color="auto"/>
            <w:left w:val="none" w:sz="0" w:space="0" w:color="auto"/>
            <w:bottom w:val="none" w:sz="0" w:space="0" w:color="auto"/>
            <w:right w:val="none" w:sz="0" w:space="0" w:color="auto"/>
          </w:divBdr>
        </w:div>
      </w:divsChild>
    </w:div>
    <w:div w:id="1038814727">
      <w:bodyDiv w:val="1"/>
      <w:marLeft w:val="0"/>
      <w:marRight w:val="0"/>
      <w:marTop w:val="0"/>
      <w:marBottom w:val="0"/>
      <w:divBdr>
        <w:top w:val="none" w:sz="0" w:space="0" w:color="auto"/>
        <w:left w:val="none" w:sz="0" w:space="0" w:color="auto"/>
        <w:bottom w:val="none" w:sz="0" w:space="0" w:color="auto"/>
        <w:right w:val="none" w:sz="0" w:space="0" w:color="auto"/>
      </w:divBdr>
      <w:divsChild>
        <w:div w:id="1841389358">
          <w:marLeft w:val="480"/>
          <w:marRight w:val="0"/>
          <w:marTop w:val="0"/>
          <w:marBottom w:val="0"/>
          <w:divBdr>
            <w:top w:val="none" w:sz="0" w:space="0" w:color="auto"/>
            <w:left w:val="none" w:sz="0" w:space="0" w:color="auto"/>
            <w:bottom w:val="none" w:sz="0" w:space="0" w:color="auto"/>
            <w:right w:val="none" w:sz="0" w:space="0" w:color="auto"/>
          </w:divBdr>
        </w:div>
        <w:div w:id="1826236609">
          <w:marLeft w:val="480"/>
          <w:marRight w:val="0"/>
          <w:marTop w:val="0"/>
          <w:marBottom w:val="0"/>
          <w:divBdr>
            <w:top w:val="none" w:sz="0" w:space="0" w:color="auto"/>
            <w:left w:val="none" w:sz="0" w:space="0" w:color="auto"/>
            <w:bottom w:val="none" w:sz="0" w:space="0" w:color="auto"/>
            <w:right w:val="none" w:sz="0" w:space="0" w:color="auto"/>
          </w:divBdr>
        </w:div>
        <w:div w:id="1673020781">
          <w:marLeft w:val="480"/>
          <w:marRight w:val="0"/>
          <w:marTop w:val="0"/>
          <w:marBottom w:val="0"/>
          <w:divBdr>
            <w:top w:val="none" w:sz="0" w:space="0" w:color="auto"/>
            <w:left w:val="none" w:sz="0" w:space="0" w:color="auto"/>
            <w:bottom w:val="none" w:sz="0" w:space="0" w:color="auto"/>
            <w:right w:val="none" w:sz="0" w:space="0" w:color="auto"/>
          </w:divBdr>
        </w:div>
        <w:div w:id="1887792131">
          <w:marLeft w:val="480"/>
          <w:marRight w:val="0"/>
          <w:marTop w:val="0"/>
          <w:marBottom w:val="0"/>
          <w:divBdr>
            <w:top w:val="none" w:sz="0" w:space="0" w:color="auto"/>
            <w:left w:val="none" w:sz="0" w:space="0" w:color="auto"/>
            <w:bottom w:val="none" w:sz="0" w:space="0" w:color="auto"/>
            <w:right w:val="none" w:sz="0" w:space="0" w:color="auto"/>
          </w:divBdr>
        </w:div>
        <w:div w:id="1262451944">
          <w:marLeft w:val="480"/>
          <w:marRight w:val="0"/>
          <w:marTop w:val="0"/>
          <w:marBottom w:val="0"/>
          <w:divBdr>
            <w:top w:val="none" w:sz="0" w:space="0" w:color="auto"/>
            <w:left w:val="none" w:sz="0" w:space="0" w:color="auto"/>
            <w:bottom w:val="none" w:sz="0" w:space="0" w:color="auto"/>
            <w:right w:val="none" w:sz="0" w:space="0" w:color="auto"/>
          </w:divBdr>
        </w:div>
        <w:div w:id="721637662">
          <w:marLeft w:val="480"/>
          <w:marRight w:val="0"/>
          <w:marTop w:val="0"/>
          <w:marBottom w:val="0"/>
          <w:divBdr>
            <w:top w:val="none" w:sz="0" w:space="0" w:color="auto"/>
            <w:left w:val="none" w:sz="0" w:space="0" w:color="auto"/>
            <w:bottom w:val="none" w:sz="0" w:space="0" w:color="auto"/>
            <w:right w:val="none" w:sz="0" w:space="0" w:color="auto"/>
          </w:divBdr>
        </w:div>
        <w:div w:id="2133594089">
          <w:marLeft w:val="480"/>
          <w:marRight w:val="0"/>
          <w:marTop w:val="0"/>
          <w:marBottom w:val="0"/>
          <w:divBdr>
            <w:top w:val="none" w:sz="0" w:space="0" w:color="auto"/>
            <w:left w:val="none" w:sz="0" w:space="0" w:color="auto"/>
            <w:bottom w:val="none" w:sz="0" w:space="0" w:color="auto"/>
            <w:right w:val="none" w:sz="0" w:space="0" w:color="auto"/>
          </w:divBdr>
        </w:div>
        <w:div w:id="1032072192">
          <w:marLeft w:val="480"/>
          <w:marRight w:val="0"/>
          <w:marTop w:val="0"/>
          <w:marBottom w:val="0"/>
          <w:divBdr>
            <w:top w:val="none" w:sz="0" w:space="0" w:color="auto"/>
            <w:left w:val="none" w:sz="0" w:space="0" w:color="auto"/>
            <w:bottom w:val="none" w:sz="0" w:space="0" w:color="auto"/>
            <w:right w:val="none" w:sz="0" w:space="0" w:color="auto"/>
          </w:divBdr>
        </w:div>
        <w:div w:id="1208109624">
          <w:marLeft w:val="480"/>
          <w:marRight w:val="0"/>
          <w:marTop w:val="0"/>
          <w:marBottom w:val="0"/>
          <w:divBdr>
            <w:top w:val="none" w:sz="0" w:space="0" w:color="auto"/>
            <w:left w:val="none" w:sz="0" w:space="0" w:color="auto"/>
            <w:bottom w:val="none" w:sz="0" w:space="0" w:color="auto"/>
            <w:right w:val="none" w:sz="0" w:space="0" w:color="auto"/>
          </w:divBdr>
        </w:div>
        <w:div w:id="1746151037">
          <w:marLeft w:val="480"/>
          <w:marRight w:val="0"/>
          <w:marTop w:val="0"/>
          <w:marBottom w:val="0"/>
          <w:divBdr>
            <w:top w:val="none" w:sz="0" w:space="0" w:color="auto"/>
            <w:left w:val="none" w:sz="0" w:space="0" w:color="auto"/>
            <w:bottom w:val="none" w:sz="0" w:space="0" w:color="auto"/>
            <w:right w:val="none" w:sz="0" w:space="0" w:color="auto"/>
          </w:divBdr>
        </w:div>
        <w:div w:id="1931234880">
          <w:marLeft w:val="480"/>
          <w:marRight w:val="0"/>
          <w:marTop w:val="0"/>
          <w:marBottom w:val="0"/>
          <w:divBdr>
            <w:top w:val="none" w:sz="0" w:space="0" w:color="auto"/>
            <w:left w:val="none" w:sz="0" w:space="0" w:color="auto"/>
            <w:bottom w:val="none" w:sz="0" w:space="0" w:color="auto"/>
            <w:right w:val="none" w:sz="0" w:space="0" w:color="auto"/>
          </w:divBdr>
        </w:div>
        <w:div w:id="422342289">
          <w:marLeft w:val="480"/>
          <w:marRight w:val="0"/>
          <w:marTop w:val="0"/>
          <w:marBottom w:val="0"/>
          <w:divBdr>
            <w:top w:val="none" w:sz="0" w:space="0" w:color="auto"/>
            <w:left w:val="none" w:sz="0" w:space="0" w:color="auto"/>
            <w:bottom w:val="none" w:sz="0" w:space="0" w:color="auto"/>
            <w:right w:val="none" w:sz="0" w:space="0" w:color="auto"/>
          </w:divBdr>
        </w:div>
        <w:div w:id="1239511759">
          <w:marLeft w:val="480"/>
          <w:marRight w:val="0"/>
          <w:marTop w:val="0"/>
          <w:marBottom w:val="0"/>
          <w:divBdr>
            <w:top w:val="none" w:sz="0" w:space="0" w:color="auto"/>
            <w:left w:val="none" w:sz="0" w:space="0" w:color="auto"/>
            <w:bottom w:val="none" w:sz="0" w:space="0" w:color="auto"/>
            <w:right w:val="none" w:sz="0" w:space="0" w:color="auto"/>
          </w:divBdr>
        </w:div>
        <w:div w:id="681198725">
          <w:marLeft w:val="480"/>
          <w:marRight w:val="0"/>
          <w:marTop w:val="0"/>
          <w:marBottom w:val="0"/>
          <w:divBdr>
            <w:top w:val="none" w:sz="0" w:space="0" w:color="auto"/>
            <w:left w:val="none" w:sz="0" w:space="0" w:color="auto"/>
            <w:bottom w:val="none" w:sz="0" w:space="0" w:color="auto"/>
            <w:right w:val="none" w:sz="0" w:space="0" w:color="auto"/>
          </w:divBdr>
        </w:div>
        <w:div w:id="813831991">
          <w:marLeft w:val="480"/>
          <w:marRight w:val="0"/>
          <w:marTop w:val="0"/>
          <w:marBottom w:val="0"/>
          <w:divBdr>
            <w:top w:val="none" w:sz="0" w:space="0" w:color="auto"/>
            <w:left w:val="none" w:sz="0" w:space="0" w:color="auto"/>
            <w:bottom w:val="none" w:sz="0" w:space="0" w:color="auto"/>
            <w:right w:val="none" w:sz="0" w:space="0" w:color="auto"/>
          </w:divBdr>
        </w:div>
      </w:divsChild>
    </w:div>
    <w:div w:id="1039282584">
      <w:bodyDiv w:val="1"/>
      <w:marLeft w:val="0"/>
      <w:marRight w:val="0"/>
      <w:marTop w:val="0"/>
      <w:marBottom w:val="0"/>
      <w:divBdr>
        <w:top w:val="none" w:sz="0" w:space="0" w:color="auto"/>
        <w:left w:val="none" w:sz="0" w:space="0" w:color="auto"/>
        <w:bottom w:val="none" w:sz="0" w:space="0" w:color="auto"/>
        <w:right w:val="none" w:sz="0" w:space="0" w:color="auto"/>
      </w:divBdr>
      <w:divsChild>
        <w:div w:id="15426241">
          <w:marLeft w:val="480"/>
          <w:marRight w:val="0"/>
          <w:marTop w:val="0"/>
          <w:marBottom w:val="0"/>
          <w:divBdr>
            <w:top w:val="none" w:sz="0" w:space="0" w:color="auto"/>
            <w:left w:val="none" w:sz="0" w:space="0" w:color="auto"/>
            <w:bottom w:val="none" w:sz="0" w:space="0" w:color="auto"/>
            <w:right w:val="none" w:sz="0" w:space="0" w:color="auto"/>
          </w:divBdr>
        </w:div>
        <w:div w:id="2116054810">
          <w:marLeft w:val="480"/>
          <w:marRight w:val="0"/>
          <w:marTop w:val="0"/>
          <w:marBottom w:val="0"/>
          <w:divBdr>
            <w:top w:val="none" w:sz="0" w:space="0" w:color="auto"/>
            <w:left w:val="none" w:sz="0" w:space="0" w:color="auto"/>
            <w:bottom w:val="none" w:sz="0" w:space="0" w:color="auto"/>
            <w:right w:val="none" w:sz="0" w:space="0" w:color="auto"/>
          </w:divBdr>
        </w:div>
        <w:div w:id="61342643">
          <w:marLeft w:val="480"/>
          <w:marRight w:val="0"/>
          <w:marTop w:val="0"/>
          <w:marBottom w:val="0"/>
          <w:divBdr>
            <w:top w:val="none" w:sz="0" w:space="0" w:color="auto"/>
            <w:left w:val="none" w:sz="0" w:space="0" w:color="auto"/>
            <w:bottom w:val="none" w:sz="0" w:space="0" w:color="auto"/>
            <w:right w:val="none" w:sz="0" w:space="0" w:color="auto"/>
          </w:divBdr>
        </w:div>
        <w:div w:id="1708875585">
          <w:marLeft w:val="480"/>
          <w:marRight w:val="0"/>
          <w:marTop w:val="0"/>
          <w:marBottom w:val="0"/>
          <w:divBdr>
            <w:top w:val="none" w:sz="0" w:space="0" w:color="auto"/>
            <w:left w:val="none" w:sz="0" w:space="0" w:color="auto"/>
            <w:bottom w:val="none" w:sz="0" w:space="0" w:color="auto"/>
            <w:right w:val="none" w:sz="0" w:space="0" w:color="auto"/>
          </w:divBdr>
        </w:div>
        <w:div w:id="809320019">
          <w:marLeft w:val="480"/>
          <w:marRight w:val="0"/>
          <w:marTop w:val="0"/>
          <w:marBottom w:val="0"/>
          <w:divBdr>
            <w:top w:val="none" w:sz="0" w:space="0" w:color="auto"/>
            <w:left w:val="none" w:sz="0" w:space="0" w:color="auto"/>
            <w:bottom w:val="none" w:sz="0" w:space="0" w:color="auto"/>
            <w:right w:val="none" w:sz="0" w:space="0" w:color="auto"/>
          </w:divBdr>
        </w:div>
        <w:div w:id="857234455">
          <w:marLeft w:val="480"/>
          <w:marRight w:val="0"/>
          <w:marTop w:val="0"/>
          <w:marBottom w:val="0"/>
          <w:divBdr>
            <w:top w:val="none" w:sz="0" w:space="0" w:color="auto"/>
            <w:left w:val="none" w:sz="0" w:space="0" w:color="auto"/>
            <w:bottom w:val="none" w:sz="0" w:space="0" w:color="auto"/>
            <w:right w:val="none" w:sz="0" w:space="0" w:color="auto"/>
          </w:divBdr>
        </w:div>
        <w:div w:id="194580668">
          <w:marLeft w:val="480"/>
          <w:marRight w:val="0"/>
          <w:marTop w:val="0"/>
          <w:marBottom w:val="0"/>
          <w:divBdr>
            <w:top w:val="none" w:sz="0" w:space="0" w:color="auto"/>
            <w:left w:val="none" w:sz="0" w:space="0" w:color="auto"/>
            <w:bottom w:val="none" w:sz="0" w:space="0" w:color="auto"/>
            <w:right w:val="none" w:sz="0" w:space="0" w:color="auto"/>
          </w:divBdr>
        </w:div>
        <w:div w:id="67582653">
          <w:marLeft w:val="480"/>
          <w:marRight w:val="0"/>
          <w:marTop w:val="0"/>
          <w:marBottom w:val="0"/>
          <w:divBdr>
            <w:top w:val="none" w:sz="0" w:space="0" w:color="auto"/>
            <w:left w:val="none" w:sz="0" w:space="0" w:color="auto"/>
            <w:bottom w:val="none" w:sz="0" w:space="0" w:color="auto"/>
            <w:right w:val="none" w:sz="0" w:space="0" w:color="auto"/>
          </w:divBdr>
        </w:div>
        <w:div w:id="280456501">
          <w:marLeft w:val="480"/>
          <w:marRight w:val="0"/>
          <w:marTop w:val="0"/>
          <w:marBottom w:val="0"/>
          <w:divBdr>
            <w:top w:val="none" w:sz="0" w:space="0" w:color="auto"/>
            <w:left w:val="none" w:sz="0" w:space="0" w:color="auto"/>
            <w:bottom w:val="none" w:sz="0" w:space="0" w:color="auto"/>
            <w:right w:val="none" w:sz="0" w:space="0" w:color="auto"/>
          </w:divBdr>
        </w:div>
        <w:div w:id="17777937">
          <w:marLeft w:val="480"/>
          <w:marRight w:val="0"/>
          <w:marTop w:val="0"/>
          <w:marBottom w:val="0"/>
          <w:divBdr>
            <w:top w:val="none" w:sz="0" w:space="0" w:color="auto"/>
            <w:left w:val="none" w:sz="0" w:space="0" w:color="auto"/>
            <w:bottom w:val="none" w:sz="0" w:space="0" w:color="auto"/>
            <w:right w:val="none" w:sz="0" w:space="0" w:color="auto"/>
          </w:divBdr>
        </w:div>
        <w:div w:id="1943298549">
          <w:marLeft w:val="480"/>
          <w:marRight w:val="0"/>
          <w:marTop w:val="0"/>
          <w:marBottom w:val="0"/>
          <w:divBdr>
            <w:top w:val="none" w:sz="0" w:space="0" w:color="auto"/>
            <w:left w:val="none" w:sz="0" w:space="0" w:color="auto"/>
            <w:bottom w:val="none" w:sz="0" w:space="0" w:color="auto"/>
            <w:right w:val="none" w:sz="0" w:space="0" w:color="auto"/>
          </w:divBdr>
        </w:div>
        <w:div w:id="1369261496">
          <w:marLeft w:val="480"/>
          <w:marRight w:val="0"/>
          <w:marTop w:val="0"/>
          <w:marBottom w:val="0"/>
          <w:divBdr>
            <w:top w:val="none" w:sz="0" w:space="0" w:color="auto"/>
            <w:left w:val="none" w:sz="0" w:space="0" w:color="auto"/>
            <w:bottom w:val="none" w:sz="0" w:space="0" w:color="auto"/>
            <w:right w:val="none" w:sz="0" w:space="0" w:color="auto"/>
          </w:divBdr>
        </w:div>
        <w:div w:id="1040126635">
          <w:marLeft w:val="480"/>
          <w:marRight w:val="0"/>
          <w:marTop w:val="0"/>
          <w:marBottom w:val="0"/>
          <w:divBdr>
            <w:top w:val="none" w:sz="0" w:space="0" w:color="auto"/>
            <w:left w:val="none" w:sz="0" w:space="0" w:color="auto"/>
            <w:bottom w:val="none" w:sz="0" w:space="0" w:color="auto"/>
            <w:right w:val="none" w:sz="0" w:space="0" w:color="auto"/>
          </w:divBdr>
        </w:div>
        <w:div w:id="954870140">
          <w:marLeft w:val="480"/>
          <w:marRight w:val="0"/>
          <w:marTop w:val="0"/>
          <w:marBottom w:val="0"/>
          <w:divBdr>
            <w:top w:val="none" w:sz="0" w:space="0" w:color="auto"/>
            <w:left w:val="none" w:sz="0" w:space="0" w:color="auto"/>
            <w:bottom w:val="none" w:sz="0" w:space="0" w:color="auto"/>
            <w:right w:val="none" w:sz="0" w:space="0" w:color="auto"/>
          </w:divBdr>
        </w:div>
        <w:div w:id="1754278584">
          <w:marLeft w:val="480"/>
          <w:marRight w:val="0"/>
          <w:marTop w:val="0"/>
          <w:marBottom w:val="0"/>
          <w:divBdr>
            <w:top w:val="none" w:sz="0" w:space="0" w:color="auto"/>
            <w:left w:val="none" w:sz="0" w:space="0" w:color="auto"/>
            <w:bottom w:val="none" w:sz="0" w:space="0" w:color="auto"/>
            <w:right w:val="none" w:sz="0" w:space="0" w:color="auto"/>
          </w:divBdr>
        </w:div>
      </w:divsChild>
    </w:div>
    <w:div w:id="1040013710">
      <w:bodyDiv w:val="1"/>
      <w:marLeft w:val="0"/>
      <w:marRight w:val="0"/>
      <w:marTop w:val="0"/>
      <w:marBottom w:val="0"/>
      <w:divBdr>
        <w:top w:val="none" w:sz="0" w:space="0" w:color="auto"/>
        <w:left w:val="none" w:sz="0" w:space="0" w:color="auto"/>
        <w:bottom w:val="none" w:sz="0" w:space="0" w:color="auto"/>
        <w:right w:val="none" w:sz="0" w:space="0" w:color="auto"/>
      </w:divBdr>
      <w:divsChild>
        <w:div w:id="353657822">
          <w:marLeft w:val="480"/>
          <w:marRight w:val="0"/>
          <w:marTop w:val="0"/>
          <w:marBottom w:val="0"/>
          <w:divBdr>
            <w:top w:val="none" w:sz="0" w:space="0" w:color="auto"/>
            <w:left w:val="none" w:sz="0" w:space="0" w:color="auto"/>
            <w:bottom w:val="none" w:sz="0" w:space="0" w:color="auto"/>
            <w:right w:val="none" w:sz="0" w:space="0" w:color="auto"/>
          </w:divBdr>
        </w:div>
        <w:div w:id="1856574934">
          <w:marLeft w:val="480"/>
          <w:marRight w:val="0"/>
          <w:marTop w:val="0"/>
          <w:marBottom w:val="0"/>
          <w:divBdr>
            <w:top w:val="none" w:sz="0" w:space="0" w:color="auto"/>
            <w:left w:val="none" w:sz="0" w:space="0" w:color="auto"/>
            <w:bottom w:val="none" w:sz="0" w:space="0" w:color="auto"/>
            <w:right w:val="none" w:sz="0" w:space="0" w:color="auto"/>
          </w:divBdr>
        </w:div>
        <w:div w:id="594242653">
          <w:marLeft w:val="480"/>
          <w:marRight w:val="0"/>
          <w:marTop w:val="0"/>
          <w:marBottom w:val="0"/>
          <w:divBdr>
            <w:top w:val="none" w:sz="0" w:space="0" w:color="auto"/>
            <w:left w:val="none" w:sz="0" w:space="0" w:color="auto"/>
            <w:bottom w:val="none" w:sz="0" w:space="0" w:color="auto"/>
            <w:right w:val="none" w:sz="0" w:space="0" w:color="auto"/>
          </w:divBdr>
        </w:div>
        <w:div w:id="101610677">
          <w:marLeft w:val="480"/>
          <w:marRight w:val="0"/>
          <w:marTop w:val="0"/>
          <w:marBottom w:val="0"/>
          <w:divBdr>
            <w:top w:val="none" w:sz="0" w:space="0" w:color="auto"/>
            <w:left w:val="none" w:sz="0" w:space="0" w:color="auto"/>
            <w:bottom w:val="none" w:sz="0" w:space="0" w:color="auto"/>
            <w:right w:val="none" w:sz="0" w:space="0" w:color="auto"/>
          </w:divBdr>
        </w:div>
        <w:div w:id="51971435">
          <w:marLeft w:val="480"/>
          <w:marRight w:val="0"/>
          <w:marTop w:val="0"/>
          <w:marBottom w:val="0"/>
          <w:divBdr>
            <w:top w:val="none" w:sz="0" w:space="0" w:color="auto"/>
            <w:left w:val="none" w:sz="0" w:space="0" w:color="auto"/>
            <w:bottom w:val="none" w:sz="0" w:space="0" w:color="auto"/>
            <w:right w:val="none" w:sz="0" w:space="0" w:color="auto"/>
          </w:divBdr>
        </w:div>
        <w:div w:id="2029015090">
          <w:marLeft w:val="480"/>
          <w:marRight w:val="0"/>
          <w:marTop w:val="0"/>
          <w:marBottom w:val="0"/>
          <w:divBdr>
            <w:top w:val="none" w:sz="0" w:space="0" w:color="auto"/>
            <w:left w:val="none" w:sz="0" w:space="0" w:color="auto"/>
            <w:bottom w:val="none" w:sz="0" w:space="0" w:color="auto"/>
            <w:right w:val="none" w:sz="0" w:space="0" w:color="auto"/>
          </w:divBdr>
        </w:div>
        <w:div w:id="227612115">
          <w:marLeft w:val="480"/>
          <w:marRight w:val="0"/>
          <w:marTop w:val="0"/>
          <w:marBottom w:val="0"/>
          <w:divBdr>
            <w:top w:val="none" w:sz="0" w:space="0" w:color="auto"/>
            <w:left w:val="none" w:sz="0" w:space="0" w:color="auto"/>
            <w:bottom w:val="none" w:sz="0" w:space="0" w:color="auto"/>
            <w:right w:val="none" w:sz="0" w:space="0" w:color="auto"/>
          </w:divBdr>
        </w:div>
        <w:div w:id="1786457754">
          <w:marLeft w:val="480"/>
          <w:marRight w:val="0"/>
          <w:marTop w:val="0"/>
          <w:marBottom w:val="0"/>
          <w:divBdr>
            <w:top w:val="none" w:sz="0" w:space="0" w:color="auto"/>
            <w:left w:val="none" w:sz="0" w:space="0" w:color="auto"/>
            <w:bottom w:val="none" w:sz="0" w:space="0" w:color="auto"/>
            <w:right w:val="none" w:sz="0" w:space="0" w:color="auto"/>
          </w:divBdr>
        </w:div>
      </w:divsChild>
    </w:div>
    <w:div w:id="1040517702">
      <w:bodyDiv w:val="1"/>
      <w:marLeft w:val="0"/>
      <w:marRight w:val="0"/>
      <w:marTop w:val="0"/>
      <w:marBottom w:val="0"/>
      <w:divBdr>
        <w:top w:val="none" w:sz="0" w:space="0" w:color="auto"/>
        <w:left w:val="none" w:sz="0" w:space="0" w:color="auto"/>
        <w:bottom w:val="none" w:sz="0" w:space="0" w:color="auto"/>
        <w:right w:val="none" w:sz="0" w:space="0" w:color="auto"/>
      </w:divBdr>
    </w:div>
    <w:div w:id="1040976003">
      <w:bodyDiv w:val="1"/>
      <w:marLeft w:val="0"/>
      <w:marRight w:val="0"/>
      <w:marTop w:val="0"/>
      <w:marBottom w:val="0"/>
      <w:divBdr>
        <w:top w:val="none" w:sz="0" w:space="0" w:color="auto"/>
        <w:left w:val="none" w:sz="0" w:space="0" w:color="auto"/>
        <w:bottom w:val="none" w:sz="0" w:space="0" w:color="auto"/>
        <w:right w:val="none" w:sz="0" w:space="0" w:color="auto"/>
      </w:divBdr>
    </w:div>
    <w:div w:id="1041398628">
      <w:bodyDiv w:val="1"/>
      <w:marLeft w:val="0"/>
      <w:marRight w:val="0"/>
      <w:marTop w:val="0"/>
      <w:marBottom w:val="0"/>
      <w:divBdr>
        <w:top w:val="none" w:sz="0" w:space="0" w:color="auto"/>
        <w:left w:val="none" w:sz="0" w:space="0" w:color="auto"/>
        <w:bottom w:val="none" w:sz="0" w:space="0" w:color="auto"/>
        <w:right w:val="none" w:sz="0" w:space="0" w:color="auto"/>
      </w:divBdr>
    </w:div>
    <w:div w:id="1041899037">
      <w:bodyDiv w:val="1"/>
      <w:marLeft w:val="0"/>
      <w:marRight w:val="0"/>
      <w:marTop w:val="0"/>
      <w:marBottom w:val="0"/>
      <w:divBdr>
        <w:top w:val="none" w:sz="0" w:space="0" w:color="auto"/>
        <w:left w:val="none" w:sz="0" w:space="0" w:color="auto"/>
        <w:bottom w:val="none" w:sz="0" w:space="0" w:color="auto"/>
        <w:right w:val="none" w:sz="0" w:space="0" w:color="auto"/>
      </w:divBdr>
    </w:div>
    <w:div w:id="1042941712">
      <w:bodyDiv w:val="1"/>
      <w:marLeft w:val="0"/>
      <w:marRight w:val="0"/>
      <w:marTop w:val="0"/>
      <w:marBottom w:val="0"/>
      <w:divBdr>
        <w:top w:val="none" w:sz="0" w:space="0" w:color="auto"/>
        <w:left w:val="none" w:sz="0" w:space="0" w:color="auto"/>
        <w:bottom w:val="none" w:sz="0" w:space="0" w:color="auto"/>
        <w:right w:val="none" w:sz="0" w:space="0" w:color="auto"/>
      </w:divBdr>
    </w:div>
    <w:div w:id="1043679484">
      <w:bodyDiv w:val="1"/>
      <w:marLeft w:val="0"/>
      <w:marRight w:val="0"/>
      <w:marTop w:val="0"/>
      <w:marBottom w:val="0"/>
      <w:divBdr>
        <w:top w:val="none" w:sz="0" w:space="0" w:color="auto"/>
        <w:left w:val="none" w:sz="0" w:space="0" w:color="auto"/>
        <w:bottom w:val="none" w:sz="0" w:space="0" w:color="auto"/>
        <w:right w:val="none" w:sz="0" w:space="0" w:color="auto"/>
      </w:divBdr>
      <w:divsChild>
        <w:div w:id="1298610959">
          <w:marLeft w:val="480"/>
          <w:marRight w:val="0"/>
          <w:marTop w:val="0"/>
          <w:marBottom w:val="0"/>
          <w:divBdr>
            <w:top w:val="none" w:sz="0" w:space="0" w:color="auto"/>
            <w:left w:val="none" w:sz="0" w:space="0" w:color="auto"/>
            <w:bottom w:val="none" w:sz="0" w:space="0" w:color="auto"/>
            <w:right w:val="none" w:sz="0" w:space="0" w:color="auto"/>
          </w:divBdr>
        </w:div>
        <w:div w:id="377556271">
          <w:marLeft w:val="480"/>
          <w:marRight w:val="0"/>
          <w:marTop w:val="0"/>
          <w:marBottom w:val="0"/>
          <w:divBdr>
            <w:top w:val="none" w:sz="0" w:space="0" w:color="auto"/>
            <w:left w:val="none" w:sz="0" w:space="0" w:color="auto"/>
            <w:bottom w:val="none" w:sz="0" w:space="0" w:color="auto"/>
            <w:right w:val="none" w:sz="0" w:space="0" w:color="auto"/>
          </w:divBdr>
        </w:div>
        <w:div w:id="1620531814">
          <w:marLeft w:val="480"/>
          <w:marRight w:val="0"/>
          <w:marTop w:val="0"/>
          <w:marBottom w:val="0"/>
          <w:divBdr>
            <w:top w:val="none" w:sz="0" w:space="0" w:color="auto"/>
            <w:left w:val="none" w:sz="0" w:space="0" w:color="auto"/>
            <w:bottom w:val="none" w:sz="0" w:space="0" w:color="auto"/>
            <w:right w:val="none" w:sz="0" w:space="0" w:color="auto"/>
          </w:divBdr>
        </w:div>
        <w:div w:id="1636983774">
          <w:marLeft w:val="480"/>
          <w:marRight w:val="0"/>
          <w:marTop w:val="0"/>
          <w:marBottom w:val="0"/>
          <w:divBdr>
            <w:top w:val="none" w:sz="0" w:space="0" w:color="auto"/>
            <w:left w:val="none" w:sz="0" w:space="0" w:color="auto"/>
            <w:bottom w:val="none" w:sz="0" w:space="0" w:color="auto"/>
            <w:right w:val="none" w:sz="0" w:space="0" w:color="auto"/>
          </w:divBdr>
        </w:div>
        <w:div w:id="2120031360">
          <w:marLeft w:val="480"/>
          <w:marRight w:val="0"/>
          <w:marTop w:val="0"/>
          <w:marBottom w:val="0"/>
          <w:divBdr>
            <w:top w:val="none" w:sz="0" w:space="0" w:color="auto"/>
            <w:left w:val="none" w:sz="0" w:space="0" w:color="auto"/>
            <w:bottom w:val="none" w:sz="0" w:space="0" w:color="auto"/>
            <w:right w:val="none" w:sz="0" w:space="0" w:color="auto"/>
          </w:divBdr>
        </w:div>
        <w:div w:id="670764079">
          <w:marLeft w:val="480"/>
          <w:marRight w:val="0"/>
          <w:marTop w:val="0"/>
          <w:marBottom w:val="0"/>
          <w:divBdr>
            <w:top w:val="none" w:sz="0" w:space="0" w:color="auto"/>
            <w:left w:val="none" w:sz="0" w:space="0" w:color="auto"/>
            <w:bottom w:val="none" w:sz="0" w:space="0" w:color="auto"/>
            <w:right w:val="none" w:sz="0" w:space="0" w:color="auto"/>
          </w:divBdr>
        </w:div>
        <w:div w:id="685987104">
          <w:marLeft w:val="480"/>
          <w:marRight w:val="0"/>
          <w:marTop w:val="0"/>
          <w:marBottom w:val="0"/>
          <w:divBdr>
            <w:top w:val="none" w:sz="0" w:space="0" w:color="auto"/>
            <w:left w:val="none" w:sz="0" w:space="0" w:color="auto"/>
            <w:bottom w:val="none" w:sz="0" w:space="0" w:color="auto"/>
            <w:right w:val="none" w:sz="0" w:space="0" w:color="auto"/>
          </w:divBdr>
        </w:div>
        <w:div w:id="1246918864">
          <w:marLeft w:val="480"/>
          <w:marRight w:val="0"/>
          <w:marTop w:val="0"/>
          <w:marBottom w:val="0"/>
          <w:divBdr>
            <w:top w:val="none" w:sz="0" w:space="0" w:color="auto"/>
            <w:left w:val="none" w:sz="0" w:space="0" w:color="auto"/>
            <w:bottom w:val="none" w:sz="0" w:space="0" w:color="auto"/>
            <w:right w:val="none" w:sz="0" w:space="0" w:color="auto"/>
          </w:divBdr>
        </w:div>
        <w:div w:id="1635210191">
          <w:marLeft w:val="480"/>
          <w:marRight w:val="0"/>
          <w:marTop w:val="0"/>
          <w:marBottom w:val="0"/>
          <w:divBdr>
            <w:top w:val="none" w:sz="0" w:space="0" w:color="auto"/>
            <w:left w:val="none" w:sz="0" w:space="0" w:color="auto"/>
            <w:bottom w:val="none" w:sz="0" w:space="0" w:color="auto"/>
            <w:right w:val="none" w:sz="0" w:space="0" w:color="auto"/>
          </w:divBdr>
        </w:div>
        <w:div w:id="395324500">
          <w:marLeft w:val="480"/>
          <w:marRight w:val="0"/>
          <w:marTop w:val="0"/>
          <w:marBottom w:val="0"/>
          <w:divBdr>
            <w:top w:val="none" w:sz="0" w:space="0" w:color="auto"/>
            <w:left w:val="none" w:sz="0" w:space="0" w:color="auto"/>
            <w:bottom w:val="none" w:sz="0" w:space="0" w:color="auto"/>
            <w:right w:val="none" w:sz="0" w:space="0" w:color="auto"/>
          </w:divBdr>
        </w:div>
        <w:div w:id="901673990">
          <w:marLeft w:val="480"/>
          <w:marRight w:val="0"/>
          <w:marTop w:val="0"/>
          <w:marBottom w:val="0"/>
          <w:divBdr>
            <w:top w:val="none" w:sz="0" w:space="0" w:color="auto"/>
            <w:left w:val="none" w:sz="0" w:space="0" w:color="auto"/>
            <w:bottom w:val="none" w:sz="0" w:space="0" w:color="auto"/>
            <w:right w:val="none" w:sz="0" w:space="0" w:color="auto"/>
          </w:divBdr>
        </w:div>
        <w:div w:id="1155756558">
          <w:marLeft w:val="480"/>
          <w:marRight w:val="0"/>
          <w:marTop w:val="0"/>
          <w:marBottom w:val="0"/>
          <w:divBdr>
            <w:top w:val="none" w:sz="0" w:space="0" w:color="auto"/>
            <w:left w:val="none" w:sz="0" w:space="0" w:color="auto"/>
            <w:bottom w:val="none" w:sz="0" w:space="0" w:color="auto"/>
            <w:right w:val="none" w:sz="0" w:space="0" w:color="auto"/>
          </w:divBdr>
        </w:div>
        <w:div w:id="282419201">
          <w:marLeft w:val="480"/>
          <w:marRight w:val="0"/>
          <w:marTop w:val="0"/>
          <w:marBottom w:val="0"/>
          <w:divBdr>
            <w:top w:val="none" w:sz="0" w:space="0" w:color="auto"/>
            <w:left w:val="none" w:sz="0" w:space="0" w:color="auto"/>
            <w:bottom w:val="none" w:sz="0" w:space="0" w:color="auto"/>
            <w:right w:val="none" w:sz="0" w:space="0" w:color="auto"/>
          </w:divBdr>
        </w:div>
        <w:div w:id="862014154">
          <w:marLeft w:val="480"/>
          <w:marRight w:val="0"/>
          <w:marTop w:val="0"/>
          <w:marBottom w:val="0"/>
          <w:divBdr>
            <w:top w:val="none" w:sz="0" w:space="0" w:color="auto"/>
            <w:left w:val="none" w:sz="0" w:space="0" w:color="auto"/>
            <w:bottom w:val="none" w:sz="0" w:space="0" w:color="auto"/>
            <w:right w:val="none" w:sz="0" w:space="0" w:color="auto"/>
          </w:divBdr>
        </w:div>
        <w:div w:id="16082667">
          <w:marLeft w:val="480"/>
          <w:marRight w:val="0"/>
          <w:marTop w:val="0"/>
          <w:marBottom w:val="0"/>
          <w:divBdr>
            <w:top w:val="none" w:sz="0" w:space="0" w:color="auto"/>
            <w:left w:val="none" w:sz="0" w:space="0" w:color="auto"/>
            <w:bottom w:val="none" w:sz="0" w:space="0" w:color="auto"/>
            <w:right w:val="none" w:sz="0" w:space="0" w:color="auto"/>
          </w:divBdr>
        </w:div>
      </w:divsChild>
    </w:div>
    <w:div w:id="1045370252">
      <w:bodyDiv w:val="1"/>
      <w:marLeft w:val="0"/>
      <w:marRight w:val="0"/>
      <w:marTop w:val="0"/>
      <w:marBottom w:val="0"/>
      <w:divBdr>
        <w:top w:val="none" w:sz="0" w:space="0" w:color="auto"/>
        <w:left w:val="none" w:sz="0" w:space="0" w:color="auto"/>
        <w:bottom w:val="none" w:sz="0" w:space="0" w:color="auto"/>
        <w:right w:val="none" w:sz="0" w:space="0" w:color="auto"/>
      </w:divBdr>
    </w:div>
    <w:div w:id="1046685194">
      <w:bodyDiv w:val="1"/>
      <w:marLeft w:val="0"/>
      <w:marRight w:val="0"/>
      <w:marTop w:val="0"/>
      <w:marBottom w:val="0"/>
      <w:divBdr>
        <w:top w:val="none" w:sz="0" w:space="0" w:color="auto"/>
        <w:left w:val="none" w:sz="0" w:space="0" w:color="auto"/>
        <w:bottom w:val="none" w:sz="0" w:space="0" w:color="auto"/>
        <w:right w:val="none" w:sz="0" w:space="0" w:color="auto"/>
      </w:divBdr>
    </w:div>
    <w:div w:id="1046757607">
      <w:bodyDiv w:val="1"/>
      <w:marLeft w:val="0"/>
      <w:marRight w:val="0"/>
      <w:marTop w:val="0"/>
      <w:marBottom w:val="0"/>
      <w:divBdr>
        <w:top w:val="none" w:sz="0" w:space="0" w:color="auto"/>
        <w:left w:val="none" w:sz="0" w:space="0" w:color="auto"/>
        <w:bottom w:val="none" w:sz="0" w:space="0" w:color="auto"/>
        <w:right w:val="none" w:sz="0" w:space="0" w:color="auto"/>
      </w:divBdr>
    </w:div>
    <w:div w:id="1047683432">
      <w:bodyDiv w:val="1"/>
      <w:marLeft w:val="0"/>
      <w:marRight w:val="0"/>
      <w:marTop w:val="0"/>
      <w:marBottom w:val="0"/>
      <w:divBdr>
        <w:top w:val="none" w:sz="0" w:space="0" w:color="auto"/>
        <w:left w:val="none" w:sz="0" w:space="0" w:color="auto"/>
        <w:bottom w:val="none" w:sz="0" w:space="0" w:color="auto"/>
        <w:right w:val="none" w:sz="0" w:space="0" w:color="auto"/>
      </w:divBdr>
    </w:div>
    <w:div w:id="1049645838">
      <w:bodyDiv w:val="1"/>
      <w:marLeft w:val="0"/>
      <w:marRight w:val="0"/>
      <w:marTop w:val="0"/>
      <w:marBottom w:val="0"/>
      <w:divBdr>
        <w:top w:val="none" w:sz="0" w:space="0" w:color="auto"/>
        <w:left w:val="none" w:sz="0" w:space="0" w:color="auto"/>
        <w:bottom w:val="none" w:sz="0" w:space="0" w:color="auto"/>
        <w:right w:val="none" w:sz="0" w:space="0" w:color="auto"/>
      </w:divBdr>
      <w:divsChild>
        <w:div w:id="1993293603">
          <w:marLeft w:val="0"/>
          <w:marRight w:val="0"/>
          <w:marTop w:val="0"/>
          <w:marBottom w:val="0"/>
          <w:divBdr>
            <w:top w:val="none" w:sz="0" w:space="0" w:color="auto"/>
            <w:left w:val="none" w:sz="0" w:space="0" w:color="auto"/>
            <w:bottom w:val="none" w:sz="0" w:space="0" w:color="auto"/>
            <w:right w:val="none" w:sz="0" w:space="0" w:color="auto"/>
          </w:divBdr>
          <w:divsChild>
            <w:div w:id="1019745641">
              <w:marLeft w:val="0"/>
              <w:marRight w:val="0"/>
              <w:marTop w:val="0"/>
              <w:marBottom w:val="0"/>
              <w:divBdr>
                <w:top w:val="none" w:sz="0" w:space="0" w:color="auto"/>
                <w:left w:val="none" w:sz="0" w:space="0" w:color="auto"/>
                <w:bottom w:val="none" w:sz="0" w:space="0" w:color="auto"/>
                <w:right w:val="none" w:sz="0" w:space="0" w:color="auto"/>
              </w:divBdr>
              <w:divsChild>
                <w:div w:id="167255948">
                  <w:marLeft w:val="0"/>
                  <w:marRight w:val="0"/>
                  <w:marTop w:val="0"/>
                  <w:marBottom w:val="0"/>
                  <w:divBdr>
                    <w:top w:val="none" w:sz="0" w:space="0" w:color="auto"/>
                    <w:left w:val="none" w:sz="0" w:space="0" w:color="auto"/>
                    <w:bottom w:val="none" w:sz="0" w:space="0" w:color="auto"/>
                    <w:right w:val="none" w:sz="0" w:space="0" w:color="auto"/>
                  </w:divBdr>
                  <w:divsChild>
                    <w:div w:id="697583908">
                      <w:marLeft w:val="0"/>
                      <w:marRight w:val="0"/>
                      <w:marTop w:val="0"/>
                      <w:marBottom w:val="0"/>
                      <w:divBdr>
                        <w:top w:val="none" w:sz="0" w:space="0" w:color="auto"/>
                        <w:left w:val="none" w:sz="0" w:space="0" w:color="auto"/>
                        <w:bottom w:val="none" w:sz="0" w:space="0" w:color="auto"/>
                        <w:right w:val="none" w:sz="0" w:space="0" w:color="auto"/>
                      </w:divBdr>
                      <w:divsChild>
                        <w:div w:id="1597860626">
                          <w:marLeft w:val="0"/>
                          <w:marRight w:val="0"/>
                          <w:marTop w:val="0"/>
                          <w:marBottom w:val="0"/>
                          <w:divBdr>
                            <w:top w:val="none" w:sz="0" w:space="0" w:color="auto"/>
                            <w:left w:val="none" w:sz="0" w:space="0" w:color="auto"/>
                            <w:bottom w:val="none" w:sz="0" w:space="0" w:color="auto"/>
                            <w:right w:val="none" w:sz="0" w:space="0" w:color="auto"/>
                          </w:divBdr>
                          <w:divsChild>
                            <w:div w:id="2030912002">
                              <w:marLeft w:val="0"/>
                              <w:marRight w:val="0"/>
                              <w:marTop w:val="0"/>
                              <w:marBottom w:val="0"/>
                              <w:divBdr>
                                <w:top w:val="none" w:sz="0" w:space="0" w:color="auto"/>
                                <w:left w:val="none" w:sz="0" w:space="0" w:color="auto"/>
                                <w:bottom w:val="none" w:sz="0" w:space="0" w:color="auto"/>
                                <w:right w:val="none" w:sz="0" w:space="0" w:color="auto"/>
                              </w:divBdr>
                              <w:divsChild>
                                <w:div w:id="1073308422">
                                  <w:marLeft w:val="0"/>
                                  <w:marRight w:val="0"/>
                                  <w:marTop w:val="0"/>
                                  <w:marBottom w:val="0"/>
                                  <w:divBdr>
                                    <w:top w:val="none" w:sz="0" w:space="0" w:color="auto"/>
                                    <w:left w:val="none" w:sz="0" w:space="0" w:color="auto"/>
                                    <w:bottom w:val="none" w:sz="0" w:space="0" w:color="auto"/>
                                    <w:right w:val="none" w:sz="0" w:space="0" w:color="auto"/>
                                  </w:divBdr>
                                  <w:divsChild>
                                    <w:div w:id="36571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0416414">
      <w:bodyDiv w:val="1"/>
      <w:marLeft w:val="0"/>
      <w:marRight w:val="0"/>
      <w:marTop w:val="0"/>
      <w:marBottom w:val="0"/>
      <w:divBdr>
        <w:top w:val="none" w:sz="0" w:space="0" w:color="auto"/>
        <w:left w:val="none" w:sz="0" w:space="0" w:color="auto"/>
        <w:bottom w:val="none" w:sz="0" w:space="0" w:color="auto"/>
        <w:right w:val="none" w:sz="0" w:space="0" w:color="auto"/>
      </w:divBdr>
    </w:div>
    <w:div w:id="1051074467">
      <w:bodyDiv w:val="1"/>
      <w:marLeft w:val="0"/>
      <w:marRight w:val="0"/>
      <w:marTop w:val="0"/>
      <w:marBottom w:val="0"/>
      <w:divBdr>
        <w:top w:val="none" w:sz="0" w:space="0" w:color="auto"/>
        <w:left w:val="none" w:sz="0" w:space="0" w:color="auto"/>
        <w:bottom w:val="none" w:sz="0" w:space="0" w:color="auto"/>
        <w:right w:val="none" w:sz="0" w:space="0" w:color="auto"/>
      </w:divBdr>
      <w:divsChild>
        <w:div w:id="689990746">
          <w:marLeft w:val="480"/>
          <w:marRight w:val="0"/>
          <w:marTop w:val="0"/>
          <w:marBottom w:val="0"/>
          <w:divBdr>
            <w:top w:val="none" w:sz="0" w:space="0" w:color="auto"/>
            <w:left w:val="none" w:sz="0" w:space="0" w:color="auto"/>
            <w:bottom w:val="none" w:sz="0" w:space="0" w:color="auto"/>
            <w:right w:val="none" w:sz="0" w:space="0" w:color="auto"/>
          </w:divBdr>
        </w:div>
        <w:div w:id="491140396">
          <w:marLeft w:val="480"/>
          <w:marRight w:val="0"/>
          <w:marTop w:val="0"/>
          <w:marBottom w:val="0"/>
          <w:divBdr>
            <w:top w:val="none" w:sz="0" w:space="0" w:color="auto"/>
            <w:left w:val="none" w:sz="0" w:space="0" w:color="auto"/>
            <w:bottom w:val="none" w:sz="0" w:space="0" w:color="auto"/>
            <w:right w:val="none" w:sz="0" w:space="0" w:color="auto"/>
          </w:divBdr>
        </w:div>
        <w:div w:id="1057509862">
          <w:marLeft w:val="480"/>
          <w:marRight w:val="0"/>
          <w:marTop w:val="0"/>
          <w:marBottom w:val="0"/>
          <w:divBdr>
            <w:top w:val="none" w:sz="0" w:space="0" w:color="auto"/>
            <w:left w:val="none" w:sz="0" w:space="0" w:color="auto"/>
            <w:bottom w:val="none" w:sz="0" w:space="0" w:color="auto"/>
            <w:right w:val="none" w:sz="0" w:space="0" w:color="auto"/>
          </w:divBdr>
        </w:div>
        <w:div w:id="1922445536">
          <w:marLeft w:val="480"/>
          <w:marRight w:val="0"/>
          <w:marTop w:val="0"/>
          <w:marBottom w:val="0"/>
          <w:divBdr>
            <w:top w:val="none" w:sz="0" w:space="0" w:color="auto"/>
            <w:left w:val="none" w:sz="0" w:space="0" w:color="auto"/>
            <w:bottom w:val="none" w:sz="0" w:space="0" w:color="auto"/>
            <w:right w:val="none" w:sz="0" w:space="0" w:color="auto"/>
          </w:divBdr>
        </w:div>
        <w:div w:id="1081678786">
          <w:marLeft w:val="480"/>
          <w:marRight w:val="0"/>
          <w:marTop w:val="0"/>
          <w:marBottom w:val="0"/>
          <w:divBdr>
            <w:top w:val="none" w:sz="0" w:space="0" w:color="auto"/>
            <w:left w:val="none" w:sz="0" w:space="0" w:color="auto"/>
            <w:bottom w:val="none" w:sz="0" w:space="0" w:color="auto"/>
            <w:right w:val="none" w:sz="0" w:space="0" w:color="auto"/>
          </w:divBdr>
        </w:div>
        <w:div w:id="509762042">
          <w:marLeft w:val="480"/>
          <w:marRight w:val="0"/>
          <w:marTop w:val="0"/>
          <w:marBottom w:val="0"/>
          <w:divBdr>
            <w:top w:val="none" w:sz="0" w:space="0" w:color="auto"/>
            <w:left w:val="none" w:sz="0" w:space="0" w:color="auto"/>
            <w:bottom w:val="none" w:sz="0" w:space="0" w:color="auto"/>
            <w:right w:val="none" w:sz="0" w:space="0" w:color="auto"/>
          </w:divBdr>
        </w:div>
        <w:div w:id="422920671">
          <w:marLeft w:val="480"/>
          <w:marRight w:val="0"/>
          <w:marTop w:val="0"/>
          <w:marBottom w:val="0"/>
          <w:divBdr>
            <w:top w:val="none" w:sz="0" w:space="0" w:color="auto"/>
            <w:left w:val="none" w:sz="0" w:space="0" w:color="auto"/>
            <w:bottom w:val="none" w:sz="0" w:space="0" w:color="auto"/>
            <w:right w:val="none" w:sz="0" w:space="0" w:color="auto"/>
          </w:divBdr>
        </w:div>
        <w:div w:id="151257580">
          <w:marLeft w:val="480"/>
          <w:marRight w:val="0"/>
          <w:marTop w:val="0"/>
          <w:marBottom w:val="0"/>
          <w:divBdr>
            <w:top w:val="none" w:sz="0" w:space="0" w:color="auto"/>
            <w:left w:val="none" w:sz="0" w:space="0" w:color="auto"/>
            <w:bottom w:val="none" w:sz="0" w:space="0" w:color="auto"/>
            <w:right w:val="none" w:sz="0" w:space="0" w:color="auto"/>
          </w:divBdr>
        </w:div>
        <w:div w:id="983504477">
          <w:marLeft w:val="480"/>
          <w:marRight w:val="0"/>
          <w:marTop w:val="0"/>
          <w:marBottom w:val="0"/>
          <w:divBdr>
            <w:top w:val="none" w:sz="0" w:space="0" w:color="auto"/>
            <w:left w:val="none" w:sz="0" w:space="0" w:color="auto"/>
            <w:bottom w:val="none" w:sz="0" w:space="0" w:color="auto"/>
            <w:right w:val="none" w:sz="0" w:space="0" w:color="auto"/>
          </w:divBdr>
        </w:div>
        <w:div w:id="2105953105">
          <w:marLeft w:val="480"/>
          <w:marRight w:val="0"/>
          <w:marTop w:val="0"/>
          <w:marBottom w:val="0"/>
          <w:divBdr>
            <w:top w:val="none" w:sz="0" w:space="0" w:color="auto"/>
            <w:left w:val="none" w:sz="0" w:space="0" w:color="auto"/>
            <w:bottom w:val="none" w:sz="0" w:space="0" w:color="auto"/>
            <w:right w:val="none" w:sz="0" w:space="0" w:color="auto"/>
          </w:divBdr>
        </w:div>
      </w:divsChild>
    </w:div>
    <w:div w:id="1052508956">
      <w:bodyDiv w:val="1"/>
      <w:marLeft w:val="0"/>
      <w:marRight w:val="0"/>
      <w:marTop w:val="0"/>
      <w:marBottom w:val="0"/>
      <w:divBdr>
        <w:top w:val="none" w:sz="0" w:space="0" w:color="auto"/>
        <w:left w:val="none" w:sz="0" w:space="0" w:color="auto"/>
        <w:bottom w:val="none" w:sz="0" w:space="0" w:color="auto"/>
        <w:right w:val="none" w:sz="0" w:space="0" w:color="auto"/>
      </w:divBdr>
    </w:div>
    <w:div w:id="1053240234">
      <w:bodyDiv w:val="1"/>
      <w:marLeft w:val="0"/>
      <w:marRight w:val="0"/>
      <w:marTop w:val="0"/>
      <w:marBottom w:val="0"/>
      <w:divBdr>
        <w:top w:val="none" w:sz="0" w:space="0" w:color="auto"/>
        <w:left w:val="none" w:sz="0" w:space="0" w:color="auto"/>
        <w:bottom w:val="none" w:sz="0" w:space="0" w:color="auto"/>
        <w:right w:val="none" w:sz="0" w:space="0" w:color="auto"/>
      </w:divBdr>
    </w:div>
    <w:div w:id="1054083355">
      <w:bodyDiv w:val="1"/>
      <w:marLeft w:val="0"/>
      <w:marRight w:val="0"/>
      <w:marTop w:val="0"/>
      <w:marBottom w:val="0"/>
      <w:divBdr>
        <w:top w:val="none" w:sz="0" w:space="0" w:color="auto"/>
        <w:left w:val="none" w:sz="0" w:space="0" w:color="auto"/>
        <w:bottom w:val="none" w:sz="0" w:space="0" w:color="auto"/>
        <w:right w:val="none" w:sz="0" w:space="0" w:color="auto"/>
      </w:divBdr>
    </w:div>
    <w:div w:id="1055197355">
      <w:bodyDiv w:val="1"/>
      <w:marLeft w:val="0"/>
      <w:marRight w:val="0"/>
      <w:marTop w:val="0"/>
      <w:marBottom w:val="0"/>
      <w:divBdr>
        <w:top w:val="none" w:sz="0" w:space="0" w:color="auto"/>
        <w:left w:val="none" w:sz="0" w:space="0" w:color="auto"/>
        <w:bottom w:val="none" w:sz="0" w:space="0" w:color="auto"/>
        <w:right w:val="none" w:sz="0" w:space="0" w:color="auto"/>
      </w:divBdr>
    </w:div>
    <w:div w:id="1057389894">
      <w:bodyDiv w:val="1"/>
      <w:marLeft w:val="0"/>
      <w:marRight w:val="0"/>
      <w:marTop w:val="0"/>
      <w:marBottom w:val="0"/>
      <w:divBdr>
        <w:top w:val="none" w:sz="0" w:space="0" w:color="auto"/>
        <w:left w:val="none" w:sz="0" w:space="0" w:color="auto"/>
        <w:bottom w:val="none" w:sz="0" w:space="0" w:color="auto"/>
        <w:right w:val="none" w:sz="0" w:space="0" w:color="auto"/>
      </w:divBdr>
    </w:div>
    <w:div w:id="1060444268">
      <w:bodyDiv w:val="1"/>
      <w:marLeft w:val="0"/>
      <w:marRight w:val="0"/>
      <w:marTop w:val="0"/>
      <w:marBottom w:val="0"/>
      <w:divBdr>
        <w:top w:val="none" w:sz="0" w:space="0" w:color="auto"/>
        <w:left w:val="none" w:sz="0" w:space="0" w:color="auto"/>
        <w:bottom w:val="none" w:sz="0" w:space="0" w:color="auto"/>
        <w:right w:val="none" w:sz="0" w:space="0" w:color="auto"/>
      </w:divBdr>
    </w:div>
    <w:div w:id="1061829077">
      <w:bodyDiv w:val="1"/>
      <w:marLeft w:val="0"/>
      <w:marRight w:val="0"/>
      <w:marTop w:val="0"/>
      <w:marBottom w:val="0"/>
      <w:divBdr>
        <w:top w:val="none" w:sz="0" w:space="0" w:color="auto"/>
        <w:left w:val="none" w:sz="0" w:space="0" w:color="auto"/>
        <w:bottom w:val="none" w:sz="0" w:space="0" w:color="auto"/>
        <w:right w:val="none" w:sz="0" w:space="0" w:color="auto"/>
      </w:divBdr>
    </w:div>
    <w:div w:id="1062098946">
      <w:bodyDiv w:val="1"/>
      <w:marLeft w:val="0"/>
      <w:marRight w:val="0"/>
      <w:marTop w:val="0"/>
      <w:marBottom w:val="0"/>
      <w:divBdr>
        <w:top w:val="none" w:sz="0" w:space="0" w:color="auto"/>
        <w:left w:val="none" w:sz="0" w:space="0" w:color="auto"/>
        <w:bottom w:val="none" w:sz="0" w:space="0" w:color="auto"/>
        <w:right w:val="none" w:sz="0" w:space="0" w:color="auto"/>
      </w:divBdr>
    </w:div>
    <w:div w:id="1063286011">
      <w:bodyDiv w:val="1"/>
      <w:marLeft w:val="0"/>
      <w:marRight w:val="0"/>
      <w:marTop w:val="0"/>
      <w:marBottom w:val="0"/>
      <w:divBdr>
        <w:top w:val="none" w:sz="0" w:space="0" w:color="auto"/>
        <w:left w:val="none" w:sz="0" w:space="0" w:color="auto"/>
        <w:bottom w:val="none" w:sz="0" w:space="0" w:color="auto"/>
        <w:right w:val="none" w:sz="0" w:space="0" w:color="auto"/>
      </w:divBdr>
    </w:div>
    <w:div w:id="1063484629">
      <w:bodyDiv w:val="1"/>
      <w:marLeft w:val="0"/>
      <w:marRight w:val="0"/>
      <w:marTop w:val="0"/>
      <w:marBottom w:val="0"/>
      <w:divBdr>
        <w:top w:val="none" w:sz="0" w:space="0" w:color="auto"/>
        <w:left w:val="none" w:sz="0" w:space="0" w:color="auto"/>
        <w:bottom w:val="none" w:sz="0" w:space="0" w:color="auto"/>
        <w:right w:val="none" w:sz="0" w:space="0" w:color="auto"/>
      </w:divBdr>
    </w:div>
    <w:div w:id="1063916344">
      <w:bodyDiv w:val="1"/>
      <w:marLeft w:val="0"/>
      <w:marRight w:val="0"/>
      <w:marTop w:val="0"/>
      <w:marBottom w:val="0"/>
      <w:divBdr>
        <w:top w:val="none" w:sz="0" w:space="0" w:color="auto"/>
        <w:left w:val="none" w:sz="0" w:space="0" w:color="auto"/>
        <w:bottom w:val="none" w:sz="0" w:space="0" w:color="auto"/>
        <w:right w:val="none" w:sz="0" w:space="0" w:color="auto"/>
      </w:divBdr>
    </w:div>
    <w:div w:id="1064640940">
      <w:bodyDiv w:val="1"/>
      <w:marLeft w:val="0"/>
      <w:marRight w:val="0"/>
      <w:marTop w:val="0"/>
      <w:marBottom w:val="0"/>
      <w:divBdr>
        <w:top w:val="none" w:sz="0" w:space="0" w:color="auto"/>
        <w:left w:val="none" w:sz="0" w:space="0" w:color="auto"/>
        <w:bottom w:val="none" w:sz="0" w:space="0" w:color="auto"/>
        <w:right w:val="none" w:sz="0" w:space="0" w:color="auto"/>
      </w:divBdr>
      <w:divsChild>
        <w:div w:id="2083604400">
          <w:marLeft w:val="480"/>
          <w:marRight w:val="0"/>
          <w:marTop w:val="0"/>
          <w:marBottom w:val="0"/>
          <w:divBdr>
            <w:top w:val="none" w:sz="0" w:space="0" w:color="auto"/>
            <w:left w:val="none" w:sz="0" w:space="0" w:color="auto"/>
            <w:bottom w:val="none" w:sz="0" w:space="0" w:color="auto"/>
            <w:right w:val="none" w:sz="0" w:space="0" w:color="auto"/>
          </w:divBdr>
        </w:div>
        <w:div w:id="1803841528">
          <w:marLeft w:val="480"/>
          <w:marRight w:val="0"/>
          <w:marTop w:val="0"/>
          <w:marBottom w:val="0"/>
          <w:divBdr>
            <w:top w:val="none" w:sz="0" w:space="0" w:color="auto"/>
            <w:left w:val="none" w:sz="0" w:space="0" w:color="auto"/>
            <w:bottom w:val="none" w:sz="0" w:space="0" w:color="auto"/>
            <w:right w:val="none" w:sz="0" w:space="0" w:color="auto"/>
          </w:divBdr>
        </w:div>
        <w:div w:id="1953124072">
          <w:marLeft w:val="480"/>
          <w:marRight w:val="0"/>
          <w:marTop w:val="0"/>
          <w:marBottom w:val="0"/>
          <w:divBdr>
            <w:top w:val="none" w:sz="0" w:space="0" w:color="auto"/>
            <w:left w:val="none" w:sz="0" w:space="0" w:color="auto"/>
            <w:bottom w:val="none" w:sz="0" w:space="0" w:color="auto"/>
            <w:right w:val="none" w:sz="0" w:space="0" w:color="auto"/>
          </w:divBdr>
        </w:div>
        <w:div w:id="1614167176">
          <w:marLeft w:val="480"/>
          <w:marRight w:val="0"/>
          <w:marTop w:val="0"/>
          <w:marBottom w:val="0"/>
          <w:divBdr>
            <w:top w:val="none" w:sz="0" w:space="0" w:color="auto"/>
            <w:left w:val="none" w:sz="0" w:space="0" w:color="auto"/>
            <w:bottom w:val="none" w:sz="0" w:space="0" w:color="auto"/>
            <w:right w:val="none" w:sz="0" w:space="0" w:color="auto"/>
          </w:divBdr>
        </w:div>
        <w:div w:id="1377658346">
          <w:marLeft w:val="480"/>
          <w:marRight w:val="0"/>
          <w:marTop w:val="0"/>
          <w:marBottom w:val="0"/>
          <w:divBdr>
            <w:top w:val="none" w:sz="0" w:space="0" w:color="auto"/>
            <w:left w:val="none" w:sz="0" w:space="0" w:color="auto"/>
            <w:bottom w:val="none" w:sz="0" w:space="0" w:color="auto"/>
            <w:right w:val="none" w:sz="0" w:space="0" w:color="auto"/>
          </w:divBdr>
        </w:div>
        <w:div w:id="468322071">
          <w:marLeft w:val="480"/>
          <w:marRight w:val="0"/>
          <w:marTop w:val="0"/>
          <w:marBottom w:val="0"/>
          <w:divBdr>
            <w:top w:val="none" w:sz="0" w:space="0" w:color="auto"/>
            <w:left w:val="none" w:sz="0" w:space="0" w:color="auto"/>
            <w:bottom w:val="none" w:sz="0" w:space="0" w:color="auto"/>
            <w:right w:val="none" w:sz="0" w:space="0" w:color="auto"/>
          </w:divBdr>
        </w:div>
        <w:div w:id="361976658">
          <w:marLeft w:val="480"/>
          <w:marRight w:val="0"/>
          <w:marTop w:val="0"/>
          <w:marBottom w:val="0"/>
          <w:divBdr>
            <w:top w:val="none" w:sz="0" w:space="0" w:color="auto"/>
            <w:left w:val="none" w:sz="0" w:space="0" w:color="auto"/>
            <w:bottom w:val="none" w:sz="0" w:space="0" w:color="auto"/>
            <w:right w:val="none" w:sz="0" w:space="0" w:color="auto"/>
          </w:divBdr>
        </w:div>
        <w:div w:id="578445792">
          <w:marLeft w:val="480"/>
          <w:marRight w:val="0"/>
          <w:marTop w:val="0"/>
          <w:marBottom w:val="0"/>
          <w:divBdr>
            <w:top w:val="none" w:sz="0" w:space="0" w:color="auto"/>
            <w:left w:val="none" w:sz="0" w:space="0" w:color="auto"/>
            <w:bottom w:val="none" w:sz="0" w:space="0" w:color="auto"/>
            <w:right w:val="none" w:sz="0" w:space="0" w:color="auto"/>
          </w:divBdr>
        </w:div>
        <w:div w:id="1249344158">
          <w:marLeft w:val="480"/>
          <w:marRight w:val="0"/>
          <w:marTop w:val="0"/>
          <w:marBottom w:val="0"/>
          <w:divBdr>
            <w:top w:val="none" w:sz="0" w:space="0" w:color="auto"/>
            <w:left w:val="none" w:sz="0" w:space="0" w:color="auto"/>
            <w:bottom w:val="none" w:sz="0" w:space="0" w:color="auto"/>
            <w:right w:val="none" w:sz="0" w:space="0" w:color="auto"/>
          </w:divBdr>
        </w:div>
        <w:div w:id="1390761670">
          <w:marLeft w:val="480"/>
          <w:marRight w:val="0"/>
          <w:marTop w:val="0"/>
          <w:marBottom w:val="0"/>
          <w:divBdr>
            <w:top w:val="none" w:sz="0" w:space="0" w:color="auto"/>
            <w:left w:val="none" w:sz="0" w:space="0" w:color="auto"/>
            <w:bottom w:val="none" w:sz="0" w:space="0" w:color="auto"/>
            <w:right w:val="none" w:sz="0" w:space="0" w:color="auto"/>
          </w:divBdr>
        </w:div>
        <w:div w:id="411514260">
          <w:marLeft w:val="480"/>
          <w:marRight w:val="0"/>
          <w:marTop w:val="0"/>
          <w:marBottom w:val="0"/>
          <w:divBdr>
            <w:top w:val="none" w:sz="0" w:space="0" w:color="auto"/>
            <w:left w:val="none" w:sz="0" w:space="0" w:color="auto"/>
            <w:bottom w:val="none" w:sz="0" w:space="0" w:color="auto"/>
            <w:right w:val="none" w:sz="0" w:space="0" w:color="auto"/>
          </w:divBdr>
        </w:div>
        <w:div w:id="1465540706">
          <w:marLeft w:val="480"/>
          <w:marRight w:val="0"/>
          <w:marTop w:val="0"/>
          <w:marBottom w:val="0"/>
          <w:divBdr>
            <w:top w:val="none" w:sz="0" w:space="0" w:color="auto"/>
            <w:left w:val="none" w:sz="0" w:space="0" w:color="auto"/>
            <w:bottom w:val="none" w:sz="0" w:space="0" w:color="auto"/>
            <w:right w:val="none" w:sz="0" w:space="0" w:color="auto"/>
          </w:divBdr>
        </w:div>
      </w:divsChild>
    </w:div>
    <w:div w:id="1066487826">
      <w:bodyDiv w:val="1"/>
      <w:marLeft w:val="0"/>
      <w:marRight w:val="0"/>
      <w:marTop w:val="0"/>
      <w:marBottom w:val="0"/>
      <w:divBdr>
        <w:top w:val="none" w:sz="0" w:space="0" w:color="auto"/>
        <w:left w:val="none" w:sz="0" w:space="0" w:color="auto"/>
        <w:bottom w:val="none" w:sz="0" w:space="0" w:color="auto"/>
        <w:right w:val="none" w:sz="0" w:space="0" w:color="auto"/>
      </w:divBdr>
    </w:div>
    <w:div w:id="1066490171">
      <w:bodyDiv w:val="1"/>
      <w:marLeft w:val="0"/>
      <w:marRight w:val="0"/>
      <w:marTop w:val="0"/>
      <w:marBottom w:val="0"/>
      <w:divBdr>
        <w:top w:val="none" w:sz="0" w:space="0" w:color="auto"/>
        <w:left w:val="none" w:sz="0" w:space="0" w:color="auto"/>
        <w:bottom w:val="none" w:sz="0" w:space="0" w:color="auto"/>
        <w:right w:val="none" w:sz="0" w:space="0" w:color="auto"/>
      </w:divBdr>
    </w:div>
    <w:div w:id="1067068282">
      <w:bodyDiv w:val="1"/>
      <w:marLeft w:val="0"/>
      <w:marRight w:val="0"/>
      <w:marTop w:val="0"/>
      <w:marBottom w:val="0"/>
      <w:divBdr>
        <w:top w:val="none" w:sz="0" w:space="0" w:color="auto"/>
        <w:left w:val="none" w:sz="0" w:space="0" w:color="auto"/>
        <w:bottom w:val="none" w:sz="0" w:space="0" w:color="auto"/>
        <w:right w:val="none" w:sz="0" w:space="0" w:color="auto"/>
      </w:divBdr>
    </w:div>
    <w:div w:id="1067343832">
      <w:bodyDiv w:val="1"/>
      <w:marLeft w:val="0"/>
      <w:marRight w:val="0"/>
      <w:marTop w:val="0"/>
      <w:marBottom w:val="0"/>
      <w:divBdr>
        <w:top w:val="none" w:sz="0" w:space="0" w:color="auto"/>
        <w:left w:val="none" w:sz="0" w:space="0" w:color="auto"/>
        <w:bottom w:val="none" w:sz="0" w:space="0" w:color="auto"/>
        <w:right w:val="none" w:sz="0" w:space="0" w:color="auto"/>
      </w:divBdr>
    </w:div>
    <w:div w:id="1068455440">
      <w:bodyDiv w:val="1"/>
      <w:marLeft w:val="0"/>
      <w:marRight w:val="0"/>
      <w:marTop w:val="0"/>
      <w:marBottom w:val="0"/>
      <w:divBdr>
        <w:top w:val="none" w:sz="0" w:space="0" w:color="auto"/>
        <w:left w:val="none" w:sz="0" w:space="0" w:color="auto"/>
        <w:bottom w:val="none" w:sz="0" w:space="0" w:color="auto"/>
        <w:right w:val="none" w:sz="0" w:space="0" w:color="auto"/>
      </w:divBdr>
    </w:div>
    <w:div w:id="1069228405">
      <w:bodyDiv w:val="1"/>
      <w:marLeft w:val="0"/>
      <w:marRight w:val="0"/>
      <w:marTop w:val="0"/>
      <w:marBottom w:val="0"/>
      <w:divBdr>
        <w:top w:val="none" w:sz="0" w:space="0" w:color="auto"/>
        <w:left w:val="none" w:sz="0" w:space="0" w:color="auto"/>
        <w:bottom w:val="none" w:sz="0" w:space="0" w:color="auto"/>
        <w:right w:val="none" w:sz="0" w:space="0" w:color="auto"/>
      </w:divBdr>
      <w:divsChild>
        <w:div w:id="364604111">
          <w:marLeft w:val="480"/>
          <w:marRight w:val="0"/>
          <w:marTop w:val="0"/>
          <w:marBottom w:val="0"/>
          <w:divBdr>
            <w:top w:val="none" w:sz="0" w:space="0" w:color="auto"/>
            <w:left w:val="none" w:sz="0" w:space="0" w:color="auto"/>
            <w:bottom w:val="none" w:sz="0" w:space="0" w:color="auto"/>
            <w:right w:val="none" w:sz="0" w:space="0" w:color="auto"/>
          </w:divBdr>
        </w:div>
        <w:div w:id="1662151997">
          <w:marLeft w:val="480"/>
          <w:marRight w:val="0"/>
          <w:marTop w:val="0"/>
          <w:marBottom w:val="0"/>
          <w:divBdr>
            <w:top w:val="none" w:sz="0" w:space="0" w:color="auto"/>
            <w:left w:val="none" w:sz="0" w:space="0" w:color="auto"/>
            <w:bottom w:val="none" w:sz="0" w:space="0" w:color="auto"/>
            <w:right w:val="none" w:sz="0" w:space="0" w:color="auto"/>
          </w:divBdr>
        </w:div>
        <w:div w:id="700135178">
          <w:marLeft w:val="480"/>
          <w:marRight w:val="0"/>
          <w:marTop w:val="0"/>
          <w:marBottom w:val="0"/>
          <w:divBdr>
            <w:top w:val="none" w:sz="0" w:space="0" w:color="auto"/>
            <w:left w:val="none" w:sz="0" w:space="0" w:color="auto"/>
            <w:bottom w:val="none" w:sz="0" w:space="0" w:color="auto"/>
            <w:right w:val="none" w:sz="0" w:space="0" w:color="auto"/>
          </w:divBdr>
        </w:div>
        <w:div w:id="125240098">
          <w:marLeft w:val="480"/>
          <w:marRight w:val="0"/>
          <w:marTop w:val="0"/>
          <w:marBottom w:val="0"/>
          <w:divBdr>
            <w:top w:val="none" w:sz="0" w:space="0" w:color="auto"/>
            <w:left w:val="none" w:sz="0" w:space="0" w:color="auto"/>
            <w:bottom w:val="none" w:sz="0" w:space="0" w:color="auto"/>
            <w:right w:val="none" w:sz="0" w:space="0" w:color="auto"/>
          </w:divBdr>
        </w:div>
        <w:div w:id="898974686">
          <w:marLeft w:val="480"/>
          <w:marRight w:val="0"/>
          <w:marTop w:val="0"/>
          <w:marBottom w:val="0"/>
          <w:divBdr>
            <w:top w:val="none" w:sz="0" w:space="0" w:color="auto"/>
            <w:left w:val="none" w:sz="0" w:space="0" w:color="auto"/>
            <w:bottom w:val="none" w:sz="0" w:space="0" w:color="auto"/>
            <w:right w:val="none" w:sz="0" w:space="0" w:color="auto"/>
          </w:divBdr>
        </w:div>
        <w:div w:id="334380562">
          <w:marLeft w:val="480"/>
          <w:marRight w:val="0"/>
          <w:marTop w:val="0"/>
          <w:marBottom w:val="0"/>
          <w:divBdr>
            <w:top w:val="none" w:sz="0" w:space="0" w:color="auto"/>
            <w:left w:val="none" w:sz="0" w:space="0" w:color="auto"/>
            <w:bottom w:val="none" w:sz="0" w:space="0" w:color="auto"/>
            <w:right w:val="none" w:sz="0" w:space="0" w:color="auto"/>
          </w:divBdr>
        </w:div>
        <w:div w:id="2015717279">
          <w:marLeft w:val="480"/>
          <w:marRight w:val="0"/>
          <w:marTop w:val="0"/>
          <w:marBottom w:val="0"/>
          <w:divBdr>
            <w:top w:val="none" w:sz="0" w:space="0" w:color="auto"/>
            <w:left w:val="none" w:sz="0" w:space="0" w:color="auto"/>
            <w:bottom w:val="none" w:sz="0" w:space="0" w:color="auto"/>
            <w:right w:val="none" w:sz="0" w:space="0" w:color="auto"/>
          </w:divBdr>
        </w:div>
        <w:div w:id="351231038">
          <w:marLeft w:val="480"/>
          <w:marRight w:val="0"/>
          <w:marTop w:val="0"/>
          <w:marBottom w:val="0"/>
          <w:divBdr>
            <w:top w:val="none" w:sz="0" w:space="0" w:color="auto"/>
            <w:left w:val="none" w:sz="0" w:space="0" w:color="auto"/>
            <w:bottom w:val="none" w:sz="0" w:space="0" w:color="auto"/>
            <w:right w:val="none" w:sz="0" w:space="0" w:color="auto"/>
          </w:divBdr>
        </w:div>
        <w:div w:id="1796827836">
          <w:marLeft w:val="480"/>
          <w:marRight w:val="0"/>
          <w:marTop w:val="0"/>
          <w:marBottom w:val="0"/>
          <w:divBdr>
            <w:top w:val="none" w:sz="0" w:space="0" w:color="auto"/>
            <w:left w:val="none" w:sz="0" w:space="0" w:color="auto"/>
            <w:bottom w:val="none" w:sz="0" w:space="0" w:color="auto"/>
            <w:right w:val="none" w:sz="0" w:space="0" w:color="auto"/>
          </w:divBdr>
        </w:div>
        <w:div w:id="2071148967">
          <w:marLeft w:val="480"/>
          <w:marRight w:val="0"/>
          <w:marTop w:val="0"/>
          <w:marBottom w:val="0"/>
          <w:divBdr>
            <w:top w:val="none" w:sz="0" w:space="0" w:color="auto"/>
            <w:left w:val="none" w:sz="0" w:space="0" w:color="auto"/>
            <w:bottom w:val="none" w:sz="0" w:space="0" w:color="auto"/>
            <w:right w:val="none" w:sz="0" w:space="0" w:color="auto"/>
          </w:divBdr>
        </w:div>
        <w:div w:id="267545637">
          <w:marLeft w:val="480"/>
          <w:marRight w:val="0"/>
          <w:marTop w:val="0"/>
          <w:marBottom w:val="0"/>
          <w:divBdr>
            <w:top w:val="none" w:sz="0" w:space="0" w:color="auto"/>
            <w:left w:val="none" w:sz="0" w:space="0" w:color="auto"/>
            <w:bottom w:val="none" w:sz="0" w:space="0" w:color="auto"/>
            <w:right w:val="none" w:sz="0" w:space="0" w:color="auto"/>
          </w:divBdr>
        </w:div>
        <w:div w:id="71129330">
          <w:marLeft w:val="480"/>
          <w:marRight w:val="0"/>
          <w:marTop w:val="0"/>
          <w:marBottom w:val="0"/>
          <w:divBdr>
            <w:top w:val="none" w:sz="0" w:space="0" w:color="auto"/>
            <w:left w:val="none" w:sz="0" w:space="0" w:color="auto"/>
            <w:bottom w:val="none" w:sz="0" w:space="0" w:color="auto"/>
            <w:right w:val="none" w:sz="0" w:space="0" w:color="auto"/>
          </w:divBdr>
        </w:div>
        <w:div w:id="1397821582">
          <w:marLeft w:val="480"/>
          <w:marRight w:val="0"/>
          <w:marTop w:val="0"/>
          <w:marBottom w:val="0"/>
          <w:divBdr>
            <w:top w:val="none" w:sz="0" w:space="0" w:color="auto"/>
            <w:left w:val="none" w:sz="0" w:space="0" w:color="auto"/>
            <w:bottom w:val="none" w:sz="0" w:space="0" w:color="auto"/>
            <w:right w:val="none" w:sz="0" w:space="0" w:color="auto"/>
          </w:divBdr>
        </w:div>
        <w:div w:id="1725061869">
          <w:marLeft w:val="480"/>
          <w:marRight w:val="0"/>
          <w:marTop w:val="0"/>
          <w:marBottom w:val="0"/>
          <w:divBdr>
            <w:top w:val="none" w:sz="0" w:space="0" w:color="auto"/>
            <w:left w:val="none" w:sz="0" w:space="0" w:color="auto"/>
            <w:bottom w:val="none" w:sz="0" w:space="0" w:color="auto"/>
            <w:right w:val="none" w:sz="0" w:space="0" w:color="auto"/>
          </w:divBdr>
        </w:div>
      </w:divsChild>
    </w:div>
    <w:div w:id="1069500313">
      <w:bodyDiv w:val="1"/>
      <w:marLeft w:val="0"/>
      <w:marRight w:val="0"/>
      <w:marTop w:val="0"/>
      <w:marBottom w:val="0"/>
      <w:divBdr>
        <w:top w:val="none" w:sz="0" w:space="0" w:color="auto"/>
        <w:left w:val="none" w:sz="0" w:space="0" w:color="auto"/>
        <w:bottom w:val="none" w:sz="0" w:space="0" w:color="auto"/>
        <w:right w:val="none" w:sz="0" w:space="0" w:color="auto"/>
      </w:divBdr>
      <w:divsChild>
        <w:div w:id="1592616803">
          <w:marLeft w:val="480"/>
          <w:marRight w:val="0"/>
          <w:marTop w:val="0"/>
          <w:marBottom w:val="0"/>
          <w:divBdr>
            <w:top w:val="none" w:sz="0" w:space="0" w:color="auto"/>
            <w:left w:val="none" w:sz="0" w:space="0" w:color="auto"/>
            <w:bottom w:val="none" w:sz="0" w:space="0" w:color="auto"/>
            <w:right w:val="none" w:sz="0" w:space="0" w:color="auto"/>
          </w:divBdr>
        </w:div>
      </w:divsChild>
    </w:div>
    <w:div w:id="1070075614">
      <w:bodyDiv w:val="1"/>
      <w:marLeft w:val="0"/>
      <w:marRight w:val="0"/>
      <w:marTop w:val="0"/>
      <w:marBottom w:val="0"/>
      <w:divBdr>
        <w:top w:val="none" w:sz="0" w:space="0" w:color="auto"/>
        <w:left w:val="none" w:sz="0" w:space="0" w:color="auto"/>
        <w:bottom w:val="none" w:sz="0" w:space="0" w:color="auto"/>
        <w:right w:val="none" w:sz="0" w:space="0" w:color="auto"/>
      </w:divBdr>
    </w:div>
    <w:div w:id="1070229637">
      <w:bodyDiv w:val="1"/>
      <w:marLeft w:val="0"/>
      <w:marRight w:val="0"/>
      <w:marTop w:val="0"/>
      <w:marBottom w:val="0"/>
      <w:divBdr>
        <w:top w:val="none" w:sz="0" w:space="0" w:color="auto"/>
        <w:left w:val="none" w:sz="0" w:space="0" w:color="auto"/>
        <w:bottom w:val="none" w:sz="0" w:space="0" w:color="auto"/>
        <w:right w:val="none" w:sz="0" w:space="0" w:color="auto"/>
      </w:divBdr>
    </w:div>
    <w:div w:id="1071149120">
      <w:bodyDiv w:val="1"/>
      <w:marLeft w:val="0"/>
      <w:marRight w:val="0"/>
      <w:marTop w:val="0"/>
      <w:marBottom w:val="0"/>
      <w:divBdr>
        <w:top w:val="none" w:sz="0" w:space="0" w:color="auto"/>
        <w:left w:val="none" w:sz="0" w:space="0" w:color="auto"/>
        <w:bottom w:val="none" w:sz="0" w:space="0" w:color="auto"/>
        <w:right w:val="none" w:sz="0" w:space="0" w:color="auto"/>
      </w:divBdr>
    </w:div>
    <w:div w:id="1071267615">
      <w:bodyDiv w:val="1"/>
      <w:marLeft w:val="0"/>
      <w:marRight w:val="0"/>
      <w:marTop w:val="0"/>
      <w:marBottom w:val="0"/>
      <w:divBdr>
        <w:top w:val="none" w:sz="0" w:space="0" w:color="auto"/>
        <w:left w:val="none" w:sz="0" w:space="0" w:color="auto"/>
        <w:bottom w:val="none" w:sz="0" w:space="0" w:color="auto"/>
        <w:right w:val="none" w:sz="0" w:space="0" w:color="auto"/>
      </w:divBdr>
      <w:divsChild>
        <w:div w:id="114057107">
          <w:marLeft w:val="480"/>
          <w:marRight w:val="0"/>
          <w:marTop w:val="0"/>
          <w:marBottom w:val="0"/>
          <w:divBdr>
            <w:top w:val="none" w:sz="0" w:space="0" w:color="auto"/>
            <w:left w:val="none" w:sz="0" w:space="0" w:color="auto"/>
            <w:bottom w:val="none" w:sz="0" w:space="0" w:color="auto"/>
            <w:right w:val="none" w:sz="0" w:space="0" w:color="auto"/>
          </w:divBdr>
        </w:div>
        <w:div w:id="1757047036">
          <w:marLeft w:val="480"/>
          <w:marRight w:val="0"/>
          <w:marTop w:val="0"/>
          <w:marBottom w:val="0"/>
          <w:divBdr>
            <w:top w:val="none" w:sz="0" w:space="0" w:color="auto"/>
            <w:left w:val="none" w:sz="0" w:space="0" w:color="auto"/>
            <w:bottom w:val="none" w:sz="0" w:space="0" w:color="auto"/>
            <w:right w:val="none" w:sz="0" w:space="0" w:color="auto"/>
          </w:divBdr>
        </w:div>
        <w:div w:id="1008408858">
          <w:marLeft w:val="480"/>
          <w:marRight w:val="0"/>
          <w:marTop w:val="0"/>
          <w:marBottom w:val="0"/>
          <w:divBdr>
            <w:top w:val="none" w:sz="0" w:space="0" w:color="auto"/>
            <w:left w:val="none" w:sz="0" w:space="0" w:color="auto"/>
            <w:bottom w:val="none" w:sz="0" w:space="0" w:color="auto"/>
            <w:right w:val="none" w:sz="0" w:space="0" w:color="auto"/>
          </w:divBdr>
        </w:div>
        <w:div w:id="1576208111">
          <w:marLeft w:val="480"/>
          <w:marRight w:val="0"/>
          <w:marTop w:val="0"/>
          <w:marBottom w:val="0"/>
          <w:divBdr>
            <w:top w:val="none" w:sz="0" w:space="0" w:color="auto"/>
            <w:left w:val="none" w:sz="0" w:space="0" w:color="auto"/>
            <w:bottom w:val="none" w:sz="0" w:space="0" w:color="auto"/>
            <w:right w:val="none" w:sz="0" w:space="0" w:color="auto"/>
          </w:divBdr>
        </w:div>
        <w:div w:id="1913467845">
          <w:marLeft w:val="480"/>
          <w:marRight w:val="0"/>
          <w:marTop w:val="0"/>
          <w:marBottom w:val="0"/>
          <w:divBdr>
            <w:top w:val="none" w:sz="0" w:space="0" w:color="auto"/>
            <w:left w:val="none" w:sz="0" w:space="0" w:color="auto"/>
            <w:bottom w:val="none" w:sz="0" w:space="0" w:color="auto"/>
            <w:right w:val="none" w:sz="0" w:space="0" w:color="auto"/>
          </w:divBdr>
        </w:div>
        <w:div w:id="177737724">
          <w:marLeft w:val="480"/>
          <w:marRight w:val="0"/>
          <w:marTop w:val="0"/>
          <w:marBottom w:val="0"/>
          <w:divBdr>
            <w:top w:val="none" w:sz="0" w:space="0" w:color="auto"/>
            <w:left w:val="none" w:sz="0" w:space="0" w:color="auto"/>
            <w:bottom w:val="none" w:sz="0" w:space="0" w:color="auto"/>
            <w:right w:val="none" w:sz="0" w:space="0" w:color="auto"/>
          </w:divBdr>
        </w:div>
        <w:div w:id="287589698">
          <w:marLeft w:val="480"/>
          <w:marRight w:val="0"/>
          <w:marTop w:val="0"/>
          <w:marBottom w:val="0"/>
          <w:divBdr>
            <w:top w:val="none" w:sz="0" w:space="0" w:color="auto"/>
            <w:left w:val="none" w:sz="0" w:space="0" w:color="auto"/>
            <w:bottom w:val="none" w:sz="0" w:space="0" w:color="auto"/>
            <w:right w:val="none" w:sz="0" w:space="0" w:color="auto"/>
          </w:divBdr>
        </w:div>
        <w:div w:id="1689796685">
          <w:marLeft w:val="480"/>
          <w:marRight w:val="0"/>
          <w:marTop w:val="0"/>
          <w:marBottom w:val="0"/>
          <w:divBdr>
            <w:top w:val="none" w:sz="0" w:space="0" w:color="auto"/>
            <w:left w:val="none" w:sz="0" w:space="0" w:color="auto"/>
            <w:bottom w:val="none" w:sz="0" w:space="0" w:color="auto"/>
            <w:right w:val="none" w:sz="0" w:space="0" w:color="auto"/>
          </w:divBdr>
        </w:div>
      </w:divsChild>
    </w:div>
    <w:div w:id="1071852667">
      <w:bodyDiv w:val="1"/>
      <w:marLeft w:val="0"/>
      <w:marRight w:val="0"/>
      <w:marTop w:val="0"/>
      <w:marBottom w:val="0"/>
      <w:divBdr>
        <w:top w:val="none" w:sz="0" w:space="0" w:color="auto"/>
        <w:left w:val="none" w:sz="0" w:space="0" w:color="auto"/>
        <w:bottom w:val="none" w:sz="0" w:space="0" w:color="auto"/>
        <w:right w:val="none" w:sz="0" w:space="0" w:color="auto"/>
      </w:divBdr>
    </w:div>
    <w:div w:id="1071930124">
      <w:bodyDiv w:val="1"/>
      <w:marLeft w:val="0"/>
      <w:marRight w:val="0"/>
      <w:marTop w:val="0"/>
      <w:marBottom w:val="0"/>
      <w:divBdr>
        <w:top w:val="none" w:sz="0" w:space="0" w:color="auto"/>
        <w:left w:val="none" w:sz="0" w:space="0" w:color="auto"/>
        <w:bottom w:val="none" w:sz="0" w:space="0" w:color="auto"/>
        <w:right w:val="none" w:sz="0" w:space="0" w:color="auto"/>
      </w:divBdr>
    </w:div>
    <w:div w:id="1072773650">
      <w:bodyDiv w:val="1"/>
      <w:marLeft w:val="0"/>
      <w:marRight w:val="0"/>
      <w:marTop w:val="0"/>
      <w:marBottom w:val="0"/>
      <w:divBdr>
        <w:top w:val="none" w:sz="0" w:space="0" w:color="auto"/>
        <w:left w:val="none" w:sz="0" w:space="0" w:color="auto"/>
        <w:bottom w:val="none" w:sz="0" w:space="0" w:color="auto"/>
        <w:right w:val="none" w:sz="0" w:space="0" w:color="auto"/>
      </w:divBdr>
      <w:divsChild>
        <w:div w:id="968584604">
          <w:marLeft w:val="480"/>
          <w:marRight w:val="0"/>
          <w:marTop w:val="0"/>
          <w:marBottom w:val="0"/>
          <w:divBdr>
            <w:top w:val="none" w:sz="0" w:space="0" w:color="auto"/>
            <w:left w:val="none" w:sz="0" w:space="0" w:color="auto"/>
            <w:bottom w:val="none" w:sz="0" w:space="0" w:color="auto"/>
            <w:right w:val="none" w:sz="0" w:space="0" w:color="auto"/>
          </w:divBdr>
        </w:div>
        <w:div w:id="1866865265">
          <w:marLeft w:val="480"/>
          <w:marRight w:val="0"/>
          <w:marTop w:val="0"/>
          <w:marBottom w:val="0"/>
          <w:divBdr>
            <w:top w:val="none" w:sz="0" w:space="0" w:color="auto"/>
            <w:left w:val="none" w:sz="0" w:space="0" w:color="auto"/>
            <w:bottom w:val="none" w:sz="0" w:space="0" w:color="auto"/>
            <w:right w:val="none" w:sz="0" w:space="0" w:color="auto"/>
          </w:divBdr>
        </w:div>
        <w:div w:id="739793582">
          <w:marLeft w:val="480"/>
          <w:marRight w:val="0"/>
          <w:marTop w:val="0"/>
          <w:marBottom w:val="0"/>
          <w:divBdr>
            <w:top w:val="none" w:sz="0" w:space="0" w:color="auto"/>
            <w:left w:val="none" w:sz="0" w:space="0" w:color="auto"/>
            <w:bottom w:val="none" w:sz="0" w:space="0" w:color="auto"/>
            <w:right w:val="none" w:sz="0" w:space="0" w:color="auto"/>
          </w:divBdr>
        </w:div>
        <w:div w:id="283850707">
          <w:marLeft w:val="480"/>
          <w:marRight w:val="0"/>
          <w:marTop w:val="0"/>
          <w:marBottom w:val="0"/>
          <w:divBdr>
            <w:top w:val="none" w:sz="0" w:space="0" w:color="auto"/>
            <w:left w:val="none" w:sz="0" w:space="0" w:color="auto"/>
            <w:bottom w:val="none" w:sz="0" w:space="0" w:color="auto"/>
            <w:right w:val="none" w:sz="0" w:space="0" w:color="auto"/>
          </w:divBdr>
        </w:div>
        <w:div w:id="1331058469">
          <w:marLeft w:val="480"/>
          <w:marRight w:val="0"/>
          <w:marTop w:val="0"/>
          <w:marBottom w:val="0"/>
          <w:divBdr>
            <w:top w:val="none" w:sz="0" w:space="0" w:color="auto"/>
            <w:left w:val="none" w:sz="0" w:space="0" w:color="auto"/>
            <w:bottom w:val="none" w:sz="0" w:space="0" w:color="auto"/>
            <w:right w:val="none" w:sz="0" w:space="0" w:color="auto"/>
          </w:divBdr>
        </w:div>
        <w:div w:id="106311432">
          <w:marLeft w:val="480"/>
          <w:marRight w:val="0"/>
          <w:marTop w:val="0"/>
          <w:marBottom w:val="0"/>
          <w:divBdr>
            <w:top w:val="none" w:sz="0" w:space="0" w:color="auto"/>
            <w:left w:val="none" w:sz="0" w:space="0" w:color="auto"/>
            <w:bottom w:val="none" w:sz="0" w:space="0" w:color="auto"/>
            <w:right w:val="none" w:sz="0" w:space="0" w:color="auto"/>
          </w:divBdr>
        </w:div>
        <w:div w:id="2030527707">
          <w:marLeft w:val="480"/>
          <w:marRight w:val="0"/>
          <w:marTop w:val="0"/>
          <w:marBottom w:val="0"/>
          <w:divBdr>
            <w:top w:val="none" w:sz="0" w:space="0" w:color="auto"/>
            <w:left w:val="none" w:sz="0" w:space="0" w:color="auto"/>
            <w:bottom w:val="none" w:sz="0" w:space="0" w:color="auto"/>
            <w:right w:val="none" w:sz="0" w:space="0" w:color="auto"/>
          </w:divBdr>
        </w:div>
        <w:div w:id="1528444342">
          <w:marLeft w:val="480"/>
          <w:marRight w:val="0"/>
          <w:marTop w:val="0"/>
          <w:marBottom w:val="0"/>
          <w:divBdr>
            <w:top w:val="none" w:sz="0" w:space="0" w:color="auto"/>
            <w:left w:val="none" w:sz="0" w:space="0" w:color="auto"/>
            <w:bottom w:val="none" w:sz="0" w:space="0" w:color="auto"/>
            <w:right w:val="none" w:sz="0" w:space="0" w:color="auto"/>
          </w:divBdr>
        </w:div>
        <w:div w:id="1278441661">
          <w:marLeft w:val="480"/>
          <w:marRight w:val="0"/>
          <w:marTop w:val="0"/>
          <w:marBottom w:val="0"/>
          <w:divBdr>
            <w:top w:val="none" w:sz="0" w:space="0" w:color="auto"/>
            <w:left w:val="none" w:sz="0" w:space="0" w:color="auto"/>
            <w:bottom w:val="none" w:sz="0" w:space="0" w:color="auto"/>
            <w:right w:val="none" w:sz="0" w:space="0" w:color="auto"/>
          </w:divBdr>
        </w:div>
        <w:div w:id="2083791249">
          <w:marLeft w:val="480"/>
          <w:marRight w:val="0"/>
          <w:marTop w:val="0"/>
          <w:marBottom w:val="0"/>
          <w:divBdr>
            <w:top w:val="none" w:sz="0" w:space="0" w:color="auto"/>
            <w:left w:val="none" w:sz="0" w:space="0" w:color="auto"/>
            <w:bottom w:val="none" w:sz="0" w:space="0" w:color="auto"/>
            <w:right w:val="none" w:sz="0" w:space="0" w:color="auto"/>
          </w:divBdr>
        </w:div>
        <w:div w:id="128666098">
          <w:marLeft w:val="480"/>
          <w:marRight w:val="0"/>
          <w:marTop w:val="0"/>
          <w:marBottom w:val="0"/>
          <w:divBdr>
            <w:top w:val="none" w:sz="0" w:space="0" w:color="auto"/>
            <w:left w:val="none" w:sz="0" w:space="0" w:color="auto"/>
            <w:bottom w:val="none" w:sz="0" w:space="0" w:color="auto"/>
            <w:right w:val="none" w:sz="0" w:space="0" w:color="auto"/>
          </w:divBdr>
        </w:div>
        <w:div w:id="337120272">
          <w:marLeft w:val="480"/>
          <w:marRight w:val="0"/>
          <w:marTop w:val="0"/>
          <w:marBottom w:val="0"/>
          <w:divBdr>
            <w:top w:val="none" w:sz="0" w:space="0" w:color="auto"/>
            <w:left w:val="none" w:sz="0" w:space="0" w:color="auto"/>
            <w:bottom w:val="none" w:sz="0" w:space="0" w:color="auto"/>
            <w:right w:val="none" w:sz="0" w:space="0" w:color="auto"/>
          </w:divBdr>
        </w:div>
        <w:div w:id="228735570">
          <w:marLeft w:val="480"/>
          <w:marRight w:val="0"/>
          <w:marTop w:val="0"/>
          <w:marBottom w:val="0"/>
          <w:divBdr>
            <w:top w:val="none" w:sz="0" w:space="0" w:color="auto"/>
            <w:left w:val="none" w:sz="0" w:space="0" w:color="auto"/>
            <w:bottom w:val="none" w:sz="0" w:space="0" w:color="auto"/>
            <w:right w:val="none" w:sz="0" w:space="0" w:color="auto"/>
          </w:divBdr>
        </w:div>
        <w:div w:id="930967955">
          <w:marLeft w:val="480"/>
          <w:marRight w:val="0"/>
          <w:marTop w:val="0"/>
          <w:marBottom w:val="0"/>
          <w:divBdr>
            <w:top w:val="none" w:sz="0" w:space="0" w:color="auto"/>
            <w:left w:val="none" w:sz="0" w:space="0" w:color="auto"/>
            <w:bottom w:val="none" w:sz="0" w:space="0" w:color="auto"/>
            <w:right w:val="none" w:sz="0" w:space="0" w:color="auto"/>
          </w:divBdr>
        </w:div>
        <w:div w:id="915751415">
          <w:marLeft w:val="480"/>
          <w:marRight w:val="0"/>
          <w:marTop w:val="0"/>
          <w:marBottom w:val="0"/>
          <w:divBdr>
            <w:top w:val="none" w:sz="0" w:space="0" w:color="auto"/>
            <w:left w:val="none" w:sz="0" w:space="0" w:color="auto"/>
            <w:bottom w:val="none" w:sz="0" w:space="0" w:color="auto"/>
            <w:right w:val="none" w:sz="0" w:space="0" w:color="auto"/>
          </w:divBdr>
        </w:div>
      </w:divsChild>
    </w:div>
    <w:div w:id="1073817187">
      <w:bodyDiv w:val="1"/>
      <w:marLeft w:val="0"/>
      <w:marRight w:val="0"/>
      <w:marTop w:val="0"/>
      <w:marBottom w:val="0"/>
      <w:divBdr>
        <w:top w:val="none" w:sz="0" w:space="0" w:color="auto"/>
        <w:left w:val="none" w:sz="0" w:space="0" w:color="auto"/>
        <w:bottom w:val="none" w:sz="0" w:space="0" w:color="auto"/>
        <w:right w:val="none" w:sz="0" w:space="0" w:color="auto"/>
      </w:divBdr>
    </w:div>
    <w:div w:id="1074429890">
      <w:bodyDiv w:val="1"/>
      <w:marLeft w:val="0"/>
      <w:marRight w:val="0"/>
      <w:marTop w:val="0"/>
      <w:marBottom w:val="0"/>
      <w:divBdr>
        <w:top w:val="none" w:sz="0" w:space="0" w:color="auto"/>
        <w:left w:val="none" w:sz="0" w:space="0" w:color="auto"/>
        <w:bottom w:val="none" w:sz="0" w:space="0" w:color="auto"/>
        <w:right w:val="none" w:sz="0" w:space="0" w:color="auto"/>
      </w:divBdr>
    </w:div>
    <w:div w:id="1074665218">
      <w:bodyDiv w:val="1"/>
      <w:marLeft w:val="0"/>
      <w:marRight w:val="0"/>
      <w:marTop w:val="0"/>
      <w:marBottom w:val="0"/>
      <w:divBdr>
        <w:top w:val="none" w:sz="0" w:space="0" w:color="auto"/>
        <w:left w:val="none" w:sz="0" w:space="0" w:color="auto"/>
        <w:bottom w:val="none" w:sz="0" w:space="0" w:color="auto"/>
        <w:right w:val="none" w:sz="0" w:space="0" w:color="auto"/>
      </w:divBdr>
    </w:div>
    <w:div w:id="1075081235">
      <w:bodyDiv w:val="1"/>
      <w:marLeft w:val="0"/>
      <w:marRight w:val="0"/>
      <w:marTop w:val="0"/>
      <w:marBottom w:val="0"/>
      <w:divBdr>
        <w:top w:val="none" w:sz="0" w:space="0" w:color="auto"/>
        <w:left w:val="none" w:sz="0" w:space="0" w:color="auto"/>
        <w:bottom w:val="none" w:sz="0" w:space="0" w:color="auto"/>
        <w:right w:val="none" w:sz="0" w:space="0" w:color="auto"/>
      </w:divBdr>
    </w:div>
    <w:div w:id="1075662251">
      <w:bodyDiv w:val="1"/>
      <w:marLeft w:val="0"/>
      <w:marRight w:val="0"/>
      <w:marTop w:val="0"/>
      <w:marBottom w:val="0"/>
      <w:divBdr>
        <w:top w:val="none" w:sz="0" w:space="0" w:color="auto"/>
        <w:left w:val="none" w:sz="0" w:space="0" w:color="auto"/>
        <w:bottom w:val="none" w:sz="0" w:space="0" w:color="auto"/>
        <w:right w:val="none" w:sz="0" w:space="0" w:color="auto"/>
      </w:divBdr>
    </w:div>
    <w:div w:id="1075978975">
      <w:bodyDiv w:val="1"/>
      <w:marLeft w:val="0"/>
      <w:marRight w:val="0"/>
      <w:marTop w:val="0"/>
      <w:marBottom w:val="0"/>
      <w:divBdr>
        <w:top w:val="none" w:sz="0" w:space="0" w:color="auto"/>
        <w:left w:val="none" w:sz="0" w:space="0" w:color="auto"/>
        <w:bottom w:val="none" w:sz="0" w:space="0" w:color="auto"/>
        <w:right w:val="none" w:sz="0" w:space="0" w:color="auto"/>
      </w:divBdr>
    </w:div>
    <w:div w:id="1076518199">
      <w:bodyDiv w:val="1"/>
      <w:marLeft w:val="0"/>
      <w:marRight w:val="0"/>
      <w:marTop w:val="0"/>
      <w:marBottom w:val="0"/>
      <w:divBdr>
        <w:top w:val="none" w:sz="0" w:space="0" w:color="auto"/>
        <w:left w:val="none" w:sz="0" w:space="0" w:color="auto"/>
        <w:bottom w:val="none" w:sz="0" w:space="0" w:color="auto"/>
        <w:right w:val="none" w:sz="0" w:space="0" w:color="auto"/>
      </w:divBdr>
    </w:div>
    <w:div w:id="1077628056">
      <w:bodyDiv w:val="1"/>
      <w:marLeft w:val="0"/>
      <w:marRight w:val="0"/>
      <w:marTop w:val="0"/>
      <w:marBottom w:val="0"/>
      <w:divBdr>
        <w:top w:val="none" w:sz="0" w:space="0" w:color="auto"/>
        <w:left w:val="none" w:sz="0" w:space="0" w:color="auto"/>
        <w:bottom w:val="none" w:sz="0" w:space="0" w:color="auto"/>
        <w:right w:val="none" w:sz="0" w:space="0" w:color="auto"/>
      </w:divBdr>
    </w:div>
    <w:div w:id="1078556899">
      <w:bodyDiv w:val="1"/>
      <w:marLeft w:val="0"/>
      <w:marRight w:val="0"/>
      <w:marTop w:val="0"/>
      <w:marBottom w:val="0"/>
      <w:divBdr>
        <w:top w:val="none" w:sz="0" w:space="0" w:color="auto"/>
        <w:left w:val="none" w:sz="0" w:space="0" w:color="auto"/>
        <w:bottom w:val="none" w:sz="0" w:space="0" w:color="auto"/>
        <w:right w:val="none" w:sz="0" w:space="0" w:color="auto"/>
      </w:divBdr>
    </w:div>
    <w:div w:id="1078987388">
      <w:bodyDiv w:val="1"/>
      <w:marLeft w:val="0"/>
      <w:marRight w:val="0"/>
      <w:marTop w:val="0"/>
      <w:marBottom w:val="0"/>
      <w:divBdr>
        <w:top w:val="none" w:sz="0" w:space="0" w:color="auto"/>
        <w:left w:val="none" w:sz="0" w:space="0" w:color="auto"/>
        <w:bottom w:val="none" w:sz="0" w:space="0" w:color="auto"/>
        <w:right w:val="none" w:sz="0" w:space="0" w:color="auto"/>
      </w:divBdr>
    </w:div>
    <w:div w:id="1079672762">
      <w:bodyDiv w:val="1"/>
      <w:marLeft w:val="0"/>
      <w:marRight w:val="0"/>
      <w:marTop w:val="0"/>
      <w:marBottom w:val="0"/>
      <w:divBdr>
        <w:top w:val="none" w:sz="0" w:space="0" w:color="auto"/>
        <w:left w:val="none" w:sz="0" w:space="0" w:color="auto"/>
        <w:bottom w:val="none" w:sz="0" w:space="0" w:color="auto"/>
        <w:right w:val="none" w:sz="0" w:space="0" w:color="auto"/>
      </w:divBdr>
    </w:div>
    <w:div w:id="1080757633">
      <w:bodyDiv w:val="1"/>
      <w:marLeft w:val="0"/>
      <w:marRight w:val="0"/>
      <w:marTop w:val="0"/>
      <w:marBottom w:val="0"/>
      <w:divBdr>
        <w:top w:val="none" w:sz="0" w:space="0" w:color="auto"/>
        <w:left w:val="none" w:sz="0" w:space="0" w:color="auto"/>
        <w:bottom w:val="none" w:sz="0" w:space="0" w:color="auto"/>
        <w:right w:val="none" w:sz="0" w:space="0" w:color="auto"/>
      </w:divBdr>
    </w:div>
    <w:div w:id="1081021261">
      <w:bodyDiv w:val="1"/>
      <w:marLeft w:val="0"/>
      <w:marRight w:val="0"/>
      <w:marTop w:val="0"/>
      <w:marBottom w:val="0"/>
      <w:divBdr>
        <w:top w:val="none" w:sz="0" w:space="0" w:color="auto"/>
        <w:left w:val="none" w:sz="0" w:space="0" w:color="auto"/>
        <w:bottom w:val="none" w:sz="0" w:space="0" w:color="auto"/>
        <w:right w:val="none" w:sz="0" w:space="0" w:color="auto"/>
      </w:divBdr>
    </w:div>
    <w:div w:id="1081219934">
      <w:bodyDiv w:val="1"/>
      <w:marLeft w:val="0"/>
      <w:marRight w:val="0"/>
      <w:marTop w:val="0"/>
      <w:marBottom w:val="0"/>
      <w:divBdr>
        <w:top w:val="none" w:sz="0" w:space="0" w:color="auto"/>
        <w:left w:val="none" w:sz="0" w:space="0" w:color="auto"/>
        <w:bottom w:val="none" w:sz="0" w:space="0" w:color="auto"/>
        <w:right w:val="none" w:sz="0" w:space="0" w:color="auto"/>
      </w:divBdr>
    </w:div>
    <w:div w:id="1081293781">
      <w:bodyDiv w:val="1"/>
      <w:marLeft w:val="0"/>
      <w:marRight w:val="0"/>
      <w:marTop w:val="0"/>
      <w:marBottom w:val="0"/>
      <w:divBdr>
        <w:top w:val="none" w:sz="0" w:space="0" w:color="auto"/>
        <w:left w:val="none" w:sz="0" w:space="0" w:color="auto"/>
        <w:bottom w:val="none" w:sz="0" w:space="0" w:color="auto"/>
        <w:right w:val="none" w:sz="0" w:space="0" w:color="auto"/>
      </w:divBdr>
    </w:div>
    <w:div w:id="1081830729">
      <w:bodyDiv w:val="1"/>
      <w:marLeft w:val="0"/>
      <w:marRight w:val="0"/>
      <w:marTop w:val="0"/>
      <w:marBottom w:val="0"/>
      <w:divBdr>
        <w:top w:val="none" w:sz="0" w:space="0" w:color="auto"/>
        <w:left w:val="none" w:sz="0" w:space="0" w:color="auto"/>
        <w:bottom w:val="none" w:sz="0" w:space="0" w:color="auto"/>
        <w:right w:val="none" w:sz="0" w:space="0" w:color="auto"/>
      </w:divBdr>
    </w:div>
    <w:div w:id="1082606760">
      <w:bodyDiv w:val="1"/>
      <w:marLeft w:val="0"/>
      <w:marRight w:val="0"/>
      <w:marTop w:val="0"/>
      <w:marBottom w:val="0"/>
      <w:divBdr>
        <w:top w:val="none" w:sz="0" w:space="0" w:color="auto"/>
        <w:left w:val="none" w:sz="0" w:space="0" w:color="auto"/>
        <w:bottom w:val="none" w:sz="0" w:space="0" w:color="auto"/>
        <w:right w:val="none" w:sz="0" w:space="0" w:color="auto"/>
      </w:divBdr>
    </w:div>
    <w:div w:id="1082721344">
      <w:bodyDiv w:val="1"/>
      <w:marLeft w:val="0"/>
      <w:marRight w:val="0"/>
      <w:marTop w:val="0"/>
      <w:marBottom w:val="0"/>
      <w:divBdr>
        <w:top w:val="none" w:sz="0" w:space="0" w:color="auto"/>
        <w:left w:val="none" w:sz="0" w:space="0" w:color="auto"/>
        <w:bottom w:val="none" w:sz="0" w:space="0" w:color="auto"/>
        <w:right w:val="none" w:sz="0" w:space="0" w:color="auto"/>
      </w:divBdr>
    </w:div>
    <w:div w:id="1084035214">
      <w:bodyDiv w:val="1"/>
      <w:marLeft w:val="0"/>
      <w:marRight w:val="0"/>
      <w:marTop w:val="0"/>
      <w:marBottom w:val="0"/>
      <w:divBdr>
        <w:top w:val="none" w:sz="0" w:space="0" w:color="auto"/>
        <w:left w:val="none" w:sz="0" w:space="0" w:color="auto"/>
        <w:bottom w:val="none" w:sz="0" w:space="0" w:color="auto"/>
        <w:right w:val="none" w:sz="0" w:space="0" w:color="auto"/>
      </w:divBdr>
    </w:div>
    <w:div w:id="1084690279">
      <w:bodyDiv w:val="1"/>
      <w:marLeft w:val="0"/>
      <w:marRight w:val="0"/>
      <w:marTop w:val="0"/>
      <w:marBottom w:val="0"/>
      <w:divBdr>
        <w:top w:val="none" w:sz="0" w:space="0" w:color="auto"/>
        <w:left w:val="none" w:sz="0" w:space="0" w:color="auto"/>
        <w:bottom w:val="none" w:sz="0" w:space="0" w:color="auto"/>
        <w:right w:val="none" w:sz="0" w:space="0" w:color="auto"/>
      </w:divBdr>
      <w:divsChild>
        <w:div w:id="1560088852">
          <w:marLeft w:val="480"/>
          <w:marRight w:val="0"/>
          <w:marTop w:val="0"/>
          <w:marBottom w:val="0"/>
          <w:divBdr>
            <w:top w:val="none" w:sz="0" w:space="0" w:color="auto"/>
            <w:left w:val="none" w:sz="0" w:space="0" w:color="auto"/>
            <w:bottom w:val="none" w:sz="0" w:space="0" w:color="auto"/>
            <w:right w:val="none" w:sz="0" w:space="0" w:color="auto"/>
          </w:divBdr>
        </w:div>
        <w:div w:id="759326560">
          <w:marLeft w:val="480"/>
          <w:marRight w:val="0"/>
          <w:marTop w:val="0"/>
          <w:marBottom w:val="0"/>
          <w:divBdr>
            <w:top w:val="none" w:sz="0" w:space="0" w:color="auto"/>
            <w:left w:val="none" w:sz="0" w:space="0" w:color="auto"/>
            <w:bottom w:val="none" w:sz="0" w:space="0" w:color="auto"/>
            <w:right w:val="none" w:sz="0" w:space="0" w:color="auto"/>
          </w:divBdr>
        </w:div>
        <w:div w:id="1186865361">
          <w:marLeft w:val="480"/>
          <w:marRight w:val="0"/>
          <w:marTop w:val="0"/>
          <w:marBottom w:val="0"/>
          <w:divBdr>
            <w:top w:val="none" w:sz="0" w:space="0" w:color="auto"/>
            <w:left w:val="none" w:sz="0" w:space="0" w:color="auto"/>
            <w:bottom w:val="none" w:sz="0" w:space="0" w:color="auto"/>
            <w:right w:val="none" w:sz="0" w:space="0" w:color="auto"/>
          </w:divBdr>
        </w:div>
        <w:div w:id="2064399226">
          <w:marLeft w:val="480"/>
          <w:marRight w:val="0"/>
          <w:marTop w:val="0"/>
          <w:marBottom w:val="0"/>
          <w:divBdr>
            <w:top w:val="none" w:sz="0" w:space="0" w:color="auto"/>
            <w:left w:val="none" w:sz="0" w:space="0" w:color="auto"/>
            <w:bottom w:val="none" w:sz="0" w:space="0" w:color="auto"/>
            <w:right w:val="none" w:sz="0" w:space="0" w:color="auto"/>
          </w:divBdr>
        </w:div>
        <w:div w:id="2019652394">
          <w:marLeft w:val="480"/>
          <w:marRight w:val="0"/>
          <w:marTop w:val="0"/>
          <w:marBottom w:val="0"/>
          <w:divBdr>
            <w:top w:val="none" w:sz="0" w:space="0" w:color="auto"/>
            <w:left w:val="none" w:sz="0" w:space="0" w:color="auto"/>
            <w:bottom w:val="none" w:sz="0" w:space="0" w:color="auto"/>
            <w:right w:val="none" w:sz="0" w:space="0" w:color="auto"/>
          </w:divBdr>
        </w:div>
        <w:div w:id="1539005607">
          <w:marLeft w:val="480"/>
          <w:marRight w:val="0"/>
          <w:marTop w:val="0"/>
          <w:marBottom w:val="0"/>
          <w:divBdr>
            <w:top w:val="none" w:sz="0" w:space="0" w:color="auto"/>
            <w:left w:val="none" w:sz="0" w:space="0" w:color="auto"/>
            <w:bottom w:val="none" w:sz="0" w:space="0" w:color="auto"/>
            <w:right w:val="none" w:sz="0" w:space="0" w:color="auto"/>
          </w:divBdr>
        </w:div>
        <w:div w:id="1305309276">
          <w:marLeft w:val="480"/>
          <w:marRight w:val="0"/>
          <w:marTop w:val="0"/>
          <w:marBottom w:val="0"/>
          <w:divBdr>
            <w:top w:val="none" w:sz="0" w:space="0" w:color="auto"/>
            <w:left w:val="none" w:sz="0" w:space="0" w:color="auto"/>
            <w:bottom w:val="none" w:sz="0" w:space="0" w:color="auto"/>
            <w:right w:val="none" w:sz="0" w:space="0" w:color="auto"/>
          </w:divBdr>
        </w:div>
        <w:div w:id="1976718242">
          <w:marLeft w:val="480"/>
          <w:marRight w:val="0"/>
          <w:marTop w:val="0"/>
          <w:marBottom w:val="0"/>
          <w:divBdr>
            <w:top w:val="none" w:sz="0" w:space="0" w:color="auto"/>
            <w:left w:val="none" w:sz="0" w:space="0" w:color="auto"/>
            <w:bottom w:val="none" w:sz="0" w:space="0" w:color="auto"/>
            <w:right w:val="none" w:sz="0" w:space="0" w:color="auto"/>
          </w:divBdr>
        </w:div>
        <w:div w:id="1374307476">
          <w:marLeft w:val="480"/>
          <w:marRight w:val="0"/>
          <w:marTop w:val="0"/>
          <w:marBottom w:val="0"/>
          <w:divBdr>
            <w:top w:val="none" w:sz="0" w:space="0" w:color="auto"/>
            <w:left w:val="none" w:sz="0" w:space="0" w:color="auto"/>
            <w:bottom w:val="none" w:sz="0" w:space="0" w:color="auto"/>
            <w:right w:val="none" w:sz="0" w:space="0" w:color="auto"/>
          </w:divBdr>
        </w:div>
      </w:divsChild>
    </w:div>
    <w:div w:id="1084960638">
      <w:bodyDiv w:val="1"/>
      <w:marLeft w:val="0"/>
      <w:marRight w:val="0"/>
      <w:marTop w:val="0"/>
      <w:marBottom w:val="0"/>
      <w:divBdr>
        <w:top w:val="none" w:sz="0" w:space="0" w:color="auto"/>
        <w:left w:val="none" w:sz="0" w:space="0" w:color="auto"/>
        <w:bottom w:val="none" w:sz="0" w:space="0" w:color="auto"/>
        <w:right w:val="none" w:sz="0" w:space="0" w:color="auto"/>
      </w:divBdr>
      <w:divsChild>
        <w:div w:id="1594171572">
          <w:marLeft w:val="480"/>
          <w:marRight w:val="0"/>
          <w:marTop w:val="0"/>
          <w:marBottom w:val="0"/>
          <w:divBdr>
            <w:top w:val="none" w:sz="0" w:space="0" w:color="auto"/>
            <w:left w:val="none" w:sz="0" w:space="0" w:color="auto"/>
            <w:bottom w:val="none" w:sz="0" w:space="0" w:color="auto"/>
            <w:right w:val="none" w:sz="0" w:space="0" w:color="auto"/>
          </w:divBdr>
        </w:div>
        <w:div w:id="1635213983">
          <w:marLeft w:val="480"/>
          <w:marRight w:val="0"/>
          <w:marTop w:val="0"/>
          <w:marBottom w:val="0"/>
          <w:divBdr>
            <w:top w:val="none" w:sz="0" w:space="0" w:color="auto"/>
            <w:left w:val="none" w:sz="0" w:space="0" w:color="auto"/>
            <w:bottom w:val="none" w:sz="0" w:space="0" w:color="auto"/>
            <w:right w:val="none" w:sz="0" w:space="0" w:color="auto"/>
          </w:divBdr>
        </w:div>
        <w:div w:id="1443112985">
          <w:marLeft w:val="480"/>
          <w:marRight w:val="0"/>
          <w:marTop w:val="0"/>
          <w:marBottom w:val="0"/>
          <w:divBdr>
            <w:top w:val="none" w:sz="0" w:space="0" w:color="auto"/>
            <w:left w:val="none" w:sz="0" w:space="0" w:color="auto"/>
            <w:bottom w:val="none" w:sz="0" w:space="0" w:color="auto"/>
            <w:right w:val="none" w:sz="0" w:space="0" w:color="auto"/>
          </w:divBdr>
        </w:div>
        <w:div w:id="1644191481">
          <w:marLeft w:val="480"/>
          <w:marRight w:val="0"/>
          <w:marTop w:val="0"/>
          <w:marBottom w:val="0"/>
          <w:divBdr>
            <w:top w:val="none" w:sz="0" w:space="0" w:color="auto"/>
            <w:left w:val="none" w:sz="0" w:space="0" w:color="auto"/>
            <w:bottom w:val="none" w:sz="0" w:space="0" w:color="auto"/>
            <w:right w:val="none" w:sz="0" w:space="0" w:color="auto"/>
          </w:divBdr>
        </w:div>
        <w:div w:id="1605188353">
          <w:marLeft w:val="480"/>
          <w:marRight w:val="0"/>
          <w:marTop w:val="0"/>
          <w:marBottom w:val="0"/>
          <w:divBdr>
            <w:top w:val="none" w:sz="0" w:space="0" w:color="auto"/>
            <w:left w:val="none" w:sz="0" w:space="0" w:color="auto"/>
            <w:bottom w:val="none" w:sz="0" w:space="0" w:color="auto"/>
            <w:right w:val="none" w:sz="0" w:space="0" w:color="auto"/>
          </w:divBdr>
        </w:div>
        <w:div w:id="1672099333">
          <w:marLeft w:val="480"/>
          <w:marRight w:val="0"/>
          <w:marTop w:val="0"/>
          <w:marBottom w:val="0"/>
          <w:divBdr>
            <w:top w:val="none" w:sz="0" w:space="0" w:color="auto"/>
            <w:left w:val="none" w:sz="0" w:space="0" w:color="auto"/>
            <w:bottom w:val="none" w:sz="0" w:space="0" w:color="auto"/>
            <w:right w:val="none" w:sz="0" w:space="0" w:color="auto"/>
          </w:divBdr>
        </w:div>
        <w:div w:id="1439060775">
          <w:marLeft w:val="480"/>
          <w:marRight w:val="0"/>
          <w:marTop w:val="0"/>
          <w:marBottom w:val="0"/>
          <w:divBdr>
            <w:top w:val="none" w:sz="0" w:space="0" w:color="auto"/>
            <w:left w:val="none" w:sz="0" w:space="0" w:color="auto"/>
            <w:bottom w:val="none" w:sz="0" w:space="0" w:color="auto"/>
            <w:right w:val="none" w:sz="0" w:space="0" w:color="auto"/>
          </w:divBdr>
        </w:div>
        <w:div w:id="1338927204">
          <w:marLeft w:val="480"/>
          <w:marRight w:val="0"/>
          <w:marTop w:val="0"/>
          <w:marBottom w:val="0"/>
          <w:divBdr>
            <w:top w:val="none" w:sz="0" w:space="0" w:color="auto"/>
            <w:left w:val="none" w:sz="0" w:space="0" w:color="auto"/>
            <w:bottom w:val="none" w:sz="0" w:space="0" w:color="auto"/>
            <w:right w:val="none" w:sz="0" w:space="0" w:color="auto"/>
          </w:divBdr>
        </w:div>
        <w:div w:id="1392269777">
          <w:marLeft w:val="480"/>
          <w:marRight w:val="0"/>
          <w:marTop w:val="0"/>
          <w:marBottom w:val="0"/>
          <w:divBdr>
            <w:top w:val="none" w:sz="0" w:space="0" w:color="auto"/>
            <w:left w:val="none" w:sz="0" w:space="0" w:color="auto"/>
            <w:bottom w:val="none" w:sz="0" w:space="0" w:color="auto"/>
            <w:right w:val="none" w:sz="0" w:space="0" w:color="auto"/>
          </w:divBdr>
        </w:div>
        <w:div w:id="1415008953">
          <w:marLeft w:val="480"/>
          <w:marRight w:val="0"/>
          <w:marTop w:val="0"/>
          <w:marBottom w:val="0"/>
          <w:divBdr>
            <w:top w:val="none" w:sz="0" w:space="0" w:color="auto"/>
            <w:left w:val="none" w:sz="0" w:space="0" w:color="auto"/>
            <w:bottom w:val="none" w:sz="0" w:space="0" w:color="auto"/>
            <w:right w:val="none" w:sz="0" w:space="0" w:color="auto"/>
          </w:divBdr>
        </w:div>
        <w:div w:id="218128438">
          <w:marLeft w:val="480"/>
          <w:marRight w:val="0"/>
          <w:marTop w:val="0"/>
          <w:marBottom w:val="0"/>
          <w:divBdr>
            <w:top w:val="none" w:sz="0" w:space="0" w:color="auto"/>
            <w:left w:val="none" w:sz="0" w:space="0" w:color="auto"/>
            <w:bottom w:val="none" w:sz="0" w:space="0" w:color="auto"/>
            <w:right w:val="none" w:sz="0" w:space="0" w:color="auto"/>
          </w:divBdr>
        </w:div>
        <w:div w:id="1950887139">
          <w:marLeft w:val="480"/>
          <w:marRight w:val="0"/>
          <w:marTop w:val="0"/>
          <w:marBottom w:val="0"/>
          <w:divBdr>
            <w:top w:val="none" w:sz="0" w:space="0" w:color="auto"/>
            <w:left w:val="none" w:sz="0" w:space="0" w:color="auto"/>
            <w:bottom w:val="none" w:sz="0" w:space="0" w:color="auto"/>
            <w:right w:val="none" w:sz="0" w:space="0" w:color="auto"/>
          </w:divBdr>
        </w:div>
        <w:div w:id="3896467">
          <w:marLeft w:val="480"/>
          <w:marRight w:val="0"/>
          <w:marTop w:val="0"/>
          <w:marBottom w:val="0"/>
          <w:divBdr>
            <w:top w:val="none" w:sz="0" w:space="0" w:color="auto"/>
            <w:left w:val="none" w:sz="0" w:space="0" w:color="auto"/>
            <w:bottom w:val="none" w:sz="0" w:space="0" w:color="auto"/>
            <w:right w:val="none" w:sz="0" w:space="0" w:color="auto"/>
          </w:divBdr>
        </w:div>
        <w:div w:id="1522862904">
          <w:marLeft w:val="480"/>
          <w:marRight w:val="0"/>
          <w:marTop w:val="0"/>
          <w:marBottom w:val="0"/>
          <w:divBdr>
            <w:top w:val="none" w:sz="0" w:space="0" w:color="auto"/>
            <w:left w:val="none" w:sz="0" w:space="0" w:color="auto"/>
            <w:bottom w:val="none" w:sz="0" w:space="0" w:color="auto"/>
            <w:right w:val="none" w:sz="0" w:space="0" w:color="auto"/>
          </w:divBdr>
        </w:div>
        <w:div w:id="1430852482">
          <w:marLeft w:val="480"/>
          <w:marRight w:val="0"/>
          <w:marTop w:val="0"/>
          <w:marBottom w:val="0"/>
          <w:divBdr>
            <w:top w:val="none" w:sz="0" w:space="0" w:color="auto"/>
            <w:left w:val="none" w:sz="0" w:space="0" w:color="auto"/>
            <w:bottom w:val="none" w:sz="0" w:space="0" w:color="auto"/>
            <w:right w:val="none" w:sz="0" w:space="0" w:color="auto"/>
          </w:divBdr>
        </w:div>
      </w:divsChild>
    </w:div>
    <w:div w:id="1085297309">
      <w:bodyDiv w:val="1"/>
      <w:marLeft w:val="0"/>
      <w:marRight w:val="0"/>
      <w:marTop w:val="0"/>
      <w:marBottom w:val="0"/>
      <w:divBdr>
        <w:top w:val="none" w:sz="0" w:space="0" w:color="auto"/>
        <w:left w:val="none" w:sz="0" w:space="0" w:color="auto"/>
        <w:bottom w:val="none" w:sz="0" w:space="0" w:color="auto"/>
        <w:right w:val="none" w:sz="0" w:space="0" w:color="auto"/>
      </w:divBdr>
    </w:div>
    <w:div w:id="1086221663">
      <w:bodyDiv w:val="1"/>
      <w:marLeft w:val="0"/>
      <w:marRight w:val="0"/>
      <w:marTop w:val="0"/>
      <w:marBottom w:val="0"/>
      <w:divBdr>
        <w:top w:val="none" w:sz="0" w:space="0" w:color="auto"/>
        <w:left w:val="none" w:sz="0" w:space="0" w:color="auto"/>
        <w:bottom w:val="none" w:sz="0" w:space="0" w:color="auto"/>
        <w:right w:val="none" w:sz="0" w:space="0" w:color="auto"/>
      </w:divBdr>
      <w:divsChild>
        <w:div w:id="2093354623">
          <w:marLeft w:val="640"/>
          <w:marRight w:val="0"/>
          <w:marTop w:val="0"/>
          <w:marBottom w:val="0"/>
          <w:divBdr>
            <w:top w:val="none" w:sz="0" w:space="0" w:color="auto"/>
            <w:left w:val="none" w:sz="0" w:space="0" w:color="auto"/>
            <w:bottom w:val="none" w:sz="0" w:space="0" w:color="auto"/>
            <w:right w:val="none" w:sz="0" w:space="0" w:color="auto"/>
          </w:divBdr>
        </w:div>
        <w:div w:id="1397626823">
          <w:marLeft w:val="640"/>
          <w:marRight w:val="0"/>
          <w:marTop w:val="0"/>
          <w:marBottom w:val="0"/>
          <w:divBdr>
            <w:top w:val="none" w:sz="0" w:space="0" w:color="auto"/>
            <w:left w:val="none" w:sz="0" w:space="0" w:color="auto"/>
            <w:bottom w:val="none" w:sz="0" w:space="0" w:color="auto"/>
            <w:right w:val="none" w:sz="0" w:space="0" w:color="auto"/>
          </w:divBdr>
        </w:div>
        <w:div w:id="1173840779">
          <w:marLeft w:val="640"/>
          <w:marRight w:val="0"/>
          <w:marTop w:val="0"/>
          <w:marBottom w:val="0"/>
          <w:divBdr>
            <w:top w:val="none" w:sz="0" w:space="0" w:color="auto"/>
            <w:left w:val="none" w:sz="0" w:space="0" w:color="auto"/>
            <w:bottom w:val="none" w:sz="0" w:space="0" w:color="auto"/>
            <w:right w:val="none" w:sz="0" w:space="0" w:color="auto"/>
          </w:divBdr>
        </w:div>
        <w:div w:id="1327056187">
          <w:marLeft w:val="640"/>
          <w:marRight w:val="0"/>
          <w:marTop w:val="0"/>
          <w:marBottom w:val="0"/>
          <w:divBdr>
            <w:top w:val="none" w:sz="0" w:space="0" w:color="auto"/>
            <w:left w:val="none" w:sz="0" w:space="0" w:color="auto"/>
            <w:bottom w:val="none" w:sz="0" w:space="0" w:color="auto"/>
            <w:right w:val="none" w:sz="0" w:space="0" w:color="auto"/>
          </w:divBdr>
        </w:div>
        <w:div w:id="1613172604">
          <w:marLeft w:val="640"/>
          <w:marRight w:val="0"/>
          <w:marTop w:val="0"/>
          <w:marBottom w:val="0"/>
          <w:divBdr>
            <w:top w:val="none" w:sz="0" w:space="0" w:color="auto"/>
            <w:left w:val="none" w:sz="0" w:space="0" w:color="auto"/>
            <w:bottom w:val="none" w:sz="0" w:space="0" w:color="auto"/>
            <w:right w:val="none" w:sz="0" w:space="0" w:color="auto"/>
          </w:divBdr>
        </w:div>
        <w:div w:id="311762368">
          <w:marLeft w:val="640"/>
          <w:marRight w:val="0"/>
          <w:marTop w:val="0"/>
          <w:marBottom w:val="0"/>
          <w:divBdr>
            <w:top w:val="none" w:sz="0" w:space="0" w:color="auto"/>
            <w:left w:val="none" w:sz="0" w:space="0" w:color="auto"/>
            <w:bottom w:val="none" w:sz="0" w:space="0" w:color="auto"/>
            <w:right w:val="none" w:sz="0" w:space="0" w:color="auto"/>
          </w:divBdr>
        </w:div>
        <w:div w:id="1856766392">
          <w:marLeft w:val="640"/>
          <w:marRight w:val="0"/>
          <w:marTop w:val="0"/>
          <w:marBottom w:val="0"/>
          <w:divBdr>
            <w:top w:val="none" w:sz="0" w:space="0" w:color="auto"/>
            <w:left w:val="none" w:sz="0" w:space="0" w:color="auto"/>
            <w:bottom w:val="none" w:sz="0" w:space="0" w:color="auto"/>
            <w:right w:val="none" w:sz="0" w:space="0" w:color="auto"/>
          </w:divBdr>
        </w:div>
        <w:div w:id="1896425358">
          <w:marLeft w:val="640"/>
          <w:marRight w:val="0"/>
          <w:marTop w:val="0"/>
          <w:marBottom w:val="0"/>
          <w:divBdr>
            <w:top w:val="none" w:sz="0" w:space="0" w:color="auto"/>
            <w:left w:val="none" w:sz="0" w:space="0" w:color="auto"/>
            <w:bottom w:val="none" w:sz="0" w:space="0" w:color="auto"/>
            <w:right w:val="none" w:sz="0" w:space="0" w:color="auto"/>
          </w:divBdr>
        </w:div>
        <w:div w:id="335153812">
          <w:marLeft w:val="640"/>
          <w:marRight w:val="0"/>
          <w:marTop w:val="0"/>
          <w:marBottom w:val="0"/>
          <w:divBdr>
            <w:top w:val="none" w:sz="0" w:space="0" w:color="auto"/>
            <w:left w:val="none" w:sz="0" w:space="0" w:color="auto"/>
            <w:bottom w:val="none" w:sz="0" w:space="0" w:color="auto"/>
            <w:right w:val="none" w:sz="0" w:space="0" w:color="auto"/>
          </w:divBdr>
        </w:div>
        <w:div w:id="72633587">
          <w:marLeft w:val="640"/>
          <w:marRight w:val="0"/>
          <w:marTop w:val="0"/>
          <w:marBottom w:val="0"/>
          <w:divBdr>
            <w:top w:val="none" w:sz="0" w:space="0" w:color="auto"/>
            <w:left w:val="none" w:sz="0" w:space="0" w:color="auto"/>
            <w:bottom w:val="none" w:sz="0" w:space="0" w:color="auto"/>
            <w:right w:val="none" w:sz="0" w:space="0" w:color="auto"/>
          </w:divBdr>
        </w:div>
        <w:div w:id="1587380125">
          <w:marLeft w:val="640"/>
          <w:marRight w:val="0"/>
          <w:marTop w:val="0"/>
          <w:marBottom w:val="0"/>
          <w:divBdr>
            <w:top w:val="none" w:sz="0" w:space="0" w:color="auto"/>
            <w:left w:val="none" w:sz="0" w:space="0" w:color="auto"/>
            <w:bottom w:val="none" w:sz="0" w:space="0" w:color="auto"/>
            <w:right w:val="none" w:sz="0" w:space="0" w:color="auto"/>
          </w:divBdr>
        </w:div>
        <w:div w:id="170335332">
          <w:marLeft w:val="640"/>
          <w:marRight w:val="0"/>
          <w:marTop w:val="0"/>
          <w:marBottom w:val="0"/>
          <w:divBdr>
            <w:top w:val="none" w:sz="0" w:space="0" w:color="auto"/>
            <w:left w:val="none" w:sz="0" w:space="0" w:color="auto"/>
            <w:bottom w:val="none" w:sz="0" w:space="0" w:color="auto"/>
            <w:right w:val="none" w:sz="0" w:space="0" w:color="auto"/>
          </w:divBdr>
        </w:div>
        <w:div w:id="550460686">
          <w:marLeft w:val="640"/>
          <w:marRight w:val="0"/>
          <w:marTop w:val="0"/>
          <w:marBottom w:val="0"/>
          <w:divBdr>
            <w:top w:val="none" w:sz="0" w:space="0" w:color="auto"/>
            <w:left w:val="none" w:sz="0" w:space="0" w:color="auto"/>
            <w:bottom w:val="none" w:sz="0" w:space="0" w:color="auto"/>
            <w:right w:val="none" w:sz="0" w:space="0" w:color="auto"/>
          </w:divBdr>
        </w:div>
        <w:div w:id="1263302701">
          <w:marLeft w:val="640"/>
          <w:marRight w:val="0"/>
          <w:marTop w:val="0"/>
          <w:marBottom w:val="0"/>
          <w:divBdr>
            <w:top w:val="none" w:sz="0" w:space="0" w:color="auto"/>
            <w:left w:val="none" w:sz="0" w:space="0" w:color="auto"/>
            <w:bottom w:val="none" w:sz="0" w:space="0" w:color="auto"/>
            <w:right w:val="none" w:sz="0" w:space="0" w:color="auto"/>
          </w:divBdr>
        </w:div>
        <w:div w:id="351956895">
          <w:marLeft w:val="640"/>
          <w:marRight w:val="0"/>
          <w:marTop w:val="0"/>
          <w:marBottom w:val="0"/>
          <w:divBdr>
            <w:top w:val="none" w:sz="0" w:space="0" w:color="auto"/>
            <w:left w:val="none" w:sz="0" w:space="0" w:color="auto"/>
            <w:bottom w:val="none" w:sz="0" w:space="0" w:color="auto"/>
            <w:right w:val="none" w:sz="0" w:space="0" w:color="auto"/>
          </w:divBdr>
        </w:div>
        <w:div w:id="876284669">
          <w:marLeft w:val="640"/>
          <w:marRight w:val="0"/>
          <w:marTop w:val="0"/>
          <w:marBottom w:val="0"/>
          <w:divBdr>
            <w:top w:val="none" w:sz="0" w:space="0" w:color="auto"/>
            <w:left w:val="none" w:sz="0" w:space="0" w:color="auto"/>
            <w:bottom w:val="none" w:sz="0" w:space="0" w:color="auto"/>
            <w:right w:val="none" w:sz="0" w:space="0" w:color="auto"/>
          </w:divBdr>
        </w:div>
        <w:div w:id="1408187936">
          <w:marLeft w:val="640"/>
          <w:marRight w:val="0"/>
          <w:marTop w:val="0"/>
          <w:marBottom w:val="0"/>
          <w:divBdr>
            <w:top w:val="none" w:sz="0" w:space="0" w:color="auto"/>
            <w:left w:val="none" w:sz="0" w:space="0" w:color="auto"/>
            <w:bottom w:val="none" w:sz="0" w:space="0" w:color="auto"/>
            <w:right w:val="none" w:sz="0" w:space="0" w:color="auto"/>
          </w:divBdr>
        </w:div>
        <w:div w:id="812521572">
          <w:marLeft w:val="640"/>
          <w:marRight w:val="0"/>
          <w:marTop w:val="0"/>
          <w:marBottom w:val="0"/>
          <w:divBdr>
            <w:top w:val="none" w:sz="0" w:space="0" w:color="auto"/>
            <w:left w:val="none" w:sz="0" w:space="0" w:color="auto"/>
            <w:bottom w:val="none" w:sz="0" w:space="0" w:color="auto"/>
            <w:right w:val="none" w:sz="0" w:space="0" w:color="auto"/>
          </w:divBdr>
        </w:div>
        <w:div w:id="313871672">
          <w:marLeft w:val="640"/>
          <w:marRight w:val="0"/>
          <w:marTop w:val="0"/>
          <w:marBottom w:val="0"/>
          <w:divBdr>
            <w:top w:val="none" w:sz="0" w:space="0" w:color="auto"/>
            <w:left w:val="none" w:sz="0" w:space="0" w:color="auto"/>
            <w:bottom w:val="none" w:sz="0" w:space="0" w:color="auto"/>
            <w:right w:val="none" w:sz="0" w:space="0" w:color="auto"/>
          </w:divBdr>
        </w:div>
        <w:div w:id="639112762">
          <w:marLeft w:val="640"/>
          <w:marRight w:val="0"/>
          <w:marTop w:val="0"/>
          <w:marBottom w:val="0"/>
          <w:divBdr>
            <w:top w:val="none" w:sz="0" w:space="0" w:color="auto"/>
            <w:left w:val="none" w:sz="0" w:space="0" w:color="auto"/>
            <w:bottom w:val="none" w:sz="0" w:space="0" w:color="auto"/>
            <w:right w:val="none" w:sz="0" w:space="0" w:color="auto"/>
          </w:divBdr>
        </w:div>
        <w:div w:id="1714114080">
          <w:marLeft w:val="640"/>
          <w:marRight w:val="0"/>
          <w:marTop w:val="0"/>
          <w:marBottom w:val="0"/>
          <w:divBdr>
            <w:top w:val="none" w:sz="0" w:space="0" w:color="auto"/>
            <w:left w:val="none" w:sz="0" w:space="0" w:color="auto"/>
            <w:bottom w:val="none" w:sz="0" w:space="0" w:color="auto"/>
            <w:right w:val="none" w:sz="0" w:space="0" w:color="auto"/>
          </w:divBdr>
        </w:div>
        <w:div w:id="1889877903">
          <w:marLeft w:val="640"/>
          <w:marRight w:val="0"/>
          <w:marTop w:val="0"/>
          <w:marBottom w:val="0"/>
          <w:divBdr>
            <w:top w:val="none" w:sz="0" w:space="0" w:color="auto"/>
            <w:left w:val="none" w:sz="0" w:space="0" w:color="auto"/>
            <w:bottom w:val="none" w:sz="0" w:space="0" w:color="auto"/>
            <w:right w:val="none" w:sz="0" w:space="0" w:color="auto"/>
          </w:divBdr>
        </w:div>
        <w:div w:id="2053264230">
          <w:marLeft w:val="640"/>
          <w:marRight w:val="0"/>
          <w:marTop w:val="0"/>
          <w:marBottom w:val="0"/>
          <w:divBdr>
            <w:top w:val="none" w:sz="0" w:space="0" w:color="auto"/>
            <w:left w:val="none" w:sz="0" w:space="0" w:color="auto"/>
            <w:bottom w:val="none" w:sz="0" w:space="0" w:color="auto"/>
            <w:right w:val="none" w:sz="0" w:space="0" w:color="auto"/>
          </w:divBdr>
        </w:div>
        <w:div w:id="166947043">
          <w:marLeft w:val="640"/>
          <w:marRight w:val="0"/>
          <w:marTop w:val="0"/>
          <w:marBottom w:val="0"/>
          <w:divBdr>
            <w:top w:val="none" w:sz="0" w:space="0" w:color="auto"/>
            <w:left w:val="none" w:sz="0" w:space="0" w:color="auto"/>
            <w:bottom w:val="none" w:sz="0" w:space="0" w:color="auto"/>
            <w:right w:val="none" w:sz="0" w:space="0" w:color="auto"/>
          </w:divBdr>
        </w:div>
        <w:div w:id="1164541641">
          <w:marLeft w:val="640"/>
          <w:marRight w:val="0"/>
          <w:marTop w:val="0"/>
          <w:marBottom w:val="0"/>
          <w:divBdr>
            <w:top w:val="none" w:sz="0" w:space="0" w:color="auto"/>
            <w:left w:val="none" w:sz="0" w:space="0" w:color="auto"/>
            <w:bottom w:val="none" w:sz="0" w:space="0" w:color="auto"/>
            <w:right w:val="none" w:sz="0" w:space="0" w:color="auto"/>
          </w:divBdr>
        </w:div>
        <w:div w:id="2120297604">
          <w:marLeft w:val="640"/>
          <w:marRight w:val="0"/>
          <w:marTop w:val="0"/>
          <w:marBottom w:val="0"/>
          <w:divBdr>
            <w:top w:val="none" w:sz="0" w:space="0" w:color="auto"/>
            <w:left w:val="none" w:sz="0" w:space="0" w:color="auto"/>
            <w:bottom w:val="none" w:sz="0" w:space="0" w:color="auto"/>
            <w:right w:val="none" w:sz="0" w:space="0" w:color="auto"/>
          </w:divBdr>
        </w:div>
        <w:div w:id="1197811746">
          <w:marLeft w:val="640"/>
          <w:marRight w:val="0"/>
          <w:marTop w:val="0"/>
          <w:marBottom w:val="0"/>
          <w:divBdr>
            <w:top w:val="none" w:sz="0" w:space="0" w:color="auto"/>
            <w:left w:val="none" w:sz="0" w:space="0" w:color="auto"/>
            <w:bottom w:val="none" w:sz="0" w:space="0" w:color="auto"/>
            <w:right w:val="none" w:sz="0" w:space="0" w:color="auto"/>
          </w:divBdr>
        </w:div>
        <w:div w:id="524632952">
          <w:marLeft w:val="640"/>
          <w:marRight w:val="0"/>
          <w:marTop w:val="0"/>
          <w:marBottom w:val="0"/>
          <w:divBdr>
            <w:top w:val="none" w:sz="0" w:space="0" w:color="auto"/>
            <w:left w:val="none" w:sz="0" w:space="0" w:color="auto"/>
            <w:bottom w:val="none" w:sz="0" w:space="0" w:color="auto"/>
            <w:right w:val="none" w:sz="0" w:space="0" w:color="auto"/>
          </w:divBdr>
        </w:div>
        <w:div w:id="621494754">
          <w:marLeft w:val="640"/>
          <w:marRight w:val="0"/>
          <w:marTop w:val="0"/>
          <w:marBottom w:val="0"/>
          <w:divBdr>
            <w:top w:val="none" w:sz="0" w:space="0" w:color="auto"/>
            <w:left w:val="none" w:sz="0" w:space="0" w:color="auto"/>
            <w:bottom w:val="none" w:sz="0" w:space="0" w:color="auto"/>
            <w:right w:val="none" w:sz="0" w:space="0" w:color="auto"/>
          </w:divBdr>
        </w:div>
        <w:div w:id="1815176518">
          <w:marLeft w:val="640"/>
          <w:marRight w:val="0"/>
          <w:marTop w:val="0"/>
          <w:marBottom w:val="0"/>
          <w:divBdr>
            <w:top w:val="none" w:sz="0" w:space="0" w:color="auto"/>
            <w:left w:val="none" w:sz="0" w:space="0" w:color="auto"/>
            <w:bottom w:val="none" w:sz="0" w:space="0" w:color="auto"/>
            <w:right w:val="none" w:sz="0" w:space="0" w:color="auto"/>
          </w:divBdr>
        </w:div>
        <w:div w:id="1051686693">
          <w:marLeft w:val="640"/>
          <w:marRight w:val="0"/>
          <w:marTop w:val="0"/>
          <w:marBottom w:val="0"/>
          <w:divBdr>
            <w:top w:val="none" w:sz="0" w:space="0" w:color="auto"/>
            <w:left w:val="none" w:sz="0" w:space="0" w:color="auto"/>
            <w:bottom w:val="none" w:sz="0" w:space="0" w:color="auto"/>
            <w:right w:val="none" w:sz="0" w:space="0" w:color="auto"/>
          </w:divBdr>
        </w:div>
        <w:div w:id="2032145289">
          <w:marLeft w:val="640"/>
          <w:marRight w:val="0"/>
          <w:marTop w:val="0"/>
          <w:marBottom w:val="0"/>
          <w:divBdr>
            <w:top w:val="none" w:sz="0" w:space="0" w:color="auto"/>
            <w:left w:val="none" w:sz="0" w:space="0" w:color="auto"/>
            <w:bottom w:val="none" w:sz="0" w:space="0" w:color="auto"/>
            <w:right w:val="none" w:sz="0" w:space="0" w:color="auto"/>
          </w:divBdr>
        </w:div>
        <w:div w:id="999037712">
          <w:marLeft w:val="640"/>
          <w:marRight w:val="0"/>
          <w:marTop w:val="0"/>
          <w:marBottom w:val="0"/>
          <w:divBdr>
            <w:top w:val="none" w:sz="0" w:space="0" w:color="auto"/>
            <w:left w:val="none" w:sz="0" w:space="0" w:color="auto"/>
            <w:bottom w:val="none" w:sz="0" w:space="0" w:color="auto"/>
            <w:right w:val="none" w:sz="0" w:space="0" w:color="auto"/>
          </w:divBdr>
        </w:div>
        <w:div w:id="1189442636">
          <w:marLeft w:val="640"/>
          <w:marRight w:val="0"/>
          <w:marTop w:val="0"/>
          <w:marBottom w:val="0"/>
          <w:divBdr>
            <w:top w:val="none" w:sz="0" w:space="0" w:color="auto"/>
            <w:left w:val="none" w:sz="0" w:space="0" w:color="auto"/>
            <w:bottom w:val="none" w:sz="0" w:space="0" w:color="auto"/>
            <w:right w:val="none" w:sz="0" w:space="0" w:color="auto"/>
          </w:divBdr>
        </w:div>
        <w:div w:id="104008831">
          <w:marLeft w:val="640"/>
          <w:marRight w:val="0"/>
          <w:marTop w:val="0"/>
          <w:marBottom w:val="0"/>
          <w:divBdr>
            <w:top w:val="none" w:sz="0" w:space="0" w:color="auto"/>
            <w:left w:val="none" w:sz="0" w:space="0" w:color="auto"/>
            <w:bottom w:val="none" w:sz="0" w:space="0" w:color="auto"/>
            <w:right w:val="none" w:sz="0" w:space="0" w:color="auto"/>
          </w:divBdr>
        </w:div>
        <w:div w:id="1298607395">
          <w:marLeft w:val="640"/>
          <w:marRight w:val="0"/>
          <w:marTop w:val="0"/>
          <w:marBottom w:val="0"/>
          <w:divBdr>
            <w:top w:val="none" w:sz="0" w:space="0" w:color="auto"/>
            <w:left w:val="none" w:sz="0" w:space="0" w:color="auto"/>
            <w:bottom w:val="none" w:sz="0" w:space="0" w:color="auto"/>
            <w:right w:val="none" w:sz="0" w:space="0" w:color="auto"/>
          </w:divBdr>
        </w:div>
        <w:div w:id="1809738820">
          <w:marLeft w:val="640"/>
          <w:marRight w:val="0"/>
          <w:marTop w:val="0"/>
          <w:marBottom w:val="0"/>
          <w:divBdr>
            <w:top w:val="none" w:sz="0" w:space="0" w:color="auto"/>
            <w:left w:val="none" w:sz="0" w:space="0" w:color="auto"/>
            <w:bottom w:val="none" w:sz="0" w:space="0" w:color="auto"/>
            <w:right w:val="none" w:sz="0" w:space="0" w:color="auto"/>
          </w:divBdr>
        </w:div>
        <w:div w:id="262105195">
          <w:marLeft w:val="640"/>
          <w:marRight w:val="0"/>
          <w:marTop w:val="0"/>
          <w:marBottom w:val="0"/>
          <w:divBdr>
            <w:top w:val="none" w:sz="0" w:space="0" w:color="auto"/>
            <w:left w:val="none" w:sz="0" w:space="0" w:color="auto"/>
            <w:bottom w:val="none" w:sz="0" w:space="0" w:color="auto"/>
            <w:right w:val="none" w:sz="0" w:space="0" w:color="auto"/>
          </w:divBdr>
        </w:div>
        <w:div w:id="29577741">
          <w:marLeft w:val="640"/>
          <w:marRight w:val="0"/>
          <w:marTop w:val="0"/>
          <w:marBottom w:val="0"/>
          <w:divBdr>
            <w:top w:val="none" w:sz="0" w:space="0" w:color="auto"/>
            <w:left w:val="none" w:sz="0" w:space="0" w:color="auto"/>
            <w:bottom w:val="none" w:sz="0" w:space="0" w:color="auto"/>
            <w:right w:val="none" w:sz="0" w:space="0" w:color="auto"/>
          </w:divBdr>
        </w:div>
        <w:div w:id="970213420">
          <w:marLeft w:val="640"/>
          <w:marRight w:val="0"/>
          <w:marTop w:val="0"/>
          <w:marBottom w:val="0"/>
          <w:divBdr>
            <w:top w:val="none" w:sz="0" w:space="0" w:color="auto"/>
            <w:left w:val="none" w:sz="0" w:space="0" w:color="auto"/>
            <w:bottom w:val="none" w:sz="0" w:space="0" w:color="auto"/>
            <w:right w:val="none" w:sz="0" w:space="0" w:color="auto"/>
          </w:divBdr>
        </w:div>
      </w:divsChild>
    </w:div>
    <w:div w:id="1086727649">
      <w:bodyDiv w:val="1"/>
      <w:marLeft w:val="0"/>
      <w:marRight w:val="0"/>
      <w:marTop w:val="0"/>
      <w:marBottom w:val="0"/>
      <w:divBdr>
        <w:top w:val="none" w:sz="0" w:space="0" w:color="auto"/>
        <w:left w:val="none" w:sz="0" w:space="0" w:color="auto"/>
        <w:bottom w:val="none" w:sz="0" w:space="0" w:color="auto"/>
        <w:right w:val="none" w:sz="0" w:space="0" w:color="auto"/>
      </w:divBdr>
    </w:div>
    <w:div w:id="1087846926">
      <w:bodyDiv w:val="1"/>
      <w:marLeft w:val="0"/>
      <w:marRight w:val="0"/>
      <w:marTop w:val="0"/>
      <w:marBottom w:val="0"/>
      <w:divBdr>
        <w:top w:val="none" w:sz="0" w:space="0" w:color="auto"/>
        <w:left w:val="none" w:sz="0" w:space="0" w:color="auto"/>
        <w:bottom w:val="none" w:sz="0" w:space="0" w:color="auto"/>
        <w:right w:val="none" w:sz="0" w:space="0" w:color="auto"/>
      </w:divBdr>
      <w:divsChild>
        <w:div w:id="1332832683">
          <w:marLeft w:val="480"/>
          <w:marRight w:val="0"/>
          <w:marTop w:val="0"/>
          <w:marBottom w:val="0"/>
          <w:divBdr>
            <w:top w:val="none" w:sz="0" w:space="0" w:color="auto"/>
            <w:left w:val="none" w:sz="0" w:space="0" w:color="auto"/>
            <w:bottom w:val="none" w:sz="0" w:space="0" w:color="auto"/>
            <w:right w:val="none" w:sz="0" w:space="0" w:color="auto"/>
          </w:divBdr>
        </w:div>
        <w:div w:id="127623917">
          <w:marLeft w:val="480"/>
          <w:marRight w:val="0"/>
          <w:marTop w:val="0"/>
          <w:marBottom w:val="0"/>
          <w:divBdr>
            <w:top w:val="none" w:sz="0" w:space="0" w:color="auto"/>
            <w:left w:val="none" w:sz="0" w:space="0" w:color="auto"/>
            <w:bottom w:val="none" w:sz="0" w:space="0" w:color="auto"/>
            <w:right w:val="none" w:sz="0" w:space="0" w:color="auto"/>
          </w:divBdr>
        </w:div>
        <w:div w:id="936837280">
          <w:marLeft w:val="480"/>
          <w:marRight w:val="0"/>
          <w:marTop w:val="0"/>
          <w:marBottom w:val="0"/>
          <w:divBdr>
            <w:top w:val="none" w:sz="0" w:space="0" w:color="auto"/>
            <w:left w:val="none" w:sz="0" w:space="0" w:color="auto"/>
            <w:bottom w:val="none" w:sz="0" w:space="0" w:color="auto"/>
            <w:right w:val="none" w:sz="0" w:space="0" w:color="auto"/>
          </w:divBdr>
        </w:div>
        <w:div w:id="2117669934">
          <w:marLeft w:val="480"/>
          <w:marRight w:val="0"/>
          <w:marTop w:val="0"/>
          <w:marBottom w:val="0"/>
          <w:divBdr>
            <w:top w:val="none" w:sz="0" w:space="0" w:color="auto"/>
            <w:left w:val="none" w:sz="0" w:space="0" w:color="auto"/>
            <w:bottom w:val="none" w:sz="0" w:space="0" w:color="auto"/>
            <w:right w:val="none" w:sz="0" w:space="0" w:color="auto"/>
          </w:divBdr>
        </w:div>
        <w:div w:id="459346902">
          <w:marLeft w:val="480"/>
          <w:marRight w:val="0"/>
          <w:marTop w:val="0"/>
          <w:marBottom w:val="0"/>
          <w:divBdr>
            <w:top w:val="none" w:sz="0" w:space="0" w:color="auto"/>
            <w:left w:val="none" w:sz="0" w:space="0" w:color="auto"/>
            <w:bottom w:val="none" w:sz="0" w:space="0" w:color="auto"/>
            <w:right w:val="none" w:sz="0" w:space="0" w:color="auto"/>
          </w:divBdr>
        </w:div>
        <w:div w:id="1176118516">
          <w:marLeft w:val="480"/>
          <w:marRight w:val="0"/>
          <w:marTop w:val="0"/>
          <w:marBottom w:val="0"/>
          <w:divBdr>
            <w:top w:val="none" w:sz="0" w:space="0" w:color="auto"/>
            <w:left w:val="none" w:sz="0" w:space="0" w:color="auto"/>
            <w:bottom w:val="none" w:sz="0" w:space="0" w:color="auto"/>
            <w:right w:val="none" w:sz="0" w:space="0" w:color="auto"/>
          </w:divBdr>
        </w:div>
        <w:div w:id="858158924">
          <w:marLeft w:val="480"/>
          <w:marRight w:val="0"/>
          <w:marTop w:val="0"/>
          <w:marBottom w:val="0"/>
          <w:divBdr>
            <w:top w:val="none" w:sz="0" w:space="0" w:color="auto"/>
            <w:left w:val="none" w:sz="0" w:space="0" w:color="auto"/>
            <w:bottom w:val="none" w:sz="0" w:space="0" w:color="auto"/>
            <w:right w:val="none" w:sz="0" w:space="0" w:color="auto"/>
          </w:divBdr>
        </w:div>
        <w:div w:id="278029189">
          <w:marLeft w:val="480"/>
          <w:marRight w:val="0"/>
          <w:marTop w:val="0"/>
          <w:marBottom w:val="0"/>
          <w:divBdr>
            <w:top w:val="none" w:sz="0" w:space="0" w:color="auto"/>
            <w:left w:val="none" w:sz="0" w:space="0" w:color="auto"/>
            <w:bottom w:val="none" w:sz="0" w:space="0" w:color="auto"/>
            <w:right w:val="none" w:sz="0" w:space="0" w:color="auto"/>
          </w:divBdr>
        </w:div>
        <w:div w:id="1448886533">
          <w:marLeft w:val="480"/>
          <w:marRight w:val="0"/>
          <w:marTop w:val="0"/>
          <w:marBottom w:val="0"/>
          <w:divBdr>
            <w:top w:val="none" w:sz="0" w:space="0" w:color="auto"/>
            <w:left w:val="none" w:sz="0" w:space="0" w:color="auto"/>
            <w:bottom w:val="none" w:sz="0" w:space="0" w:color="auto"/>
            <w:right w:val="none" w:sz="0" w:space="0" w:color="auto"/>
          </w:divBdr>
        </w:div>
        <w:div w:id="937255571">
          <w:marLeft w:val="480"/>
          <w:marRight w:val="0"/>
          <w:marTop w:val="0"/>
          <w:marBottom w:val="0"/>
          <w:divBdr>
            <w:top w:val="none" w:sz="0" w:space="0" w:color="auto"/>
            <w:left w:val="none" w:sz="0" w:space="0" w:color="auto"/>
            <w:bottom w:val="none" w:sz="0" w:space="0" w:color="auto"/>
            <w:right w:val="none" w:sz="0" w:space="0" w:color="auto"/>
          </w:divBdr>
        </w:div>
        <w:div w:id="1255240432">
          <w:marLeft w:val="480"/>
          <w:marRight w:val="0"/>
          <w:marTop w:val="0"/>
          <w:marBottom w:val="0"/>
          <w:divBdr>
            <w:top w:val="none" w:sz="0" w:space="0" w:color="auto"/>
            <w:left w:val="none" w:sz="0" w:space="0" w:color="auto"/>
            <w:bottom w:val="none" w:sz="0" w:space="0" w:color="auto"/>
            <w:right w:val="none" w:sz="0" w:space="0" w:color="auto"/>
          </w:divBdr>
        </w:div>
        <w:div w:id="1058743568">
          <w:marLeft w:val="480"/>
          <w:marRight w:val="0"/>
          <w:marTop w:val="0"/>
          <w:marBottom w:val="0"/>
          <w:divBdr>
            <w:top w:val="none" w:sz="0" w:space="0" w:color="auto"/>
            <w:left w:val="none" w:sz="0" w:space="0" w:color="auto"/>
            <w:bottom w:val="none" w:sz="0" w:space="0" w:color="auto"/>
            <w:right w:val="none" w:sz="0" w:space="0" w:color="auto"/>
          </w:divBdr>
        </w:div>
        <w:div w:id="1970502983">
          <w:marLeft w:val="480"/>
          <w:marRight w:val="0"/>
          <w:marTop w:val="0"/>
          <w:marBottom w:val="0"/>
          <w:divBdr>
            <w:top w:val="none" w:sz="0" w:space="0" w:color="auto"/>
            <w:left w:val="none" w:sz="0" w:space="0" w:color="auto"/>
            <w:bottom w:val="none" w:sz="0" w:space="0" w:color="auto"/>
            <w:right w:val="none" w:sz="0" w:space="0" w:color="auto"/>
          </w:divBdr>
        </w:div>
        <w:div w:id="426268484">
          <w:marLeft w:val="480"/>
          <w:marRight w:val="0"/>
          <w:marTop w:val="0"/>
          <w:marBottom w:val="0"/>
          <w:divBdr>
            <w:top w:val="none" w:sz="0" w:space="0" w:color="auto"/>
            <w:left w:val="none" w:sz="0" w:space="0" w:color="auto"/>
            <w:bottom w:val="none" w:sz="0" w:space="0" w:color="auto"/>
            <w:right w:val="none" w:sz="0" w:space="0" w:color="auto"/>
          </w:divBdr>
        </w:div>
        <w:div w:id="751775483">
          <w:marLeft w:val="480"/>
          <w:marRight w:val="0"/>
          <w:marTop w:val="0"/>
          <w:marBottom w:val="0"/>
          <w:divBdr>
            <w:top w:val="none" w:sz="0" w:space="0" w:color="auto"/>
            <w:left w:val="none" w:sz="0" w:space="0" w:color="auto"/>
            <w:bottom w:val="none" w:sz="0" w:space="0" w:color="auto"/>
            <w:right w:val="none" w:sz="0" w:space="0" w:color="auto"/>
          </w:divBdr>
        </w:div>
      </w:divsChild>
    </w:div>
    <w:div w:id="1088383072">
      <w:bodyDiv w:val="1"/>
      <w:marLeft w:val="0"/>
      <w:marRight w:val="0"/>
      <w:marTop w:val="0"/>
      <w:marBottom w:val="0"/>
      <w:divBdr>
        <w:top w:val="none" w:sz="0" w:space="0" w:color="auto"/>
        <w:left w:val="none" w:sz="0" w:space="0" w:color="auto"/>
        <w:bottom w:val="none" w:sz="0" w:space="0" w:color="auto"/>
        <w:right w:val="none" w:sz="0" w:space="0" w:color="auto"/>
      </w:divBdr>
    </w:div>
    <w:div w:id="1088386462">
      <w:bodyDiv w:val="1"/>
      <w:marLeft w:val="0"/>
      <w:marRight w:val="0"/>
      <w:marTop w:val="0"/>
      <w:marBottom w:val="0"/>
      <w:divBdr>
        <w:top w:val="none" w:sz="0" w:space="0" w:color="auto"/>
        <w:left w:val="none" w:sz="0" w:space="0" w:color="auto"/>
        <w:bottom w:val="none" w:sz="0" w:space="0" w:color="auto"/>
        <w:right w:val="none" w:sz="0" w:space="0" w:color="auto"/>
      </w:divBdr>
    </w:div>
    <w:div w:id="1088505494">
      <w:bodyDiv w:val="1"/>
      <w:marLeft w:val="0"/>
      <w:marRight w:val="0"/>
      <w:marTop w:val="0"/>
      <w:marBottom w:val="0"/>
      <w:divBdr>
        <w:top w:val="none" w:sz="0" w:space="0" w:color="auto"/>
        <w:left w:val="none" w:sz="0" w:space="0" w:color="auto"/>
        <w:bottom w:val="none" w:sz="0" w:space="0" w:color="auto"/>
        <w:right w:val="none" w:sz="0" w:space="0" w:color="auto"/>
      </w:divBdr>
    </w:div>
    <w:div w:id="1088619632">
      <w:bodyDiv w:val="1"/>
      <w:marLeft w:val="0"/>
      <w:marRight w:val="0"/>
      <w:marTop w:val="0"/>
      <w:marBottom w:val="0"/>
      <w:divBdr>
        <w:top w:val="none" w:sz="0" w:space="0" w:color="auto"/>
        <w:left w:val="none" w:sz="0" w:space="0" w:color="auto"/>
        <w:bottom w:val="none" w:sz="0" w:space="0" w:color="auto"/>
        <w:right w:val="none" w:sz="0" w:space="0" w:color="auto"/>
      </w:divBdr>
    </w:div>
    <w:div w:id="1089539241">
      <w:bodyDiv w:val="1"/>
      <w:marLeft w:val="0"/>
      <w:marRight w:val="0"/>
      <w:marTop w:val="0"/>
      <w:marBottom w:val="0"/>
      <w:divBdr>
        <w:top w:val="none" w:sz="0" w:space="0" w:color="auto"/>
        <w:left w:val="none" w:sz="0" w:space="0" w:color="auto"/>
        <w:bottom w:val="none" w:sz="0" w:space="0" w:color="auto"/>
        <w:right w:val="none" w:sz="0" w:space="0" w:color="auto"/>
      </w:divBdr>
      <w:divsChild>
        <w:div w:id="637883876">
          <w:marLeft w:val="480"/>
          <w:marRight w:val="0"/>
          <w:marTop w:val="0"/>
          <w:marBottom w:val="0"/>
          <w:divBdr>
            <w:top w:val="none" w:sz="0" w:space="0" w:color="auto"/>
            <w:left w:val="none" w:sz="0" w:space="0" w:color="auto"/>
            <w:bottom w:val="none" w:sz="0" w:space="0" w:color="auto"/>
            <w:right w:val="none" w:sz="0" w:space="0" w:color="auto"/>
          </w:divBdr>
        </w:div>
        <w:div w:id="1312295905">
          <w:marLeft w:val="480"/>
          <w:marRight w:val="0"/>
          <w:marTop w:val="0"/>
          <w:marBottom w:val="0"/>
          <w:divBdr>
            <w:top w:val="none" w:sz="0" w:space="0" w:color="auto"/>
            <w:left w:val="none" w:sz="0" w:space="0" w:color="auto"/>
            <w:bottom w:val="none" w:sz="0" w:space="0" w:color="auto"/>
            <w:right w:val="none" w:sz="0" w:space="0" w:color="auto"/>
          </w:divBdr>
        </w:div>
        <w:div w:id="911937027">
          <w:marLeft w:val="480"/>
          <w:marRight w:val="0"/>
          <w:marTop w:val="0"/>
          <w:marBottom w:val="0"/>
          <w:divBdr>
            <w:top w:val="none" w:sz="0" w:space="0" w:color="auto"/>
            <w:left w:val="none" w:sz="0" w:space="0" w:color="auto"/>
            <w:bottom w:val="none" w:sz="0" w:space="0" w:color="auto"/>
            <w:right w:val="none" w:sz="0" w:space="0" w:color="auto"/>
          </w:divBdr>
        </w:div>
        <w:div w:id="734012001">
          <w:marLeft w:val="480"/>
          <w:marRight w:val="0"/>
          <w:marTop w:val="0"/>
          <w:marBottom w:val="0"/>
          <w:divBdr>
            <w:top w:val="none" w:sz="0" w:space="0" w:color="auto"/>
            <w:left w:val="none" w:sz="0" w:space="0" w:color="auto"/>
            <w:bottom w:val="none" w:sz="0" w:space="0" w:color="auto"/>
            <w:right w:val="none" w:sz="0" w:space="0" w:color="auto"/>
          </w:divBdr>
        </w:div>
        <w:div w:id="524179125">
          <w:marLeft w:val="480"/>
          <w:marRight w:val="0"/>
          <w:marTop w:val="0"/>
          <w:marBottom w:val="0"/>
          <w:divBdr>
            <w:top w:val="none" w:sz="0" w:space="0" w:color="auto"/>
            <w:left w:val="none" w:sz="0" w:space="0" w:color="auto"/>
            <w:bottom w:val="none" w:sz="0" w:space="0" w:color="auto"/>
            <w:right w:val="none" w:sz="0" w:space="0" w:color="auto"/>
          </w:divBdr>
        </w:div>
        <w:div w:id="878858450">
          <w:marLeft w:val="480"/>
          <w:marRight w:val="0"/>
          <w:marTop w:val="0"/>
          <w:marBottom w:val="0"/>
          <w:divBdr>
            <w:top w:val="none" w:sz="0" w:space="0" w:color="auto"/>
            <w:left w:val="none" w:sz="0" w:space="0" w:color="auto"/>
            <w:bottom w:val="none" w:sz="0" w:space="0" w:color="auto"/>
            <w:right w:val="none" w:sz="0" w:space="0" w:color="auto"/>
          </w:divBdr>
        </w:div>
        <w:div w:id="1241210475">
          <w:marLeft w:val="480"/>
          <w:marRight w:val="0"/>
          <w:marTop w:val="0"/>
          <w:marBottom w:val="0"/>
          <w:divBdr>
            <w:top w:val="none" w:sz="0" w:space="0" w:color="auto"/>
            <w:left w:val="none" w:sz="0" w:space="0" w:color="auto"/>
            <w:bottom w:val="none" w:sz="0" w:space="0" w:color="auto"/>
            <w:right w:val="none" w:sz="0" w:space="0" w:color="auto"/>
          </w:divBdr>
        </w:div>
        <w:div w:id="1994674682">
          <w:marLeft w:val="480"/>
          <w:marRight w:val="0"/>
          <w:marTop w:val="0"/>
          <w:marBottom w:val="0"/>
          <w:divBdr>
            <w:top w:val="none" w:sz="0" w:space="0" w:color="auto"/>
            <w:left w:val="none" w:sz="0" w:space="0" w:color="auto"/>
            <w:bottom w:val="none" w:sz="0" w:space="0" w:color="auto"/>
            <w:right w:val="none" w:sz="0" w:space="0" w:color="auto"/>
          </w:divBdr>
        </w:div>
        <w:div w:id="1332683822">
          <w:marLeft w:val="480"/>
          <w:marRight w:val="0"/>
          <w:marTop w:val="0"/>
          <w:marBottom w:val="0"/>
          <w:divBdr>
            <w:top w:val="none" w:sz="0" w:space="0" w:color="auto"/>
            <w:left w:val="none" w:sz="0" w:space="0" w:color="auto"/>
            <w:bottom w:val="none" w:sz="0" w:space="0" w:color="auto"/>
            <w:right w:val="none" w:sz="0" w:space="0" w:color="auto"/>
          </w:divBdr>
        </w:div>
        <w:div w:id="1447306350">
          <w:marLeft w:val="480"/>
          <w:marRight w:val="0"/>
          <w:marTop w:val="0"/>
          <w:marBottom w:val="0"/>
          <w:divBdr>
            <w:top w:val="none" w:sz="0" w:space="0" w:color="auto"/>
            <w:left w:val="none" w:sz="0" w:space="0" w:color="auto"/>
            <w:bottom w:val="none" w:sz="0" w:space="0" w:color="auto"/>
            <w:right w:val="none" w:sz="0" w:space="0" w:color="auto"/>
          </w:divBdr>
        </w:div>
        <w:div w:id="678044061">
          <w:marLeft w:val="480"/>
          <w:marRight w:val="0"/>
          <w:marTop w:val="0"/>
          <w:marBottom w:val="0"/>
          <w:divBdr>
            <w:top w:val="none" w:sz="0" w:space="0" w:color="auto"/>
            <w:left w:val="none" w:sz="0" w:space="0" w:color="auto"/>
            <w:bottom w:val="none" w:sz="0" w:space="0" w:color="auto"/>
            <w:right w:val="none" w:sz="0" w:space="0" w:color="auto"/>
          </w:divBdr>
        </w:div>
        <w:div w:id="657802971">
          <w:marLeft w:val="480"/>
          <w:marRight w:val="0"/>
          <w:marTop w:val="0"/>
          <w:marBottom w:val="0"/>
          <w:divBdr>
            <w:top w:val="none" w:sz="0" w:space="0" w:color="auto"/>
            <w:left w:val="none" w:sz="0" w:space="0" w:color="auto"/>
            <w:bottom w:val="none" w:sz="0" w:space="0" w:color="auto"/>
            <w:right w:val="none" w:sz="0" w:space="0" w:color="auto"/>
          </w:divBdr>
        </w:div>
        <w:div w:id="315886114">
          <w:marLeft w:val="480"/>
          <w:marRight w:val="0"/>
          <w:marTop w:val="0"/>
          <w:marBottom w:val="0"/>
          <w:divBdr>
            <w:top w:val="none" w:sz="0" w:space="0" w:color="auto"/>
            <w:left w:val="none" w:sz="0" w:space="0" w:color="auto"/>
            <w:bottom w:val="none" w:sz="0" w:space="0" w:color="auto"/>
            <w:right w:val="none" w:sz="0" w:space="0" w:color="auto"/>
          </w:divBdr>
        </w:div>
        <w:div w:id="423957401">
          <w:marLeft w:val="480"/>
          <w:marRight w:val="0"/>
          <w:marTop w:val="0"/>
          <w:marBottom w:val="0"/>
          <w:divBdr>
            <w:top w:val="none" w:sz="0" w:space="0" w:color="auto"/>
            <w:left w:val="none" w:sz="0" w:space="0" w:color="auto"/>
            <w:bottom w:val="none" w:sz="0" w:space="0" w:color="auto"/>
            <w:right w:val="none" w:sz="0" w:space="0" w:color="auto"/>
          </w:divBdr>
        </w:div>
        <w:div w:id="44181907">
          <w:marLeft w:val="480"/>
          <w:marRight w:val="0"/>
          <w:marTop w:val="0"/>
          <w:marBottom w:val="0"/>
          <w:divBdr>
            <w:top w:val="none" w:sz="0" w:space="0" w:color="auto"/>
            <w:left w:val="none" w:sz="0" w:space="0" w:color="auto"/>
            <w:bottom w:val="none" w:sz="0" w:space="0" w:color="auto"/>
            <w:right w:val="none" w:sz="0" w:space="0" w:color="auto"/>
          </w:divBdr>
        </w:div>
      </w:divsChild>
    </w:div>
    <w:div w:id="1090584734">
      <w:bodyDiv w:val="1"/>
      <w:marLeft w:val="0"/>
      <w:marRight w:val="0"/>
      <w:marTop w:val="0"/>
      <w:marBottom w:val="0"/>
      <w:divBdr>
        <w:top w:val="none" w:sz="0" w:space="0" w:color="auto"/>
        <w:left w:val="none" w:sz="0" w:space="0" w:color="auto"/>
        <w:bottom w:val="none" w:sz="0" w:space="0" w:color="auto"/>
        <w:right w:val="none" w:sz="0" w:space="0" w:color="auto"/>
      </w:divBdr>
    </w:div>
    <w:div w:id="1090807252">
      <w:bodyDiv w:val="1"/>
      <w:marLeft w:val="0"/>
      <w:marRight w:val="0"/>
      <w:marTop w:val="0"/>
      <w:marBottom w:val="0"/>
      <w:divBdr>
        <w:top w:val="none" w:sz="0" w:space="0" w:color="auto"/>
        <w:left w:val="none" w:sz="0" w:space="0" w:color="auto"/>
        <w:bottom w:val="none" w:sz="0" w:space="0" w:color="auto"/>
        <w:right w:val="none" w:sz="0" w:space="0" w:color="auto"/>
      </w:divBdr>
      <w:divsChild>
        <w:div w:id="25646629">
          <w:marLeft w:val="480"/>
          <w:marRight w:val="0"/>
          <w:marTop w:val="0"/>
          <w:marBottom w:val="0"/>
          <w:divBdr>
            <w:top w:val="none" w:sz="0" w:space="0" w:color="auto"/>
            <w:left w:val="none" w:sz="0" w:space="0" w:color="auto"/>
            <w:bottom w:val="none" w:sz="0" w:space="0" w:color="auto"/>
            <w:right w:val="none" w:sz="0" w:space="0" w:color="auto"/>
          </w:divBdr>
        </w:div>
        <w:div w:id="2002543842">
          <w:marLeft w:val="480"/>
          <w:marRight w:val="0"/>
          <w:marTop w:val="0"/>
          <w:marBottom w:val="0"/>
          <w:divBdr>
            <w:top w:val="none" w:sz="0" w:space="0" w:color="auto"/>
            <w:left w:val="none" w:sz="0" w:space="0" w:color="auto"/>
            <w:bottom w:val="none" w:sz="0" w:space="0" w:color="auto"/>
            <w:right w:val="none" w:sz="0" w:space="0" w:color="auto"/>
          </w:divBdr>
        </w:div>
        <w:div w:id="1390688063">
          <w:marLeft w:val="480"/>
          <w:marRight w:val="0"/>
          <w:marTop w:val="0"/>
          <w:marBottom w:val="0"/>
          <w:divBdr>
            <w:top w:val="none" w:sz="0" w:space="0" w:color="auto"/>
            <w:left w:val="none" w:sz="0" w:space="0" w:color="auto"/>
            <w:bottom w:val="none" w:sz="0" w:space="0" w:color="auto"/>
            <w:right w:val="none" w:sz="0" w:space="0" w:color="auto"/>
          </w:divBdr>
        </w:div>
        <w:div w:id="2060156615">
          <w:marLeft w:val="480"/>
          <w:marRight w:val="0"/>
          <w:marTop w:val="0"/>
          <w:marBottom w:val="0"/>
          <w:divBdr>
            <w:top w:val="none" w:sz="0" w:space="0" w:color="auto"/>
            <w:left w:val="none" w:sz="0" w:space="0" w:color="auto"/>
            <w:bottom w:val="none" w:sz="0" w:space="0" w:color="auto"/>
            <w:right w:val="none" w:sz="0" w:space="0" w:color="auto"/>
          </w:divBdr>
        </w:div>
        <w:div w:id="1654068948">
          <w:marLeft w:val="480"/>
          <w:marRight w:val="0"/>
          <w:marTop w:val="0"/>
          <w:marBottom w:val="0"/>
          <w:divBdr>
            <w:top w:val="none" w:sz="0" w:space="0" w:color="auto"/>
            <w:left w:val="none" w:sz="0" w:space="0" w:color="auto"/>
            <w:bottom w:val="none" w:sz="0" w:space="0" w:color="auto"/>
            <w:right w:val="none" w:sz="0" w:space="0" w:color="auto"/>
          </w:divBdr>
        </w:div>
        <w:div w:id="688020792">
          <w:marLeft w:val="480"/>
          <w:marRight w:val="0"/>
          <w:marTop w:val="0"/>
          <w:marBottom w:val="0"/>
          <w:divBdr>
            <w:top w:val="none" w:sz="0" w:space="0" w:color="auto"/>
            <w:left w:val="none" w:sz="0" w:space="0" w:color="auto"/>
            <w:bottom w:val="none" w:sz="0" w:space="0" w:color="auto"/>
            <w:right w:val="none" w:sz="0" w:space="0" w:color="auto"/>
          </w:divBdr>
        </w:div>
        <w:div w:id="1049306657">
          <w:marLeft w:val="480"/>
          <w:marRight w:val="0"/>
          <w:marTop w:val="0"/>
          <w:marBottom w:val="0"/>
          <w:divBdr>
            <w:top w:val="none" w:sz="0" w:space="0" w:color="auto"/>
            <w:left w:val="none" w:sz="0" w:space="0" w:color="auto"/>
            <w:bottom w:val="none" w:sz="0" w:space="0" w:color="auto"/>
            <w:right w:val="none" w:sz="0" w:space="0" w:color="auto"/>
          </w:divBdr>
        </w:div>
        <w:div w:id="1139109530">
          <w:marLeft w:val="480"/>
          <w:marRight w:val="0"/>
          <w:marTop w:val="0"/>
          <w:marBottom w:val="0"/>
          <w:divBdr>
            <w:top w:val="none" w:sz="0" w:space="0" w:color="auto"/>
            <w:left w:val="none" w:sz="0" w:space="0" w:color="auto"/>
            <w:bottom w:val="none" w:sz="0" w:space="0" w:color="auto"/>
            <w:right w:val="none" w:sz="0" w:space="0" w:color="auto"/>
          </w:divBdr>
        </w:div>
        <w:div w:id="805975386">
          <w:marLeft w:val="480"/>
          <w:marRight w:val="0"/>
          <w:marTop w:val="0"/>
          <w:marBottom w:val="0"/>
          <w:divBdr>
            <w:top w:val="none" w:sz="0" w:space="0" w:color="auto"/>
            <w:left w:val="none" w:sz="0" w:space="0" w:color="auto"/>
            <w:bottom w:val="none" w:sz="0" w:space="0" w:color="auto"/>
            <w:right w:val="none" w:sz="0" w:space="0" w:color="auto"/>
          </w:divBdr>
        </w:div>
      </w:divsChild>
    </w:div>
    <w:div w:id="1090812185">
      <w:bodyDiv w:val="1"/>
      <w:marLeft w:val="0"/>
      <w:marRight w:val="0"/>
      <w:marTop w:val="0"/>
      <w:marBottom w:val="0"/>
      <w:divBdr>
        <w:top w:val="none" w:sz="0" w:space="0" w:color="auto"/>
        <w:left w:val="none" w:sz="0" w:space="0" w:color="auto"/>
        <w:bottom w:val="none" w:sz="0" w:space="0" w:color="auto"/>
        <w:right w:val="none" w:sz="0" w:space="0" w:color="auto"/>
      </w:divBdr>
    </w:div>
    <w:div w:id="1092626768">
      <w:bodyDiv w:val="1"/>
      <w:marLeft w:val="0"/>
      <w:marRight w:val="0"/>
      <w:marTop w:val="0"/>
      <w:marBottom w:val="0"/>
      <w:divBdr>
        <w:top w:val="none" w:sz="0" w:space="0" w:color="auto"/>
        <w:left w:val="none" w:sz="0" w:space="0" w:color="auto"/>
        <w:bottom w:val="none" w:sz="0" w:space="0" w:color="auto"/>
        <w:right w:val="none" w:sz="0" w:space="0" w:color="auto"/>
      </w:divBdr>
    </w:div>
    <w:div w:id="1093478744">
      <w:bodyDiv w:val="1"/>
      <w:marLeft w:val="0"/>
      <w:marRight w:val="0"/>
      <w:marTop w:val="0"/>
      <w:marBottom w:val="0"/>
      <w:divBdr>
        <w:top w:val="none" w:sz="0" w:space="0" w:color="auto"/>
        <w:left w:val="none" w:sz="0" w:space="0" w:color="auto"/>
        <w:bottom w:val="none" w:sz="0" w:space="0" w:color="auto"/>
        <w:right w:val="none" w:sz="0" w:space="0" w:color="auto"/>
      </w:divBdr>
    </w:div>
    <w:div w:id="1093625957">
      <w:bodyDiv w:val="1"/>
      <w:marLeft w:val="0"/>
      <w:marRight w:val="0"/>
      <w:marTop w:val="0"/>
      <w:marBottom w:val="0"/>
      <w:divBdr>
        <w:top w:val="none" w:sz="0" w:space="0" w:color="auto"/>
        <w:left w:val="none" w:sz="0" w:space="0" w:color="auto"/>
        <w:bottom w:val="none" w:sz="0" w:space="0" w:color="auto"/>
        <w:right w:val="none" w:sz="0" w:space="0" w:color="auto"/>
      </w:divBdr>
    </w:div>
    <w:div w:id="1096172268">
      <w:bodyDiv w:val="1"/>
      <w:marLeft w:val="0"/>
      <w:marRight w:val="0"/>
      <w:marTop w:val="0"/>
      <w:marBottom w:val="0"/>
      <w:divBdr>
        <w:top w:val="none" w:sz="0" w:space="0" w:color="auto"/>
        <w:left w:val="none" w:sz="0" w:space="0" w:color="auto"/>
        <w:bottom w:val="none" w:sz="0" w:space="0" w:color="auto"/>
        <w:right w:val="none" w:sz="0" w:space="0" w:color="auto"/>
      </w:divBdr>
    </w:div>
    <w:div w:id="1098597990">
      <w:bodyDiv w:val="1"/>
      <w:marLeft w:val="0"/>
      <w:marRight w:val="0"/>
      <w:marTop w:val="0"/>
      <w:marBottom w:val="0"/>
      <w:divBdr>
        <w:top w:val="none" w:sz="0" w:space="0" w:color="auto"/>
        <w:left w:val="none" w:sz="0" w:space="0" w:color="auto"/>
        <w:bottom w:val="none" w:sz="0" w:space="0" w:color="auto"/>
        <w:right w:val="none" w:sz="0" w:space="0" w:color="auto"/>
      </w:divBdr>
    </w:div>
    <w:div w:id="1099834510">
      <w:bodyDiv w:val="1"/>
      <w:marLeft w:val="0"/>
      <w:marRight w:val="0"/>
      <w:marTop w:val="0"/>
      <w:marBottom w:val="0"/>
      <w:divBdr>
        <w:top w:val="none" w:sz="0" w:space="0" w:color="auto"/>
        <w:left w:val="none" w:sz="0" w:space="0" w:color="auto"/>
        <w:bottom w:val="none" w:sz="0" w:space="0" w:color="auto"/>
        <w:right w:val="none" w:sz="0" w:space="0" w:color="auto"/>
      </w:divBdr>
    </w:div>
    <w:div w:id="1100102266">
      <w:bodyDiv w:val="1"/>
      <w:marLeft w:val="0"/>
      <w:marRight w:val="0"/>
      <w:marTop w:val="0"/>
      <w:marBottom w:val="0"/>
      <w:divBdr>
        <w:top w:val="none" w:sz="0" w:space="0" w:color="auto"/>
        <w:left w:val="none" w:sz="0" w:space="0" w:color="auto"/>
        <w:bottom w:val="none" w:sz="0" w:space="0" w:color="auto"/>
        <w:right w:val="none" w:sz="0" w:space="0" w:color="auto"/>
      </w:divBdr>
      <w:divsChild>
        <w:div w:id="418141014">
          <w:marLeft w:val="480"/>
          <w:marRight w:val="0"/>
          <w:marTop w:val="0"/>
          <w:marBottom w:val="0"/>
          <w:divBdr>
            <w:top w:val="none" w:sz="0" w:space="0" w:color="auto"/>
            <w:left w:val="none" w:sz="0" w:space="0" w:color="auto"/>
            <w:bottom w:val="none" w:sz="0" w:space="0" w:color="auto"/>
            <w:right w:val="none" w:sz="0" w:space="0" w:color="auto"/>
          </w:divBdr>
        </w:div>
        <w:div w:id="477889064">
          <w:marLeft w:val="480"/>
          <w:marRight w:val="0"/>
          <w:marTop w:val="0"/>
          <w:marBottom w:val="0"/>
          <w:divBdr>
            <w:top w:val="none" w:sz="0" w:space="0" w:color="auto"/>
            <w:left w:val="none" w:sz="0" w:space="0" w:color="auto"/>
            <w:bottom w:val="none" w:sz="0" w:space="0" w:color="auto"/>
            <w:right w:val="none" w:sz="0" w:space="0" w:color="auto"/>
          </w:divBdr>
        </w:div>
        <w:div w:id="1402605395">
          <w:marLeft w:val="480"/>
          <w:marRight w:val="0"/>
          <w:marTop w:val="0"/>
          <w:marBottom w:val="0"/>
          <w:divBdr>
            <w:top w:val="none" w:sz="0" w:space="0" w:color="auto"/>
            <w:left w:val="none" w:sz="0" w:space="0" w:color="auto"/>
            <w:bottom w:val="none" w:sz="0" w:space="0" w:color="auto"/>
            <w:right w:val="none" w:sz="0" w:space="0" w:color="auto"/>
          </w:divBdr>
        </w:div>
        <w:div w:id="843205243">
          <w:marLeft w:val="480"/>
          <w:marRight w:val="0"/>
          <w:marTop w:val="0"/>
          <w:marBottom w:val="0"/>
          <w:divBdr>
            <w:top w:val="none" w:sz="0" w:space="0" w:color="auto"/>
            <w:left w:val="none" w:sz="0" w:space="0" w:color="auto"/>
            <w:bottom w:val="none" w:sz="0" w:space="0" w:color="auto"/>
            <w:right w:val="none" w:sz="0" w:space="0" w:color="auto"/>
          </w:divBdr>
        </w:div>
        <w:div w:id="2010517577">
          <w:marLeft w:val="480"/>
          <w:marRight w:val="0"/>
          <w:marTop w:val="0"/>
          <w:marBottom w:val="0"/>
          <w:divBdr>
            <w:top w:val="none" w:sz="0" w:space="0" w:color="auto"/>
            <w:left w:val="none" w:sz="0" w:space="0" w:color="auto"/>
            <w:bottom w:val="none" w:sz="0" w:space="0" w:color="auto"/>
            <w:right w:val="none" w:sz="0" w:space="0" w:color="auto"/>
          </w:divBdr>
        </w:div>
        <w:div w:id="1157764665">
          <w:marLeft w:val="480"/>
          <w:marRight w:val="0"/>
          <w:marTop w:val="0"/>
          <w:marBottom w:val="0"/>
          <w:divBdr>
            <w:top w:val="none" w:sz="0" w:space="0" w:color="auto"/>
            <w:left w:val="none" w:sz="0" w:space="0" w:color="auto"/>
            <w:bottom w:val="none" w:sz="0" w:space="0" w:color="auto"/>
            <w:right w:val="none" w:sz="0" w:space="0" w:color="auto"/>
          </w:divBdr>
        </w:div>
        <w:div w:id="135727457">
          <w:marLeft w:val="480"/>
          <w:marRight w:val="0"/>
          <w:marTop w:val="0"/>
          <w:marBottom w:val="0"/>
          <w:divBdr>
            <w:top w:val="none" w:sz="0" w:space="0" w:color="auto"/>
            <w:left w:val="none" w:sz="0" w:space="0" w:color="auto"/>
            <w:bottom w:val="none" w:sz="0" w:space="0" w:color="auto"/>
            <w:right w:val="none" w:sz="0" w:space="0" w:color="auto"/>
          </w:divBdr>
        </w:div>
        <w:div w:id="7831039">
          <w:marLeft w:val="480"/>
          <w:marRight w:val="0"/>
          <w:marTop w:val="0"/>
          <w:marBottom w:val="0"/>
          <w:divBdr>
            <w:top w:val="none" w:sz="0" w:space="0" w:color="auto"/>
            <w:left w:val="none" w:sz="0" w:space="0" w:color="auto"/>
            <w:bottom w:val="none" w:sz="0" w:space="0" w:color="auto"/>
            <w:right w:val="none" w:sz="0" w:space="0" w:color="auto"/>
          </w:divBdr>
        </w:div>
        <w:div w:id="1373917864">
          <w:marLeft w:val="480"/>
          <w:marRight w:val="0"/>
          <w:marTop w:val="0"/>
          <w:marBottom w:val="0"/>
          <w:divBdr>
            <w:top w:val="none" w:sz="0" w:space="0" w:color="auto"/>
            <w:left w:val="none" w:sz="0" w:space="0" w:color="auto"/>
            <w:bottom w:val="none" w:sz="0" w:space="0" w:color="auto"/>
            <w:right w:val="none" w:sz="0" w:space="0" w:color="auto"/>
          </w:divBdr>
        </w:div>
        <w:div w:id="755637564">
          <w:marLeft w:val="480"/>
          <w:marRight w:val="0"/>
          <w:marTop w:val="0"/>
          <w:marBottom w:val="0"/>
          <w:divBdr>
            <w:top w:val="none" w:sz="0" w:space="0" w:color="auto"/>
            <w:left w:val="none" w:sz="0" w:space="0" w:color="auto"/>
            <w:bottom w:val="none" w:sz="0" w:space="0" w:color="auto"/>
            <w:right w:val="none" w:sz="0" w:space="0" w:color="auto"/>
          </w:divBdr>
        </w:div>
        <w:div w:id="830288639">
          <w:marLeft w:val="480"/>
          <w:marRight w:val="0"/>
          <w:marTop w:val="0"/>
          <w:marBottom w:val="0"/>
          <w:divBdr>
            <w:top w:val="none" w:sz="0" w:space="0" w:color="auto"/>
            <w:left w:val="none" w:sz="0" w:space="0" w:color="auto"/>
            <w:bottom w:val="none" w:sz="0" w:space="0" w:color="auto"/>
            <w:right w:val="none" w:sz="0" w:space="0" w:color="auto"/>
          </w:divBdr>
        </w:div>
        <w:div w:id="830561594">
          <w:marLeft w:val="480"/>
          <w:marRight w:val="0"/>
          <w:marTop w:val="0"/>
          <w:marBottom w:val="0"/>
          <w:divBdr>
            <w:top w:val="none" w:sz="0" w:space="0" w:color="auto"/>
            <w:left w:val="none" w:sz="0" w:space="0" w:color="auto"/>
            <w:bottom w:val="none" w:sz="0" w:space="0" w:color="auto"/>
            <w:right w:val="none" w:sz="0" w:space="0" w:color="auto"/>
          </w:divBdr>
        </w:div>
        <w:div w:id="404377205">
          <w:marLeft w:val="480"/>
          <w:marRight w:val="0"/>
          <w:marTop w:val="0"/>
          <w:marBottom w:val="0"/>
          <w:divBdr>
            <w:top w:val="none" w:sz="0" w:space="0" w:color="auto"/>
            <w:left w:val="none" w:sz="0" w:space="0" w:color="auto"/>
            <w:bottom w:val="none" w:sz="0" w:space="0" w:color="auto"/>
            <w:right w:val="none" w:sz="0" w:space="0" w:color="auto"/>
          </w:divBdr>
        </w:div>
        <w:div w:id="652758835">
          <w:marLeft w:val="480"/>
          <w:marRight w:val="0"/>
          <w:marTop w:val="0"/>
          <w:marBottom w:val="0"/>
          <w:divBdr>
            <w:top w:val="none" w:sz="0" w:space="0" w:color="auto"/>
            <w:left w:val="none" w:sz="0" w:space="0" w:color="auto"/>
            <w:bottom w:val="none" w:sz="0" w:space="0" w:color="auto"/>
            <w:right w:val="none" w:sz="0" w:space="0" w:color="auto"/>
          </w:divBdr>
        </w:div>
        <w:div w:id="1020201621">
          <w:marLeft w:val="480"/>
          <w:marRight w:val="0"/>
          <w:marTop w:val="0"/>
          <w:marBottom w:val="0"/>
          <w:divBdr>
            <w:top w:val="none" w:sz="0" w:space="0" w:color="auto"/>
            <w:left w:val="none" w:sz="0" w:space="0" w:color="auto"/>
            <w:bottom w:val="none" w:sz="0" w:space="0" w:color="auto"/>
            <w:right w:val="none" w:sz="0" w:space="0" w:color="auto"/>
          </w:divBdr>
        </w:div>
      </w:divsChild>
    </w:div>
    <w:div w:id="1100294181">
      <w:bodyDiv w:val="1"/>
      <w:marLeft w:val="0"/>
      <w:marRight w:val="0"/>
      <w:marTop w:val="0"/>
      <w:marBottom w:val="0"/>
      <w:divBdr>
        <w:top w:val="none" w:sz="0" w:space="0" w:color="auto"/>
        <w:left w:val="none" w:sz="0" w:space="0" w:color="auto"/>
        <w:bottom w:val="none" w:sz="0" w:space="0" w:color="auto"/>
        <w:right w:val="none" w:sz="0" w:space="0" w:color="auto"/>
      </w:divBdr>
      <w:divsChild>
        <w:div w:id="976489596">
          <w:marLeft w:val="480"/>
          <w:marRight w:val="0"/>
          <w:marTop w:val="0"/>
          <w:marBottom w:val="0"/>
          <w:divBdr>
            <w:top w:val="none" w:sz="0" w:space="0" w:color="auto"/>
            <w:left w:val="none" w:sz="0" w:space="0" w:color="auto"/>
            <w:bottom w:val="none" w:sz="0" w:space="0" w:color="auto"/>
            <w:right w:val="none" w:sz="0" w:space="0" w:color="auto"/>
          </w:divBdr>
        </w:div>
        <w:div w:id="1711682123">
          <w:marLeft w:val="480"/>
          <w:marRight w:val="0"/>
          <w:marTop w:val="0"/>
          <w:marBottom w:val="0"/>
          <w:divBdr>
            <w:top w:val="none" w:sz="0" w:space="0" w:color="auto"/>
            <w:left w:val="none" w:sz="0" w:space="0" w:color="auto"/>
            <w:bottom w:val="none" w:sz="0" w:space="0" w:color="auto"/>
            <w:right w:val="none" w:sz="0" w:space="0" w:color="auto"/>
          </w:divBdr>
        </w:div>
        <w:div w:id="983585458">
          <w:marLeft w:val="480"/>
          <w:marRight w:val="0"/>
          <w:marTop w:val="0"/>
          <w:marBottom w:val="0"/>
          <w:divBdr>
            <w:top w:val="none" w:sz="0" w:space="0" w:color="auto"/>
            <w:left w:val="none" w:sz="0" w:space="0" w:color="auto"/>
            <w:bottom w:val="none" w:sz="0" w:space="0" w:color="auto"/>
            <w:right w:val="none" w:sz="0" w:space="0" w:color="auto"/>
          </w:divBdr>
        </w:div>
        <w:div w:id="583877265">
          <w:marLeft w:val="480"/>
          <w:marRight w:val="0"/>
          <w:marTop w:val="0"/>
          <w:marBottom w:val="0"/>
          <w:divBdr>
            <w:top w:val="none" w:sz="0" w:space="0" w:color="auto"/>
            <w:left w:val="none" w:sz="0" w:space="0" w:color="auto"/>
            <w:bottom w:val="none" w:sz="0" w:space="0" w:color="auto"/>
            <w:right w:val="none" w:sz="0" w:space="0" w:color="auto"/>
          </w:divBdr>
        </w:div>
        <w:div w:id="2066637287">
          <w:marLeft w:val="480"/>
          <w:marRight w:val="0"/>
          <w:marTop w:val="0"/>
          <w:marBottom w:val="0"/>
          <w:divBdr>
            <w:top w:val="none" w:sz="0" w:space="0" w:color="auto"/>
            <w:left w:val="none" w:sz="0" w:space="0" w:color="auto"/>
            <w:bottom w:val="none" w:sz="0" w:space="0" w:color="auto"/>
            <w:right w:val="none" w:sz="0" w:space="0" w:color="auto"/>
          </w:divBdr>
        </w:div>
        <w:div w:id="413088950">
          <w:marLeft w:val="480"/>
          <w:marRight w:val="0"/>
          <w:marTop w:val="0"/>
          <w:marBottom w:val="0"/>
          <w:divBdr>
            <w:top w:val="none" w:sz="0" w:space="0" w:color="auto"/>
            <w:left w:val="none" w:sz="0" w:space="0" w:color="auto"/>
            <w:bottom w:val="none" w:sz="0" w:space="0" w:color="auto"/>
            <w:right w:val="none" w:sz="0" w:space="0" w:color="auto"/>
          </w:divBdr>
        </w:div>
        <w:div w:id="1734699688">
          <w:marLeft w:val="480"/>
          <w:marRight w:val="0"/>
          <w:marTop w:val="0"/>
          <w:marBottom w:val="0"/>
          <w:divBdr>
            <w:top w:val="none" w:sz="0" w:space="0" w:color="auto"/>
            <w:left w:val="none" w:sz="0" w:space="0" w:color="auto"/>
            <w:bottom w:val="none" w:sz="0" w:space="0" w:color="auto"/>
            <w:right w:val="none" w:sz="0" w:space="0" w:color="auto"/>
          </w:divBdr>
        </w:div>
        <w:div w:id="677586653">
          <w:marLeft w:val="480"/>
          <w:marRight w:val="0"/>
          <w:marTop w:val="0"/>
          <w:marBottom w:val="0"/>
          <w:divBdr>
            <w:top w:val="none" w:sz="0" w:space="0" w:color="auto"/>
            <w:left w:val="none" w:sz="0" w:space="0" w:color="auto"/>
            <w:bottom w:val="none" w:sz="0" w:space="0" w:color="auto"/>
            <w:right w:val="none" w:sz="0" w:space="0" w:color="auto"/>
          </w:divBdr>
        </w:div>
        <w:div w:id="2040743099">
          <w:marLeft w:val="480"/>
          <w:marRight w:val="0"/>
          <w:marTop w:val="0"/>
          <w:marBottom w:val="0"/>
          <w:divBdr>
            <w:top w:val="none" w:sz="0" w:space="0" w:color="auto"/>
            <w:left w:val="none" w:sz="0" w:space="0" w:color="auto"/>
            <w:bottom w:val="none" w:sz="0" w:space="0" w:color="auto"/>
            <w:right w:val="none" w:sz="0" w:space="0" w:color="auto"/>
          </w:divBdr>
        </w:div>
        <w:div w:id="856233333">
          <w:marLeft w:val="480"/>
          <w:marRight w:val="0"/>
          <w:marTop w:val="0"/>
          <w:marBottom w:val="0"/>
          <w:divBdr>
            <w:top w:val="none" w:sz="0" w:space="0" w:color="auto"/>
            <w:left w:val="none" w:sz="0" w:space="0" w:color="auto"/>
            <w:bottom w:val="none" w:sz="0" w:space="0" w:color="auto"/>
            <w:right w:val="none" w:sz="0" w:space="0" w:color="auto"/>
          </w:divBdr>
        </w:div>
        <w:div w:id="1609120793">
          <w:marLeft w:val="480"/>
          <w:marRight w:val="0"/>
          <w:marTop w:val="0"/>
          <w:marBottom w:val="0"/>
          <w:divBdr>
            <w:top w:val="none" w:sz="0" w:space="0" w:color="auto"/>
            <w:left w:val="none" w:sz="0" w:space="0" w:color="auto"/>
            <w:bottom w:val="none" w:sz="0" w:space="0" w:color="auto"/>
            <w:right w:val="none" w:sz="0" w:space="0" w:color="auto"/>
          </w:divBdr>
        </w:div>
        <w:div w:id="1311205415">
          <w:marLeft w:val="480"/>
          <w:marRight w:val="0"/>
          <w:marTop w:val="0"/>
          <w:marBottom w:val="0"/>
          <w:divBdr>
            <w:top w:val="none" w:sz="0" w:space="0" w:color="auto"/>
            <w:left w:val="none" w:sz="0" w:space="0" w:color="auto"/>
            <w:bottom w:val="none" w:sz="0" w:space="0" w:color="auto"/>
            <w:right w:val="none" w:sz="0" w:space="0" w:color="auto"/>
          </w:divBdr>
        </w:div>
        <w:div w:id="1141968697">
          <w:marLeft w:val="480"/>
          <w:marRight w:val="0"/>
          <w:marTop w:val="0"/>
          <w:marBottom w:val="0"/>
          <w:divBdr>
            <w:top w:val="none" w:sz="0" w:space="0" w:color="auto"/>
            <w:left w:val="none" w:sz="0" w:space="0" w:color="auto"/>
            <w:bottom w:val="none" w:sz="0" w:space="0" w:color="auto"/>
            <w:right w:val="none" w:sz="0" w:space="0" w:color="auto"/>
          </w:divBdr>
        </w:div>
        <w:div w:id="297340093">
          <w:marLeft w:val="480"/>
          <w:marRight w:val="0"/>
          <w:marTop w:val="0"/>
          <w:marBottom w:val="0"/>
          <w:divBdr>
            <w:top w:val="none" w:sz="0" w:space="0" w:color="auto"/>
            <w:left w:val="none" w:sz="0" w:space="0" w:color="auto"/>
            <w:bottom w:val="none" w:sz="0" w:space="0" w:color="auto"/>
            <w:right w:val="none" w:sz="0" w:space="0" w:color="auto"/>
          </w:divBdr>
        </w:div>
        <w:div w:id="1157112959">
          <w:marLeft w:val="480"/>
          <w:marRight w:val="0"/>
          <w:marTop w:val="0"/>
          <w:marBottom w:val="0"/>
          <w:divBdr>
            <w:top w:val="none" w:sz="0" w:space="0" w:color="auto"/>
            <w:left w:val="none" w:sz="0" w:space="0" w:color="auto"/>
            <w:bottom w:val="none" w:sz="0" w:space="0" w:color="auto"/>
            <w:right w:val="none" w:sz="0" w:space="0" w:color="auto"/>
          </w:divBdr>
        </w:div>
      </w:divsChild>
    </w:div>
    <w:div w:id="1100832350">
      <w:bodyDiv w:val="1"/>
      <w:marLeft w:val="0"/>
      <w:marRight w:val="0"/>
      <w:marTop w:val="0"/>
      <w:marBottom w:val="0"/>
      <w:divBdr>
        <w:top w:val="none" w:sz="0" w:space="0" w:color="auto"/>
        <w:left w:val="none" w:sz="0" w:space="0" w:color="auto"/>
        <w:bottom w:val="none" w:sz="0" w:space="0" w:color="auto"/>
        <w:right w:val="none" w:sz="0" w:space="0" w:color="auto"/>
      </w:divBdr>
      <w:divsChild>
        <w:div w:id="944657116">
          <w:marLeft w:val="480"/>
          <w:marRight w:val="0"/>
          <w:marTop w:val="0"/>
          <w:marBottom w:val="0"/>
          <w:divBdr>
            <w:top w:val="none" w:sz="0" w:space="0" w:color="auto"/>
            <w:left w:val="none" w:sz="0" w:space="0" w:color="auto"/>
            <w:bottom w:val="none" w:sz="0" w:space="0" w:color="auto"/>
            <w:right w:val="none" w:sz="0" w:space="0" w:color="auto"/>
          </w:divBdr>
        </w:div>
        <w:div w:id="563495453">
          <w:marLeft w:val="480"/>
          <w:marRight w:val="0"/>
          <w:marTop w:val="0"/>
          <w:marBottom w:val="0"/>
          <w:divBdr>
            <w:top w:val="none" w:sz="0" w:space="0" w:color="auto"/>
            <w:left w:val="none" w:sz="0" w:space="0" w:color="auto"/>
            <w:bottom w:val="none" w:sz="0" w:space="0" w:color="auto"/>
            <w:right w:val="none" w:sz="0" w:space="0" w:color="auto"/>
          </w:divBdr>
        </w:div>
        <w:div w:id="1073039434">
          <w:marLeft w:val="480"/>
          <w:marRight w:val="0"/>
          <w:marTop w:val="0"/>
          <w:marBottom w:val="0"/>
          <w:divBdr>
            <w:top w:val="none" w:sz="0" w:space="0" w:color="auto"/>
            <w:left w:val="none" w:sz="0" w:space="0" w:color="auto"/>
            <w:bottom w:val="none" w:sz="0" w:space="0" w:color="auto"/>
            <w:right w:val="none" w:sz="0" w:space="0" w:color="auto"/>
          </w:divBdr>
        </w:div>
        <w:div w:id="1572160928">
          <w:marLeft w:val="480"/>
          <w:marRight w:val="0"/>
          <w:marTop w:val="0"/>
          <w:marBottom w:val="0"/>
          <w:divBdr>
            <w:top w:val="none" w:sz="0" w:space="0" w:color="auto"/>
            <w:left w:val="none" w:sz="0" w:space="0" w:color="auto"/>
            <w:bottom w:val="none" w:sz="0" w:space="0" w:color="auto"/>
            <w:right w:val="none" w:sz="0" w:space="0" w:color="auto"/>
          </w:divBdr>
        </w:div>
        <w:div w:id="1480921685">
          <w:marLeft w:val="480"/>
          <w:marRight w:val="0"/>
          <w:marTop w:val="0"/>
          <w:marBottom w:val="0"/>
          <w:divBdr>
            <w:top w:val="none" w:sz="0" w:space="0" w:color="auto"/>
            <w:left w:val="none" w:sz="0" w:space="0" w:color="auto"/>
            <w:bottom w:val="none" w:sz="0" w:space="0" w:color="auto"/>
            <w:right w:val="none" w:sz="0" w:space="0" w:color="auto"/>
          </w:divBdr>
        </w:div>
        <w:div w:id="120535704">
          <w:marLeft w:val="480"/>
          <w:marRight w:val="0"/>
          <w:marTop w:val="0"/>
          <w:marBottom w:val="0"/>
          <w:divBdr>
            <w:top w:val="none" w:sz="0" w:space="0" w:color="auto"/>
            <w:left w:val="none" w:sz="0" w:space="0" w:color="auto"/>
            <w:bottom w:val="none" w:sz="0" w:space="0" w:color="auto"/>
            <w:right w:val="none" w:sz="0" w:space="0" w:color="auto"/>
          </w:divBdr>
        </w:div>
        <w:div w:id="1109930058">
          <w:marLeft w:val="480"/>
          <w:marRight w:val="0"/>
          <w:marTop w:val="0"/>
          <w:marBottom w:val="0"/>
          <w:divBdr>
            <w:top w:val="none" w:sz="0" w:space="0" w:color="auto"/>
            <w:left w:val="none" w:sz="0" w:space="0" w:color="auto"/>
            <w:bottom w:val="none" w:sz="0" w:space="0" w:color="auto"/>
            <w:right w:val="none" w:sz="0" w:space="0" w:color="auto"/>
          </w:divBdr>
        </w:div>
        <w:div w:id="2141605187">
          <w:marLeft w:val="480"/>
          <w:marRight w:val="0"/>
          <w:marTop w:val="0"/>
          <w:marBottom w:val="0"/>
          <w:divBdr>
            <w:top w:val="none" w:sz="0" w:space="0" w:color="auto"/>
            <w:left w:val="none" w:sz="0" w:space="0" w:color="auto"/>
            <w:bottom w:val="none" w:sz="0" w:space="0" w:color="auto"/>
            <w:right w:val="none" w:sz="0" w:space="0" w:color="auto"/>
          </w:divBdr>
        </w:div>
        <w:div w:id="2085297568">
          <w:marLeft w:val="480"/>
          <w:marRight w:val="0"/>
          <w:marTop w:val="0"/>
          <w:marBottom w:val="0"/>
          <w:divBdr>
            <w:top w:val="none" w:sz="0" w:space="0" w:color="auto"/>
            <w:left w:val="none" w:sz="0" w:space="0" w:color="auto"/>
            <w:bottom w:val="none" w:sz="0" w:space="0" w:color="auto"/>
            <w:right w:val="none" w:sz="0" w:space="0" w:color="auto"/>
          </w:divBdr>
        </w:div>
      </w:divsChild>
    </w:div>
    <w:div w:id="1101149487">
      <w:bodyDiv w:val="1"/>
      <w:marLeft w:val="0"/>
      <w:marRight w:val="0"/>
      <w:marTop w:val="0"/>
      <w:marBottom w:val="0"/>
      <w:divBdr>
        <w:top w:val="none" w:sz="0" w:space="0" w:color="auto"/>
        <w:left w:val="none" w:sz="0" w:space="0" w:color="auto"/>
        <w:bottom w:val="none" w:sz="0" w:space="0" w:color="auto"/>
        <w:right w:val="none" w:sz="0" w:space="0" w:color="auto"/>
      </w:divBdr>
    </w:div>
    <w:div w:id="1101295167">
      <w:bodyDiv w:val="1"/>
      <w:marLeft w:val="0"/>
      <w:marRight w:val="0"/>
      <w:marTop w:val="0"/>
      <w:marBottom w:val="0"/>
      <w:divBdr>
        <w:top w:val="none" w:sz="0" w:space="0" w:color="auto"/>
        <w:left w:val="none" w:sz="0" w:space="0" w:color="auto"/>
        <w:bottom w:val="none" w:sz="0" w:space="0" w:color="auto"/>
        <w:right w:val="none" w:sz="0" w:space="0" w:color="auto"/>
      </w:divBdr>
    </w:div>
    <w:div w:id="1101531578">
      <w:bodyDiv w:val="1"/>
      <w:marLeft w:val="0"/>
      <w:marRight w:val="0"/>
      <w:marTop w:val="0"/>
      <w:marBottom w:val="0"/>
      <w:divBdr>
        <w:top w:val="none" w:sz="0" w:space="0" w:color="auto"/>
        <w:left w:val="none" w:sz="0" w:space="0" w:color="auto"/>
        <w:bottom w:val="none" w:sz="0" w:space="0" w:color="auto"/>
        <w:right w:val="none" w:sz="0" w:space="0" w:color="auto"/>
      </w:divBdr>
      <w:divsChild>
        <w:div w:id="1292246971">
          <w:marLeft w:val="480"/>
          <w:marRight w:val="0"/>
          <w:marTop w:val="0"/>
          <w:marBottom w:val="0"/>
          <w:divBdr>
            <w:top w:val="none" w:sz="0" w:space="0" w:color="auto"/>
            <w:left w:val="none" w:sz="0" w:space="0" w:color="auto"/>
            <w:bottom w:val="none" w:sz="0" w:space="0" w:color="auto"/>
            <w:right w:val="none" w:sz="0" w:space="0" w:color="auto"/>
          </w:divBdr>
        </w:div>
        <w:div w:id="1231577076">
          <w:marLeft w:val="480"/>
          <w:marRight w:val="0"/>
          <w:marTop w:val="0"/>
          <w:marBottom w:val="0"/>
          <w:divBdr>
            <w:top w:val="none" w:sz="0" w:space="0" w:color="auto"/>
            <w:left w:val="none" w:sz="0" w:space="0" w:color="auto"/>
            <w:bottom w:val="none" w:sz="0" w:space="0" w:color="auto"/>
            <w:right w:val="none" w:sz="0" w:space="0" w:color="auto"/>
          </w:divBdr>
        </w:div>
        <w:div w:id="1559516663">
          <w:marLeft w:val="480"/>
          <w:marRight w:val="0"/>
          <w:marTop w:val="0"/>
          <w:marBottom w:val="0"/>
          <w:divBdr>
            <w:top w:val="none" w:sz="0" w:space="0" w:color="auto"/>
            <w:left w:val="none" w:sz="0" w:space="0" w:color="auto"/>
            <w:bottom w:val="none" w:sz="0" w:space="0" w:color="auto"/>
            <w:right w:val="none" w:sz="0" w:space="0" w:color="auto"/>
          </w:divBdr>
        </w:div>
        <w:div w:id="1260869679">
          <w:marLeft w:val="480"/>
          <w:marRight w:val="0"/>
          <w:marTop w:val="0"/>
          <w:marBottom w:val="0"/>
          <w:divBdr>
            <w:top w:val="none" w:sz="0" w:space="0" w:color="auto"/>
            <w:left w:val="none" w:sz="0" w:space="0" w:color="auto"/>
            <w:bottom w:val="none" w:sz="0" w:space="0" w:color="auto"/>
            <w:right w:val="none" w:sz="0" w:space="0" w:color="auto"/>
          </w:divBdr>
        </w:div>
        <w:div w:id="1255481161">
          <w:marLeft w:val="480"/>
          <w:marRight w:val="0"/>
          <w:marTop w:val="0"/>
          <w:marBottom w:val="0"/>
          <w:divBdr>
            <w:top w:val="none" w:sz="0" w:space="0" w:color="auto"/>
            <w:left w:val="none" w:sz="0" w:space="0" w:color="auto"/>
            <w:bottom w:val="none" w:sz="0" w:space="0" w:color="auto"/>
            <w:right w:val="none" w:sz="0" w:space="0" w:color="auto"/>
          </w:divBdr>
        </w:div>
        <w:div w:id="298464799">
          <w:marLeft w:val="480"/>
          <w:marRight w:val="0"/>
          <w:marTop w:val="0"/>
          <w:marBottom w:val="0"/>
          <w:divBdr>
            <w:top w:val="none" w:sz="0" w:space="0" w:color="auto"/>
            <w:left w:val="none" w:sz="0" w:space="0" w:color="auto"/>
            <w:bottom w:val="none" w:sz="0" w:space="0" w:color="auto"/>
            <w:right w:val="none" w:sz="0" w:space="0" w:color="auto"/>
          </w:divBdr>
        </w:div>
        <w:div w:id="1030230053">
          <w:marLeft w:val="480"/>
          <w:marRight w:val="0"/>
          <w:marTop w:val="0"/>
          <w:marBottom w:val="0"/>
          <w:divBdr>
            <w:top w:val="none" w:sz="0" w:space="0" w:color="auto"/>
            <w:left w:val="none" w:sz="0" w:space="0" w:color="auto"/>
            <w:bottom w:val="none" w:sz="0" w:space="0" w:color="auto"/>
            <w:right w:val="none" w:sz="0" w:space="0" w:color="auto"/>
          </w:divBdr>
        </w:div>
        <w:div w:id="1372074101">
          <w:marLeft w:val="480"/>
          <w:marRight w:val="0"/>
          <w:marTop w:val="0"/>
          <w:marBottom w:val="0"/>
          <w:divBdr>
            <w:top w:val="none" w:sz="0" w:space="0" w:color="auto"/>
            <w:left w:val="none" w:sz="0" w:space="0" w:color="auto"/>
            <w:bottom w:val="none" w:sz="0" w:space="0" w:color="auto"/>
            <w:right w:val="none" w:sz="0" w:space="0" w:color="auto"/>
          </w:divBdr>
        </w:div>
        <w:div w:id="1565220487">
          <w:marLeft w:val="480"/>
          <w:marRight w:val="0"/>
          <w:marTop w:val="0"/>
          <w:marBottom w:val="0"/>
          <w:divBdr>
            <w:top w:val="none" w:sz="0" w:space="0" w:color="auto"/>
            <w:left w:val="none" w:sz="0" w:space="0" w:color="auto"/>
            <w:bottom w:val="none" w:sz="0" w:space="0" w:color="auto"/>
            <w:right w:val="none" w:sz="0" w:space="0" w:color="auto"/>
          </w:divBdr>
        </w:div>
        <w:div w:id="733117821">
          <w:marLeft w:val="480"/>
          <w:marRight w:val="0"/>
          <w:marTop w:val="0"/>
          <w:marBottom w:val="0"/>
          <w:divBdr>
            <w:top w:val="none" w:sz="0" w:space="0" w:color="auto"/>
            <w:left w:val="none" w:sz="0" w:space="0" w:color="auto"/>
            <w:bottom w:val="none" w:sz="0" w:space="0" w:color="auto"/>
            <w:right w:val="none" w:sz="0" w:space="0" w:color="auto"/>
          </w:divBdr>
        </w:div>
        <w:div w:id="512303352">
          <w:marLeft w:val="480"/>
          <w:marRight w:val="0"/>
          <w:marTop w:val="0"/>
          <w:marBottom w:val="0"/>
          <w:divBdr>
            <w:top w:val="none" w:sz="0" w:space="0" w:color="auto"/>
            <w:left w:val="none" w:sz="0" w:space="0" w:color="auto"/>
            <w:bottom w:val="none" w:sz="0" w:space="0" w:color="auto"/>
            <w:right w:val="none" w:sz="0" w:space="0" w:color="auto"/>
          </w:divBdr>
        </w:div>
        <w:div w:id="1010835240">
          <w:marLeft w:val="480"/>
          <w:marRight w:val="0"/>
          <w:marTop w:val="0"/>
          <w:marBottom w:val="0"/>
          <w:divBdr>
            <w:top w:val="none" w:sz="0" w:space="0" w:color="auto"/>
            <w:left w:val="none" w:sz="0" w:space="0" w:color="auto"/>
            <w:bottom w:val="none" w:sz="0" w:space="0" w:color="auto"/>
            <w:right w:val="none" w:sz="0" w:space="0" w:color="auto"/>
          </w:divBdr>
        </w:div>
        <w:div w:id="256987345">
          <w:marLeft w:val="480"/>
          <w:marRight w:val="0"/>
          <w:marTop w:val="0"/>
          <w:marBottom w:val="0"/>
          <w:divBdr>
            <w:top w:val="none" w:sz="0" w:space="0" w:color="auto"/>
            <w:left w:val="none" w:sz="0" w:space="0" w:color="auto"/>
            <w:bottom w:val="none" w:sz="0" w:space="0" w:color="auto"/>
            <w:right w:val="none" w:sz="0" w:space="0" w:color="auto"/>
          </w:divBdr>
        </w:div>
        <w:div w:id="884296373">
          <w:marLeft w:val="480"/>
          <w:marRight w:val="0"/>
          <w:marTop w:val="0"/>
          <w:marBottom w:val="0"/>
          <w:divBdr>
            <w:top w:val="none" w:sz="0" w:space="0" w:color="auto"/>
            <w:left w:val="none" w:sz="0" w:space="0" w:color="auto"/>
            <w:bottom w:val="none" w:sz="0" w:space="0" w:color="auto"/>
            <w:right w:val="none" w:sz="0" w:space="0" w:color="auto"/>
          </w:divBdr>
        </w:div>
        <w:div w:id="1488473044">
          <w:marLeft w:val="480"/>
          <w:marRight w:val="0"/>
          <w:marTop w:val="0"/>
          <w:marBottom w:val="0"/>
          <w:divBdr>
            <w:top w:val="none" w:sz="0" w:space="0" w:color="auto"/>
            <w:left w:val="none" w:sz="0" w:space="0" w:color="auto"/>
            <w:bottom w:val="none" w:sz="0" w:space="0" w:color="auto"/>
            <w:right w:val="none" w:sz="0" w:space="0" w:color="auto"/>
          </w:divBdr>
        </w:div>
      </w:divsChild>
    </w:div>
    <w:div w:id="1102531299">
      <w:bodyDiv w:val="1"/>
      <w:marLeft w:val="0"/>
      <w:marRight w:val="0"/>
      <w:marTop w:val="0"/>
      <w:marBottom w:val="0"/>
      <w:divBdr>
        <w:top w:val="none" w:sz="0" w:space="0" w:color="auto"/>
        <w:left w:val="none" w:sz="0" w:space="0" w:color="auto"/>
        <w:bottom w:val="none" w:sz="0" w:space="0" w:color="auto"/>
        <w:right w:val="none" w:sz="0" w:space="0" w:color="auto"/>
      </w:divBdr>
    </w:div>
    <w:div w:id="1102995732">
      <w:bodyDiv w:val="1"/>
      <w:marLeft w:val="0"/>
      <w:marRight w:val="0"/>
      <w:marTop w:val="0"/>
      <w:marBottom w:val="0"/>
      <w:divBdr>
        <w:top w:val="none" w:sz="0" w:space="0" w:color="auto"/>
        <w:left w:val="none" w:sz="0" w:space="0" w:color="auto"/>
        <w:bottom w:val="none" w:sz="0" w:space="0" w:color="auto"/>
        <w:right w:val="none" w:sz="0" w:space="0" w:color="auto"/>
      </w:divBdr>
    </w:div>
    <w:div w:id="1103379425">
      <w:bodyDiv w:val="1"/>
      <w:marLeft w:val="0"/>
      <w:marRight w:val="0"/>
      <w:marTop w:val="0"/>
      <w:marBottom w:val="0"/>
      <w:divBdr>
        <w:top w:val="none" w:sz="0" w:space="0" w:color="auto"/>
        <w:left w:val="none" w:sz="0" w:space="0" w:color="auto"/>
        <w:bottom w:val="none" w:sz="0" w:space="0" w:color="auto"/>
        <w:right w:val="none" w:sz="0" w:space="0" w:color="auto"/>
      </w:divBdr>
    </w:div>
    <w:div w:id="1104152835">
      <w:bodyDiv w:val="1"/>
      <w:marLeft w:val="0"/>
      <w:marRight w:val="0"/>
      <w:marTop w:val="0"/>
      <w:marBottom w:val="0"/>
      <w:divBdr>
        <w:top w:val="none" w:sz="0" w:space="0" w:color="auto"/>
        <w:left w:val="none" w:sz="0" w:space="0" w:color="auto"/>
        <w:bottom w:val="none" w:sz="0" w:space="0" w:color="auto"/>
        <w:right w:val="none" w:sz="0" w:space="0" w:color="auto"/>
      </w:divBdr>
      <w:divsChild>
        <w:div w:id="776826013">
          <w:marLeft w:val="480"/>
          <w:marRight w:val="0"/>
          <w:marTop w:val="0"/>
          <w:marBottom w:val="0"/>
          <w:divBdr>
            <w:top w:val="none" w:sz="0" w:space="0" w:color="auto"/>
            <w:left w:val="none" w:sz="0" w:space="0" w:color="auto"/>
            <w:bottom w:val="none" w:sz="0" w:space="0" w:color="auto"/>
            <w:right w:val="none" w:sz="0" w:space="0" w:color="auto"/>
          </w:divBdr>
        </w:div>
        <w:div w:id="38093376">
          <w:marLeft w:val="480"/>
          <w:marRight w:val="0"/>
          <w:marTop w:val="0"/>
          <w:marBottom w:val="0"/>
          <w:divBdr>
            <w:top w:val="none" w:sz="0" w:space="0" w:color="auto"/>
            <w:left w:val="none" w:sz="0" w:space="0" w:color="auto"/>
            <w:bottom w:val="none" w:sz="0" w:space="0" w:color="auto"/>
            <w:right w:val="none" w:sz="0" w:space="0" w:color="auto"/>
          </w:divBdr>
        </w:div>
        <w:div w:id="509755946">
          <w:marLeft w:val="480"/>
          <w:marRight w:val="0"/>
          <w:marTop w:val="0"/>
          <w:marBottom w:val="0"/>
          <w:divBdr>
            <w:top w:val="none" w:sz="0" w:space="0" w:color="auto"/>
            <w:left w:val="none" w:sz="0" w:space="0" w:color="auto"/>
            <w:bottom w:val="none" w:sz="0" w:space="0" w:color="auto"/>
            <w:right w:val="none" w:sz="0" w:space="0" w:color="auto"/>
          </w:divBdr>
        </w:div>
        <w:div w:id="1848401842">
          <w:marLeft w:val="480"/>
          <w:marRight w:val="0"/>
          <w:marTop w:val="0"/>
          <w:marBottom w:val="0"/>
          <w:divBdr>
            <w:top w:val="none" w:sz="0" w:space="0" w:color="auto"/>
            <w:left w:val="none" w:sz="0" w:space="0" w:color="auto"/>
            <w:bottom w:val="none" w:sz="0" w:space="0" w:color="auto"/>
            <w:right w:val="none" w:sz="0" w:space="0" w:color="auto"/>
          </w:divBdr>
        </w:div>
        <w:div w:id="1451318298">
          <w:marLeft w:val="480"/>
          <w:marRight w:val="0"/>
          <w:marTop w:val="0"/>
          <w:marBottom w:val="0"/>
          <w:divBdr>
            <w:top w:val="none" w:sz="0" w:space="0" w:color="auto"/>
            <w:left w:val="none" w:sz="0" w:space="0" w:color="auto"/>
            <w:bottom w:val="none" w:sz="0" w:space="0" w:color="auto"/>
            <w:right w:val="none" w:sz="0" w:space="0" w:color="auto"/>
          </w:divBdr>
        </w:div>
        <w:div w:id="977610653">
          <w:marLeft w:val="480"/>
          <w:marRight w:val="0"/>
          <w:marTop w:val="0"/>
          <w:marBottom w:val="0"/>
          <w:divBdr>
            <w:top w:val="none" w:sz="0" w:space="0" w:color="auto"/>
            <w:left w:val="none" w:sz="0" w:space="0" w:color="auto"/>
            <w:bottom w:val="none" w:sz="0" w:space="0" w:color="auto"/>
            <w:right w:val="none" w:sz="0" w:space="0" w:color="auto"/>
          </w:divBdr>
        </w:div>
        <w:div w:id="869993835">
          <w:marLeft w:val="480"/>
          <w:marRight w:val="0"/>
          <w:marTop w:val="0"/>
          <w:marBottom w:val="0"/>
          <w:divBdr>
            <w:top w:val="none" w:sz="0" w:space="0" w:color="auto"/>
            <w:left w:val="none" w:sz="0" w:space="0" w:color="auto"/>
            <w:bottom w:val="none" w:sz="0" w:space="0" w:color="auto"/>
            <w:right w:val="none" w:sz="0" w:space="0" w:color="auto"/>
          </w:divBdr>
        </w:div>
        <w:div w:id="1894465413">
          <w:marLeft w:val="480"/>
          <w:marRight w:val="0"/>
          <w:marTop w:val="0"/>
          <w:marBottom w:val="0"/>
          <w:divBdr>
            <w:top w:val="none" w:sz="0" w:space="0" w:color="auto"/>
            <w:left w:val="none" w:sz="0" w:space="0" w:color="auto"/>
            <w:bottom w:val="none" w:sz="0" w:space="0" w:color="auto"/>
            <w:right w:val="none" w:sz="0" w:space="0" w:color="auto"/>
          </w:divBdr>
        </w:div>
        <w:div w:id="989139867">
          <w:marLeft w:val="480"/>
          <w:marRight w:val="0"/>
          <w:marTop w:val="0"/>
          <w:marBottom w:val="0"/>
          <w:divBdr>
            <w:top w:val="none" w:sz="0" w:space="0" w:color="auto"/>
            <w:left w:val="none" w:sz="0" w:space="0" w:color="auto"/>
            <w:bottom w:val="none" w:sz="0" w:space="0" w:color="auto"/>
            <w:right w:val="none" w:sz="0" w:space="0" w:color="auto"/>
          </w:divBdr>
        </w:div>
        <w:div w:id="1014385336">
          <w:marLeft w:val="480"/>
          <w:marRight w:val="0"/>
          <w:marTop w:val="0"/>
          <w:marBottom w:val="0"/>
          <w:divBdr>
            <w:top w:val="none" w:sz="0" w:space="0" w:color="auto"/>
            <w:left w:val="none" w:sz="0" w:space="0" w:color="auto"/>
            <w:bottom w:val="none" w:sz="0" w:space="0" w:color="auto"/>
            <w:right w:val="none" w:sz="0" w:space="0" w:color="auto"/>
          </w:divBdr>
        </w:div>
        <w:div w:id="663821737">
          <w:marLeft w:val="480"/>
          <w:marRight w:val="0"/>
          <w:marTop w:val="0"/>
          <w:marBottom w:val="0"/>
          <w:divBdr>
            <w:top w:val="none" w:sz="0" w:space="0" w:color="auto"/>
            <w:left w:val="none" w:sz="0" w:space="0" w:color="auto"/>
            <w:bottom w:val="none" w:sz="0" w:space="0" w:color="auto"/>
            <w:right w:val="none" w:sz="0" w:space="0" w:color="auto"/>
          </w:divBdr>
        </w:div>
        <w:div w:id="1204169658">
          <w:marLeft w:val="480"/>
          <w:marRight w:val="0"/>
          <w:marTop w:val="0"/>
          <w:marBottom w:val="0"/>
          <w:divBdr>
            <w:top w:val="none" w:sz="0" w:space="0" w:color="auto"/>
            <w:left w:val="none" w:sz="0" w:space="0" w:color="auto"/>
            <w:bottom w:val="none" w:sz="0" w:space="0" w:color="auto"/>
            <w:right w:val="none" w:sz="0" w:space="0" w:color="auto"/>
          </w:divBdr>
        </w:div>
        <w:div w:id="511191947">
          <w:marLeft w:val="480"/>
          <w:marRight w:val="0"/>
          <w:marTop w:val="0"/>
          <w:marBottom w:val="0"/>
          <w:divBdr>
            <w:top w:val="none" w:sz="0" w:space="0" w:color="auto"/>
            <w:left w:val="none" w:sz="0" w:space="0" w:color="auto"/>
            <w:bottom w:val="none" w:sz="0" w:space="0" w:color="auto"/>
            <w:right w:val="none" w:sz="0" w:space="0" w:color="auto"/>
          </w:divBdr>
        </w:div>
        <w:div w:id="1323925164">
          <w:marLeft w:val="480"/>
          <w:marRight w:val="0"/>
          <w:marTop w:val="0"/>
          <w:marBottom w:val="0"/>
          <w:divBdr>
            <w:top w:val="none" w:sz="0" w:space="0" w:color="auto"/>
            <w:left w:val="none" w:sz="0" w:space="0" w:color="auto"/>
            <w:bottom w:val="none" w:sz="0" w:space="0" w:color="auto"/>
            <w:right w:val="none" w:sz="0" w:space="0" w:color="auto"/>
          </w:divBdr>
        </w:div>
        <w:div w:id="2109697820">
          <w:marLeft w:val="480"/>
          <w:marRight w:val="0"/>
          <w:marTop w:val="0"/>
          <w:marBottom w:val="0"/>
          <w:divBdr>
            <w:top w:val="none" w:sz="0" w:space="0" w:color="auto"/>
            <w:left w:val="none" w:sz="0" w:space="0" w:color="auto"/>
            <w:bottom w:val="none" w:sz="0" w:space="0" w:color="auto"/>
            <w:right w:val="none" w:sz="0" w:space="0" w:color="auto"/>
          </w:divBdr>
        </w:div>
        <w:div w:id="395318336">
          <w:marLeft w:val="480"/>
          <w:marRight w:val="0"/>
          <w:marTop w:val="0"/>
          <w:marBottom w:val="0"/>
          <w:divBdr>
            <w:top w:val="none" w:sz="0" w:space="0" w:color="auto"/>
            <w:left w:val="none" w:sz="0" w:space="0" w:color="auto"/>
            <w:bottom w:val="none" w:sz="0" w:space="0" w:color="auto"/>
            <w:right w:val="none" w:sz="0" w:space="0" w:color="auto"/>
          </w:divBdr>
        </w:div>
        <w:div w:id="1531263723">
          <w:marLeft w:val="480"/>
          <w:marRight w:val="0"/>
          <w:marTop w:val="0"/>
          <w:marBottom w:val="0"/>
          <w:divBdr>
            <w:top w:val="none" w:sz="0" w:space="0" w:color="auto"/>
            <w:left w:val="none" w:sz="0" w:space="0" w:color="auto"/>
            <w:bottom w:val="none" w:sz="0" w:space="0" w:color="auto"/>
            <w:right w:val="none" w:sz="0" w:space="0" w:color="auto"/>
          </w:divBdr>
        </w:div>
        <w:div w:id="146363065">
          <w:marLeft w:val="480"/>
          <w:marRight w:val="0"/>
          <w:marTop w:val="0"/>
          <w:marBottom w:val="0"/>
          <w:divBdr>
            <w:top w:val="none" w:sz="0" w:space="0" w:color="auto"/>
            <w:left w:val="none" w:sz="0" w:space="0" w:color="auto"/>
            <w:bottom w:val="none" w:sz="0" w:space="0" w:color="auto"/>
            <w:right w:val="none" w:sz="0" w:space="0" w:color="auto"/>
          </w:divBdr>
        </w:div>
        <w:div w:id="94324995">
          <w:marLeft w:val="480"/>
          <w:marRight w:val="0"/>
          <w:marTop w:val="0"/>
          <w:marBottom w:val="0"/>
          <w:divBdr>
            <w:top w:val="none" w:sz="0" w:space="0" w:color="auto"/>
            <w:left w:val="none" w:sz="0" w:space="0" w:color="auto"/>
            <w:bottom w:val="none" w:sz="0" w:space="0" w:color="auto"/>
            <w:right w:val="none" w:sz="0" w:space="0" w:color="auto"/>
          </w:divBdr>
        </w:div>
        <w:div w:id="436103571">
          <w:marLeft w:val="480"/>
          <w:marRight w:val="0"/>
          <w:marTop w:val="0"/>
          <w:marBottom w:val="0"/>
          <w:divBdr>
            <w:top w:val="none" w:sz="0" w:space="0" w:color="auto"/>
            <w:left w:val="none" w:sz="0" w:space="0" w:color="auto"/>
            <w:bottom w:val="none" w:sz="0" w:space="0" w:color="auto"/>
            <w:right w:val="none" w:sz="0" w:space="0" w:color="auto"/>
          </w:divBdr>
        </w:div>
        <w:div w:id="743265361">
          <w:marLeft w:val="480"/>
          <w:marRight w:val="0"/>
          <w:marTop w:val="0"/>
          <w:marBottom w:val="0"/>
          <w:divBdr>
            <w:top w:val="none" w:sz="0" w:space="0" w:color="auto"/>
            <w:left w:val="none" w:sz="0" w:space="0" w:color="auto"/>
            <w:bottom w:val="none" w:sz="0" w:space="0" w:color="auto"/>
            <w:right w:val="none" w:sz="0" w:space="0" w:color="auto"/>
          </w:divBdr>
        </w:div>
        <w:div w:id="271714328">
          <w:marLeft w:val="480"/>
          <w:marRight w:val="0"/>
          <w:marTop w:val="0"/>
          <w:marBottom w:val="0"/>
          <w:divBdr>
            <w:top w:val="none" w:sz="0" w:space="0" w:color="auto"/>
            <w:left w:val="none" w:sz="0" w:space="0" w:color="auto"/>
            <w:bottom w:val="none" w:sz="0" w:space="0" w:color="auto"/>
            <w:right w:val="none" w:sz="0" w:space="0" w:color="auto"/>
          </w:divBdr>
        </w:div>
        <w:div w:id="770855712">
          <w:marLeft w:val="480"/>
          <w:marRight w:val="0"/>
          <w:marTop w:val="0"/>
          <w:marBottom w:val="0"/>
          <w:divBdr>
            <w:top w:val="none" w:sz="0" w:space="0" w:color="auto"/>
            <w:left w:val="none" w:sz="0" w:space="0" w:color="auto"/>
            <w:bottom w:val="none" w:sz="0" w:space="0" w:color="auto"/>
            <w:right w:val="none" w:sz="0" w:space="0" w:color="auto"/>
          </w:divBdr>
        </w:div>
        <w:div w:id="1152717805">
          <w:marLeft w:val="480"/>
          <w:marRight w:val="0"/>
          <w:marTop w:val="0"/>
          <w:marBottom w:val="0"/>
          <w:divBdr>
            <w:top w:val="none" w:sz="0" w:space="0" w:color="auto"/>
            <w:left w:val="none" w:sz="0" w:space="0" w:color="auto"/>
            <w:bottom w:val="none" w:sz="0" w:space="0" w:color="auto"/>
            <w:right w:val="none" w:sz="0" w:space="0" w:color="auto"/>
          </w:divBdr>
        </w:div>
        <w:div w:id="1801728801">
          <w:marLeft w:val="480"/>
          <w:marRight w:val="0"/>
          <w:marTop w:val="0"/>
          <w:marBottom w:val="0"/>
          <w:divBdr>
            <w:top w:val="none" w:sz="0" w:space="0" w:color="auto"/>
            <w:left w:val="none" w:sz="0" w:space="0" w:color="auto"/>
            <w:bottom w:val="none" w:sz="0" w:space="0" w:color="auto"/>
            <w:right w:val="none" w:sz="0" w:space="0" w:color="auto"/>
          </w:divBdr>
        </w:div>
        <w:div w:id="1954824511">
          <w:marLeft w:val="480"/>
          <w:marRight w:val="0"/>
          <w:marTop w:val="0"/>
          <w:marBottom w:val="0"/>
          <w:divBdr>
            <w:top w:val="none" w:sz="0" w:space="0" w:color="auto"/>
            <w:left w:val="none" w:sz="0" w:space="0" w:color="auto"/>
            <w:bottom w:val="none" w:sz="0" w:space="0" w:color="auto"/>
            <w:right w:val="none" w:sz="0" w:space="0" w:color="auto"/>
          </w:divBdr>
        </w:div>
        <w:div w:id="1265043025">
          <w:marLeft w:val="480"/>
          <w:marRight w:val="0"/>
          <w:marTop w:val="0"/>
          <w:marBottom w:val="0"/>
          <w:divBdr>
            <w:top w:val="none" w:sz="0" w:space="0" w:color="auto"/>
            <w:left w:val="none" w:sz="0" w:space="0" w:color="auto"/>
            <w:bottom w:val="none" w:sz="0" w:space="0" w:color="auto"/>
            <w:right w:val="none" w:sz="0" w:space="0" w:color="auto"/>
          </w:divBdr>
        </w:div>
        <w:div w:id="2094158480">
          <w:marLeft w:val="480"/>
          <w:marRight w:val="0"/>
          <w:marTop w:val="0"/>
          <w:marBottom w:val="0"/>
          <w:divBdr>
            <w:top w:val="none" w:sz="0" w:space="0" w:color="auto"/>
            <w:left w:val="none" w:sz="0" w:space="0" w:color="auto"/>
            <w:bottom w:val="none" w:sz="0" w:space="0" w:color="auto"/>
            <w:right w:val="none" w:sz="0" w:space="0" w:color="auto"/>
          </w:divBdr>
        </w:div>
        <w:div w:id="1959099135">
          <w:marLeft w:val="480"/>
          <w:marRight w:val="0"/>
          <w:marTop w:val="0"/>
          <w:marBottom w:val="0"/>
          <w:divBdr>
            <w:top w:val="none" w:sz="0" w:space="0" w:color="auto"/>
            <w:left w:val="none" w:sz="0" w:space="0" w:color="auto"/>
            <w:bottom w:val="none" w:sz="0" w:space="0" w:color="auto"/>
            <w:right w:val="none" w:sz="0" w:space="0" w:color="auto"/>
          </w:divBdr>
        </w:div>
        <w:div w:id="330721471">
          <w:marLeft w:val="480"/>
          <w:marRight w:val="0"/>
          <w:marTop w:val="0"/>
          <w:marBottom w:val="0"/>
          <w:divBdr>
            <w:top w:val="none" w:sz="0" w:space="0" w:color="auto"/>
            <w:left w:val="none" w:sz="0" w:space="0" w:color="auto"/>
            <w:bottom w:val="none" w:sz="0" w:space="0" w:color="auto"/>
            <w:right w:val="none" w:sz="0" w:space="0" w:color="auto"/>
          </w:divBdr>
        </w:div>
        <w:div w:id="1539052173">
          <w:marLeft w:val="480"/>
          <w:marRight w:val="0"/>
          <w:marTop w:val="0"/>
          <w:marBottom w:val="0"/>
          <w:divBdr>
            <w:top w:val="none" w:sz="0" w:space="0" w:color="auto"/>
            <w:left w:val="none" w:sz="0" w:space="0" w:color="auto"/>
            <w:bottom w:val="none" w:sz="0" w:space="0" w:color="auto"/>
            <w:right w:val="none" w:sz="0" w:space="0" w:color="auto"/>
          </w:divBdr>
        </w:div>
        <w:div w:id="1103456344">
          <w:marLeft w:val="480"/>
          <w:marRight w:val="0"/>
          <w:marTop w:val="0"/>
          <w:marBottom w:val="0"/>
          <w:divBdr>
            <w:top w:val="none" w:sz="0" w:space="0" w:color="auto"/>
            <w:left w:val="none" w:sz="0" w:space="0" w:color="auto"/>
            <w:bottom w:val="none" w:sz="0" w:space="0" w:color="auto"/>
            <w:right w:val="none" w:sz="0" w:space="0" w:color="auto"/>
          </w:divBdr>
        </w:div>
        <w:div w:id="1589927796">
          <w:marLeft w:val="480"/>
          <w:marRight w:val="0"/>
          <w:marTop w:val="0"/>
          <w:marBottom w:val="0"/>
          <w:divBdr>
            <w:top w:val="none" w:sz="0" w:space="0" w:color="auto"/>
            <w:left w:val="none" w:sz="0" w:space="0" w:color="auto"/>
            <w:bottom w:val="none" w:sz="0" w:space="0" w:color="auto"/>
            <w:right w:val="none" w:sz="0" w:space="0" w:color="auto"/>
          </w:divBdr>
        </w:div>
        <w:div w:id="1943760777">
          <w:marLeft w:val="480"/>
          <w:marRight w:val="0"/>
          <w:marTop w:val="0"/>
          <w:marBottom w:val="0"/>
          <w:divBdr>
            <w:top w:val="none" w:sz="0" w:space="0" w:color="auto"/>
            <w:left w:val="none" w:sz="0" w:space="0" w:color="auto"/>
            <w:bottom w:val="none" w:sz="0" w:space="0" w:color="auto"/>
            <w:right w:val="none" w:sz="0" w:space="0" w:color="auto"/>
          </w:divBdr>
        </w:div>
        <w:div w:id="1194225255">
          <w:marLeft w:val="480"/>
          <w:marRight w:val="0"/>
          <w:marTop w:val="0"/>
          <w:marBottom w:val="0"/>
          <w:divBdr>
            <w:top w:val="none" w:sz="0" w:space="0" w:color="auto"/>
            <w:left w:val="none" w:sz="0" w:space="0" w:color="auto"/>
            <w:bottom w:val="none" w:sz="0" w:space="0" w:color="auto"/>
            <w:right w:val="none" w:sz="0" w:space="0" w:color="auto"/>
          </w:divBdr>
        </w:div>
        <w:div w:id="215820893">
          <w:marLeft w:val="480"/>
          <w:marRight w:val="0"/>
          <w:marTop w:val="0"/>
          <w:marBottom w:val="0"/>
          <w:divBdr>
            <w:top w:val="none" w:sz="0" w:space="0" w:color="auto"/>
            <w:left w:val="none" w:sz="0" w:space="0" w:color="auto"/>
            <w:bottom w:val="none" w:sz="0" w:space="0" w:color="auto"/>
            <w:right w:val="none" w:sz="0" w:space="0" w:color="auto"/>
          </w:divBdr>
        </w:div>
        <w:div w:id="1939941399">
          <w:marLeft w:val="480"/>
          <w:marRight w:val="0"/>
          <w:marTop w:val="0"/>
          <w:marBottom w:val="0"/>
          <w:divBdr>
            <w:top w:val="none" w:sz="0" w:space="0" w:color="auto"/>
            <w:left w:val="none" w:sz="0" w:space="0" w:color="auto"/>
            <w:bottom w:val="none" w:sz="0" w:space="0" w:color="auto"/>
            <w:right w:val="none" w:sz="0" w:space="0" w:color="auto"/>
          </w:divBdr>
        </w:div>
        <w:div w:id="325984919">
          <w:marLeft w:val="480"/>
          <w:marRight w:val="0"/>
          <w:marTop w:val="0"/>
          <w:marBottom w:val="0"/>
          <w:divBdr>
            <w:top w:val="none" w:sz="0" w:space="0" w:color="auto"/>
            <w:left w:val="none" w:sz="0" w:space="0" w:color="auto"/>
            <w:bottom w:val="none" w:sz="0" w:space="0" w:color="auto"/>
            <w:right w:val="none" w:sz="0" w:space="0" w:color="auto"/>
          </w:divBdr>
        </w:div>
      </w:divsChild>
    </w:div>
    <w:div w:id="1104377656">
      <w:bodyDiv w:val="1"/>
      <w:marLeft w:val="0"/>
      <w:marRight w:val="0"/>
      <w:marTop w:val="0"/>
      <w:marBottom w:val="0"/>
      <w:divBdr>
        <w:top w:val="none" w:sz="0" w:space="0" w:color="auto"/>
        <w:left w:val="none" w:sz="0" w:space="0" w:color="auto"/>
        <w:bottom w:val="none" w:sz="0" w:space="0" w:color="auto"/>
        <w:right w:val="none" w:sz="0" w:space="0" w:color="auto"/>
      </w:divBdr>
      <w:divsChild>
        <w:div w:id="1209298725">
          <w:marLeft w:val="480"/>
          <w:marRight w:val="0"/>
          <w:marTop w:val="0"/>
          <w:marBottom w:val="0"/>
          <w:divBdr>
            <w:top w:val="none" w:sz="0" w:space="0" w:color="auto"/>
            <w:left w:val="none" w:sz="0" w:space="0" w:color="auto"/>
            <w:bottom w:val="none" w:sz="0" w:space="0" w:color="auto"/>
            <w:right w:val="none" w:sz="0" w:space="0" w:color="auto"/>
          </w:divBdr>
        </w:div>
        <w:div w:id="1289775645">
          <w:marLeft w:val="480"/>
          <w:marRight w:val="0"/>
          <w:marTop w:val="0"/>
          <w:marBottom w:val="0"/>
          <w:divBdr>
            <w:top w:val="none" w:sz="0" w:space="0" w:color="auto"/>
            <w:left w:val="none" w:sz="0" w:space="0" w:color="auto"/>
            <w:bottom w:val="none" w:sz="0" w:space="0" w:color="auto"/>
            <w:right w:val="none" w:sz="0" w:space="0" w:color="auto"/>
          </w:divBdr>
        </w:div>
        <w:div w:id="336737347">
          <w:marLeft w:val="480"/>
          <w:marRight w:val="0"/>
          <w:marTop w:val="0"/>
          <w:marBottom w:val="0"/>
          <w:divBdr>
            <w:top w:val="none" w:sz="0" w:space="0" w:color="auto"/>
            <w:left w:val="none" w:sz="0" w:space="0" w:color="auto"/>
            <w:bottom w:val="none" w:sz="0" w:space="0" w:color="auto"/>
            <w:right w:val="none" w:sz="0" w:space="0" w:color="auto"/>
          </w:divBdr>
        </w:div>
        <w:div w:id="748045562">
          <w:marLeft w:val="480"/>
          <w:marRight w:val="0"/>
          <w:marTop w:val="0"/>
          <w:marBottom w:val="0"/>
          <w:divBdr>
            <w:top w:val="none" w:sz="0" w:space="0" w:color="auto"/>
            <w:left w:val="none" w:sz="0" w:space="0" w:color="auto"/>
            <w:bottom w:val="none" w:sz="0" w:space="0" w:color="auto"/>
            <w:right w:val="none" w:sz="0" w:space="0" w:color="auto"/>
          </w:divBdr>
        </w:div>
        <w:div w:id="394090235">
          <w:marLeft w:val="480"/>
          <w:marRight w:val="0"/>
          <w:marTop w:val="0"/>
          <w:marBottom w:val="0"/>
          <w:divBdr>
            <w:top w:val="none" w:sz="0" w:space="0" w:color="auto"/>
            <w:left w:val="none" w:sz="0" w:space="0" w:color="auto"/>
            <w:bottom w:val="none" w:sz="0" w:space="0" w:color="auto"/>
            <w:right w:val="none" w:sz="0" w:space="0" w:color="auto"/>
          </w:divBdr>
        </w:div>
        <w:div w:id="2071229993">
          <w:marLeft w:val="480"/>
          <w:marRight w:val="0"/>
          <w:marTop w:val="0"/>
          <w:marBottom w:val="0"/>
          <w:divBdr>
            <w:top w:val="none" w:sz="0" w:space="0" w:color="auto"/>
            <w:left w:val="none" w:sz="0" w:space="0" w:color="auto"/>
            <w:bottom w:val="none" w:sz="0" w:space="0" w:color="auto"/>
            <w:right w:val="none" w:sz="0" w:space="0" w:color="auto"/>
          </w:divBdr>
        </w:div>
        <w:div w:id="1020083118">
          <w:marLeft w:val="480"/>
          <w:marRight w:val="0"/>
          <w:marTop w:val="0"/>
          <w:marBottom w:val="0"/>
          <w:divBdr>
            <w:top w:val="none" w:sz="0" w:space="0" w:color="auto"/>
            <w:left w:val="none" w:sz="0" w:space="0" w:color="auto"/>
            <w:bottom w:val="none" w:sz="0" w:space="0" w:color="auto"/>
            <w:right w:val="none" w:sz="0" w:space="0" w:color="auto"/>
          </w:divBdr>
        </w:div>
        <w:div w:id="476071431">
          <w:marLeft w:val="480"/>
          <w:marRight w:val="0"/>
          <w:marTop w:val="0"/>
          <w:marBottom w:val="0"/>
          <w:divBdr>
            <w:top w:val="none" w:sz="0" w:space="0" w:color="auto"/>
            <w:left w:val="none" w:sz="0" w:space="0" w:color="auto"/>
            <w:bottom w:val="none" w:sz="0" w:space="0" w:color="auto"/>
            <w:right w:val="none" w:sz="0" w:space="0" w:color="auto"/>
          </w:divBdr>
        </w:div>
        <w:div w:id="385449274">
          <w:marLeft w:val="480"/>
          <w:marRight w:val="0"/>
          <w:marTop w:val="0"/>
          <w:marBottom w:val="0"/>
          <w:divBdr>
            <w:top w:val="none" w:sz="0" w:space="0" w:color="auto"/>
            <w:left w:val="none" w:sz="0" w:space="0" w:color="auto"/>
            <w:bottom w:val="none" w:sz="0" w:space="0" w:color="auto"/>
            <w:right w:val="none" w:sz="0" w:space="0" w:color="auto"/>
          </w:divBdr>
        </w:div>
        <w:div w:id="1662192432">
          <w:marLeft w:val="480"/>
          <w:marRight w:val="0"/>
          <w:marTop w:val="0"/>
          <w:marBottom w:val="0"/>
          <w:divBdr>
            <w:top w:val="none" w:sz="0" w:space="0" w:color="auto"/>
            <w:left w:val="none" w:sz="0" w:space="0" w:color="auto"/>
            <w:bottom w:val="none" w:sz="0" w:space="0" w:color="auto"/>
            <w:right w:val="none" w:sz="0" w:space="0" w:color="auto"/>
          </w:divBdr>
        </w:div>
        <w:div w:id="1133523630">
          <w:marLeft w:val="480"/>
          <w:marRight w:val="0"/>
          <w:marTop w:val="0"/>
          <w:marBottom w:val="0"/>
          <w:divBdr>
            <w:top w:val="none" w:sz="0" w:space="0" w:color="auto"/>
            <w:left w:val="none" w:sz="0" w:space="0" w:color="auto"/>
            <w:bottom w:val="none" w:sz="0" w:space="0" w:color="auto"/>
            <w:right w:val="none" w:sz="0" w:space="0" w:color="auto"/>
          </w:divBdr>
        </w:div>
        <w:div w:id="808011276">
          <w:marLeft w:val="480"/>
          <w:marRight w:val="0"/>
          <w:marTop w:val="0"/>
          <w:marBottom w:val="0"/>
          <w:divBdr>
            <w:top w:val="none" w:sz="0" w:space="0" w:color="auto"/>
            <w:left w:val="none" w:sz="0" w:space="0" w:color="auto"/>
            <w:bottom w:val="none" w:sz="0" w:space="0" w:color="auto"/>
            <w:right w:val="none" w:sz="0" w:space="0" w:color="auto"/>
          </w:divBdr>
        </w:div>
        <w:div w:id="138422973">
          <w:marLeft w:val="480"/>
          <w:marRight w:val="0"/>
          <w:marTop w:val="0"/>
          <w:marBottom w:val="0"/>
          <w:divBdr>
            <w:top w:val="none" w:sz="0" w:space="0" w:color="auto"/>
            <w:left w:val="none" w:sz="0" w:space="0" w:color="auto"/>
            <w:bottom w:val="none" w:sz="0" w:space="0" w:color="auto"/>
            <w:right w:val="none" w:sz="0" w:space="0" w:color="auto"/>
          </w:divBdr>
        </w:div>
        <w:div w:id="1452673558">
          <w:marLeft w:val="480"/>
          <w:marRight w:val="0"/>
          <w:marTop w:val="0"/>
          <w:marBottom w:val="0"/>
          <w:divBdr>
            <w:top w:val="none" w:sz="0" w:space="0" w:color="auto"/>
            <w:left w:val="none" w:sz="0" w:space="0" w:color="auto"/>
            <w:bottom w:val="none" w:sz="0" w:space="0" w:color="auto"/>
            <w:right w:val="none" w:sz="0" w:space="0" w:color="auto"/>
          </w:divBdr>
        </w:div>
        <w:div w:id="101270709">
          <w:marLeft w:val="480"/>
          <w:marRight w:val="0"/>
          <w:marTop w:val="0"/>
          <w:marBottom w:val="0"/>
          <w:divBdr>
            <w:top w:val="none" w:sz="0" w:space="0" w:color="auto"/>
            <w:left w:val="none" w:sz="0" w:space="0" w:color="auto"/>
            <w:bottom w:val="none" w:sz="0" w:space="0" w:color="auto"/>
            <w:right w:val="none" w:sz="0" w:space="0" w:color="auto"/>
          </w:divBdr>
        </w:div>
      </w:divsChild>
    </w:div>
    <w:div w:id="1105688426">
      <w:bodyDiv w:val="1"/>
      <w:marLeft w:val="0"/>
      <w:marRight w:val="0"/>
      <w:marTop w:val="0"/>
      <w:marBottom w:val="0"/>
      <w:divBdr>
        <w:top w:val="none" w:sz="0" w:space="0" w:color="auto"/>
        <w:left w:val="none" w:sz="0" w:space="0" w:color="auto"/>
        <w:bottom w:val="none" w:sz="0" w:space="0" w:color="auto"/>
        <w:right w:val="none" w:sz="0" w:space="0" w:color="auto"/>
      </w:divBdr>
    </w:div>
    <w:div w:id="1105999438">
      <w:bodyDiv w:val="1"/>
      <w:marLeft w:val="0"/>
      <w:marRight w:val="0"/>
      <w:marTop w:val="0"/>
      <w:marBottom w:val="0"/>
      <w:divBdr>
        <w:top w:val="none" w:sz="0" w:space="0" w:color="auto"/>
        <w:left w:val="none" w:sz="0" w:space="0" w:color="auto"/>
        <w:bottom w:val="none" w:sz="0" w:space="0" w:color="auto"/>
        <w:right w:val="none" w:sz="0" w:space="0" w:color="auto"/>
      </w:divBdr>
      <w:divsChild>
        <w:div w:id="2129203699">
          <w:marLeft w:val="480"/>
          <w:marRight w:val="0"/>
          <w:marTop w:val="0"/>
          <w:marBottom w:val="0"/>
          <w:divBdr>
            <w:top w:val="none" w:sz="0" w:space="0" w:color="auto"/>
            <w:left w:val="none" w:sz="0" w:space="0" w:color="auto"/>
            <w:bottom w:val="none" w:sz="0" w:space="0" w:color="auto"/>
            <w:right w:val="none" w:sz="0" w:space="0" w:color="auto"/>
          </w:divBdr>
        </w:div>
        <w:div w:id="1365250841">
          <w:marLeft w:val="480"/>
          <w:marRight w:val="0"/>
          <w:marTop w:val="0"/>
          <w:marBottom w:val="0"/>
          <w:divBdr>
            <w:top w:val="none" w:sz="0" w:space="0" w:color="auto"/>
            <w:left w:val="none" w:sz="0" w:space="0" w:color="auto"/>
            <w:bottom w:val="none" w:sz="0" w:space="0" w:color="auto"/>
            <w:right w:val="none" w:sz="0" w:space="0" w:color="auto"/>
          </w:divBdr>
        </w:div>
        <w:div w:id="973145035">
          <w:marLeft w:val="480"/>
          <w:marRight w:val="0"/>
          <w:marTop w:val="0"/>
          <w:marBottom w:val="0"/>
          <w:divBdr>
            <w:top w:val="none" w:sz="0" w:space="0" w:color="auto"/>
            <w:left w:val="none" w:sz="0" w:space="0" w:color="auto"/>
            <w:bottom w:val="none" w:sz="0" w:space="0" w:color="auto"/>
            <w:right w:val="none" w:sz="0" w:space="0" w:color="auto"/>
          </w:divBdr>
        </w:div>
        <w:div w:id="158883479">
          <w:marLeft w:val="480"/>
          <w:marRight w:val="0"/>
          <w:marTop w:val="0"/>
          <w:marBottom w:val="0"/>
          <w:divBdr>
            <w:top w:val="none" w:sz="0" w:space="0" w:color="auto"/>
            <w:left w:val="none" w:sz="0" w:space="0" w:color="auto"/>
            <w:bottom w:val="none" w:sz="0" w:space="0" w:color="auto"/>
            <w:right w:val="none" w:sz="0" w:space="0" w:color="auto"/>
          </w:divBdr>
        </w:div>
        <w:div w:id="1104882896">
          <w:marLeft w:val="480"/>
          <w:marRight w:val="0"/>
          <w:marTop w:val="0"/>
          <w:marBottom w:val="0"/>
          <w:divBdr>
            <w:top w:val="none" w:sz="0" w:space="0" w:color="auto"/>
            <w:left w:val="none" w:sz="0" w:space="0" w:color="auto"/>
            <w:bottom w:val="none" w:sz="0" w:space="0" w:color="auto"/>
            <w:right w:val="none" w:sz="0" w:space="0" w:color="auto"/>
          </w:divBdr>
        </w:div>
        <w:div w:id="2071493829">
          <w:marLeft w:val="480"/>
          <w:marRight w:val="0"/>
          <w:marTop w:val="0"/>
          <w:marBottom w:val="0"/>
          <w:divBdr>
            <w:top w:val="none" w:sz="0" w:space="0" w:color="auto"/>
            <w:left w:val="none" w:sz="0" w:space="0" w:color="auto"/>
            <w:bottom w:val="none" w:sz="0" w:space="0" w:color="auto"/>
            <w:right w:val="none" w:sz="0" w:space="0" w:color="auto"/>
          </w:divBdr>
        </w:div>
        <w:div w:id="1818954999">
          <w:marLeft w:val="480"/>
          <w:marRight w:val="0"/>
          <w:marTop w:val="0"/>
          <w:marBottom w:val="0"/>
          <w:divBdr>
            <w:top w:val="none" w:sz="0" w:space="0" w:color="auto"/>
            <w:left w:val="none" w:sz="0" w:space="0" w:color="auto"/>
            <w:bottom w:val="none" w:sz="0" w:space="0" w:color="auto"/>
            <w:right w:val="none" w:sz="0" w:space="0" w:color="auto"/>
          </w:divBdr>
        </w:div>
        <w:div w:id="1309673507">
          <w:marLeft w:val="480"/>
          <w:marRight w:val="0"/>
          <w:marTop w:val="0"/>
          <w:marBottom w:val="0"/>
          <w:divBdr>
            <w:top w:val="none" w:sz="0" w:space="0" w:color="auto"/>
            <w:left w:val="none" w:sz="0" w:space="0" w:color="auto"/>
            <w:bottom w:val="none" w:sz="0" w:space="0" w:color="auto"/>
            <w:right w:val="none" w:sz="0" w:space="0" w:color="auto"/>
          </w:divBdr>
        </w:div>
        <w:div w:id="395470847">
          <w:marLeft w:val="480"/>
          <w:marRight w:val="0"/>
          <w:marTop w:val="0"/>
          <w:marBottom w:val="0"/>
          <w:divBdr>
            <w:top w:val="none" w:sz="0" w:space="0" w:color="auto"/>
            <w:left w:val="none" w:sz="0" w:space="0" w:color="auto"/>
            <w:bottom w:val="none" w:sz="0" w:space="0" w:color="auto"/>
            <w:right w:val="none" w:sz="0" w:space="0" w:color="auto"/>
          </w:divBdr>
        </w:div>
        <w:div w:id="545413875">
          <w:marLeft w:val="480"/>
          <w:marRight w:val="0"/>
          <w:marTop w:val="0"/>
          <w:marBottom w:val="0"/>
          <w:divBdr>
            <w:top w:val="none" w:sz="0" w:space="0" w:color="auto"/>
            <w:left w:val="none" w:sz="0" w:space="0" w:color="auto"/>
            <w:bottom w:val="none" w:sz="0" w:space="0" w:color="auto"/>
            <w:right w:val="none" w:sz="0" w:space="0" w:color="auto"/>
          </w:divBdr>
        </w:div>
        <w:div w:id="471947752">
          <w:marLeft w:val="480"/>
          <w:marRight w:val="0"/>
          <w:marTop w:val="0"/>
          <w:marBottom w:val="0"/>
          <w:divBdr>
            <w:top w:val="none" w:sz="0" w:space="0" w:color="auto"/>
            <w:left w:val="none" w:sz="0" w:space="0" w:color="auto"/>
            <w:bottom w:val="none" w:sz="0" w:space="0" w:color="auto"/>
            <w:right w:val="none" w:sz="0" w:space="0" w:color="auto"/>
          </w:divBdr>
        </w:div>
        <w:div w:id="160783554">
          <w:marLeft w:val="480"/>
          <w:marRight w:val="0"/>
          <w:marTop w:val="0"/>
          <w:marBottom w:val="0"/>
          <w:divBdr>
            <w:top w:val="none" w:sz="0" w:space="0" w:color="auto"/>
            <w:left w:val="none" w:sz="0" w:space="0" w:color="auto"/>
            <w:bottom w:val="none" w:sz="0" w:space="0" w:color="auto"/>
            <w:right w:val="none" w:sz="0" w:space="0" w:color="auto"/>
          </w:divBdr>
        </w:div>
        <w:div w:id="719983514">
          <w:marLeft w:val="480"/>
          <w:marRight w:val="0"/>
          <w:marTop w:val="0"/>
          <w:marBottom w:val="0"/>
          <w:divBdr>
            <w:top w:val="none" w:sz="0" w:space="0" w:color="auto"/>
            <w:left w:val="none" w:sz="0" w:space="0" w:color="auto"/>
            <w:bottom w:val="none" w:sz="0" w:space="0" w:color="auto"/>
            <w:right w:val="none" w:sz="0" w:space="0" w:color="auto"/>
          </w:divBdr>
        </w:div>
        <w:div w:id="548225132">
          <w:marLeft w:val="480"/>
          <w:marRight w:val="0"/>
          <w:marTop w:val="0"/>
          <w:marBottom w:val="0"/>
          <w:divBdr>
            <w:top w:val="none" w:sz="0" w:space="0" w:color="auto"/>
            <w:left w:val="none" w:sz="0" w:space="0" w:color="auto"/>
            <w:bottom w:val="none" w:sz="0" w:space="0" w:color="auto"/>
            <w:right w:val="none" w:sz="0" w:space="0" w:color="auto"/>
          </w:divBdr>
        </w:div>
        <w:div w:id="1435595216">
          <w:marLeft w:val="480"/>
          <w:marRight w:val="0"/>
          <w:marTop w:val="0"/>
          <w:marBottom w:val="0"/>
          <w:divBdr>
            <w:top w:val="none" w:sz="0" w:space="0" w:color="auto"/>
            <w:left w:val="none" w:sz="0" w:space="0" w:color="auto"/>
            <w:bottom w:val="none" w:sz="0" w:space="0" w:color="auto"/>
            <w:right w:val="none" w:sz="0" w:space="0" w:color="auto"/>
          </w:divBdr>
        </w:div>
      </w:divsChild>
    </w:div>
    <w:div w:id="1106268574">
      <w:bodyDiv w:val="1"/>
      <w:marLeft w:val="0"/>
      <w:marRight w:val="0"/>
      <w:marTop w:val="0"/>
      <w:marBottom w:val="0"/>
      <w:divBdr>
        <w:top w:val="none" w:sz="0" w:space="0" w:color="auto"/>
        <w:left w:val="none" w:sz="0" w:space="0" w:color="auto"/>
        <w:bottom w:val="none" w:sz="0" w:space="0" w:color="auto"/>
        <w:right w:val="none" w:sz="0" w:space="0" w:color="auto"/>
      </w:divBdr>
    </w:div>
    <w:div w:id="1106273459">
      <w:bodyDiv w:val="1"/>
      <w:marLeft w:val="0"/>
      <w:marRight w:val="0"/>
      <w:marTop w:val="0"/>
      <w:marBottom w:val="0"/>
      <w:divBdr>
        <w:top w:val="none" w:sz="0" w:space="0" w:color="auto"/>
        <w:left w:val="none" w:sz="0" w:space="0" w:color="auto"/>
        <w:bottom w:val="none" w:sz="0" w:space="0" w:color="auto"/>
        <w:right w:val="none" w:sz="0" w:space="0" w:color="auto"/>
      </w:divBdr>
    </w:div>
    <w:div w:id="1108084588">
      <w:bodyDiv w:val="1"/>
      <w:marLeft w:val="0"/>
      <w:marRight w:val="0"/>
      <w:marTop w:val="0"/>
      <w:marBottom w:val="0"/>
      <w:divBdr>
        <w:top w:val="none" w:sz="0" w:space="0" w:color="auto"/>
        <w:left w:val="none" w:sz="0" w:space="0" w:color="auto"/>
        <w:bottom w:val="none" w:sz="0" w:space="0" w:color="auto"/>
        <w:right w:val="none" w:sz="0" w:space="0" w:color="auto"/>
      </w:divBdr>
    </w:div>
    <w:div w:id="1108626921">
      <w:bodyDiv w:val="1"/>
      <w:marLeft w:val="0"/>
      <w:marRight w:val="0"/>
      <w:marTop w:val="0"/>
      <w:marBottom w:val="0"/>
      <w:divBdr>
        <w:top w:val="none" w:sz="0" w:space="0" w:color="auto"/>
        <w:left w:val="none" w:sz="0" w:space="0" w:color="auto"/>
        <w:bottom w:val="none" w:sz="0" w:space="0" w:color="auto"/>
        <w:right w:val="none" w:sz="0" w:space="0" w:color="auto"/>
      </w:divBdr>
    </w:div>
    <w:div w:id="1109278101">
      <w:bodyDiv w:val="1"/>
      <w:marLeft w:val="0"/>
      <w:marRight w:val="0"/>
      <w:marTop w:val="0"/>
      <w:marBottom w:val="0"/>
      <w:divBdr>
        <w:top w:val="none" w:sz="0" w:space="0" w:color="auto"/>
        <w:left w:val="none" w:sz="0" w:space="0" w:color="auto"/>
        <w:bottom w:val="none" w:sz="0" w:space="0" w:color="auto"/>
        <w:right w:val="none" w:sz="0" w:space="0" w:color="auto"/>
      </w:divBdr>
    </w:div>
    <w:div w:id="1109737210">
      <w:bodyDiv w:val="1"/>
      <w:marLeft w:val="0"/>
      <w:marRight w:val="0"/>
      <w:marTop w:val="0"/>
      <w:marBottom w:val="0"/>
      <w:divBdr>
        <w:top w:val="none" w:sz="0" w:space="0" w:color="auto"/>
        <w:left w:val="none" w:sz="0" w:space="0" w:color="auto"/>
        <w:bottom w:val="none" w:sz="0" w:space="0" w:color="auto"/>
        <w:right w:val="none" w:sz="0" w:space="0" w:color="auto"/>
      </w:divBdr>
    </w:div>
    <w:div w:id="1109927982">
      <w:bodyDiv w:val="1"/>
      <w:marLeft w:val="0"/>
      <w:marRight w:val="0"/>
      <w:marTop w:val="0"/>
      <w:marBottom w:val="0"/>
      <w:divBdr>
        <w:top w:val="none" w:sz="0" w:space="0" w:color="auto"/>
        <w:left w:val="none" w:sz="0" w:space="0" w:color="auto"/>
        <w:bottom w:val="none" w:sz="0" w:space="0" w:color="auto"/>
        <w:right w:val="none" w:sz="0" w:space="0" w:color="auto"/>
      </w:divBdr>
    </w:div>
    <w:div w:id="1110663026">
      <w:bodyDiv w:val="1"/>
      <w:marLeft w:val="0"/>
      <w:marRight w:val="0"/>
      <w:marTop w:val="0"/>
      <w:marBottom w:val="0"/>
      <w:divBdr>
        <w:top w:val="none" w:sz="0" w:space="0" w:color="auto"/>
        <w:left w:val="none" w:sz="0" w:space="0" w:color="auto"/>
        <w:bottom w:val="none" w:sz="0" w:space="0" w:color="auto"/>
        <w:right w:val="none" w:sz="0" w:space="0" w:color="auto"/>
      </w:divBdr>
    </w:div>
    <w:div w:id="1111051292">
      <w:bodyDiv w:val="1"/>
      <w:marLeft w:val="0"/>
      <w:marRight w:val="0"/>
      <w:marTop w:val="0"/>
      <w:marBottom w:val="0"/>
      <w:divBdr>
        <w:top w:val="none" w:sz="0" w:space="0" w:color="auto"/>
        <w:left w:val="none" w:sz="0" w:space="0" w:color="auto"/>
        <w:bottom w:val="none" w:sz="0" w:space="0" w:color="auto"/>
        <w:right w:val="none" w:sz="0" w:space="0" w:color="auto"/>
      </w:divBdr>
    </w:div>
    <w:div w:id="1111558137">
      <w:bodyDiv w:val="1"/>
      <w:marLeft w:val="0"/>
      <w:marRight w:val="0"/>
      <w:marTop w:val="0"/>
      <w:marBottom w:val="0"/>
      <w:divBdr>
        <w:top w:val="none" w:sz="0" w:space="0" w:color="auto"/>
        <w:left w:val="none" w:sz="0" w:space="0" w:color="auto"/>
        <w:bottom w:val="none" w:sz="0" w:space="0" w:color="auto"/>
        <w:right w:val="none" w:sz="0" w:space="0" w:color="auto"/>
      </w:divBdr>
    </w:div>
    <w:div w:id="1111894341">
      <w:bodyDiv w:val="1"/>
      <w:marLeft w:val="0"/>
      <w:marRight w:val="0"/>
      <w:marTop w:val="0"/>
      <w:marBottom w:val="0"/>
      <w:divBdr>
        <w:top w:val="none" w:sz="0" w:space="0" w:color="auto"/>
        <w:left w:val="none" w:sz="0" w:space="0" w:color="auto"/>
        <w:bottom w:val="none" w:sz="0" w:space="0" w:color="auto"/>
        <w:right w:val="none" w:sz="0" w:space="0" w:color="auto"/>
      </w:divBdr>
    </w:div>
    <w:div w:id="1112628241">
      <w:bodyDiv w:val="1"/>
      <w:marLeft w:val="0"/>
      <w:marRight w:val="0"/>
      <w:marTop w:val="0"/>
      <w:marBottom w:val="0"/>
      <w:divBdr>
        <w:top w:val="none" w:sz="0" w:space="0" w:color="auto"/>
        <w:left w:val="none" w:sz="0" w:space="0" w:color="auto"/>
        <w:bottom w:val="none" w:sz="0" w:space="0" w:color="auto"/>
        <w:right w:val="none" w:sz="0" w:space="0" w:color="auto"/>
      </w:divBdr>
    </w:div>
    <w:div w:id="1114058986">
      <w:bodyDiv w:val="1"/>
      <w:marLeft w:val="0"/>
      <w:marRight w:val="0"/>
      <w:marTop w:val="0"/>
      <w:marBottom w:val="0"/>
      <w:divBdr>
        <w:top w:val="none" w:sz="0" w:space="0" w:color="auto"/>
        <w:left w:val="none" w:sz="0" w:space="0" w:color="auto"/>
        <w:bottom w:val="none" w:sz="0" w:space="0" w:color="auto"/>
        <w:right w:val="none" w:sz="0" w:space="0" w:color="auto"/>
      </w:divBdr>
      <w:divsChild>
        <w:div w:id="1521116893">
          <w:marLeft w:val="480"/>
          <w:marRight w:val="0"/>
          <w:marTop w:val="0"/>
          <w:marBottom w:val="0"/>
          <w:divBdr>
            <w:top w:val="none" w:sz="0" w:space="0" w:color="auto"/>
            <w:left w:val="none" w:sz="0" w:space="0" w:color="auto"/>
            <w:bottom w:val="none" w:sz="0" w:space="0" w:color="auto"/>
            <w:right w:val="none" w:sz="0" w:space="0" w:color="auto"/>
          </w:divBdr>
        </w:div>
        <w:div w:id="402876289">
          <w:marLeft w:val="480"/>
          <w:marRight w:val="0"/>
          <w:marTop w:val="0"/>
          <w:marBottom w:val="0"/>
          <w:divBdr>
            <w:top w:val="none" w:sz="0" w:space="0" w:color="auto"/>
            <w:left w:val="none" w:sz="0" w:space="0" w:color="auto"/>
            <w:bottom w:val="none" w:sz="0" w:space="0" w:color="auto"/>
            <w:right w:val="none" w:sz="0" w:space="0" w:color="auto"/>
          </w:divBdr>
        </w:div>
        <w:div w:id="1421681311">
          <w:marLeft w:val="480"/>
          <w:marRight w:val="0"/>
          <w:marTop w:val="0"/>
          <w:marBottom w:val="0"/>
          <w:divBdr>
            <w:top w:val="none" w:sz="0" w:space="0" w:color="auto"/>
            <w:left w:val="none" w:sz="0" w:space="0" w:color="auto"/>
            <w:bottom w:val="none" w:sz="0" w:space="0" w:color="auto"/>
            <w:right w:val="none" w:sz="0" w:space="0" w:color="auto"/>
          </w:divBdr>
        </w:div>
        <w:div w:id="1039741734">
          <w:marLeft w:val="480"/>
          <w:marRight w:val="0"/>
          <w:marTop w:val="0"/>
          <w:marBottom w:val="0"/>
          <w:divBdr>
            <w:top w:val="none" w:sz="0" w:space="0" w:color="auto"/>
            <w:left w:val="none" w:sz="0" w:space="0" w:color="auto"/>
            <w:bottom w:val="none" w:sz="0" w:space="0" w:color="auto"/>
            <w:right w:val="none" w:sz="0" w:space="0" w:color="auto"/>
          </w:divBdr>
        </w:div>
        <w:div w:id="441385121">
          <w:marLeft w:val="480"/>
          <w:marRight w:val="0"/>
          <w:marTop w:val="0"/>
          <w:marBottom w:val="0"/>
          <w:divBdr>
            <w:top w:val="none" w:sz="0" w:space="0" w:color="auto"/>
            <w:left w:val="none" w:sz="0" w:space="0" w:color="auto"/>
            <w:bottom w:val="none" w:sz="0" w:space="0" w:color="auto"/>
            <w:right w:val="none" w:sz="0" w:space="0" w:color="auto"/>
          </w:divBdr>
        </w:div>
        <w:div w:id="788358822">
          <w:marLeft w:val="480"/>
          <w:marRight w:val="0"/>
          <w:marTop w:val="0"/>
          <w:marBottom w:val="0"/>
          <w:divBdr>
            <w:top w:val="none" w:sz="0" w:space="0" w:color="auto"/>
            <w:left w:val="none" w:sz="0" w:space="0" w:color="auto"/>
            <w:bottom w:val="none" w:sz="0" w:space="0" w:color="auto"/>
            <w:right w:val="none" w:sz="0" w:space="0" w:color="auto"/>
          </w:divBdr>
        </w:div>
        <w:div w:id="1580166151">
          <w:marLeft w:val="480"/>
          <w:marRight w:val="0"/>
          <w:marTop w:val="0"/>
          <w:marBottom w:val="0"/>
          <w:divBdr>
            <w:top w:val="none" w:sz="0" w:space="0" w:color="auto"/>
            <w:left w:val="none" w:sz="0" w:space="0" w:color="auto"/>
            <w:bottom w:val="none" w:sz="0" w:space="0" w:color="auto"/>
            <w:right w:val="none" w:sz="0" w:space="0" w:color="auto"/>
          </w:divBdr>
        </w:div>
        <w:div w:id="952588346">
          <w:marLeft w:val="480"/>
          <w:marRight w:val="0"/>
          <w:marTop w:val="0"/>
          <w:marBottom w:val="0"/>
          <w:divBdr>
            <w:top w:val="none" w:sz="0" w:space="0" w:color="auto"/>
            <w:left w:val="none" w:sz="0" w:space="0" w:color="auto"/>
            <w:bottom w:val="none" w:sz="0" w:space="0" w:color="auto"/>
            <w:right w:val="none" w:sz="0" w:space="0" w:color="auto"/>
          </w:divBdr>
        </w:div>
        <w:div w:id="85735502">
          <w:marLeft w:val="480"/>
          <w:marRight w:val="0"/>
          <w:marTop w:val="0"/>
          <w:marBottom w:val="0"/>
          <w:divBdr>
            <w:top w:val="none" w:sz="0" w:space="0" w:color="auto"/>
            <w:left w:val="none" w:sz="0" w:space="0" w:color="auto"/>
            <w:bottom w:val="none" w:sz="0" w:space="0" w:color="auto"/>
            <w:right w:val="none" w:sz="0" w:space="0" w:color="auto"/>
          </w:divBdr>
        </w:div>
        <w:div w:id="406001931">
          <w:marLeft w:val="480"/>
          <w:marRight w:val="0"/>
          <w:marTop w:val="0"/>
          <w:marBottom w:val="0"/>
          <w:divBdr>
            <w:top w:val="none" w:sz="0" w:space="0" w:color="auto"/>
            <w:left w:val="none" w:sz="0" w:space="0" w:color="auto"/>
            <w:bottom w:val="none" w:sz="0" w:space="0" w:color="auto"/>
            <w:right w:val="none" w:sz="0" w:space="0" w:color="auto"/>
          </w:divBdr>
        </w:div>
        <w:div w:id="400062663">
          <w:marLeft w:val="480"/>
          <w:marRight w:val="0"/>
          <w:marTop w:val="0"/>
          <w:marBottom w:val="0"/>
          <w:divBdr>
            <w:top w:val="none" w:sz="0" w:space="0" w:color="auto"/>
            <w:left w:val="none" w:sz="0" w:space="0" w:color="auto"/>
            <w:bottom w:val="none" w:sz="0" w:space="0" w:color="auto"/>
            <w:right w:val="none" w:sz="0" w:space="0" w:color="auto"/>
          </w:divBdr>
        </w:div>
        <w:div w:id="769004559">
          <w:marLeft w:val="480"/>
          <w:marRight w:val="0"/>
          <w:marTop w:val="0"/>
          <w:marBottom w:val="0"/>
          <w:divBdr>
            <w:top w:val="none" w:sz="0" w:space="0" w:color="auto"/>
            <w:left w:val="none" w:sz="0" w:space="0" w:color="auto"/>
            <w:bottom w:val="none" w:sz="0" w:space="0" w:color="auto"/>
            <w:right w:val="none" w:sz="0" w:space="0" w:color="auto"/>
          </w:divBdr>
        </w:div>
      </w:divsChild>
    </w:div>
    <w:div w:id="1114246543">
      <w:bodyDiv w:val="1"/>
      <w:marLeft w:val="0"/>
      <w:marRight w:val="0"/>
      <w:marTop w:val="0"/>
      <w:marBottom w:val="0"/>
      <w:divBdr>
        <w:top w:val="none" w:sz="0" w:space="0" w:color="auto"/>
        <w:left w:val="none" w:sz="0" w:space="0" w:color="auto"/>
        <w:bottom w:val="none" w:sz="0" w:space="0" w:color="auto"/>
        <w:right w:val="none" w:sz="0" w:space="0" w:color="auto"/>
      </w:divBdr>
    </w:div>
    <w:div w:id="1114398638">
      <w:bodyDiv w:val="1"/>
      <w:marLeft w:val="0"/>
      <w:marRight w:val="0"/>
      <w:marTop w:val="0"/>
      <w:marBottom w:val="0"/>
      <w:divBdr>
        <w:top w:val="none" w:sz="0" w:space="0" w:color="auto"/>
        <w:left w:val="none" w:sz="0" w:space="0" w:color="auto"/>
        <w:bottom w:val="none" w:sz="0" w:space="0" w:color="auto"/>
        <w:right w:val="none" w:sz="0" w:space="0" w:color="auto"/>
      </w:divBdr>
    </w:div>
    <w:div w:id="1114443827">
      <w:bodyDiv w:val="1"/>
      <w:marLeft w:val="0"/>
      <w:marRight w:val="0"/>
      <w:marTop w:val="0"/>
      <w:marBottom w:val="0"/>
      <w:divBdr>
        <w:top w:val="none" w:sz="0" w:space="0" w:color="auto"/>
        <w:left w:val="none" w:sz="0" w:space="0" w:color="auto"/>
        <w:bottom w:val="none" w:sz="0" w:space="0" w:color="auto"/>
        <w:right w:val="none" w:sz="0" w:space="0" w:color="auto"/>
      </w:divBdr>
    </w:div>
    <w:div w:id="1115172485">
      <w:bodyDiv w:val="1"/>
      <w:marLeft w:val="0"/>
      <w:marRight w:val="0"/>
      <w:marTop w:val="0"/>
      <w:marBottom w:val="0"/>
      <w:divBdr>
        <w:top w:val="none" w:sz="0" w:space="0" w:color="auto"/>
        <w:left w:val="none" w:sz="0" w:space="0" w:color="auto"/>
        <w:bottom w:val="none" w:sz="0" w:space="0" w:color="auto"/>
        <w:right w:val="none" w:sz="0" w:space="0" w:color="auto"/>
      </w:divBdr>
      <w:divsChild>
        <w:div w:id="214240169">
          <w:marLeft w:val="480"/>
          <w:marRight w:val="0"/>
          <w:marTop w:val="0"/>
          <w:marBottom w:val="0"/>
          <w:divBdr>
            <w:top w:val="none" w:sz="0" w:space="0" w:color="auto"/>
            <w:left w:val="none" w:sz="0" w:space="0" w:color="auto"/>
            <w:bottom w:val="none" w:sz="0" w:space="0" w:color="auto"/>
            <w:right w:val="none" w:sz="0" w:space="0" w:color="auto"/>
          </w:divBdr>
        </w:div>
        <w:div w:id="973681393">
          <w:marLeft w:val="480"/>
          <w:marRight w:val="0"/>
          <w:marTop w:val="0"/>
          <w:marBottom w:val="0"/>
          <w:divBdr>
            <w:top w:val="none" w:sz="0" w:space="0" w:color="auto"/>
            <w:left w:val="none" w:sz="0" w:space="0" w:color="auto"/>
            <w:bottom w:val="none" w:sz="0" w:space="0" w:color="auto"/>
            <w:right w:val="none" w:sz="0" w:space="0" w:color="auto"/>
          </w:divBdr>
        </w:div>
        <w:div w:id="998926251">
          <w:marLeft w:val="480"/>
          <w:marRight w:val="0"/>
          <w:marTop w:val="0"/>
          <w:marBottom w:val="0"/>
          <w:divBdr>
            <w:top w:val="none" w:sz="0" w:space="0" w:color="auto"/>
            <w:left w:val="none" w:sz="0" w:space="0" w:color="auto"/>
            <w:bottom w:val="none" w:sz="0" w:space="0" w:color="auto"/>
            <w:right w:val="none" w:sz="0" w:space="0" w:color="auto"/>
          </w:divBdr>
        </w:div>
        <w:div w:id="304747567">
          <w:marLeft w:val="480"/>
          <w:marRight w:val="0"/>
          <w:marTop w:val="0"/>
          <w:marBottom w:val="0"/>
          <w:divBdr>
            <w:top w:val="none" w:sz="0" w:space="0" w:color="auto"/>
            <w:left w:val="none" w:sz="0" w:space="0" w:color="auto"/>
            <w:bottom w:val="none" w:sz="0" w:space="0" w:color="auto"/>
            <w:right w:val="none" w:sz="0" w:space="0" w:color="auto"/>
          </w:divBdr>
        </w:div>
        <w:div w:id="639002028">
          <w:marLeft w:val="480"/>
          <w:marRight w:val="0"/>
          <w:marTop w:val="0"/>
          <w:marBottom w:val="0"/>
          <w:divBdr>
            <w:top w:val="none" w:sz="0" w:space="0" w:color="auto"/>
            <w:left w:val="none" w:sz="0" w:space="0" w:color="auto"/>
            <w:bottom w:val="none" w:sz="0" w:space="0" w:color="auto"/>
            <w:right w:val="none" w:sz="0" w:space="0" w:color="auto"/>
          </w:divBdr>
        </w:div>
        <w:div w:id="1612591000">
          <w:marLeft w:val="480"/>
          <w:marRight w:val="0"/>
          <w:marTop w:val="0"/>
          <w:marBottom w:val="0"/>
          <w:divBdr>
            <w:top w:val="none" w:sz="0" w:space="0" w:color="auto"/>
            <w:left w:val="none" w:sz="0" w:space="0" w:color="auto"/>
            <w:bottom w:val="none" w:sz="0" w:space="0" w:color="auto"/>
            <w:right w:val="none" w:sz="0" w:space="0" w:color="auto"/>
          </w:divBdr>
        </w:div>
        <w:div w:id="1691099823">
          <w:marLeft w:val="480"/>
          <w:marRight w:val="0"/>
          <w:marTop w:val="0"/>
          <w:marBottom w:val="0"/>
          <w:divBdr>
            <w:top w:val="none" w:sz="0" w:space="0" w:color="auto"/>
            <w:left w:val="none" w:sz="0" w:space="0" w:color="auto"/>
            <w:bottom w:val="none" w:sz="0" w:space="0" w:color="auto"/>
            <w:right w:val="none" w:sz="0" w:space="0" w:color="auto"/>
          </w:divBdr>
        </w:div>
        <w:div w:id="1480803136">
          <w:marLeft w:val="480"/>
          <w:marRight w:val="0"/>
          <w:marTop w:val="0"/>
          <w:marBottom w:val="0"/>
          <w:divBdr>
            <w:top w:val="none" w:sz="0" w:space="0" w:color="auto"/>
            <w:left w:val="none" w:sz="0" w:space="0" w:color="auto"/>
            <w:bottom w:val="none" w:sz="0" w:space="0" w:color="auto"/>
            <w:right w:val="none" w:sz="0" w:space="0" w:color="auto"/>
          </w:divBdr>
        </w:div>
        <w:div w:id="227962154">
          <w:marLeft w:val="480"/>
          <w:marRight w:val="0"/>
          <w:marTop w:val="0"/>
          <w:marBottom w:val="0"/>
          <w:divBdr>
            <w:top w:val="none" w:sz="0" w:space="0" w:color="auto"/>
            <w:left w:val="none" w:sz="0" w:space="0" w:color="auto"/>
            <w:bottom w:val="none" w:sz="0" w:space="0" w:color="auto"/>
            <w:right w:val="none" w:sz="0" w:space="0" w:color="auto"/>
          </w:divBdr>
        </w:div>
        <w:div w:id="1581207976">
          <w:marLeft w:val="480"/>
          <w:marRight w:val="0"/>
          <w:marTop w:val="0"/>
          <w:marBottom w:val="0"/>
          <w:divBdr>
            <w:top w:val="none" w:sz="0" w:space="0" w:color="auto"/>
            <w:left w:val="none" w:sz="0" w:space="0" w:color="auto"/>
            <w:bottom w:val="none" w:sz="0" w:space="0" w:color="auto"/>
            <w:right w:val="none" w:sz="0" w:space="0" w:color="auto"/>
          </w:divBdr>
        </w:div>
        <w:div w:id="1735084328">
          <w:marLeft w:val="480"/>
          <w:marRight w:val="0"/>
          <w:marTop w:val="0"/>
          <w:marBottom w:val="0"/>
          <w:divBdr>
            <w:top w:val="none" w:sz="0" w:space="0" w:color="auto"/>
            <w:left w:val="none" w:sz="0" w:space="0" w:color="auto"/>
            <w:bottom w:val="none" w:sz="0" w:space="0" w:color="auto"/>
            <w:right w:val="none" w:sz="0" w:space="0" w:color="auto"/>
          </w:divBdr>
        </w:div>
        <w:div w:id="92675972">
          <w:marLeft w:val="480"/>
          <w:marRight w:val="0"/>
          <w:marTop w:val="0"/>
          <w:marBottom w:val="0"/>
          <w:divBdr>
            <w:top w:val="none" w:sz="0" w:space="0" w:color="auto"/>
            <w:left w:val="none" w:sz="0" w:space="0" w:color="auto"/>
            <w:bottom w:val="none" w:sz="0" w:space="0" w:color="auto"/>
            <w:right w:val="none" w:sz="0" w:space="0" w:color="auto"/>
          </w:divBdr>
        </w:div>
        <w:div w:id="1537157207">
          <w:marLeft w:val="480"/>
          <w:marRight w:val="0"/>
          <w:marTop w:val="0"/>
          <w:marBottom w:val="0"/>
          <w:divBdr>
            <w:top w:val="none" w:sz="0" w:space="0" w:color="auto"/>
            <w:left w:val="none" w:sz="0" w:space="0" w:color="auto"/>
            <w:bottom w:val="none" w:sz="0" w:space="0" w:color="auto"/>
            <w:right w:val="none" w:sz="0" w:space="0" w:color="auto"/>
          </w:divBdr>
        </w:div>
        <w:div w:id="1363748709">
          <w:marLeft w:val="480"/>
          <w:marRight w:val="0"/>
          <w:marTop w:val="0"/>
          <w:marBottom w:val="0"/>
          <w:divBdr>
            <w:top w:val="none" w:sz="0" w:space="0" w:color="auto"/>
            <w:left w:val="none" w:sz="0" w:space="0" w:color="auto"/>
            <w:bottom w:val="none" w:sz="0" w:space="0" w:color="auto"/>
            <w:right w:val="none" w:sz="0" w:space="0" w:color="auto"/>
          </w:divBdr>
        </w:div>
        <w:div w:id="1195725769">
          <w:marLeft w:val="480"/>
          <w:marRight w:val="0"/>
          <w:marTop w:val="0"/>
          <w:marBottom w:val="0"/>
          <w:divBdr>
            <w:top w:val="none" w:sz="0" w:space="0" w:color="auto"/>
            <w:left w:val="none" w:sz="0" w:space="0" w:color="auto"/>
            <w:bottom w:val="none" w:sz="0" w:space="0" w:color="auto"/>
            <w:right w:val="none" w:sz="0" w:space="0" w:color="auto"/>
          </w:divBdr>
        </w:div>
      </w:divsChild>
    </w:div>
    <w:div w:id="1115707832">
      <w:bodyDiv w:val="1"/>
      <w:marLeft w:val="0"/>
      <w:marRight w:val="0"/>
      <w:marTop w:val="0"/>
      <w:marBottom w:val="0"/>
      <w:divBdr>
        <w:top w:val="none" w:sz="0" w:space="0" w:color="auto"/>
        <w:left w:val="none" w:sz="0" w:space="0" w:color="auto"/>
        <w:bottom w:val="none" w:sz="0" w:space="0" w:color="auto"/>
        <w:right w:val="none" w:sz="0" w:space="0" w:color="auto"/>
      </w:divBdr>
    </w:div>
    <w:div w:id="1119227745">
      <w:bodyDiv w:val="1"/>
      <w:marLeft w:val="0"/>
      <w:marRight w:val="0"/>
      <w:marTop w:val="0"/>
      <w:marBottom w:val="0"/>
      <w:divBdr>
        <w:top w:val="none" w:sz="0" w:space="0" w:color="auto"/>
        <w:left w:val="none" w:sz="0" w:space="0" w:color="auto"/>
        <w:bottom w:val="none" w:sz="0" w:space="0" w:color="auto"/>
        <w:right w:val="none" w:sz="0" w:space="0" w:color="auto"/>
      </w:divBdr>
    </w:div>
    <w:div w:id="1119254148">
      <w:bodyDiv w:val="1"/>
      <w:marLeft w:val="0"/>
      <w:marRight w:val="0"/>
      <w:marTop w:val="0"/>
      <w:marBottom w:val="0"/>
      <w:divBdr>
        <w:top w:val="none" w:sz="0" w:space="0" w:color="auto"/>
        <w:left w:val="none" w:sz="0" w:space="0" w:color="auto"/>
        <w:bottom w:val="none" w:sz="0" w:space="0" w:color="auto"/>
        <w:right w:val="none" w:sz="0" w:space="0" w:color="auto"/>
      </w:divBdr>
    </w:div>
    <w:div w:id="1119495046">
      <w:bodyDiv w:val="1"/>
      <w:marLeft w:val="0"/>
      <w:marRight w:val="0"/>
      <w:marTop w:val="0"/>
      <w:marBottom w:val="0"/>
      <w:divBdr>
        <w:top w:val="none" w:sz="0" w:space="0" w:color="auto"/>
        <w:left w:val="none" w:sz="0" w:space="0" w:color="auto"/>
        <w:bottom w:val="none" w:sz="0" w:space="0" w:color="auto"/>
        <w:right w:val="none" w:sz="0" w:space="0" w:color="auto"/>
      </w:divBdr>
      <w:divsChild>
        <w:div w:id="1817911776">
          <w:marLeft w:val="480"/>
          <w:marRight w:val="0"/>
          <w:marTop w:val="0"/>
          <w:marBottom w:val="0"/>
          <w:divBdr>
            <w:top w:val="none" w:sz="0" w:space="0" w:color="auto"/>
            <w:left w:val="none" w:sz="0" w:space="0" w:color="auto"/>
            <w:bottom w:val="none" w:sz="0" w:space="0" w:color="auto"/>
            <w:right w:val="none" w:sz="0" w:space="0" w:color="auto"/>
          </w:divBdr>
        </w:div>
        <w:div w:id="1760636239">
          <w:marLeft w:val="480"/>
          <w:marRight w:val="0"/>
          <w:marTop w:val="0"/>
          <w:marBottom w:val="0"/>
          <w:divBdr>
            <w:top w:val="none" w:sz="0" w:space="0" w:color="auto"/>
            <w:left w:val="none" w:sz="0" w:space="0" w:color="auto"/>
            <w:bottom w:val="none" w:sz="0" w:space="0" w:color="auto"/>
            <w:right w:val="none" w:sz="0" w:space="0" w:color="auto"/>
          </w:divBdr>
        </w:div>
        <w:div w:id="1337998337">
          <w:marLeft w:val="480"/>
          <w:marRight w:val="0"/>
          <w:marTop w:val="0"/>
          <w:marBottom w:val="0"/>
          <w:divBdr>
            <w:top w:val="none" w:sz="0" w:space="0" w:color="auto"/>
            <w:left w:val="none" w:sz="0" w:space="0" w:color="auto"/>
            <w:bottom w:val="none" w:sz="0" w:space="0" w:color="auto"/>
            <w:right w:val="none" w:sz="0" w:space="0" w:color="auto"/>
          </w:divBdr>
        </w:div>
        <w:div w:id="864908613">
          <w:marLeft w:val="480"/>
          <w:marRight w:val="0"/>
          <w:marTop w:val="0"/>
          <w:marBottom w:val="0"/>
          <w:divBdr>
            <w:top w:val="none" w:sz="0" w:space="0" w:color="auto"/>
            <w:left w:val="none" w:sz="0" w:space="0" w:color="auto"/>
            <w:bottom w:val="none" w:sz="0" w:space="0" w:color="auto"/>
            <w:right w:val="none" w:sz="0" w:space="0" w:color="auto"/>
          </w:divBdr>
        </w:div>
        <w:div w:id="1300376654">
          <w:marLeft w:val="480"/>
          <w:marRight w:val="0"/>
          <w:marTop w:val="0"/>
          <w:marBottom w:val="0"/>
          <w:divBdr>
            <w:top w:val="none" w:sz="0" w:space="0" w:color="auto"/>
            <w:left w:val="none" w:sz="0" w:space="0" w:color="auto"/>
            <w:bottom w:val="none" w:sz="0" w:space="0" w:color="auto"/>
            <w:right w:val="none" w:sz="0" w:space="0" w:color="auto"/>
          </w:divBdr>
        </w:div>
        <w:div w:id="323555182">
          <w:marLeft w:val="480"/>
          <w:marRight w:val="0"/>
          <w:marTop w:val="0"/>
          <w:marBottom w:val="0"/>
          <w:divBdr>
            <w:top w:val="none" w:sz="0" w:space="0" w:color="auto"/>
            <w:left w:val="none" w:sz="0" w:space="0" w:color="auto"/>
            <w:bottom w:val="none" w:sz="0" w:space="0" w:color="auto"/>
            <w:right w:val="none" w:sz="0" w:space="0" w:color="auto"/>
          </w:divBdr>
        </w:div>
        <w:div w:id="1333799429">
          <w:marLeft w:val="480"/>
          <w:marRight w:val="0"/>
          <w:marTop w:val="0"/>
          <w:marBottom w:val="0"/>
          <w:divBdr>
            <w:top w:val="none" w:sz="0" w:space="0" w:color="auto"/>
            <w:left w:val="none" w:sz="0" w:space="0" w:color="auto"/>
            <w:bottom w:val="none" w:sz="0" w:space="0" w:color="auto"/>
            <w:right w:val="none" w:sz="0" w:space="0" w:color="auto"/>
          </w:divBdr>
        </w:div>
        <w:div w:id="524441487">
          <w:marLeft w:val="480"/>
          <w:marRight w:val="0"/>
          <w:marTop w:val="0"/>
          <w:marBottom w:val="0"/>
          <w:divBdr>
            <w:top w:val="none" w:sz="0" w:space="0" w:color="auto"/>
            <w:left w:val="none" w:sz="0" w:space="0" w:color="auto"/>
            <w:bottom w:val="none" w:sz="0" w:space="0" w:color="auto"/>
            <w:right w:val="none" w:sz="0" w:space="0" w:color="auto"/>
          </w:divBdr>
        </w:div>
        <w:div w:id="2097285249">
          <w:marLeft w:val="480"/>
          <w:marRight w:val="0"/>
          <w:marTop w:val="0"/>
          <w:marBottom w:val="0"/>
          <w:divBdr>
            <w:top w:val="none" w:sz="0" w:space="0" w:color="auto"/>
            <w:left w:val="none" w:sz="0" w:space="0" w:color="auto"/>
            <w:bottom w:val="none" w:sz="0" w:space="0" w:color="auto"/>
            <w:right w:val="none" w:sz="0" w:space="0" w:color="auto"/>
          </w:divBdr>
        </w:div>
        <w:div w:id="972755660">
          <w:marLeft w:val="480"/>
          <w:marRight w:val="0"/>
          <w:marTop w:val="0"/>
          <w:marBottom w:val="0"/>
          <w:divBdr>
            <w:top w:val="none" w:sz="0" w:space="0" w:color="auto"/>
            <w:left w:val="none" w:sz="0" w:space="0" w:color="auto"/>
            <w:bottom w:val="none" w:sz="0" w:space="0" w:color="auto"/>
            <w:right w:val="none" w:sz="0" w:space="0" w:color="auto"/>
          </w:divBdr>
        </w:div>
        <w:div w:id="942690194">
          <w:marLeft w:val="480"/>
          <w:marRight w:val="0"/>
          <w:marTop w:val="0"/>
          <w:marBottom w:val="0"/>
          <w:divBdr>
            <w:top w:val="none" w:sz="0" w:space="0" w:color="auto"/>
            <w:left w:val="none" w:sz="0" w:space="0" w:color="auto"/>
            <w:bottom w:val="none" w:sz="0" w:space="0" w:color="auto"/>
            <w:right w:val="none" w:sz="0" w:space="0" w:color="auto"/>
          </w:divBdr>
        </w:div>
        <w:div w:id="1475831152">
          <w:marLeft w:val="480"/>
          <w:marRight w:val="0"/>
          <w:marTop w:val="0"/>
          <w:marBottom w:val="0"/>
          <w:divBdr>
            <w:top w:val="none" w:sz="0" w:space="0" w:color="auto"/>
            <w:left w:val="none" w:sz="0" w:space="0" w:color="auto"/>
            <w:bottom w:val="none" w:sz="0" w:space="0" w:color="auto"/>
            <w:right w:val="none" w:sz="0" w:space="0" w:color="auto"/>
          </w:divBdr>
        </w:div>
        <w:div w:id="1940404044">
          <w:marLeft w:val="480"/>
          <w:marRight w:val="0"/>
          <w:marTop w:val="0"/>
          <w:marBottom w:val="0"/>
          <w:divBdr>
            <w:top w:val="none" w:sz="0" w:space="0" w:color="auto"/>
            <w:left w:val="none" w:sz="0" w:space="0" w:color="auto"/>
            <w:bottom w:val="none" w:sz="0" w:space="0" w:color="auto"/>
            <w:right w:val="none" w:sz="0" w:space="0" w:color="auto"/>
          </w:divBdr>
        </w:div>
        <w:div w:id="1774744959">
          <w:marLeft w:val="480"/>
          <w:marRight w:val="0"/>
          <w:marTop w:val="0"/>
          <w:marBottom w:val="0"/>
          <w:divBdr>
            <w:top w:val="none" w:sz="0" w:space="0" w:color="auto"/>
            <w:left w:val="none" w:sz="0" w:space="0" w:color="auto"/>
            <w:bottom w:val="none" w:sz="0" w:space="0" w:color="auto"/>
            <w:right w:val="none" w:sz="0" w:space="0" w:color="auto"/>
          </w:divBdr>
        </w:div>
        <w:div w:id="1526478374">
          <w:marLeft w:val="480"/>
          <w:marRight w:val="0"/>
          <w:marTop w:val="0"/>
          <w:marBottom w:val="0"/>
          <w:divBdr>
            <w:top w:val="none" w:sz="0" w:space="0" w:color="auto"/>
            <w:left w:val="none" w:sz="0" w:space="0" w:color="auto"/>
            <w:bottom w:val="none" w:sz="0" w:space="0" w:color="auto"/>
            <w:right w:val="none" w:sz="0" w:space="0" w:color="auto"/>
          </w:divBdr>
        </w:div>
      </w:divsChild>
    </w:div>
    <w:div w:id="1119685172">
      <w:bodyDiv w:val="1"/>
      <w:marLeft w:val="0"/>
      <w:marRight w:val="0"/>
      <w:marTop w:val="0"/>
      <w:marBottom w:val="0"/>
      <w:divBdr>
        <w:top w:val="none" w:sz="0" w:space="0" w:color="auto"/>
        <w:left w:val="none" w:sz="0" w:space="0" w:color="auto"/>
        <w:bottom w:val="none" w:sz="0" w:space="0" w:color="auto"/>
        <w:right w:val="none" w:sz="0" w:space="0" w:color="auto"/>
      </w:divBdr>
    </w:div>
    <w:div w:id="1120149079">
      <w:bodyDiv w:val="1"/>
      <w:marLeft w:val="0"/>
      <w:marRight w:val="0"/>
      <w:marTop w:val="0"/>
      <w:marBottom w:val="0"/>
      <w:divBdr>
        <w:top w:val="none" w:sz="0" w:space="0" w:color="auto"/>
        <w:left w:val="none" w:sz="0" w:space="0" w:color="auto"/>
        <w:bottom w:val="none" w:sz="0" w:space="0" w:color="auto"/>
        <w:right w:val="none" w:sz="0" w:space="0" w:color="auto"/>
      </w:divBdr>
      <w:divsChild>
        <w:div w:id="1798793871">
          <w:marLeft w:val="480"/>
          <w:marRight w:val="0"/>
          <w:marTop w:val="0"/>
          <w:marBottom w:val="0"/>
          <w:divBdr>
            <w:top w:val="none" w:sz="0" w:space="0" w:color="auto"/>
            <w:left w:val="none" w:sz="0" w:space="0" w:color="auto"/>
            <w:bottom w:val="none" w:sz="0" w:space="0" w:color="auto"/>
            <w:right w:val="none" w:sz="0" w:space="0" w:color="auto"/>
          </w:divBdr>
        </w:div>
        <w:div w:id="86006163">
          <w:marLeft w:val="480"/>
          <w:marRight w:val="0"/>
          <w:marTop w:val="0"/>
          <w:marBottom w:val="0"/>
          <w:divBdr>
            <w:top w:val="none" w:sz="0" w:space="0" w:color="auto"/>
            <w:left w:val="none" w:sz="0" w:space="0" w:color="auto"/>
            <w:bottom w:val="none" w:sz="0" w:space="0" w:color="auto"/>
            <w:right w:val="none" w:sz="0" w:space="0" w:color="auto"/>
          </w:divBdr>
        </w:div>
        <w:div w:id="1899511456">
          <w:marLeft w:val="480"/>
          <w:marRight w:val="0"/>
          <w:marTop w:val="0"/>
          <w:marBottom w:val="0"/>
          <w:divBdr>
            <w:top w:val="none" w:sz="0" w:space="0" w:color="auto"/>
            <w:left w:val="none" w:sz="0" w:space="0" w:color="auto"/>
            <w:bottom w:val="none" w:sz="0" w:space="0" w:color="auto"/>
            <w:right w:val="none" w:sz="0" w:space="0" w:color="auto"/>
          </w:divBdr>
        </w:div>
        <w:div w:id="427627717">
          <w:marLeft w:val="480"/>
          <w:marRight w:val="0"/>
          <w:marTop w:val="0"/>
          <w:marBottom w:val="0"/>
          <w:divBdr>
            <w:top w:val="none" w:sz="0" w:space="0" w:color="auto"/>
            <w:left w:val="none" w:sz="0" w:space="0" w:color="auto"/>
            <w:bottom w:val="none" w:sz="0" w:space="0" w:color="auto"/>
            <w:right w:val="none" w:sz="0" w:space="0" w:color="auto"/>
          </w:divBdr>
        </w:div>
        <w:div w:id="931085740">
          <w:marLeft w:val="480"/>
          <w:marRight w:val="0"/>
          <w:marTop w:val="0"/>
          <w:marBottom w:val="0"/>
          <w:divBdr>
            <w:top w:val="none" w:sz="0" w:space="0" w:color="auto"/>
            <w:left w:val="none" w:sz="0" w:space="0" w:color="auto"/>
            <w:bottom w:val="none" w:sz="0" w:space="0" w:color="auto"/>
            <w:right w:val="none" w:sz="0" w:space="0" w:color="auto"/>
          </w:divBdr>
        </w:div>
        <w:div w:id="1059284131">
          <w:marLeft w:val="480"/>
          <w:marRight w:val="0"/>
          <w:marTop w:val="0"/>
          <w:marBottom w:val="0"/>
          <w:divBdr>
            <w:top w:val="none" w:sz="0" w:space="0" w:color="auto"/>
            <w:left w:val="none" w:sz="0" w:space="0" w:color="auto"/>
            <w:bottom w:val="none" w:sz="0" w:space="0" w:color="auto"/>
            <w:right w:val="none" w:sz="0" w:space="0" w:color="auto"/>
          </w:divBdr>
        </w:div>
        <w:div w:id="847327614">
          <w:marLeft w:val="480"/>
          <w:marRight w:val="0"/>
          <w:marTop w:val="0"/>
          <w:marBottom w:val="0"/>
          <w:divBdr>
            <w:top w:val="none" w:sz="0" w:space="0" w:color="auto"/>
            <w:left w:val="none" w:sz="0" w:space="0" w:color="auto"/>
            <w:bottom w:val="none" w:sz="0" w:space="0" w:color="auto"/>
            <w:right w:val="none" w:sz="0" w:space="0" w:color="auto"/>
          </w:divBdr>
        </w:div>
        <w:div w:id="896159865">
          <w:marLeft w:val="480"/>
          <w:marRight w:val="0"/>
          <w:marTop w:val="0"/>
          <w:marBottom w:val="0"/>
          <w:divBdr>
            <w:top w:val="none" w:sz="0" w:space="0" w:color="auto"/>
            <w:left w:val="none" w:sz="0" w:space="0" w:color="auto"/>
            <w:bottom w:val="none" w:sz="0" w:space="0" w:color="auto"/>
            <w:right w:val="none" w:sz="0" w:space="0" w:color="auto"/>
          </w:divBdr>
        </w:div>
        <w:div w:id="644896146">
          <w:marLeft w:val="480"/>
          <w:marRight w:val="0"/>
          <w:marTop w:val="0"/>
          <w:marBottom w:val="0"/>
          <w:divBdr>
            <w:top w:val="none" w:sz="0" w:space="0" w:color="auto"/>
            <w:left w:val="none" w:sz="0" w:space="0" w:color="auto"/>
            <w:bottom w:val="none" w:sz="0" w:space="0" w:color="auto"/>
            <w:right w:val="none" w:sz="0" w:space="0" w:color="auto"/>
          </w:divBdr>
        </w:div>
        <w:div w:id="1009721651">
          <w:marLeft w:val="480"/>
          <w:marRight w:val="0"/>
          <w:marTop w:val="0"/>
          <w:marBottom w:val="0"/>
          <w:divBdr>
            <w:top w:val="none" w:sz="0" w:space="0" w:color="auto"/>
            <w:left w:val="none" w:sz="0" w:space="0" w:color="auto"/>
            <w:bottom w:val="none" w:sz="0" w:space="0" w:color="auto"/>
            <w:right w:val="none" w:sz="0" w:space="0" w:color="auto"/>
          </w:divBdr>
        </w:div>
        <w:div w:id="1375302634">
          <w:marLeft w:val="480"/>
          <w:marRight w:val="0"/>
          <w:marTop w:val="0"/>
          <w:marBottom w:val="0"/>
          <w:divBdr>
            <w:top w:val="none" w:sz="0" w:space="0" w:color="auto"/>
            <w:left w:val="none" w:sz="0" w:space="0" w:color="auto"/>
            <w:bottom w:val="none" w:sz="0" w:space="0" w:color="auto"/>
            <w:right w:val="none" w:sz="0" w:space="0" w:color="auto"/>
          </w:divBdr>
        </w:div>
        <w:div w:id="1873959708">
          <w:marLeft w:val="480"/>
          <w:marRight w:val="0"/>
          <w:marTop w:val="0"/>
          <w:marBottom w:val="0"/>
          <w:divBdr>
            <w:top w:val="none" w:sz="0" w:space="0" w:color="auto"/>
            <w:left w:val="none" w:sz="0" w:space="0" w:color="auto"/>
            <w:bottom w:val="none" w:sz="0" w:space="0" w:color="auto"/>
            <w:right w:val="none" w:sz="0" w:space="0" w:color="auto"/>
          </w:divBdr>
        </w:div>
        <w:div w:id="278877868">
          <w:marLeft w:val="480"/>
          <w:marRight w:val="0"/>
          <w:marTop w:val="0"/>
          <w:marBottom w:val="0"/>
          <w:divBdr>
            <w:top w:val="none" w:sz="0" w:space="0" w:color="auto"/>
            <w:left w:val="none" w:sz="0" w:space="0" w:color="auto"/>
            <w:bottom w:val="none" w:sz="0" w:space="0" w:color="auto"/>
            <w:right w:val="none" w:sz="0" w:space="0" w:color="auto"/>
          </w:divBdr>
        </w:div>
        <w:div w:id="1350252543">
          <w:marLeft w:val="480"/>
          <w:marRight w:val="0"/>
          <w:marTop w:val="0"/>
          <w:marBottom w:val="0"/>
          <w:divBdr>
            <w:top w:val="none" w:sz="0" w:space="0" w:color="auto"/>
            <w:left w:val="none" w:sz="0" w:space="0" w:color="auto"/>
            <w:bottom w:val="none" w:sz="0" w:space="0" w:color="auto"/>
            <w:right w:val="none" w:sz="0" w:space="0" w:color="auto"/>
          </w:divBdr>
        </w:div>
        <w:div w:id="483354418">
          <w:marLeft w:val="480"/>
          <w:marRight w:val="0"/>
          <w:marTop w:val="0"/>
          <w:marBottom w:val="0"/>
          <w:divBdr>
            <w:top w:val="none" w:sz="0" w:space="0" w:color="auto"/>
            <w:left w:val="none" w:sz="0" w:space="0" w:color="auto"/>
            <w:bottom w:val="none" w:sz="0" w:space="0" w:color="auto"/>
            <w:right w:val="none" w:sz="0" w:space="0" w:color="auto"/>
          </w:divBdr>
        </w:div>
      </w:divsChild>
    </w:div>
    <w:div w:id="1120877490">
      <w:bodyDiv w:val="1"/>
      <w:marLeft w:val="0"/>
      <w:marRight w:val="0"/>
      <w:marTop w:val="0"/>
      <w:marBottom w:val="0"/>
      <w:divBdr>
        <w:top w:val="none" w:sz="0" w:space="0" w:color="auto"/>
        <w:left w:val="none" w:sz="0" w:space="0" w:color="auto"/>
        <w:bottom w:val="none" w:sz="0" w:space="0" w:color="auto"/>
        <w:right w:val="none" w:sz="0" w:space="0" w:color="auto"/>
      </w:divBdr>
    </w:div>
    <w:div w:id="1121151843">
      <w:bodyDiv w:val="1"/>
      <w:marLeft w:val="0"/>
      <w:marRight w:val="0"/>
      <w:marTop w:val="0"/>
      <w:marBottom w:val="0"/>
      <w:divBdr>
        <w:top w:val="none" w:sz="0" w:space="0" w:color="auto"/>
        <w:left w:val="none" w:sz="0" w:space="0" w:color="auto"/>
        <w:bottom w:val="none" w:sz="0" w:space="0" w:color="auto"/>
        <w:right w:val="none" w:sz="0" w:space="0" w:color="auto"/>
      </w:divBdr>
      <w:divsChild>
        <w:div w:id="3642099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22387637">
      <w:bodyDiv w:val="1"/>
      <w:marLeft w:val="0"/>
      <w:marRight w:val="0"/>
      <w:marTop w:val="0"/>
      <w:marBottom w:val="0"/>
      <w:divBdr>
        <w:top w:val="none" w:sz="0" w:space="0" w:color="auto"/>
        <w:left w:val="none" w:sz="0" w:space="0" w:color="auto"/>
        <w:bottom w:val="none" w:sz="0" w:space="0" w:color="auto"/>
        <w:right w:val="none" w:sz="0" w:space="0" w:color="auto"/>
      </w:divBdr>
    </w:div>
    <w:div w:id="1122916338">
      <w:bodyDiv w:val="1"/>
      <w:marLeft w:val="0"/>
      <w:marRight w:val="0"/>
      <w:marTop w:val="0"/>
      <w:marBottom w:val="0"/>
      <w:divBdr>
        <w:top w:val="none" w:sz="0" w:space="0" w:color="auto"/>
        <w:left w:val="none" w:sz="0" w:space="0" w:color="auto"/>
        <w:bottom w:val="none" w:sz="0" w:space="0" w:color="auto"/>
        <w:right w:val="none" w:sz="0" w:space="0" w:color="auto"/>
      </w:divBdr>
    </w:div>
    <w:div w:id="1123228766">
      <w:bodyDiv w:val="1"/>
      <w:marLeft w:val="0"/>
      <w:marRight w:val="0"/>
      <w:marTop w:val="0"/>
      <w:marBottom w:val="0"/>
      <w:divBdr>
        <w:top w:val="none" w:sz="0" w:space="0" w:color="auto"/>
        <w:left w:val="none" w:sz="0" w:space="0" w:color="auto"/>
        <w:bottom w:val="none" w:sz="0" w:space="0" w:color="auto"/>
        <w:right w:val="none" w:sz="0" w:space="0" w:color="auto"/>
      </w:divBdr>
    </w:div>
    <w:div w:id="1125584215">
      <w:bodyDiv w:val="1"/>
      <w:marLeft w:val="0"/>
      <w:marRight w:val="0"/>
      <w:marTop w:val="0"/>
      <w:marBottom w:val="0"/>
      <w:divBdr>
        <w:top w:val="none" w:sz="0" w:space="0" w:color="auto"/>
        <w:left w:val="none" w:sz="0" w:space="0" w:color="auto"/>
        <w:bottom w:val="none" w:sz="0" w:space="0" w:color="auto"/>
        <w:right w:val="none" w:sz="0" w:space="0" w:color="auto"/>
      </w:divBdr>
    </w:div>
    <w:div w:id="1127627852">
      <w:bodyDiv w:val="1"/>
      <w:marLeft w:val="0"/>
      <w:marRight w:val="0"/>
      <w:marTop w:val="0"/>
      <w:marBottom w:val="0"/>
      <w:divBdr>
        <w:top w:val="none" w:sz="0" w:space="0" w:color="auto"/>
        <w:left w:val="none" w:sz="0" w:space="0" w:color="auto"/>
        <w:bottom w:val="none" w:sz="0" w:space="0" w:color="auto"/>
        <w:right w:val="none" w:sz="0" w:space="0" w:color="auto"/>
      </w:divBdr>
    </w:div>
    <w:div w:id="1127816945">
      <w:bodyDiv w:val="1"/>
      <w:marLeft w:val="0"/>
      <w:marRight w:val="0"/>
      <w:marTop w:val="0"/>
      <w:marBottom w:val="0"/>
      <w:divBdr>
        <w:top w:val="none" w:sz="0" w:space="0" w:color="auto"/>
        <w:left w:val="none" w:sz="0" w:space="0" w:color="auto"/>
        <w:bottom w:val="none" w:sz="0" w:space="0" w:color="auto"/>
        <w:right w:val="none" w:sz="0" w:space="0" w:color="auto"/>
      </w:divBdr>
    </w:div>
    <w:div w:id="1128011669">
      <w:bodyDiv w:val="1"/>
      <w:marLeft w:val="0"/>
      <w:marRight w:val="0"/>
      <w:marTop w:val="0"/>
      <w:marBottom w:val="0"/>
      <w:divBdr>
        <w:top w:val="none" w:sz="0" w:space="0" w:color="auto"/>
        <w:left w:val="none" w:sz="0" w:space="0" w:color="auto"/>
        <w:bottom w:val="none" w:sz="0" w:space="0" w:color="auto"/>
        <w:right w:val="none" w:sz="0" w:space="0" w:color="auto"/>
      </w:divBdr>
      <w:divsChild>
        <w:div w:id="2065829724">
          <w:marLeft w:val="480"/>
          <w:marRight w:val="0"/>
          <w:marTop w:val="0"/>
          <w:marBottom w:val="0"/>
          <w:divBdr>
            <w:top w:val="none" w:sz="0" w:space="0" w:color="auto"/>
            <w:left w:val="none" w:sz="0" w:space="0" w:color="auto"/>
            <w:bottom w:val="none" w:sz="0" w:space="0" w:color="auto"/>
            <w:right w:val="none" w:sz="0" w:space="0" w:color="auto"/>
          </w:divBdr>
        </w:div>
        <w:div w:id="680350369">
          <w:marLeft w:val="480"/>
          <w:marRight w:val="0"/>
          <w:marTop w:val="0"/>
          <w:marBottom w:val="0"/>
          <w:divBdr>
            <w:top w:val="none" w:sz="0" w:space="0" w:color="auto"/>
            <w:left w:val="none" w:sz="0" w:space="0" w:color="auto"/>
            <w:bottom w:val="none" w:sz="0" w:space="0" w:color="auto"/>
            <w:right w:val="none" w:sz="0" w:space="0" w:color="auto"/>
          </w:divBdr>
        </w:div>
        <w:div w:id="150606797">
          <w:marLeft w:val="480"/>
          <w:marRight w:val="0"/>
          <w:marTop w:val="0"/>
          <w:marBottom w:val="0"/>
          <w:divBdr>
            <w:top w:val="none" w:sz="0" w:space="0" w:color="auto"/>
            <w:left w:val="none" w:sz="0" w:space="0" w:color="auto"/>
            <w:bottom w:val="none" w:sz="0" w:space="0" w:color="auto"/>
            <w:right w:val="none" w:sz="0" w:space="0" w:color="auto"/>
          </w:divBdr>
        </w:div>
        <w:div w:id="96873997">
          <w:marLeft w:val="480"/>
          <w:marRight w:val="0"/>
          <w:marTop w:val="0"/>
          <w:marBottom w:val="0"/>
          <w:divBdr>
            <w:top w:val="none" w:sz="0" w:space="0" w:color="auto"/>
            <w:left w:val="none" w:sz="0" w:space="0" w:color="auto"/>
            <w:bottom w:val="none" w:sz="0" w:space="0" w:color="auto"/>
            <w:right w:val="none" w:sz="0" w:space="0" w:color="auto"/>
          </w:divBdr>
        </w:div>
        <w:div w:id="1874073816">
          <w:marLeft w:val="480"/>
          <w:marRight w:val="0"/>
          <w:marTop w:val="0"/>
          <w:marBottom w:val="0"/>
          <w:divBdr>
            <w:top w:val="none" w:sz="0" w:space="0" w:color="auto"/>
            <w:left w:val="none" w:sz="0" w:space="0" w:color="auto"/>
            <w:bottom w:val="none" w:sz="0" w:space="0" w:color="auto"/>
            <w:right w:val="none" w:sz="0" w:space="0" w:color="auto"/>
          </w:divBdr>
        </w:div>
        <w:div w:id="527335395">
          <w:marLeft w:val="480"/>
          <w:marRight w:val="0"/>
          <w:marTop w:val="0"/>
          <w:marBottom w:val="0"/>
          <w:divBdr>
            <w:top w:val="none" w:sz="0" w:space="0" w:color="auto"/>
            <w:left w:val="none" w:sz="0" w:space="0" w:color="auto"/>
            <w:bottom w:val="none" w:sz="0" w:space="0" w:color="auto"/>
            <w:right w:val="none" w:sz="0" w:space="0" w:color="auto"/>
          </w:divBdr>
        </w:div>
        <w:div w:id="19481198">
          <w:marLeft w:val="480"/>
          <w:marRight w:val="0"/>
          <w:marTop w:val="0"/>
          <w:marBottom w:val="0"/>
          <w:divBdr>
            <w:top w:val="none" w:sz="0" w:space="0" w:color="auto"/>
            <w:left w:val="none" w:sz="0" w:space="0" w:color="auto"/>
            <w:bottom w:val="none" w:sz="0" w:space="0" w:color="auto"/>
            <w:right w:val="none" w:sz="0" w:space="0" w:color="auto"/>
          </w:divBdr>
        </w:div>
        <w:div w:id="1402871651">
          <w:marLeft w:val="480"/>
          <w:marRight w:val="0"/>
          <w:marTop w:val="0"/>
          <w:marBottom w:val="0"/>
          <w:divBdr>
            <w:top w:val="none" w:sz="0" w:space="0" w:color="auto"/>
            <w:left w:val="none" w:sz="0" w:space="0" w:color="auto"/>
            <w:bottom w:val="none" w:sz="0" w:space="0" w:color="auto"/>
            <w:right w:val="none" w:sz="0" w:space="0" w:color="auto"/>
          </w:divBdr>
        </w:div>
        <w:div w:id="1744840244">
          <w:marLeft w:val="480"/>
          <w:marRight w:val="0"/>
          <w:marTop w:val="0"/>
          <w:marBottom w:val="0"/>
          <w:divBdr>
            <w:top w:val="none" w:sz="0" w:space="0" w:color="auto"/>
            <w:left w:val="none" w:sz="0" w:space="0" w:color="auto"/>
            <w:bottom w:val="none" w:sz="0" w:space="0" w:color="auto"/>
            <w:right w:val="none" w:sz="0" w:space="0" w:color="auto"/>
          </w:divBdr>
        </w:div>
        <w:div w:id="382221355">
          <w:marLeft w:val="480"/>
          <w:marRight w:val="0"/>
          <w:marTop w:val="0"/>
          <w:marBottom w:val="0"/>
          <w:divBdr>
            <w:top w:val="none" w:sz="0" w:space="0" w:color="auto"/>
            <w:left w:val="none" w:sz="0" w:space="0" w:color="auto"/>
            <w:bottom w:val="none" w:sz="0" w:space="0" w:color="auto"/>
            <w:right w:val="none" w:sz="0" w:space="0" w:color="auto"/>
          </w:divBdr>
        </w:div>
        <w:div w:id="1917858865">
          <w:marLeft w:val="480"/>
          <w:marRight w:val="0"/>
          <w:marTop w:val="0"/>
          <w:marBottom w:val="0"/>
          <w:divBdr>
            <w:top w:val="none" w:sz="0" w:space="0" w:color="auto"/>
            <w:left w:val="none" w:sz="0" w:space="0" w:color="auto"/>
            <w:bottom w:val="none" w:sz="0" w:space="0" w:color="auto"/>
            <w:right w:val="none" w:sz="0" w:space="0" w:color="auto"/>
          </w:divBdr>
        </w:div>
        <w:div w:id="1377121501">
          <w:marLeft w:val="480"/>
          <w:marRight w:val="0"/>
          <w:marTop w:val="0"/>
          <w:marBottom w:val="0"/>
          <w:divBdr>
            <w:top w:val="none" w:sz="0" w:space="0" w:color="auto"/>
            <w:left w:val="none" w:sz="0" w:space="0" w:color="auto"/>
            <w:bottom w:val="none" w:sz="0" w:space="0" w:color="auto"/>
            <w:right w:val="none" w:sz="0" w:space="0" w:color="auto"/>
          </w:divBdr>
        </w:div>
        <w:div w:id="1904750012">
          <w:marLeft w:val="480"/>
          <w:marRight w:val="0"/>
          <w:marTop w:val="0"/>
          <w:marBottom w:val="0"/>
          <w:divBdr>
            <w:top w:val="none" w:sz="0" w:space="0" w:color="auto"/>
            <w:left w:val="none" w:sz="0" w:space="0" w:color="auto"/>
            <w:bottom w:val="none" w:sz="0" w:space="0" w:color="auto"/>
            <w:right w:val="none" w:sz="0" w:space="0" w:color="auto"/>
          </w:divBdr>
        </w:div>
        <w:div w:id="712121243">
          <w:marLeft w:val="480"/>
          <w:marRight w:val="0"/>
          <w:marTop w:val="0"/>
          <w:marBottom w:val="0"/>
          <w:divBdr>
            <w:top w:val="none" w:sz="0" w:space="0" w:color="auto"/>
            <w:left w:val="none" w:sz="0" w:space="0" w:color="auto"/>
            <w:bottom w:val="none" w:sz="0" w:space="0" w:color="auto"/>
            <w:right w:val="none" w:sz="0" w:space="0" w:color="auto"/>
          </w:divBdr>
        </w:div>
        <w:div w:id="1220360371">
          <w:marLeft w:val="480"/>
          <w:marRight w:val="0"/>
          <w:marTop w:val="0"/>
          <w:marBottom w:val="0"/>
          <w:divBdr>
            <w:top w:val="none" w:sz="0" w:space="0" w:color="auto"/>
            <w:left w:val="none" w:sz="0" w:space="0" w:color="auto"/>
            <w:bottom w:val="none" w:sz="0" w:space="0" w:color="auto"/>
            <w:right w:val="none" w:sz="0" w:space="0" w:color="auto"/>
          </w:divBdr>
        </w:div>
      </w:divsChild>
    </w:div>
    <w:div w:id="1128204049">
      <w:bodyDiv w:val="1"/>
      <w:marLeft w:val="0"/>
      <w:marRight w:val="0"/>
      <w:marTop w:val="0"/>
      <w:marBottom w:val="0"/>
      <w:divBdr>
        <w:top w:val="none" w:sz="0" w:space="0" w:color="auto"/>
        <w:left w:val="none" w:sz="0" w:space="0" w:color="auto"/>
        <w:bottom w:val="none" w:sz="0" w:space="0" w:color="auto"/>
        <w:right w:val="none" w:sz="0" w:space="0" w:color="auto"/>
      </w:divBdr>
      <w:divsChild>
        <w:div w:id="2119375198">
          <w:marLeft w:val="480"/>
          <w:marRight w:val="0"/>
          <w:marTop w:val="0"/>
          <w:marBottom w:val="0"/>
          <w:divBdr>
            <w:top w:val="none" w:sz="0" w:space="0" w:color="auto"/>
            <w:left w:val="none" w:sz="0" w:space="0" w:color="auto"/>
            <w:bottom w:val="none" w:sz="0" w:space="0" w:color="auto"/>
            <w:right w:val="none" w:sz="0" w:space="0" w:color="auto"/>
          </w:divBdr>
        </w:div>
        <w:div w:id="2027438149">
          <w:marLeft w:val="480"/>
          <w:marRight w:val="0"/>
          <w:marTop w:val="0"/>
          <w:marBottom w:val="0"/>
          <w:divBdr>
            <w:top w:val="none" w:sz="0" w:space="0" w:color="auto"/>
            <w:left w:val="none" w:sz="0" w:space="0" w:color="auto"/>
            <w:bottom w:val="none" w:sz="0" w:space="0" w:color="auto"/>
            <w:right w:val="none" w:sz="0" w:space="0" w:color="auto"/>
          </w:divBdr>
        </w:div>
        <w:div w:id="1472600799">
          <w:marLeft w:val="480"/>
          <w:marRight w:val="0"/>
          <w:marTop w:val="0"/>
          <w:marBottom w:val="0"/>
          <w:divBdr>
            <w:top w:val="none" w:sz="0" w:space="0" w:color="auto"/>
            <w:left w:val="none" w:sz="0" w:space="0" w:color="auto"/>
            <w:bottom w:val="none" w:sz="0" w:space="0" w:color="auto"/>
            <w:right w:val="none" w:sz="0" w:space="0" w:color="auto"/>
          </w:divBdr>
        </w:div>
        <w:div w:id="1420829791">
          <w:marLeft w:val="480"/>
          <w:marRight w:val="0"/>
          <w:marTop w:val="0"/>
          <w:marBottom w:val="0"/>
          <w:divBdr>
            <w:top w:val="none" w:sz="0" w:space="0" w:color="auto"/>
            <w:left w:val="none" w:sz="0" w:space="0" w:color="auto"/>
            <w:bottom w:val="none" w:sz="0" w:space="0" w:color="auto"/>
            <w:right w:val="none" w:sz="0" w:space="0" w:color="auto"/>
          </w:divBdr>
        </w:div>
        <w:div w:id="61682380">
          <w:marLeft w:val="480"/>
          <w:marRight w:val="0"/>
          <w:marTop w:val="0"/>
          <w:marBottom w:val="0"/>
          <w:divBdr>
            <w:top w:val="none" w:sz="0" w:space="0" w:color="auto"/>
            <w:left w:val="none" w:sz="0" w:space="0" w:color="auto"/>
            <w:bottom w:val="none" w:sz="0" w:space="0" w:color="auto"/>
            <w:right w:val="none" w:sz="0" w:space="0" w:color="auto"/>
          </w:divBdr>
        </w:div>
        <w:div w:id="1644844472">
          <w:marLeft w:val="480"/>
          <w:marRight w:val="0"/>
          <w:marTop w:val="0"/>
          <w:marBottom w:val="0"/>
          <w:divBdr>
            <w:top w:val="none" w:sz="0" w:space="0" w:color="auto"/>
            <w:left w:val="none" w:sz="0" w:space="0" w:color="auto"/>
            <w:bottom w:val="none" w:sz="0" w:space="0" w:color="auto"/>
            <w:right w:val="none" w:sz="0" w:space="0" w:color="auto"/>
          </w:divBdr>
        </w:div>
        <w:div w:id="1927036518">
          <w:marLeft w:val="480"/>
          <w:marRight w:val="0"/>
          <w:marTop w:val="0"/>
          <w:marBottom w:val="0"/>
          <w:divBdr>
            <w:top w:val="none" w:sz="0" w:space="0" w:color="auto"/>
            <w:left w:val="none" w:sz="0" w:space="0" w:color="auto"/>
            <w:bottom w:val="none" w:sz="0" w:space="0" w:color="auto"/>
            <w:right w:val="none" w:sz="0" w:space="0" w:color="auto"/>
          </w:divBdr>
        </w:div>
        <w:div w:id="675765315">
          <w:marLeft w:val="480"/>
          <w:marRight w:val="0"/>
          <w:marTop w:val="0"/>
          <w:marBottom w:val="0"/>
          <w:divBdr>
            <w:top w:val="none" w:sz="0" w:space="0" w:color="auto"/>
            <w:left w:val="none" w:sz="0" w:space="0" w:color="auto"/>
            <w:bottom w:val="none" w:sz="0" w:space="0" w:color="auto"/>
            <w:right w:val="none" w:sz="0" w:space="0" w:color="auto"/>
          </w:divBdr>
        </w:div>
        <w:div w:id="1611815609">
          <w:marLeft w:val="480"/>
          <w:marRight w:val="0"/>
          <w:marTop w:val="0"/>
          <w:marBottom w:val="0"/>
          <w:divBdr>
            <w:top w:val="none" w:sz="0" w:space="0" w:color="auto"/>
            <w:left w:val="none" w:sz="0" w:space="0" w:color="auto"/>
            <w:bottom w:val="none" w:sz="0" w:space="0" w:color="auto"/>
            <w:right w:val="none" w:sz="0" w:space="0" w:color="auto"/>
          </w:divBdr>
        </w:div>
        <w:div w:id="499078184">
          <w:marLeft w:val="480"/>
          <w:marRight w:val="0"/>
          <w:marTop w:val="0"/>
          <w:marBottom w:val="0"/>
          <w:divBdr>
            <w:top w:val="none" w:sz="0" w:space="0" w:color="auto"/>
            <w:left w:val="none" w:sz="0" w:space="0" w:color="auto"/>
            <w:bottom w:val="none" w:sz="0" w:space="0" w:color="auto"/>
            <w:right w:val="none" w:sz="0" w:space="0" w:color="auto"/>
          </w:divBdr>
        </w:div>
        <w:div w:id="1025790973">
          <w:marLeft w:val="480"/>
          <w:marRight w:val="0"/>
          <w:marTop w:val="0"/>
          <w:marBottom w:val="0"/>
          <w:divBdr>
            <w:top w:val="none" w:sz="0" w:space="0" w:color="auto"/>
            <w:left w:val="none" w:sz="0" w:space="0" w:color="auto"/>
            <w:bottom w:val="none" w:sz="0" w:space="0" w:color="auto"/>
            <w:right w:val="none" w:sz="0" w:space="0" w:color="auto"/>
          </w:divBdr>
        </w:div>
        <w:div w:id="1372225435">
          <w:marLeft w:val="480"/>
          <w:marRight w:val="0"/>
          <w:marTop w:val="0"/>
          <w:marBottom w:val="0"/>
          <w:divBdr>
            <w:top w:val="none" w:sz="0" w:space="0" w:color="auto"/>
            <w:left w:val="none" w:sz="0" w:space="0" w:color="auto"/>
            <w:bottom w:val="none" w:sz="0" w:space="0" w:color="auto"/>
            <w:right w:val="none" w:sz="0" w:space="0" w:color="auto"/>
          </w:divBdr>
        </w:div>
        <w:div w:id="1965650462">
          <w:marLeft w:val="480"/>
          <w:marRight w:val="0"/>
          <w:marTop w:val="0"/>
          <w:marBottom w:val="0"/>
          <w:divBdr>
            <w:top w:val="none" w:sz="0" w:space="0" w:color="auto"/>
            <w:left w:val="none" w:sz="0" w:space="0" w:color="auto"/>
            <w:bottom w:val="none" w:sz="0" w:space="0" w:color="auto"/>
            <w:right w:val="none" w:sz="0" w:space="0" w:color="auto"/>
          </w:divBdr>
        </w:div>
        <w:div w:id="883373892">
          <w:marLeft w:val="480"/>
          <w:marRight w:val="0"/>
          <w:marTop w:val="0"/>
          <w:marBottom w:val="0"/>
          <w:divBdr>
            <w:top w:val="none" w:sz="0" w:space="0" w:color="auto"/>
            <w:left w:val="none" w:sz="0" w:space="0" w:color="auto"/>
            <w:bottom w:val="none" w:sz="0" w:space="0" w:color="auto"/>
            <w:right w:val="none" w:sz="0" w:space="0" w:color="auto"/>
          </w:divBdr>
        </w:div>
        <w:div w:id="1866669025">
          <w:marLeft w:val="480"/>
          <w:marRight w:val="0"/>
          <w:marTop w:val="0"/>
          <w:marBottom w:val="0"/>
          <w:divBdr>
            <w:top w:val="none" w:sz="0" w:space="0" w:color="auto"/>
            <w:left w:val="none" w:sz="0" w:space="0" w:color="auto"/>
            <w:bottom w:val="none" w:sz="0" w:space="0" w:color="auto"/>
            <w:right w:val="none" w:sz="0" w:space="0" w:color="auto"/>
          </w:divBdr>
        </w:div>
        <w:div w:id="25525151">
          <w:marLeft w:val="480"/>
          <w:marRight w:val="0"/>
          <w:marTop w:val="0"/>
          <w:marBottom w:val="0"/>
          <w:divBdr>
            <w:top w:val="none" w:sz="0" w:space="0" w:color="auto"/>
            <w:left w:val="none" w:sz="0" w:space="0" w:color="auto"/>
            <w:bottom w:val="none" w:sz="0" w:space="0" w:color="auto"/>
            <w:right w:val="none" w:sz="0" w:space="0" w:color="auto"/>
          </w:divBdr>
        </w:div>
        <w:div w:id="1771270006">
          <w:marLeft w:val="480"/>
          <w:marRight w:val="0"/>
          <w:marTop w:val="0"/>
          <w:marBottom w:val="0"/>
          <w:divBdr>
            <w:top w:val="none" w:sz="0" w:space="0" w:color="auto"/>
            <w:left w:val="none" w:sz="0" w:space="0" w:color="auto"/>
            <w:bottom w:val="none" w:sz="0" w:space="0" w:color="auto"/>
            <w:right w:val="none" w:sz="0" w:space="0" w:color="auto"/>
          </w:divBdr>
        </w:div>
        <w:div w:id="1008674858">
          <w:marLeft w:val="480"/>
          <w:marRight w:val="0"/>
          <w:marTop w:val="0"/>
          <w:marBottom w:val="0"/>
          <w:divBdr>
            <w:top w:val="none" w:sz="0" w:space="0" w:color="auto"/>
            <w:left w:val="none" w:sz="0" w:space="0" w:color="auto"/>
            <w:bottom w:val="none" w:sz="0" w:space="0" w:color="auto"/>
            <w:right w:val="none" w:sz="0" w:space="0" w:color="auto"/>
          </w:divBdr>
        </w:div>
        <w:div w:id="1079210483">
          <w:marLeft w:val="480"/>
          <w:marRight w:val="0"/>
          <w:marTop w:val="0"/>
          <w:marBottom w:val="0"/>
          <w:divBdr>
            <w:top w:val="none" w:sz="0" w:space="0" w:color="auto"/>
            <w:left w:val="none" w:sz="0" w:space="0" w:color="auto"/>
            <w:bottom w:val="none" w:sz="0" w:space="0" w:color="auto"/>
            <w:right w:val="none" w:sz="0" w:space="0" w:color="auto"/>
          </w:divBdr>
        </w:div>
        <w:div w:id="1678579329">
          <w:marLeft w:val="480"/>
          <w:marRight w:val="0"/>
          <w:marTop w:val="0"/>
          <w:marBottom w:val="0"/>
          <w:divBdr>
            <w:top w:val="none" w:sz="0" w:space="0" w:color="auto"/>
            <w:left w:val="none" w:sz="0" w:space="0" w:color="auto"/>
            <w:bottom w:val="none" w:sz="0" w:space="0" w:color="auto"/>
            <w:right w:val="none" w:sz="0" w:space="0" w:color="auto"/>
          </w:divBdr>
        </w:div>
        <w:div w:id="2043506177">
          <w:marLeft w:val="480"/>
          <w:marRight w:val="0"/>
          <w:marTop w:val="0"/>
          <w:marBottom w:val="0"/>
          <w:divBdr>
            <w:top w:val="none" w:sz="0" w:space="0" w:color="auto"/>
            <w:left w:val="none" w:sz="0" w:space="0" w:color="auto"/>
            <w:bottom w:val="none" w:sz="0" w:space="0" w:color="auto"/>
            <w:right w:val="none" w:sz="0" w:space="0" w:color="auto"/>
          </w:divBdr>
        </w:div>
        <w:div w:id="839152566">
          <w:marLeft w:val="480"/>
          <w:marRight w:val="0"/>
          <w:marTop w:val="0"/>
          <w:marBottom w:val="0"/>
          <w:divBdr>
            <w:top w:val="none" w:sz="0" w:space="0" w:color="auto"/>
            <w:left w:val="none" w:sz="0" w:space="0" w:color="auto"/>
            <w:bottom w:val="none" w:sz="0" w:space="0" w:color="auto"/>
            <w:right w:val="none" w:sz="0" w:space="0" w:color="auto"/>
          </w:divBdr>
        </w:div>
        <w:div w:id="808866043">
          <w:marLeft w:val="480"/>
          <w:marRight w:val="0"/>
          <w:marTop w:val="0"/>
          <w:marBottom w:val="0"/>
          <w:divBdr>
            <w:top w:val="none" w:sz="0" w:space="0" w:color="auto"/>
            <w:left w:val="none" w:sz="0" w:space="0" w:color="auto"/>
            <w:bottom w:val="none" w:sz="0" w:space="0" w:color="auto"/>
            <w:right w:val="none" w:sz="0" w:space="0" w:color="auto"/>
          </w:divBdr>
        </w:div>
        <w:div w:id="1517228596">
          <w:marLeft w:val="480"/>
          <w:marRight w:val="0"/>
          <w:marTop w:val="0"/>
          <w:marBottom w:val="0"/>
          <w:divBdr>
            <w:top w:val="none" w:sz="0" w:space="0" w:color="auto"/>
            <w:left w:val="none" w:sz="0" w:space="0" w:color="auto"/>
            <w:bottom w:val="none" w:sz="0" w:space="0" w:color="auto"/>
            <w:right w:val="none" w:sz="0" w:space="0" w:color="auto"/>
          </w:divBdr>
        </w:div>
        <w:div w:id="1329019415">
          <w:marLeft w:val="480"/>
          <w:marRight w:val="0"/>
          <w:marTop w:val="0"/>
          <w:marBottom w:val="0"/>
          <w:divBdr>
            <w:top w:val="none" w:sz="0" w:space="0" w:color="auto"/>
            <w:left w:val="none" w:sz="0" w:space="0" w:color="auto"/>
            <w:bottom w:val="none" w:sz="0" w:space="0" w:color="auto"/>
            <w:right w:val="none" w:sz="0" w:space="0" w:color="auto"/>
          </w:divBdr>
        </w:div>
        <w:div w:id="2143955821">
          <w:marLeft w:val="480"/>
          <w:marRight w:val="0"/>
          <w:marTop w:val="0"/>
          <w:marBottom w:val="0"/>
          <w:divBdr>
            <w:top w:val="none" w:sz="0" w:space="0" w:color="auto"/>
            <w:left w:val="none" w:sz="0" w:space="0" w:color="auto"/>
            <w:bottom w:val="none" w:sz="0" w:space="0" w:color="auto"/>
            <w:right w:val="none" w:sz="0" w:space="0" w:color="auto"/>
          </w:divBdr>
        </w:div>
        <w:div w:id="1465536783">
          <w:marLeft w:val="480"/>
          <w:marRight w:val="0"/>
          <w:marTop w:val="0"/>
          <w:marBottom w:val="0"/>
          <w:divBdr>
            <w:top w:val="none" w:sz="0" w:space="0" w:color="auto"/>
            <w:left w:val="none" w:sz="0" w:space="0" w:color="auto"/>
            <w:bottom w:val="none" w:sz="0" w:space="0" w:color="auto"/>
            <w:right w:val="none" w:sz="0" w:space="0" w:color="auto"/>
          </w:divBdr>
        </w:div>
        <w:div w:id="435488089">
          <w:marLeft w:val="480"/>
          <w:marRight w:val="0"/>
          <w:marTop w:val="0"/>
          <w:marBottom w:val="0"/>
          <w:divBdr>
            <w:top w:val="none" w:sz="0" w:space="0" w:color="auto"/>
            <w:left w:val="none" w:sz="0" w:space="0" w:color="auto"/>
            <w:bottom w:val="none" w:sz="0" w:space="0" w:color="auto"/>
            <w:right w:val="none" w:sz="0" w:space="0" w:color="auto"/>
          </w:divBdr>
        </w:div>
        <w:div w:id="199168720">
          <w:marLeft w:val="480"/>
          <w:marRight w:val="0"/>
          <w:marTop w:val="0"/>
          <w:marBottom w:val="0"/>
          <w:divBdr>
            <w:top w:val="none" w:sz="0" w:space="0" w:color="auto"/>
            <w:left w:val="none" w:sz="0" w:space="0" w:color="auto"/>
            <w:bottom w:val="none" w:sz="0" w:space="0" w:color="auto"/>
            <w:right w:val="none" w:sz="0" w:space="0" w:color="auto"/>
          </w:divBdr>
        </w:div>
        <w:div w:id="1453670417">
          <w:marLeft w:val="480"/>
          <w:marRight w:val="0"/>
          <w:marTop w:val="0"/>
          <w:marBottom w:val="0"/>
          <w:divBdr>
            <w:top w:val="none" w:sz="0" w:space="0" w:color="auto"/>
            <w:left w:val="none" w:sz="0" w:space="0" w:color="auto"/>
            <w:bottom w:val="none" w:sz="0" w:space="0" w:color="auto"/>
            <w:right w:val="none" w:sz="0" w:space="0" w:color="auto"/>
          </w:divBdr>
        </w:div>
        <w:div w:id="469709550">
          <w:marLeft w:val="480"/>
          <w:marRight w:val="0"/>
          <w:marTop w:val="0"/>
          <w:marBottom w:val="0"/>
          <w:divBdr>
            <w:top w:val="none" w:sz="0" w:space="0" w:color="auto"/>
            <w:left w:val="none" w:sz="0" w:space="0" w:color="auto"/>
            <w:bottom w:val="none" w:sz="0" w:space="0" w:color="auto"/>
            <w:right w:val="none" w:sz="0" w:space="0" w:color="auto"/>
          </w:divBdr>
        </w:div>
        <w:div w:id="2032031923">
          <w:marLeft w:val="480"/>
          <w:marRight w:val="0"/>
          <w:marTop w:val="0"/>
          <w:marBottom w:val="0"/>
          <w:divBdr>
            <w:top w:val="none" w:sz="0" w:space="0" w:color="auto"/>
            <w:left w:val="none" w:sz="0" w:space="0" w:color="auto"/>
            <w:bottom w:val="none" w:sz="0" w:space="0" w:color="auto"/>
            <w:right w:val="none" w:sz="0" w:space="0" w:color="auto"/>
          </w:divBdr>
        </w:div>
        <w:div w:id="1356692619">
          <w:marLeft w:val="480"/>
          <w:marRight w:val="0"/>
          <w:marTop w:val="0"/>
          <w:marBottom w:val="0"/>
          <w:divBdr>
            <w:top w:val="none" w:sz="0" w:space="0" w:color="auto"/>
            <w:left w:val="none" w:sz="0" w:space="0" w:color="auto"/>
            <w:bottom w:val="none" w:sz="0" w:space="0" w:color="auto"/>
            <w:right w:val="none" w:sz="0" w:space="0" w:color="auto"/>
          </w:divBdr>
        </w:div>
        <w:div w:id="1370914098">
          <w:marLeft w:val="480"/>
          <w:marRight w:val="0"/>
          <w:marTop w:val="0"/>
          <w:marBottom w:val="0"/>
          <w:divBdr>
            <w:top w:val="none" w:sz="0" w:space="0" w:color="auto"/>
            <w:left w:val="none" w:sz="0" w:space="0" w:color="auto"/>
            <w:bottom w:val="none" w:sz="0" w:space="0" w:color="auto"/>
            <w:right w:val="none" w:sz="0" w:space="0" w:color="auto"/>
          </w:divBdr>
        </w:div>
      </w:divsChild>
    </w:div>
    <w:div w:id="1128206311">
      <w:bodyDiv w:val="1"/>
      <w:marLeft w:val="0"/>
      <w:marRight w:val="0"/>
      <w:marTop w:val="0"/>
      <w:marBottom w:val="0"/>
      <w:divBdr>
        <w:top w:val="none" w:sz="0" w:space="0" w:color="auto"/>
        <w:left w:val="none" w:sz="0" w:space="0" w:color="auto"/>
        <w:bottom w:val="none" w:sz="0" w:space="0" w:color="auto"/>
        <w:right w:val="none" w:sz="0" w:space="0" w:color="auto"/>
      </w:divBdr>
    </w:div>
    <w:div w:id="1129084284">
      <w:bodyDiv w:val="1"/>
      <w:marLeft w:val="0"/>
      <w:marRight w:val="0"/>
      <w:marTop w:val="0"/>
      <w:marBottom w:val="0"/>
      <w:divBdr>
        <w:top w:val="none" w:sz="0" w:space="0" w:color="auto"/>
        <w:left w:val="none" w:sz="0" w:space="0" w:color="auto"/>
        <w:bottom w:val="none" w:sz="0" w:space="0" w:color="auto"/>
        <w:right w:val="none" w:sz="0" w:space="0" w:color="auto"/>
      </w:divBdr>
    </w:div>
    <w:div w:id="1129783865">
      <w:bodyDiv w:val="1"/>
      <w:marLeft w:val="0"/>
      <w:marRight w:val="0"/>
      <w:marTop w:val="0"/>
      <w:marBottom w:val="0"/>
      <w:divBdr>
        <w:top w:val="none" w:sz="0" w:space="0" w:color="auto"/>
        <w:left w:val="none" w:sz="0" w:space="0" w:color="auto"/>
        <w:bottom w:val="none" w:sz="0" w:space="0" w:color="auto"/>
        <w:right w:val="none" w:sz="0" w:space="0" w:color="auto"/>
      </w:divBdr>
    </w:div>
    <w:div w:id="1130629050">
      <w:bodyDiv w:val="1"/>
      <w:marLeft w:val="0"/>
      <w:marRight w:val="0"/>
      <w:marTop w:val="0"/>
      <w:marBottom w:val="0"/>
      <w:divBdr>
        <w:top w:val="none" w:sz="0" w:space="0" w:color="auto"/>
        <w:left w:val="none" w:sz="0" w:space="0" w:color="auto"/>
        <w:bottom w:val="none" w:sz="0" w:space="0" w:color="auto"/>
        <w:right w:val="none" w:sz="0" w:space="0" w:color="auto"/>
      </w:divBdr>
      <w:divsChild>
        <w:div w:id="1636333627">
          <w:marLeft w:val="480"/>
          <w:marRight w:val="0"/>
          <w:marTop w:val="0"/>
          <w:marBottom w:val="0"/>
          <w:divBdr>
            <w:top w:val="none" w:sz="0" w:space="0" w:color="auto"/>
            <w:left w:val="none" w:sz="0" w:space="0" w:color="auto"/>
            <w:bottom w:val="none" w:sz="0" w:space="0" w:color="auto"/>
            <w:right w:val="none" w:sz="0" w:space="0" w:color="auto"/>
          </w:divBdr>
        </w:div>
        <w:div w:id="679433992">
          <w:marLeft w:val="480"/>
          <w:marRight w:val="0"/>
          <w:marTop w:val="0"/>
          <w:marBottom w:val="0"/>
          <w:divBdr>
            <w:top w:val="none" w:sz="0" w:space="0" w:color="auto"/>
            <w:left w:val="none" w:sz="0" w:space="0" w:color="auto"/>
            <w:bottom w:val="none" w:sz="0" w:space="0" w:color="auto"/>
            <w:right w:val="none" w:sz="0" w:space="0" w:color="auto"/>
          </w:divBdr>
        </w:div>
        <w:div w:id="1767992716">
          <w:marLeft w:val="480"/>
          <w:marRight w:val="0"/>
          <w:marTop w:val="0"/>
          <w:marBottom w:val="0"/>
          <w:divBdr>
            <w:top w:val="none" w:sz="0" w:space="0" w:color="auto"/>
            <w:left w:val="none" w:sz="0" w:space="0" w:color="auto"/>
            <w:bottom w:val="none" w:sz="0" w:space="0" w:color="auto"/>
            <w:right w:val="none" w:sz="0" w:space="0" w:color="auto"/>
          </w:divBdr>
        </w:div>
        <w:div w:id="1272202044">
          <w:marLeft w:val="480"/>
          <w:marRight w:val="0"/>
          <w:marTop w:val="0"/>
          <w:marBottom w:val="0"/>
          <w:divBdr>
            <w:top w:val="none" w:sz="0" w:space="0" w:color="auto"/>
            <w:left w:val="none" w:sz="0" w:space="0" w:color="auto"/>
            <w:bottom w:val="none" w:sz="0" w:space="0" w:color="auto"/>
            <w:right w:val="none" w:sz="0" w:space="0" w:color="auto"/>
          </w:divBdr>
        </w:div>
        <w:div w:id="877592947">
          <w:marLeft w:val="480"/>
          <w:marRight w:val="0"/>
          <w:marTop w:val="0"/>
          <w:marBottom w:val="0"/>
          <w:divBdr>
            <w:top w:val="none" w:sz="0" w:space="0" w:color="auto"/>
            <w:left w:val="none" w:sz="0" w:space="0" w:color="auto"/>
            <w:bottom w:val="none" w:sz="0" w:space="0" w:color="auto"/>
            <w:right w:val="none" w:sz="0" w:space="0" w:color="auto"/>
          </w:divBdr>
        </w:div>
        <w:div w:id="28383204">
          <w:marLeft w:val="480"/>
          <w:marRight w:val="0"/>
          <w:marTop w:val="0"/>
          <w:marBottom w:val="0"/>
          <w:divBdr>
            <w:top w:val="none" w:sz="0" w:space="0" w:color="auto"/>
            <w:left w:val="none" w:sz="0" w:space="0" w:color="auto"/>
            <w:bottom w:val="none" w:sz="0" w:space="0" w:color="auto"/>
            <w:right w:val="none" w:sz="0" w:space="0" w:color="auto"/>
          </w:divBdr>
        </w:div>
        <w:div w:id="100228454">
          <w:marLeft w:val="480"/>
          <w:marRight w:val="0"/>
          <w:marTop w:val="0"/>
          <w:marBottom w:val="0"/>
          <w:divBdr>
            <w:top w:val="none" w:sz="0" w:space="0" w:color="auto"/>
            <w:left w:val="none" w:sz="0" w:space="0" w:color="auto"/>
            <w:bottom w:val="none" w:sz="0" w:space="0" w:color="auto"/>
            <w:right w:val="none" w:sz="0" w:space="0" w:color="auto"/>
          </w:divBdr>
        </w:div>
        <w:div w:id="477845448">
          <w:marLeft w:val="480"/>
          <w:marRight w:val="0"/>
          <w:marTop w:val="0"/>
          <w:marBottom w:val="0"/>
          <w:divBdr>
            <w:top w:val="none" w:sz="0" w:space="0" w:color="auto"/>
            <w:left w:val="none" w:sz="0" w:space="0" w:color="auto"/>
            <w:bottom w:val="none" w:sz="0" w:space="0" w:color="auto"/>
            <w:right w:val="none" w:sz="0" w:space="0" w:color="auto"/>
          </w:divBdr>
        </w:div>
        <w:div w:id="1191452492">
          <w:marLeft w:val="480"/>
          <w:marRight w:val="0"/>
          <w:marTop w:val="0"/>
          <w:marBottom w:val="0"/>
          <w:divBdr>
            <w:top w:val="none" w:sz="0" w:space="0" w:color="auto"/>
            <w:left w:val="none" w:sz="0" w:space="0" w:color="auto"/>
            <w:bottom w:val="none" w:sz="0" w:space="0" w:color="auto"/>
            <w:right w:val="none" w:sz="0" w:space="0" w:color="auto"/>
          </w:divBdr>
        </w:div>
        <w:div w:id="1452095686">
          <w:marLeft w:val="480"/>
          <w:marRight w:val="0"/>
          <w:marTop w:val="0"/>
          <w:marBottom w:val="0"/>
          <w:divBdr>
            <w:top w:val="none" w:sz="0" w:space="0" w:color="auto"/>
            <w:left w:val="none" w:sz="0" w:space="0" w:color="auto"/>
            <w:bottom w:val="none" w:sz="0" w:space="0" w:color="auto"/>
            <w:right w:val="none" w:sz="0" w:space="0" w:color="auto"/>
          </w:divBdr>
        </w:div>
        <w:div w:id="254629789">
          <w:marLeft w:val="480"/>
          <w:marRight w:val="0"/>
          <w:marTop w:val="0"/>
          <w:marBottom w:val="0"/>
          <w:divBdr>
            <w:top w:val="none" w:sz="0" w:space="0" w:color="auto"/>
            <w:left w:val="none" w:sz="0" w:space="0" w:color="auto"/>
            <w:bottom w:val="none" w:sz="0" w:space="0" w:color="auto"/>
            <w:right w:val="none" w:sz="0" w:space="0" w:color="auto"/>
          </w:divBdr>
        </w:div>
        <w:div w:id="2098867678">
          <w:marLeft w:val="480"/>
          <w:marRight w:val="0"/>
          <w:marTop w:val="0"/>
          <w:marBottom w:val="0"/>
          <w:divBdr>
            <w:top w:val="none" w:sz="0" w:space="0" w:color="auto"/>
            <w:left w:val="none" w:sz="0" w:space="0" w:color="auto"/>
            <w:bottom w:val="none" w:sz="0" w:space="0" w:color="auto"/>
            <w:right w:val="none" w:sz="0" w:space="0" w:color="auto"/>
          </w:divBdr>
        </w:div>
        <w:div w:id="1206865140">
          <w:marLeft w:val="480"/>
          <w:marRight w:val="0"/>
          <w:marTop w:val="0"/>
          <w:marBottom w:val="0"/>
          <w:divBdr>
            <w:top w:val="none" w:sz="0" w:space="0" w:color="auto"/>
            <w:left w:val="none" w:sz="0" w:space="0" w:color="auto"/>
            <w:bottom w:val="none" w:sz="0" w:space="0" w:color="auto"/>
            <w:right w:val="none" w:sz="0" w:space="0" w:color="auto"/>
          </w:divBdr>
        </w:div>
        <w:div w:id="1185828324">
          <w:marLeft w:val="480"/>
          <w:marRight w:val="0"/>
          <w:marTop w:val="0"/>
          <w:marBottom w:val="0"/>
          <w:divBdr>
            <w:top w:val="none" w:sz="0" w:space="0" w:color="auto"/>
            <w:left w:val="none" w:sz="0" w:space="0" w:color="auto"/>
            <w:bottom w:val="none" w:sz="0" w:space="0" w:color="auto"/>
            <w:right w:val="none" w:sz="0" w:space="0" w:color="auto"/>
          </w:divBdr>
        </w:div>
        <w:div w:id="1290864922">
          <w:marLeft w:val="480"/>
          <w:marRight w:val="0"/>
          <w:marTop w:val="0"/>
          <w:marBottom w:val="0"/>
          <w:divBdr>
            <w:top w:val="none" w:sz="0" w:space="0" w:color="auto"/>
            <w:left w:val="none" w:sz="0" w:space="0" w:color="auto"/>
            <w:bottom w:val="none" w:sz="0" w:space="0" w:color="auto"/>
            <w:right w:val="none" w:sz="0" w:space="0" w:color="auto"/>
          </w:divBdr>
        </w:div>
        <w:div w:id="573390907">
          <w:marLeft w:val="480"/>
          <w:marRight w:val="0"/>
          <w:marTop w:val="0"/>
          <w:marBottom w:val="0"/>
          <w:divBdr>
            <w:top w:val="none" w:sz="0" w:space="0" w:color="auto"/>
            <w:left w:val="none" w:sz="0" w:space="0" w:color="auto"/>
            <w:bottom w:val="none" w:sz="0" w:space="0" w:color="auto"/>
            <w:right w:val="none" w:sz="0" w:space="0" w:color="auto"/>
          </w:divBdr>
        </w:div>
        <w:div w:id="1935360050">
          <w:marLeft w:val="480"/>
          <w:marRight w:val="0"/>
          <w:marTop w:val="0"/>
          <w:marBottom w:val="0"/>
          <w:divBdr>
            <w:top w:val="none" w:sz="0" w:space="0" w:color="auto"/>
            <w:left w:val="none" w:sz="0" w:space="0" w:color="auto"/>
            <w:bottom w:val="none" w:sz="0" w:space="0" w:color="auto"/>
            <w:right w:val="none" w:sz="0" w:space="0" w:color="auto"/>
          </w:divBdr>
        </w:div>
        <w:div w:id="643004658">
          <w:marLeft w:val="480"/>
          <w:marRight w:val="0"/>
          <w:marTop w:val="0"/>
          <w:marBottom w:val="0"/>
          <w:divBdr>
            <w:top w:val="none" w:sz="0" w:space="0" w:color="auto"/>
            <w:left w:val="none" w:sz="0" w:space="0" w:color="auto"/>
            <w:bottom w:val="none" w:sz="0" w:space="0" w:color="auto"/>
            <w:right w:val="none" w:sz="0" w:space="0" w:color="auto"/>
          </w:divBdr>
        </w:div>
        <w:div w:id="111168440">
          <w:marLeft w:val="480"/>
          <w:marRight w:val="0"/>
          <w:marTop w:val="0"/>
          <w:marBottom w:val="0"/>
          <w:divBdr>
            <w:top w:val="none" w:sz="0" w:space="0" w:color="auto"/>
            <w:left w:val="none" w:sz="0" w:space="0" w:color="auto"/>
            <w:bottom w:val="none" w:sz="0" w:space="0" w:color="auto"/>
            <w:right w:val="none" w:sz="0" w:space="0" w:color="auto"/>
          </w:divBdr>
        </w:div>
        <w:div w:id="124541174">
          <w:marLeft w:val="480"/>
          <w:marRight w:val="0"/>
          <w:marTop w:val="0"/>
          <w:marBottom w:val="0"/>
          <w:divBdr>
            <w:top w:val="none" w:sz="0" w:space="0" w:color="auto"/>
            <w:left w:val="none" w:sz="0" w:space="0" w:color="auto"/>
            <w:bottom w:val="none" w:sz="0" w:space="0" w:color="auto"/>
            <w:right w:val="none" w:sz="0" w:space="0" w:color="auto"/>
          </w:divBdr>
        </w:div>
        <w:div w:id="1869485165">
          <w:marLeft w:val="480"/>
          <w:marRight w:val="0"/>
          <w:marTop w:val="0"/>
          <w:marBottom w:val="0"/>
          <w:divBdr>
            <w:top w:val="none" w:sz="0" w:space="0" w:color="auto"/>
            <w:left w:val="none" w:sz="0" w:space="0" w:color="auto"/>
            <w:bottom w:val="none" w:sz="0" w:space="0" w:color="auto"/>
            <w:right w:val="none" w:sz="0" w:space="0" w:color="auto"/>
          </w:divBdr>
        </w:div>
        <w:div w:id="1963687562">
          <w:marLeft w:val="480"/>
          <w:marRight w:val="0"/>
          <w:marTop w:val="0"/>
          <w:marBottom w:val="0"/>
          <w:divBdr>
            <w:top w:val="none" w:sz="0" w:space="0" w:color="auto"/>
            <w:left w:val="none" w:sz="0" w:space="0" w:color="auto"/>
            <w:bottom w:val="none" w:sz="0" w:space="0" w:color="auto"/>
            <w:right w:val="none" w:sz="0" w:space="0" w:color="auto"/>
          </w:divBdr>
        </w:div>
        <w:div w:id="319966303">
          <w:marLeft w:val="480"/>
          <w:marRight w:val="0"/>
          <w:marTop w:val="0"/>
          <w:marBottom w:val="0"/>
          <w:divBdr>
            <w:top w:val="none" w:sz="0" w:space="0" w:color="auto"/>
            <w:left w:val="none" w:sz="0" w:space="0" w:color="auto"/>
            <w:bottom w:val="none" w:sz="0" w:space="0" w:color="auto"/>
            <w:right w:val="none" w:sz="0" w:space="0" w:color="auto"/>
          </w:divBdr>
        </w:div>
        <w:div w:id="1009483059">
          <w:marLeft w:val="480"/>
          <w:marRight w:val="0"/>
          <w:marTop w:val="0"/>
          <w:marBottom w:val="0"/>
          <w:divBdr>
            <w:top w:val="none" w:sz="0" w:space="0" w:color="auto"/>
            <w:left w:val="none" w:sz="0" w:space="0" w:color="auto"/>
            <w:bottom w:val="none" w:sz="0" w:space="0" w:color="auto"/>
            <w:right w:val="none" w:sz="0" w:space="0" w:color="auto"/>
          </w:divBdr>
        </w:div>
        <w:div w:id="1070881078">
          <w:marLeft w:val="480"/>
          <w:marRight w:val="0"/>
          <w:marTop w:val="0"/>
          <w:marBottom w:val="0"/>
          <w:divBdr>
            <w:top w:val="none" w:sz="0" w:space="0" w:color="auto"/>
            <w:left w:val="none" w:sz="0" w:space="0" w:color="auto"/>
            <w:bottom w:val="none" w:sz="0" w:space="0" w:color="auto"/>
            <w:right w:val="none" w:sz="0" w:space="0" w:color="auto"/>
          </w:divBdr>
        </w:div>
        <w:div w:id="120391132">
          <w:marLeft w:val="480"/>
          <w:marRight w:val="0"/>
          <w:marTop w:val="0"/>
          <w:marBottom w:val="0"/>
          <w:divBdr>
            <w:top w:val="none" w:sz="0" w:space="0" w:color="auto"/>
            <w:left w:val="none" w:sz="0" w:space="0" w:color="auto"/>
            <w:bottom w:val="none" w:sz="0" w:space="0" w:color="auto"/>
            <w:right w:val="none" w:sz="0" w:space="0" w:color="auto"/>
          </w:divBdr>
        </w:div>
        <w:div w:id="1638954548">
          <w:marLeft w:val="480"/>
          <w:marRight w:val="0"/>
          <w:marTop w:val="0"/>
          <w:marBottom w:val="0"/>
          <w:divBdr>
            <w:top w:val="none" w:sz="0" w:space="0" w:color="auto"/>
            <w:left w:val="none" w:sz="0" w:space="0" w:color="auto"/>
            <w:bottom w:val="none" w:sz="0" w:space="0" w:color="auto"/>
            <w:right w:val="none" w:sz="0" w:space="0" w:color="auto"/>
          </w:divBdr>
        </w:div>
        <w:div w:id="1757092506">
          <w:marLeft w:val="480"/>
          <w:marRight w:val="0"/>
          <w:marTop w:val="0"/>
          <w:marBottom w:val="0"/>
          <w:divBdr>
            <w:top w:val="none" w:sz="0" w:space="0" w:color="auto"/>
            <w:left w:val="none" w:sz="0" w:space="0" w:color="auto"/>
            <w:bottom w:val="none" w:sz="0" w:space="0" w:color="auto"/>
            <w:right w:val="none" w:sz="0" w:space="0" w:color="auto"/>
          </w:divBdr>
        </w:div>
        <w:div w:id="6061320">
          <w:marLeft w:val="480"/>
          <w:marRight w:val="0"/>
          <w:marTop w:val="0"/>
          <w:marBottom w:val="0"/>
          <w:divBdr>
            <w:top w:val="none" w:sz="0" w:space="0" w:color="auto"/>
            <w:left w:val="none" w:sz="0" w:space="0" w:color="auto"/>
            <w:bottom w:val="none" w:sz="0" w:space="0" w:color="auto"/>
            <w:right w:val="none" w:sz="0" w:space="0" w:color="auto"/>
          </w:divBdr>
        </w:div>
        <w:div w:id="1835103643">
          <w:marLeft w:val="480"/>
          <w:marRight w:val="0"/>
          <w:marTop w:val="0"/>
          <w:marBottom w:val="0"/>
          <w:divBdr>
            <w:top w:val="none" w:sz="0" w:space="0" w:color="auto"/>
            <w:left w:val="none" w:sz="0" w:space="0" w:color="auto"/>
            <w:bottom w:val="none" w:sz="0" w:space="0" w:color="auto"/>
            <w:right w:val="none" w:sz="0" w:space="0" w:color="auto"/>
          </w:divBdr>
        </w:div>
        <w:div w:id="1878345977">
          <w:marLeft w:val="480"/>
          <w:marRight w:val="0"/>
          <w:marTop w:val="0"/>
          <w:marBottom w:val="0"/>
          <w:divBdr>
            <w:top w:val="none" w:sz="0" w:space="0" w:color="auto"/>
            <w:left w:val="none" w:sz="0" w:space="0" w:color="auto"/>
            <w:bottom w:val="none" w:sz="0" w:space="0" w:color="auto"/>
            <w:right w:val="none" w:sz="0" w:space="0" w:color="auto"/>
          </w:divBdr>
        </w:div>
        <w:div w:id="737166347">
          <w:marLeft w:val="480"/>
          <w:marRight w:val="0"/>
          <w:marTop w:val="0"/>
          <w:marBottom w:val="0"/>
          <w:divBdr>
            <w:top w:val="none" w:sz="0" w:space="0" w:color="auto"/>
            <w:left w:val="none" w:sz="0" w:space="0" w:color="auto"/>
            <w:bottom w:val="none" w:sz="0" w:space="0" w:color="auto"/>
            <w:right w:val="none" w:sz="0" w:space="0" w:color="auto"/>
          </w:divBdr>
        </w:div>
        <w:div w:id="1629581310">
          <w:marLeft w:val="480"/>
          <w:marRight w:val="0"/>
          <w:marTop w:val="0"/>
          <w:marBottom w:val="0"/>
          <w:divBdr>
            <w:top w:val="none" w:sz="0" w:space="0" w:color="auto"/>
            <w:left w:val="none" w:sz="0" w:space="0" w:color="auto"/>
            <w:bottom w:val="none" w:sz="0" w:space="0" w:color="auto"/>
            <w:right w:val="none" w:sz="0" w:space="0" w:color="auto"/>
          </w:divBdr>
        </w:div>
        <w:div w:id="1294823411">
          <w:marLeft w:val="480"/>
          <w:marRight w:val="0"/>
          <w:marTop w:val="0"/>
          <w:marBottom w:val="0"/>
          <w:divBdr>
            <w:top w:val="none" w:sz="0" w:space="0" w:color="auto"/>
            <w:left w:val="none" w:sz="0" w:space="0" w:color="auto"/>
            <w:bottom w:val="none" w:sz="0" w:space="0" w:color="auto"/>
            <w:right w:val="none" w:sz="0" w:space="0" w:color="auto"/>
          </w:divBdr>
        </w:div>
        <w:div w:id="1868172912">
          <w:marLeft w:val="480"/>
          <w:marRight w:val="0"/>
          <w:marTop w:val="0"/>
          <w:marBottom w:val="0"/>
          <w:divBdr>
            <w:top w:val="none" w:sz="0" w:space="0" w:color="auto"/>
            <w:left w:val="none" w:sz="0" w:space="0" w:color="auto"/>
            <w:bottom w:val="none" w:sz="0" w:space="0" w:color="auto"/>
            <w:right w:val="none" w:sz="0" w:space="0" w:color="auto"/>
          </w:divBdr>
        </w:div>
        <w:div w:id="13387683">
          <w:marLeft w:val="480"/>
          <w:marRight w:val="0"/>
          <w:marTop w:val="0"/>
          <w:marBottom w:val="0"/>
          <w:divBdr>
            <w:top w:val="none" w:sz="0" w:space="0" w:color="auto"/>
            <w:left w:val="none" w:sz="0" w:space="0" w:color="auto"/>
            <w:bottom w:val="none" w:sz="0" w:space="0" w:color="auto"/>
            <w:right w:val="none" w:sz="0" w:space="0" w:color="auto"/>
          </w:divBdr>
        </w:div>
        <w:div w:id="892615254">
          <w:marLeft w:val="480"/>
          <w:marRight w:val="0"/>
          <w:marTop w:val="0"/>
          <w:marBottom w:val="0"/>
          <w:divBdr>
            <w:top w:val="none" w:sz="0" w:space="0" w:color="auto"/>
            <w:left w:val="none" w:sz="0" w:space="0" w:color="auto"/>
            <w:bottom w:val="none" w:sz="0" w:space="0" w:color="auto"/>
            <w:right w:val="none" w:sz="0" w:space="0" w:color="auto"/>
          </w:divBdr>
        </w:div>
      </w:divsChild>
    </w:div>
    <w:div w:id="1130634597">
      <w:bodyDiv w:val="1"/>
      <w:marLeft w:val="0"/>
      <w:marRight w:val="0"/>
      <w:marTop w:val="0"/>
      <w:marBottom w:val="0"/>
      <w:divBdr>
        <w:top w:val="none" w:sz="0" w:space="0" w:color="auto"/>
        <w:left w:val="none" w:sz="0" w:space="0" w:color="auto"/>
        <w:bottom w:val="none" w:sz="0" w:space="0" w:color="auto"/>
        <w:right w:val="none" w:sz="0" w:space="0" w:color="auto"/>
      </w:divBdr>
      <w:divsChild>
        <w:div w:id="1641184312">
          <w:marLeft w:val="480"/>
          <w:marRight w:val="0"/>
          <w:marTop w:val="0"/>
          <w:marBottom w:val="0"/>
          <w:divBdr>
            <w:top w:val="none" w:sz="0" w:space="0" w:color="auto"/>
            <w:left w:val="none" w:sz="0" w:space="0" w:color="auto"/>
            <w:bottom w:val="none" w:sz="0" w:space="0" w:color="auto"/>
            <w:right w:val="none" w:sz="0" w:space="0" w:color="auto"/>
          </w:divBdr>
        </w:div>
        <w:div w:id="336422956">
          <w:marLeft w:val="480"/>
          <w:marRight w:val="0"/>
          <w:marTop w:val="0"/>
          <w:marBottom w:val="0"/>
          <w:divBdr>
            <w:top w:val="none" w:sz="0" w:space="0" w:color="auto"/>
            <w:left w:val="none" w:sz="0" w:space="0" w:color="auto"/>
            <w:bottom w:val="none" w:sz="0" w:space="0" w:color="auto"/>
            <w:right w:val="none" w:sz="0" w:space="0" w:color="auto"/>
          </w:divBdr>
        </w:div>
        <w:div w:id="393889785">
          <w:marLeft w:val="480"/>
          <w:marRight w:val="0"/>
          <w:marTop w:val="0"/>
          <w:marBottom w:val="0"/>
          <w:divBdr>
            <w:top w:val="none" w:sz="0" w:space="0" w:color="auto"/>
            <w:left w:val="none" w:sz="0" w:space="0" w:color="auto"/>
            <w:bottom w:val="none" w:sz="0" w:space="0" w:color="auto"/>
            <w:right w:val="none" w:sz="0" w:space="0" w:color="auto"/>
          </w:divBdr>
        </w:div>
        <w:div w:id="921375455">
          <w:marLeft w:val="480"/>
          <w:marRight w:val="0"/>
          <w:marTop w:val="0"/>
          <w:marBottom w:val="0"/>
          <w:divBdr>
            <w:top w:val="none" w:sz="0" w:space="0" w:color="auto"/>
            <w:left w:val="none" w:sz="0" w:space="0" w:color="auto"/>
            <w:bottom w:val="none" w:sz="0" w:space="0" w:color="auto"/>
            <w:right w:val="none" w:sz="0" w:space="0" w:color="auto"/>
          </w:divBdr>
        </w:div>
        <w:div w:id="244189504">
          <w:marLeft w:val="480"/>
          <w:marRight w:val="0"/>
          <w:marTop w:val="0"/>
          <w:marBottom w:val="0"/>
          <w:divBdr>
            <w:top w:val="none" w:sz="0" w:space="0" w:color="auto"/>
            <w:left w:val="none" w:sz="0" w:space="0" w:color="auto"/>
            <w:bottom w:val="none" w:sz="0" w:space="0" w:color="auto"/>
            <w:right w:val="none" w:sz="0" w:space="0" w:color="auto"/>
          </w:divBdr>
        </w:div>
        <w:div w:id="668949100">
          <w:marLeft w:val="480"/>
          <w:marRight w:val="0"/>
          <w:marTop w:val="0"/>
          <w:marBottom w:val="0"/>
          <w:divBdr>
            <w:top w:val="none" w:sz="0" w:space="0" w:color="auto"/>
            <w:left w:val="none" w:sz="0" w:space="0" w:color="auto"/>
            <w:bottom w:val="none" w:sz="0" w:space="0" w:color="auto"/>
            <w:right w:val="none" w:sz="0" w:space="0" w:color="auto"/>
          </w:divBdr>
        </w:div>
        <w:div w:id="903491153">
          <w:marLeft w:val="480"/>
          <w:marRight w:val="0"/>
          <w:marTop w:val="0"/>
          <w:marBottom w:val="0"/>
          <w:divBdr>
            <w:top w:val="none" w:sz="0" w:space="0" w:color="auto"/>
            <w:left w:val="none" w:sz="0" w:space="0" w:color="auto"/>
            <w:bottom w:val="none" w:sz="0" w:space="0" w:color="auto"/>
            <w:right w:val="none" w:sz="0" w:space="0" w:color="auto"/>
          </w:divBdr>
        </w:div>
        <w:div w:id="564336003">
          <w:marLeft w:val="480"/>
          <w:marRight w:val="0"/>
          <w:marTop w:val="0"/>
          <w:marBottom w:val="0"/>
          <w:divBdr>
            <w:top w:val="none" w:sz="0" w:space="0" w:color="auto"/>
            <w:left w:val="none" w:sz="0" w:space="0" w:color="auto"/>
            <w:bottom w:val="none" w:sz="0" w:space="0" w:color="auto"/>
            <w:right w:val="none" w:sz="0" w:space="0" w:color="auto"/>
          </w:divBdr>
        </w:div>
      </w:divsChild>
    </w:div>
    <w:div w:id="1131636748">
      <w:bodyDiv w:val="1"/>
      <w:marLeft w:val="0"/>
      <w:marRight w:val="0"/>
      <w:marTop w:val="0"/>
      <w:marBottom w:val="0"/>
      <w:divBdr>
        <w:top w:val="none" w:sz="0" w:space="0" w:color="auto"/>
        <w:left w:val="none" w:sz="0" w:space="0" w:color="auto"/>
        <w:bottom w:val="none" w:sz="0" w:space="0" w:color="auto"/>
        <w:right w:val="none" w:sz="0" w:space="0" w:color="auto"/>
      </w:divBdr>
      <w:divsChild>
        <w:div w:id="1225336433">
          <w:marLeft w:val="480"/>
          <w:marRight w:val="0"/>
          <w:marTop w:val="0"/>
          <w:marBottom w:val="0"/>
          <w:divBdr>
            <w:top w:val="none" w:sz="0" w:space="0" w:color="auto"/>
            <w:left w:val="none" w:sz="0" w:space="0" w:color="auto"/>
            <w:bottom w:val="none" w:sz="0" w:space="0" w:color="auto"/>
            <w:right w:val="none" w:sz="0" w:space="0" w:color="auto"/>
          </w:divBdr>
        </w:div>
        <w:div w:id="866791296">
          <w:marLeft w:val="480"/>
          <w:marRight w:val="0"/>
          <w:marTop w:val="0"/>
          <w:marBottom w:val="0"/>
          <w:divBdr>
            <w:top w:val="none" w:sz="0" w:space="0" w:color="auto"/>
            <w:left w:val="none" w:sz="0" w:space="0" w:color="auto"/>
            <w:bottom w:val="none" w:sz="0" w:space="0" w:color="auto"/>
            <w:right w:val="none" w:sz="0" w:space="0" w:color="auto"/>
          </w:divBdr>
        </w:div>
        <w:div w:id="142159072">
          <w:marLeft w:val="480"/>
          <w:marRight w:val="0"/>
          <w:marTop w:val="0"/>
          <w:marBottom w:val="0"/>
          <w:divBdr>
            <w:top w:val="none" w:sz="0" w:space="0" w:color="auto"/>
            <w:left w:val="none" w:sz="0" w:space="0" w:color="auto"/>
            <w:bottom w:val="none" w:sz="0" w:space="0" w:color="auto"/>
            <w:right w:val="none" w:sz="0" w:space="0" w:color="auto"/>
          </w:divBdr>
        </w:div>
        <w:div w:id="1651446046">
          <w:marLeft w:val="480"/>
          <w:marRight w:val="0"/>
          <w:marTop w:val="0"/>
          <w:marBottom w:val="0"/>
          <w:divBdr>
            <w:top w:val="none" w:sz="0" w:space="0" w:color="auto"/>
            <w:left w:val="none" w:sz="0" w:space="0" w:color="auto"/>
            <w:bottom w:val="none" w:sz="0" w:space="0" w:color="auto"/>
            <w:right w:val="none" w:sz="0" w:space="0" w:color="auto"/>
          </w:divBdr>
        </w:div>
        <w:div w:id="1319848772">
          <w:marLeft w:val="480"/>
          <w:marRight w:val="0"/>
          <w:marTop w:val="0"/>
          <w:marBottom w:val="0"/>
          <w:divBdr>
            <w:top w:val="none" w:sz="0" w:space="0" w:color="auto"/>
            <w:left w:val="none" w:sz="0" w:space="0" w:color="auto"/>
            <w:bottom w:val="none" w:sz="0" w:space="0" w:color="auto"/>
            <w:right w:val="none" w:sz="0" w:space="0" w:color="auto"/>
          </w:divBdr>
        </w:div>
        <w:div w:id="1082606732">
          <w:marLeft w:val="480"/>
          <w:marRight w:val="0"/>
          <w:marTop w:val="0"/>
          <w:marBottom w:val="0"/>
          <w:divBdr>
            <w:top w:val="none" w:sz="0" w:space="0" w:color="auto"/>
            <w:left w:val="none" w:sz="0" w:space="0" w:color="auto"/>
            <w:bottom w:val="none" w:sz="0" w:space="0" w:color="auto"/>
            <w:right w:val="none" w:sz="0" w:space="0" w:color="auto"/>
          </w:divBdr>
        </w:div>
        <w:div w:id="474832039">
          <w:marLeft w:val="480"/>
          <w:marRight w:val="0"/>
          <w:marTop w:val="0"/>
          <w:marBottom w:val="0"/>
          <w:divBdr>
            <w:top w:val="none" w:sz="0" w:space="0" w:color="auto"/>
            <w:left w:val="none" w:sz="0" w:space="0" w:color="auto"/>
            <w:bottom w:val="none" w:sz="0" w:space="0" w:color="auto"/>
            <w:right w:val="none" w:sz="0" w:space="0" w:color="auto"/>
          </w:divBdr>
        </w:div>
        <w:div w:id="1318654828">
          <w:marLeft w:val="480"/>
          <w:marRight w:val="0"/>
          <w:marTop w:val="0"/>
          <w:marBottom w:val="0"/>
          <w:divBdr>
            <w:top w:val="none" w:sz="0" w:space="0" w:color="auto"/>
            <w:left w:val="none" w:sz="0" w:space="0" w:color="auto"/>
            <w:bottom w:val="none" w:sz="0" w:space="0" w:color="auto"/>
            <w:right w:val="none" w:sz="0" w:space="0" w:color="auto"/>
          </w:divBdr>
        </w:div>
        <w:div w:id="371275564">
          <w:marLeft w:val="480"/>
          <w:marRight w:val="0"/>
          <w:marTop w:val="0"/>
          <w:marBottom w:val="0"/>
          <w:divBdr>
            <w:top w:val="none" w:sz="0" w:space="0" w:color="auto"/>
            <w:left w:val="none" w:sz="0" w:space="0" w:color="auto"/>
            <w:bottom w:val="none" w:sz="0" w:space="0" w:color="auto"/>
            <w:right w:val="none" w:sz="0" w:space="0" w:color="auto"/>
          </w:divBdr>
        </w:div>
        <w:div w:id="469327911">
          <w:marLeft w:val="480"/>
          <w:marRight w:val="0"/>
          <w:marTop w:val="0"/>
          <w:marBottom w:val="0"/>
          <w:divBdr>
            <w:top w:val="none" w:sz="0" w:space="0" w:color="auto"/>
            <w:left w:val="none" w:sz="0" w:space="0" w:color="auto"/>
            <w:bottom w:val="none" w:sz="0" w:space="0" w:color="auto"/>
            <w:right w:val="none" w:sz="0" w:space="0" w:color="auto"/>
          </w:divBdr>
        </w:div>
        <w:div w:id="1531141442">
          <w:marLeft w:val="480"/>
          <w:marRight w:val="0"/>
          <w:marTop w:val="0"/>
          <w:marBottom w:val="0"/>
          <w:divBdr>
            <w:top w:val="none" w:sz="0" w:space="0" w:color="auto"/>
            <w:left w:val="none" w:sz="0" w:space="0" w:color="auto"/>
            <w:bottom w:val="none" w:sz="0" w:space="0" w:color="auto"/>
            <w:right w:val="none" w:sz="0" w:space="0" w:color="auto"/>
          </w:divBdr>
        </w:div>
        <w:div w:id="1923445125">
          <w:marLeft w:val="480"/>
          <w:marRight w:val="0"/>
          <w:marTop w:val="0"/>
          <w:marBottom w:val="0"/>
          <w:divBdr>
            <w:top w:val="none" w:sz="0" w:space="0" w:color="auto"/>
            <w:left w:val="none" w:sz="0" w:space="0" w:color="auto"/>
            <w:bottom w:val="none" w:sz="0" w:space="0" w:color="auto"/>
            <w:right w:val="none" w:sz="0" w:space="0" w:color="auto"/>
          </w:divBdr>
        </w:div>
        <w:div w:id="4019139">
          <w:marLeft w:val="480"/>
          <w:marRight w:val="0"/>
          <w:marTop w:val="0"/>
          <w:marBottom w:val="0"/>
          <w:divBdr>
            <w:top w:val="none" w:sz="0" w:space="0" w:color="auto"/>
            <w:left w:val="none" w:sz="0" w:space="0" w:color="auto"/>
            <w:bottom w:val="none" w:sz="0" w:space="0" w:color="auto"/>
            <w:right w:val="none" w:sz="0" w:space="0" w:color="auto"/>
          </w:divBdr>
        </w:div>
        <w:div w:id="1018239180">
          <w:marLeft w:val="480"/>
          <w:marRight w:val="0"/>
          <w:marTop w:val="0"/>
          <w:marBottom w:val="0"/>
          <w:divBdr>
            <w:top w:val="none" w:sz="0" w:space="0" w:color="auto"/>
            <w:left w:val="none" w:sz="0" w:space="0" w:color="auto"/>
            <w:bottom w:val="none" w:sz="0" w:space="0" w:color="auto"/>
            <w:right w:val="none" w:sz="0" w:space="0" w:color="auto"/>
          </w:divBdr>
        </w:div>
        <w:div w:id="488135352">
          <w:marLeft w:val="480"/>
          <w:marRight w:val="0"/>
          <w:marTop w:val="0"/>
          <w:marBottom w:val="0"/>
          <w:divBdr>
            <w:top w:val="none" w:sz="0" w:space="0" w:color="auto"/>
            <w:left w:val="none" w:sz="0" w:space="0" w:color="auto"/>
            <w:bottom w:val="none" w:sz="0" w:space="0" w:color="auto"/>
            <w:right w:val="none" w:sz="0" w:space="0" w:color="auto"/>
          </w:divBdr>
        </w:div>
      </w:divsChild>
    </w:div>
    <w:div w:id="1133134122">
      <w:bodyDiv w:val="1"/>
      <w:marLeft w:val="0"/>
      <w:marRight w:val="0"/>
      <w:marTop w:val="0"/>
      <w:marBottom w:val="0"/>
      <w:divBdr>
        <w:top w:val="none" w:sz="0" w:space="0" w:color="auto"/>
        <w:left w:val="none" w:sz="0" w:space="0" w:color="auto"/>
        <w:bottom w:val="none" w:sz="0" w:space="0" w:color="auto"/>
        <w:right w:val="none" w:sz="0" w:space="0" w:color="auto"/>
      </w:divBdr>
      <w:divsChild>
        <w:div w:id="647631717">
          <w:marLeft w:val="0"/>
          <w:marRight w:val="0"/>
          <w:marTop w:val="0"/>
          <w:marBottom w:val="0"/>
          <w:divBdr>
            <w:top w:val="none" w:sz="0" w:space="0" w:color="auto"/>
            <w:left w:val="none" w:sz="0" w:space="0" w:color="auto"/>
            <w:bottom w:val="none" w:sz="0" w:space="0" w:color="auto"/>
            <w:right w:val="none" w:sz="0" w:space="0" w:color="auto"/>
          </w:divBdr>
        </w:div>
        <w:div w:id="130438834">
          <w:marLeft w:val="-251"/>
          <w:marRight w:val="0"/>
          <w:marTop w:val="0"/>
          <w:marBottom w:val="0"/>
          <w:divBdr>
            <w:top w:val="none" w:sz="0" w:space="0" w:color="auto"/>
            <w:left w:val="none" w:sz="0" w:space="0" w:color="auto"/>
            <w:bottom w:val="none" w:sz="0" w:space="0" w:color="auto"/>
            <w:right w:val="none" w:sz="0" w:space="0" w:color="auto"/>
          </w:divBdr>
          <w:divsChild>
            <w:div w:id="687802191">
              <w:marLeft w:val="0"/>
              <w:marRight w:val="0"/>
              <w:marTop w:val="0"/>
              <w:marBottom w:val="0"/>
              <w:divBdr>
                <w:top w:val="none" w:sz="0" w:space="0" w:color="auto"/>
                <w:left w:val="none" w:sz="0" w:space="0" w:color="auto"/>
                <w:bottom w:val="none" w:sz="0" w:space="0" w:color="auto"/>
                <w:right w:val="none" w:sz="0" w:space="0" w:color="auto"/>
              </w:divBdr>
            </w:div>
            <w:div w:id="1900749523">
              <w:marLeft w:val="0"/>
              <w:marRight w:val="0"/>
              <w:marTop w:val="0"/>
              <w:marBottom w:val="0"/>
              <w:divBdr>
                <w:top w:val="none" w:sz="0" w:space="0" w:color="auto"/>
                <w:left w:val="none" w:sz="0" w:space="0" w:color="auto"/>
                <w:bottom w:val="none" w:sz="0" w:space="0" w:color="auto"/>
                <w:right w:val="none" w:sz="0" w:space="0" w:color="auto"/>
              </w:divBdr>
            </w:div>
          </w:divsChild>
        </w:div>
        <w:div w:id="475804834">
          <w:marLeft w:val="0"/>
          <w:marRight w:val="0"/>
          <w:marTop w:val="0"/>
          <w:marBottom w:val="0"/>
          <w:divBdr>
            <w:top w:val="none" w:sz="0" w:space="0" w:color="auto"/>
            <w:left w:val="none" w:sz="0" w:space="0" w:color="auto"/>
            <w:bottom w:val="none" w:sz="0" w:space="0" w:color="auto"/>
            <w:right w:val="none" w:sz="0" w:space="0" w:color="auto"/>
          </w:divBdr>
        </w:div>
        <w:div w:id="992024035">
          <w:marLeft w:val="-251"/>
          <w:marRight w:val="0"/>
          <w:marTop w:val="0"/>
          <w:marBottom w:val="0"/>
          <w:divBdr>
            <w:top w:val="none" w:sz="0" w:space="0" w:color="auto"/>
            <w:left w:val="none" w:sz="0" w:space="0" w:color="auto"/>
            <w:bottom w:val="none" w:sz="0" w:space="0" w:color="auto"/>
            <w:right w:val="none" w:sz="0" w:space="0" w:color="auto"/>
          </w:divBdr>
          <w:divsChild>
            <w:div w:id="1263535454">
              <w:marLeft w:val="0"/>
              <w:marRight w:val="0"/>
              <w:marTop w:val="0"/>
              <w:marBottom w:val="0"/>
              <w:divBdr>
                <w:top w:val="none" w:sz="0" w:space="0" w:color="auto"/>
                <w:left w:val="none" w:sz="0" w:space="0" w:color="auto"/>
                <w:bottom w:val="none" w:sz="0" w:space="0" w:color="auto"/>
                <w:right w:val="none" w:sz="0" w:space="0" w:color="auto"/>
              </w:divBdr>
            </w:div>
            <w:div w:id="1880850125">
              <w:marLeft w:val="0"/>
              <w:marRight w:val="0"/>
              <w:marTop w:val="0"/>
              <w:marBottom w:val="0"/>
              <w:divBdr>
                <w:top w:val="none" w:sz="0" w:space="0" w:color="auto"/>
                <w:left w:val="none" w:sz="0" w:space="0" w:color="auto"/>
                <w:bottom w:val="none" w:sz="0" w:space="0" w:color="auto"/>
                <w:right w:val="none" w:sz="0" w:space="0" w:color="auto"/>
              </w:divBdr>
            </w:div>
          </w:divsChild>
        </w:div>
        <w:div w:id="897397308">
          <w:marLeft w:val="0"/>
          <w:marRight w:val="0"/>
          <w:marTop w:val="0"/>
          <w:marBottom w:val="0"/>
          <w:divBdr>
            <w:top w:val="none" w:sz="0" w:space="0" w:color="auto"/>
            <w:left w:val="none" w:sz="0" w:space="0" w:color="auto"/>
            <w:bottom w:val="none" w:sz="0" w:space="0" w:color="auto"/>
            <w:right w:val="none" w:sz="0" w:space="0" w:color="auto"/>
          </w:divBdr>
        </w:div>
      </w:divsChild>
    </w:div>
    <w:div w:id="1134637116">
      <w:bodyDiv w:val="1"/>
      <w:marLeft w:val="0"/>
      <w:marRight w:val="0"/>
      <w:marTop w:val="0"/>
      <w:marBottom w:val="0"/>
      <w:divBdr>
        <w:top w:val="none" w:sz="0" w:space="0" w:color="auto"/>
        <w:left w:val="none" w:sz="0" w:space="0" w:color="auto"/>
        <w:bottom w:val="none" w:sz="0" w:space="0" w:color="auto"/>
        <w:right w:val="none" w:sz="0" w:space="0" w:color="auto"/>
      </w:divBdr>
    </w:div>
    <w:div w:id="1135636906">
      <w:bodyDiv w:val="1"/>
      <w:marLeft w:val="0"/>
      <w:marRight w:val="0"/>
      <w:marTop w:val="0"/>
      <w:marBottom w:val="0"/>
      <w:divBdr>
        <w:top w:val="none" w:sz="0" w:space="0" w:color="auto"/>
        <w:left w:val="none" w:sz="0" w:space="0" w:color="auto"/>
        <w:bottom w:val="none" w:sz="0" w:space="0" w:color="auto"/>
        <w:right w:val="none" w:sz="0" w:space="0" w:color="auto"/>
      </w:divBdr>
    </w:div>
    <w:div w:id="1136987923">
      <w:bodyDiv w:val="1"/>
      <w:marLeft w:val="0"/>
      <w:marRight w:val="0"/>
      <w:marTop w:val="0"/>
      <w:marBottom w:val="0"/>
      <w:divBdr>
        <w:top w:val="none" w:sz="0" w:space="0" w:color="auto"/>
        <w:left w:val="none" w:sz="0" w:space="0" w:color="auto"/>
        <w:bottom w:val="none" w:sz="0" w:space="0" w:color="auto"/>
        <w:right w:val="none" w:sz="0" w:space="0" w:color="auto"/>
      </w:divBdr>
    </w:div>
    <w:div w:id="1137255850">
      <w:bodyDiv w:val="1"/>
      <w:marLeft w:val="0"/>
      <w:marRight w:val="0"/>
      <w:marTop w:val="0"/>
      <w:marBottom w:val="0"/>
      <w:divBdr>
        <w:top w:val="none" w:sz="0" w:space="0" w:color="auto"/>
        <w:left w:val="none" w:sz="0" w:space="0" w:color="auto"/>
        <w:bottom w:val="none" w:sz="0" w:space="0" w:color="auto"/>
        <w:right w:val="none" w:sz="0" w:space="0" w:color="auto"/>
      </w:divBdr>
      <w:divsChild>
        <w:div w:id="161552910">
          <w:marLeft w:val="480"/>
          <w:marRight w:val="0"/>
          <w:marTop w:val="0"/>
          <w:marBottom w:val="0"/>
          <w:divBdr>
            <w:top w:val="none" w:sz="0" w:space="0" w:color="auto"/>
            <w:left w:val="none" w:sz="0" w:space="0" w:color="auto"/>
            <w:bottom w:val="none" w:sz="0" w:space="0" w:color="auto"/>
            <w:right w:val="none" w:sz="0" w:space="0" w:color="auto"/>
          </w:divBdr>
        </w:div>
        <w:div w:id="675377183">
          <w:marLeft w:val="480"/>
          <w:marRight w:val="0"/>
          <w:marTop w:val="0"/>
          <w:marBottom w:val="0"/>
          <w:divBdr>
            <w:top w:val="none" w:sz="0" w:space="0" w:color="auto"/>
            <w:left w:val="none" w:sz="0" w:space="0" w:color="auto"/>
            <w:bottom w:val="none" w:sz="0" w:space="0" w:color="auto"/>
            <w:right w:val="none" w:sz="0" w:space="0" w:color="auto"/>
          </w:divBdr>
        </w:div>
        <w:div w:id="1205603071">
          <w:marLeft w:val="480"/>
          <w:marRight w:val="0"/>
          <w:marTop w:val="0"/>
          <w:marBottom w:val="0"/>
          <w:divBdr>
            <w:top w:val="none" w:sz="0" w:space="0" w:color="auto"/>
            <w:left w:val="none" w:sz="0" w:space="0" w:color="auto"/>
            <w:bottom w:val="none" w:sz="0" w:space="0" w:color="auto"/>
            <w:right w:val="none" w:sz="0" w:space="0" w:color="auto"/>
          </w:divBdr>
        </w:div>
        <w:div w:id="1314456563">
          <w:marLeft w:val="480"/>
          <w:marRight w:val="0"/>
          <w:marTop w:val="0"/>
          <w:marBottom w:val="0"/>
          <w:divBdr>
            <w:top w:val="none" w:sz="0" w:space="0" w:color="auto"/>
            <w:left w:val="none" w:sz="0" w:space="0" w:color="auto"/>
            <w:bottom w:val="none" w:sz="0" w:space="0" w:color="auto"/>
            <w:right w:val="none" w:sz="0" w:space="0" w:color="auto"/>
          </w:divBdr>
        </w:div>
        <w:div w:id="1427769330">
          <w:marLeft w:val="480"/>
          <w:marRight w:val="0"/>
          <w:marTop w:val="0"/>
          <w:marBottom w:val="0"/>
          <w:divBdr>
            <w:top w:val="none" w:sz="0" w:space="0" w:color="auto"/>
            <w:left w:val="none" w:sz="0" w:space="0" w:color="auto"/>
            <w:bottom w:val="none" w:sz="0" w:space="0" w:color="auto"/>
            <w:right w:val="none" w:sz="0" w:space="0" w:color="auto"/>
          </w:divBdr>
        </w:div>
        <w:div w:id="52823474">
          <w:marLeft w:val="480"/>
          <w:marRight w:val="0"/>
          <w:marTop w:val="0"/>
          <w:marBottom w:val="0"/>
          <w:divBdr>
            <w:top w:val="none" w:sz="0" w:space="0" w:color="auto"/>
            <w:left w:val="none" w:sz="0" w:space="0" w:color="auto"/>
            <w:bottom w:val="none" w:sz="0" w:space="0" w:color="auto"/>
            <w:right w:val="none" w:sz="0" w:space="0" w:color="auto"/>
          </w:divBdr>
        </w:div>
        <w:div w:id="1949123008">
          <w:marLeft w:val="480"/>
          <w:marRight w:val="0"/>
          <w:marTop w:val="0"/>
          <w:marBottom w:val="0"/>
          <w:divBdr>
            <w:top w:val="none" w:sz="0" w:space="0" w:color="auto"/>
            <w:left w:val="none" w:sz="0" w:space="0" w:color="auto"/>
            <w:bottom w:val="none" w:sz="0" w:space="0" w:color="auto"/>
            <w:right w:val="none" w:sz="0" w:space="0" w:color="auto"/>
          </w:divBdr>
        </w:div>
        <w:div w:id="680467784">
          <w:marLeft w:val="480"/>
          <w:marRight w:val="0"/>
          <w:marTop w:val="0"/>
          <w:marBottom w:val="0"/>
          <w:divBdr>
            <w:top w:val="none" w:sz="0" w:space="0" w:color="auto"/>
            <w:left w:val="none" w:sz="0" w:space="0" w:color="auto"/>
            <w:bottom w:val="none" w:sz="0" w:space="0" w:color="auto"/>
            <w:right w:val="none" w:sz="0" w:space="0" w:color="auto"/>
          </w:divBdr>
        </w:div>
        <w:div w:id="1308707063">
          <w:marLeft w:val="480"/>
          <w:marRight w:val="0"/>
          <w:marTop w:val="0"/>
          <w:marBottom w:val="0"/>
          <w:divBdr>
            <w:top w:val="none" w:sz="0" w:space="0" w:color="auto"/>
            <w:left w:val="none" w:sz="0" w:space="0" w:color="auto"/>
            <w:bottom w:val="none" w:sz="0" w:space="0" w:color="auto"/>
            <w:right w:val="none" w:sz="0" w:space="0" w:color="auto"/>
          </w:divBdr>
        </w:div>
        <w:div w:id="669256517">
          <w:marLeft w:val="480"/>
          <w:marRight w:val="0"/>
          <w:marTop w:val="0"/>
          <w:marBottom w:val="0"/>
          <w:divBdr>
            <w:top w:val="none" w:sz="0" w:space="0" w:color="auto"/>
            <w:left w:val="none" w:sz="0" w:space="0" w:color="auto"/>
            <w:bottom w:val="none" w:sz="0" w:space="0" w:color="auto"/>
            <w:right w:val="none" w:sz="0" w:space="0" w:color="auto"/>
          </w:divBdr>
        </w:div>
        <w:div w:id="832912236">
          <w:marLeft w:val="480"/>
          <w:marRight w:val="0"/>
          <w:marTop w:val="0"/>
          <w:marBottom w:val="0"/>
          <w:divBdr>
            <w:top w:val="none" w:sz="0" w:space="0" w:color="auto"/>
            <w:left w:val="none" w:sz="0" w:space="0" w:color="auto"/>
            <w:bottom w:val="none" w:sz="0" w:space="0" w:color="auto"/>
            <w:right w:val="none" w:sz="0" w:space="0" w:color="auto"/>
          </w:divBdr>
        </w:div>
        <w:div w:id="233587888">
          <w:marLeft w:val="480"/>
          <w:marRight w:val="0"/>
          <w:marTop w:val="0"/>
          <w:marBottom w:val="0"/>
          <w:divBdr>
            <w:top w:val="none" w:sz="0" w:space="0" w:color="auto"/>
            <w:left w:val="none" w:sz="0" w:space="0" w:color="auto"/>
            <w:bottom w:val="none" w:sz="0" w:space="0" w:color="auto"/>
            <w:right w:val="none" w:sz="0" w:space="0" w:color="auto"/>
          </w:divBdr>
        </w:div>
        <w:div w:id="1182355996">
          <w:marLeft w:val="480"/>
          <w:marRight w:val="0"/>
          <w:marTop w:val="0"/>
          <w:marBottom w:val="0"/>
          <w:divBdr>
            <w:top w:val="none" w:sz="0" w:space="0" w:color="auto"/>
            <w:left w:val="none" w:sz="0" w:space="0" w:color="auto"/>
            <w:bottom w:val="none" w:sz="0" w:space="0" w:color="auto"/>
            <w:right w:val="none" w:sz="0" w:space="0" w:color="auto"/>
          </w:divBdr>
        </w:div>
        <w:div w:id="1674456172">
          <w:marLeft w:val="480"/>
          <w:marRight w:val="0"/>
          <w:marTop w:val="0"/>
          <w:marBottom w:val="0"/>
          <w:divBdr>
            <w:top w:val="none" w:sz="0" w:space="0" w:color="auto"/>
            <w:left w:val="none" w:sz="0" w:space="0" w:color="auto"/>
            <w:bottom w:val="none" w:sz="0" w:space="0" w:color="auto"/>
            <w:right w:val="none" w:sz="0" w:space="0" w:color="auto"/>
          </w:divBdr>
        </w:div>
        <w:div w:id="1037968264">
          <w:marLeft w:val="480"/>
          <w:marRight w:val="0"/>
          <w:marTop w:val="0"/>
          <w:marBottom w:val="0"/>
          <w:divBdr>
            <w:top w:val="none" w:sz="0" w:space="0" w:color="auto"/>
            <w:left w:val="none" w:sz="0" w:space="0" w:color="auto"/>
            <w:bottom w:val="none" w:sz="0" w:space="0" w:color="auto"/>
            <w:right w:val="none" w:sz="0" w:space="0" w:color="auto"/>
          </w:divBdr>
        </w:div>
      </w:divsChild>
    </w:div>
    <w:div w:id="1137720126">
      <w:bodyDiv w:val="1"/>
      <w:marLeft w:val="0"/>
      <w:marRight w:val="0"/>
      <w:marTop w:val="0"/>
      <w:marBottom w:val="0"/>
      <w:divBdr>
        <w:top w:val="none" w:sz="0" w:space="0" w:color="auto"/>
        <w:left w:val="none" w:sz="0" w:space="0" w:color="auto"/>
        <w:bottom w:val="none" w:sz="0" w:space="0" w:color="auto"/>
        <w:right w:val="none" w:sz="0" w:space="0" w:color="auto"/>
      </w:divBdr>
      <w:divsChild>
        <w:div w:id="1703166880">
          <w:marLeft w:val="480"/>
          <w:marRight w:val="0"/>
          <w:marTop w:val="0"/>
          <w:marBottom w:val="0"/>
          <w:divBdr>
            <w:top w:val="none" w:sz="0" w:space="0" w:color="auto"/>
            <w:left w:val="none" w:sz="0" w:space="0" w:color="auto"/>
            <w:bottom w:val="none" w:sz="0" w:space="0" w:color="auto"/>
            <w:right w:val="none" w:sz="0" w:space="0" w:color="auto"/>
          </w:divBdr>
        </w:div>
        <w:div w:id="1878353665">
          <w:marLeft w:val="480"/>
          <w:marRight w:val="0"/>
          <w:marTop w:val="0"/>
          <w:marBottom w:val="0"/>
          <w:divBdr>
            <w:top w:val="none" w:sz="0" w:space="0" w:color="auto"/>
            <w:left w:val="none" w:sz="0" w:space="0" w:color="auto"/>
            <w:bottom w:val="none" w:sz="0" w:space="0" w:color="auto"/>
            <w:right w:val="none" w:sz="0" w:space="0" w:color="auto"/>
          </w:divBdr>
        </w:div>
        <w:div w:id="661616951">
          <w:marLeft w:val="480"/>
          <w:marRight w:val="0"/>
          <w:marTop w:val="0"/>
          <w:marBottom w:val="0"/>
          <w:divBdr>
            <w:top w:val="none" w:sz="0" w:space="0" w:color="auto"/>
            <w:left w:val="none" w:sz="0" w:space="0" w:color="auto"/>
            <w:bottom w:val="none" w:sz="0" w:space="0" w:color="auto"/>
            <w:right w:val="none" w:sz="0" w:space="0" w:color="auto"/>
          </w:divBdr>
        </w:div>
        <w:div w:id="1686245779">
          <w:marLeft w:val="480"/>
          <w:marRight w:val="0"/>
          <w:marTop w:val="0"/>
          <w:marBottom w:val="0"/>
          <w:divBdr>
            <w:top w:val="none" w:sz="0" w:space="0" w:color="auto"/>
            <w:left w:val="none" w:sz="0" w:space="0" w:color="auto"/>
            <w:bottom w:val="none" w:sz="0" w:space="0" w:color="auto"/>
            <w:right w:val="none" w:sz="0" w:space="0" w:color="auto"/>
          </w:divBdr>
        </w:div>
        <w:div w:id="1999308261">
          <w:marLeft w:val="480"/>
          <w:marRight w:val="0"/>
          <w:marTop w:val="0"/>
          <w:marBottom w:val="0"/>
          <w:divBdr>
            <w:top w:val="none" w:sz="0" w:space="0" w:color="auto"/>
            <w:left w:val="none" w:sz="0" w:space="0" w:color="auto"/>
            <w:bottom w:val="none" w:sz="0" w:space="0" w:color="auto"/>
            <w:right w:val="none" w:sz="0" w:space="0" w:color="auto"/>
          </w:divBdr>
        </w:div>
        <w:div w:id="1514802018">
          <w:marLeft w:val="480"/>
          <w:marRight w:val="0"/>
          <w:marTop w:val="0"/>
          <w:marBottom w:val="0"/>
          <w:divBdr>
            <w:top w:val="none" w:sz="0" w:space="0" w:color="auto"/>
            <w:left w:val="none" w:sz="0" w:space="0" w:color="auto"/>
            <w:bottom w:val="none" w:sz="0" w:space="0" w:color="auto"/>
            <w:right w:val="none" w:sz="0" w:space="0" w:color="auto"/>
          </w:divBdr>
        </w:div>
        <w:div w:id="81949371">
          <w:marLeft w:val="480"/>
          <w:marRight w:val="0"/>
          <w:marTop w:val="0"/>
          <w:marBottom w:val="0"/>
          <w:divBdr>
            <w:top w:val="none" w:sz="0" w:space="0" w:color="auto"/>
            <w:left w:val="none" w:sz="0" w:space="0" w:color="auto"/>
            <w:bottom w:val="none" w:sz="0" w:space="0" w:color="auto"/>
            <w:right w:val="none" w:sz="0" w:space="0" w:color="auto"/>
          </w:divBdr>
        </w:div>
        <w:div w:id="1601068134">
          <w:marLeft w:val="480"/>
          <w:marRight w:val="0"/>
          <w:marTop w:val="0"/>
          <w:marBottom w:val="0"/>
          <w:divBdr>
            <w:top w:val="none" w:sz="0" w:space="0" w:color="auto"/>
            <w:left w:val="none" w:sz="0" w:space="0" w:color="auto"/>
            <w:bottom w:val="none" w:sz="0" w:space="0" w:color="auto"/>
            <w:right w:val="none" w:sz="0" w:space="0" w:color="auto"/>
          </w:divBdr>
        </w:div>
        <w:div w:id="552423028">
          <w:marLeft w:val="480"/>
          <w:marRight w:val="0"/>
          <w:marTop w:val="0"/>
          <w:marBottom w:val="0"/>
          <w:divBdr>
            <w:top w:val="none" w:sz="0" w:space="0" w:color="auto"/>
            <w:left w:val="none" w:sz="0" w:space="0" w:color="auto"/>
            <w:bottom w:val="none" w:sz="0" w:space="0" w:color="auto"/>
            <w:right w:val="none" w:sz="0" w:space="0" w:color="auto"/>
          </w:divBdr>
        </w:div>
        <w:div w:id="143282395">
          <w:marLeft w:val="480"/>
          <w:marRight w:val="0"/>
          <w:marTop w:val="0"/>
          <w:marBottom w:val="0"/>
          <w:divBdr>
            <w:top w:val="none" w:sz="0" w:space="0" w:color="auto"/>
            <w:left w:val="none" w:sz="0" w:space="0" w:color="auto"/>
            <w:bottom w:val="none" w:sz="0" w:space="0" w:color="auto"/>
            <w:right w:val="none" w:sz="0" w:space="0" w:color="auto"/>
          </w:divBdr>
        </w:div>
        <w:div w:id="1711372857">
          <w:marLeft w:val="480"/>
          <w:marRight w:val="0"/>
          <w:marTop w:val="0"/>
          <w:marBottom w:val="0"/>
          <w:divBdr>
            <w:top w:val="none" w:sz="0" w:space="0" w:color="auto"/>
            <w:left w:val="none" w:sz="0" w:space="0" w:color="auto"/>
            <w:bottom w:val="none" w:sz="0" w:space="0" w:color="auto"/>
            <w:right w:val="none" w:sz="0" w:space="0" w:color="auto"/>
          </w:divBdr>
        </w:div>
        <w:div w:id="1544294516">
          <w:marLeft w:val="480"/>
          <w:marRight w:val="0"/>
          <w:marTop w:val="0"/>
          <w:marBottom w:val="0"/>
          <w:divBdr>
            <w:top w:val="none" w:sz="0" w:space="0" w:color="auto"/>
            <w:left w:val="none" w:sz="0" w:space="0" w:color="auto"/>
            <w:bottom w:val="none" w:sz="0" w:space="0" w:color="auto"/>
            <w:right w:val="none" w:sz="0" w:space="0" w:color="auto"/>
          </w:divBdr>
        </w:div>
      </w:divsChild>
    </w:div>
    <w:div w:id="1139153726">
      <w:bodyDiv w:val="1"/>
      <w:marLeft w:val="0"/>
      <w:marRight w:val="0"/>
      <w:marTop w:val="0"/>
      <w:marBottom w:val="0"/>
      <w:divBdr>
        <w:top w:val="none" w:sz="0" w:space="0" w:color="auto"/>
        <w:left w:val="none" w:sz="0" w:space="0" w:color="auto"/>
        <w:bottom w:val="none" w:sz="0" w:space="0" w:color="auto"/>
        <w:right w:val="none" w:sz="0" w:space="0" w:color="auto"/>
      </w:divBdr>
    </w:div>
    <w:div w:id="1140001244">
      <w:bodyDiv w:val="1"/>
      <w:marLeft w:val="0"/>
      <w:marRight w:val="0"/>
      <w:marTop w:val="0"/>
      <w:marBottom w:val="0"/>
      <w:divBdr>
        <w:top w:val="none" w:sz="0" w:space="0" w:color="auto"/>
        <w:left w:val="none" w:sz="0" w:space="0" w:color="auto"/>
        <w:bottom w:val="none" w:sz="0" w:space="0" w:color="auto"/>
        <w:right w:val="none" w:sz="0" w:space="0" w:color="auto"/>
      </w:divBdr>
    </w:div>
    <w:div w:id="1140617076">
      <w:bodyDiv w:val="1"/>
      <w:marLeft w:val="0"/>
      <w:marRight w:val="0"/>
      <w:marTop w:val="0"/>
      <w:marBottom w:val="0"/>
      <w:divBdr>
        <w:top w:val="none" w:sz="0" w:space="0" w:color="auto"/>
        <w:left w:val="none" w:sz="0" w:space="0" w:color="auto"/>
        <w:bottom w:val="none" w:sz="0" w:space="0" w:color="auto"/>
        <w:right w:val="none" w:sz="0" w:space="0" w:color="auto"/>
      </w:divBdr>
    </w:div>
    <w:div w:id="1140725627">
      <w:bodyDiv w:val="1"/>
      <w:marLeft w:val="0"/>
      <w:marRight w:val="0"/>
      <w:marTop w:val="0"/>
      <w:marBottom w:val="0"/>
      <w:divBdr>
        <w:top w:val="none" w:sz="0" w:space="0" w:color="auto"/>
        <w:left w:val="none" w:sz="0" w:space="0" w:color="auto"/>
        <w:bottom w:val="none" w:sz="0" w:space="0" w:color="auto"/>
        <w:right w:val="none" w:sz="0" w:space="0" w:color="auto"/>
      </w:divBdr>
    </w:div>
    <w:div w:id="1140997002">
      <w:bodyDiv w:val="1"/>
      <w:marLeft w:val="0"/>
      <w:marRight w:val="0"/>
      <w:marTop w:val="0"/>
      <w:marBottom w:val="0"/>
      <w:divBdr>
        <w:top w:val="none" w:sz="0" w:space="0" w:color="auto"/>
        <w:left w:val="none" w:sz="0" w:space="0" w:color="auto"/>
        <w:bottom w:val="none" w:sz="0" w:space="0" w:color="auto"/>
        <w:right w:val="none" w:sz="0" w:space="0" w:color="auto"/>
      </w:divBdr>
    </w:div>
    <w:div w:id="1141115702">
      <w:bodyDiv w:val="1"/>
      <w:marLeft w:val="0"/>
      <w:marRight w:val="0"/>
      <w:marTop w:val="0"/>
      <w:marBottom w:val="0"/>
      <w:divBdr>
        <w:top w:val="none" w:sz="0" w:space="0" w:color="auto"/>
        <w:left w:val="none" w:sz="0" w:space="0" w:color="auto"/>
        <w:bottom w:val="none" w:sz="0" w:space="0" w:color="auto"/>
        <w:right w:val="none" w:sz="0" w:space="0" w:color="auto"/>
      </w:divBdr>
    </w:div>
    <w:div w:id="1142232198">
      <w:bodyDiv w:val="1"/>
      <w:marLeft w:val="0"/>
      <w:marRight w:val="0"/>
      <w:marTop w:val="0"/>
      <w:marBottom w:val="0"/>
      <w:divBdr>
        <w:top w:val="none" w:sz="0" w:space="0" w:color="auto"/>
        <w:left w:val="none" w:sz="0" w:space="0" w:color="auto"/>
        <w:bottom w:val="none" w:sz="0" w:space="0" w:color="auto"/>
        <w:right w:val="none" w:sz="0" w:space="0" w:color="auto"/>
      </w:divBdr>
    </w:div>
    <w:div w:id="1142498514">
      <w:bodyDiv w:val="1"/>
      <w:marLeft w:val="0"/>
      <w:marRight w:val="0"/>
      <w:marTop w:val="0"/>
      <w:marBottom w:val="0"/>
      <w:divBdr>
        <w:top w:val="none" w:sz="0" w:space="0" w:color="auto"/>
        <w:left w:val="none" w:sz="0" w:space="0" w:color="auto"/>
        <w:bottom w:val="none" w:sz="0" w:space="0" w:color="auto"/>
        <w:right w:val="none" w:sz="0" w:space="0" w:color="auto"/>
      </w:divBdr>
    </w:div>
    <w:div w:id="1146044333">
      <w:bodyDiv w:val="1"/>
      <w:marLeft w:val="0"/>
      <w:marRight w:val="0"/>
      <w:marTop w:val="0"/>
      <w:marBottom w:val="0"/>
      <w:divBdr>
        <w:top w:val="none" w:sz="0" w:space="0" w:color="auto"/>
        <w:left w:val="none" w:sz="0" w:space="0" w:color="auto"/>
        <w:bottom w:val="none" w:sz="0" w:space="0" w:color="auto"/>
        <w:right w:val="none" w:sz="0" w:space="0" w:color="auto"/>
      </w:divBdr>
    </w:div>
    <w:div w:id="1146050249">
      <w:bodyDiv w:val="1"/>
      <w:marLeft w:val="0"/>
      <w:marRight w:val="0"/>
      <w:marTop w:val="0"/>
      <w:marBottom w:val="0"/>
      <w:divBdr>
        <w:top w:val="none" w:sz="0" w:space="0" w:color="auto"/>
        <w:left w:val="none" w:sz="0" w:space="0" w:color="auto"/>
        <w:bottom w:val="none" w:sz="0" w:space="0" w:color="auto"/>
        <w:right w:val="none" w:sz="0" w:space="0" w:color="auto"/>
      </w:divBdr>
    </w:div>
    <w:div w:id="1146506263">
      <w:bodyDiv w:val="1"/>
      <w:marLeft w:val="0"/>
      <w:marRight w:val="0"/>
      <w:marTop w:val="0"/>
      <w:marBottom w:val="0"/>
      <w:divBdr>
        <w:top w:val="none" w:sz="0" w:space="0" w:color="auto"/>
        <w:left w:val="none" w:sz="0" w:space="0" w:color="auto"/>
        <w:bottom w:val="none" w:sz="0" w:space="0" w:color="auto"/>
        <w:right w:val="none" w:sz="0" w:space="0" w:color="auto"/>
      </w:divBdr>
    </w:div>
    <w:div w:id="1146775548">
      <w:bodyDiv w:val="1"/>
      <w:marLeft w:val="0"/>
      <w:marRight w:val="0"/>
      <w:marTop w:val="0"/>
      <w:marBottom w:val="0"/>
      <w:divBdr>
        <w:top w:val="none" w:sz="0" w:space="0" w:color="auto"/>
        <w:left w:val="none" w:sz="0" w:space="0" w:color="auto"/>
        <w:bottom w:val="none" w:sz="0" w:space="0" w:color="auto"/>
        <w:right w:val="none" w:sz="0" w:space="0" w:color="auto"/>
      </w:divBdr>
    </w:div>
    <w:div w:id="1147011102">
      <w:bodyDiv w:val="1"/>
      <w:marLeft w:val="0"/>
      <w:marRight w:val="0"/>
      <w:marTop w:val="0"/>
      <w:marBottom w:val="0"/>
      <w:divBdr>
        <w:top w:val="none" w:sz="0" w:space="0" w:color="auto"/>
        <w:left w:val="none" w:sz="0" w:space="0" w:color="auto"/>
        <w:bottom w:val="none" w:sz="0" w:space="0" w:color="auto"/>
        <w:right w:val="none" w:sz="0" w:space="0" w:color="auto"/>
      </w:divBdr>
    </w:div>
    <w:div w:id="1147208789">
      <w:bodyDiv w:val="1"/>
      <w:marLeft w:val="0"/>
      <w:marRight w:val="0"/>
      <w:marTop w:val="0"/>
      <w:marBottom w:val="0"/>
      <w:divBdr>
        <w:top w:val="none" w:sz="0" w:space="0" w:color="auto"/>
        <w:left w:val="none" w:sz="0" w:space="0" w:color="auto"/>
        <w:bottom w:val="none" w:sz="0" w:space="0" w:color="auto"/>
        <w:right w:val="none" w:sz="0" w:space="0" w:color="auto"/>
      </w:divBdr>
    </w:div>
    <w:div w:id="1147358531">
      <w:bodyDiv w:val="1"/>
      <w:marLeft w:val="0"/>
      <w:marRight w:val="0"/>
      <w:marTop w:val="0"/>
      <w:marBottom w:val="0"/>
      <w:divBdr>
        <w:top w:val="none" w:sz="0" w:space="0" w:color="auto"/>
        <w:left w:val="none" w:sz="0" w:space="0" w:color="auto"/>
        <w:bottom w:val="none" w:sz="0" w:space="0" w:color="auto"/>
        <w:right w:val="none" w:sz="0" w:space="0" w:color="auto"/>
      </w:divBdr>
    </w:div>
    <w:div w:id="1147476117">
      <w:bodyDiv w:val="1"/>
      <w:marLeft w:val="0"/>
      <w:marRight w:val="0"/>
      <w:marTop w:val="0"/>
      <w:marBottom w:val="0"/>
      <w:divBdr>
        <w:top w:val="none" w:sz="0" w:space="0" w:color="auto"/>
        <w:left w:val="none" w:sz="0" w:space="0" w:color="auto"/>
        <w:bottom w:val="none" w:sz="0" w:space="0" w:color="auto"/>
        <w:right w:val="none" w:sz="0" w:space="0" w:color="auto"/>
      </w:divBdr>
    </w:div>
    <w:div w:id="1148009117">
      <w:bodyDiv w:val="1"/>
      <w:marLeft w:val="0"/>
      <w:marRight w:val="0"/>
      <w:marTop w:val="0"/>
      <w:marBottom w:val="0"/>
      <w:divBdr>
        <w:top w:val="none" w:sz="0" w:space="0" w:color="auto"/>
        <w:left w:val="none" w:sz="0" w:space="0" w:color="auto"/>
        <w:bottom w:val="none" w:sz="0" w:space="0" w:color="auto"/>
        <w:right w:val="none" w:sz="0" w:space="0" w:color="auto"/>
      </w:divBdr>
    </w:div>
    <w:div w:id="1149201560">
      <w:bodyDiv w:val="1"/>
      <w:marLeft w:val="0"/>
      <w:marRight w:val="0"/>
      <w:marTop w:val="0"/>
      <w:marBottom w:val="0"/>
      <w:divBdr>
        <w:top w:val="none" w:sz="0" w:space="0" w:color="auto"/>
        <w:left w:val="none" w:sz="0" w:space="0" w:color="auto"/>
        <w:bottom w:val="none" w:sz="0" w:space="0" w:color="auto"/>
        <w:right w:val="none" w:sz="0" w:space="0" w:color="auto"/>
      </w:divBdr>
    </w:div>
    <w:div w:id="1149402612">
      <w:bodyDiv w:val="1"/>
      <w:marLeft w:val="0"/>
      <w:marRight w:val="0"/>
      <w:marTop w:val="0"/>
      <w:marBottom w:val="0"/>
      <w:divBdr>
        <w:top w:val="none" w:sz="0" w:space="0" w:color="auto"/>
        <w:left w:val="none" w:sz="0" w:space="0" w:color="auto"/>
        <w:bottom w:val="none" w:sz="0" w:space="0" w:color="auto"/>
        <w:right w:val="none" w:sz="0" w:space="0" w:color="auto"/>
      </w:divBdr>
    </w:div>
    <w:div w:id="1149708431">
      <w:bodyDiv w:val="1"/>
      <w:marLeft w:val="0"/>
      <w:marRight w:val="0"/>
      <w:marTop w:val="0"/>
      <w:marBottom w:val="0"/>
      <w:divBdr>
        <w:top w:val="none" w:sz="0" w:space="0" w:color="auto"/>
        <w:left w:val="none" w:sz="0" w:space="0" w:color="auto"/>
        <w:bottom w:val="none" w:sz="0" w:space="0" w:color="auto"/>
        <w:right w:val="none" w:sz="0" w:space="0" w:color="auto"/>
      </w:divBdr>
    </w:div>
    <w:div w:id="1150710653">
      <w:bodyDiv w:val="1"/>
      <w:marLeft w:val="0"/>
      <w:marRight w:val="0"/>
      <w:marTop w:val="0"/>
      <w:marBottom w:val="0"/>
      <w:divBdr>
        <w:top w:val="none" w:sz="0" w:space="0" w:color="auto"/>
        <w:left w:val="none" w:sz="0" w:space="0" w:color="auto"/>
        <w:bottom w:val="none" w:sz="0" w:space="0" w:color="auto"/>
        <w:right w:val="none" w:sz="0" w:space="0" w:color="auto"/>
      </w:divBdr>
    </w:div>
    <w:div w:id="1150903049">
      <w:bodyDiv w:val="1"/>
      <w:marLeft w:val="0"/>
      <w:marRight w:val="0"/>
      <w:marTop w:val="0"/>
      <w:marBottom w:val="0"/>
      <w:divBdr>
        <w:top w:val="none" w:sz="0" w:space="0" w:color="auto"/>
        <w:left w:val="none" w:sz="0" w:space="0" w:color="auto"/>
        <w:bottom w:val="none" w:sz="0" w:space="0" w:color="auto"/>
        <w:right w:val="none" w:sz="0" w:space="0" w:color="auto"/>
      </w:divBdr>
    </w:div>
    <w:div w:id="1151292079">
      <w:bodyDiv w:val="1"/>
      <w:marLeft w:val="0"/>
      <w:marRight w:val="0"/>
      <w:marTop w:val="0"/>
      <w:marBottom w:val="0"/>
      <w:divBdr>
        <w:top w:val="none" w:sz="0" w:space="0" w:color="auto"/>
        <w:left w:val="none" w:sz="0" w:space="0" w:color="auto"/>
        <w:bottom w:val="none" w:sz="0" w:space="0" w:color="auto"/>
        <w:right w:val="none" w:sz="0" w:space="0" w:color="auto"/>
      </w:divBdr>
    </w:div>
    <w:div w:id="1151403258">
      <w:bodyDiv w:val="1"/>
      <w:marLeft w:val="0"/>
      <w:marRight w:val="0"/>
      <w:marTop w:val="0"/>
      <w:marBottom w:val="0"/>
      <w:divBdr>
        <w:top w:val="none" w:sz="0" w:space="0" w:color="auto"/>
        <w:left w:val="none" w:sz="0" w:space="0" w:color="auto"/>
        <w:bottom w:val="none" w:sz="0" w:space="0" w:color="auto"/>
        <w:right w:val="none" w:sz="0" w:space="0" w:color="auto"/>
      </w:divBdr>
    </w:div>
    <w:div w:id="1152212141">
      <w:bodyDiv w:val="1"/>
      <w:marLeft w:val="0"/>
      <w:marRight w:val="0"/>
      <w:marTop w:val="0"/>
      <w:marBottom w:val="0"/>
      <w:divBdr>
        <w:top w:val="none" w:sz="0" w:space="0" w:color="auto"/>
        <w:left w:val="none" w:sz="0" w:space="0" w:color="auto"/>
        <w:bottom w:val="none" w:sz="0" w:space="0" w:color="auto"/>
        <w:right w:val="none" w:sz="0" w:space="0" w:color="auto"/>
      </w:divBdr>
      <w:divsChild>
        <w:div w:id="241380114">
          <w:marLeft w:val="480"/>
          <w:marRight w:val="0"/>
          <w:marTop w:val="0"/>
          <w:marBottom w:val="0"/>
          <w:divBdr>
            <w:top w:val="none" w:sz="0" w:space="0" w:color="auto"/>
            <w:left w:val="none" w:sz="0" w:space="0" w:color="auto"/>
            <w:bottom w:val="none" w:sz="0" w:space="0" w:color="auto"/>
            <w:right w:val="none" w:sz="0" w:space="0" w:color="auto"/>
          </w:divBdr>
        </w:div>
        <w:div w:id="15426346">
          <w:marLeft w:val="480"/>
          <w:marRight w:val="0"/>
          <w:marTop w:val="0"/>
          <w:marBottom w:val="0"/>
          <w:divBdr>
            <w:top w:val="none" w:sz="0" w:space="0" w:color="auto"/>
            <w:left w:val="none" w:sz="0" w:space="0" w:color="auto"/>
            <w:bottom w:val="none" w:sz="0" w:space="0" w:color="auto"/>
            <w:right w:val="none" w:sz="0" w:space="0" w:color="auto"/>
          </w:divBdr>
        </w:div>
        <w:div w:id="1489132392">
          <w:marLeft w:val="480"/>
          <w:marRight w:val="0"/>
          <w:marTop w:val="0"/>
          <w:marBottom w:val="0"/>
          <w:divBdr>
            <w:top w:val="none" w:sz="0" w:space="0" w:color="auto"/>
            <w:left w:val="none" w:sz="0" w:space="0" w:color="auto"/>
            <w:bottom w:val="none" w:sz="0" w:space="0" w:color="auto"/>
            <w:right w:val="none" w:sz="0" w:space="0" w:color="auto"/>
          </w:divBdr>
        </w:div>
        <w:div w:id="1925068264">
          <w:marLeft w:val="480"/>
          <w:marRight w:val="0"/>
          <w:marTop w:val="0"/>
          <w:marBottom w:val="0"/>
          <w:divBdr>
            <w:top w:val="none" w:sz="0" w:space="0" w:color="auto"/>
            <w:left w:val="none" w:sz="0" w:space="0" w:color="auto"/>
            <w:bottom w:val="none" w:sz="0" w:space="0" w:color="auto"/>
            <w:right w:val="none" w:sz="0" w:space="0" w:color="auto"/>
          </w:divBdr>
        </w:div>
        <w:div w:id="84570462">
          <w:marLeft w:val="480"/>
          <w:marRight w:val="0"/>
          <w:marTop w:val="0"/>
          <w:marBottom w:val="0"/>
          <w:divBdr>
            <w:top w:val="none" w:sz="0" w:space="0" w:color="auto"/>
            <w:left w:val="none" w:sz="0" w:space="0" w:color="auto"/>
            <w:bottom w:val="none" w:sz="0" w:space="0" w:color="auto"/>
            <w:right w:val="none" w:sz="0" w:space="0" w:color="auto"/>
          </w:divBdr>
        </w:div>
        <w:div w:id="404036816">
          <w:marLeft w:val="480"/>
          <w:marRight w:val="0"/>
          <w:marTop w:val="0"/>
          <w:marBottom w:val="0"/>
          <w:divBdr>
            <w:top w:val="none" w:sz="0" w:space="0" w:color="auto"/>
            <w:left w:val="none" w:sz="0" w:space="0" w:color="auto"/>
            <w:bottom w:val="none" w:sz="0" w:space="0" w:color="auto"/>
            <w:right w:val="none" w:sz="0" w:space="0" w:color="auto"/>
          </w:divBdr>
        </w:div>
        <w:div w:id="1216622952">
          <w:marLeft w:val="480"/>
          <w:marRight w:val="0"/>
          <w:marTop w:val="0"/>
          <w:marBottom w:val="0"/>
          <w:divBdr>
            <w:top w:val="none" w:sz="0" w:space="0" w:color="auto"/>
            <w:left w:val="none" w:sz="0" w:space="0" w:color="auto"/>
            <w:bottom w:val="none" w:sz="0" w:space="0" w:color="auto"/>
            <w:right w:val="none" w:sz="0" w:space="0" w:color="auto"/>
          </w:divBdr>
        </w:div>
        <w:div w:id="226574068">
          <w:marLeft w:val="480"/>
          <w:marRight w:val="0"/>
          <w:marTop w:val="0"/>
          <w:marBottom w:val="0"/>
          <w:divBdr>
            <w:top w:val="none" w:sz="0" w:space="0" w:color="auto"/>
            <w:left w:val="none" w:sz="0" w:space="0" w:color="auto"/>
            <w:bottom w:val="none" w:sz="0" w:space="0" w:color="auto"/>
            <w:right w:val="none" w:sz="0" w:space="0" w:color="auto"/>
          </w:divBdr>
        </w:div>
        <w:div w:id="876089330">
          <w:marLeft w:val="480"/>
          <w:marRight w:val="0"/>
          <w:marTop w:val="0"/>
          <w:marBottom w:val="0"/>
          <w:divBdr>
            <w:top w:val="none" w:sz="0" w:space="0" w:color="auto"/>
            <w:left w:val="none" w:sz="0" w:space="0" w:color="auto"/>
            <w:bottom w:val="none" w:sz="0" w:space="0" w:color="auto"/>
            <w:right w:val="none" w:sz="0" w:space="0" w:color="auto"/>
          </w:divBdr>
        </w:div>
        <w:div w:id="402879124">
          <w:marLeft w:val="480"/>
          <w:marRight w:val="0"/>
          <w:marTop w:val="0"/>
          <w:marBottom w:val="0"/>
          <w:divBdr>
            <w:top w:val="none" w:sz="0" w:space="0" w:color="auto"/>
            <w:left w:val="none" w:sz="0" w:space="0" w:color="auto"/>
            <w:bottom w:val="none" w:sz="0" w:space="0" w:color="auto"/>
            <w:right w:val="none" w:sz="0" w:space="0" w:color="auto"/>
          </w:divBdr>
        </w:div>
        <w:div w:id="1373994011">
          <w:marLeft w:val="480"/>
          <w:marRight w:val="0"/>
          <w:marTop w:val="0"/>
          <w:marBottom w:val="0"/>
          <w:divBdr>
            <w:top w:val="none" w:sz="0" w:space="0" w:color="auto"/>
            <w:left w:val="none" w:sz="0" w:space="0" w:color="auto"/>
            <w:bottom w:val="none" w:sz="0" w:space="0" w:color="auto"/>
            <w:right w:val="none" w:sz="0" w:space="0" w:color="auto"/>
          </w:divBdr>
        </w:div>
      </w:divsChild>
    </w:div>
    <w:div w:id="1152257755">
      <w:bodyDiv w:val="1"/>
      <w:marLeft w:val="0"/>
      <w:marRight w:val="0"/>
      <w:marTop w:val="0"/>
      <w:marBottom w:val="0"/>
      <w:divBdr>
        <w:top w:val="none" w:sz="0" w:space="0" w:color="auto"/>
        <w:left w:val="none" w:sz="0" w:space="0" w:color="auto"/>
        <w:bottom w:val="none" w:sz="0" w:space="0" w:color="auto"/>
        <w:right w:val="none" w:sz="0" w:space="0" w:color="auto"/>
      </w:divBdr>
    </w:div>
    <w:div w:id="1152260144">
      <w:bodyDiv w:val="1"/>
      <w:marLeft w:val="0"/>
      <w:marRight w:val="0"/>
      <w:marTop w:val="0"/>
      <w:marBottom w:val="0"/>
      <w:divBdr>
        <w:top w:val="none" w:sz="0" w:space="0" w:color="auto"/>
        <w:left w:val="none" w:sz="0" w:space="0" w:color="auto"/>
        <w:bottom w:val="none" w:sz="0" w:space="0" w:color="auto"/>
        <w:right w:val="none" w:sz="0" w:space="0" w:color="auto"/>
      </w:divBdr>
    </w:div>
    <w:div w:id="1154105067">
      <w:bodyDiv w:val="1"/>
      <w:marLeft w:val="0"/>
      <w:marRight w:val="0"/>
      <w:marTop w:val="0"/>
      <w:marBottom w:val="0"/>
      <w:divBdr>
        <w:top w:val="none" w:sz="0" w:space="0" w:color="auto"/>
        <w:left w:val="none" w:sz="0" w:space="0" w:color="auto"/>
        <w:bottom w:val="none" w:sz="0" w:space="0" w:color="auto"/>
        <w:right w:val="none" w:sz="0" w:space="0" w:color="auto"/>
      </w:divBdr>
    </w:div>
    <w:div w:id="1154184632">
      <w:bodyDiv w:val="1"/>
      <w:marLeft w:val="0"/>
      <w:marRight w:val="0"/>
      <w:marTop w:val="0"/>
      <w:marBottom w:val="0"/>
      <w:divBdr>
        <w:top w:val="none" w:sz="0" w:space="0" w:color="auto"/>
        <w:left w:val="none" w:sz="0" w:space="0" w:color="auto"/>
        <w:bottom w:val="none" w:sz="0" w:space="0" w:color="auto"/>
        <w:right w:val="none" w:sz="0" w:space="0" w:color="auto"/>
      </w:divBdr>
      <w:divsChild>
        <w:div w:id="1329677028">
          <w:marLeft w:val="480"/>
          <w:marRight w:val="0"/>
          <w:marTop w:val="0"/>
          <w:marBottom w:val="0"/>
          <w:divBdr>
            <w:top w:val="none" w:sz="0" w:space="0" w:color="auto"/>
            <w:left w:val="none" w:sz="0" w:space="0" w:color="auto"/>
            <w:bottom w:val="none" w:sz="0" w:space="0" w:color="auto"/>
            <w:right w:val="none" w:sz="0" w:space="0" w:color="auto"/>
          </w:divBdr>
        </w:div>
        <w:div w:id="327707630">
          <w:marLeft w:val="480"/>
          <w:marRight w:val="0"/>
          <w:marTop w:val="0"/>
          <w:marBottom w:val="0"/>
          <w:divBdr>
            <w:top w:val="none" w:sz="0" w:space="0" w:color="auto"/>
            <w:left w:val="none" w:sz="0" w:space="0" w:color="auto"/>
            <w:bottom w:val="none" w:sz="0" w:space="0" w:color="auto"/>
            <w:right w:val="none" w:sz="0" w:space="0" w:color="auto"/>
          </w:divBdr>
        </w:div>
        <w:div w:id="970332362">
          <w:marLeft w:val="480"/>
          <w:marRight w:val="0"/>
          <w:marTop w:val="0"/>
          <w:marBottom w:val="0"/>
          <w:divBdr>
            <w:top w:val="none" w:sz="0" w:space="0" w:color="auto"/>
            <w:left w:val="none" w:sz="0" w:space="0" w:color="auto"/>
            <w:bottom w:val="none" w:sz="0" w:space="0" w:color="auto"/>
            <w:right w:val="none" w:sz="0" w:space="0" w:color="auto"/>
          </w:divBdr>
        </w:div>
        <w:div w:id="1337995980">
          <w:marLeft w:val="480"/>
          <w:marRight w:val="0"/>
          <w:marTop w:val="0"/>
          <w:marBottom w:val="0"/>
          <w:divBdr>
            <w:top w:val="none" w:sz="0" w:space="0" w:color="auto"/>
            <w:left w:val="none" w:sz="0" w:space="0" w:color="auto"/>
            <w:bottom w:val="none" w:sz="0" w:space="0" w:color="auto"/>
            <w:right w:val="none" w:sz="0" w:space="0" w:color="auto"/>
          </w:divBdr>
        </w:div>
        <w:div w:id="453409286">
          <w:marLeft w:val="480"/>
          <w:marRight w:val="0"/>
          <w:marTop w:val="0"/>
          <w:marBottom w:val="0"/>
          <w:divBdr>
            <w:top w:val="none" w:sz="0" w:space="0" w:color="auto"/>
            <w:left w:val="none" w:sz="0" w:space="0" w:color="auto"/>
            <w:bottom w:val="none" w:sz="0" w:space="0" w:color="auto"/>
            <w:right w:val="none" w:sz="0" w:space="0" w:color="auto"/>
          </w:divBdr>
        </w:div>
        <w:div w:id="1670985775">
          <w:marLeft w:val="480"/>
          <w:marRight w:val="0"/>
          <w:marTop w:val="0"/>
          <w:marBottom w:val="0"/>
          <w:divBdr>
            <w:top w:val="none" w:sz="0" w:space="0" w:color="auto"/>
            <w:left w:val="none" w:sz="0" w:space="0" w:color="auto"/>
            <w:bottom w:val="none" w:sz="0" w:space="0" w:color="auto"/>
            <w:right w:val="none" w:sz="0" w:space="0" w:color="auto"/>
          </w:divBdr>
        </w:div>
        <w:div w:id="1506479920">
          <w:marLeft w:val="480"/>
          <w:marRight w:val="0"/>
          <w:marTop w:val="0"/>
          <w:marBottom w:val="0"/>
          <w:divBdr>
            <w:top w:val="none" w:sz="0" w:space="0" w:color="auto"/>
            <w:left w:val="none" w:sz="0" w:space="0" w:color="auto"/>
            <w:bottom w:val="none" w:sz="0" w:space="0" w:color="auto"/>
            <w:right w:val="none" w:sz="0" w:space="0" w:color="auto"/>
          </w:divBdr>
        </w:div>
        <w:div w:id="6250453">
          <w:marLeft w:val="480"/>
          <w:marRight w:val="0"/>
          <w:marTop w:val="0"/>
          <w:marBottom w:val="0"/>
          <w:divBdr>
            <w:top w:val="none" w:sz="0" w:space="0" w:color="auto"/>
            <w:left w:val="none" w:sz="0" w:space="0" w:color="auto"/>
            <w:bottom w:val="none" w:sz="0" w:space="0" w:color="auto"/>
            <w:right w:val="none" w:sz="0" w:space="0" w:color="auto"/>
          </w:divBdr>
        </w:div>
        <w:div w:id="159733358">
          <w:marLeft w:val="480"/>
          <w:marRight w:val="0"/>
          <w:marTop w:val="0"/>
          <w:marBottom w:val="0"/>
          <w:divBdr>
            <w:top w:val="none" w:sz="0" w:space="0" w:color="auto"/>
            <w:left w:val="none" w:sz="0" w:space="0" w:color="auto"/>
            <w:bottom w:val="none" w:sz="0" w:space="0" w:color="auto"/>
            <w:right w:val="none" w:sz="0" w:space="0" w:color="auto"/>
          </w:divBdr>
        </w:div>
        <w:div w:id="624775785">
          <w:marLeft w:val="480"/>
          <w:marRight w:val="0"/>
          <w:marTop w:val="0"/>
          <w:marBottom w:val="0"/>
          <w:divBdr>
            <w:top w:val="none" w:sz="0" w:space="0" w:color="auto"/>
            <w:left w:val="none" w:sz="0" w:space="0" w:color="auto"/>
            <w:bottom w:val="none" w:sz="0" w:space="0" w:color="auto"/>
            <w:right w:val="none" w:sz="0" w:space="0" w:color="auto"/>
          </w:divBdr>
        </w:div>
        <w:div w:id="58597455">
          <w:marLeft w:val="480"/>
          <w:marRight w:val="0"/>
          <w:marTop w:val="0"/>
          <w:marBottom w:val="0"/>
          <w:divBdr>
            <w:top w:val="none" w:sz="0" w:space="0" w:color="auto"/>
            <w:left w:val="none" w:sz="0" w:space="0" w:color="auto"/>
            <w:bottom w:val="none" w:sz="0" w:space="0" w:color="auto"/>
            <w:right w:val="none" w:sz="0" w:space="0" w:color="auto"/>
          </w:divBdr>
        </w:div>
        <w:div w:id="727613385">
          <w:marLeft w:val="480"/>
          <w:marRight w:val="0"/>
          <w:marTop w:val="0"/>
          <w:marBottom w:val="0"/>
          <w:divBdr>
            <w:top w:val="none" w:sz="0" w:space="0" w:color="auto"/>
            <w:left w:val="none" w:sz="0" w:space="0" w:color="auto"/>
            <w:bottom w:val="none" w:sz="0" w:space="0" w:color="auto"/>
            <w:right w:val="none" w:sz="0" w:space="0" w:color="auto"/>
          </w:divBdr>
        </w:div>
        <w:div w:id="1344823624">
          <w:marLeft w:val="480"/>
          <w:marRight w:val="0"/>
          <w:marTop w:val="0"/>
          <w:marBottom w:val="0"/>
          <w:divBdr>
            <w:top w:val="none" w:sz="0" w:space="0" w:color="auto"/>
            <w:left w:val="none" w:sz="0" w:space="0" w:color="auto"/>
            <w:bottom w:val="none" w:sz="0" w:space="0" w:color="auto"/>
            <w:right w:val="none" w:sz="0" w:space="0" w:color="auto"/>
          </w:divBdr>
        </w:div>
        <w:div w:id="669142790">
          <w:marLeft w:val="480"/>
          <w:marRight w:val="0"/>
          <w:marTop w:val="0"/>
          <w:marBottom w:val="0"/>
          <w:divBdr>
            <w:top w:val="none" w:sz="0" w:space="0" w:color="auto"/>
            <w:left w:val="none" w:sz="0" w:space="0" w:color="auto"/>
            <w:bottom w:val="none" w:sz="0" w:space="0" w:color="auto"/>
            <w:right w:val="none" w:sz="0" w:space="0" w:color="auto"/>
          </w:divBdr>
        </w:div>
      </w:divsChild>
    </w:div>
    <w:div w:id="1154764399">
      <w:bodyDiv w:val="1"/>
      <w:marLeft w:val="0"/>
      <w:marRight w:val="0"/>
      <w:marTop w:val="0"/>
      <w:marBottom w:val="0"/>
      <w:divBdr>
        <w:top w:val="none" w:sz="0" w:space="0" w:color="auto"/>
        <w:left w:val="none" w:sz="0" w:space="0" w:color="auto"/>
        <w:bottom w:val="none" w:sz="0" w:space="0" w:color="auto"/>
        <w:right w:val="none" w:sz="0" w:space="0" w:color="auto"/>
      </w:divBdr>
      <w:divsChild>
        <w:div w:id="1652560381">
          <w:marLeft w:val="480"/>
          <w:marRight w:val="0"/>
          <w:marTop w:val="0"/>
          <w:marBottom w:val="0"/>
          <w:divBdr>
            <w:top w:val="none" w:sz="0" w:space="0" w:color="auto"/>
            <w:left w:val="none" w:sz="0" w:space="0" w:color="auto"/>
            <w:bottom w:val="none" w:sz="0" w:space="0" w:color="auto"/>
            <w:right w:val="none" w:sz="0" w:space="0" w:color="auto"/>
          </w:divBdr>
        </w:div>
        <w:div w:id="398137666">
          <w:marLeft w:val="480"/>
          <w:marRight w:val="0"/>
          <w:marTop w:val="0"/>
          <w:marBottom w:val="0"/>
          <w:divBdr>
            <w:top w:val="none" w:sz="0" w:space="0" w:color="auto"/>
            <w:left w:val="none" w:sz="0" w:space="0" w:color="auto"/>
            <w:bottom w:val="none" w:sz="0" w:space="0" w:color="auto"/>
            <w:right w:val="none" w:sz="0" w:space="0" w:color="auto"/>
          </w:divBdr>
        </w:div>
        <w:div w:id="833959249">
          <w:marLeft w:val="480"/>
          <w:marRight w:val="0"/>
          <w:marTop w:val="0"/>
          <w:marBottom w:val="0"/>
          <w:divBdr>
            <w:top w:val="none" w:sz="0" w:space="0" w:color="auto"/>
            <w:left w:val="none" w:sz="0" w:space="0" w:color="auto"/>
            <w:bottom w:val="none" w:sz="0" w:space="0" w:color="auto"/>
            <w:right w:val="none" w:sz="0" w:space="0" w:color="auto"/>
          </w:divBdr>
        </w:div>
        <w:div w:id="181286772">
          <w:marLeft w:val="480"/>
          <w:marRight w:val="0"/>
          <w:marTop w:val="0"/>
          <w:marBottom w:val="0"/>
          <w:divBdr>
            <w:top w:val="none" w:sz="0" w:space="0" w:color="auto"/>
            <w:left w:val="none" w:sz="0" w:space="0" w:color="auto"/>
            <w:bottom w:val="none" w:sz="0" w:space="0" w:color="auto"/>
            <w:right w:val="none" w:sz="0" w:space="0" w:color="auto"/>
          </w:divBdr>
        </w:div>
        <w:div w:id="1564876459">
          <w:marLeft w:val="480"/>
          <w:marRight w:val="0"/>
          <w:marTop w:val="0"/>
          <w:marBottom w:val="0"/>
          <w:divBdr>
            <w:top w:val="none" w:sz="0" w:space="0" w:color="auto"/>
            <w:left w:val="none" w:sz="0" w:space="0" w:color="auto"/>
            <w:bottom w:val="none" w:sz="0" w:space="0" w:color="auto"/>
            <w:right w:val="none" w:sz="0" w:space="0" w:color="auto"/>
          </w:divBdr>
        </w:div>
        <w:div w:id="519048792">
          <w:marLeft w:val="480"/>
          <w:marRight w:val="0"/>
          <w:marTop w:val="0"/>
          <w:marBottom w:val="0"/>
          <w:divBdr>
            <w:top w:val="none" w:sz="0" w:space="0" w:color="auto"/>
            <w:left w:val="none" w:sz="0" w:space="0" w:color="auto"/>
            <w:bottom w:val="none" w:sz="0" w:space="0" w:color="auto"/>
            <w:right w:val="none" w:sz="0" w:space="0" w:color="auto"/>
          </w:divBdr>
        </w:div>
        <w:div w:id="814299876">
          <w:marLeft w:val="480"/>
          <w:marRight w:val="0"/>
          <w:marTop w:val="0"/>
          <w:marBottom w:val="0"/>
          <w:divBdr>
            <w:top w:val="none" w:sz="0" w:space="0" w:color="auto"/>
            <w:left w:val="none" w:sz="0" w:space="0" w:color="auto"/>
            <w:bottom w:val="none" w:sz="0" w:space="0" w:color="auto"/>
            <w:right w:val="none" w:sz="0" w:space="0" w:color="auto"/>
          </w:divBdr>
        </w:div>
        <w:div w:id="893934280">
          <w:marLeft w:val="480"/>
          <w:marRight w:val="0"/>
          <w:marTop w:val="0"/>
          <w:marBottom w:val="0"/>
          <w:divBdr>
            <w:top w:val="none" w:sz="0" w:space="0" w:color="auto"/>
            <w:left w:val="none" w:sz="0" w:space="0" w:color="auto"/>
            <w:bottom w:val="none" w:sz="0" w:space="0" w:color="auto"/>
            <w:right w:val="none" w:sz="0" w:space="0" w:color="auto"/>
          </w:divBdr>
        </w:div>
        <w:div w:id="1969698095">
          <w:marLeft w:val="480"/>
          <w:marRight w:val="0"/>
          <w:marTop w:val="0"/>
          <w:marBottom w:val="0"/>
          <w:divBdr>
            <w:top w:val="none" w:sz="0" w:space="0" w:color="auto"/>
            <w:left w:val="none" w:sz="0" w:space="0" w:color="auto"/>
            <w:bottom w:val="none" w:sz="0" w:space="0" w:color="auto"/>
            <w:right w:val="none" w:sz="0" w:space="0" w:color="auto"/>
          </w:divBdr>
        </w:div>
        <w:div w:id="988434547">
          <w:marLeft w:val="480"/>
          <w:marRight w:val="0"/>
          <w:marTop w:val="0"/>
          <w:marBottom w:val="0"/>
          <w:divBdr>
            <w:top w:val="none" w:sz="0" w:space="0" w:color="auto"/>
            <w:left w:val="none" w:sz="0" w:space="0" w:color="auto"/>
            <w:bottom w:val="none" w:sz="0" w:space="0" w:color="auto"/>
            <w:right w:val="none" w:sz="0" w:space="0" w:color="auto"/>
          </w:divBdr>
        </w:div>
        <w:div w:id="473791609">
          <w:marLeft w:val="480"/>
          <w:marRight w:val="0"/>
          <w:marTop w:val="0"/>
          <w:marBottom w:val="0"/>
          <w:divBdr>
            <w:top w:val="none" w:sz="0" w:space="0" w:color="auto"/>
            <w:left w:val="none" w:sz="0" w:space="0" w:color="auto"/>
            <w:bottom w:val="none" w:sz="0" w:space="0" w:color="auto"/>
            <w:right w:val="none" w:sz="0" w:space="0" w:color="auto"/>
          </w:divBdr>
        </w:div>
        <w:div w:id="902764098">
          <w:marLeft w:val="480"/>
          <w:marRight w:val="0"/>
          <w:marTop w:val="0"/>
          <w:marBottom w:val="0"/>
          <w:divBdr>
            <w:top w:val="none" w:sz="0" w:space="0" w:color="auto"/>
            <w:left w:val="none" w:sz="0" w:space="0" w:color="auto"/>
            <w:bottom w:val="none" w:sz="0" w:space="0" w:color="auto"/>
            <w:right w:val="none" w:sz="0" w:space="0" w:color="auto"/>
          </w:divBdr>
        </w:div>
        <w:div w:id="1326085178">
          <w:marLeft w:val="480"/>
          <w:marRight w:val="0"/>
          <w:marTop w:val="0"/>
          <w:marBottom w:val="0"/>
          <w:divBdr>
            <w:top w:val="none" w:sz="0" w:space="0" w:color="auto"/>
            <w:left w:val="none" w:sz="0" w:space="0" w:color="auto"/>
            <w:bottom w:val="none" w:sz="0" w:space="0" w:color="auto"/>
            <w:right w:val="none" w:sz="0" w:space="0" w:color="auto"/>
          </w:divBdr>
        </w:div>
        <w:div w:id="1199968839">
          <w:marLeft w:val="480"/>
          <w:marRight w:val="0"/>
          <w:marTop w:val="0"/>
          <w:marBottom w:val="0"/>
          <w:divBdr>
            <w:top w:val="none" w:sz="0" w:space="0" w:color="auto"/>
            <w:left w:val="none" w:sz="0" w:space="0" w:color="auto"/>
            <w:bottom w:val="none" w:sz="0" w:space="0" w:color="auto"/>
            <w:right w:val="none" w:sz="0" w:space="0" w:color="auto"/>
          </w:divBdr>
        </w:div>
        <w:div w:id="1115950509">
          <w:marLeft w:val="480"/>
          <w:marRight w:val="0"/>
          <w:marTop w:val="0"/>
          <w:marBottom w:val="0"/>
          <w:divBdr>
            <w:top w:val="none" w:sz="0" w:space="0" w:color="auto"/>
            <w:left w:val="none" w:sz="0" w:space="0" w:color="auto"/>
            <w:bottom w:val="none" w:sz="0" w:space="0" w:color="auto"/>
            <w:right w:val="none" w:sz="0" w:space="0" w:color="auto"/>
          </w:divBdr>
        </w:div>
      </w:divsChild>
    </w:div>
    <w:div w:id="1155147408">
      <w:bodyDiv w:val="1"/>
      <w:marLeft w:val="0"/>
      <w:marRight w:val="0"/>
      <w:marTop w:val="0"/>
      <w:marBottom w:val="0"/>
      <w:divBdr>
        <w:top w:val="none" w:sz="0" w:space="0" w:color="auto"/>
        <w:left w:val="none" w:sz="0" w:space="0" w:color="auto"/>
        <w:bottom w:val="none" w:sz="0" w:space="0" w:color="auto"/>
        <w:right w:val="none" w:sz="0" w:space="0" w:color="auto"/>
      </w:divBdr>
    </w:div>
    <w:div w:id="1155337695">
      <w:bodyDiv w:val="1"/>
      <w:marLeft w:val="0"/>
      <w:marRight w:val="0"/>
      <w:marTop w:val="0"/>
      <w:marBottom w:val="0"/>
      <w:divBdr>
        <w:top w:val="none" w:sz="0" w:space="0" w:color="auto"/>
        <w:left w:val="none" w:sz="0" w:space="0" w:color="auto"/>
        <w:bottom w:val="none" w:sz="0" w:space="0" w:color="auto"/>
        <w:right w:val="none" w:sz="0" w:space="0" w:color="auto"/>
      </w:divBdr>
      <w:divsChild>
        <w:div w:id="423458799">
          <w:marLeft w:val="480"/>
          <w:marRight w:val="0"/>
          <w:marTop w:val="0"/>
          <w:marBottom w:val="0"/>
          <w:divBdr>
            <w:top w:val="none" w:sz="0" w:space="0" w:color="auto"/>
            <w:left w:val="none" w:sz="0" w:space="0" w:color="auto"/>
            <w:bottom w:val="none" w:sz="0" w:space="0" w:color="auto"/>
            <w:right w:val="none" w:sz="0" w:space="0" w:color="auto"/>
          </w:divBdr>
        </w:div>
        <w:div w:id="640577265">
          <w:marLeft w:val="480"/>
          <w:marRight w:val="0"/>
          <w:marTop w:val="0"/>
          <w:marBottom w:val="0"/>
          <w:divBdr>
            <w:top w:val="none" w:sz="0" w:space="0" w:color="auto"/>
            <w:left w:val="none" w:sz="0" w:space="0" w:color="auto"/>
            <w:bottom w:val="none" w:sz="0" w:space="0" w:color="auto"/>
            <w:right w:val="none" w:sz="0" w:space="0" w:color="auto"/>
          </w:divBdr>
        </w:div>
        <w:div w:id="1642882918">
          <w:marLeft w:val="480"/>
          <w:marRight w:val="0"/>
          <w:marTop w:val="0"/>
          <w:marBottom w:val="0"/>
          <w:divBdr>
            <w:top w:val="none" w:sz="0" w:space="0" w:color="auto"/>
            <w:left w:val="none" w:sz="0" w:space="0" w:color="auto"/>
            <w:bottom w:val="none" w:sz="0" w:space="0" w:color="auto"/>
            <w:right w:val="none" w:sz="0" w:space="0" w:color="auto"/>
          </w:divBdr>
        </w:div>
        <w:div w:id="1493713650">
          <w:marLeft w:val="480"/>
          <w:marRight w:val="0"/>
          <w:marTop w:val="0"/>
          <w:marBottom w:val="0"/>
          <w:divBdr>
            <w:top w:val="none" w:sz="0" w:space="0" w:color="auto"/>
            <w:left w:val="none" w:sz="0" w:space="0" w:color="auto"/>
            <w:bottom w:val="none" w:sz="0" w:space="0" w:color="auto"/>
            <w:right w:val="none" w:sz="0" w:space="0" w:color="auto"/>
          </w:divBdr>
        </w:div>
        <w:div w:id="700326289">
          <w:marLeft w:val="480"/>
          <w:marRight w:val="0"/>
          <w:marTop w:val="0"/>
          <w:marBottom w:val="0"/>
          <w:divBdr>
            <w:top w:val="none" w:sz="0" w:space="0" w:color="auto"/>
            <w:left w:val="none" w:sz="0" w:space="0" w:color="auto"/>
            <w:bottom w:val="none" w:sz="0" w:space="0" w:color="auto"/>
            <w:right w:val="none" w:sz="0" w:space="0" w:color="auto"/>
          </w:divBdr>
        </w:div>
        <w:div w:id="46807646">
          <w:marLeft w:val="480"/>
          <w:marRight w:val="0"/>
          <w:marTop w:val="0"/>
          <w:marBottom w:val="0"/>
          <w:divBdr>
            <w:top w:val="none" w:sz="0" w:space="0" w:color="auto"/>
            <w:left w:val="none" w:sz="0" w:space="0" w:color="auto"/>
            <w:bottom w:val="none" w:sz="0" w:space="0" w:color="auto"/>
            <w:right w:val="none" w:sz="0" w:space="0" w:color="auto"/>
          </w:divBdr>
        </w:div>
        <w:div w:id="789906289">
          <w:marLeft w:val="480"/>
          <w:marRight w:val="0"/>
          <w:marTop w:val="0"/>
          <w:marBottom w:val="0"/>
          <w:divBdr>
            <w:top w:val="none" w:sz="0" w:space="0" w:color="auto"/>
            <w:left w:val="none" w:sz="0" w:space="0" w:color="auto"/>
            <w:bottom w:val="none" w:sz="0" w:space="0" w:color="auto"/>
            <w:right w:val="none" w:sz="0" w:space="0" w:color="auto"/>
          </w:divBdr>
        </w:div>
        <w:div w:id="383218135">
          <w:marLeft w:val="480"/>
          <w:marRight w:val="0"/>
          <w:marTop w:val="0"/>
          <w:marBottom w:val="0"/>
          <w:divBdr>
            <w:top w:val="none" w:sz="0" w:space="0" w:color="auto"/>
            <w:left w:val="none" w:sz="0" w:space="0" w:color="auto"/>
            <w:bottom w:val="none" w:sz="0" w:space="0" w:color="auto"/>
            <w:right w:val="none" w:sz="0" w:space="0" w:color="auto"/>
          </w:divBdr>
        </w:div>
        <w:div w:id="1998073710">
          <w:marLeft w:val="480"/>
          <w:marRight w:val="0"/>
          <w:marTop w:val="0"/>
          <w:marBottom w:val="0"/>
          <w:divBdr>
            <w:top w:val="none" w:sz="0" w:space="0" w:color="auto"/>
            <w:left w:val="none" w:sz="0" w:space="0" w:color="auto"/>
            <w:bottom w:val="none" w:sz="0" w:space="0" w:color="auto"/>
            <w:right w:val="none" w:sz="0" w:space="0" w:color="auto"/>
          </w:divBdr>
        </w:div>
        <w:div w:id="1851139700">
          <w:marLeft w:val="480"/>
          <w:marRight w:val="0"/>
          <w:marTop w:val="0"/>
          <w:marBottom w:val="0"/>
          <w:divBdr>
            <w:top w:val="none" w:sz="0" w:space="0" w:color="auto"/>
            <w:left w:val="none" w:sz="0" w:space="0" w:color="auto"/>
            <w:bottom w:val="none" w:sz="0" w:space="0" w:color="auto"/>
            <w:right w:val="none" w:sz="0" w:space="0" w:color="auto"/>
          </w:divBdr>
        </w:div>
        <w:div w:id="1324890542">
          <w:marLeft w:val="480"/>
          <w:marRight w:val="0"/>
          <w:marTop w:val="0"/>
          <w:marBottom w:val="0"/>
          <w:divBdr>
            <w:top w:val="none" w:sz="0" w:space="0" w:color="auto"/>
            <w:left w:val="none" w:sz="0" w:space="0" w:color="auto"/>
            <w:bottom w:val="none" w:sz="0" w:space="0" w:color="auto"/>
            <w:right w:val="none" w:sz="0" w:space="0" w:color="auto"/>
          </w:divBdr>
        </w:div>
        <w:div w:id="1002199471">
          <w:marLeft w:val="480"/>
          <w:marRight w:val="0"/>
          <w:marTop w:val="0"/>
          <w:marBottom w:val="0"/>
          <w:divBdr>
            <w:top w:val="none" w:sz="0" w:space="0" w:color="auto"/>
            <w:left w:val="none" w:sz="0" w:space="0" w:color="auto"/>
            <w:bottom w:val="none" w:sz="0" w:space="0" w:color="auto"/>
            <w:right w:val="none" w:sz="0" w:space="0" w:color="auto"/>
          </w:divBdr>
        </w:div>
        <w:div w:id="1671062073">
          <w:marLeft w:val="480"/>
          <w:marRight w:val="0"/>
          <w:marTop w:val="0"/>
          <w:marBottom w:val="0"/>
          <w:divBdr>
            <w:top w:val="none" w:sz="0" w:space="0" w:color="auto"/>
            <w:left w:val="none" w:sz="0" w:space="0" w:color="auto"/>
            <w:bottom w:val="none" w:sz="0" w:space="0" w:color="auto"/>
            <w:right w:val="none" w:sz="0" w:space="0" w:color="auto"/>
          </w:divBdr>
        </w:div>
        <w:div w:id="1388527099">
          <w:marLeft w:val="480"/>
          <w:marRight w:val="0"/>
          <w:marTop w:val="0"/>
          <w:marBottom w:val="0"/>
          <w:divBdr>
            <w:top w:val="none" w:sz="0" w:space="0" w:color="auto"/>
            <w:left w:val="none" w:sz="0" w:space="0" w:color="auto"/>
            <w:bottom w:val="none" w:sz="0" w:space="0" w:color="auto"/>
            <w:right w:val="none" w:sz="0" w:space="0" w:color="auto"/>
          </w:divBdr>
        </w:div>
      </w:divsChild>
    </w:div>
    <w:div w:id="1155679531">
      <w:bodyDiv w:val="1"/>
      <w:marLeft w:val="0"/>
      <w:marRight w:val="0"/>
      <w:marTop w:val="0"/>
      <w:marBottom w:val="0"/>
      <w:divBdr>
        <w:top w:val="none" w:sz="0" w:space="0" w:color="auto"/>
        <w:left w:val="none" w:sz="0" w:space="0" w:color="auto"/>
        <w:bottom w:val="none" w:sz="0" w:space="0" w:color="auto"/>
        <w:right w:val="none" w:sz="0" w:space="0" w:color="auto"/>
      </w:divBdr>
    </w:div>
    <w:div w:id="1155682341">
      <w:bodyDiv w:val="1"/>
      <w:marLeft w:val="0"/>
      <w:marRight w:val="0"/>
      <w:marTop w:val="0"/>
      <w:marBottom w:val="0"/>
      <w:divBdr>
        <w:top w:val="none" w:sz="0" w:space="0" w:color="auto"/>
        <w:left w:val="none" w:sz="0" w:space="0" w:color="auto"/>
        <w:bottom w:val="none" w:sz="0" w:space="0" w:color="auto"/>
        <w:right w:val="none" w:sz="0" w:space="0" w:color="auto"/>
      </w:divBdr>
      <w:divsChild>
        <w:div w:id="309216094">
          <w:marLeft w:val="480"/>
          <w:marRight w:val="0"/>
          <w:marTop w:val="0"/>
          <w:marBottom w:val="0"/>
          <w:divBdr>
            <w:top w:val="none" w:sz="0" w:space="0" w:color="auto"/>
            <w:left w:val="none" w:sz="0" w:space="0" w:color="auto"/>
            <w:bottom w:val="none" w:sz="0" w:space="0" w:color="auto"/>
            <w:right w:val="none" w:sz="0" w:space="0" w:color="auto"/>
          </w:divBdr>
        </w:div>
        <w:div w:id="767119618">
          <w:marLeft w:val="480"/>
          <w:marRight w:val="0"/>
          <w:marTop w:val="0"/>
          <w:marBottom w:val="0"/>
          <w:divBdr>
            <w:top w:val="none" w:sz="0" w:space="0" w:color="auto"/>
            <w:left w:val="none" w:sz="0" w:space="0" w:color="auto"/>
            <w:bottom w:val="none" w:sz="0" w:space="0" w:color="auto"/>
            <w:right w:val="none" w:sz="0" w:space="0" w:color="auto"/>
          </w:divBdr>
        </w:div>
        <w:div w:id="828518854">
          <w:marLeft w:val="480"/>
          <w:marRight w:val="0"/>
          <w:marTop w:val="0"/>
          <w:marBottom w:val="0"/>
          <w:divBdr>
            <w:top w:val="none" w:sz="0" w:space="0" w:color="auto"/>
            <w:left w:val="none" w:sz="0" w:space="0" w:color="auto"/>
            <w:bottom w:val="none" w:sz="0" w:space="0" w:color="auto"/>
            <w:right w:val="none" w:sz="0" w:space="0" w:color="auto"/>
          </w:divBdr>
        </w:div>
        <w:div w:id="489712533">
          <w:marLeft w:val="480"/>
          <w:marRight w:val="0"/>
          <w:marTop w:val="0"/>
          <w:marBottom w:val="0"/>
          <w:divBdr>
            <w:top w:val="none" w:sz="0" w:space="0" w:color="auto"/>
            <w:left w:val="none" w:sz="0" w:space="0" w:color="auto"/>
            <w:bottom w:val="none" w:sz="0" w:space="0" w:color="auto"/>
            <w:right w:val="none" w:sz="0" w:space="0" w:color="auto"/>
          </w:divBdr>
        </w:div>
        <w:div w:id="1229999228">
          <w:marLeft w:val="480"/>
          <w:marRight w:val="0"/>
          <w:marTop w:val="0"/>
          <w:marBottom w:val="0"/>
          <w:divBdr>
            <w:top w:val="none" w:sz="0" w:space="0" w:color="auto"/>
            <w:left w:val="none" w:sz="0" w:space="0" w:color="auto"/>
            <w:bottom w:val="none" w:sz="0" w:space="0" w:color="auto"/>
            <w:right w:val="none" w:sz="0" w:space="0" w:color="auto"/>
          </w:divBdr>
        </w:div>
        <w:div w:id="1025715529">
          <w:marLeft w:val="480"/>
          <w:marRight w:val="0"/>
          <w:marTop w:val="0"/>
          <w:marBottom w:val="0"/>
          <w:divBdr>
            <w:top w:val="none" w:sz="0" w:space="0" w:color="auto"/>
            <w:left w:val="none" w:sz="0" w:space="0" w:color="auto"/>
            <w:bottom w:val="none" w:sz="0" w:space="0" w:color="auto"/>
            <w:right w:val="none" w:sz="0" w:space="0" w:color="auto"/>
          </w:divBdr>
        </w:div>
        <w:div w:id="721095436">
          <w:marLeft w:val="480"/>
          <w:marRight w:val="0"/>
          <w:marTop w:val="0"/>
          <w:marBottom w:val="0"/>
          <w:divBdr>
            <w:top w:val="none" w:sz="0" w:space="0" w:color="auto"/>
            <w:left w:val="none" w:sz="0" w:space="0" w:color="auto"/>
            <w:bottom w:val="none" w:sz="0" w:space="0" w:color="auto"/>
            <w:right w:val="none" w:sz="0" w:space="0" w:color="auto"/>
          </w:divBdr>
        </w:div>
        <w:div w:id="227108117">
          <w:marLeft w:val="480"/>
          <w:marRight w:val="0"/>
          <w:marTop w:val="0"/>
          <w:marBottom w:val="0"/>
          <w:divBdr>
            <w:top w:val="none" w:sz="0" w:space="0" w:color="auto"/>
            <w:left w:val="none" w:sz="0" w:space="0" w:color="auto"/>
            <w:bottom w:val="none" w:sz="0" w:space="0" w:color="auto"/>
            <w:right w:val="none" w:sz="0" w:space="0" w:color="auto"/>
          </w:divBdr>
        </w:div>
        <w:div w:id="782460661">
          <w:marLeft w:val="480"/>
          <w:marRight w:val="0"/>
          <w:marTop w:val="0"/>
          <w:marBottom w:val="0"/>
          <w:divBdr>
            <w:top w:val="none" w:sz="0" w:space="0" w:color="auto"/>
            <w:left w:val="none" w:sz="0" w:space="0" w:color="auto"/>
            <w:bottom w:val="none" w:sz="0" w:space="0" w:color="auto"/>
            <w:right w:val="none" w:sz="0" w:space="0" w:color="auto"/>
          </w:divBdr>
        </w:div>
        <w:div w:id="77412481">
          <w:marLeft w:val="480"/>
          <w:marRight w:val="0"/>
          <w:marTop w:val="0"/>
          <w:marBottom w:val="0"/>
          <w:divBdr>
            <w:top w:val="none" w:sz="0" w:space="0" w:color="auto"/>
            <w:left w:val="none" w:sz="0" w:space="0" w:color="auto"/>
            <w:bottom w:val="none" w:sz="0" w:space="0" w:color="auto"/>
            <w:right w:val="none" w:sz="0" w:space="0" w:color="auto"/>
          </w:divBdr>
        </w:div>
        <w:div w:id="1315332335">
          <w:marLeft w:val="480"/>
          <w:marRight w:val="0"/>
          <w:marTop w:val="0"/>
          <w:marBottom w:val="0"/>
          <w:divBdr>
            <w:top w:val="none" w:sz="0" w:space="0" w:color="auto"/>
            <w:left w:val="none" w:sz="0" w:space="0" w:color="auto"/>
            <w:bottom w:val="none" w:sz="0" w:space="0" w:color="auto"/>
            <w:right w:val="none" w:sz="0" w:space="0" w:color="auto"/>
          </w:divBdr>
        </w:div>
        <w:div w:id="1893734503">
          <w:marLeft w:val="480"/>
          <w:marRight w:val="0"/>
          <w:marTop w:val="0"/>
          <w:marBottom w:val="0"/>
          <w:divBdr>
            <w:top w:val="none" w:sz="0" w:space="0" w:color="auto"/>
            <w:left w:val="none" w:sz="0" w:space="0" w:color="auto"/>
            <w:bottom w:val="none" w:sz="0" w:space="0" w:color="auto"/>
            <w:right w:val="none" w:sz="0" w:space="0" w:color="auto"/>
          </w:divBdr>
        </w:div>
        <w:div w:id="809515636">
          <w:marLeft w:val="480"/>
          <w:marRight w:val="0"/>
          <w:marTop w:val="0"/>
          <w:marBottom w:val="0"/>
          <w:divBdr>
            <w:top w:val="none" w:sz="0" w:space="0" w:color="auto"/>
            <w:left w:val="none" w:sz="0" w:space="0" w:color="auto"/>
            <w:bottom w:val="none" w:sz="0" w:space="0" w:color="auto"/>
            <w:right w:val="none" w:sz="0" w:space="0" w:color="auto"/>
          </w:divBdr>
        </w:div>
        <w:div w:id="149490989">
          <w:marLeft w:val="480"/>
          <w:marRight w:val="0"/>
          <w:marTop w:val="0"/>
          <w:marBottom w:val="0"/>
          <w:divBdr>
            <w:top w:val="none" w:sz="0" w:space="0" w:color="auto"/>
            <w:left w:val="none" w:sz="0" w:space="0" w:color="auto"/>
            <w:bottom w:val="none" w:sz="0" w:space="0" w:color="auto"/>
            <w:right w:val="none" w:sz="0" w:space="0" w:color="auto"/>
          </w:divBdr>
        </w:div>
        <w:div w:id="363946478">
          <w:marLeft w:val="480"/>
          <w:marRight w:val="0"/>
          <w:marTop w:val="0"/>
          <w:marBottom w:val="0"/>
          <w:divBdr>
            <w:top w:val="none" w:sz="0" w:space="0" w:color="auto"/>
            <w:left w:val="none" w:sz="0" w:space="0" w:color="auto"/>
            <w:bottom w:val="none" w:sz="0" w:space="0" w:color="auto"/>
            <w:right w:val="none" w:sz="0" w:space="0" w:color="auto"/>
          </w:divBdr>
        </w:div>
      </w:divsChild>
    </w:div>
    <w:div w:id="1155879497">
      <w:bodyDiv w:val="1"/>
      <w:marLeft w:val="0"/>
      <w:marRight w:val="0"/>
      <w:marTop w:val="0"/>
      <w:marBottom w:val="0"/>
      <w:divBdr>
        <w:top w:val="none" w:sz="0" w:space="0" w:color="auto"/>
        <w:left w:val="none" w:sz="0" w:space="0" w:color="auto"/>
        <w:bottom w:val="none" w:sz="0" w:space="0" w:color="auto"/>
        <w:right w:val="none" w:sz="0" w:space="0" w:color="auto"/>
      </w:divBdr>
    </w:div>
    <w:div w:id="1156145082">
      <w:bodyDiv w:val="1"/>
      <w:marLeft w:val="0"/>
      <w:marRight w:val="0"/>
      <w:marTop w:val="0"/>
      <w:marBottom w:val="0"/>
      <w:divBdr>
        <w:top w:val="none" w:sz="0" w:space="0" w:color="auto"/>
        <w:left w:val="none" w:sz="0" w:space="0" w:color="auto"/>
        <w:bottom w:val="none" w:sz="0" w:space="0" w:color="auto"/>
        <w:right w:val="none" w:sz="0" w:space="0" w:color="auto"/>
      </w:divBdr>
      <w:divsChild>
        <w:div w:id="1357728626">
          <w:marLeft w:val="480"/>
          <w:marRight w:val="0"/>
          <w:marTop w:val="0"/>
          <w:marBottom w:val="0"/>
          <w:divBdr>
            <w:top w:val="none" w:sz="0" w:space="0" w:color="auto"/>
            <w:left w:val="none" w:sz="0" w:space="0" w:color="auto"/>
            <w:bottom w:val="none" w:sz="0" w:space="0" w:color="auto"/>
            <w:right w:val="none" w:sz="0" w:space="0" w:color="auto"/>
          </w:divBdr>
        </w:div>
        <w:div w:id="1683049726">
          <w:marLeft w:val="480"/>
          <w:marRight w:val="0"/>
          <w:marTop w:val="0"/>
          <w:marBottom w:val="0"/>
          <w:divBdr>
            <w:top w:val="none" w:sz="0" w:space="0" w:color="auto"/>
            <w:left w:val="none" w:sz="0" w:space="0" w:color="auto"/>
            <w:bottom w:val="none" w:sz="0" w:space="0" w:color="auto"/>
            <w:right w:val="none" w:sz="0" w:space="0" w:color="auto"/>
          </w:divBdr>
        </w:div>
      </w:divsChild>
    </w:div>
    <w:div w:id="1156266093">
      <w:bodyDiv w:val="1"/>
      <w:marLeft w:val="0"/>
      <w:marRight w:val="0"/>
      <w:marTop w:val="0"/>
      <w:marBottom w:val="0"/>
      <w:divBdr>
        <w:top w:val="none" w:sz="0" w:space="0" w:color="auto"/>
        <w:left w:val="none" w:sz="0" w:space="0" w:color="auto"/>
        <w:bottom w:val="none" w:sz="0" w:space="0" w:color="auto"/>
        <w:right w:val="none" w:sz="0" w:space="0" w:color="auto"/>
      </w:divBdr>
    </w:div>
    <w:div w:id="1158686569">
      <w:bodyDiv w:val="1"/>
      <w:marLeft w:val="0"/>
      <w:marRight w:val="0"/>
      <w:marTop w:val="0"/>
      <w:marBottom w:val="0"/>
      <w:divBdr>
        <w:top w:val="none" w:sz="0" w:space="0" w:color="auto"/>
        <w:left w:val="none" w:sz="0" w:space="0" w:color="auto"/>
        <w:bottom w:val="none" w:sz="0" w:space="0" w:color="auto"/>
        <w:right w:val="none" w:sz="0" w:space="0" w:color="auto"/>
      </w:divBdr>
      <w:divsChild>
        <w:div w:id="1662731435">
          <w:marLeft w:val="480"/>
          <w:marRight w:val="0"/>
          <w:marTop w:val="0"/>
          <w:marBottom w:val="0"/>
          <w:divBdr>
            <w:top w:val="none" w:sz="0" w:space="0" w:color="auto"/>
            <w:left w:val="none" w:sz="0" w:space="0" w:color="auto"/>
            <w:bottom w:val="none" w:sz="0" w:space="0" w:color="auto"/>
            <w:right w:val="none" w:sz="0" w:space="0" w:color="auto"/>
          </w:divBdr>
        </w:div>
        <w:div w:id="1220509291">
          <w:marLeft w:val="480"/>
          <w:marRight w:val="0"/>
          <w:marTop w:val="0"/>
          <w:marBottom w:val="0"/>
          <w:divBdr>
            <w:top w:val="none" w:sz="0" w:space="0" w:color="auto"/>
            <w:left w:val="none" w:sz="0" w:space="0" w:color="auto"/>
            <w:bottom w:val="none" w:sz="0" w:space="0" w:color="auto"/>
            <w:right w:val="none" w:sz="0" w:space="0" w:color="auto"/>
          </w:divBdr>
        </w:div>
        <w:div w:id="898134179">
          <w:marLeft w:val="480"/>
          <w:marRight w:val="0"/>
          <w:marTop w:val="0"/>
          <w:marBottom w:val="0"/>
          <w:divBdr>
            <w:top w:val="none" w:sz="0" w:space="0" w:color="auto"/>
            <w:left w:val="none" w:sz="0" w:space="0" w:color="auto"/>
            <w:bottom w:val="none" w:sz="0" w:space="0" w:color="auto"/>
            <w:right w:val="none" w:sz="0" w:space="0" w:color="auto"/>
          </w:divBdr>
        </w:div>
        <w:div w:id="752822249">
          <w:marLeft w:val="480"/>
          <w:marRight w:val="0"/>
          <w:marTop w:val="0"/>
          <w:marBottom w:val="0"/>
          <w:divBdr>
            <w:top w:val="none" w:sz="0" w:space="0" w:color="auto"/>
            <w:left w:val="none" w:sz="0" w:space="0" w:color="auto"/>
            <w:bottom w:val="none" w:sz="0" w:space="0" w:color="auto"/>
            <w:right w:val="none" w:sz="0" w:space="0" w:color="auto"/>
          </w:divBdr>
        </w:div>
        <w:div w:id="29229762">
          <w:marLeft w:val="480"/>
          <w:marRight w:val="0"/>
          <w:marTop w:val="0"/>
          <w:marBottom w:val="0"/>
          <w:divBdr>
            <w:top w:val="none" w:sz="0" w:space="0" w:color="auto"/>
            <w:left w:val="none" w:sz="0" w:space="0" w:color="auto"/>
            <w:bottom w:val="none" w:sz="0" w:space="0" w:color="auto"/>
            <w:right w:val="none" w:sz="0" w:space="0" w:color="auto"/>
          </w:divBdr>
        </w:div>
        <w:div w:id="1263341728">
          <w:marLeft w:val="480"/>
          <w:marRight w:val="0"/>
          <w:marTop w:val="0"/>
          <w:marBottom w:val="0"/>
          <w:divBdr>
            <w:top w:val="none" w:sz="0" w:space="0" w:color="auto"/>
            <w:left w:val="none" w:sz="0" w:space="0" w:color="auto"/>
            <w:bottom w:val="none" w:sz="0" w:space="0" w:color="auto"/>
            <w:right w:val="none" w:sz="0" w:space="0" w:color="auto"/>
          </w:divBdr>
        </w:div>
        <w:div w:id="178349509">
          <w:marLeft w:val="480"/>
          <w:marRight w:val="0"/>
          <w:marTop w:val="0"/>
          <w:marBottom w:val="0"/>
          <w:divBdr>
            <w:top w:val="none" w:sz="0" w:space="0" w:color="auto"/>
            <w:left w:val="none" w:sz="0" w:space="0" w:color="auto"/>
            <w:bottom w:val="none" w:sz="0" w:space="0" w:color="auto"/>
            <w:right w:val="none" w:sz="0" w:space="0" w:color="auto"/>
          </w:divBdr>
        </w:div>
        <w:div w:id="874922674">
          <w:marLeft w:val="480"/>
          <w:marRight w:val="0"/>
          <w:marTop w:val="0"/>
          <w:marBottom w:val="0"/>
          <w:divBdr>
            <w:top w:val="none" w:sz="0" w:space="0" w:color="auto"/>
            <w:left w:val="none" w:sz="0" w:space="0" w:color="auto"/>
            <w:bottom w:val="none" w:sz="0" w:space="0" w:color="auto"/>
            <w:right w:val="none" w:sz="0" w:space="0" w:color="auto"/>
          </w:divBdr>
        </w:div>
      </w:divsChild>
    </w:div>
    <w:div w:id="1159422779">
      <w:bodyDiv w:val="1"/>
      <w:marLeft w:val="0"/>
      <w:marRight w:val="0"/>
      <w:marTop w:val="0"/>
      <w:marBottom w:val="0"/>
      <w:divBdr>
        <w:top w:val="none" w:sz="0" w:space="0" w:color="auto"/>
        <w:left w:val="none" w:sz="0" w:space="0" w:color="auto"/>
        <w:bottom w:val="none" w:sz="0" w:space="0" w:color="auto"/>
        <w:right w:val="none" w:sz="0" w:space="0" w:color="auto"/>
      </w:divBdr>
    </w:div>
    <w:div w:id="1159803595">
      <w:bodyDiv w:val="1"/>
      <w:marLeft w:val="0"/>
      <w:marRight w:val="0"/>
      <w:marTop w:val="0"/>
      <w:marBottom w:val="0"/>
      <w:divBdr>
        <w:top w:val="none" w:sz="0" w:space="0" w:color="auto"/>
        <w:left w:val="none" w:sz="0" w:space="0" w:color="auto"/>
        <w:bottom w:val="none" w:sz="0" w:space="0" w:color="auto"/>
        <w:right w:val="none" w:sz="0" w:space="0" w:color="auto"/>
      </w:divBdr>
    </w:div>
    <w:div w:id="1159808523">
      <w:bodyDiv w:val="1"/>
      <w:marLeft w:val="0"/>
      <w:marRight w:val="0"/>
      <w:marTop w:val="0"/>
      <w:marBottom w:val="0"/>
      <w:divBdr>
        <w:top w:val="none" w:sz="0" w:space="0" w:color="auto"/>
        <w:left w:val="none" w:sz="0" w:space="0" w:color="auto"/>
        <w:bottom w:val="none" w:sz="0" w:space="0" w:color="auto"/>
        <w:right w:val="none" w:sz="0" w:space="0" w:color="auto"/>
      </w:divBdr>
    </w:div>
    <w:div w:id="1160468668">
      <w:bodyDiv w:val="1"/>
      <w:marLeft w:val="0"/>
      <w:marRight w:val="0"/>
      <w:marTop w:val="0"/>
      <w:marBottom w:val="0"/>
      <w:divBdr>
        <w:top w:val="none" w:sz="0" w:space="0" w:color="auto"/>
        <w:left w:val="none" w:sz="0" w:space="0" w:color="auto"/>
        <w:bottom w:val="none" w:sz="0" w:space="0" w:color="auto"/>
        <w:right w:val="none" w:sz="0" w:space="0" w:color="auto"/>
      </w:divBdr>
      <w:divsChild>
        <w:div w:id="939799767">
          <w:marLeft w:val="480"/>
          <w:marRight w:val="0"/>
          <w:marTop w:val="0"/>
          <w:marBottom w:val="0"/>
          <w:divBdr>
            <w:top w:val="none" w:sz="0" w:space="0" w:color="auto"/>
            <w:left w:val="none" w:sz="0" w:space="0" w:color="auto"/>
            <w:bottom w:val="none" w:sz="0" w:space="0" w:color="auto"/>
            <w:right w:val="none" w:sz="0" w:space="0" w:color="auto"/>
          </w:divBdr>
        </w:div>
        <w:div w:id="1216819313">
          <w:marLeft w:val="480"/>
          <w:marRight w:val="0"/>
          <w:marTop w:val="0"/>
          <w:marBottom w:val="0"/>
          <w:divBdr>
            <w:top w:val="none" w:sz="0" w:space="0" w:color="auto"/>
            <w:left w:val="none" w:sz="0" w:space="0" w:color="auto"/>
            <w:bottom w:val="none" w:sz="0" w:space="0" w:color="auto"/>
            <w:right w:val="none" w:sz="0" w:space="0" w:color="auto"/>
          </w:divBdr>
        </w:div>
        <w:div w:id="1904022971">
          <w:marLeft w:val="480"/>
          <w:marRight w:val="0"/>
          <w:marTop w:val="0"/>
          <w:marBottom w:val="0"/>
          <w:divBdr>
            <w:top w:val="none" w:sz="0" w:space="0" w:color="auto"/>
            <w:left w:val="none" w:sz="0" w:space="0" w:color="auto"/>
            <w:bottom w:val="none" w:sz="0" w:space="0" w:color="auto"/>
            <w:right w:val="none" w:sz="0" w:space="0" w:color="auto"/>
          </w:divBdr>
        </w:div>
        <w:div w:id="537937640">
          <w:marLeft w:val="480"/>
          <w:marRight w:val="0"/>
          <w:marTop w:val="0"/>
          <w:marBottom w:val="0"/>
          <w:divBdr>
            <w:top w:val="none" w:sz="0" w:space="0" w:color="auto"/>
            <w:left w:val="none" w:sz="0" w:space="0" w:color="auto"/>
            <w:bottom w:val="none" w:sz="0" w:space="0" w:color="auto"/>
            <w:right w:val="none" w:sz="0" w:space="0" w:color="auto"/>
          </w:divBdr>
        </w:div>
        <w:div w:id="1390151674">
          <w:marLeft w:val="480"/>
          <w:marRight w:val="0"/>
          <w:marTop w:val="0"/>
          <w:marBottom w:val="0"/>
          <w:divBdr>
            <w:top w:val="none" w:sz="0" w:space="0" w:color="auto"/>
            <w:left w:val="none" w:sz="0" w:space="0" w:color="auto"/>
            <w:bottom w:val="none" w:sz="0" w:space="0" w:color="auto"/>
            <w:right w:val="none" w:sz="0" w:space="0" w:color="auto"/>
          </w:divBdr>
        </w:div>
        <w:div w:id="1279600827">
          <w:marLeft w:val="480"/>
          <w:marRight w:val="0"/>
          <w:marTop w:val="0"/>
          <w:marBottom w:val="0"/>
          <w:divBdr>
            <w:top w:val="none" w:sz="0" w:space="0" w:color="auto"/>
            <w:left w:val="none" w:sz="0" w:space="0" w:color="auto"/>
            <w:bottom w:val="none" w:sz="0" w:space="0" w:color="auto"/>
            <w:right w:val="none" w:sz="0" w:space="0" w:color="auto"/>
          </w:divBdr>
        </w:div>
        <w:div w:id="1997147421">
          <w:marLeft w:val="480"/>
          <w:marRight w:val="0"/>
          <w:marTop w:val="0"/>
          <w:marBottom w:val="0"/>
          <w:divBdr>
            <w:top w:val="none" w:sz="0" w:space="0" w:color="auto"/>
            <w:left w:val="none" w:sz="0" w:space="0" w:color="auto"/>
            <w:bottom w:val="none" w:sz="0" w:space="0" w:color="auto"/>
            <w:right w:val="none" w:sz="0" w:space="0" w:color="auto"/>
          </w:divBdr>
        </w:div>
      </w:divsChild>
    </w:div>
    <w:div w:id="1160972359">
      <w:bodyDiv w:val="1"/>
      <w:marLeft w:val="0"/>
      <w:marRight w:val="0"/>
      <w:marTop w:val="0"/>
      <w:marBottom w:val="0"/>
      <w:divBdr>
        <w:top w:val="none" w:sz="0" w:space="0" w:color="auto"/>
        <w:left w:val="none" w:sz="0" w:space="0" w:color="auto"/>
        <w:bottom w:val="none" w:sz="0" w:space="0" w:color="auto"/>
        <w:right w:val="none" w:sz="0" w:space="0" w:color="auto"/>
      </w:divBdr>
    </w:div>
    <w:div w:id="1161047779">
      <w:bodyDiv w:val="1"/>
      <w:marLeft w:val="0"/>
      <w:marRight w:val="0"/>
      <w:marTop w:val="0"/>
      <w:marBottom w:val="0"/>
      <w:divBdr>
        <w:top w:val="none" w:sz="0" w:space="0" w:color="auto"/>
        <w:left w:val="none" w:sz="0" w:space="0" w:color="auto"/>
        <w:bottom w:val="none" w:sz="0" w:space="0" w:color="auto"/>
        <w:right w:val="none" w:sz="0" w:space="0" w:color="auto"/>
      </w:divBdr>
      <w:divsChild>
        <w:div w:id="1556549206">
          <w:marLeft w:val="480"/>
          <w:marRight w:val="0"/>
          <w:marTop w:val="0"/>
          <w:marBottom w:val="0"/>
          <w:divBdr>
            <w:top w:val="none" w:sz="0" w:space="0" w:color="auto"/>
            <w:left w:val="none" w:sz="0" w:space="0" w:color="auto"/>
            <w:bottom w:val="none" w:sz="0" w:space="0" w:color="auto"/>
            <w:right w:val="none" w:sz="0" w:space="0" w:color="auto"/>
          </w:divBdr>
        </w:div>
        <w:div w:id="815805540">
          <w:marLeft w:val="480"/>
          <w:marRight w:val="0"/>
          <w:marTop w:val="0"/>
          <w:marBottom w:val="0"/>
          <w:divBdr>
            <w:top w:val="none" w:sz="0" w:space="0" w:color="auto"/>
            <w:left w:val="none" w:sz="0" w:space="0" w:color="auto"/>
            <w:bottom w:val="none" w:sz="0" w:space="0" w:color="auto"/>
            <w:right w:val="none" w:sz="0" w:space="0" w:color="auto"/>
          </w:divBdr>
        </w:div>
        <w:div w:id="866135275">
          <w:marLeft w:val="480"/>
          <w:marRight w:val="0"/>
          <w:marTop w:val="0"/>
          <w:marBottom w:val="0"/>
          <w:divBdr>
            <w:top w:val="none" w:sz="0" w:space="0" w:color="auto"/>
            <w:left w:val="none" w:sz="0" w:space="0" w:color="auto"/>
            <w:bottom w:val="none" w:sz="0" w:space="0" w:color="auto"/>
            <w:right w:val="none" w:sz="0" w:space="0" w:color="auto"/>
          </w:divBdr>
        </w:div>
        <w:div w:id="836193897">
          <w:marLeft w:val="480"/>
          <w:marRight w:val="0"/>
          <w:marTop w:val="0"/>
          <w:marBottom w:val="0"/>
          <w:divBdr>
            <w:top w:val="none" w:sz="0" w:space="0" w:color="auto"/>
            <w:left w:val="none" w:sz="0" w:space="0" w:color="auto"/>
            <w:bottom w:val="none" w:sz="0" w:space="0" w:color="auto"/>
            <w:right w:val="none" w:sz="0" w:space="0" w:color="auto"/>
          </w:divBdr>
        </w:div>
        <w:div w:id="344985302">
          <w:marLeft w:val="480"/>
          <w:marRight w:val="0"/>
          <w:marTop w:val="0"/>
          <w:marBottom w:val="0"/>
          <w:divBdr>
            <w:top w:val="none" w:sz="0" w:space="0" w:color="auto"/>
            <w:left w:val="none" w:sz="0" w:space="0" w:color="auto"/>
            <w:bottom w:val="none" w:sz="0" w:space="0" w:color="auto"/>
            <w:right w:val="none" w:sz="0" w:space="0" w:color="auto"/>
          </w:divBdr>
        </w:div>
        <w:div w:id="139464920">
          <w:marLeft w:val="480"/>
          <w:marRight w:val="0"/>
          <w:marTop w:val="0"/>
          <w:marBottom w:val="0"/>
          <w:divBdr>
            <w:top w:val="none" w:sz="0" w:space="0" w:color="auto"/>
            <w:left w:val="none" w:sz="0" w:space="0" w:color="auto"/>
            <w:bottom w:val="none" w:sz="0" w:space="0" w:color="auto"/>
            <w:right w:val="none" w:sz="0" w:space="0" w:color="auto"/>
          </w:divBdr>
        </w:div>
        <w:div w:id="853811128">
          <w:marLeft w:val="480"/>
          <w:marRight w:val="0"/>
          <w:marTop w:val="0"/>
          <w:marBottom w:val="0"/>
          <w:divBdr>
            <w:top w:val="none" w:sz="0" w:space="0" w:color="auto"/>
            <w:left w:val="none" w:sz="0" w:space="0" w:color="auto"/>
            <w:bottom w:val="none" w:sz="0" w:space="0" w:color="auto"/>
            <w:right w:val="none" w:sz="0" w:space="0" w:color="auto"/>
          </w:divBdr>
        </w:div>
        <w:div w:id="1776510264">
          <w:marLeft w:val="480"/>
          <w:marRight w:val="0"/>
          <w:marTop w:val="0"/>
          <w:marBottom w:val="0"/>
          <w:divBdr>
            <w:top w:val="none" w:sz="0" w:space="0" w:color="auto"/>
            <w:left w:val="none" w:sz="0" w:space="0" w:color="auto"/>
            <w:bottom w:val="none" w:sz="0" w:space="0" w:color="auto"/>
            <w:right w:val="none" w:sz="0" w:space="0" w:color="auto"/>
          </w:divBdr>
        </w:div>
        <w:div w:id="546988106">
          <w:marLeft w:val="480"/>
          <w:marRight w:val="0"/>
          <w:marTop w:val="0"/>
          <w:marBottom w:val="0"/>
          <w:divBdr>
            <w:top w:val="none" w:sz="0" w:space="0" w:color="auto"/>
            <w:left w:val="none" w:sz="0" w:space="0" w:color="auto"/>
            <w:bottom w:val="none" w:sz="0" w:space="0" w:color="auto"/>
            <w:right w:val="none" w:sz="0" w:space="0" w:color="auto"/>
          </w:divBdr>
        </w:div>
        <w:div w:id="2712248">
          <w:marLeft w:val="480"/>
          <w:marRight w:val="0"/>
          <w:marTop w:val="0"/>
          <w:marBottom w:val="0"/>
          <w:divBdr>
            <w:top w:val="none" w:sz="0" w:space="0" w:color="auto"/>
            <w:left w:val="none" w:sz="0" w:space="0" w:color="auto"/>
            <w:bottom w:val="none" w:sz="0" w:space="0" w:color="auto"/>
            <w:right w:val="none" w:sz="0" w:space="0" w:color="auto"/>
          </w:divBdr>
        </w:div>
        <w:div w:id="1033117757">
          <w:marLeft w:val="480"/>
          <w:marRight w:val="0"/>
          <w:marTop w:val="0"/>
          <w:marBottom w:val="0"/>
          <w:divBdr>
            <w:top w:val="none" w:sz="0" w:space="0" w:color="auto"/>
            <w:left w:val="none" w:sz="0" w:space="0" w:color="auto"/>
            <w:bottom w:val="none" w:sz="0" w:space="0" w:color="auto"/>
            <w:right w:val="none" w:sz="0" w:space="0" w:color="auto"/>
          </w:divBdr>
        </w:div>
        <w:div w:id="1003625193">
          <w:marLeft w:val="480"/>
          <w:marRight w:val="0"/>
          <w:marTop w:val="0"/>
          <w:marBottom w:val="0"/>
          <w:divBdr>
            <w:top w:val="none" w:sz="0" w:space="0" w:color="auto"/>
            <w:left w:val="none" w:sz="0" w:space="0" w:color="auto"/>
            <w:bottom w:val="none" w:sz="0" w:space="0" w:color="auto"/>
            <w:right w:val="none" w:sz="0" w:space="0" w:color="auto"/>
          </w:divBdr>
        </w:div>
        <w:div w:id="533153125">
          <w:marLeft w:val="480"/>
          <w:marRight w:val="0"/>
          <w:marTop w:val="0"/>
          <w:marBottom w:val="0"/>
          <w:divBdr>
            <w:top w:val="none" w:sz="0" w:space="0" w:color="auto"/>
            <w:left w:val="none" w:sz="0" w:space="0" w:color="auto"/>
            <w:bottom w:val="none" w:sz="0" w:space="0" w:color="auto"/>
            <w:right w:val="none" w:sz="0" w:space="0" w:color="auto"/>
          </w:divBdr>
        </w:div>
        <w:div w:id="104542651">
          <w:marLeft w:val="480"/>
          <w:marRight w:val="0"/>
          <w:marTop w:val="0"/>
          <w:marBottom w:val="0"/>
          <w:divBdr>
            <w:top w:val="none" w:sz="0" w:space="0" w:color="auto"/>
            <w:left w:val="none" w:sz="0" w:space="0" w:color="auto"/>
            <w:bottom w:val="none" w:sz="0" w:space="0" w:color="auto"/>
            <w:right w:val="none" w:sz="0" w:space="0" w:color="auto"/>
          </w:divBdr>
        </w:div>
        <w:div w:id="1563129876">
          <w:marLeft w:val="480"/>
          <w:marRight w:val="0"/>
          <w:marTop w:val="0"/>
          <w:marBottom w:val="0"/>
          <w:divBdr>
            <w:top w:val="none" w:sz="0" w:space="0" w:color="auto"/>
            <w:left w:val="none" w:sz="0" w:space="0" w:color="auto"/>
            <w:bottom w:val="none" w:sz="0" w:space="0" w:color="auto"/>
            <w:right w:val="none" w:sz="0" w:space="0" w:color="auto"/>
          </w:divBdr>
        </w:div>
        <w:div w:id="920256621">
          <w:marLeft w:val="480"/>
          <w:marRight w:val="0"/>
          <w:marTop w:val="0"/>
          <w:marBottom w:val="0"/>
          <w:divBdr>
            <w:top w:val="none" w:sz="0" w:space="0" w:color="auto"/>
            <w:left w:val="none" w:sz="0" w:space="0" w:color="auto"/>
            <w:bottom w:val="none" w:sz="0" w:space="0" w:color="auto"/>
            <w:right w:val="none" w:sz="0" w:space="0" w:color="auto"/>
          </w:divBdr>
        </w:div>
        <w:div w:id="698316503">
          <w:marLeft w:val="480"/>
          <w:marRight w:val="0"/>
          <w:marTop w:val="0"/>
          <w:marBottom w:val="0"/>
          <w:divBdr>
            <w:top w:val="none" w:sz="0" w:space="0" w:color="auto"/>
            <w:left w:val="none" w:sz="0" w:space="0" w:color="auto"/>
            <w:bottom w:val="none" w:sz="0" w:space="0" w:color="auto"/>
            <w:right w:val="none" w:sz="0" w:space="0" w:color="auto"/>
          </w:divBdr>
        </w:div>
        <w:div w:id="1912693416">
          <w:marLeft w:val="480"/>
          <w:marRight w:val="0"/>
          <w:marTop w:val="0"/>
          <w:marBottom w:val="0"/>
          <w:divBdr>
            <w:top w:val="none" w:sz="0" w:space="0" w:color="auto"/>
            <w:left w:val="none" w:sz="0" w:space="0" w:color="auto"/>
            <w:bottom w:val="none" w:sz="0" w:space="0" w:color="auto"/>
            <w:right w:val="none" w:sz="0" w:space="0" w:color="auto"/>
          </w:divBdr>
        </w:div>
        <w:div w:id="1594631928">
          <w:marLeft w:val="480"/>
          <w:marRight w:val="0"/>
          <w:marTop w:val="0"/>
          <w:marBottom w:val="0"/>
          <w:divBdr>
            <w:top w:val="none" w:sz="0" w:space="0" w:color="auto"/>
            <w:left w:val="none" w:sz="0" w:space="0" w:color="auto"/>
            <w:bottom w:val="none" w:sz="0" w:space="0" w:color="auto"/>
            <w:right w:val="none" w:sz="0" w:space="0" w:color="auto"/>
          </w:divBdr>
        </w:div>
        <w:div w:id="784883994">
          <w:marLeft w:val="480"/>
          <w:marRight w:val="0"/>
          <w:marTop w:val="0"/>
          <w:marBottom w:val="0"/>
          <w:divBdr>
            <w:top w:val="none" w:sz="0" w:space="0" w:color="auto"/>
            <w:left w:val="none" w:sz="0" w:space="0" w:color="auto"/>
            <w:bottom w:val="none" w:sz="0" w:space="0" w:color="auto"/>
            <w:right w:val="none" w:sz="0" w:space="0" w:color="auto"/>
          </w:divBdr>
        </w:div>
        <w:div w:id="1744253196">
          <w:marLeft w:val="480"/>
          <w:marRight w:val="0"/>
          <w:marTop w:val="0"/>
          <w:marBottom w:val="0"/>
          <w:divBdr>
            <w:top w:val="none" w:sz="0" w:space="0" w:color="auto"/>
            <w:left w:val="none" w:sz="0" w:space="0" w:color="auto"/>
            <w:bottom w:val="none" w:sz="0" w:space="0" w:color="auto"/>
            <w:right w:val="none" w:sz="0" w:space="0" w:color="auto"/>
          </w:divBdr>
        </w:div>
        <w:div w:id="2047294596">
          <w:marLeft w:val="480"/>
          <w:marRight w:val="0"/>
          <w:marTop w:val="0"/>
          <w:marBottom w:val="0"/>
          <w:divBdr>
            <w:top w:val="none" w:sz="0" w:space="0" w:color="auto"/>
            <w:left w:val="none" w:sz="0" w:space="0" w:color="auto"/>
            <w:bottom w:val="none" w:sz="0" w:space="0" w:color="auto"/>
            <w:right w:val="none" w:sz="0" w:space="0" w:color="auto"/>
          </w:divBdr>
        </w:div>
        <w:div w:id="1606040275">
          <w:marLeft w:val="480"/>
          <w:marRight w:val="0"/>
          <w:marTop w:val="0"/>
          <w:marBottom w:val="0"/>
          <w:divBdr>
            <w:top w:val="none" w:sz="0" w:space="0" w:color="auto"/>
            <w:left w:val="none" w:sz="0" w:space="0" w:color="auto"/>
            <w:bottom w:val="none" w:sz="0" w:space="0" w:color="auto"/>
            <w:right w:val="none" w:sz="0" w:space="0" w:color="auto"/>
          </w:divBdr>
        </w:div>
        <w:div w:id="924723355">
          <w:marLeft w:val="480"/>
          <w:marRight w:val="0"/>
          <w:marTop w:val="0"/>
          <w:marBottom w:val="0"/>
          <w:divBdr>
            <w:top w:val="none" w:sz="0" w:space="0" w:color="auto"/>
            <w:left w:val="none" w:sz="0" w:space="0" w:color="auto"/>
            <w:bottom w:val="none" w:sz="0" w:space="0" w:color="auto"/>
            <w:right w:val="none" w:sz="0" w:space="0" w:color="auto"/>
          </w:divBdr>
        </w:div>
        <w:div w:id="564878698">
          <w:marLeft w:val="480"/>
          <w:marRight w:val="0"/>
          <w:marTop w:val="0"/>
          <w:marBottom w:val="0"/>
          <w:divBdr>
            <w:top w:val="none" w:sz="0" w:space="0" w:color="auto"/>
            <w:left w:val="none" w:sz="0" w:space="0" w:color="auto"/>
            <w:bottom w:val="none" w:sz="0" w:space="0" w:color="auto"/>
            <w:right w:val="none" w:sz="0" w:space="0" w:color="auto"/>
          </w:divBdr>
        </w:div>
        <w:div w:id="1791851607">
          <w:marLeft w:val="480"/>
          <w:marRight w:val="0"/>
          <w:marTop w:val="0"/>
          <w:marBottom w:val="0"/>
          <w:divBdr>
            <w:top w:val="none" w:sz="0" w:space="0" w:color="auto"/>
            <w:left w:val="none" w:sz="0" w:space="0" w:color="auto"/>
            <w:bottom w:val="none" w:sz="0" w:space="0" w:color="auto"/>
            <w:right w:val="none" w:sz="0" w:space="0" w:color="auto"/>
          </w:divBdr>
        </w:div>
        <w:div w:id="56981280">
          <w:marLeft w:val="480"/>
          <w:marRight w:val="0"/>
          <w:marTop w:val="0"/>
          <w:marBottom w:val="0"/>
          <w:divBdr>
            <w:top w:val="none" w:sz="0" w:space="0" w:color="auto"/>
            <w:left w:val="none" w:sz="0" w:space="0" w:color="auto"/>
            <w:bottom w:val="none" w:sz="0" w:space="0" w:color="auto"/>
            <w:right w:val="none" w:sz="0" w:space="0" w:color="auto"/>
          </w:divBdr>
        </w:div>
        <w:div w:id="1512333431">
          <w:marLeft w:val="480"/>
          <w:marRight w:val="0"/>
          <w:marTop w:val="0"/>
          <w:marBottom w:val="0"/>
          <w:divBdr>
            <w:top w:val="none" w:sz="0" w:space="0" w:color="auto"/>
            <w:left w:val="none" w:sz="0" w:space="0" w:color="auto"/>
            <w:bottom w:val="none" w:sz="0" w:space="0" w:color="auto"/>
            <w:right w:val="none" w:sz="0" w:space="0" w:color="auto"/>
          </w:divBdr>
        </w:div>
        <w:div w:id="473983201">
          <w:marLeft w:val="480"/>
          <w:marRight w:val="0"/>
          <w:marTop w:val="0"/>
          <w:marBottom w:val="0"/>
          <w:divBdr>
            <w:top w:val="none" w:sz="0" w:space="0" w:color="auto"/>
            <w:left w:val="none" w:sz="0" w:space="0" w:color="auto"/>
            <w:bottom w:val="none" w:sz="0" w:space="0" w:color="auto"/>
            <w:right w:val="none" w:sz="0" w:space="0" w:color="auto"/>
          </w:divBdr>
        </w:div>
        <w:div w:id="945189619">
          <w:marLeft w:val="480"/>
          <w:marRight w:val="0"/>
          <w:marTop w:val="0"/>
          <w:marBottom w:val="0"/>
          <w:divBdr>
            <w:top w:val="none" w:sz="0" w:space="0" w:color="auto"/>
            <w:left w:val="none" w:sz="0" w:space="0" w:color="auto"/>
            <w:bottom w:val="none" w:sz="0" w:space="0" w:color="auto"/>
            <w:right w:val="none" w:sz="0" w:space="0" w:color="auto"/>
          </w:divBdr>
        </w:div>
        <w:div w:id="700667212">
          <w:marLeft w:val="480"/>
          <w:marRight w:val="0"/>
          <w:marTop w:val="0"/>
          <w:marBottom w:val="0"/>
          <w:divBdr>
            <w:top w:val="none" w:sz="0" w:space="0" w:color="auto"/>
            <w:left w:val="none" w:sz="0" w:space="0" w:color="auto"/>
            <w:bottom w:val="none" w:sz="0" w:space="0" w:color="auto"/>
            <w:right w:val="none" w:sz="0" w:space="0" w:color="auto"/>
          </w:divBdr>
        </w:div>
        <w:div w:id="816848268">
          <w:marLeft w:val="480"/>
          <w:marRight w:val="0"/>
          <w:marTop w:val="0"/>
          <w:marBottom w:val="0"/>
          <w:divBdr>
            <w:top w:val="none" w:sz="0" w:space="0" w:color="auto"/>
            <w:left w:val="none" w:sz="0" w:space="0" w:color="auto"/>
            <w:bottom w:val="none" w:sz="0" w:space="0" w:color="auto"/>
            <w:right w:val="none" w:sz="0" w:space="0" w:color="auto"/>
          </w:divBdr>
        </w:div>
        <w:div w:id="1770731130">
          <w:marLeft w:val="480"/>
          <w:marRight w:val="0"/>
          <w:marTop w:val="0"/>
          <w:marBottom w:val="0"/>
          <w:divBdr>
            <w:top w:val="none" w:sz="0" w:space="0" w:color="auto"/>
            <w:left w:val="none" w:sz="0" w:space="0" w:color="auto"/>
            <w:bottom w:val="none" w:sz="0" w:space="0" w:color="auto"/>
            <w:right w:val="none" w:sz="0" w:space="0" w:color="auto"/>
          </w:divBdr>
        </w:div>
        <w:div w:id="730886548">
          <w:marLeft w:val="480"/>
          <w:marRight w:val="0"/>
          <w:marTop w:val="0"/>
          <w:marBottom w:val="0"/>
          <w:divBdr>
            <w:top w:val="none" w:sz="0" w:space="0" w:color="auto"/>
            <w:left w:val="none" w:sz="0" w:space="0" w:color="auto"/>
            <w:bottom w:val="none" w:sz="0" w:space="0" w:color="auto"/>
            <w:right w:val="none" w:sz="0" w:space="0" w:color="auto"/>
          </w:divBdr>
        </w:div>
        <w:div w:id="1675104295">
          <w:marLeft w:val="480"/>
          <w:marRight w:val="0"/>
          <w:marTop w:val="0"/>
          <w:marBottom w:val="0"/>
          <w:divBdr>
            <w:top w:val="none" w:sz="0" w:space="0" w:color="auto"/>
            <w:left w:val="none" w:sz="0" w:space="0" w:color="auto"/>
            <w:bottom w:val="none" w:sz="0" w:space="0" w:color="auto"/>
            <w:right w:val="none" w:sz="0" w:space="0" w:color="auto"/>
          </w:divBdr>
        </w:div>
        <w:div w:id="904486862">
          <w:marLeft w:val="480"/>
          <w:marRight w:val="0"/>
          <w:marTop w:val="0"/>
          <w:marBottom w:val="0"/>
          <w:divBdr>
            <w:top w:val="none" w:sz="0" w:space="0" w:color="auto"/>
            <w:left w:val="none" w:sz="0" w:space="0" w:color="auto"/>
            <w:bottom w:val="none" w:sz="0" w:space="0" w:color="auto"/>
            <w:right w:val="none" w:sz="0" w:space="0" w:color="auto"/>
          </w:divBdr>
        </w:div>
        <w:div w:id="216017348">
          <w:marLeft w:val="480"/>
          <w:marRight w:val="0"/>
          <w:marTop w:val="0"/>
          <w:marBottom w:val="0"/>
          <w:divBdr>
            <w:top w:val="none" w:sz="0" w:space="0" w:color="auto"/>
            <w:left w:val="none" w:sz="0" w:space="0" w:color="auto"/>
            <w:bottom w:val="none" w:sz="0" w:space="0" w:color="auto"/>
            <w:right w:val="none" w:sz="0" w:space="0" w:color="auto"/>
          </w:divBdr>
        </w:div>
        <w:div w:id="430010947">
          <w:marLeft w:val="480"/>
          <w:marRight w:val="0"/>
          <w:marTop w:val="0"/>
          <w:marBottom w:val="0"/>
          <w:divBdr>
            <w:top w:val="none" w:sz="0" w:space="0" w:color="auto"/>
            <w:left w:val="none" w:sz="0" w:space="0" w:color="auto"/>
            <w:bottom w:val="none" w:sz="0" w:space="0" w:color="auto"/>
            <w:right w:val="none" w:sz="0" w:space="0" w:color="auto"/>
          </w:divBdr>
        </w:div>
        <w:div w:id="1363822128">
          <w:marLeft w:val="480"/>
          <w:marRight w:val="0"/>
          <w:marTop w:val="0"/>
          <w:marBottom w:val="0"/>
          <w:divBdr>
            <w:top w:val="none" w:sz="0" w:space="0" w:color="auto"/>
            <w:left w:val="none" w:sz="0" w:space="0" w:color="auto"/>
            <w:bottom w:val="none" w:sz="0" w:space="0" w:color="auto"/>
            <w:right w:val="none" w:sz="0" w:space="0" w:color="auto"/>
          </w:divBdr>
        </w:div>
        <w:div w:id="1767917351">
          <w:marLeft w:val="480"/>
          <w:marRight w:val="0"/>
          <w:marTop w:val="0"/>
          <w:marBottom w:val="0"/>
          <w:divBdr>
            <w:top w:val="none" w:sz="0" w:space="0" w:color="auto"/>
            <w:left w:val="none" w:sz="0" w:space="0" w:color="auto"/>
            <w:bottom w:val="none" w:sz="0" w:space="0" w:color="auto"/>
            <w:right w:val="none" w:sz="0" w:space="0" w:color="auto"/>
          </w:divBdr>
        </w:div>
      </w:divsChild>
    </w:div>
    <w:div w:id="1161195093">
      <w:bodyDiv w:val="1"/>
      <w:marLeft w:val="0"/>
      <w:marRight w:val="0"/>
      <w:marTop w:val="0"/>
      <w:marBottom w:val="0"/>
      <w:divBdr>
        <w:top w:val="none" w:sz="0" w:space="0" w:color="auto"/>
        <w:left w:val="none" w:sz="0" w:space="0" w:color="auto"/>
        <w:bottom w:val="none" w:sz="0" w:space="0" w:color="auto"/>
        <w:right w:val="none" w:sz="0" w:space="0" w:color="auto"/>
      </w:divBdr>
    </w:div>
    <w:div w:id="1161627898">
      <w:bodyDiv w:val="1"/>
      <w:marLeft w:val="0"/>
      <w:marRight w:val="0"/>
      <w:marTop w:val="0"/>
      <w:marBottom w:val="0"/>
      <w:divBdr>
        <w:top w:val="none" w:sz="0" w:space="0" w:color="auto"/>
        <w:left w:val="none" w:sz="0" w:space="0" w:color="auto"/>
        <w:bottom w:val="none" w:sz="0" w:space="0" w:color="auto"/>
        <w:right w:val="none" w:sz="0" w:space="0" w:color="auto"/>
      </w:divBdr>
    </w:div>
    <w:div w:id="1162895326">
      <w:bodyDiv w:val="1"/>
      <w:marLeft w:val="0"/>
      <w:marRight w:val="0"/>
      <w:marTop w:val="0"/>
      <w:marBottom w:val="0"/>
      <w:divBdr>
        <w:top w:val="none" w:sz="0" w:space="0" w:color="auto"/>
        <w:left w:val="none" w:sz="0" w:space="0" w:color="auto"/>
        <w:bottom w:val="none" w:sz="0" w:space="0" w:color="auto"/>
        <w:right w:val="none" w:sz="0" w:space="0" w:color="auto"/>
      </w:divBdr>
    </w:div>
    <w:div w:id="1163006554">
      <w:bodyDiv w:val="1"/>
      <w:marLeft w:val="0"/>
      <w:marRight w:val="0"/>
      <w:marTop w:val="0"/>
      <w:marBottom w:val="0"/>
      <w:divBdr>
        <w:top w:val="none" w:sz="0" w:space="0" w:color="auto"/>
        <w:left w:val="none" w:sz="0" w:space="0" w:color="auto"/>
        <w:bottom w:val="none" w:sz="0" w:space="0" w:color="auto"/>
        <w:right w:val="none" w:sz="0" w:space="0" w:color="auto"/>
      </w:divBdr>
    </w:div>
    <w:div w:id="1164590156">
      <w:bodyDiv w:val="1"/>
      <w:marLeft w:val="0"/>
      <w:marRight w:val="0"/>
      <w:marTop w:val="0"/>
      <w:marBottom w:val="0"/>
      <w:divBdr>
        <w:top w:val="none" w:sz="0" w:space="0" w:color="auto"/>
        <w:left w:val="none" w:sz="0" w:space="0" w:color="auto"/>
        <w:bottom w:val="none" w:sz="0" w:space="0" w:color="auto"/>
        <w:right w:val="none" w:sz="0" w:space="0" w:color="auto"/>
      </w:divBdr>
    </w:div>
    <w:div w:id="1164711187">
      <w:bodyDiv w:val="1"/>
      <w:marLeft w:val="0"/>
      <w:marRight w:val="0"/>
      <w:marTop w:val="0"/>
      <w:marBottom w:val="0"/>
      <w:divBdr>
        <w:top w:val="none" w:sz="0" w:space="0" w:color="auto"/>
        <w:left w:val="none" w:sz="0" w:space="0" w:color="auto"/>
        <w:bottom w:val="none" w:sz="0" w:space="0" w:color="auto"/>
        <w:right w:val="none" w:sz="0" w:space="0" w:color="auto"/>
      </w:divBdr>
    </w:div>
    <w:div w:id="1166672660">
      <w:bodyDiv w:val="1"/>
      <w:marLeft w:val="0"/>
      <w:marRight w:val="0"/>
      <w:marTop w:val="0"/>
      <w:marBottom w:val="0"/>
      <w:divBdr>
        <w:top w:val="none" w:sz="0" w:space="0" w:color="auto"/>
        <w:left w:val="none" w:sz="0" w:space="0" w:color="auto"/>
        <w:bottom w:val="none" w:sz="0" w:space="0" w:color="auto"/>
        <w:right w:val="none" w:sz="0" w:space="0" w:color="auto"/>
      </w:divBdr>
    </w:div>
    <w:div w:id="1166743577">
      <w:bodyDiv w:val="1"/>
      <w:marLeft w:val="0"/>
      <w:marRight w:val="0"/>
      <w:marTop w:val="0"/>
      <w:marBottom w:val="0"/>
      <w:divBdr>
        <w:top w:val="none" w:sz="0" w:space="0" w:color="auto"/>
        <w:left w:val="none" w:sz="0" w:space="0" w:color="auto"/>
        <w:bottom w:val="none" w:sz="0" w:space="0" w:color="auto"/>
        <w:right w:val="none" w:sz="0" w:space="0" w:color="auto"/>
      </w:divBdr>
      <w:divsChild>
        <w:div w:id="877547541">
          <w:marLeft w:val="480"/>
          <w:marRight w:val="0"/>
          <w:marTop w:val="0"/>
          <w:marBottom w:val="0"/>
          <w:divBdr>
            <w:top w:val="none" w:sz="0" w:space="0" w:color="auto"/>
            <w:left w:val="none" w:sz="0" w:space="0" w:color="auto"/>
            <w:bottom w:val="none" w:sz="0" w:space="0" w:color="auto"/>
            <w:right w:val="none" w:sz="0" w:space="0" w:color="auto"/>
          </w:divBdr>
        </w:div>
        <w:div w:id="1322195239">
          <w:marLeft w:val="480"/>
          <w:marRight w:val="0"/>
          <w:marTop w:val="0"/>
          <w:marBottom w:val="0"/>
          <w:divBdr>
            <w:top w:val="none" w:sz="0" w:space="0" w:color="auto"/>
            <w:left w:val="none" w:sz="0" w:space="0" w:color="auto"/>
            <w:bottom w:val="none" w:sz="0" w:space="0" w:color="auto"/>
            <w:right w:val="none" w:sz="0" w:space="0" w:color="auto"/>
          </w:divBdr>
        </w:div>
        <w:div w:id="1675108339">
          <w:marLeft w:val="480"/>
          <w:marRight w:val="0"/>
          <w:marTop w:val="0"/>
          <w:marBottom w:val="0"/>
          <w:divBdr>
            <w:top w:val="none" w:sz="0" w:space="0" w:color="auto"/>
            <w:left w:val="none" w:sz="0" w:space="0" w:color="auto"/>
            <w:bottom w:val="none" w:sz="0" w:space="0" w:color="auto"/>
            <w:right w:val="none" w:sz="0" w:space="0" w:color="auto"/>
          </w:divBdr>
        </w:div>
        <w:div w:id="406074055">
          <w:marLeft w:val="480"/>
          <w:marRight w:val="0"/>
          <w:marTop w:val="0"/>
          <w:marBottom w:val="0"/>
          <w:divBdr>
            <w:top w:val="none" w:sz="0" w:space="0" w:color="auto"/>
            <w:left w:val="none" w:sz="0" w:space="0" w:color="auto"/>
            <w:bottom w:val="none" w:sz="0" w:space="0" w:color="auto"/>
            <w:right w:val="none" w:sz="0" w:space="0" w:color="auto"/>
          </w:divBdr>
        </w:div>
        <w:div w:id="1516260300">
          <w:marLeft w:val="480"/>
          <w:marRight w:val="0"/>
          <w:marTop w:val="0"/>
          <w:marBottom w:val="0"/>
          <w:divBdr>
            <w:top w:val="none" w:sz="0" w:space="0" w:color="auto"/>
            <w:left w:val="none" w:sz="0" w:space="0" w:color="auto"/>
            <w:bottom w:val="none" w:sz="0" w:space="0" w:color="auto"/>
            <w:right w:val="none" w:sz="0" w:space="0" w:color="auto"/>
          </w:divBdr>
        </w:div>
        <w:div w:id="1902710456">
          <w:marLeft w:val="480"/>
          <w:marRight w:val="0"/>
          <w:marTop w:val="0"/>
          <w:marBottom w:val="0"/>
          <w:divBdr>
            <w:top w:val="none" w:sz="0" w:space="0" w:color="auto"/>
            <w:left w:val="none" w:sz="0" w:space="0" w:color="auto"/>
            <w:bottom w:val="none" w:sz="0" w:space="0" w:color="auto"/>
            <w:right w:val="none" w:sz="0" w:space="0" w:color="auto"/>
          </w:divBdr>
        </w:div>
        <w:div w:id="100955400">
          <w:marLeft w:val="480"/>
          <w:marRight w:val="0"/>
          <w:marTop w:val="0"/>
          <w:marBottom w:val="0"/>
          <w:divBdr>
            <w:top w:val="none" w:sz="0" w:space="0" w:color="auto"/>
            <w:left w:val="none" w:sz="0" w:space="0" w:color="auto"/>
            <w:bottom w:val="none" w:sz="0" w:space="0" w:color="auto"/>
            <w:right w:val="none" w:sz="0" w:space="0" w:color="auto"/>
          </w:divBdr>
        </w:div>
        <w:div w:id="1911383802">
          <w:marLeft w:val="480"/>
          <w:marRight w:val="0"/>
          <w:marTop w:val="0"/>
          <w:marBottom w:val="0"/>
          <w:divBdr>
            <w:top w:val="none" w:sz="0" w:space="0" w:color="auto"/>
            <w:left w:val="none" w:sz="0" w:space="0" w:color="auto"/>
            <w:bottom w:val="none" w:sz="0" w:space="0" w:color="auto"/>
            <w:right w:val="none" w:sz="0" w:space="0" w:color="auto"/>
          </w:divBdr>
        </w:div>
        <w:div w:id="296449498">
          <w:marLeft w:val="480"/>
          <w:marRight w:val="0"/>
          <w:marTop w:val="0"/>
          <w:marBottom w:val="0"/>
          <w:divBdr>
            <w:top w:val="none" w:sz="0" w:space="0" w:color="auto"/>
            <w:left w:val="none" w:sz="0" w:space="0" w:color="auto"/>
            <w:bottom w:val="none" w:sz="0" w:space="0" w:color="auto"/>
            <w:right w:val="none" w:sz="0" w:space="0" w:color="auto"/>
          </w:divBdr>
        </w:div>
      </w:divsChild>
    </w:div>
    <w:div w:id="1167477911">
      <w:bodyDiv w:val="1"/>
      <w:marLeft w:val="0"/>
      <w:marRight w:val="0"/>
      <w:marTop w:val="0"/>
      <w:marBottom w:val="0"/>
      <w:divBdr>
        <w:top w:val="none" w:sz="0" w:space="0" w:color="auto"/>
        <w:left w:val="none" w:sz="0" w:space="0" w:color="auto"/>
        <w:bottom w:val="none" w:sz="0" w:space="0" w:color="auto"/>
        <w:right w:val="none" w:sz="0" w:space="0" w:color="auto"/>
      </w:divBdr>
    </w:div>
    <w:div w:id="1167745217">
      <w:bodyDiv w:val="1"/>
      <w:marLeft w:val="0"/>
      <w:marRight w:val="0"/>
      <w:marTop w:val="0"/>
      <w:marBottom w:val="0"/>
      <w:divBdr>
        <w:top w:val="none" w:sz="0" w:space="0" w:color="auto"/>
        <w:left w:val="none" w:sz="0" w:space="0" w:color="auto"/>
        <w:bottom w:val="none" w:sz="0" w:space="0" w:color="auto"/>
        <w:right w:val="none" w:sz="0" w:space="0" w:color="auto"/>
      </w:divBdr>
      <w:divsChild>
        <w:div w:id="973099293">
          <w:marLeft w:val="480"/>
          <w:marRight w:val="0"/>
          <w:marTop w:val="0"/>
          <w:marBottom w:val="0"/>
          <w:divBdr>
            <w:top w:val="none" w:sz="0" w:space="0" w:color="auto"/>
            <w:left w:val="none" w:sz="0" w:space="0" w:color="auto"/>
            <w:bottom w:val="none" w:sz="0" w:space="0" w:color="auto"/>
            <w:right w:val="none" w:sz="0" w:space="0" w:color="auto"/>
          </w:divBdr>
        </w:div>
        <w:div w:id="734477614">
          <w:marLeft w:val="480"/>
          <w:marRight w:val="0"/>
          <w:marTop w:val="0"/>
          <w:marBottom w:val="0"/>
          <w:divBdr>
            <w:top w:val="none" w:sz="0" w:space="0" w:color="auto"/>
            <w:left w:val="none" w:sz="0" w:space="0" w:color="auto"/>
            <w:bottom w:val="none" w:sz="0" w:space="0" w:color="auto"/>
            <w:right w:val="none" w:sz="0" w:space="0" w:color="auto"/>
          </w:divBdr>
        </w:div>
        <w:div w:id="1636838438">
          <w:marLeft w:val="480"/>
          <w:marRight w:val="0"/>
          <w:marTop w:val="0"/>
          <w:marBottom w:val="0"/>
          <w:divBdr>
            <w:top w:val="none" w:sz="0" w:space="0" w:color="auto"/>
            <w:left w:val="none" w:sz="0" w:space="0" w:color="auto"/>
            <w:bottom w:val="none" w:sz="0" w:space="0" w:color="auto"/>
            <w:right w:val="none" w:sz="0" w:space="0" w:color="auto"/>
          </w:divBdr>
        </w:div>
        <w:div w:id="148525618">
          <w:marLeft w:val="480"/>
          <w:marRight w:val="0"/>
          <w:marTop w:val="0"/>
          <w:marBottom w:val="0"/>
          <w:divBdr>
            <w:top w:val="none" w:sz="0" w:space="0" w:color="auto"/>
            <w:left w:val="none" w:sz="0" w:space="0" w:color="auto"/>
            <w:bottom w:val="none" w:sz="0" w:space="0" w:color="auto"/>
            <w:right w:val="none" w:sz="0" w:space="0" w:color="auto"/>
          </w:divBdr>
        </w:div>
        <w:div w:id="1986816836">
          <w:marLeft w:val="480"/>
          <w:marRight w:val="0"/>
          <w:marTop w:val="0"/>
          <w:marBottom w:val="0"/>
          <w:divBdr>
            <w:top w:val="none" w:sz="0" w:space="0" w:color="auto"/>
            <w:left w:val="none" w:sz="0" w:space="0" w:color="auto"/>
            <w:bottom w:val="none" w:sz="0" w:space="0" w:color="auto"/>
            <w:right w:val="none" w:sz="0" w:space="0" w:color="auto"/>
          </w:divBdr>
        </w:div>
        <w:div w:id="1598979896">
          <w:marLeft w:val="480"/>
          <w:marRight w:val="0"/>
          <w:marTop w:val="0"/>
          <w:marBottom w:val="0"/>
          <w:divBdr>
            <w:top w:val="none" w:sz="0" w:space="0" w:color="auto"/>
            <w:left w:val="none" w:sz="0" w:space="0" w:color="auto"/>
            <w:bottom w:val="none" w:sz="0" w:space="0" w:color="auto"/>
            <w:right w:val="none" w:sz="0" w:space="0" w:color="auto"/>
          </w:divBdr>
        </w:div>
        <w:div w:id="1786194037">
          <w:marLeft w:val="480"/>
          <w:marRight w:val="0"/>
          <w:marTop w:val="0"/>
          <w:marBottom w:val="0"/>
          <w:divBdr>
            <w:top w:val="none" w:sz="0" w:space="0" w:color="auto"/>
            <w:left w:val="none" w:sz="0" w:space="0" w:color="auto"/>
            <w:bottom w:val="none" w:sz="0" w:space="0" w:color="auto"/>
            <w:right w:val="none" w:sz="0" w:space="0" w:color="auto"/>
          </w:divBdr>
        </w:div>
        <w:div w:id="1738087204">
          <w:marLeft w:val="480"/>
          <w:marRight w:val="0"/>
          <w:marTop w:val="0"/>
          <w:marBottom w:val="0"/>
          <w:divBdr>
            <w:top w:val="none" w:sz="0" w:space="0" w:color="auto"/>
            <w:left w:val="none" w:sz="0" w:space="0" w:color="auto"/>
            <w:bottom w:val="none" w:sz="0" w:space="0" w:color="auto"/>
            <w:right w:val="none" w:sz="0" w:space="0" w:color="auto"/>
          </w:divBdr>
        </w:div>
        <w:div w:id="428821430">
          <w:marLeft w:val="480"/>
          <w:marRight w:val="0"/>
          <w:marTop w:val="0"/>
          <w:marBottom w:val="0"/>
          <w:divBdr>
            <w:top w:val="none" w:sz="0" w:space="0" w:color="auto"/>
            <w:left w:val="none" w:sz="0" w:space="0" w:color="auto"/>
            <w:bottom w:val="none" w:sz="0" w:space="0" w:color="auto"/>
            <w:right w:val="none" w:sz="0" w:space="0" w:color="auto"/>
          </w:divBdr>
        </w:div>
        <w:div w:id="969703255">
          <w:marLeft w:val="480"/>
          <w:marRight w:val="0"/>
          <w:marTop w:val="0"/>
          <w:marBottom w:val="0"/>
          <w:divBdr>
            <w:top w:val="none" w:sz="0" w:space="0" w:color="auto"/>
            <w:left w:val="none" w:sz="0" w:space="0" w:color="auto"/>
            <w:bottom w:val="none" w:sz="0" w:space="0" w:color="auto"/>
            <w:right w:val="none" w:sz="0" w:space="0" w:color="auto"/>
          </w:divBdr>
        </w:div>
        <w:div w:id="269432356">
          <w:marLeft w:val="480"/>
          <w:marRight w:val="0"/>
          <w:marTop w:val="0"/>
          <w:marBottom w:val="0"/>
          <w:divBdr>
            <w:top w:val="none" w:sz="0" w:space="0" w:color="auto"/>
            <w:left w:val="none" w:sz="0" w:space="0" w:color="auto"/>
            <w:bottom w:val="none" w:sz="0" w:space="0" w:color="auto"/>
            <w:right w:val="none" w:sz="0" w:space="0" w:color="auto"/>
          </w:divBdr>
        </w:div>
        <w:div w:id="858852115">
          <w:marLeft w:val="480"/>
          <w:marRight w:val="0"/>
          <w:marTop w:val="0"/>
          <w:marBottom w:val="0"/>
          <w:divBdr>
            <w:top w:val="none" w:sz="0" w:space="0" w:color="auto"/>
            <w:left w:val="none" w:sz="0" w:space="0" w:color="auto"/>
            <w:bottom w:val="none" w:sz="0" w:space="0" w:color="auto"/>
            <w:right w:val="none" w:sz="0" w:space="0" w:color="auto"/>
          </w:divBdr>
        </w:div>
        <w:div w:id="1710060892">
          <w:marLeft w:val="480"/>
          <w:marRight w:val="0"/>
          <w:marTop w:val="0"/>
          <w:marBottom w:val="0"/>
          <w:divBdr>
            <w:top w:val="none" w:sz="0" w:space="0" w:color="auto"/>
            <w:left w:val="none" w:sz="0" w:space="0" w:color="auto"/>
            <w:bottom w:val="none" w:sz="0" w:space="0" w:color="auto"/>
            <w:right w:val="none" w:sz="0" w:space="0" w:color="auto"/>
          </w:divBdr>
        </w:div>
        <w:div w:id="617028335">
          <w:marLeft w:val="480"/>
          <w:marRight w:val="0"/>
          <w:marTop w:val="0"/>
          <w:marBottom w:val="0"/>
          <w:divBdr>
            <w:top w:val="none" w:sz="0" w:space="0" w:color="auto"/>
            <w:left w:val="none" w:sz="0" w:space="0" w:color="auto"/>
            <w:bottom w:val="none" w:sz="0" w:space="0" w:color="auto"/>
            <w:right w:val="none" w:sz="0" w:space="0" w:color="auto"/>
          </w:divBdr>
        </w:div>
        <w:div w:id="445395624">
          <w:marLeft w:val="480"/>
          <w:marRight w:val="0"/>
          <w:marTop w:val="0"/>
          <w:marBottom w:val="0"/>
          <w:divBdr>
            <w:top w:val="none" w:sz="0" w:space="0" w:color="auto"/>
            <w:left w:val="none" w:sz="0" w:space="0" w:color="auto"/>
            <w:bottom w:val="none" w:sz="0" w:space="0" w:color="auto"/>
            <w:right w:val="none" w:sz="0" w:space="0" w:color="auto"/>
          </w:divBdr>
        </w:div>
      </w:divsChild>
    </w:div>
    <w:div w:id="1167747091">
      <w:bodyDiv w:val="1"/>
      <w:marLeft w:val="0"/>
      <w:marRight w:val="0"/>
      <w:marTop w:val="0"/>
      <w:marBottom w:val="0"/>
      <w:divBdr>
        <w:top w:val="none" w:sz="0" w:space="0" w:color="auto"/>
        <w:left w:val="none" w:sz="0" w:space="0" w:color="auto"/>
        <w:bottom w:val="none" w:sz="0" w:space="0" w:color="auto"/>
        <w:right w:val="none" w:sz="0" w:space="0" w:color="auto"/>
      </w:divBdr>
    </w:div>
    <w:div w:id="1167787725">
      <w:bodyDiv w:val="1"/>
      <w:marLeft w:val="0"/>
      <w:marRight w:val="0"/>
      <w:marTop w:val="0"/>
      <w:marBottom w:val="0"/>
      <w:divBdr>
        <w:top w:val="none" w:sz="0" w:space="0" w:color="auto"/>
        <w:left w:val="none" w:sz="0" w:space="0" w:color="auto"/>
        <w:bottom w:val="none" w:sz="0" w:space="0" w:color="auto"/>
        <w:right w:val="none" w:sz="0" w:space="0" w:color="auto"/>
      </w:divBdr>
    </w:div>
    <w:div w:id="1168131237">
      <w:bodyDiv w:val="1"/>
      <w:marLeft w:val="0"/>
      <w:marRight w:val="0"/>
      <w:marTop w:val="0"/>
      <w:marBottom w:val="0"/>
      <w:divBdr>
        <w:top w:val="none" w:sz="0" w:space="0" w:color="auto"/>
        <w:left w:val="none" w:sz="0" w:space="0" w:color="auto"/>
        <w:bottom w:val="none" w:sz="0" w:space="0" w:color="auto"/>
        <w:right w:val="none" w:sz="0" w:space="0" w:color="auto"/>
      </w:divBdr>
    </w:div>
    <w:div w:id="1168793373">
      <w:bodyDiv w:val="1"/>
      <w:marLeft w:val="0"/>
      <w:marRight w:val="0"/>
      <w:marTop w:val="0"/>
      <w:marBottom w:val="0"/>
      <w:divBdr>
        <w:top w:val="none" w:sz="0" w:space="0" w:color="auto"/>
        <w:left w:val="none" w:sz="0" w:space="0" w:color="auto"/>
        <w:bottom w:val="none" w:sz="0" w:space="0" w:color="auto"/>
        <w:right w:val="none" w:sz="0" w:space="0" w:color="auto"/>
      </w:divBdr>
    </w:div>
    <w:div w:id="1169323994">
      <w:bodyDiv w:val="1"/>
      <w:marLeft w:val="0"/>
      <w:marRight w:val="0"/>
      <w:marTop w:val="0"/>
      <w:marBottom w:val="0"/>
      <w:divBdr>
        <w:top w:val="none" w:sz="0" w:space="0" w:color="auto"/>
        <w:left w:val="none" w:sz="0" w:space="0" w:color="auto"/>
        <w:bottom w:val="none" w:sz="0" w:space="0" w:color="auto"/>
        <w:right w:val="none" w:sz="0" w:space="0" w:color="auto"/>
      </w:divBdr>
    </w:div>
    <w:div w:id="1169833912">
      <w:bodyDiv w:val="1"/>
      <w:marLeft w:val="0"/>
      <w:marRight w:val="0"/>
      <w:marTop w:val="0"/>
      <w:marBottom w:val="0"/>
      <w:divBdr>
        <w:top w:val="none" w:sz="0" w:space="0" w:color="auto"/>
        <w:left w:val="none" w:sz="0" w:space="0" w:color="auto"/>
        <w:bottom w:val="none" w:sz="0" w:space="0" w:color="auto"/>
        <w:right w:val="none" w:sz="0" w:space="0" w:color="auto"/>
      </w:divBdr>
    </w:div>
    <w:div w:id="1169901634">
      <w:bodyDiv w:val="1"/>
      <w:marLeft w:val="0"/>
      <w:marRight w:val="0"/>
      <w:marTop w:val="0"/>
      <w:marBottom w:val="0"/>
      <w:divBdr>
        <w:top w:val="none" w:sz="0" w:space="0" w:color="auto"/>
        <w:left w:val="none" w:sz="0" w:space="0" w:color="auto"/>
        <w:bottom w:val="none" w:sz="0" w:space="0" w:color="auto"/>
        <w:right w:val="none" w:sz="0" w:space="0" w:color="auto"/>
      </w:divBdr>
    </w:div>
    <w:div w:id="1175143746">
      <w:bodyDiv w:val="1"/>
      <w:marLeft w:val="0"/>
      <w:marRight w:val="0"/>
      <w:marTop w:val="0"/>
      <w:marBottom w:val="0"/>
      <w:divBdr>
        <w:top w:val="none" w:sz="0" w:space="0" w:color="auto"/>
        <w:left w:val="none" w:sz="0" w:space="0" w:color="auto"/>
        <w:bottom w:val="none" w:sz="0" w:space="0" w:color="auto"/>
        <w:right w:val="none" w:sz="0" w:space="0" w:color="auto"/>
      </w:divBdr>
    </w:div>
    <w:div w:id="1175416118">
      <w:bodyDiv w:val="1"/>
      <w:marLeft w:val="0"/>
      <w:marRight w:val="0"/>
      <w:marTop w:val="0"/>
      <w:marBottom w:val="0"/>
      <w:divBdr>
        <w:top w:val="none" w:sz="0" w:space="0" w:color="auto"/>
        <w:left w:val="none" w:sz="0" w:space="0" w:color="auto"/>
        <w:bottom w:val="none" w:sz="0" w:space="0" w:color="auto"/>
        <w:right w:val="none" w:sz="0" w:space="0" w:color="auto"/>
      </w:divBdr>
    </w:div>
    <w:div w:id="1176262658">
      <w:bodyDiv w:val="1"/>
      <w:marLeft w:val="0"/>
      <w:marRight w:val="0"/>
      <w:marTop w:val="0"/>
      <w:marBottom w:val="0"/>
      <w:divBdr>
        <w:top w:val="none" w:sz="0" w:space="0" w:color="auto"/>
        <w:left w:val="none" w:sz="0" w:space="0" w:color="auto"/>
        <w:bottom w:val="none" w:sz="0" w:space="0" w:color="auto"/>
        <w:right w:val="none" w:sz="0" w:space="0" w:color="auto"/>
      </w:divBdr>
    </w:div>
    <w:div w:id="1176925522">
      <w:bodyDiv w:val="1"/>
      <w:marLeft w:val="0"/>
      <w:marRight w:val="0"/>
      <w:marTop w:val="0"/>
      <w:marBottom w:val="0"/>
      <w:divBdr>
        <w:top w:val="none" w:sz="0" w:space="0" w:color="auto"/>
        <w:left w:val="none" w:sz="0" w:space="0" w:color="auto"/>
        <w:bottom w:val="none" w:sz="0" w:space="0" w:color="auto"/>
        <w:right w:val="none" w:sz="0" w:space="0" w:color="auto"/>
      </w:divBdr>
      <w:divsChild>
        <w:div w:id="965038040">
          <w:marLeft w:val="480"/>
          <w:marRight w:val="0"/>
          <w:marTop w:val="0"/>
          <w:marBottom w:val="0"/>
          <w:divBdr>
            <w:top w:val="none" w:sz="0" w:space="0" w:color="auto"/>
            <w:left w:val="none" w:sz="0" w:space="0" w:color="auto"/>
            <w:bottom w:val="none" w:sz="0" w:space="0" w:color="auto"/>
            <w:right w:val="none" w:sz="0" w:space="0" w:color="auto"/>
          </w:divBdr>
        </w:div>
        <w:div w:id="1925069153">
          <w:marLeft w:val="480"/>
          <w:marRight w:val="0"/>
          <w:marTop w:val="0"/>
          <w:marBottom w:val="0"/>
          <w:divBdr>
            <w:top w:val="none" w:sz="0" w:space="0" w:color="auto"/>
            <w:left w:val="none" w:sz="0" w:space="0" w:color="auto"/>
            <w:bottom w:val="none" w:sz="0" w:space="0" w:color="auto"/>
            <w:right w:val="none" w:sz="0" w:space="0" w:color="auto"/>
          </w:divBdr>
        </w:div>
        <w:div w:id="14818475">
          <w:marLeft w:val="480"/>
          <w:marRight w:val="0"/>
          <w:marTop w:val="0"/>
          <w:marBottom w:val="0"/>
          <w:divBdr>
            <w:top w:val="none" w:sz="0" w:space="0" w:color="auto"/>
            <w:left w:val="none" w:sz="0" w:space="0" w:color="auto"/>
            <w:bottom w:val="none" w:sz="0" w:space="0" w:color="auto"/>
            <w:right w:val="none" w:sz="0" w:space="0" w:color="auto"/>
          </w:divBdr>
        </w:div>
        <w:div w:id="1376782364">
          <w:marLeft w:val="480"/>
          <w:marRight w:val="0"/>
          <w:marTop w:val="0"/>
          <w:marBottom w:val="0"/>
          <w:divBdr>
            <w:top w:val="none" w:sz="0" w:space="0" w:color="auto"/>
            <w:left w:val="none" w:sz="0" w:space="0" w:color="auto"/>
            <w:bottom w:val="none" w:sz="0" w:space="0" w:color="auto"/>
            <w:right w:val="none" w:sz="0" w:space="0" w:color="auto"/>
          </w:divBdr>
        </w:div>
        <w:div w:id="224219009">
          <w:marLeft w:val="480"/>
          <w:marRight w:val="0"/>
          <w:marTop w:val="0"/>
          <w:marBottom w:val="0"/>
          <w:divBdr>
            <w:top w:val="none" w:sz="0" w:space="0" w:color="auto"/>
            <w:left w:val="none" w:sz="0" w:space="0" w:color="auto"/>
            <w:bottom w:val="none" w:sz="0" w:space="0" w:color="auto"/>
            <w:right w:val="none" w:sz="0" w:space="0" w:color="auto"/>
          </w:divBdr>
        </w:div>
        <w:div w:id="63767440">
          <w:marLeft w:val="480"/>
          <w:marRight w:val="0"/>
          <w:marTop w:val="0"/>
          <w:marBottom w:val="0"/>
          <w:divBdr>
            <w:top w:val="none" w:sz="0" w:space="0" w:color="auto"/>
            <w:left w:val="none" w:sz="0" w:space="0" w:color="auto"/>
            <w:bottom w:val="none" w:sz="0" w:space="0" w:color="auto"/>
            <w:right w:val="none" w:sz="0" w:space="0" w:color="auto"/>
          </w:divBdr>
        </w:div>
        <w:div w:id="571741241">
          <w:marLeft w:val="480"/>
          <w:marRight w:val="0"/>
          <w:marTop w:val="0"/>
          <w:marBottom w:val="0"/>
          <w:divBdr>
            <w:top w:val="none" w:sz="0" w:space="0" w:color="auto"/>
            <w:left w:val="none" w:sz="0" w:space="0" w:color="auto"/>
            <w:bottom w:val="none" w:sz="0" w:space="0" w:color="auto"/>
            <w:right w:val="none" w:sz="0" w:space="0" w:color="auto"/>
          </w:divBdr>
        </w:div>
        <w:div w:id="428279239">
          <w:marLeft w:val="480"/>
          <w:marRight w:val="0"/>
          <w:marTop w:val="0"/>
          <w:marBottom w:val="0"/>
          <w:divBdr>
            <w:top w:val="none" w:sz="0" w:space="0" w:color="auto"/>
            <w:left w:val="none" w:sz="0" w:space="0" w:color="auto"/>
            <w:bottom w:val="none" w:sz="0" w:space="0" w:color="auto"/>
            <w:right w:val="none" w:sz="0" w:space="0" w:color="auto"/>
          </w:divBdr>
        </w:div>
        <w:div w:id="1910798544">
          <w:marLeft w:val="480"/>
          <w:marRight w:val="0"/>
          <w:marTop w:val="0"/>
          <w:marBottom w:val="0"/>
          <w:divBdr>
            <w:top w:val="none" w:sz="0" w:space="0" w:color="auto"/>
            <w:left w:val="none" w:sz="0" w:space="0" w:color="auto"/>
            <w:bottom w:val="none" w:sz="0" w:space="0" w:color="auto"/>
            <w:right w:val="none" w:sz="0" w:space="0" w:color="auto"/>
          </w:divBdr>
        </w:div>
        <w:div w:id="1773894452">
          <w:marLeft w:val="480"/>
          <w:marRight w:val="0"/>
          <w:marTop w:val="0"/>
          <w:marBottom w:val="0"/>
          <w:divBdr>
            <w:top w:val="none" w:sz="0" w:space="0" w:color="auto"/>
            <w:left w:val="none" w:sz="0" w:space="0" w:color="auto"/>
            <w:bottom w:val="none" w:sz="0" w:space="0" w:color="auto"/>
            <w:right w:val="none" w:sz="0" w:space="0" w:color="auto"/>
          </w:divBdr>
        </w:div>
        <w:div w:id="214246888">
          <w:marLeft w:val="480"/>
          <w:marRight w:val="0"/>
          <w:marTop w:val="0"/>
          <w:marBottom w:val="0"/>
          <w:divBdr>
            <w:top w:val="none" w:sz="0" w:space="0" w:color="auto"/>
            <w:left w:val="none" w:sz="0" w:space="0" w:color="auto"/>
            <w:bottom w:val="none" w:sz="0" w:space="0" w:color="auto"/>
            <w:right w:val="none" w:sz="0" w:space="0" w:color="auto"/>
          </w:divBdr>
        </w:div>
        <w:div w:id="1251934247">
          <w:marLeft w:val="480"/>
          <w:marRight w:val="0"/>
          <w:marTop w:val="0"/>
          <w:marBottom w:val="0"/>
          <w:divBdr>
            <w:top w:val="none" w:sz="0" w:space="0" w:color="auto"/>
            <w:left w:val="none" w:sz="0" w:space="0" w:color="auto"/>
            <w:bottom w:val="none" w:sz="0" w:space="0" w:color="auto"/>
            <w:right w:val="none" w:sz="0" w:space="0" w:color="auto"/>
          </w:divBdr>
        </w:div>
        <w:div w:id="1152672048">
          <w:marLeft w:val="480"/>
          <w:marRight w:val="0"/>
          <w:marTop w:val="0"/>
          <w:marBottom w:val="0"/>
          <w:divBdr>
            <w:top w:val="none" w:sz="0" w:space="0" w:color="auto"/>
            <w:left w:val="none" w:sz="0" w:space="0" w:color="auto"/>
            <w:bottom w:val="none" w:sz="0" w:space="0" w:color="auto"/>
            <w:right w:val="none" w:sz="0" w:space="0" w:color="auto"/>
          </w:divBdr>
        </w:div>
        <w:div w:id="1304191518">
          <w:marLeft w:val="480"/>
          <w:marRight w:val="0"/>
          <w:marTop w:val="0"/>
          <w:marBottom w:val="0"/>
          <w:divBdr>
            <w:top w:val="none" w:sz="0" w:space="0" w:color="auto"/>
            <w:left w:val="none" w:sz="0" w:space="0" w:color="auto"/>
            <w:bottom w:val="none" w:sz="0" w:space="0" w:color="auto"/>
            <w:right w:val="none" w:sz="0" w:space="0" w:color="auto"/>
          </w:divBdr>
        </w:div>
        <w:div w:id="926964155">
          <w:marLeft w:val="480"/>
          <w:marRight w:val="0"/>
          <w:marTop w:val="0"/>
          <w:marBottom w:val="0"/>
          <w:divBdr>
            <w:top w:val="none" w:sz="0" w:space="0" w:color="auto"/>
            <w:left w:val="none" w:sz="0" w:space="0" w:color="auto"/>
            <w:bottom w:val="none" w:sz="0" w:space="0" w:color="auto"/>
            <w:right w:val="none" w:sz="0" w:space="0" w:color="auto"/>
          </w:divBdr>
        </w:div>
      </w:divsChild>
    </w:div>
    <w:div w:id="1177189229">
      <w:bodyDiv w:val="1"/>
      <w:marLeft w:val="0"/>
      <w:marRight w:val="0"/>
      <w:marTop w:val="0"/>
      <w:marBottom w:val="0"/>
      <w:divBdr>
        <w:top w:val="none" w:sz="0" w:space="0" w:color="auto"/>
        <w:left w:val="none" w:sz="0" w:space="0" w:color="auto"/>
        <w:bottom w:val="none" w:sz="0" w:space="0" w:color="auto"/>
        <w:right w:val="none" w:sz="0" w:space="0" w:color="auto"/>
      </w:divBdr>
    </w:div>
    <w:div w:id="1177572777">
      <w:bodyDiv w:val="1"/>
      <w:marLeft w:val="0"/>
      <w:marRight w:val="0"/>
      <w:marTop w:val="0"/>
      <w:marBottom w:val="0"/>
      <w:divBdr>
        <w:top w:val="none" w:sz="0" w:space="0" w:color="auto"/>
        <w:left w:val="none" w:sz="0" w:space="0" w:color="auto"/>
        <w:bottom w:val="none" w:sz="0" w:space="0" w:color="auto"/>
        <w:right w:val="none" w:sz="0" w:space="0" w:color="auto"/>
      </w:divBdr>
    </w:div>
    <w:div w:id="1177886474">
      <w:bodyDiv w:val="1"/>
      <w:marLeft w:val="0"/>
      <w:marRight w:val="0"/>
      <w:marTop w:val="0"/>
      <w:marBottom w:val="0"/>
      <w:divBdr>
        <w:top w:val="none" w:sz="0" w:space="0" w:color="auto"/>
        <w:left w:val="none" w:sz="0" w:space="0" w:color="auto"/>
        <w:bottom w:val="none" w:sz="0" w:space="0" w:color="auto"/>
        <w:right w:val="none" w:sz="0" w:space="0" w:color="auto"/>
      </w:divBdr>
    </w:div>
    <w:div w:id="1178882216">
      <w:bodyDiv w:val="1"/>
      <w:marLeft w:val="0"/>
      <w:marRight w:val="0"/>
      <w:marTop w:val="0"/>
      <w:marBottom w:val="0"/>
      <w:divBdr>
        <w:top w:val="none" w:sz="0" w:space="0" w:color="auto"/>
        <w:left w:val="none" w:sz="0" w:space="0" w:color="auto"/>
        <w:bottom w:val="none" w:sz="0" w:space="0" w:color="auto"/>
        <w:right w:val="none" w:sz="0" w:space="0" w:color="auto"/>
      </w:divBdr>
    </w:div>
    <w:div w:id="1179155160">
      <w:bodyDiv w:val="1"/>
      <w:marLeft w:val="0"/>
      <w:marRight w:val="0"/>
      <w:marTop w:val="0"/>
      <w:marBottom w:val="0"/>
      <w:divBdr>
        <w:top w:val="none" w:sz="0" w:space="0" w:color="auto"/>
        <w:left w:val="none" w:sz="0" w:space="0" w:color="auto"/>
        <w:bottom w:val="none" w:sz="0" w:space="0" w:color="auto"/>
        <w:right w:val="none" w:sz="0" w:space="0" w:color="auto"/>
      </w:divBdr>
    </w:div>
    <w:div w:id="1180582166">
      <w:bodyDiv w:val="1"/>
      <w:marLeft w:val="0"/>
      <w:marRight w:val="0"/>
      <w:marTop w:val="0"/>
      <w:marBottom w:val="0"/>
      <w:divBdr>
        <w:top w:val="none" w:sz="0" w:space="0" w:color="auto"/>
        <w:left w:val="none" w:sz="0" w:space="0" w:color="auto"/>
        <w:bottom w:val="none" w:sz="0" w:space="0" w:color="auto"/>
        <w:right w:val="none" w:sz="0" w:space="0" w:color="auto"/>
      </w:divBdr>
    </w:div>
    <w:div w:id="1181241925">
      <w:bodyDiv w:val="1"/>
      <w:marLeft w:val="0"/>
      <w:marRight w:val="0"/>
      <w:marTop w:val="0"/>
      <w:marBottom w:val="0"/>
      <w:divBdr>
        <w:top w:val="none" w:sz="0" w:space="0" w:color="auto"/>
        <w:left w:val="none" w:sz="0" w:space="0" w:color="auto"/>
        <w:bottom w:val="none" w:sz="0" w:space="0" w:color="auto"/>
        <w:right w:val="none" w:sz="0" w:space="0" w:color="auto"/>
      </w:divBdr>
    </w:div>
    <w:div w:id="1182161231">
      <w:bodyDiv w:val="1"/>
      <w:marLeft w:val="0"/>
      <w:marRight w:val="0"/>
      <w:marTop w:val="0"/>
      <w:marBottom w:val="0"/>
      <w:divBdr>
        <w:top w:val="none" w:sz="0" w:space="0" w:color="auto"/>
        <w:left w:val="none" w:sz="0" w:space="0" w:color="auto"/>
        <w:bottom w:val="none" w:sz="0" w:space="0" w:color="auto"/>
        <w:right w:val="none" w:sz="0" w:space="0" w:color="auto"/>
      </w:divBdr>
    </w:div>
    <w:div w:id="1183323685">
      <w:bodyDiv w:val="1"/>
      <w:marLeft w:val="0"/>
      <w:marRight w:val="0"/>
      <w:marTop w:val="0"/>
      <w:marBottom w:val="0"/>
      <w:divBdr>
        <w:top w:val="none" w:sz="0" w:space="0" w:color="auto"/>
        <w:left w:val="none" w:sz="0" w:space="0" w:color="auto"/>
        <w:bottom w:val="none" w:sz="0" w:space="0" w:color="auto"/>
        <w:right w:val="none" w:sz="0" w:space="0" w:color="auto"/>
      </w:divBdr>
    </w:div>
    <w:div w:id="1183395376">
      <w:bodyDiv w:val="1"/>
      <w:marLeft w:val="0"/>
      <w:marRight w:val="0"/>
      <w:marTop w:val="0"/>
      <w:marBottom w:val="0"/>
      <w:divBdr>
        <w:top w:val="none" w:sz="0" w:space="0" w:color="auto"/>
        <w:left w:val="none" w:sz="0" w:space="0" w:color="auto"/>
        <w:bottom w:val="none" w:sz="0" w:space="0" w:color="auto"/>
        <w:right w:val="none" w:sz="0" w:space="0" w:color="auto"/>
      </w:divBdr>
      <w:divsChild>
        <w:div w:id="1943607596">
          <w:marLeft w:val="480"/>
          <w:marRight w:val="0"/>
          <w:marTop w:val="0"/>
          <w:marBottom w:val="0"/>
          <w:divBdr>
            <w:top w:val="none" w:sz="0" w:space="0" w:color="auto"/>
            <w:left w:val="none" w:sz="0" w:space="0" w:color="auto"/>
            <w:bottom w:val="none" w:sz="0" w:space="0" w:color="auto"/>
            <w:right w:val="none" w:sz="0" w:space="0" w:color="auto"/>
          </w:divBdr>
        </w:div>
        <w:div w:id="2142184514">
          <w:marLeft w:val="480"/>
          <w:marRight w:val="0"/>
          <w:marTop w:val="0"/>
          <w:marBottom w:val="0"/>
          <w:divBdr>
            <w:top w:val="none" w:sz="0" w:space="0" w:color="auto"/>
            <w:left w:val="none" w:sz="0" w:space="0" w:color="auto"/>
            <w:bottom w:val="none" w:sz="0" w:space="0" w:color="auto"/>
            <w:right w:val="none" w:sz="0" w:space="0" w:color="auto"/>
          </w:divBdr>
        </w:div>
        <w:div w:id="1107043302">
          <w:marLeft w:val="480"/>
          <w:marRight w:val="0"/>
          <w:marTop w:val="0"/>
          <w:marBottom w:val="0"/>
          <w:divBdr>
            <w:top w:val="none" w:sz="0" w:space="0" w:color="auto"/>
            <w:left w:val="none" w:sz="0" w:space="0" w:color="auto"/>
            <w:bottom w:val="none" w:sz="0" w:space="0" w:color="auto"/>
            <w:right w:val="none" w:sz="0" w:space="0" w:color="auto"/>
          </w:divBdr>
        </w:div>
        <w:div w:id="1218930272">
          <w:marLeft w:val="480"/>
          <w:marRight w:val="0"/>
          <w:marTop w:val="0"/>
          <w:marBottom w:val="0"/>
          <w:divBdr>
            <w:top w:val="none" w:sz="0" w:space="0" w:color="auto"/>
            <w:left w:val="none" w:sz="0" w:space="0" w:color="auto"/>
            <w:bottom w:val="none" w:sz="0" w:space="0" w:color="auto"/>
            <w:right w:val="none" w:sz="0" w:space="0" w:color="auto"/>
          </w:divBdr>
        </w:div>
        <w:div w:id="86579914">
          <w:marLeft w:val="480"/>
          <w:marRight w:val="0"/>
          <w:marTop w:val="0"/>
          <w:marBottom w:val="0"/>
          <w:divBdr>
            <w:top w:val="none" w:sz="0" w:space="0" w:color="auto"/>
            <w:left w:val="none" w:sz="0" w:space="0" w:color="auto"/>
            <w:bottom w:val="none" w:sz="0" w:space="0" w:color="auto"/>
            <w:right w:val="none" w:sz="0" w:space="0" w:color="auto"/>
          </w:divBdr>
        </w:div>
        <w:div w:id="1516768261">
          <w:marLeft w:val="480"/>
          <w:marRight w:val="0"/>
          <w:marTop w:val="0"/>
          <w:marBottom w:val="0"/>
          <w:divBdr>
            <w:top w:val="none" w:sz="0" w:space="0" w:color="auto"/>
            <w:left w:val="none" w:sz="0" w:space="0" w:color="auto"/>
            <w:bottom w:val="none" w:sz="0" w:space="0" w:color="auto"/>
            <w:right w:val="none" w:sz="0" w:space="0" w:color="auto"/>
          </w:divBdr>
        </w:div>
        <w:div w:id="1003241040">
          <w:marLeft w:val="480"/>
          <w:marRight w:val="0"/>
          <w:marTop w:val="0"/>
          <w:marBottom w:val="0"/>
          <w:divBdr>
            <w:top w:val="none" w:sz="0" w:space="0" w:color="auto"/>
            <w:left w:val="none" w:sz="0" w:space="0" w:color="auto"/>
            <w:bottom w:val="none" w:sz="0" w:space="0" w:color="auto"/>
            <w:right w:val="none" w:sz="0" w:space="0" w:color="auto"/>
          </w:divBdr>
        </w:div>
        <w:div w:id="1492019480">
          <w:marLeft w:val="480"/>
          <w:marRight w:val="0"/>
          <w:marTop w:val="0"/>
          <w:marBottom w:val="0"/>
          <w:divBdr>
            <w:top w:val="none" w:sz="0" w:space="0" w:color="auto"/>
            <w:left w:val="none" w:sz="0" w:space="0" w:color="auto"/>
            <w:bottom w:val="none" w:sz="0" w:space="0" w:color="auto"/>
            <w:right w:val="none" w:sz="0" w:space="0" w:color="auto"/>
          </w:divBdr>
        </w:div>
        <w:div w:id="2139568525">
          <w:marLeft w:val="480"/>
          <w:marRight w:val="0"/>
          <w:marTop w:val="0"/>
          <w:marBottom w:val="0"/>
          <w:divBdr>
            <w:top w:val="none" w:sz="0" w:space="0" w:color="auto"/>
            <w:left w:val="none" w:sz="0" w:space="0" w:color="auto"/>
            <w:bottom w:val="none" w:sz="0" w:space="0" w:color="auto"/>
            <w:right w:val="none" w:sz="0" w:space="0" w:color="auto"/>
          </w:divBdr>
        </w:div>
        <w:div w:id="1173299333">
          <w:marLeft w:val="480"/>
          <w:marRight w:val="0"/>
          <w:marTop w:val="0"/>
          <w:marBottom w:val="0"/>
          <w:divBdr>
            <w:top w:val="none" w:sz="0" w:space="0" w:color="auto"/>
            <w:left w:val="none" w:sz="0" w:space="0" w:color="auto"/>
            <w:bottom w:val="none" w:sz="0" w:space="0" w:color="auto"/>
            <w:right w:val="none" w:sz="0" w:space="0" w:color="auto"/>
          </w:divBdr>
        </w:div>
        <w:div w:id="850990308">
          <w:marLeft w:val="480"/>
          <w:marRight w:val="0"/>
          <w:marTop w:val="0"/>
          <w:marBottom w:val="0"/>
          <w:divBdr>
            <w:top w:val="none" w:sz="0" w:space="0" w:color="auto"/>
            <w:left w:val="none" w:sz="0" w:space="0" w:color="auto"/>
            <w:bottom w:val="none" w:sz="0" w:space="0" w:color="auto"/>
            <w:right w:val="none" w:sz="0" w:space="0" w:color="auto"/>
          </w:divBdr>
        </w:div>
        <w:div w:id="1257245549">
          <w:marLeft w:val="480"/>
          <w:marRight w:val="0"/>
          <w:marTop w:val="0"/>
          <w:marBottom w:val="0"/>
          <w:divBdr>
            <w:top w:val="none" w:sz="0" w:space="0" w:color="auto"/>
            <w:left w:val="none" w:sz="0" w:space="0" w:color="auto"/>
            <w:bottom w:val="none" w:sz="0" w:space="0" w:color="auto"/>
            <w:right w:val="none" w:sz="0" w:space="0" w:color="auto"/>
          </w:divBdr>
        </w:div>
      </w:divsChild>
    </w:div>
    <w:div w:id="1184517298">
      <w:bodyDiv w:val="1"/>
      <w:marLeft w:val="0"/>
      <w:marRight w:val="0"/>
      <w:marTop w:val="0"/>
      <w:marBottom w:val="0"/>
      <w:divBdr>
        <w:top w:val="none" w:sz="0" w:space="0" w:color="auto"/>
        <w:left w:val="none" w:sz="0" w:space="0" w:color="auto"/>
        <w:bottom w:val="none" w:sz="0" w:space="0" w:color="auto"/>
        <w:right w:val="none" w:sz="0" w:space="0" w:color="auto"/>
      </w:divBdr>
    </w:div>
    <w:div w:id="1184784364">
      <w:bodyDiv w:val="1"/>
      <w:marLeft w:val="0"/>
      <w:marRight w:val="0"/>
      <w:marTop w:val="0"/>
      <w:marBottom w:val="0"/>
      <w:divBdr>
        <w:top w:val="none" w:sz="0" w:space="0" w:color="auto"/>
        <w:left w:val="none" w:sz="0" w:space="0" w:color="auto"/>
        <w:bottom w:val="none" w:sz="0" w:space="0" w:color="auto"/>
        <w:right w:val="none" w:sz="0" w:space="0" w:color="auto"/>
      </w:divBdr>
    </w:div>
    <w:div w:id="1184787233">
      <w:bodyDiv w:val="1"/>
      <w:marLeft w:val="0"/>
      <w:marRight w:val="0"/>
      <w:marTop w:val="0"/>
      <w:marBottom w:val="0"/>
      <w:divBdr>
        <w:top w:val="none" w:sz="0" w:space="0" w:color="auto"/>
        <w:left w:val="none" w:sz="0" w:space="0" w:color="auto"/>
        <w:bottom w:val="none" w:sz="0" w:space="0" w:color="auto"/>
        <w:right w:val="none" w:sz="0" w:space="0" w:color="auto"/>
      </w:divBdr>
    </w:div>
    <w:div w:id="1185091251">
      <w:bodyDiv w:val="1"/>
      <w:marLeft w:val="0"/>
      <w:marRight w:val="0"/>
      <w:marTop w:val="0"/>
      <w:marBottom w:val="0"/>
      <w:divBdr>
        <w:top w:val="none" w:sz="0" w:space="0" w:color="auto"/>
        <w:left w:val="none" w:sz="0" w:space="0" w:color="auto"/>
        <w:bottom w:val="none" w:sz="0" w:space="0" w:color="auto"/>
        <w:right w:val="none" w:sz="0" w:space="0" w:color="auto"/>
      </w:divBdr>
      <w:divsChild>
        <w:div w:id="51272685">
          <w:marLeft w:val="480"/>
          <w:marRight w:val="0"/>
          <w:marTop w:val="0"/>
          <w:marBottom w:val="0"/>
          <w:divBdr>
            <w:top w:val="none" w:sz="0" w:space="0" w:color="auto"/>
            <w:left w:val="none" w:sz="0" w:space="0" w:color="auto"/>
            <w:bottom w:val="none" w:sz="0" w:space="0" w:color="auto"/>
            <w:right w:val="none" w:sz="0" w:space="0" w:color="auto"/>
          </w:divBdr>
        </w:div>
        <w:div w:id="519783619">
          <w:marLeft w:val="480"/>
          <w:marRight w:val="0"/>
          <w:marTop w:val="0"/>
          <w:marBottom w:val="0"/>
          <w:divBdr>
            <w:top w:val="none" w:sz="0" w:space="0" w:color="auto"/>
            <w:left w:val="none" w:sz="0" w:space="0" w:color="auto"/>
            <w:bottom w:val="none" w:sz="0" w:space="0" w:color="auto"/>
            <w:right w:val="none" w:sz="0" w:space="0" w:color="auto"/>
          </w:divBdr>
        </w:div>
        <w:div w:id="679308364">
          <w:marLeft w:val="480"/>
          <w:marRight w:val="0"/>
          <w:marTop w:val="0"/>
          <w:marBottom w:val="0"/>
          <w:divBdr>
            <w:top w:val="none" w:sz="0" w:space="0" w:color="auto"/>
            <w:left w:val="none" w:sz="0" w:space="0" w:color="auto"/>
            <w:bottom w:val="none" w:sz="0" w:space="0" w:color="auto"/>
            <w:right w:val="none" w:sz="0" w:space="0" w:color="auto"/>
          </w:divBdr>
        </w:div>
        <w:div w:id="2075734045">
          <w:marLeft w:val="480"/>
          <w:marRight w:val="0"/>
          <w:marTop w:val="0"/>
          <w:marBottom w:val="0"/>
          <w:divBdr>
            <w:top w:val="none" w:sz="0" w:space="0" w:color="auto"/>
            <w:left w:val="none" w:sz="0" w:space="0" w:color="auto"/>
            <w:bottom w:val="none" w:sz="0" w:space="0" w:color="auto"/>
            <w:right w:val="none" w:sz="0" w:space="0" w:color="auto"/>
          </w:divBdr>
        </w:div>
        <w:div w:id="109861845">
          <w:marLeft w:val="480"/>
          <w:marRight w:val="0"/>
          <w:marTop w:val="0"/>
          <w:marBottom w:val="0"/>
          <w:divBdr>
            <w:top w:val="none" w:sz="0" w:space="0" w:color="auto"/>
            <w:left w:val="none" w:sz="0" w:space="0" w:color="auto"/>
            <w:bottom w:val="none" w:sz="0" w:space="0" w:color="auto"/>
            <w:right w:val="none" w:sz="0" w:space="0" w:color="auto"/>
          </w:divBdr>
        </w:div>
        <w:div w:id="1416824212">
          <w:marLeft w:val="480"/>
          <w:marRight w:val="0"/>
          <w:marTop w:val="0"/>
          <w:marBottom w:val="0"/>
          <w:divBdr>
            <w:top w:val="none" w:sz="0" w:space="0" w:color="auto"/>
            <w:left w:val="none" w:sz="0" w:space="0" w:color="auto"/>
            <w:bottom w:val="none" w:sz="0" w:space="0" w:color="auto"/>
            <w:right w:val="none" w:sz="0" w:space="0" w:color="auto"/>
          </w:divBdr>
        </w:div>
        <w:div w:id="553850221">
          <w:marLeft w:val="480"/>
          <w:marRight w:val="0"/>
          <w:marTop w:val="0"/>
          <w:marBottom w:val="0"/>
          <w:divBdr>
            <w:top w:val="none" w:sz="0" w:space="0" w:color="auto"/>
            <w:left w:val="none" w:sz="0" w:space="0" w:color="auto"/>
            <w:bottom w:val="none" w:sz="0" w:space="0" w:color="auto"/>
            <w:right w:val="none" w:sz="0" w:space="0" w:color="auto"/>
          </w:divBdr>
        </w:div>
        <w:div w:id="1158418078">
          <w:marLeft w:val="480"/>
          <w:marRight w:val="0"/>
          <w:marTop w:val="0"/>
          <w:marBottom w:val="0"/>
          <w:divBdr>
            <w:top w:val="none" w:sz="0" w:space="0" w:color="auto"/>
            <w:left w:val="none" w:sz="0" w:space="0" w:color="auto"/>
            <w:bottom w:val="none" w:sz="0" w:space="0" w:color="auto"/>
            <w:right w:val="none" w:sz="0" w:space="0" w:color="auto"/>
          </w:divBdr>
        </w:div>
        <w:div w:id="1375035882">
          <w:marLeft w:val="480"/>
          <w:marRight w:val="0"/>
          <w:marTop w:val="0"/>
          <w:marBottom w:val="0"/>
          <w:divBdr>
            <w:top w:val="none" w:sz="0" w:space="0" w:color="auto"/>
            <w:left w:val="none" w:sz="0" w:space="0" w:color="auto"/>
            <w:bottom w:val="none" w:sz="0" w:space="0" w:color="auto"/>
            <w:right w:val="none" w:sz="0" w:space="0" w:color="auto"/>
          </w:divBdr>
        </w:div>
        <w:div w:id="3098254">
          <w:marLeft w:val="480"/>
          <w:marRight w:val="0"/>
          <w:marTop w:val="0"/>
          <w:marBottom w:val="0"/>
          <w:divBdr>
            <w:top w:val="none" w:sz="0" w:space="0" w:color="auto"/>
            <w:left w:val="none" w:sz="0" w:space="0" w:color="auto"/>
            <w:bottom w:val="none" w:sz="0" w:space="0" w:color="auto"/>
            <w:right w:val="none" w:sz="0" w:space="0" w:color="auto"/>
          </w:divBdr>
        </w:div>
        <w:div w:id="679281026">
          <w:marLeft w:val="480"/>
          <w:marRight w:val="0"/>
          <w:marTop w:val="0"/>
          <w:marBottom w:val="0"/>
          <w:divBdr>
            <w:top w:val="none" w:sz="0" w:space="0" w:color="auto"/>
            <w:left w:val="none" w:sz="0" w:space="0" w:color="auto"/>
            <w:bottom w:val="none" w:sz="0" w:space="0" w:color="auto"/>
            <w:right w:val="none" w:sz="0" w:space="0" w:color="auto"/>
          </w:divBdr>
        </w:div>
        <w:div w:id="457770362">
          <w:marLeft w:val="480"/>
          <w:marRight w:val="0"/>
          <w:marTop w:val="0"/>
          <w:marBottom w:val="0"/>
          <w:divBdr>
            <w:top w:val="none" w:sz="0" w:space="0" w:color="auto"/>
            <w:left w:val="none" w:sz="0" w:space="0" w:color="auto"/>
            <w:bottom w:val="none" w:sz="0" w:space="0" w:color="auto"/>
            <w:right w:val="none" w:sz="0" w:space="0" w:color="auto"/>
          </w:divBdr>
        </w:div>
      </w:divsChild>
    </w:div>
    <w:div w:id="1185438532">
      <w:bodyDiv w:val="1"/>
      <w:marLeft w:val="0"/>
      <w:marRight w:val="0"/>
      <w:marTop w:val="0"/>
      <w:marBottom w:val="0"/>
      <w:divBdr>
        <w:top w:val="none" w:sz="0" w:space="0" w:color="auto"/>
        <w:left w:val="none" w:sz="0" w:space="0" w:color="auto"/>
        <w:bottom w:val="none" w:sz="0" w:space="0" w:color="auto"/>
        <w:right w:val="none" w:sz="0" w:space="0" w:color="auto"/>
      </w:divBdr>
    </w:div>
    <w:div w:id="1186211132">
      <w:bodyDiv w:val="1"/>
      <w:marLeft w:val="0"/>
      <w:marRight w:val="0"/>
      <w:marTop w:val="0"/>
      <w:marBottom w:val="0"/>
      <w:divBdr>
        <w:top w:val="none" w:sz="0" w:space="0" w:color="auto"/>
        <w:left w:val="none" w:sz="0" w:space="0" w:color="auto"/>
        <w:bottom w:val="none" w:sz="0" w:space="0" w:color="auto"/>
        <w:right w:val="none" w:sz="0" w:space="0" w:color="auto"/>
      </w:divBdr>
    </w:div>
    <w:div w:id="1186284722">
      <w:bodyDiv w:val="1"/>
      <w:marLeft w:val="0"/>
      <w:marRight w:val="0"/>
      <w:marTop w:val="0"/>
      <w:marBottom w:val="0"/>
      <w:divBdr>
        <w:top w:val="none" w:sz="0" w:space="0" w:color="auto"/>
        <w:left w:val="none" w:sz="0" w:space="0" w:color="auto"/>
        <w:bottom w:val="none" w:sz="0" w:space="0" w:color="auto"/>
        <w:right w:val="none" w:sz="0" w:space="0" w:color="auto"/>
      </w:divBdr>
    </w:div>
    <w:div w:id="1188324462">
      <w:bodyDiv w:val="1"/>
      <w:marLeft w:val="0"/>
      <w:marRight w:val="0"/>
      <w:marTop w:val="0"/>
      <w:marBottom w:val="0"/>
      <w:divBdr>
        <w:top w:val="none" w:sz="0" w:space="0" w:color="auto"/>
        <w:left w:val="none" w:sz="0" w:space="0" w:color="auto"/>
        <w:bottom w:val="none" w:sz="0" w:space="0" w:color="auto"/>
        <w:right w:val="none" w:sz="0" w:space="0" w:color="auto"/>
      </w:divBdr>
    </w:div>
    <w:div w:id="1190146483">
      <w:bodyDiv w:val="1"/>
      <w:marLeft w:val="0"/>
      <w:marRight w:val="0"/>
      <w:marTop w:val="0"/>
      <w:marBottom w:val="0"/>
      <w:divBdr>
        <w:top w:val="none" w:sz="0" w:space="0" w:color="auto"/>
        <w:left w:val="none" w:sz="0" w:space="0" w:color="auto"/>
        <w:bottom w:val="none" w:sz="0" w:space="0" w:color="auto"/>
        <w:right w:val="none" w:sz="0" w:space="0" w:color="auto"/>
      </w:divBdr>
      <w:divsChild>
        <w:div w:id="2443297">
          <w:marLeft w:val="480"/>
          <w:marRight w:val="0"/>
          <w:marTop w:val="0"/>
          <w:marBottom w:val="0"/>
          <w:divBdr>
            <w:top w:val="none" w:sz="0" w:space="0" w:color="auto"/>
            <w:left w:val="none" w:sz="0" w:space="0" w:color="auto"/>
            <w:bottom w:val="none" w:sz="0" w:space="0" w:color="auto"/>
            <w:right w:val="none" w:sz="0" w:space="0" w:color="auto"/>
          </w:divBdr>
        </w:div>
        <w:div w:id="1480460087">
          <w:marLeft w:val="480"/>
          <w:marRight w:val="0"/>
          <w:marTop w:val="0"/>
          <w:marBottom w:val="0"/>
          <w:divBdr>
            <w:top w:val="none" w:sz="0" w:space="0" w:color="auto"/>
            <w:left w:val="none" w:sz="0" w:space="0" w:color="auto"/>
            <w:bottom w:val="none" w:sz="0" w:space="0" w:color="auto"/>
            <w:right w:val="none" w:sz="0" w:space="0" w:color="auto"/>
          </w:divBdr>
        </w:div>
        <w:div w:id="1343242731">
          <w:marLeft w:val="480"/>
          <w:marRight w:val="0"/>
          <w:marTop w:val="0"/>
          <w:marBottom w:val="0"/>
          <w:divBdr>
            <w:top w:val="none" w:sz="0" w:space="0" w:color="auto"/>
            <w:left w:val="none" w:sz="0" w:space="0" w:color="auto"/>
            <w:bottom w:val="none" w:sz="0" w:space="0" w:color="auto"/>
            <w:right w:val="none" w:sz="0" w:space="0" w:color="auto"/>
          </w:divBdr>
        </w:div>
        <w:div w:id="1983849605">
          <w:marLeft w:val="480"/>
          <w:marRight w:val="0"/>
          <w:marTop w:val="0"/>
          <w:marBottom w:val="0"/>
          <w:divBdr>
            <w:top w:val="none" w:sz="0" w:space="0" w:color="auto"/>
            <w:left w:val="none" w:sz="0" w:space="0" w:color="auto"/>
            <w:bottom w:val="none" w:sz="0" w:space="0" w:color="auto"/>
            <w:right w:val="none" w:sz="0" w:space="0" w:color="auto"/>
          </w:divBdr>
        </w:div>
        <w:div w:id="211117931">
          <w:marLeft w:val="480"/>
          <w:marRight w:val="0"/>
          <w:marTop w:val="0"/>
          <w:marBottom w:val="0"/>
          <w:divBdr>
            <w:top w:val="none" w:sz="0" w:space="0" w:color="auto"/>
            <w:left w:val="none" w:sz="0" w:space="0" w:color="auto"/>
            <w:bottom w:val="none" w:sz="0" w:space="0" w:color="auto"/>
            <w:right w:val="none" w:sz="0" w:space="0" w:color="auto"/>
          </w:divBdr>
        </w:div>
        <w:div w:id="1332833099">
          <w:marLeft w:val="480"/>
          <w:marRight w:val="0"/>
          <w:marTop w:val="0"/>
          <w:marBottom w:val="0"/>
          <w:divBdr>
            <w:top w:val="none" w:sz="0" w:space="0" w:color="auto"/>
            <w:left w:val="none" w:sz="0" w:space="0" w:color="auto"/>
            <w:bottom w:val="none" w:sz="0" w:space="0" w:color="auto"/>
            <w:right w:val="none" w:sz="0" w:space="0" w:color="auto"/>
          </w:divBdr>
        </w:div>
        <w:div w:id="37780033">
          <w:marLeft w:val="480"/>
          <w:marRight w:val="0"/>
          <w:marTop w:val="0"/>
          <w:marBottom w:val="0"/>
          <w:divBdr>
            <w:top w:val="none" w:sz="0" w:space="0" w:color="auto"/>
            <w:left w:val="none" w:sz="0" w:space="0" w:color="auto"/>
            <w:bottom w:val="none" w:sz="0" w:space="0" w:color="auto"/>
            <w:right w:val="none" w:sz="0" w:space="0" w:color="auto"/>
          </w:divBdr>
        </w:div>
        <w:div w:id="549540512">
          <w:marLeft w:val="480"/>
          <w:marRight w:val="0"/>
          <w:marTop w:val="0"/>
          <w:marBottom w:val="0"/>
          <w:divBdr>
            <w:top w:val="none" w:sz="0" w:space="0" w:color="auto"/>
            <w:left w:val="none" w:sz="0" w:space="0" w:color="auto"/>
            <w:bottom w:val="none" w:sz="0" w:space="0" w:color="auto"/>
            <w:right w:val="none" w:sz="0" w:space="0" w:color="auto"/>
          </w:divBdr>
        </w:div>
        <w:div w:id="1672441865">
          <w:marLeft w:val="480"/>
          <w:marRight w:val="0"/>
          <w:marTop w:val="0"/>
          <w:marBottom w:val="0"/>
          <w:divBdr>
            <w:top w:val="none" w:sz="0" w:space="0" w:color="auto"/>
            <w:left w:val="none" w:sz="0" w:space="0" w:color="auto"/>
            <w:bottom w:val="none" w:sz="0" w:space="0" w:color="auto"/>
            <w:right w:val="none" w:sz="0" w:space="0" w:color="auto"/>
          </w:divBdr>
        </w:div>
        <w:div w:id="314383886">
          <w:marLeft w:val="480"/>
          <w:marRight w:val="0"/>
          <w:marTop w:val="0"/>
          <w:marBottom w:val="0"/>
          <w:divBdr>
            <w:top w:val="none" w:sz="0" w:space="0" w:color="auto"/>
            <w:left w:val="none" w:sz="0" w:space="0" w:color="auto"/>
            <w:bottom w:val="none" w:sz="0" w:space="0" w:color="auto"/>
            <w:right w:val="none" w:sz="0" w:space="0" w:color="auto"/>
          </w:divBdr>
        </w:div>
        <w:div w:id="441614162">
          <w:marLeft w:val="480"/>
          <w:marRight w:val="0"/>
          <w:marTop w:val="0"/>
          <w:marBottom w:val="0"/>
          <w:divBdr>
            <w:top w:val="none" w:sz="0" w:space="0" w:color="auto"/>
            <w:left w:val="none" w:sz="0" w:space="0" w:color="auto"/>
            <w:bottom w:val="none" w:sz="0" w:space="0" w:color="auto"/>
            <w:right w:val="none" w:sz="0" w:space="0" w:color="auto"/>
          </w:divBdr>
        </w:div>
        <w:div w:id="1993755708">
          <w:marLeft w:val="480"/>
          <w:marRight w:val="0"/>
          <w:marTop w:val="0"/>
          <w:marBottom w:val="0"/>
          <w:divBdr>
            <w:top w:val="none" w:sz="0" w:space="0" w:color="auto"/>
            <w:left w:val="none" w:sz="0" w:space="0" w:color="auto"/>
            <w:bottom w:val="none" w:sz="0" w:space="0" w:color="auto"/>
            <w:right w:val="none" w:sz="0" w:space="0" w:color="auto"/>
          </w:divBdr>
        </w:div>
        <w:div w:id="1984040815">
          <w:marLeft w:val="480"/>
          <w:marRight w:val="0"/>
          <w:marTop w:val="0"/>
          <w:marBottom w:val="0"/>
          <w:divBdr>
            <w:top w:val="none" w:sz="0" w:space="0" w:color="auto"/>
            <w:left w:val="none" w:sz="0" w:space="0" w:color="auto"/>
            <w:bottom w:val="none" w:sz="0" w:space="0" w:color="auto"/>
            <w:right w:val="none" w:sz="0" w:space="0" w:color="auto"/>
          </w:divBdr>
        </w:div>
        <w:div w:id="1643920303">
          <w:marLeft w:val="480"/>
          <w:marRight w:val="0"/>
          <w:marTop w:val="0"/>
          <w:marBottom w:val="0"/>
          <w:divBdr>
            <w:top w:val="none" w:sz="0" w:space="0" w:color="auto"/>
            <w:left w:val="none" w:sz="0" w:space="0" w:color="auto"/>
            <w:bottom w:val="none" w:sz="0" w:space="0" w:color="auto"/>
            <w:right w:val="none" w:sz="0" w:space="0" w:color="auto"/>
          </w:divBdr>
        </w:div>
        <w:div w:id="1828588702">
          <w:marLeft w:val="480"/>
          <w:marRight w:val="0"/>
          <w:marTop w:val="0"/>
          <w:marBottom w:val="0"/>
          <w:divBdr>
            <w:top w:val="none" w:sz="0" w:space="0" w:color="auto"/>
            <w:left w:val="none" w:sz="0" w:space="0" w:color="auto"/>
            <w:bottom w:val="none" w:sz="0" w:space="0" w:color="auto"/>
            <w:right w:val="none" w:sz="0" w:space="0" w:color="auto"/>
          </w:divBdr>
        </w:div>
      </w:divsChild>
    </w:div>
    <w:div w:id="1190223445">
      <w:bodyDiv w:val="1"/>
      <w:marLeft w:val="0"/>
      <w:marRight w:val="0"/>
      <w:marTop w:val="0"/>
      <w:marBottom w:val="0"/>
      <w:divBdr>
        <w:top w:val="none" w:sz="0" w:space="0" w:color="auto"/>
        <w:left w:val="none" w:sz="0" w:space="0" w:color="auto"/>
        <w:bottom w:val="none" w:sz="0" w:space="0" w:color="auto"/>
        <w:right w:val="none" w:sz="0" w:space="0" w:color="auto"/>
      </w:divBdr>
    </w:div>
    <w:div w:id="1190296706">
      <w:bodyDiv w:val="1"/>
      <w:marLeft w:val="0"/>
      <w:marRight w:val="0"/>
      <w:marTop w:val="0"/>
      <w:marBottom w:val="0"/>
      <w:divBdr>
        <w:top w:val="none" w:sz="0" w:space="0" w:color="auto"/>
        <w:left w:val="none" w:sz="0" w:space="0" w:color="auto"/>
        <w:bottom w:val="none" w:sz="0" w:space="0" w:color="auto"/>
        <w:right w:val="none" w:sz="0" w:space="0" w:color="auto"/>
      </w:divBdr>
    </w:div>
    <w:div w:id="1191800861">
      <w:bodyDiv w:val="1"/>
      <w:marLeft w:val="0"/>
      <w:marRight w:val="0"/>
      <w:marTop w:val="0"/>
      <w:marBottom w:val="0"/>
      <w:divBdr>
        <w:top w:val="none" w:sz="0" w:space="0" w:color="auto"/>
        <w:left w:val="none" w:sz="0" w:space="0" w:color="auto"/>
        <w:bottom w:val="none" w:sz="0" w:space="0" w:color="auto"/>
        <w:right w:val="none" w:sz="0" w:space="0" w:color="auto"/>
      </w:divBdr>
    </w:div>
    <w:div w:id="1193611532">
      <w:bodyDiv w:val="1"/>
      <w:marLeft w:val="0"/>
      <w:marRight w:val="0"/>
      <w:marTop w:val="0"/>
      <w:marBottom w:val="0"/>
      <w:divBdr>
        <w:top w:val="none" w:sz="0" w:space="0" w:color="auto"/>
        <w:left w:val="none" w:sz="0" w:space="0" w:color="auto"/>
        <w:bottom w:val="none" w:sz="0" w:space="0" w:color="auto"/>
        <w:right w:val="none" w:sz="0" w:space="0" w:color="auto"/>
      </w:divBdr>
    </w:div>
    <w:div w:id="1195734520">
      <w:bodyDiv w:val="1"/>
      <w:marLeft w:val="0"/>
      <w:marRight w:val="0"/>
      <w:marTop w:val="0"/>
      <w:marBottom w:val="0"/>
      <w:divBdr>
        <w:top w:val="none" w:sz="0" w:space="0" w:color="auto"/>
        <w:left w:val="none" w:sz="0" w:space="0" w:color="auto"/>
        <w:bottom w:val="none" w:sz="0" w:space="0" w:color="auto"/>
        <w:right w:val="none" w:sz="0" w:space="0" w:color="auto"/>
      </w:divBdr>
    </w:div>
    <w:div w:id="1195776179">
      <w:bodyDiv w:val="1"/>
      <w:marLeft w:val="0"/>
      <w:marRight w:val="0"/>
      <w:marTop w:val="0"/>
      <w:marBottom w:val="0"/>
      <w:divBdr>
        <w:top w:val="none" w:sz="0" w:space="0" w:color="auto"/>
        <w:left w:val="none" w:sz="0" w:space="0" w:color="auto"/>
        <w:bottom w:val="none" w:sz="0" w:space="0" w:color="auto"/>
        <w:right w:val="none" w:sz="0" w:space="0" w:color="auto"/>
      </w:divBdr>
    </w:div>
    <w:div w:id="1196768205">
      <w:bodyDiv w:val="1"/>
      <w:marLeft w:val="0"/>
      <w:marRight w:val="0"/>
      <w:marTop w:val="0"/>
      <w:marBottom w:val="0"/>
      <w:divBdr>
        <w:top w:val="none" w:sz="0" w:space="0" w:color="auto"/>
        <w:left w:val="none" w:sz="0" w:space="0" w:color="auto"/>
        <w:bottom w:val="none" w:sz="0" w:space="0" w:color="auto"/>
        <w:right w:val="none" w:sz="0" w:space="0" w:color="auto"/>
      </w:divBdr>
    </w:div>
    <w:div w:id="1197813852">
      <w:bodyDiv w:val="1"/>
      <w:marLeft w:val="0"/>
      <w:marRight w:val="0"/>
      <w:marTop w:val="0"/>
      <w:marBottom w:val="0"/>
      <w:divBdr>
        <w:top w:val="none" w:sz="0" w:space="0" w:color="auto"/>
        <w:left w:val="none" w:sz="0" w:space="0" w:color="auto"/>
        <w:bottom w:val="none" w:sz="0" w:space="0" w:color="auto"/>
        <w:right w:val="none" w:sz="0" w:space="0" w:color="auto"/>
      </w:divBdr>
    </w:div>
    <w:div w:id="1198280824">
      <w:bodyDiv w:val="1"/>
      <w:marLeft w:val="0"/>
      <w:marRight w:val="0"/>
      <w:marTop w:val="0"/>
      <w:marBottom w:val="0"/>
      <w:divBdr>
        <w:top w:val="none" w:sz="0" w:space="0" w:color="auto"/>
        <w:left w:val="none" w:sz="0" w:space="0" w:color="auto"/>
        <w:bottom w:val="none" w:sz="0" w:space="0" w:color="auto"/>
        <w:right w:val="none" w:sz="0" w:space="0" w:color="auto"/>
      </w:divBdr>
    </w:div>
    <w:div w:id="1200047697">
      <w:bodyDiv w:val="1"/>
      <w:marLeft w:val="0"/>
      <w:marRight w:val="0"/>
      <w:marTop w:val="0"/>
      <w:marBottom w:val="0"/>
      <w:divBdr>
        <w:top w:val="none" w:sz="0" w:space="0" w:color="auto"/>
        <w:left w:val="none" w:sz="0" w:space="0" w:color="auto"/>
        <w:bottom w:val="none" w:sz="0" w:space="0" w:color="auto"/>
        <w:right w:val="none" w:sz="0" w:space="0" w:color="auto"/>
      </w:divBdr>
    </w:div>
    <w:div w:id="1200127811">
      <w:bodyDiv w:val="1"/>
      <w:marLeft w:val="0"/>
      <w:marRight w:val="0"/>
      <w:marTop w:val="0"/>
      <w:marBottom w:val="0"/>
      <w:divBdr>
        <w:top w:val="none" w:sz="0" w:space="0" w:color="auto"/>
        <w:left w:val="none" w:sz="0" w:space="0" w:color="auto"/>
        <w:bottom w:val="none" w:sz="0" w:space="0" w:color="auto"/>
        <w:right w:val="none" w:sz="0" w:space="0" w:color="auto"/>
      </w:divBdr>
    </w:div>
    <w:div w:id="1200623866">
      <w:bodyDiv w:val="1"/>
      <w:marLeft w:val="0"/>
      <w:marRight w:val="0"/>
      <w:marTop w:val="0"/>
      <w:marBottom w:val="0"/>
      <w:divBdr>
        <w:top w:val="none" w:sz="0" w:space="0" w:color="auto"/>
        <w:left w:val="none" w:sz="0" w:space="0" w:color="auto"/>
        <w:bottom w:val="none" w:sz="0" w:space="0" w:color="auto"/>
        <w:right w:val="none" w:sz="0" w:space="0" w:color="auto"/>
      </w:divBdr>
    </w:div>
    <w:div w:id="1201094933">
      <w:bodyDiv w:val="1"/>
      <w:marLeft w:val="0"/>
      <w:marRight w:val="0"/>
      <w:marTop w:val="0"/>
      <w:marBottom w:val="0"/>
      <w:divBdr>
        <w:top w:val="none" w:sz="0" w:space="0" w:color="auto"/>
        <w:left w:val="none" w:sz="0" w:space="0" w:color="auto"/>
        <w:bottom w:val="none" w:sz="0" w:space="0" w:color="auto"/>
        <w:right w:val="none" w:sz="0" w:space="0" w:color="auto"/>
      </w:divBdr>
    </w:div>
    <w:div w:id="1201750504">
      <w:bodyDiv w:val="1"/>
      <w:marLeft w:val="0"/>
      <w:marRight w:val="0"/>
      <w:marTop w:val="0"/>
      <w:marBottom w:val="0"/>
      <w:divBdr>
        <w:top w:val="none" w:sz="0" w:space="0" w:color="auto"/>
        <w:left w:val="none" w:sz="0" w:space="0" w:color="auto"/>
        <w:bottom w:val="none" w:sz="0" w:space="0" w:color="auto"/>
        <w:right w:val="none" w:sz="0" w:space="0" w:color="auto"/>
      </w:divBdr>
    </w:div>
    <w:div w:id="1201865694">
      <w:bodyDiv w:val="1"/>
      <w:marLeft w:val="0"/>
      <w:marRight w:val="0"/>
      <w:marTop w:val="0"/>
      <w:marBottom w:val="0"/>
      <w:divBdr>
        <w:top w:val="none" w:sz="0" w:space="0" w:color="auto"/>
        <w:left w:val="none" w:sz="0" w:space="0" w:color="auto"/>
        <w:bottom w:val="none" w:sz="0" w:space="0" w:color="auto"/>
        <w:right w:val="none" w:sz="0" w:space="0" w:color="auto"/>
      </w:divBdr>
    </w:div>
    <w:div w:id="1202473319">
      <w:bodyDiv w:val="1"/>
      <w:marLeft w:val="0"/>
      <w:marRight w:val="0"/>
      <w:marTop w:val="0"/>
      <w:marBottom w:val="0"/>
      <w:divBdr>
        <w:top w:val="none" w:sz="0" w:space="0" w:color="auto"/>
        <w:left w:val="none" w:sz="0" w:space="0" w:color="auto"/>
        <w:bottom w:val="none" w:sz="0" w:space="0" w:color="auto"/>
        <w:right w:val="none" w:sz="0" w:space="0" w:color="auto"/>
      </w:divBdr>
    </w:div>
    <w:div w:id="1202589416">
      <w:bodyDiv w:val="1"/>
      <w:marLeft w:val="0"/>
      <w:marRight w:val="0"/>
      <w:marTop w:val="0"/>
      <w:marBottom w:val="0"/>
      <w:divBdr>
        <w:top w:val="none" w:sz="0" w:space="0" w:color="auto"/>
        <w:left w:val="none" w:sz="0" w:space="0" w:color="auto"/>
        <w:bottom w:val="none" w:sz="0" w:space="0" w:color="auto"/>
        <w:right w:val="none" w:sz="0" w:space="0" w:color="auto"/>
      </w:divBdr>
    </w:div>
    <w:div w:id="1202664748">
      <w:bodyDiv w:val="1"/>
      <w:marLeft w:val="0"/>
      <w:marRight w:val="0"/>
      <w:marTop w:val="0"/>
      <w:marBottom w:val="0"/>
      <w:divBdr>
        <w:top w:val="none" w:sz="0" w:space="0" w:color="auto"/>
        <w:left w:val="none" w:sz="0" w:space="0" w:color="auto"/>
        <w:bottom w:val="none" w:sz="0" w:space="0" w:color="auto"/>
        <w:right w:val="none" w:sz="0" w:space="0" w:color="auto"/>
      </w:divBdr>
    </w:div>
    <w:div w:id="1202934528">
      <w:bodyDiv w:val="1"/>
      <w:marLeft w:val="0"/>
      <w:marRight w:val="0"/>
      <w:marTop w:val="0"/>
      <w:marBottom w:val="0"/>
      <w:divBdr>
        <w:top w:val="none" w:sz="0" w:space="0" w:color="auto"/>
        <w:left w:val="none" w:sz="0" w:space="0" w:color="auto"/>
        <w:bottom w:val="none" w:sz="0" w:space="0" w:color="auto"/>
        <w:right w:val="none" w:sz="0" w:space="0" w:color="auto"/>
      </w:divBdr>
    </w:div>
    <w:div w:id="1202984386">
      <w:bodyDiv w:val="1"/>
      <w:marLeft w:val="0"/>
      <w:marRight w:val="0"/>
      <w:marTop w:val="0"/>
      <w:marBottom w:val="0"/>
      <w:divBdr>
        <w:top w:val="none" w:sz="0" w:space="0" w:color="auto"/>
        <w:left w:val="none" w:sz="0" w:space="0" w:color="auto"/>
        <w:bottom w:val="none" w:sz="0" w:space="0" w:color="auto"/>
        <w:right w:val="none" w:sz="0" w:space="0" w:color="auto"/>
      </w:divBdr>
    </w:div>
    <w:div w:id="1203176399">
      <w:bodyDiv w:val="1"/>
      <w:marLeft w:val="0"/>
      <w:marRight w:val="0"/>
      <w:marTop w:val="0"/>
      <w:marBottom w:val="0"/>
      <w:divBdr>
        <w:top w:val="none" w:sz="0" w:space="0" w:color="auto"/>
        <w:left w:val="none" w:sz="0" w:space="0" w:color="auto"/>
        <w:bottom w:val="none" w:sz="0" w:space="0" w:color="auto"/>
        <w:right w:val="none" w:sz="0" w:space="0" w:color="auto"/>
      </w:divBdr>
    </w:div>
    <w:div w:id="1205168605">
      <w:bodyDiv w:val="1"/>
      <w:marLeft w:val="0"/>
      <w:marRight w:val="0"/>
      <w:marTop w:val="0"/>
      <w:marBottom w:val="0"/>
      <w:divBdr>
        <w:top w:val="none" w:sz="0" w:space="0" w:color="auto"/>
        <w:left w:val="none" w:sz="0" w:space="0" w:color="auto"/>
        <w:bottom w:val="none" w:sz="0" w:space="0" w:color="auto"/>
        <w:right w:val="none" w:sz="0" w:space="0" w:color="auto"/>
      </w:divBdr>
      <w:divsChild>
        <w:div w:id="474182941">
          <w:marLeft w:val="480"/>
          <w:marRight w:val="0"/>
          <w:marTop w:val="0"/>
          <w:marBottom w:val="0"/>
          <w:divBdr>
            <w:top w:val="none" w:sz="0" w:space="0" w:color="auto"/>
            <w:left w:val="none" w:sz="0" w:space="0" w:color="auto"/>
            <w:bottom w:val="none" w:sz="0" w:space="0" w:color="auto"/>
            <w:right w:val="none" w:sz="0" w:space="0" w:color="auto"/>
          </w:divBdr>
        </w:div>
        <w:div w:id="1784425189">
          <w:marLeft w:val="480"/>
          <w:marRight w:val="0"/>
          <w:marTop w:val="0"/>
          <w:marBottom w:val="0"/>
          <w:divBdr>
            <w:top w:val="none" w:sz="0" w:space="0" w:color="auto"/>
            <w:left w:val="none" w:sz="0" w:space="0" w:color="auto"/>
            <w:bottom w:val="none" w:sz="0" w:space="0" w:color="auto"/>
            <w:right w:val="none" w:sz="0" w:space="0" w:color="auto"/>
          </w:divBdr>
        </w:div>
        <w:div w:id="1877738468">
          <w:marLeft w:val="480"/>
          <w:marRight w:val="0"/>
          <w:marTop w:val="0"/>
          <w:marBottom w:val="0"/>
          <w:divBdr>
            <w:top w:val="none" w:sz="0" w:space="0" w:color="auto"/>
            <w:left w:val="none" w:sz="0" w:space="0" w:color="auto"/>
            <w:bottom w:val="none" w:sz="0" w:space="0" w:color="auto"/>
            <w:right w:val="none" w:sz="0" w:space="0" w:color="auto"/>
          </w:divBdr>
        </w:div>
        <w:div w:id="657271429">
          <w:marLeft w:val="480"/>
          <w:marRight w:val="0"/>
          <w:marTop w:val="0"/>
          <w:marBottom w:val="0"/>
          <w:divBdr>
            <w:top w:val="none" w:sz="0" w:space="0" w:color="auto"/>
            <w:left w:val="none" w:sz="0" w:space="0" w:color="auto"/>
            <w:bottom w:val="none" w:sz="0" w:space="0" w:color="auto"/>
            <w:right w:val="none" w:sz="0" w:space="0" w:color="auto"/>
          </w:divBdr>
        </w:div>
        <w:div w:id="644120168">
          <w:marLeft w:val="480"/>
          <w:marRight w:val="0"/>
          <w:marTop w:val="0"/>
          <w:marBottom w:val="0"/>
          <w:divBdr>
            <w:top w:val="none" w:sz="0" w:space="0" w:color="auto"/>
            <w:left w:val="none" w:sz="0" w:space="0" w:color="auto"/>
            <w:bottom w:val="none" w:sz="0" w:space="0" w:color="auto"/>
            <w:right w:val="none" w:sz="0" w:space="0" w:color="auto"/>
          </w:divBdr>
        </w:div>
        <w:div w:id="135875484">
          <w:marLeft w:val="480"/>
          <w:marRight w:val="0"/>
          <w:marTop w:val="0"/>
          <w:marBottom w:val="0"/>
          <w:divBdr>
            <w:top w:val="none" w:sz="0" w:space="0" w:color="auto"/>
            <w:left w:val="none" w:sz="0" w:space="0" w:color="auto"/>
            <w:bottom w:val="none" w:sz="0" w:space="0" w:color="auto"/>
            <w:right w:val="none" w:sz="0" w:space="0" w:color="auto"/>
          </w:divBdr>
        </w:div>
        <w:div w:id="1699159929">
          <w:marLeft w:val="480"/>
          <w:marRight w:val="0"/>
          <w:marTop w:val="0"/>
          <w:marBottom w:val="0"/>
          <w:divBdr>
            <w:top w:val="none" w:sz="0" w:space="0" w:color="auto"/>
            <w:left w:val="none" w:sz="0" w:space="0" w:color="auto"/>
            <w:bottom w:val="none" w:sz="0" w:space="0" w:color="auto"/>
            <w:right w:val="none" w:sz="0" w:space="0" w:color="auto"/>
          </w:divBdr>
        </w:div>
        <w:div w:id="1755128221">
          <w:marLeft w:val="480"/>
          <w:marRight w:val="0"/>
          <w:marTop w:val="0"/>
          <w:marBottom w:val="0"/>
          <w:divBdr>
            <w:top w:val="none" w:sz="0" w:space="0" w:color="auto"/>
            <w:left w:val="none" w:sz="0" w:space="0" w:color="auto"/>
            <w:bottom w:val="none" w:sz="0" w:space="0" w:color="auto"/>
            <w:right w:val="none" w:sz="0" w:space="0" w:color="auto"/>
          </w:divBdr>
        </w:div>
        <w:div w:id="1906724834">
          <w:marLeft w:val="480"/>
          <w:marRight w:val="0"/>
          <w:marTop w:val="0"/>
          <w:marBottom w:val="0"/>
          <w:divBdr>
            <w:top w:val="none" w:sz="0" w:space="0" w:color="auto"/>
            <w:left w:val="none" w:sz="0" w:space="0" w:color="auto"/>
            <w:bottom w:val="none" w:sz="0" w:space="0" w:color="auto"/>
            <w:right w:val="none" w:sz="0" w:space="0" w:color="auto"/>
          </w:divBdr>
        </w:div>
        <w:div w:id="199754292">
          <w:marLeft w:val="480"/>
          <w:marRight w:val="0"/>
          <w:marTop w:val="0"/>
          <w:marBottom w:val="0"/>
          <w:divBdr>
            <w:top w:val="none" w:sz="0" w:space="0" w:color="auto"/>
            <w:left w:val="none" w:sz="0" w:space="0" w:color="auto"/>
            <w:bottom w:val="none" w:sz="0" w:space="0" w:color="auto"/>
            <w:right w:val="none" w:sz="0" w:space="0" w:color="auto"/>
          </w:divBdr>
        </w:div>
        <w:div w:id="396444285">
          <w:marLeft w:val="480"/>
          <w:marRight w:val="0"/>
          <w:marTop w:val="0"/>
          <w:marBottom w:val="0"/>
          <w:divBdr>
            <w:top w:val="none" w:sz="0" w:space="0" w:color="auto"/>
            <w:left w:val="none" w:sz="0" w:space="0" w:color="auto"/>
            <w:bottom w:val="none" w:sz="0" w:space="0" w:color="auto"/>
            <w:right w:val="none" w:sz="0" w:space="0" w:color="auto"/>
          </w:divBdr>
        </w:div>
        <w:div w:id="109787296">
          <w:marLeft w:val="480"/>
          <w:marRight w:val="0"/>
          <w:marTop w:val="0"/>
          <w:marBottom w:val="0"/>
          <w:divBdr>
            <w:top w:val="none" w:sz="0" w:space="0" w:color="auto"/>
            <w:left w:val="none" w:sz="0" w:space="0" w:color="auto"/>
            <w:bottom w:val="none" w:sz="0" w:space="0" w:color="auto"/>
            <w:right w:val="none" w:sz="0" w:space="0" w:color="auto"/>
          </w:divBdr>
        </w:div>
        <w:div w:id="1149327026">
          <w:marLeft w:val="480"/>
          <w:marRight w:val="0"/>
          <w:marTop w:val="0"/>
          <w:marBottom w:val="0"/>
          <w:divBdr>
            <w:top w:val="none" w:sz="0" w:space="0" w:color="auto"/>
            <w:left w:val="none" w:sz="0" w:space="0" w:color="auto"/>
            <w:bottom w:val="none" w:sz="0" w:space="0" w:color="auto"/>
            <w:right w:val="none" w:sz="0" w:space="0" w:color="auto"/>
          </w:divBdr>
        </w:div>
        <w:div w:id="1858348839">
          <w:marLeft w:val="480"/>
          <w:marRight w:val="0"/>
          <w:marTop w:val="0"/>
          <w:marBottom w:val="0"/>
          <w:divBdr>
            <w:top w:val="none" w:sz="0" w:space="0" w:color="auto"/>
            <w:left w:val="none" w:sz="0" w:space="0" w:color="auto"/>
            <w:bottom w:val="none" w:sz="0" w:space="0" w:color="auto"/>
            <w:right w:val="none" w:sz="0" w:space="0" w:color="auto"/>
          </w:divBdr>
        </w:div>
      </w:divsChild>
    </w:div>
    <w:div w:id="1205632564">
      <w:bodyDiv w:val="1"/>
      <w:marLeft w:val="0"/>
      <w:marRight w:val="0"/>
      <w:marTop w:val="0"/>
      <w:marBottom w:val="0"/>
      <w:divBdr>
        <w:top w:val="none" w:sz="0" w:space="0" w:color="auto"/>
        <w:left w:val="none" w:sz="0" w:space="0" w:color="auto"/>
        <w:bottom w:val="none" w:sz="0" w:space="0" w:color="auto"/>
        <w:right w:val="none" w:sz="0" w:space="0" w:color="auto"/>
      </w:divBdr>
      <w:divsChild>
        <w:div w:id="545720892">
          <w:marLeft w:val="480"/>
          <w:marRight w:val="0"/>
          <w:marTop w:val="0"/>
          <w:marBottom w:val="0"/>
          <w:divBdr>
            <w:top w:val="none" w:sz="0" w:space="0" w:color="auto"/>
            <w:left w:val="none" w:sz="0" w:space="0" w:color="auto"/>
            <w:bottom w:val="none" w:sz="0" w:space="0" w:color="auto"/>
            <w:right w:val="none" w:sz="0" w:space="0" w:color="auto"/>
          </w:divBdr>
        </w:div>
        <w:div w:id="230967529">
          <w:marLeft w:val="480"/>
          <w:marRight w:val="0"/>
          <w:marTop w:val="0"/>
          <w:marBottom w:val="0"/>
          <w:divBdr>
            <w:top w:val="none" w:sz="0" w:space="0" w:color="auto"/>
            <w:left w:val="none" w:sz="0" w:space="0" w:color="auto"/>
            <w:bottom w:val="none" w:sz="0" w:space="0" w:color="auto"/>
            <w:right w:val="none" w:sz="0" w:space="0" w:color="auto"/>
          </w:divBdr>
        </w:div>
        <w:div w:id="688681711">
          <w:marLeft w:val="480"/>
          <w:marRight w:val="0"/>
          <w:marTop w:val="0"/>
          <w:marBottom w:val="0"/>
          <w:divBdr>
            <w:top w:val="none" w:sz="0" w:space="0" w:color="auto"/>
            <w:left w:val="none" w:sz="0" w:space="0" w:color="auto"/>
            <w:bottom w:val="none" w:sz="0" w:space="0" w:color="auto"/>
            <w:right w:val="none" w:sz="0" w:space="0" w:color="auto"/>
          </w:divBdr>
        </w:div>
        <w:div w:id="1976838730">
          <w:marLeft w:val="480"/>
          <w:marRight w:val="0"/>
          <w:marTop w:val="0"/>
          <w:marBottom w:val="0"/>
          <w:divBdr>
            <w:top w:val="none" w:sz="0" w:space="0" w:color="auto"/>
            <w:left w:val="none" w:sz="0" w:space="0" w:color="auto"/>
            <w:bottom w:val="none" w:sz="0" w:space="0" w:color="auto"/>
            <w:right w:val="none" w:sz="0" w:space="0" w:color="auto"/>
          </w:divBdr>
        </w:div>
        <w:div w:id="1383559071">
          <w:marLeft w:val="480"/>
          <w:marRight w:val="0"/>
          <w:marTop w:val="0"/>
          <w:marBottom w:val="0"/>
          <w:divBdr>
            <w:top w:val="none" w:sz="0" w:space="0" w:color="auto"/>
            <w:left w:val="none" w:sz="0" w:space="0" w:color="auto"/>
            <w:bottom w:val="none" w:sz="0" w:space="0" w:color="auto"/>
            <w:right w:val="none" w:sz="0" w:space="0" w:color="auto"/>
          </w:divBdr>
        </w:div>
        <w:div w:id="128865642">
          <w:marLeft w:val="480"/>
          <w:marRight w:val="0"/>
          <w:marTop w:val="0"/>
          <w:marBottom w:val="0"/>
          <w:divBdr>
            <w:top w:val="none" w:sz="0" w:space="0" w:color="auto"/>
            <w:left w:val="none" w:sz="0" w:space="0" w:color="auto"/>
            <w:bottom w:val="none" w:sz="0" w:space="0" w:color="auto"/>
            <w:right w:val="none" w:sz="0" w:space="0" w:color="auto"/>
          </w:divBdr>
        </w:div>
        <w:div w:id="1337728138">
          <w:marLeft w:val="480"/>
          <w:marRight w:val="0"/>
          <w:marTop w:val="0"/>
          <w:marBottom w:val="0"/>
          <w:divBdr>
            <w:top w:val="none" w:sz="0" w:space="0" w:color="auto"/>
            <w:left w:val="none" w:sz="0" w:space="0" w:color="auto"/>
            <w:bottom w:val="none" w:sz="0" w:space="0" w:color="auto"/>
            <w:right w:val="none" w:sz="0" w:space="0" w:color="auto"/>
          </w:divBdr>
        </w:div>
        <w:div w:id="1969360418">
          <w:marLeft w:val="480"/>
          <w:marRight w:val="0"/>
          <w:marTop w:val="0"/>
          <w:marBottom w:val="0"/>
          <w:divBdr>
            <w:top w:val="none" w:sz="0" w:space="0" w:color="auto"/>
            <w:left w:val="none" w:sz="0" w:space="0" w:color="auto"/>
            <w:bottom w:val="none" w:sz="0" w:space="0" w:color="auto"/>
            <w:right w:val="none" w:sz="0" w:space="0" w:color="auto"/>
          </w:divBdr>
        </w:div>
        <w:div w:id="1318536394">
          <w:marLeft w:val="480"/>
          <w:marRight w:val="0"/>
          <w:marTop w:val="0"/>
          <w:marBottom w:val="0"/>
          <w:divBdr>
            <w:top w:val="none" w:sz="0" w:space="0" w:color="auto"/>
            <w:left w:val="none" w:sz="0" w:space="0" w:color="auto"/>
            <w:bottom w:val="none" w:sz="0" w:space="0" w:color="auto"/>
            <w:right w:val="none" w:sz="0" w:space="0" w:color="auto"/>
          </w:divBdr>
        </w:div>
      </w:divsChild>
    </w:div>
    <w:div w:id="1208027309">
      <w:bodyDiv w:val="1"/>
      <w:marLeft w:val="0"/>
      <w:marRight w:val="0"/>
      <w:marTop w:val="0"/>
      <w:marBottom w:val="0"/>
      <w:divBdr>
        <w:top w:val="none" w:sz="0" w:space="0" w:color="auto"/>
        <w:left w:val="none" w:sz="0" w:space="0" w:color="auto"/>
        <w:bottom w:val="none" w:sz="0" w:space="0" w:color="auto"/>
        <w:right w:val="none" w:sz="0" w:space="0" w:color="auto"/>
      </w:divBdr>
    </w:div>
    <w:div w:id="1208029292">
      <w:bodyDiv w:val="1"/>
      <w:marLeft w:val="0"/>
      <w:marRight w:val="0"/>
      <w:marTop w:val="0"/>
      <w:marBottom w:val="0"/>
      <w:divBdr>
        <w:top w:val="none" w:sz="0" w:space="0" w:color="auto"/>
        <w:left w:val="none" w:sz="0" w:space="0" w:color="auto"/>
        <w:bottom w:val="none" w:sz="0" w:space="0" w:color="auto"/>
        <w:right w:val="none" w:sz="0" w:space="0" w:color="auto"/>
      </w:divBdr>
    </w:div>
    <w:div w:id="1209611618">
      <w:bodyDiv w:val="1"/>
      <w:marLeft w:val="0"/>
      <w:marRight w:val="0"/>
      <w:marTop w:val="0"/>
      <w:marBottom w:val="0"/>
      <w:divBdr>
        <w:top w:val="none" w:sz="0" w:space="0" w:color="auto"/>
        <w:left w:val="none" w:sz="0" w:space="0" w:color="auto"/>
        <w:bottom w:val="none" w:sz="0" w:space="0" w:color="auto"/>
        <w:right w:val="none" w:sz="0" w:space="0" w:color="auto"/>
      </w:divBdr>
    </w:div>
    <w:div w:id="1210066884">
      <w:bodyDiv w:val="1"/>
      <w:marLeft w:val="0"/>
      <w:marRight w:val="0"/>
      <w:marTop w:val="0"/>
      <w:marBottom w:val="0"/>
      <w:divBdr>
        <w:top w:val="none" w:sz="0" w:space="0" w:color="auto"/>
        <w:left w:val="none" w:sz="0" w:space="0" w:color="auto"/>
        <w:bottom w:val="none" w:sz="0" w:space="0" w:color="auto"/>
        <w:right w:val="none" w:sz="0" w:space="0" w:color="auto"/>
      </w:divBdr>
      <w:divsChild>
        <w:div w:id="673606128">
          <w:marLeft w:val="480"/>
          <w:marRight w:val="0"/>
          <w:marTop w:val="0"/>
          <w:marBottom w:val="0"/>
          <w:divBdr>
            <w:top w:val="none" w:sz="0" w:space="0" w:color="auto"/>
            <w:left w:val="none" w:sz="0" w:space="0" w:color="auto"/>
            <w:bottom w:val="none" w:sz="0" w:space="0" w:color="auto"/>
            <w:right w:val="none" w:sz="0" w:space="0" w:color="auto"/>
          </w:divBdr>
        </w:div>
        <w:div w:id="571236975">
          <w:marLeft w:val="480"/>
          <w:marRight w:val="0"/>
          <w:marTop w:val="0"/>
          <w:marBottom w:val="0"/>
          <w:divBdr>
            <w:top w:val="none" w:sz="0" w:space="0" w:color="auto"/>
            <w:left w:val="none" w:sz="0" w:space="0" w:color="auto"/>
            <w:bottom w:val="none" w:sz="0" w:space="0" w:color="auto"/>
            <w:right w:val="none" w:sz="0" w:space="0" w:color="auto"/>
          </w:divBdr>
        </w:div>
        <w:div w:id="1390034802">
          <w:marLeft w:val="480"/>
          <w:marRight w:val="0"/>
          <w:marTop w:val="0"/>
          <w:marBottom w:val="0"/>
          <w:divBdr>
            <w:top w:val="none" w:sz="0" w:space="0" w:color="auto"/>
            <w:left w:val="none" w:sz="0" w:space="0" w:color="auto"/>
            <w:bottom w:val="none" w:sz="0" w:space="0" w:color="auto"/>
            <w:right w:val="none" w:sz="0" w:space="0" w:color="auto"/>
          </w:divBdr>
        </w:div>
        <w:div w:id="1592155458">
          <w:marLeft w:val="480"/>
          <w:marRight w:val="0"/>
          <w:marTop w:val="0"/>
          <w:marBottom w:val="0"/>
          <w:divBdr>
            <w:top w:val="none" w:sz="0" w:space="0" w:color="auto"/>
            <w:left w:val="none" w:sz="0" w:space="0" w:color="auto"/>
            <w:bottom w:val="none" w:sz="0" w:space="0" w:color="auto"/>
            <w:right w:val="none" w:sz="0" w:space="0" w:color="auto"/>
          </w:divBdr>
        </w:div>
        <w:div w:id="1321537956">
          <w:marLeft w:val="480"/>
          <w:marRight w:val="0"/>
          <w:marTop w:val="0"/>
          <w:marBottom w:val="0"/>
          <w:divBdr>
            <w:top w:val="none" w:sz="0" w:space="0" w:color="auto"/>
            <w:left w:val="none" w:sz="0" w:space="0" w:color="auto"/>
            <w:bottom w:val="none" w:sz="0" w:space="0" w:color="auto"/>
            <w:right w:val="none" w:sz="0" w:space="0" w:color="auto"/>
          </w:divBdr>
        </w:div>
        <w:div w:id="250553054">
          <w:marLeft w:val="480"/>
          <w:marRight w:val="0"/>
          <w:marTop w:val="0"/>
          <w:marBottom w:val="0"/>
          <w:divBdr>
            <w:top w:val="none" w:sz="0" w:space="0" w:color="auto"/>
            <w:left w:val="none" w:sz="0" w:space="0" w:color="auto"/>
            <w:bottom w:val="none" w:sz="0" w:space="0" w:color="auto"/>
            <w:right w:val="none" w:sz="0" w:space="0" w:color="auto"/>
          </w:divBdr>
        </w:div>
        <w:div w:id="1595170404">
          <w:marLeft w:val="480"/>
          <w:marRight w:val="0"/>
          <w:marTop w:val="0"/>
          <w:marBottom w:val="0"/>
          <w:divBdr>
            <w:top w:val="none" w:sz="0" w:space="0" w:color="auto"/>
            <w:left w:val="none" w:sz="0" w:space="0" w:color="auto"/>
            <w:bottom w:val="none" w:sz="0" w:space="0" w:color="auto"/>
            <w:right w:val="none" w:sz="0" w:space="0" w:color="auto"/>
          </w:divBdr>
        </w:div>
        <w:div w:id="1396313257">
          <w:marLeft w:val="480"/>
          <w:marRight w:val="0"/>
          <w:marTop w:val="0"/>
          <w:marBottom w:val="0"/>
          <w:divBdr>
            <w:top w:val="none" w:sz="0" w:space="0" w:color="auto"/>
            <w:left w:val="none" w:sz="0" w:space="0" w:color="auto"/>
            <w:bottom w:val="none" w:sz="0" w:space="0" w:color="auto"/>
            <w:right w:val="none" w:sz="0" w:space="0" w:color="auto"/>
          </w:divBdr>
        </w:div>
        <w:div w:id="2016106885">
          <w:marLeft w:val="480"/>
          <w:marRight w:val="0"/>
          <w:marTop w:val="0"/>
          <w:marBottom w:val="0"/>
          <w:divBdr>
            <w:top w:val="none" w:sz="0" w:space="0" w:color="auto"/>
            <w:left w:val="none" w:sz="0" w:space="0" w:color="auto"/>
            <w:bottom w:val="none" w:sz="0" w:space="0" w:color="auto"/>
            <w:right w:val="none" w:sz="0" w:space="0" w:color="auto"/>
          </w:divBdr>
        </w:div>
      </w:divsChild>
    </w:div>
    <w:div w:id="1210922765">
      <w:bodyDiv w:val="1"/>
      <w:marLeft w:val="0"/>
      <w:marRight w:val="0"/>
      <w:marTop w:val="0"/>
      <w:marBottom w:val="0"/>
      <w:divBdr>
        <w:top w:val="none" w:sz="0" w:space="0" w:color="auto"/>
        <w:left w:val="none" w:sz="0" w:space="0" w:color="auto"/>
        <w:bottom w:val="none" w:sz="0" w:space="0" w:color="auto"/>
        <w:right w:val="none" w:sz="0" w:space="0" w:color="auto"/>
      </w:divBdr>
    </w:div>
    <w:div w:id="1212692176">
      <w:bodyDiv w:val="1"/>
      <w:marLeft w:val="0"/>
      <w:marRight w:val="0"/>
      <w:marTop w:val="0"/>
      <w:marBottom w:val="0"/>
      <w:divBdr>
        <w:top w:val="none" w:sz="0" w:space="0" w:color="auto"/>
        <w:left w:val="none" w:sz="0" w:space="0" w:color="auto"/>
        <w:bottom w:val="none" w:sz="0" w:space="0" w:color="auto"/>
        <w:right w:val="none" w:sz="0" w:space="0" w:color="auto"/>
      </w:divBdr>
      <w:divsChild>
        <w:div w:id="1198931299">
          <w:marLeft w:val="480"/>
          <w:marRight w:val="0"/>
          <w:marTop w:val="0"/>
          <w:marBottom w:val="0"/>
          <w:divBdr>
            <w:top w:val="none" w:sz="0" w:space="0" w:color="auto"/>
            <w:left w:val="none" w:sz="0" w:space="0" w:color="auto"/>
            <w:bottom w:val="none" w:sz="0" w:space="0" w:color="auto"/>
            <w:right w:val="none" w:sz="0" w:space="0" w:color="auto"/>
          </w:divBdr>
        </w:div>
        <w:div w:id="275448301">
          <w:marLeft w:val="480"/>
          <w:marRight w:val="0"/>
          <w:marTop w:val="0"/>
          <w:marBottom w:val="0"/>
          <w:divBdr>
            <w:top w:val="none" w:sz="0" w:space="0" w:color="auto"/>
            <w:left w:val="none" w:sz="0" w:space="0" w:color="auto"/>
            <w:bottom w:val="none" w:sz="0" w:space="0" w:color="auto"/>
            <w:right w:val="none" w:sz="0" w:space="0" w:color="auto"/>
          </w:divBdr>
        </w:div>
        <w:div w:id="478230256">
          <w:marLeft w:val="480"/>
          <w:marRight w:val="0"/>
          <w:marTop w:val="0"/>
          <w:marBottom w:val="0"/>
          <w:divBdr>
            <w:top w:val="none" w:sz="0" w:space="0" w:color="auto"/>
            <w:left w:val="none" w:sz="0" w:space="0" w:color="auto"/>
            <w:bottom w:val="none" w:sz="0" w:space="0" w:color="auto"/>
            <w:right w:val="none" w:sz="0" w:space="0" w:color="auto"/>
          </w:divBdr>
        </w:div>
        <w:div w:id="1854682584">
          <w:marLeft w:val="480"/>
          <w:marRight w:val="0"/>
          <w:marTop w:val="0"/>
          <w:marBottom w:val="0"/>
          <w:divBdr>
            <w:top w:val="none" w:sz="0" w:space="0" w:color="auto"/>
            <w:left w:val="none" w:sz="0" w:space="0" w:color="auto"/>
            <w:bottom w:val="none" w:sz="0" w:space="0" w:color="auto"/>
            <w:right w:val="none" w:sz="0" w:space="0" w:color="auto"/>
          </w:divBdr>
        </w:div>
        <w:div w:id="911239034">
          <w:marLeft w:val="480"/>
          <w:marRight w:val="0"/>
          <w:marTop w:val="0"/>
          <w:marBottom w:val="0"/>
          <w:divBdr>
            <w:top w:val="none" w:sz="0" w:space="0" w:color="auto"/>
            <w:left w:val="none" w:sz="0" w:space="0" w:color="auto"/>
            <w:bottom w:val="none" w:sz="0" w:space="0" w:color="auto"/>
            <w:right w:val="none" w:sz="0" w:space="0" w:color="auto"/>
          </w:divBdr>
        </w:div>
        <w:div w:id="1200363057">
          <w:marLeft w:val="480"/>
          <w:marRight w:val="0"/>
          <w:marTop w:val="0"/>
          <w:marBottom w:val="0"/>
          <w:divBdr>
            <w:top w:val="none" w:sz="0" w:space="0" w:color="auto"/>
            <w:left w:val="none" w:sz="0" w:space="0" w:color="auto"/>
            <w:bottom w:val="none" w:sz="0" w:space="0" w:color="auto"/>
            <w:right w:val="none" w:sz="0" w:space="0" w:color="auto"/>
          </w:divBdr>
        </w:div>
        <w:div w:id="399256525">
          <w:marLeft w:val="480"/>
          <w:marRight w:val="0"/>
          <w:marTop w:val="0"/>
          <w:marBottom w:val="0"/>
          <w:divBdr>
            <w:top w:val="none" w:sz="0" w:space="0" w:color="auto"/>
            <w:left w:val="none" w:sz="0" w:space="0" w:color="auto"/>
            <w:bottom w:val="none" w:sz="0" w:space="0" w:color="auto"/>
            <w:right w:val="none" w:sz="0" w:space="0" w:color="auto"/>
          </w:divBdr>
        </w:div>
        <w:div w:id="220487015">
          <w:marLeft w:val="480"/>
          <w:marRight w:val="0"/>
          <w:marTop w:val="0"/>
          <w:marBottom w:val="0"/>
          <w:divBdr>
            <w:top w:val="none" w:sz="0" w:space="0" w:color="auto"/>
            <w:left w:val="none" w:sz="0" w:space="0" w:color="auto"/>
            <w:bottom w:val="none" w:sz="0" w:space="0" w:color="auto"/>
            <w:right w:val="none" w:sz="0" w:space="0" w:color="auto"/>
          </w:divBdr>
        </w:div>
        <w:div w:id="1812555809">
          <w:marLeft w:val="480"/>
          <w:marRight w:val="0"/>
          <w:marTop w:val="0"/>
          <w:marBottom w:val="0"/>
          <w:divBdr>
            <w:top w:val="none" w:sz="0" w:space="0" w:color="auto"/>
            <w:left w:val="none" w:sz="0" w:space="0" w:color="auto"/>
            <w:bottom w:val="none" w:sz="0" w:space="0" w:color="auto"/>
            <w:right w:val="none" w:sz="0" w:space="0" w:color="auto"/>
          </w:divBdr>
        </w:div>
        <w:div w:id="1794254125">
          <w:marLeft w:val="480"/>
          <w:marRight w:val="0"/>
          <w:marTop w:val="0"/>
          <w:marBottom w:val="0"/>
          <w:divBdr>
            <w:top w:val="none" w:sz="0" w:space="0" w:color="auto"/>
            <w:left w:val="none" w:sz="0" w:space="0" w:color="auto"/>
            <w:bottom w:val="none" w:sz="0" w:space="0" w:color="auto"/>
            <w:right w:val="none" w:sz="0" w:space="0" w:color="auto"/>
          </w:divBdr>
        </w:div>
        <w:div w:id="1598977871">
          <w:marLeft w:val="480"/>
          <w:marRight w:val="0"/>
          <w:marTop w:val="0"/>
          <w:marBottom w:val="0"/>
          <w:divBdr>
            <w:top w:val="none" w:sz="0" w:space="0" w:color="auto"/>
            <w:left w:val="none" w:sz="0" w:space="0" w:color="auto"/>
            <w:bottom w:val="none" w:sz="0" w:space="0" w:color="auto"/>
            <w:right w:val="none" w:sz="0" w:space="0" w:color="auto"/>
          </w:divBdr>
        </w:div>
        <w:div w:id="170264513">
          <w:marLeft w:val="480"/>
          <w:marRight w:val="0"/>
          <w:marTop w:val="0"/>
          <w:marBottom w:val="0"/>
          <w:divBdr>
            <w:top w:val="none" w:sz="0" w:space="0" w:color="auto"/>
            <w:left w:val="none" w:sz="0" w:space="0" w:color="auto"/>
            <w:bottom w:val="none" w:sz="0" w:space="0" w:color="auto"/>
            <w:right w:val="none" w:sz="0" w:space="0" w:color="auto"/>
          </w:divBdr>
        </w:div>
        <w:div w:id="1207986009">
          <w:marLeft w:val="480"/>
          <w:marRight w:val="0"/>
          <w:marTop w:val="0"/>
          <w:marBottom w:val="0"/>
          <w:divBdr>
            <w:top w:val="none" w:sz="0" w:space="0" w:color="auto"/>
            <w:left w:val="none" w:sz="0" w:space="0" w:color="auto"/>
            <w:bottom w:val="none" w:sz="0" w:space="0" w:color="auto"/>
            <w:right w:val="none" w:sz="0" w:space="0" w:color="auto"/>
          </w:divBdr>
        </w:div>
        <w:div w:id="1143234867">
          <w:marLeft w:val="480"/>
          <w:marRight w:val="0"/>
          <w:marTop w:val="0"/>
          <w:marBottom w:val="0"/>
          <w:divBdr>
            <w:top w:val="none" w:sz="0" w:space="0" w:color="auto"/>
            <w:left w:val="none" w:sz="0" w:space="0" w:color="auto"/>
            <w:bottom w:val="none" w:sz="0" w:space="0" w:color="auto"/>
            <w:right w:val="none" w:sz="0" w:space="0" w:color="auto"/>
          </w:divBdr>
        </w:div>
        <w:div w:id="21829177">
          <w:marLeft w:val="480"/>
          <w:marRight w:val="0"/>
          <w:marTop w:val="0"/>
          <w:marBottom w:val="0"/>
          <w:divBdr>
            <w:top w:val="none" w:sz="0" w:space="0" w:color="auto"/>
            <w:left w:val="none" w:sz="0" w:space="0" w:color="auto"/>
            <w:bottom w:val="none" w:sz="0" w:space="0" w:color="auto"/>
            <w:right w:val="none" w:sz="0" w:space="0" w:color="auto"/>
          </w:divBdr>
        </w:div>
      </w:divsChild>
    </w:div>
    <w:div w:id="1212886762">
      <w:bodyDiv w:val="1"/>
      <w:marLeft w:val="0"/>
      <w:marRight w:val="0"/>
      <w:marTop w:val="0"/>
      <w:marBottom w:val="0"/>
      <w:divBdr>
        <w:top w:val="none" w:sz="0" w:space="0" w:color="auto"/>
        <w:left w:val="none" w:sz="0" w:space="0" w:color="auto"/>
        <w:bottom w:val="none" w:sz="0" w:space="0" w:color="auto"/>
        <w:right w:val="none" w:sz="0" w:space="0" w:color="auto"/>
      </w:divBdr>
    </w:div>
    <w:div w:id="1213032840">
      <w:bodyDiv w:val="1"/>
      <w:marLeft w:val="0"/>
      <w:marRight w:val="0"/>
      <w:marTop w:val="0"/>
      <w:marBottom w:val="0"/>
      <w:divBdr>
        <w:top w:val="none" w:sz="0" w:space="0" w:color="auto"/>
        <w:left w:val="none" w:sz="0" w:space="0" w:color="auto"/>
        <w:bottom w:val="none" w:sz="0" w:space="0" w:color="auto"/>
        <w:right w:val="none" w:sz="0" w:space="0" w:color="auto"/>
      </w:divBdr>
    </w:div>
    <w:div w:id="1213348578">
      <w:bodyDiv w:val="1"/>
      <w:marLeft w:val="0"/>
      <w:marRight w:val="0"/>
      <w:marTop w:val="0"/>
      <w:marBottom w:val="0"/>
      <w:divBdr>
        <w:top w:val="none" w:sz="0" w:space="0" w:color="auto"/>
        <w:left w:val="none" w:sz="0" w:space="0" w:color="auto"/>
        <w:bottom w:val="none" w:sz="0" w:space="0" w:color="auto"/>
        <w:right w:val="none" w:sz="0" w:space="0" w:color="auto"/>
      </w:divBdr>
    </w:div>
    <w:div w:id="1213349795">
      <w:bodyDiv w:val="1"/>
      <w:marLeft w:val="0"/>
      <w:marRight w:val="0"/>
      <w:marTop w:val="0"/>
      <w:marBottom w:val="0"/>
      <w:divBdr>
        <w:top w:val="none" w:sz="0" w:space="0" w:color="auto"/>
        <w:left w:val="none" w:sz="0" w:space="0" w:color="auto"/>
        <w:bottom w:val="none" w:sz="0" w:space="0" w:color="auto"/>
        <w:right w:val="none" w:sz="0" w:space="0" w:color="auto"/>
      </w:divBdr>
    </w:div>
    <w:div w:id="1214461339">
      <w:bodyDiv w:val="1"/>
      <w:marLeft w:val="0"/>
      <w:marRight w:val="0"/>
      <w:marTop w:val="0"/>
      <w:marBottom w:val="0"/>
      <w:divBdr>
        <w:top w:val="none" w:sz="0" w:space="0" w:color="auto"/>
        <w:left w:val="none" w:sz="0" w:space="0" w:color="auto"/>
        <w:bottom w:val="none" w:sz="0" w:space="0" w:color="auto"/>
        <w:right w:val="none" w:sz="0" w:space="0" w:color="auto"/>
      </w:divBdr>
    </w:div>
    <w:div w:id="1214922622">
      <w:bodyDiv w:val="1"/>
      <w:marLeft w:val="0"/>
      <w:marRight w:val="0"/>
      <w:marTop w:val="0"/>
      <w:marBottom w:val="0"/>
      <w:divBdr>
        <w:top w:val="none" w:sz="0" w:space="0" w:color="auto"/>
        <w:left w:val="none" w:sz="0" w:space="0" w:color="auto"/>
        <w:bottom w:val="none" w:sz="0" w:space="0" w:color="auto"/>
        <w:right w:val="none" w:sz="0" w:space="0" w:color="auto"/>
      </w:divBdr>
    </w:div>
    <w:div w:id="1215657941">
      <w:bodyDiv w:val="1"/>
      <w:marLeft w:val="0"/>
      <w:marRight w:val="0"/>
      <w:marTop w:val="0"/>
      <w:marBottom w:val="0"/>
      <w:divBdr>
        <w:top w:val="none" w:sz="0" w:space="0" w:color="auto"/>
        <w:left w:val="none" w:sz="0" w:space="0" w:color="auto"/>
        <w:bottom w:val="none" w:sz="0" w:space="0" w:color="auto"/>
        <w:right w:val="none" w:sz="0" w:space="0" w:color="auto"/>
      </w:divBdr>
    </w:div>
    <w:div w:id="1215968099">
      <w:bodyDiv w:val="1"/>
      <w:marLeft w:val="0"/>
      <w:marRight w:val="0"/>
      <w:marTop w:val="0"/>
      <w:marBottom w:val="0"/>
      <w:divBdr>
        <w:top w:val="none" w:sz="0" w:space="0" w:color="auto"/>
        <w:left w:val="none" w:sz="0" w:space="0" w:color="auto"/>
        <w:bottom w:val="none" w:sz="0" w:space="0" w:color="auto"/>
        <w:right w:val="none" w:sz="0" w:space="0" w:color="auto"/>
      </w:divBdr>
    </w:div>
    <w:div w:id="1216428376">
      <w:bodyDiv w:val="1"/>
      <w:marLeft w:val="0"/>
      <w:marRight w:val="0"/>
      <w:marTop w:val="0"/>
      <w:marBottom w:val="0"/>
      <w:divBdr>
        <w:top w:val="none" w:sz="0" w:space="0" w:color="auto"/>
        <w:left w:val="none" w:sz="0" w:space="0" w:color="auto"/>
        <w:bottom w:val="none" w:sz="0" w:space="0" w:color="auto"/>
        <w:right w:val="none" w:sz="0" w:space="0" w:color="auto"/>
      </w:divBdr>
    </w:div>
    <w:div w:id="1216509580">
      <w:bodyDiv w:val="1"/>
      <w:marLeft w:val="0"/>
      <w:marRight w:val="0"/>
      <w:marTop w:val="0"/>
      <w:marBottom w:val="0"/>
      <w:divBdr>
        <w:top w:val="none" w:sz="0" w:space="0" w:color="auto"/>
        <w:left w:val="none" w:sz="0" w:space="0" w:color="auto"/>
        <w:bottom w:val="none" w:sz="0" w:space="0" w:color="auto"/>
        <w:right w:val="none" w:sz="0" w:space="0" w:color="auto"/>
      </w:divBdr>
    </w:div>
    <w:div w:id="1219441316">
      <w:bodyDiv w:val="1"/>
      <w:marLeft w:val="0"/>
      <w:marRight w:val="0"/>
      <w:marTop w:val="0"/>
      <w:marBottom w:val="0"/>
      <w:divBdr>
        <w:top w:val="none" w:sz="0" w:space="0" w:color="auto"/>
        <w:left w:val="none" w:sz="0" w:space="0" w:color="auto"/>
        <w:bottom w:val="none" w:sz="0" w:space="0" w:color="auto"/>
        <w:right w:val="none" w:sz="0" w:space="0" w:color="auto"/>
      </w:divBdr>
      <w:divsChild>
        <w:div w:id="1396515569">
          <w:marLeft w:val="480"/>
          <w:marRight w:val="0"/>
          <w:marTop w:val="0"/>
          <w:marBottom w:val="0"/>
          <w:divBdr>
            <w:top w:val="none" w:sz="0" w:space="0" w:color="auto"/>
            <w:left w:val="none" w:sz="0" w:space="0" w:color="auto"/>
            <w:bottom w:val="none" w:sz="0" w:space="0" w:color="auto"/>
            <w:right w:val="none" w:sz="0" w:space="0" w:color="auto"/>
          </w:divBdr>
        </w:div>
        <w:div w:id="782118957">
          <w:marLeft w:val="480"/>
          <w:marRight w:val="0"/>
          <w:marTop w:val="0"/>
          <w:marBottom w:val="0"/>
          <w:divBdr>
            <w:top w:val="none" w:sz="0" w:space="0" w:color="auto"/>
            <w:left w:val="none" w:sz="0" w:space="0" w:color="auto"/>
            <w:bottom w:val="none" w:sz="0" w:space="0" w:color="auto"/>
            <w:right w:val="none" w:sz="0" w:space="0" w:color="auto"/>
          </w:divBdr>
        </w:div>
        <w:div w:id="1628579854">
          <w:marLeft w:val="480"/>
          <w:marRight w:val="0"/>
          <w:marTop w:val="0"/>
          <w:marBottom w:val="0"/>
          <w:divBdr>
            <w:top w:val="none" w:sz="0" w:space="0" w:color="auto"/>
            <w:left w:val="none" w:sz="0" w:space="0" w:color="auto"/>
            <w:bottom w:val="none" w:sz="0" w:space="0" w:color="auto"/>
            <w:right w:val="none" w:sz="0" w:space="0" w:color="auto"/>
          </w:divBdr>
        </w:div>
        <w:div w:id="775251239">
          <w:marLeft w:val="480"/>
          <w:marRight w:val="0"/>
          <w:marTop w:val="0"/>
          <w:marBottom w:val="0"/>
          <w:divBdr>
            <w:top w:val="none" w:sz="0" w:space="0" w:color="auto"/>
            <w:left w:val="none" w:sz="0" w:space="0" w:color="auto"/>
            <w:bottom w:val="none" w:sz="0" w:space="0" w:color="auto"/>
            <w:right w:val="none" w:sz="0" w:space="0" w:color="auto"/>
          </w:divBdr>
        </w:div>
        <w:div w:id="1490172529">
          <w:marLeft w:val="480"/>
          <w:marRight w:val="0"/>
          <w:marTop w:val="0"/>
          <w:marBottom w:val="0"/>
          <w:divBdr>
            <w:top w:val="none" w:sz="0" w:space="0" w:color="auto"/>
            <w:left w:val="none" w:sz="0" w:space="0" w:color="auto"/>
            <w:bottom w:val="none" w:sz="0" w:space="0" w:color="auto"/>
            <w:right w:val="none" w:sz="0" w:space="0" w:color="auto"/>
          </w:divBdr>
        </w:div>
        <w:div w:id="1193613365">
          <w:marLeft w:val="480"/>
          <w:marRight w:val="0"/>
          <w:marTop w:val="0"/>
          <w:marBottom w:val="0"/>
          <w:divBdr>
            <w:top w:val="none" w:sz="0" w:space="0" w:color="auto"/>
            <w:left w:val="none" w:sz="0" w:space="0" w:color="auto"/>
            <w:bottom w:val="none" w:sz="0" w:space="0" w:color="auto"/>
            <w:right w:val="none" w:sz="0" w:space="0" w:color="auto"/>
          </w:divBdr>
        </w:div>
        <w:div w:id="1267301853">
          <w:marLeft w:val="480"/>
          <w:marRight w:val="0"/>
          <w:marTop w:val="0"/>
          <w:marBottom w:val="0"/>
          <w:divBdr>
            <w:top w:val="none" w:sz="0" w:space="0" w:color="auto"/>
            <w:left w:val="none" w:sz="0" w:space="0" w:color="auto"/>
            <w:bottom w:val="none" w:sz="0" w:space="0" w:color="auto"/>
            <w:right w:val="none" w:sz="0" w:space="0" w:color="auto"/>
          </w:divBdr>
        </w:div>
        <w:div w:id="1205480202">
          <w:marLeft w:val="480"/>
          <w:marRight w:val="0"/>
          <w:marTop w:val="0"/>
          <w:marBottom w:val="0"/>
          <w:divBdr>
            <w:top w:val="none" w:sz="0" w:space="0" w:color="auto"/>
            <w:left w:val="none" w:sz="0" w:space="0" w:color="auto"/>
            <w:bottom w:val="none" w:sz="0" w:space="0" w:color="auto"/>
            <w:right w:val="none" w:sz="0" w:space="0" w:color="auto"/>
          </w:divBdr>
        </w:div>
        <w:div w:id="668405605">
          <w:marLeft w:val="480"/>
          <w:marRight w:val="0"/>
          <w:marTop w:val="0"/>
          <w:marBottom w:val="0"/>
          <w:divBdr>
            <w:top w:val="none" w:sz="0" w:space="0" w:color="auto"/>
            <w:left w:val="none" w:sz="0" w:space="0" w:color="auto"/>
            <w:bottom w:val="none" w:sz="0" w:space="0" w:color="auto"/>
            <w:right w:val="none" w:sz="0" w:space="0" w:color="auto"/>
          </w:divBdr>
        </w:div>
        <w:div w:id="1113786425">
          <w:marLeft w:val="480"/>
          <w:marRight w:val="0"/>
          <w:marTop w:val="0"/>
          <w:marBottom w:val="0"/>
          <w:divBdr>
            <w:top w:val="none" w:sz="0" w:space="0" w:color="auto"/>
            <w:left w:val="none" w:sz="0" w:space="0" w:color="auto"/>
            <w:bottom w:val="none" w:sz="0" w:space="0" w:color="auto"/>
            <w:right w:val="none" w:sz="0" w:space="0" w:color="auto"/>
          </w:divBdr>
        </w:div>
        <w:div w:id="658384259">
          <w:marLeft w:val="480"/>
          <w:marRight w:val="0"/>
          <w:marTop w:val="0"/>
          <w:marBottom w:val="0"/>
          <w:divBdr>
            <w:top w:val="none" w:sz="0" w:space="0" w:color="auto"/>
            <w:left w:val="none" w:sz="0" w:space="0" w:color="auto"/>
            <w:bottom w:val="none" w:sz="0" w:space="0" w:color="auto"/>
            <w:right w:val="none" w:sz="0" w:space="0" w:color="auto"/>
          </w:divBdr>
        </w:div>
        <w:div w:id="676078753">
          <w:marLeft w:val="480"/>
          <w:marRight w:val="0"/>
          <w:marTop w:val="0"/>
          <w:marBottom w:val="0"/>
          <w:divBdr>
            <w:top w:val="none" w:sz="0" w:space="0" w:color="auto"/>
            <w:left w:val="none" w:sz="0" w:space="0" w:color="auto"/>
            <w:bottom w:val="none" w:sz="0" w:space="0" w:color="auto"/>
            <w:right w:val="none" w:sz="0" w:space="0" w:color="auto"/>
          </w:divBdr>
        </w:div>
        <w:div w:id="1377966801">
          <w:marLeft w:val="480"/>
          <w:marRight w:val="0"/>
          <w:marTop w:val="0"/>
          <w:marBottom w:val="0"/>
          <w:divBdr>
            <w:top w:val="none" w:sz="0" w:space="0" w:color="auto"/>
            <w:left w:val="none" w:sz="0" w:space="0" w:color="auto"/>
            <w:bottom w:val="none" w:sz="0" w:space="0" w:color="auto"/>
            <w:right w:val="none" w:sz="0" w:space="0" w:color="auto"/>
          </w:divBdr>
        </w:div>
        <w:div w:id="1571769823">
          <w:marLeft w:val="480"/>
          <w:marRight w:val="0"/>
          <w:marTop w:val="0"/>
          <w:marBottom w:val="0"/>
          <w:divBdr>
            <w:top w:val="none" w:sz="0" w:space="0" w:color="auto"/>
            <w:left w:val="none" w:sz="0" w:space="0" w:color="auto"/>
            <w:bottom w:val="none" w:sz="0" w:space="0" w:color="auto"/>
            <w:right w:val="none" w:sz="0" w:space="0" w:color="auto"/>
          </w:divBdr>
        </w:div>
        <w:div w:id="296566661">
          <w:marLeft w:val="480"/>
          <w:marRight w:val="0"/>
          <w:marTop w:val="0"/>
          <w:marBottom w:val="0"/>
          <w:divBdr>
            <w:top w:val="none" w:sz="0" w:space="0" w:color="auto"/>
            <w:left w:val="none" w:sz="0" w:space="0" w:color="auto"/>
            <w:bottom w:val="none" w:sz="0" w:space="0" w:color="auto"/>
            <w:right w:val="none" w:sz="0" w:space="0" w:color="auto"/>
          </w:divBdr>
        </w:div>
      </w:divsChild>
    </w:div>
    <w:div w:id="1219518201">
      <w:bodyDiv w:val="1"/>
      <w:marLeft w:val="0"/>
      <w:marRight w:val="0"/>
      <w:marTop w:val="0"/>
      <w:marBottom w:val="0"/>
      <w:divBdr>
        <w:top w:val="none" w:sz="0" w:space="0" w:color="auto"/>
        <w:left w:val="none" w:sz="0" w:space="0" w:color="auto"/>
        <w:bottom w:val="none" w:sz="0" w:space="0" w:color="auto"/>
        <w:right w:val="none" w:sz="0" w:space="0" w:color="auto"/>
      </w:divBdr>
      <w:divsChild>
        <w:div w:id="172108530">
          <w:marLeft w:val="480"/>
          <w:marRight w:val="0"/>
          <w:marTop w:val="0"/>
          <w:marBottom w:val="0"/>
          <w:divBdr>
            <w:top w:val="none" w:sz="0" w:space="0" w:color="auto"/>
            <w:left w:val="none" w:sz="0" w:space="0" w:color="auto"/>
            <w:bottom w:val="none" w:sz="0" w:space="0" w:color="auto"/>
            <w:right w:val="none" w:sz="0" w:space="0" w:color="auto"/>
          </w:divBdr>
        </w:div>
        <w:div w:id="1809858310">
          <w:marLeft w:val="480"/>
          <w:marRight w:val="0"/>
          <w:marTop w:val="0"/>
          <w:marBottom w:val="0"/>
          <w:divBdr>
            <w:top w:val="none" w:sz="0" w:space="0" w:color="auto"/>
            <w:left w:val="none" w:sz="0" w:space="0" w:color="auto"/>
            <w:bottom w:val="none" w:sz="0" w:space="0" w:color="auto"/>
            <w:right w:val="none" w:sz="0" w:space="0" w:color="auto"/>
          </w:divBdr>
        </w:div>
        <w:div w:id="1187792260">
          <w:marLeft w:val="480"/>
          <w:marRight w:val="0"/>
          <w:marTop w:val="0"/>
          <w:marBottom w:val="0"/>
          <w:divBdr>
            <w:top w:val="none" w:sz="0" w:space="0" w:color="auto"/>
            <w:left w:val="none" w:sz="0" w:space="0" w:color="auto"/>
            <w:bottom w:val="none" w:sz="0" w:space="0" w:color="auto"/>
            <w:right w:val="none" w:sz="0" w:space="0" w:color="auto"/>
          </w:divBdr>
        </w:div>
      </w:divsChild>
    </w:div>
    <w:div w:id="1219782127">
      <w:bodyDiv w:val="1"/>
      <w:marLeft w:val="0"/>
      <w:marRight w:val="0"/>
      <w:marTop w:val="0"/>
      <w:marBottom w:val="0"/>
      <w:divBdr>
        <w:top w:val="none" w:sz="0" w:space="0" w:color="auto"/>
        <w:left w:val="none" w:sz="0" w:space="0" w:color="auto"/>
        <w:bottom w:val="none" w:sz="0" w:space="0" w:color="auto"/>
        <w:right w:val="none" w:sz="0" w:space="0" w:color="auto"/>
      </w:divBdr>
    </w:div>
    <w:div w:id="1220045782">
      <w:bodyDiv w:val="1"/>
      <w:marLeft w:val="0"/>
      <w:marRight w:val="0"/>
      <w:marTop w:val="0"/>
      <w:marBottom w:val="0"/>
      <w:divBdr>
        <w:top w:val="none" w:sz="0" w:space="0" w:color="auto"/>
        <w:left w:val="none" w:sz="0" w:space="0" w:color="auto"/>
        <w:bottom w:val="none" w:sz="0" w:space="0" w:color="auto"/>
        <w:right w:val="none" w:sz="0" w:space="0" w:color="auto"/>
      </w:divBdr>
    </w:div>
    <w:div w:id="1220090104">
      <w:bodyDiv w:val="1"/>
      <w:marLeft w:val="0"/>
      <w:marRight w:val="0"/>
      <w:marTop w:val="0"/>
      <w:marBottom w:val="0"/>
      <w:divBdr>
        <w:top w:val="none" w:sz="0" w:space="0" w:color="auto"/>
        <w:left w:val="none" w:sz="0" w:space="0" w:color="auto"/>
        <w:bottom w:val="none" w:sz="0" w:space="0" w:color="auto"/>
        <w:right w:val="none" w:sz="0" w:space="0" w:color="auto"/>
      </w:divBdr>
    </w:div>
    <w:div w:id="1220435044">
      <w:bodyDiv w:val="1"/>
      <w:marLeft w:val="0"/>
      <w:marRight w:val="0"/>
      <w:marTop w:val="0"/>
      <w:marBottom w:val="0"/>
      <w:divBdr>
        <w:top w:val="none" w:sz="0" w:space="0" w:color="auto"/>
        <w:left w:val="none" w:sz="0" w:space="0" w:color="auto"/>
        <w:bottom w:val="none" w:sz="0" w:space="0" w:color="auto"/>
        <w:right w:val="none" w:sz="0" w:space="0" w:color="auto"/>
      </w:divBdr>
    </w:div>
    <w:div w:id="1220627872">
      <w:bodyDiv w:val="1"/>
      <w:marLeft w:val="0"/>
      <w:marRight w:val="0"/>
      <w:marTop w:val="0"/>
      <w:marBottom w:val="0"/>
      <w:divBdr>
        <w:top w:val="none" w:sz="0" w:space="0" w:color="auto"/>
        <w:left w:val="none" w:sz="0" w:space="0" w:color="auto"/>
        <w:bottom w:val="none" w:sz="0" w:space="0" w:color="auto"/>
        <w:right w:val="none" w:sz="0" w:space="0" w:color="auto"/>
      </w:divBdr>
    </w:div>
    <w:div w:id="1222404227">
      <w:bodyDiv w:val="1"/>
      <w:marLeft w:val="0"/>
      <w:marRight w:val="0"/>
      <w:marTop w:val="0"/>
      <w:marBottom w:val="0"/>
      <w:divBdr>
        <w:top w:val="none" w:sz="0" w:space="0" w:color="auto"/>
        <w:left w:val="none" w:sz="0" w:space="0" w:color="auto"/>
        <w:bottom w:val="none" w:sz="0" w:space="0" w:color="auto"/>
        <w:right w:val="none" w:sz="0" w:space="0" w:color="auto"/>
      </w:divBdr>
    </w:div>
    <w:div w:id="1225216077">
      <w:bodyDiv w:val="1"/>
      <w:marLeft w:val="0"/>
      <w:marRight w:val="0"/>
      <w:marTop w:val="0"/>
      <w:marBottom w:val="0"/>
      <w:divBdr>
        <w:top w:val="none" w:sz="0" w:space="0" w:color="auto"/>
        <w:left w:val="none" w:sz="0" w:space="0" w:color="auto"/>
        <w:bottom w:val="none" w:sz="0" w:space="0" w:color="auto"/>
        <w:right w:val="none" w:sz="0" w:space="0" w:color="auto"/>
      </w:divBdr>
    </w:div>
    <w:div w:id="1225291505">
      <w:bodyDiv w:val="1"/>
      <w:marLeft w:val="0"/>
      <w:marRight w:val="0"/>
      <w:marTop w:val="0"/>
      <w:marBottom w:val="0"/>
      <w:divBdr>
        <w:top w:val="none" w:sz="0" w:space="0" w:color="auto"/>
        <w:left w:val="none" w:sz="0" w:space="0" w:color="auto"/>
        <w:bottom w:val="none" w:sz="0" w:space="0" w:color="auto"/>
        <w:right w:val="none" w:sz="0" w:space="0" w:color="auto"/>
      </w:divBdr>
      <w:divsChild>
        <w:div w:id="1305812976">
          <w:marLeft w:val="480"/>
          <w:marRight w:val="0"/>
          <w:marTop w:val="0"/>
          <w:marBottom w:val="0"/>
          <w:divBdr>
            <w:top w:val="none" w:sz="0" w:space="0" w:color="auto"/>
            <w:left w:val="none" w:sz="0" w:space="0" w:color="auto"/>
            <w:bottom w:val="none" w:sz="0" w:space="0" w:color="auto"/>
            <w:right w:val="none" w:sz="0" w:space="0" w:color="auto"/>
          </w:divBdr>
        </w:div>
        <w:div w:id="943807741">
          <w:marLeft w:val="480"/>
          <w:marRight w:val="0"/>
          <w:marTop w:val="0"/>
          <w:marBottom w:val="0"/>
          <w:divBdr>
            <w:top w:val="none" w:sz="0" w:space="0" w:color="auto"/>
            <w:left w:val="none" w:sz="0" w:space="0" w:color="auto"/>
            <w:bottom w:val="none" w:sz="0" w:space="0" w:color="auto"/>
            <w:right w:val="none" w:sz="0" w:space="0" w:color="auto"/>
          </w:divBdr>
        </w:div>
        <w:div w:id="779448853">
          <w:marLeft w:val="480"/>
          <w:marRight w:val="0"/>
          <w:marTop w:val="0"/>
          <w:marBottom w:val="0"/>
          <w:divBdr>
            <w:top w:val="none" w:sz="0" w:space="0" w:color="auto"/>
            <w:left w:val="none" w:sz="0" w:space="0" w:color="auto"/>
            <w:bottom w:val="none" w:sz="0" w:space="0" w:color="auto"/>
            <w:right w:val="none" w:sz="0" w:space="0" w:color="auto"/>
          </w:divBdr>
        </w:div>
        <w:div w:id="65500095">
          <w:marLeft w:val="480"/>
          <w:marRight w:val="0"/>
          <w:marTop w:val="0"/>
          <w:marBottom w:val="0"/>
          <w:divBdr>
            <w:top w:val="none" w:sz="0" w:space="0" w:color="auto"/>
            <w:left w:val="none" w:sz="0" w:space="0" w:color="auto"/>
            <w:bottom w:val="none" w:sz="0" w:space="0" w:color="auto"/>
            <w:right w:val="none" w:sz="0" w:space="0" w:color="auto"/>
          </w:divBdr>
        </w:div>
        <w:div w:id="870191111">
          <w:marLeft w:val="480"/>
          <w:marRight w:val="0"/>
          <w:marTop w:val="0"/>
          <w:marBottom w:val="0"/>
          <w:divBdr>
            <w:top w:val="none" w:sz="0" w:space="0" w:color="auto"/>
            <w:left w:val="none" w:sz="0" w:space="0" w:color="auto"/>
            <w:bottom w:val="none" w:sz="0" w:space="0" w:color="auto"/>
            <w:right w:val="none" w:sz="0" w:space="0" w:color="auto"/>
          </w:divBdr>
        </w:div>
        <w:div w:id="1254850374">
          <w:marLeft w:val="480"/>
          <w:marRight w:val="0"/>
          <w:marTop w:val="0"/>
          <w:marBottom w:val="0"/>
          <w:divBdr>
            <w:top w:val="none" w:sz="0" w:space="0" w:color="auto"/>
            <w:left w:val="none" w:sz="0" w:space="0" w:color="auto"/>
            <w:bottom w:val="none" w:sz="0" w:space="0" w:color="auto"/>
            <w:right w:val="none" w:sz="0" w:space="0" w:color="auto"/>
          </w:divBdr>
        </w:div>
        <w:div w:id="1105422835">
          <w:marLeft w:val="480"/>
          <w:marRight w:val="0"/>
          <w:marTop w:val="0"/>
          <w:marBottom w:val="0"/>
          <w:divBdr>
            <w:top w:val="none" w:sz="0" w:space="0" w:color="auto"/>
            <w:left w:val="none" w:sz="0" w:space="0" w:color="auto"/>
            <w:bottom w:val="none" w:sz="0" w:space="0" w:color="auto"/>
            <w:right w:val="none" w:sz="0" w:space="0" w:color="auto"/>
          </w:divBdr>
        </w:div>
        <w:div w:id="1801727890">
          <w:marLeft w:val="480"/>
          <w:marRight w:val="0"/>
          <w:marTop w:val="0"/>
          <w:marBottom w:val="0"/>
          <w:divBdr>
            <w:top w:val="none" w:sz="0" w:space="0" w:color="auto"/>
            <w:left w:val="none" w:sz="0" w:space="0" w:color="auto"/>
            <w:bottom w:val="none" w:sz="0" w:space="0" w:color="auto"/>
            <w:right w:val="none" w:sz="0" w:space="0" w:color="auto"/>
          </w:divBdr>
        </w:div>
        <w:div w:id="886795714">
          <w:marLeft w:val="480"/>
          <w:marRight w:val="0"/>
          <w:marTop w:val="0"/>
          <w:marBottom w:val="0"/>
          <w:divBdr>
            <w:top w:val="none" w:sz="0" w:space="0" w:color="auto"/>
            <w:left w:val="none" w:sz="0" w:space="0" w:color="auto"/>
            <w:bottom w:val="none" w:sz="0" w:space="0" w:color="auto"/>
            <w:right w:val="none" w:sz="0" w:space="0" w:color="auto"/>
          </w:divBdr>
        </w:div>
        <w:div w:id="243954194">
          <w:marLeft w:val="480"/>
          <w:marRight w:val="0"/>
          <w:marTop w:val="0"/>
          <w:marBottom w:val="0"/>
          <w:divBdr>
            <w:top w:val="none" w:sz="0" w:space="0" w:color="auto"/>
            <w:left w:val="none" w:sz="0" w:space="0" w:color="auto"/>
            <w:bottom w:val="none" w:sz="0" w:space="0" w:color="auto"/>
            <w:right w:val="none" w:sz="0" w:space="0" w:color="auto"/>
          </w:divBdr>
        </w:div>
        <w:div w:id="242761547">
          <w:marLeft w:val="480"/>
          <w:marRight w:val="0"/>
          <w:marTop w:val="0"/>
          <w:marBottom w:val="0"/>
          <w:divBdr>
            <w:top w:val="none" w:sz="0" w:space="0" w:color="auto"/>
            <w:left w:val="none" w:sz="0" w:space="0" w:color="auto"/>
            <w:bottom w:val="none" w:sz="0" w:space="0" w:color="auto"/>
            <w:right w:val="none" w:sz="0" w:space="0" w:color="auto"/>
          </w:divBdr>
        </w:div>
        <w:div w:id="1318680854">
          <w:marLeft w:val="480"/>
          <w:marRight w:val="0"/>
          <w:marTop w:val="0"/>
          <w:marBottom w:val="0"/>
          <w:divBdr>
            <w:top w:val="none" w:sz="0" w:space="0" w:color="auto"/>
            <w:left w:val="none" w:sz="0" w:space="0" w:color="auto"/>
            <w:bottom w:val="none" w:sz="0" w:space="0" w:color="auto"/>
            <w:right w:val="none" w:sz="0" w:space="0" w:color="auto"/>
          </w:divBdr>
        </w:div>
        <w:div w:id="1464617057">
          <w:marLeft w:val="480"/>
          <w:marRight w:val="0"/>
          <w:marTop w:val="0"/>
          <w:marBottom w:val="0"/>
          <w:divBdr>
            <w:top w:val="none" w:sz="0" w:space="0" w:color="auto"/>
            <w:left w:val="none" w:sz="0" w:space="0" w:color="auto"/>
            <w:bottom w:val="none" w:sz="0" w:space="0" w:color="auto"/>
            <w:right w:val="none" w:sz="0" w:space="0" w:color="auto"/>
          </w:divBdr>
        </w:div>
        <w:div w:id="380329833">
          <w:marLeft w:val="480"/>
          <w:marRight w:val="0"/>
          <w:marTop w:val="0"/>
          <w:marBottom w:val="0"/>
          <w:divBdr>
            <w:top w:val="none" w:sz="0" w:space="0" w:color="auto"/>
            <w:left w:val="none" w:sz="0" w:space="0" w:color="auto"/>
            <w:bottom w:val="none" w:sz="0" w:space="0" w:color="auto"/>
            <w:right w:val="none" w:sz="0" w:space="0" w:color="auto"/>
          </w:divBdr>
        </w:div>
        <w:div w:id="234970410">
          <w:marLeft w:val="480"/>
          <w:marRight w:val="0"/>
          <w:marTop w:val="0"/>
          <w:marBottom w:val="0"/>
          <w:divBdr>
            <w:top w:val="none" w:sz="0" w:space="0" w:color="auto"/>
            <w:left w:val="none" w:sz="0" w:space="0" w:color="auto"/>
            <w:bottom w:val="none" w:sz="0" w:space="0" w:color="auto"/>
            <w:right w:val="none" w:sz="0" w:space="0" w:color="auto"/>
          </w:divBdr>
        </w:div>
      </w:divsChild>
    </w:div>
    <w:div w:id="1225330738">
      <w:bodyDiv w:val="1"/>
      <w:marLeft w:val="0"/>
      <w:marRight w:val="0"/>
      <w:marTop w:val="0"/>
      <w:marBottom w:val="0"/>
      <w:divBdr>
        <w:top w:val="none" w:sz="0" w:space="0" w:color="auto"/>
        <w:left w:val="none" w:sz="0" w:space="0" w:color="auto"/>
        <w:bottom w:val="none" w:sz="0" w:space="0" w:color="auto"/>
        <w:right w:val="none" w:sz="0" w:space="0" w:color="auto"/>
      </w:divBdr>
    </w:div>
    <w:div w:id="1226136603">
      <w:bodyDiv w:val="1"/>
      <w:marLeft w:val="0"/>
      <w:marRight w:val="0"/>
      <w:marTop w:val="0"/>
      <w:marBottom w:val="0"/>
      <w:divBdr>
        <w:top w:val="none" w:sz="0" w:space="0" w:color="auto"/>
        <w:left w:val="none" w:sz="0" w:space="0" w:color="auto"/>
        <w:bottom w:val="none" w:sz="0" w:space="0" w:color="auto"/>
        <w:right w:val="none" w:sz="0" w:space="0" w:color="auto"/>
      </w:divBdr>
    </w:div>
    <w:div w:id="1226136807">
      <w:bodyDiv w:val="1"/>
      <w:marLeft w:val="0"/>
      <w:marRight w:val="0"/>
      <w:marTop w:val="0"/>
      <w:marBottom w:val="0"/>
      <w:divBdr>
        <w:top w:val="none" w:sz="0" w:space="0" w:color="auto"/>
        <w:left w:val="none" w:sz="0" w:space="0" w:color="auto"/>
        <w:bottom w:val="none" w:sz="0" w:space="0" w:color="auto"/>
        <w:right w:val="none" w:sz="0" w:space="0" w:color="auto"/>
      </w:divBdr>
      <w:divsChild>
        <w:div w:id="578952779">
          <w:marLeft w:val="480"/>
          <w:marRight w:val="0"/>
          <w:marTop w:val="0"/>
          <w:marBottom w:val="0"/>
          <w:divBdr>
            <w:top w:val="none" w:sz="0" w:space="0" w:color="auto"/>
            <w:left w:val="none" w:sz="0" w:space="0" w:color="auto"/>
            <w:bottom w:val="none" w:sz="0" w:space="0" w:color="auto"/>
            <w:right w:val="none" w:sz="0" w:space="0" w:color="auto"/>
          </w:divBdr>
        </w:div>
        <w:div w:id="700782717">
          <w:marLeft w:val="480"/>
          <w:marRight w:val="0"/>
          <w:marTop w:val="0"/>
          <w:marBottom w:val="0"/>
          <w:divBdr>
            <w:top w:val="none" w:sz="0" w:space="0" w:color="auto"/>
            <w:left w:val="none" w:sz="0" w:space="0" w:color="auto"/>
            <w:bottom w:val="none" w:sz="0" w:space="0" w:color="auto"/>
            <w:right w:val="none" w:sz="0" w:space="0" w:color="auto"/>
          </w:divBdr>
        </w:div>
        <w:div w:id="784350027">
          <w:marLeft w:val="480"/>
          <w:marRight w:val="0"/>
          <w:marTop w:val="0"/>
          <w:marBottom w:val="0"/>
          <w:divBdr>
            <w:top w:val="none" w:sz="0" w:space="0" w:color="auto"/>
            <w:left w:val="none" w:sz="0" w:space="0" w:color="auto"/>
            <w:bottom w:val="none" w:sz="0" w:space="0" w:color="auto"/>
            <w:right w:val="none" w:sz="0" w:space="0" w:color="auto"/>
          </w:divBdr>
        </w:div>
        <w:div w:id="812334216">
          <w:marLeft w:val="480"/>
          <w:marRight w:val="0"/>
          <w:marTop w:val="0"/>
          <w:marBottom w:val="0"/>
          <w:divBdr>
            <w:top w:val="none" w:sz="0" w:space="0" w:color="auto"/>
            <w:left w:val="none" w:sz="0" w:space="0" w:color="auto"/>
            <w:bottom w:val="none" w:sz="0" w:space="0" w:color="auto"/>
            <w:right w:val="none" w:sz="0" w:space="0" w:color="auto"/>
          </w:divBdr>
        </w:div>
        <w:div w:id="2080201524">
          <w:marLeft w:val="480"/>
          <w:marRight w:val="0"/>
          <w:marTop w:val="0"/>
          <w:marBottom w:val="0"/>
          <w:divBdr>
            <w:top w:val="none" w:sz="0" w:space="0" w:color="auto"/>
            <w:left w:val="none" w:sz="0" w:space="0" w:color="auto"/>
            <w:bottom w:val="none" w:sz="0" w:space="0" w:color="auto"/>
            <w:right w:val="none" w:sz="0" w:space="0" w:color="auto"/>
          </w:divBdr>
        </w:div>
        <w:div w:id="857616607">
          <w:marLeft w:val="480"/>
          <w:marRight w:val="0"/>
          <w:marTop w:val="0"/>
          <w:marBottom w:val="0"/>
          <w:divBdr>
            <w:top w:val="none" w:sz="0" w:space="0" w:color="auto"/>
            <w:left w:val="none" w:sz="0" w:space="0" w:color="auto"/>
            <w:bottom w:val="none" w:sz="0" w:space="0" w:color="auto"/>
            <w:right w:val="none" w:sz="0" w:space="0" w:color="auto"/>
          </w:divBdr>
        </w:div>
        <w:div w:id="1453287650">
          <w:marLeft w:val="480"/>
          <w:marRight w:val="0"/>
          <w:marTop w:val="0"/>
          <w:marBottom w:val="0"/>
          <w:divBdr>
            <w:top w:val="none" w:sz="0" w:space="0" w:color="auto"/>
            <w:left w:val="none" w:sz="0" w:space="0" w:color="auto"/>
            <w:bottom w:val="none" w:sz="0" w:space="0" w:color="auto"/>
            <w:right w:val="none" w:sz="0" w:space="0" w:color="auto"/>
          </w:divBdr>
        </w:div>
        <w:div w:id="792793834">
          <w:marLeft w:val="480"/>
          <w:marRight w:val="0"/>
          <w:marTop w:val="0"/>
          <w:marBottom w:val="0"/>
          <w:divBdr>
            <w:top w:val="none" w:sz="0" w:space="0" w:color="auto"/>
            <w:left w:val="none" w:sz="0" w:space="0" w:color="auto"/>
            <w:bottom w:val="none" w:sz="0" w:space="0" w:color="auto"/>
            <w:right w:val="none" w:sz="0" w:space="0" w:color="auto"/>
          </w:divBdr>
        </w:div>
        <w:div w:id="902329847">
          <w:marLeft w:val="480"/>
          <w:marRight w:val="0"/>
          <w:marTop w:val="0"/>
          <w:marBottom w:val="0"/>
          <w:divBdr>
            <w:top w:val="none" w:sz="0" w:space="0" w:color="auto"/>
            <w:left w:val="none" w:sz="0" w:space="0" w:color="auto"/>
            <w:bottom w:val="none" w:sz="0" w:space="0" w:color="auto"/>
            <w:right w:val="none" w:sz="0" w:space="0" w:color="auto"/>
          </w:divBdr>
        </w:div>
        <w:div w:id="342518719">
          <w:marLeft w:val="480"/>
          <w:marRight w:val="0"/>
          <w:marTop w:val="0"/>
          <w:marBottom w:val="0"/>
          <w:divBdr>
            <w:top w:val="none" w:sz="0" w:space="0" w:color="auto"/>
            <w:left w:val="none" w:sz="0" w:space="0" w:color="auto"/>
            <w:bottom w:val="none" w:sz="0" w:space="0" w:color="auto"/>
            <w:right w:val="none" w:sz="0" w:space="0" w:color="auto"/>
          </w:divBdr>
        </w:div>
        <w:div w:id="805045688">
          <w:marLeft w:val="480"/>
          <w:marRight w:val="0"/>
          <w:marTop w:val="0"/>
          <w:marBottom w:val="0"/>
          <w:divBdr>
            <w:top w:val="none" w:sz="0" w:space="0" w:color="auto"/>
            <w:left w:val="none" w:sz="0" w:space="0" w:color="auto"/>
            <w:bottom w:val="none" w:sz="0" w:space="0" w:color="auto"/>
            <w:right w:val="none" w:sz="0" w:space="0" w:color="auto"/>
          </w:divBdr>
        </w:div>
        <w:div w:id="239943619">
          <w:marLeft w:val="480"/>
          <w:marRight w:val="0"/>
          <w:marTop w:val="0"/>
          <w:marBottom w:val="0"/>
          <w:divBdr>
            <w:top w:val="none" w:sz="0" w:space="0" w:color="auto"/>
            <w:left w:val="none" w:sz="0" w:space="0" w:color="auto"/>
            <w:bottom w:val="none" w:sz="0" w:space="0" w:color="auto"/>
            <w:right w:val="none" w:sz="0" w:space="0" w:color="auto"/>
          </w:divBdr>
        </w:div>
        <w:div w:id="245849357">
          <w:marLeft w:val="480"/>
          <w:marRight w:val="0"/>
          <w:marTop w:val="0"/>
          <w:marBottom w:val="0"/>
          <w:divBdr>
            <w:top w:val="none" w:sz="0" w:space="0" w:color="auto"/>
            <w:left w:val="none" w:sz="0" w:space="0" w:color="auto"/>
            <w:bottom w:val="none" w:sz="0" w:space="0" w:color="auto"/>
            <w:right w:val="none" w:sz="0" w:space="0" w:color="auto"/>
          </w:divBdr>
        </w:div>
        <w:div w:id="555315406">
          <w:marLeft w:val="480"/>
          <w:marRight w:val="0"/>
          <w:marTop w:val="0"/>
          <w:marBottom w:val="0"/>
          <w:divBdr>
            <w:top w:val="none" w:sz="0" w:space="0" w:color="auto"/>
            <w:left w:val="none" w:sz="0" w:space="0" w:color="auto"/>
            <w:bottom w:val="none" w:sz="0" w:space="0" w:color="auto"/>
            <w:right w:val="none" w:sz="0" w:space="0" w:color="auto"/>
          </w:divBdr>
        </w:div>
        <w:div w:id="612320489">
          <w:marLeft w:val="480"/>
          <w:marRight w:val="0"/>
          <w:marTop w:val="0"/>
          <w:marBottom w:val="0"/>
          <w:divBdr>
            <w:top w:val="none" w:sz="0" w:space="0" w:color="auto"/>
            <w:left w:val="none" w:sz="0" w:space="0" w:color="auto"/>
            <w:bottom w:val="none" w:sz="0" w:space="0" w:color="auto"/>
            <w:right w:val="none" w:sz="0" w:space="0" w:color="auto"/>
          </w:divBdr>
        </w:div>
      </w:divsChild>
    </w:div>
    <w:div w:id="1226262917">
      <w:bodyDiv w:val="1"/>
      <w:marLeft w:val="0"/>
      <w:marRight w:val="0"/>
      <w:marTop w:val="0"/>
      <w:marBottom w:val="0"/>
      <w:divBdr>
        <w:top w:val="none" w:sz="0" w:space="0" w:color="auto"/>
        <w:left w:val="none" w:sz="0" w:space="0" w:color="auto"/>
        <w:bottom w:val="none" w:sz="0" w:space="0" w:color="auto"/>
        <w:right w:val="none" w:sz="0" w:space="0" w:color="auto"/>
      </w:divBdr>
      <w:divsChild>
        <w:div w:id="1715733602">
          <w:marLeft w:val="480"/>
          <w:marRight w:val="0"/>
          <w:marTop w:val="0"/>
          <w:marBottom w:val="0"/>
          <w:divBdr>
            <w:top w:val="none" w:sz="0" w:space="0" w:color="auto"/>
            <w:left w:val="none" w:sz="0" w:space="0" w:color="auto"/>
            <w:bottom w:val="none" w:sz="0" w:space="0" w:color="auto"/>
            <w:right w:val="none" w:sz="0" w:space="0" w:color="auto"/>
          </w:divBdr>
        </w:div>
        <w:div w:id="1828783425">
          <w:marLeft w:val="480"/>
          <w:marRight w:val="0"/>
          <w:marTop w:val="0"/>
          <w:marBottom w:val="0"/>
          <w:divBdr>
            <w:top w:val="none" w:sz="0" w:space="0" w:color="auto"/>
            <w:left w:val="none" w:sz="0" w:space="0" w:color="auto"/>
            <w:bottom w:val="none" w:sz="0" w:space="0" w:color="auto"/>
            <w:right w:val="none" w:sz="0" w:space="0" w:color="auto"/>
          </w:divBdr>
        </w:div>
        <w:div w:id="1989899472">
          <w:marLeft w:val="480"/>
          <w:marRight w:val="0"/>
          <w:marTop w:val="0"/>
          <w:marBottom w:val="0"/>
          <w:divBdr>
            <w:top w:val="none" w:sz="0" w:space="0" w:color="auto"/>
            <w:left w:val="none" w:sz="0" w:space="0" w:color="auto"/>
            <w:bottom w:val="none" w:sz="0" w:space="0" w:color="auto"/>
            <w:right w:val="none" w:sz="0" w:space="0" w:color="auto"/>
          </w:divBdr>
        </w:div>
        <w:div w:id="351684234">
          <w:marLeft w:val="480"/>
          <w:marRight w:val="0"/>
          <w:marTop w:val="0"/>
          <w:marBottom w:val="0"/>
          <w:divBdr>
            <w:top w:val="none" w:sz="0" w:space="0" w:color="auto"/>
            <w:left w:val="none" w:sz="0" w:space="0" w:color="auto"/>
            <w:bottom w:val="none" w:sz="0" w:space="0" w:color="auto"/>
            <w:right w:val="none" w:sz="0" w:space="0" w:color="auto"/>
          </w:divBdr>
        </w:div>
        <w:div w:id="1270896711">
          <w:marLeft w:val="480"/>
          <w:marRight w:val="0"/>
          <w:marTop w:val="0"/>
          <w:marBottom w:val="0"/>
          <w:divBdr>
            <w:top w:val="none" w:sz="0" w:space="0" w:color="auto"/>
            <w:left w:val="none" w:sz="0" w:space="0" w:color="auto"/>
            <w:bottom w:val="none" w:sz="0" w:space="0" w:color="auto"/>
            <w:right w:val="none" w:sz="0" w:space="0" w:color="auto"/>
          </w:divBdr>
        </w:div>
        <w:div w:id="1297491886">
          <w:marLeft w:val="480"/>
          <w:marRight w:val="0"/>
          <w:marTop w:val="0"/>
          <w:marBottom w:val="0"/>
          <w:divBdr>
            <w:top w:val="none" w:sz="0" w:space="0" w:color="auto"/>
            <w:left w:val="none" w:sz="0" w:space="0" w:color="auto"/>
            <w:bottom w:val="none" w:sz="0" w:space="0" w:color="auto"/>
            <w:right w:val="none" w:sz="0" w:space="0" w:color="auto"/>
          </w:divBdr>
        </w:div>
        <w:div w:id="1608538474">
          <w:marLeft w:val="480"/>
          <w:marRight w:val="0"/>
          <w:marTop w:val="0"/>
          <w:marBottom w:val="0"/>
          <w:divBdr>
            <w:top w:val="none" w:sz="0" w:space="0" w:color="auto"/>
            <w:left w:val="none" w:sz="0" w:space="0" w:color="auto"/>
            <w:bottom w:val="none" w:sz="0" w:space="0" w:color="auto"/>
            <w:right w:val="none" w:sz="0" w:space="0" w:color="auto"/>
          </w:divBdr>
        </w:div>
        <w:div w:id="1074858431">
          <w:marLeft w:val="480"/>
          <w:marRight w:val="0"/>
          <w:marTop w:val="0"/>
          <w:marBottom w:val="0"/>
          <w:divBdr>
            <w:top w:val="none" w:sz="0" w:space="0" w:color="auto"/>
            <w:left w:val="none" w:sz="0" w:space="0" w:color="auto"/>
            <w:bottom w:val="none" w:sz="0" w:space="0" w:color="auto"/>
            <w:right w:val="none" w:sz="0" w:space="0" w:color="auto"/>
          </w:divBdr>
        </w:div>
        <w:div w:id="642269171">
          <w:marLeft w:val="480"/>
          <w:marRight w:val="0"/>
          <w:marTop w:val="0"/>
          <w:marBottom w:val="0"/>
          <w:divBdr>
            <w:top w:val="none" w:sz="0" w:space="0" w:color="auto"/>
            <w:left w:val="none" w:sz="0" w:space="0" w:color="auto"/>
            <w:bottom w:val="none" w:sz="0" w:space="0" w:color="auto"/>
            <w:right w:val="none" w:sz="0" w:space="0" w:color="auto"/>
          </w:divBdr>
        </w:div>
        <w:div w:id="862549181">
          <w:marLeft w:val="480"/>
          <w:marRight w:val="0"/>
          <w:marTop w:val="0"/>
          <w:marBottom w:val="0"/>
          <w:divBdr>
            <w:top w:val="none" w:sz="0" w:space="0" w:color="auto"/>
            <w:left w:val="none" w:sz="0" w:space="0" w:color="auto"/>
            <w:bottom w:val="none" w:sz="0" w:space="0" w:color="auto"/>
            <w:right w:val="none" w:sz="0" w:space="0" w:color="auto"/>
          </w:divBdr>
        </w:div>
        <w:div w:id="142698692">
          <w:marLeft w:val="480"/>
          <w:marRight w:val="0"/>
          <w:marTop w:val="0"/>
          <w:marBottom w:val="0"/>
          <w:divBdr>
            <w:top w:val="none" w:sz="0" w:space="0" w:color="auto"/>
            <w:left w:val="none" w:sz="0" w:space="0" w:color="auto"/>
            <w:bottom w:val="none" w:sz="0" w:space="0" w:color="auto"/>
            <w:right w:val="none" w:sz="0" w:space="0" w:color="auto"/>
          </w:divBdr>
        </w:div>
        <w:div w:id="1012681297">
          <w:marLeft w:val="480"/>
          <w:marRight w:val="0"/>
          <w:marTop w:val="0"/>
          <w:marBottom w:val="0"/>
          <w:divBdr>
            <w:top w:val="none" w:sz="0" w:space="0" w:color="auto"/>
            <w:left w:val="none" w:sz="0" w:space="0" w:color="auto"/>
            <w:bottom w:val="none" w:sz="0" w:space="0" w:color="auto"/>
            <w:right w:val="none" w:sz="0" w:space="0" w:color="auto"/>
          </w:divBdr>
        </w:div>
        <w:div w:id="828059458">
          <w:marLeft w:val="480"/>
          <w:marRight w:val="0"/>
          <w:marTop w:val="0"/>
          <w:marBottom w:val="0"/>
          <w:divBdr>
            <w:top w:val="none" w:sz="0" w:space="0" w:color="auto"/>
            <w:left w:val="none" w:sz="0" w:space="0" w:color="auto"/>
            <w:bottom w:val="none" w:sz="0" w:space="0" w:color="auto"/>
            <w:right w:val="none" w:sz="0" w:space="0" w:color="auto"/>
          </w:divBdr>
        </w:div>
        <w:div w:id="1734424399">
          <w:marLeft w:val="480"/>
          <w:marRight w:val="0"/>
          <w:marTop w:val="0"/>
          <w:marBottom w:val="0"/>
          <w:divBdr>
            <w:top w:val="none" w:sz="0" w:space="0" w:color="auto"/>
            <w:left w:val="none" w:sz="0" w:space="0" w:color="auto"/>
            <w:bottom w:val="none" w:sz="0" w:space="0" w:color="auto"/>
            <w:right w:val="none" w:sz="0" w:space="0" w:color="auto"/>
          </w:divBdr>
        </w:div>
        <w:div w:id="581531616">
          <w:marLeft w:val="480"/>
          <w:marRight w:val="0"/>
          <w:marTop w:val="0"/>
          <w:marBottom w:val="0"/>
          <w:divBdr>
            <w:top w:val="none" w:sz="0" w:space="0" w:color="auto"/>
            <w:left w:val="none" w:sz="0" w:space="0" w:color="auto"/>
            <w:bottom w:val="none" w:sz="0" w:space="0" w:color="auto"/>
            <w:right w:val="none" w:sz="0" w:space="0" w:color="auto"/>
          </w:divBdr>
        </w:div>
      </w:divsChild>
    </w:div>
    <w:div w:id="1227380959">
      <w:bodyDiv w:val="1"/>
      <w:marLeft w:val="0"/>
      <w:marRight w:val="0"/>
      <w:marTop w:val="0"/>
      <w:marBottom w:val="0"/>
      <w:divBdr>
        <w:top w:val="none" w:sz="0" w:space="0" w:color="auto"/>
        <w:left w:val="none" w:sz="0" w:space="0" w:color="auto"/>
        <w:bottom w:val="none" w:sz="0" w:space="0" w:color="auto"/>
        <w:right w:val="none" w:sz="0" w:space="0" w:color="auto"/>
      </w:divBdr>
    </w:div>
    <w:div w:id="1228565616">
      <w:bodyDiv w:val="1"/>
      <w:marLeft w:val="0"/>
      <w:marRight w:val="0"/>
      <w:marTop w:val="0"/>
      <w:marBottom w:val="0"/>
      <w:divBdr>
        <w:top w:val="none" w:sz="0" w:space="0" w:color="auto"/>
        <w:left w:val="none" w:sz="0" w:space="0" w:color="auto"/>
        <w:bottom w:val="none" w:sz="0" w:space="0" w:color="auto"/>
        <w:right w:val="none" w:sz="0" w:space="0" w:color="auto"/>
      </w:divBdr>
      <w:divsChild>
        <w:div w:id="55015139">
          <w:marLeft w:val="480"/>
          <w:marRight w:val="0"/>
          <w:marTop w:val="0"/>
          <w:marBottom w:val="0"/>
          <w:divBdr>
            <w:top w:val="none" w:sz="0" w:space="0" w:color="auto"/>
            <w:left w:val="none" w:sz="0" w:space="0" w:color="auto"/>
            <w:bottom w:val="none" w:sz="0" w:space="0" w:color="auto"/>
            <w:right w:val="none" w:sz="0" w:space="0" w:color="auto"/>
          </w:divBdr>
        </w:div>
        <w:div w:id="46802221">
          <w:marLeft w:val="480"/>
          <w:marRight w:val="0"/>
          <w:marTop w:val="0"/>
          <w:marBottom w:val="0"/>
          <w:divBdr>
            <w:top w:val="none" w:sz="0" w:space="0" w:color="auto"/>
            <w:left w:val="none" w:sz="0" w:space="0" w:color="auto"/>
            <w:bottom w:val="none" w:sz="0" w:space="0" w:color="auto"/>
            <w:right w:val="none" w:sz="0" w:space="0" w:color="auto"/>
          </w:divBdr>
        </w:div>
        <w:div w:id="1658731279">
          <w:marLeft w:val="480"/>
          <w:marRight w:val="0"/>
          <w:marTop w:val="0"/>
          <w:marBottom w:val="0"/>
          <w:divBdr>
            <w:top w:val="none" w:sz="0" w:space="0" w:color="auto"/>
            <w:left w:val="none" w:sz="0" w:space="0" w:color="auto"/>
            <w:bottom w:val="none" w:sz="0" w:space="0" w:color="auto"/>
            <w:right w:val="none" w:sz="0" w:space="0" w:color="auto"/>
          </w:divBdr>
        </w:div>
        <w:div w:id="1258710733">
          <w:marLeft w:val="480"/>
          <w:marRight w:val="0"/>
          <w:marTop w:val="0"/>
          <w:marBottom w:val="0"/>
          <w:divBdr>
            <w:top w:val="none" w:sz="0" w:space="0" w:color="auto"/>
            <w:left w:val="none" w:sz="0" w:space="0" w:color="auto"/>
            <w:bottom w:val="none" w:sz="0" w:space="0" w:color="auto"/>
            <w:right w:val="none" w:sz="0" w:space="0" w:color="auto"/>
          </w:divBdr>
        </w:div>
        <w:div w:id="1533377118">
          <w:marLeft w:val="480"/>
          <w:marRight w:val="0"/>
          <w:marTop w:val="0"/>
          <w:marBottom w:val="0"/>
          <w:divBdr>
            <w:top w:val="none" w:sz="0" w:space="0" w:color="auto"/>
            <w:left w:val="none" w:sz="0" w:space="0" w:color="auto"/>
            <w:bottom w:val="none" w:sz="0" w:space="0" w:color="auto"/>
            <w:right w:val="none" w:sz="0" w:space="0" w:color="auto"/>
          </w:divBdr>
        </w:div>
        <w:div w:id="1991782509">
          <w:marLeft w:val="480"/>
          <w:marRight w:val="0"/>
          <w:marTop w:val="0"/>
          <w:marBottom w:val="0"/>
          <w:divBdr>
            <w:top w:val="none" w:sz="0" w:space="0" w:color="auto"/>
            <w:left w:val="none" w:sz="0" w:space="0" w:color="auto"/>
            <w:bottom w:val="none" w:sz="0" w:space="0" w:color="auto"/>
            <w:right w:val="none" w:sz="0" w:space="0" w:color="auto"/>
          </w:divBdr>
        </w:div>
        <w:div w:id="1865288784">
          <w:marLeft w:val="480"/>
          <w:marRight w:val="0"/>
          <w:marTop w:val="0"/>
          <w:marBottom w:val="0"/>
          <w:divBdr>
            <w:top w:val="none" w:sz="0" w:space="0" w:color="auto"/>
            <w:left w:val="none" w:sz="0" w:space="0" w:color="auto"/>
            <w:bottom w:val="none" w:sz="0" w:space="0" w:color="auto"/>
            <w:right w:val="none" w:sz="0" w:space="0" w:color="auto"/>
          </w:divBdr>
        </w:div>
        <w:div w:id="898827815">
          <w:marLeft w:val="480"/>
          <w:marRight w:val="0"/>
          <w:marTop w:val="0"/>
          <w:marBottom w:val="0"/>
          <w:divBdr>
            <w:top w:val="none" w:sz="0" w:space="0" w:color="auto"/>
            <w:left w:val="none" w:sz="0" w:space="0" w:color="auto"/>
            <w:bottom w:val="none" w:sz="0" w:space="0" w:color="auto"/>
            <w:right w:val="none" w:sz="0" w:space="0" w:color="auto"/>
          </w:divBdr>
        </w:div>
        <w:div w:id="293409058">
          <w:marLeft w:val="480"/>
          <w:marRight w:val="0"/>
          <w:marTop w:val="0"/>
          <w:marBottom w:val="0"/>
          <w:divBdr>
            <w:top w:val="none" w:sz="0" w:space="0" w:color="auto"/>
            <w:left w:val="none" w:sz="0" w:space="0" w:color="auto"/>
            <w:bottom w:val="none" w:sz="0" w:space="0" w:color="auto"/>
            <w:right w:val="none" w:sz="0" w:space="0" w:color="auto"/>
          </w:divBdr>
        </w:div>
        <w:div w:id="235483781">
          <w:marLeft w:val="480"/>
          <w:marRight w:val="0"/>
          <w:marTop w:val="0"/>
          <w:marBottom w:val="0"/>
          <w:divBdr>
            <w:top w:val="none" w:sz="0" w:space="0" w:color="auto"/>
            <w:left w:val="none" w:sz="0" w:space="0" w:color="auto"/>
            <w:bottom w:val="none" w:sz="0" w:space="0" w:color="auto"/>
            <w:right w:val="none" w:sz="0" w:space="0" w:color="auto"/>
          </w:divBdr>
        </w:div>
        <w:div w:id="297883068">
          <w:marLeft w:val="480"/>
          <w:marRight w:val="0"/>
          <w:marTop w:val="0"/>
          <w:marBottom w:val="0"/>
          <w:divBdr>
            <w:top w:val="none" w:sz="0" w:space="0" w:color="auto"/>
            <w:left w:val="none" w:sz="0" w:space="0" w:color="auto"/>
            <w:bottom w:val="none" w:sz="0" w:space="0" w:color="auto"/>
            <w:right w:val="none" w:sz="0" w:space="0" w:color="auto"/>
          </w:divBdr>
        </w:div>
        <w:div w:id="1322349723">
          <w:marLeft w:val="480"/>
          <w:marRight w:val="0"/>
          <w:marTop w:val="0"/>
          <w:marBottom w:val="0"/>
          <w:divBdr>
            <w:top w:val="none" w:sz="0" w:space="0" w:color="auto"/>
            <w:left w:val="none" w:sz="0" w:space="0" w:color="auto"/>
            <w:bottom w:val="none" w:sz="0" w:space="0" w:color="auto"/>
            <w:right w:val="none" w:sz="0" w:space="0" w:color="auto"/>
          </w:divBdr>
        </w:div>
        <w:div w:id="1581987360">
          <w:marLeft w:val="480"/>
          <w:marRight w:val="0"/>
          <w:marTop w:val="0"/>
          <w:marBottom w:val="0"/>
          <w:divBdr>
            <w:top w:val="none" w:sz="0" w:space="0" w:color="auto"/>
            <w:left w:val="none" w:sz="0" w:space="0" w:color="auto"/>
            <w:bottom w:val="none" w:sz="0" w:space="0" w:color="auto"/>
            <w:right w:val="none" w:sz="0" w:space="0" w:color="auto"/>
          </w:divBdr>
        </w:div>
        <w:div w:id="1721709955">
          <w:marLeft w:val="480"/>
          <w:marRight w:val="0"/>
          <w:marTop w:val="0"/>
          <w:marBottom w:val="0"/>
          <w:divBdr>
            <w:top w:val="none" w:sz="0" w:space="0" w:color="auto"/>
            <w:left w:val="none" w:sz="0" w:space="0" w:color="auto"/>
            <w:bottom w:val="none" w:sz="0" w:space="0" w:color="auto"/>
            <w:right w:val="none" w:sz="0" w:space="0" w:color="auto"/>
          </w:divBdr>
        </w:div>
        <w:div w:id="339745609">
          <w:marLeft w:val="480"/>
          <w:marRight w:val="0"/>
          <w:marTop w:val="0"/>
          <w:marBottom w:val="0"/>
          <w:divBdr>
            <w:top w:val="none" w:sz="0" w:space="0" w:color="auto"/>
            <w:left w:val="none" w:sz="0" w:space="0" w:color="auto"/>
            <w:bottom w:val="none" w:sz="0" w:space="0" w:color="auto"/>
            <w:right w:val="none" w:sz="0" w:space="0" w:color="auto"/>
          </w:divBdr>
        </w:div>
        <w:div w:id="507716198">
          <w:marLeft w:val="480"/>
          <w:marRight w:val="0"/>
          <w:marTop w:val="0"/>
          <w:marBottom w:val="0"/>
          <w:divBdr>
            <w:top w:val="none" w:sz="0" w:space="0" w:color="auto"/>
            <w:left w:val="none" w:sz="0" w:space="0" w:color="auto"/>
            <w:bottom w:val="none" w:sz="0" w:space="0" w:color="auto"/>
            <w:right w:val="none" w:sz="0" w:space="0" w:color="auto"/>
          </w:divBdr>
        </w:div>
        <w:div w:id="1882012157">
          <w:marLeft w:val="480"/>
          <w:marRight w:val="0"/>
          <w:marTop w:val="0"/>
          <w:marBottom w:val="0"/>
          <w:divBdr>
            <w:top w:val="none" w:sz="0" w:space="0" w:color="auto"/>
            <w:left w:val="none" w:sz="0" w:space="0" w:color="auto"/>
            <w:bottom w:val="none" w:sz="0" w:space="0" w:color="auto"/>
            <w:right w:val="none" w:sz="0" w:space="0" w:color="auto"/>
          </w:divBdr>
        </w:div>
        <w:div w:id="2136605237">
          <w:marLeft w:val="480"/>
          <w:marRight w:val="0"/>
          <w:marTop w:val="0"/>
          <w:marBottom w:val="0"/>
          <w:divBdr>
            <w:top w:val="none" w:sz="0" w:space="0" w:color="auto"/>
            <w:left w:val="none" w:sz="0" w:space="0" w:color="auto"/>
            <w:bottom w:val="none" w:sz="0" w:space="0" w:color="auto"/>
            <w:right w:val="none" w:sz="0" w:space="0" w:color="auto"/>
          </w:divBdr>
        </w:div>
        <w:div w:id="603466971">
          <w:marLeft w:val="480"/>
          <w:marRight w:val="0"/>
          <w:marTop w:val="0"/>
          <w:marBottom w:val="0"/>
          <w:divBdr>
            <w:top w:val="none" w:sz="0" w:space="0" w:color="auto"/>
            <w:left w:val="none" w:sz="0" w:space="0" w:color="auto"/>
            <w:bottom w:val="none" w:sz="0" w:space="0" w:color="auto"/>
            <w:right w:val="none" w:sz="0" w:space="0" w:color="auto"/>
          </w:divBdr>
        </w:div>
        <w:div w:id="863255018">
          <w:marLeft w:val="480"/>
          <w:marRight w:val="0"/>
          <w:marTop w:val="0"/>
          <w:marBottom w:val="0"/>
          <w:divBdr>
            <w:top w:val="none" w:sz="0" w:space="0" w:color="auto"/>
            <w:left w:val="none" w:sz="0" w:space="0" w:color="auto"/>
            <w:bottom w:val="none" w:sz="0" w:space="0" w:color="auto"/>
            <w:right w:val="none" w:sz="0" w:space="0" w:color="auto"/>
          </w:divBdr>
        </w:div>
        <w:div w:id="1627808131">
          <w:marLeft w:val="480"/>
          <w:marRight w:val="0"/>
          <w:marTop w:val="0"/>
          <w:marBottom w:val="0"/>
          <w:divBdr>
            <w:top w:val="none" w:sz="0" w:space="0" w:color="auto"/>
            <w:left w:val="none" w:sz="0" w:space="0" w:color="auto"/>
            <w:bottom w:val="none" w:sz="0" w:space="0" w:color="auto"/>
            <w:right w:val="none" w:sz="0" w:space="0" w:color="auto"/>
          </w:divBdr>
        </w:div>
        <w:div w:id="1726756397">
          <w:marLeft w:val="480"/>
          <w:marRight w:val="0"/>
          <w:marTop w:val="0"/>
          <w:marBottom w:val="0"/>
          <w:divBdr>
            <w:top w:val="none" w:sz="0" w:space="0" w:color="auto"/>
            <w:left w:val="none" w:sz="0" w:space="0" w:color="auto"/>
            <w:bottom w:val="none" w:sz="0" w:space="0" w:color="auto"/>
            <w:right w:val="none" w:sz="0" w:space="0" w:color="auto"/>
          </w:divBdr>
        </w:div>
        <w:div w:id="2145351064">
          <w:marLeft w:val="480"/>
          <w:marRight w:val="0"/>
          <w:marTop w:val="0"/>
          <w:marBottom w:val="0"/>
          <w:divBdr>
            <w:top w:val="none" w:sz="0" w:space="0" w:color="auto"/>
            <w:left w:val="none" w:sz="0" w:space="0" w:color="auto"/>
            <w:bottom w:val="none" w:sz="0" w:space="0" w:color="auto"/>
            <w:right w:val="none" w:sz="0" w:space="0" w:color="auto"/>
          </w:divBdr>
        </w:div>
        <w:div w:id="1507867639">
          <w:marLeft w:val="480"/>
          <w:marRight w:val="0"/>
          <w:marTop w:val="0"/>
          <w:marBottom w:val="0"/>
          <w:divBdr>
            <w:top w:val="none" w:sz="0" w:space="0" w:color="auto"/>
            <w:left w:val="none" w:sz="0" w:space="0" w:color="auto"/>
            <w:bottom w:val="none" w:sz="0" w:space="0" w:color="auto"/>
            <w:right w:val="none" w:sz="0" w:space="0" w:color="auto"/>
          </w:divBdr>
        </w:div>
        <w:div w:id="1701012155">
          <w:marLeft w:val="480"/>
          <w:marRight w:val="0"/>
          <w:marTop w:val="0"/>
          <w:marBottom w:val="0"/>
          <w:divBdr>
            <w:top w:val="none" w:sz="0" w:space="0" w:color="auto"/>
            <w:left w:val="none" w:sz="0" w:space="0" w:color="auto"/>
            <w:bottom w:val="none" w:sz="0" w:space="0" w:color="auto"/>
            <w:right w:val="none" w:sz="0" w:space="0" w:color="auto"/>
          </w:divBdr>
        </w:div>
        <w:div w:id="141241743">
          <w:marLeft w:val="480"/>
          <w:marRight w:val="0"/>
          <w:marTop w:val="0"/>
          <w:marBottom w:val="0"/>
          <w:divBdr>
            <w:top w:val="none" w:sz="0" w:space="0" w:color="auto"/>
            <w:left w:val="none" w:sz="0" w:space="0" w:color="auto"/>
            <w:bottom w:val="none" w:sz="0" w:space="0" w:color="auto"/>
            <w:right w:val="none" w:sz="0" w:space="0" w:color="auto"/>
          </w:divBdr>
        </w:div>
        <w:div w:id="1597859743">
          <w:marLeft w:val="480"/>
          <w:marRight w:val="0"/>
          <w:marTop w:val="0"/>
          <w:marBottom w:val="0"/>
          <w:divBdr>
            <w:top w:val="none" w:sz="0" w:space="0" w:color="auto"/>
            <w:left w:val="none" w:sz="0" w:space="0" w:color="auto"/>
            <w:bottom w:val="none" w:sz="0" w:space="0" w:color="auto"/>
            <w:right w:val="none" w:sz="0" w:space="0" w:color="auto"/>
          </w:divBdr>
        </w:div>
        <w:div w:id="159662741">
          <w:marLeft w:val="480"/>
          <w:marRight w:val="0"/>
          <w:marTop w:val="0"/>
          <w:marBottom w:val="0"/>
          <w:divBdr>
            <w:top w:val="none" w:sz="0" w:space="0" w:color="auto"/>
            <w:left w:val="none" w:sz="0" w:space="0" w:color="auto"/>
            <w:bottom w:val="none" w:sz="0" w:space="0" w:color="auto"/>
            <w:right w:val="none" w:sz="0" w:space="0" w:color="auto"/>
          </w:divBdr>
        </w:div>
        <w:div w:id="829101867">
          <w:marLeft w:val="480"/>
          <w:marRight w:val="0"/>
          <w:marTop w:val="0"/>
          <w:marBottom w:val="0"/>
          <w:divBdr>
            <w:top w:val="none" w:sz="0" w:space="0" w:color="auto"/>
            <w:left w:val="none" w:sz="0" w:space="0" w:color="auto"/>
            <w:bottom w:val="none" w:sz="0" w:space="0" w:color="auto"/>
            <w:right w:val="none" w:sz="0" w:space="0" w:color="auto"/>
          </w:divBdr>
        </w:div>
        <w:div w:id="1450972399">
          <w:marLeft w:val="480"/>
          <w:marRight w:val="0"/>
          <w:marTop w:val="0"/>
          <w:marBottom w:val="0"/>
          <w:divBdr>
            <w:top w:val="none" w:sz="0" w:space="0" w:color="auto"/>
            <w:left w:val="none" w:sz="0" w:space="0" w:color="auto"/>
            <w:bottom w:val="none" w:sz="0" w:space="0" w:color="auto"/>
            <w:right w:val="none" w:sz="0" w:space="0" w:color="auto"/>
          </w:divBdr>
        </w:div>
        <w:div w:id="308292938">
          <w:marLeft w:val="480"/>
          <w:marRight w:val="0"/>
          <w:marTop w:val="0"/>
          <w:marBottom w:val="0"/>
          <w:divBdr>
            <w:top w:val="none" w:sz="0" w:space="0" w:color="auto"/>
            <w:left w:val="none" w:sz="0" w:space="0" w:color="auto"/>
            <w:bottom w:val="none" w:sz="0" w:space="0" w:color="auto"/>
            <w:right w:val="none" w:sz="0" w:space="0" w:color="auto"/>
          </w:divBdr>
        </w:div>
        <w:div w:id="455367586">
          <w:marLeft w:val="480"/>
          <w:marRight w:val="0"/>
          <w:marTop w:val="0"/>
          <w:marBottom w:val="0"/>
          <w:divBdr>
            <w:top w:val="none" w:sz="0" w:space="0" w:color="auto"/>
            <w:left w:val="none" w:sz="0" w:space="0" w:color="auto"/>
            <w:bottom w:val="none" w:sz="0" w:space="0" w:color="auto"/>
            <w:right w:val="none" w:sz="0" w:space="0" w:color="auto"/>
          </w:divBdr>
        </w:div>
        <w:div w:id="1630087310">
          <w:marLeft w:val="480"/>
          <w:marRight w:val="0"/>
          <w:marTop w:val="0"/>
          <w:marBottom w:val="0"/>
          <w:divBdr>
            <w:top w:val="none" w:sz="0" w:space="0" w:color="auto"/>
            <w:left w:val="none" w:sz="0" w:space="0" w:color="auto"/>
            <w:bottom w:val="none" w:sz="0" w:space="0" w:color="auto"/>
            <w:right w:val="none" w:sz="0" w:space="0" w:color="auto"/>
          </w:divBdr>
        </w:div>
        <w:div w:id="1859812335">
          <w:marLeft w:val="480"/>
          <w:marRight w:val="0"/>
          <w:marTop w:val="0"/>
          <w:marBottom w:val="0"/>
          <w:divBdr>
            <w:top w:val="none" w:sz="0" w:space="0" w:color="auto"/>
            <w:left w:val="none" w:sz="0" w:space="0" w:color="auto"/>
            <w:bottom w:val="none" w:sz="0" w:space="0" w:color="auto"/>
            <w:right w:val="none" w:sz="0" w:space="0" w:color="auto"/>
          </w:divBdr>
        </w:div>
        <w:div w:id="1451898136">
          <w:marLeft w:val="480"/>
          <w:marRight w:val="0"/>
          <w:marTop w:val="0"/>
          <w:marBottom w:val="0"/>
          <w:divBdr>
            <w:top w:val="none" w:sz="0" w:space="0" w:color="auto"/>
            <w:left w:val="none" w:sz="0" w:space="0" w:color="auto"/>
            <w:bottom w:val="none" w:sz="0" w:space="0" w:color="auto"/>
            <w:right w:val="none" w:sz="0" w:space="0" w:color="auto"/>
          </w:divBdr>
        </w:div>
        <w:div w:id="1726223310">
          <w:marLeft w:val="480"/>
          <w:marRight w:val="0"/>
          <w:marTop w:val="0"/>
          <w:marBottom w:val="0"/>
          <w:divBdr>
            <w:top w:val="none" w:sz="0" w:space="0" w:color="auto"/>
            <w:left w:val="none" w:sz="0" w:space="0" w:color="auto"/>
            <w:bottom w:val="none" w:sz="0" w:space="0" w:color="auto"/>
            <w:right w:val="none" w:sz="0" w:space="0" w:color="auto"/>
          </w:divBdr>
        </w:div>
        <w:div w:id="726805063">
          <w:marLeft w:val="480"/>
          <w:marRight w:val="0"/>
          <w:marTop w:val="0"/>
          <w:marBottom w:val="0"/>
          <w:divBdr>
            <w:top w:val="none" w:sz="0" w:space="0" w:color="auto"/>
            <w:left w:val="none" w:sz="0" w:space="0" w:color="auto"/>
            <w:bottom w:val="none" w:sz="0" w:space="0" w:color="auto"/>
            <w:right w:val="none" w:sz="0" w:space="0" w:color="auto"/>
          </w:divBdr>
        </w:div>
        <w:div w:id="841703432">
          <w:marLeft w:val="480"/>
          <w:marRight w:val="0"/>
          <w:marTop w:val="0"/>
          <w:marBottom w:val="0"/>
          <w:divBdr>
            <w:top w:val="none" w:sz="0" w:space="0" w:color="auto"/>
            <w:left w:val="none" w:sz="0" w:space="0" w:color="auto"/>
            <w:bottom w:val="none" w:sz="0" w:space="0" w:color="auto"/>
            <w:right w:val="none" w:sz="0" w:space="0" w:color="auto"/>
          </w:divBdr>
        </w:div>
        <w:div w:id="30765990">
          <w:marLeft w:val="480"/>
          <w:marRight w:val="0"/>
          <w:marTop w:val="0"/>
          <w:marBottom w:val="0"/>
          <w:divBdr>
            <w:top w:val="none" w:sz="0" w:space="0" w:color="auto"/>
            <w:left w:val="none" w:sz="0" w:space="0" w:color="auto"/>
            <w:bottom w:val="none" w:sz="0" w:space="0" w:color="auto"/>
            <w:right w:val="none" w:sz="0" w:space="0" w:color="auto"/>
          </w:divBdr>
        </w:div>
      </w:divsChild>
    </w:div>
    <w:div w:id="1228955159">
      <w:bodyDiv w:val="1"/>
      <w:marLeft w:val="0"/>
      <w:marRight w:val="0"/>
      <w:marTop w:val="0"/>
      <w:marBottom w:val="0"/>
      <w:divBdr>
        <w:top w:val="none" w:sz="0" w:space="0" w:color="auto"/>
        <w:left w:val="none" w:sz="0" w:space="0" w:color="auto"/>
        <w:bottom w:val="none" w:sz="0" w:space="0" w:color="auto"/>
        <w:right w:val="none" w:sz="0" w:space="0" w:color="auto"/>
      </w:divBdr>
    </w:div>
    <w:div w:id="1229681882">
      <w:bodyDiv w:val="1"/>
      <w:marLeft w:val="0"/>
      <w:marRight w:val="0"/>
      <w:marTop w:val="0"/>
      <w:marBottom w:val="0"/>
      <w:divBdr>
        <w:top w:val="none" w:sz="0" w:space="0" w:color="auto"/>
        <w:left w:val="none" w:sz="0" w:space="0" w:color="auto"/>
        <w:bottom w:val="none" w:sz="0" w:space="0" w:color="auto"/>
        <w:right w:val="none" w:sz="0" w:space="0" w:color="auto"/>
      </w:divBdr>
    </w:div>
    <w:div w:id="1230076381">
      <w:bodyDiv w:val="1"/>
      <w:marLeft w:val="0"/>
      <w:marRight w:val="0"/>
      <w:marTop w:val="0"/>
      <w:marBottom w:val="0"/>
      <w:divBdr>
        <w:top w:val="none" w:sz="0" w:space="0" w:color="auto"/>
        <w:left w:val="none" w:sz="0" w:space="0" w:color="auto"/>
        <w:bottom w:val="none" w:sz="0" w:space="0" w:color="auto"/>
        <w:right w:val="none" w:sz="0" w:space="0" w:color="auto"/>
      </w:divBdr>
    </w:div>
    <w:div w:id="1230309457">
      <w:bodyDiv w:val="1"/>
      <w:marLeft w:val="0"/>
      <w:marRight w:val="0"/>
      <w:marTop w:val="0"/>
      <w:marBottom w:val="0"/>
      <w:divBdr>
        <w:top w:val="none" w:sz="0" w:space="0" w:color="auto"/>
        <w:left w:val="none" w:sz="0" w:space="0" w:color="auto"/>
        <w:bottom w:val="none" w:sz="0" w:space="0" w:color="auto"/>
        <w:right w:val="none" w:sz="0" w:space="0" w:color="auto"/>
      </w:divBdr>
      <w:divsChild>
        <w:div w:id="2138138625">
          <w:marLeft w:val="480"/>
          <w:marRight w:val="0"/>
          <w:marTop w:val="0"/>
          <w:marBottom w:val="0"/>
          <w:divBdr>
            <w:top w:val="none" w:sz="0" w:space="0" w:color="auto"/>
            <w:left w:val="none" w:sz="0" w:space="0" w:color="auto"/>
            <w:bottom w:val="none" w:sz="0" w:space="0" w:color="auto"/>
            <w:right w:val="none" w:sz="0" w:space="0" w:color="auto"/>
          </w:divBdr>
        </w:div>
        <w:div w:id="1837067857">
          <w:marLeft w:val="480"/>
          <w:marRight w:val="0"/>
          <w:marTop w:val="0"/>
          <w:marBottom w:val="0"/>
          <w:divBdr>
            <w:top w:val="none" w:sz="0" w:space="0" w:color="auto"/>
            <w:left w:val="none" w:sz="0" w:space="0" w:color="auto"/>
            <w:bottom w:val="none" w:sz="0" w:space="0" w:color="auto"/>
            <w:right w:val="none" w:sz="0" w:space="0" w:color="auto"/>
          </w:divBdr>
        </w:div>
        <w:div w:id="1331642589">
          <w:marLeft w:val="480"/>
          <w:marRight w:val="0"/>
          <w:marTop w:val="0"/>
          <w:marBottom w:val="0"/>
          <w:divBdr>
            <w:top w:val="none" w:sz="0" w:space="0" w:color="auto"/>
            <w:left w:val="none" w:sz="0" w:space="0" w:color="auto"/>
            <w:bottom w:val="none" w:sz="0" w:space="0" w:color="auto"/>
            <w:right w:val="none" w:sz="0" w:space="0" w:color="auto"/>
          </w:divBdr>
        </w:div>
        <w:div w:id="1698196260">
          <w:marLeft w:val="480"/>
          <w:marRight w:val="0"/>
          <w:marTop w:val="0"/>
          <w:marBottom w:val="0"/>
          <w:divBdr>
            <w:top w:val="none" w:sz="0" w:space="0" w:color="auto"/>
            <w:left w:val="none" w:sz="0" w:space="0" w:color="auto"/>
            <w:bottom w:val="none" w:sz="0" w:space="0" w:color="auto"/>
            <w:right w:val="none" w:sz="0" w:space="0" w:color="auto"/>
          </w:divBdr>
        </w:div>
        <w:div w:id="326439323">
          <w:marLeft w:val="480"/>
          <w:marRight w:val="0"/>
          <w:marTop w:val="0"/>
          <w:marBottom w:val="0"/>
          <w:divBdr>
            <w:top w:val="none" w:sz="0" w:space="0" w:color="auto"/>
            <w:left w:val="none" w:sz="0" w:space="0" w:color="auto"/>
            <w:bottom w:val="none" w:sz="0" w:space="0" w:color="auto"/>
            <w:right w:val="none" w:sz="0" w:space="0" w:color="auto"/>
          </w:divBdr>
        </w:div>
        <w:div w:id="211041644">
          <w:marLeft w:val="480"/>
          <w:marRight w:val="0"/>
          <w:marTop w:val="0"/>
          <w:marBottom w:val="0"/>
          <w:divBdr>
            <w:top w:val="none" w:sz="0" w:space="0" w:color="auto"/>
            <w:left w:val="none" w:sz="0" w:space="0" w:color="auto"/>
            <w:bottom w:val="none" w:sz="0" w:space="0" w:color="auto"/>
            <w:right w:val="none" w:sz="0" w:space="0" w:color="auto"/>
          </w:divBdr>
        </w:div>
        <w:div w:id="659189923">
          <w:marLeft w:val="480"/>
          <w:marRight w:val="0"/>
          <w:marTop w:val="0"/>
          <w:marBottom w:val="0"/>
          <w:divBdr>
            <w:top w:val="none" w:sz="0" w:space="0" w:color="auto"/>
            <w:left w:val="none" w:sz="0" w:space="0" w:color="auto"/>
            <w:bottom w:val="none" w:sz="0" w:space="0" w:color="auto"/>
            <w:right w:val="none" w:sz="0" w:space="0" w:color="auto"/>
          </w:divBdr>
        </w:div>
        <w:div w:id="38479782">
          <w:marLeft w:val="480"/>
          <w:marRight w:val="0"/>
          <w:marTop w:val="0"/>
          <w:marBottom w:val="0"/>
          <w:divBdr>
            <w:top w:val="none" w:sz="0" w:space="0" w:color="auto"/>
            <w:left w:val="none" w:sz="0" w:space="0" w:color="auto"/>
            <w:bottom w:val="none" w:sz="0" w:space="0" w:color="auto"/>
            <w:right w:val="none" w:sz="0" w:space="0" w:color="auto"/>
          </w:divBdr>
        </w:div>
        <w:div w:id="1979991716">
          <w:marLeft w:val="480"/>
          <w:marRight w:val="0"/>
          <w:marTop w:val="0"/>
          <w:marBottom w:val="0"/>
          <w:divBdr>
            <w:top w:val="none" w:sz="0" w:space="0" w:color="auto"/>
            <w:left w:val="none" w:sz="0" w:space="0" w:color="auto"/>
            <w:bottom w:val="none" w:sz="0" w:space="0" w:color="auto"/>
            <w:right w:val="none" w:sz="0" w:space="0" w:color="auto"/>
          </w:divBdr>
        </w:div>
        <w:div w:id="497235949">
          <w:marLeft w:val="480"/>
          <w:marRight w:val="0"/>
          <w:marTop w:val="0"/>
          <w:marBottom w:val="0"/>
          <w:divBdr>
            <w:top w:val="none" w:sz="0" w:space="0" w:color="auto"/>
            <w:left w:val="none" w:sz="0" w:space="0" w:color="auto"/>
            <w:bottom w:val="none" w:sz="0" w:space="0" w:color="auto"/>
            <w:right w:val="none" w:sz="0" w:space="0" w:color="auto"/>
          </w:divBdr>
        </w:div>
        <w:div w:id="1167789812">
          <w:marLeft w:val="480"/>
          <w:marRight w:val="0"/>
          <w:marTop w:val="0"/>
          <w:marBottom w:val="0"/>
          <w:divBdr>
            <w:top w:val="none" w:sz="0" w:space="0" w:color="auto"/>
            <w:left w:val="none" w:sz="0" w:space="0" w:color="auto"/>
            <w:bottom w:val="none" w:sz="0" w:space="0" w:color="auto"/>
            <w:right w:val="none" w:sz="0" w:space="0" w:color="auto"/>
          </w:divBdr>
        </w:div>
        <w:div w:id="1335914801">
          <w:marLeft w:val="480"/>
          <w:marRight w:val="0"/>
          <w:marTop w:val="0"/>
          <w:marBottom w:val="0"/>
          <w:divBdr>
            <w:top w:val="none" w:sz="0" w:space="0" w:color="auto"/>
            <w:left w:val="none" w:sz="0" w:space="0" w:color="auto"/>
            <w:bottom w:val="none" w:sz="0" w:space="0" w:color="auto"/>
            <w:right w:val="none" w:sz="0" w:space="0" w:color="auto"/>
          </w:divBdr>
        </w:div>
        <w:div w:id="1983387130">
          <w:marLeft w:val="480"/>
          <w:marRight w:val="0"/>
          <w:marTop w:val="0"/>
          <w:marBottom w:val="0"/>
          <w:divBdr>
            <w:top w:val="none" w:sz="0" w:space="0" w:color="auto"/>
            <w:left w:val="none" w:sz="0" w:space="0" w:color="auto"/>
            <w:bottom w:val="none" w:sz="0" w:space="0" w:color="auto"/>
            <w:right w:val="none" w:sz="0" w:space="0" w:color="auto"/>
          </w:divBdr>
        </w:div>
        <w:div w:id="1858689316">
          <w:marLeft w:val="480"/>
          <w:marRight w:val="0"/>
          <w:marTop w:val="0"/>
          <w:marBottom w:val="0"/>
          <w:divBdr>
            <w:top w:val="none" w:sz="0" w:space="0" w:color="auto"/>
            <w:left w:val="none" w:sz="0" w:space="0" w:color="auto"/>
            <w:bottom w:val="none" w:sz="0" w:space="0" w:color="auto"/>
            <w:right w:val="none" w:sz="0" w:space="0" w:color="auto"/>
          </w:divBdr>
        </w:div>
        <w:div w:id="1044865485">
          <w:marLeft w:val="480"/>
          <w:marRight w:val="0"/>
          <w:marTop w:val="0"/>
          <w:marBottom w:val="0"/>
          <w:divBdr>
            <w:top w:val="none" w:sz="0" w:space="0" w:color="auto"/>
            <w:left w:val="none" w:sz="0" w:space="0" w:color="auto"/>
            <w:bottom w:val="none" w:sz="0" w:space="0" w:color="auto"/>
            <w:right w:val="none" w:sz="0" w:space="0" w:color="auto"/>
          </w:divBdr>
        </w:div>
      </w:divsChild>
    </w:div>
    <w:div w:id="1231311828">
      <w:bodyDiv w:val="1"/>
      <w:marLeft w:val="0"/>
      <w:marRight w:val="0"/>
      <w:marTop w:val="0"/>
      <w:marBottom w:val="0"/>
      <w:divBdr>
        <w:top w:val="none" w:sz="0" w:space="0" w:color="auto"/>
        <w:left w:val="none" w:sz="0" w:space="0" w:color="auto"/>
        <w:bottom w:val="none" w:sz="0" w:space="0" w:color="auto"/>
        <w:right w:val="none" w:sz="0" w:space="0" w:color="auto"/>
      </w:divBdr>
    </w:div>
    <w:div w:id="1232035077">
      <w:bodyDiv w:val="1"/>
      <w:marLeft w:val="0"/>
      <w:marRight w:val="0"/>
      <w:marTop w:val="0"/>
      <w:marBottom w:val="0"/>
      <w:divBdr>
        <w:top w:val="none" w:sz="0" w:space="0" w:color="auto"/>
        <w:left w:val="none" w:sz="0" w:space="0" w:color="auto"/>
        <w:bottom w:val="none" w:sz="0" w:space="0" w:color="auto"/>
        <w:right w:val="none" w:sz="0" w:space="0" w:color="auto"/>
      </w:divBdr>
      <w:divsChild>
        <w:div w:id="1276326690">
          <w:marLeft w:val="480"/>
          <w:marRight w:val="0"/>
          <w:marTop w:val="0"/>
          <w:marBottom w:val="0"/>
          <w:divBdr>
            <w:top w:val="none" w:sz="0" w:space="0" w:color="auto"/>
            <w:left w:val="none" w:sz="0" w:space="0" w:color="auto"/>
            <w:bottom w:val="none" w:sz="0" w:space="0" w:color="auto"/>
            <w:right w:val="none" w:sz="0" w:space="0" w:color="auto"/>
          </w:divBdr>
        </w:div>
        <w:div w:id="294070361">
          <w:marLeft w:val="480"/>
          <w:marRight w:val="0"/>
          <w:marTop w:val="0"/>
          <w:marBottom w:val="0"/>
          <w:divBdr>
            <w:top w:val="none" w:sz="0" w:space="0" w:color="auto"/>
            <w:left w:val="none" w:sz="0" w:space="0" w:color="auto"/>
            <w:bottom w:val="none" w:sz="0" w:space="0" w:color="auto"/>
            <w:right w:val="none" w:sz="0" w:space="0" w:color="auto"/>
          </w:divBdr>
        </w:div>
        <w:div w:id="902564249">
          <w:marLeft w:val="480"/>
          <w:marRight w:val="0"/>
          <w:marTop w:val="0"/>
          <w:marBottom w:val="0"/>
          <w:divBdr>
            <w:top w:val="none" w:sz="0" w:space="0" w:color="auto"/>
            <w:left w:val="none" w:sz="0" w:space="0" w:color="auto"/>
            <w:bottom w:val="none" w:sz="0" w:space="0" w:color="auto"/>
            <w:right w:val="none" w:sz="0" w:space="0" w:color="auto"/>
          </w:divBdr>
        </w:div>
        <w:div w:id="713503884">
          <w:marLeft w:val="480"/>
          <w:marRight w:val="0"/>
          <w:marTop w:val="0"/>
          <w:marBottom w:val="0"/>
          <w:divBdr>
            <w:top w:val="none" w:sz="0" w:space="0" w:color="auto"/>
            <w:left w:val="none" w:sz="0" w:space="0" w:color="auto"/>
            <w:bottom w:val="none" w:sz="0" w:space="0" w:color="auto"/>
            <w:right w:val="none" w:sz="0" w:space="0" w:color="auto"/>
          </w:divBdr>
        </w:div>
        <w:div w:id="276182816">
          <w:marLeft w:val="480"/>
          <w:marRight w:val="0"/>
          <w:marTop w:val="0"/>
          <w:marBottom w:val="0"/>
          <w:divBdr>
            <w:top w:val="none" w:sz="0" w:space="0" w:color="auto"/>
            <w:left w:val="none" w:sz="0" w:space="0" w:color="auto"/>
            <w:bottom w:val="none" w:sz="0" w:space="0" w:color="auto"/>
            <w:right w:val="none" w:sz="0" w:space="0" w:color="auto"/>
          </w:divBdr>
        </w:div>
        <w:div w:id="2053841241">
          <w:marLeft w:val="480"/>
          <w:marRight w:val="0"/>
          <w:marTop w:val="0"/>
          <w:marBottom w:val="0"/>
          <w:divBdr>
            <w:top w:val="none" w:sz="0" w:space="0" w:color="auto"/>
            <w:left w:val="none" w:sz="0" w:space="0" w:color="auto"/>
            <w:bottom w:val="none" w:sz="0" w:space="0" w:color="auto"/>
            <w:right w:val="none" w:sz="0" w:space="0" w:color="auto"/>
          </w:divBdr>
        </w:div>
        <w:div w:id="838623234">
          <w:marLeft w:val="480"/>
          <w:marRight w:val="0"/>
          <w:marTop w:val="0"/>
          <w:marBottom w:val="0"/>
          <w:divBdr>
            <w:top w:val="none" w:sz="0" w:space="0" w:color="auto"/>
            <w:left w:val="none" w:sz="0" w:space="0" w:color="auto"/>
            <w:bottom w:val="none" w:sz="0" w:space="0" w:color="auto"/>
            <w:right w:val="none" w:sz="0" w:space="0" w:color="auto"/>
          </w:divBdr>
        </w:div>
        <w:div w:id="1962034501">
          <w:marLeft w:val="480"/>
          <w:marRight w:val="0"/>
          <w:marTop w:val="0"/>
          <w:marBottom w:val="0"/>
          <w:divBdr>
            <w:top w:val="none" w:sz="0" w:space="0" w:color="auto"/>
            <w:left w:val="none" w:sz="0" w:space="0" w:color="auto"/>
            <w:bottom w:val="none" w:sz="0" w:space="0" w:color="auto"/>
            <w:right w:val="none" w:sz="0" w:space="0" w:color="auto"/>
          </w:divBdr>
        </w:div>
        <w:div w:id="48237358">
          <w:marLeft w:val="480"/>
          <w:marRight w:val="0"/>
          <w:marTop w:val="0"/>
          <w:marBottom w:val="0"/>
          <w:divBdr>
            <w:top w:val="none" w:sz="0" w:space="0" w:color="auto"/>
            <w:left w:val="none" w:sz="0" w:space="0" w:color="auto"/>
            <w:bottom w:val="none" w:sz="0" w:space="0" w:color="auto"/>
            <w:right w:val="none" w:sz="0" w:space="0" w:color="auto"/>
          </w:divBdr>
        </w:div>
        <w:div w:id="1243640413">
          <w:marLeft w:val="480"/>
          <w:marRight w:val="0"/>
          <w:marTop w:val="0"/>
          <w:marBottom w:val="0"/>
          <w:divBdr>
            <w:top w:val="none" w:sz="0" w:space="0" w:color="auto"/>
            <w:left w:val="none" w:sz="0" w:space="0" w:color="auto"/>
            <w:bottom w:val="none" w:sz="0" w:space="0" w:color="auto"/>
            <w:right w:val="none" w:sz="0" w:space="0" w:color="auto"/>
          </w:divBdr>
        </w:div>
        <w:div w:id="544173207">
          <w:marLeft w:val="480"/>
          <w:marRight w:val="0"/>
          <w:marTop w:val="0"/>
          <w:marBottom w:val="0"/>
          <w:divBdr>
            <w:top w:val="none" w:sz="0" w:space="0" w:color="auto"/>
            <w:left w:val="none" w:sz="0" w:space="0" w:color="auto"/>
            <w:bottom w:val="none" w:sz="0" w:space="0" w:color="auto"/>
            <w:right w:val="none" w:sz="0" w:space="0" w:color="auto"/>
          </w:divBdr>
        </w:div>
        <w:div w:id="322202378">
          <w:marLeft w:val="480"/>
          <w:marRight w:val="0"/>
          <w:marTop w:val="0"/>
          <w:marBottom w:val="0"/>
          <w:divBdr>
            <w:top w:val="none" w:sz="0" w:space="0" w:color="auto"/>
            <w:left w:val="none" w:sz="0" w:space="0" w:color="auto"/>
            <w:bottom w:val="none" w:sz="0" w:space="0" w:color="auto"/>
            <w:right w:val="none" w:sz="0" w:space="0" w:color="auto"/>
          </w:divBdr>
        </w:div>
        <w:div w:id="2099791857">
          <w:marLeft w:val="480"/>
          <w:marRight w:val="0"/>
          <w:marTop w:val="0"/>
          <w:marBottom w:val="0"/>
          <w:divBdr>
            <w:top w:val="none" w:sz="0" w:space="0" w:color="auto"/>
            <w:left w:val="none" w:sz="0" w:space="0" w:color="auto"/>
            <w:bottom w:val="none" w:sz="0" w:space="0" w:color="auto"/>
            <w:right w:val="none" w:sz="0" w:space="0" w:color="auto"/>
          </w:divBdr>
        </w:div>
        <w:div w:id="936257225">
          <w:marLeft w:val="480"/>
          <w:marRight w:val="0"/>
          <w:marTop w:val="0"/>
          <w:marBottom w:val="0"/>
          <w:divBdr>
            <w:top w:val="none" w:sz="0" w:space="0" w:color="auto"/>
            <w:left w:val="none" w:sz="0" w:space="0" w:color="auto"/>
            <w:bottom w:val="none" w:sz="0" w:space="0" w:color="auto"/>
            <w:right w:val="none" w:sz="0" w:space="0" w:color="auto"/>
          </w:divBdr>
        </w:div>
        <w:div w:id="2046323339">
          <w:marLeft w:val="480"/>
          <w:marRight w:val="0"/>
          <w:marTop w:val="0"/>
          <w:marBottom w:val="0"/>
          <w:divBdr>
            <w:top w:val="none" w:sz="0" w:space="0" w:color="auto"/>
            <w:left w:val="none" w:sz="0" w:space="0" w:color="auto"/>
            <w:bottom w:val="none" w:sz="0" w:space="0" w:color="auto"/>
            <w:right w:val="none" w:sz="0" w:space="0" w:color="auto"/>
          </w:divBdr>
        </w:div>
      </w:divsChild>
    </w:div>
    <w:div w:id="1233273779">
      <w:bodyDiv w:val="1"/>
      <w:marLeft w:val="0"/>
      <w:marRight w:val="0"/>
      <w:marTop w:val="0"/>
      <w:marBottom w:val="0"/>
      <w:divBdr>
        <w:top w:val="none" w:sz="0" w:space="0" w:color="auto"/>
        <w:left w:val="none" w:sz="0" w:space="0" w:color="auto"/>
        <w:bottom w:val="none" w:sz="0" w:space="0" w:color="auto"/>
        <w:right w:val="none" w:sz="0" w:space="0" w:color="auto"/>
      </w:divBdr>
      <w:divsChild>
        <w:div w:id="1808474906">
          <w:marLeft w:val="480"/>
          <w:marRight w:val="0"/>
          <w:marTop w:val="0"/>
          <w:marBottom w:val="0"/>
          <w:divBdr>
            <w:top w:val="none" w:sz="0" w:space="0" w:color="auto"/>
            <w:left w:val="none" w:sz="0" w:space="0" w:color="auto"/>
            <w:bottom w:val="none" w:sz="0" w:space="0" w:color="auto"/>
            <w:right w:val="none" w:sz="0" w:space="0" w:color="auto"/>
          </w:divBdr>
        </w:div>
        <w:div w:id="1882205029">
          <w:marLeft w:val="480"/>
          <w:marRight w:val="0"/>
          <w:marTop w:val="0"/>
          <w:marBottom w:val="0"/>
          <w:divBdr>
            <w:top w:val="none" w:sz="0" w:space="0" w:color="auto"/>
            <w:left w:val="none" w:sz="0" w:space="0" w:color="auto"/>
            <w:bottom w:val="none" w:sz="0" w:space="0" w:color="auto"/>
            <w:right w:val="none" w:sz="0" w:space="0" w:color="auto"/>
          </w:divBdr>
        </w:div>
        <w:div w:id="815531036">
          <w:marLeft w:val="480"/>
          <w:marRight w:val="0"/>
          <w:marTop w:val="0"/>
          <w:marBottom w:val="0"/>
          <w:divBdr>
            <w:top w:val="none" w:sz="0" w:space="0" w:color="auto"/>
            <w:left w:val="none" w:sz="0" w:space="0" w:color="auto"/>
            <w:bottom w:val="none" w:sz="0" w:space="0" w:color="auto"/>
            <w:right w:val="none" w:sz="0" w:space="0" w:color="auto"/>
          </w:divBdr>
        </w:div>
        <w:div w:id="987444223">
          <w:marLeft w:val="480"/>
          <w:marRight w:val="0"/>
          <w:marTop w:val="0"/>
          <w:marBottom w:val="0"/>
          <w:divBdr>
            <w:top w:val="none" w:sz="0" w:space="0" w:color="auto"/>
            <w:left w:val="none" w:sz="0" w:space="0" w:color="auto"/>
            <w:bottom w:val="none" w:sz="0" w:space="0" w:color="auto"/>
            <w:right w:val="none" w:sz="0" w:space="0" w:color="auto"/>
          </w:divBdr>
        </w:div>
        <w:div w:id="640690624">
          <w:marLeft w:val="480"/>
          <w:marRight w:val="0"/>
          <w:marTop w:val="0"/>
          <w:marBottom w:val="0"/>
          <w:divBdr>
            <w:top w:val="none" w:sz="0" w:space="0" w:color="auto"/>
            <w:left w:val="none" w:sz="0" w:space="0" w:color="auto"/>
            <w:bottom w:val="none" w:sz="0" w:space="0" w:color="auto"/>
            <w:right w:val="none" w:sz="0" w:space="0" w:color="auto"/>
          </w:divBdr>
        </w:div>
        <w:div w:id="198588822">
          <w:marLeft w:val="480"/>
          <w:marRight w:val="0"/>
          <w:marTop w:val="0"/>
          <w:marBottom w:val="0"/>
          <w:divBdr>
            <w:top w:val="none" w:sz="0" w:space="0" w:color="auto"/>
            <w:left w:val="none" w:sz="0" w:space="0" w:color="auto"/>
            <w:bottom w:val="none" w:sz="0" w:space="0" w:color="auto"/>
            <w:right w:val="none" w:sz="0" w:space="0" w:color="auto"/>
          </w:divBdr>
        </w:div>
        <w:div w:id="831288202">
          <w:marLeft w:val="480"/>
          <w:marRight w:val="0"/>
          <w:marTop w:val="0"/>
          <w:marBottom w:val="0"/>
          <w:divBdr>
            <w:top w:val="none" w:sz="0" w:space="0" w:color="auto"/>
            <w:left w:val="none" w:sz="0" w:space="0" w:color="auto"/>
            <w:bottom w:val="none" w:sz="0" w:space="0" w:color="auto"/>
            <w:right w:val="none" w:sz="0" w:space="0" w:color="auto"/>
          </w:divBdr>
        </w:div>
        <w:div w:id="1492721863">
          <w:marLeft w:val="480"/>
          <w:marRight w:val="0"/>
          <w:marTop w:val="0"/>
          <w:marBottom w:val="0"/>
          <w:divBdr>
            <w:top w:val="none" w:sz="0" w:space="0" w:color="auto"/>
            <w:left w:val="none" w:sz="0" w:space="0" w:color="auto"/>
            <w:bottom w:val="none" w:sz="0" w:space="0" w:color="auto"/>
            <w:right w:val="none" w:sz="0" w:space="0" w:color="auto"/>
          </w:divBdr>
        </w:div>
        <w:div w:id="87626181">
          <w:marLeft w:val="480"/>
          <w:marRight w:val="0"/>
          <w:marTop w:val="0"/>
          <w:marBottom w:val="0"/>
          <w:divBdr>
            <w:top w:val="none" w:sz="0" w:space="0" w:color="auto"/>
            <w:left w:val="none" w:sz="0" w:space="0" w:color="auto"/>
            <w:bottom w:val="none" w:sz="0" w:space="0" w:color="auto"/>
            <w:right w:val="none" w:sz="0" w:space="0" w:color="auto"/>
          </w:divBdr>
        </w:div>
        <w:div w:id="1974678732">
          <w:marLeft w:val="480"/>
          <w:marRight w:val="0"/>
          <w:marTop w:val="0"/>
          <w:marBottom w:val="0"/>
          <w:divBdr>
            <w:top w:val="none" w:sz="0" w:space="0" w:color="auto"/>
            <w:left w:val="none" w:sz="0" w:space="0" w:color="auto"/>
            <w:bottom w:val="none" w:sz="0" w:space="0" w:color="auto"/>
            <w:right w:val="none" w:sz="0" w:space="0" w:color="auto"/>
          </w:divBdr>
        </w:div>
        <w:div w:id="436024991">
          <w:marLeft w:val="480"/>
          <w:marRight w:val="0"/>
          <w:marTop w:val="0"/>
          <w:marBottom w:val="0"/>
          <w:divBdr>
            <w:top w:val="none" w:sz="0" w:space="0" w:color="auto"/>
            <w:left w:val="none" w:sz="0" w:space="0" w:color="auto"/>
            <w:bottom w:val="none" w:sz="0" w:space="0" w:color="auto"/>
            <w:right w:val="none" w:sz="0" w:space="0" w:color="auto"/>
          </w:divBdr>
        </w:div>
        <w:div w:id="1953828876">
          <w:marLeft w:val="480"/>
          <w:marRight w:val="0"/>
          <w:marTop w:val="0"/>
          <w:marBottom w:val="0"/>
          <w:divBdr>
            <w:top w:val="none" w:sz="0" w:space="0" w:color="auto"/>
            <w:left w:val="none" w:sz="0" w:space="0" w:color="auto"/>
            <w:bottom w:val="none" w:sz="0" w:space="0" w:color="auto"/>
            <w:right w:val="none" w:sz="0" w:space="0" w:color="auto"/>
          </w:divBdr>
        </w:div>
        <w:div w:id="1493720365">
          <w:marLeft w:val="480"/>
          <w:marRight w:val="0"/>
          <w:marTop w:val="0"/>
          <w:marBottom w:val="0"/>
          <w:divBdr>
            <w:top w:val="none" w:sz="0" w:space="0" w:color="auto"/>
            <w:left w:val="none" w:sz="0" w:space="0" w:color="auto"/>
            <w:bottom w:val="none" w:sz="0" w:space="0" w:color="auto"/>
            <w:right w:val="none" w:sz="0" w:space="0" w:color="auto"/>
          </w:divBdr>
        </w:div>
        <w:div w:id="1120883164">
          <w:marLeft w:val="480"/>
          <w:marRight w:val="0"/>
          <w:marTop w:val="0"/>
          <w:marBottom w:val="0"/>
          <w:divBdr>
            <w:top w:val="none" w:sz="0" w:space="0" w:color="auto"/>
            <w:left w:val="none" w:sz="0" w:space="0" w:color="auto"/>
            <w:bottom w:val="none" w:sz="0" w:space="0" w:color="auto"/>
            <w:right w:val="none" w:sz="0" w:space="0" w:color="auto"/>
          </w:divBdr>
        </w:div>
      </w:divsChild>
    </w:div>
    <w:div w:id="1233852234">
      <w:bodyDiv w:val="1"/>
      <w:marLeft w:val="0"/>
      <w:marRight w:val="0"/>
      <w:marTop w:val="0"/>
      <w:marBottom w:val="0"/>
      <w:divBdr>
        <w:top w:val="none" w:sz="0" w:space="0" w:color="auto"/>
        <w:left w:val="none" w:sz="0" w:space="0" w:color="auto"/>
        <w:bottom w:val="none" w:sz="0" w:space="0" w:color="auto"/>
        <w:right w:val="none" w:sz="0" w:space="0" w:color="auto"/>
      </w:divBdr>
    </w:div>
    <w:div w:id="1235974359">
      <w:bodyDiv w:val="1"/>
      <w:marLeft w:val="0"/>
      <w:marRight w:val="0"/>
      <w:marTop w:val="0"/>
      <w:marBottom w:val="0"/>
      <w:divBdr>
        <w:top w:val="none" w:sz="0" w:space="0" w:color="auto"/>
        <w:left w:val="none" w:sz="0" w:space="0" w:color="auto"/>
        <w:bottom w:val="none" w:sz="0" w:space="0" w:color="auto"/>
        <w:right w:val="none" w:sz="0" w:space="0" w:color="auto"/>
      </w:divBdr>
    </w:div>
    <w:div w:id="1236864063">
      <w:bodyDiv w:val="1"/>
      <w:marLeft w:val="0"/>
      <w:marRight w:val="0"/>
      <w:marTop w:val="0"/>
      <w:marBottom w:val="0"/>
      <w:divBdr>
        <w:top w:val="none" w:sz="0" w:space="0" w:color="auto"/>
        <w:left w:val="none" w:sz="0" w:space="0" w:color="auto"/>
        <w:bottom w:val="none" w:sz="0" w:space="0" w:color="auto"/>
        <w:right w:val="none" w:sz="0" w:space="0" w:color="auto"/>
      </w:divBdr>
    </w:div>
    <w:div w:id="1237201960">
      <w:bodyDiv w:val="1"/>
      <w:marLeft w:val="0"/>
      <w:marRight w:val="0"/>
      <w:marTop w:val="0"/>
      <w:marBottom w:val="0"/>
      <w:divBdr>
        <w:top w:val="none" w:sz="0" w:space="0" w:color="auto"/>
        <w:left w:val="none" w:sz="0" w:space="0" w:color="auto"/>
        <w:bottom w:val="none" w:sz="0" w:space="0" w:color="auto"/>
        <w:right w:val="none" w:sz="0" w:space="0" w:color="auto"/>
      </w:divBdr>
    </w:div>
    <w:div w:id="1237208238">
      <w:bodyDiv w:val="1"/>
      <w:marLeft w:val="0"/>
      <w:marRight w:val="0"/>
      <w:marTop w:val="0"/>
      <w:marBottom w:val="0"/>
      <w:divBdr>
        <w:top w:val="none" w:sz="0" w:space="0" w:color="auto"/>
        <w:left w:val="none" w:sz="0" w:space="0" w:color="auto"/>
        <w:bottom w:val="none" w:sz="0" w:space="0" w:color="auto"/>
        <w:right w:val="none" w:sz="0" w:space="0" w:color="auto"/>
      </w:divBdr>
    </w:div>
    <w:div w:id="1237863084">
      <w:bodyDiv w:val="1"/>
      <w:marLeft w:val="0"/>
      <w:marRight w:val="0"/>
      <w:marTop w:val="0"/>
      <w:marBottom w:val="0"/>
      <w:divBdr>
        <w:top w:val="none" w:sz="0" w:space="0" w:color="auto"/>
        <w:left w:val="none" w:sz="0" w:space="0" w:color="auto"/>
        <w:bottom w:val="none" w:sz="0" w:space="0" w:color="auto"/>
        <w:right w:val="none" w:sz="0" w:space="0" w:color="auto"/>
      </w:divBdr>
    </w:div>
    <w:div w:id="1237983448">
      <w:bodyDiv w:val="1"/>
      <w:marLeft w:val="0"/>
      <w:marRight w:val="0"/>
      <w:marTop w:val="0"/>
      <w:marBottom w:val="0"/>
      <w:divBdr>
        <w:top w:val="none" w:sz="0" w:space="0" w:color="auto"/>
        <w:left w:val="none" w:sz="0" w:space="0" w:color="auto"/>
        <w:bottom w:val="none" w:sz="0" w:space="0" w:color="auto"/>
        <w:right w:val="none" w:sz="0" w:space="0" w:color="auto"/>
      </w:divBdr>
    </w:div>
    <w:div w:id="1238058078">
      <w:bodyDiv w:val="1"/>
      <w:marLeft w:val="0"/>
      <w:marRight w:val="0"/>
      <w:marTop w:val="0"/>
      <w:marBottom w:val="0"/>
      <w:divBdr>
        <w:top w:val="none" w:sz="0" w:space="0" w:color="auto"/>
        <w:left w:val="none" w:sz="0" w:space="0" w:color="auto"/>
        <w:bottom w:val="none" w:sz="0" w:space="0" w:color="auto"/>
        <w:right w:val="none" w:sz="0" w:space="0" w:color="auto"/>
      </w:divBdr>
    </w:div>
    <w:div w:id="1238174063">
      <w:bodyDiv w:val="1"/>
      <w:marLeft w:val="0"/>
      <w:marRight w:val="0"/>
      <w:marTop w:val="0"/>
      <w:marBottom w:val="0"/>
      <w:divBdr>
        <w:top w:val="none" w:sz="0" w:space="0" w:color="auto"/>
        <w:left w:val="none" w:sz="0" w:space="0" w:color="auto"/>
        <w:bottom w:val="none" w:sz="0" w:space="0" w:color="auto"/>
        <w:right w:val="none" w:sz="0" w:space="0" w:color="auto"/>
      </w:divBdr>
    </w:div>
    <w:div w:id="1238399751">
      <w:bodyDiv w:val="1"/>
      <w:marLeft w:val="0"/>
      <w:marRight w:val="0"/>
      <w:marTop w:val="0"/>
      <w:marBottom w:val="0"/>
      <w:divBdr>
        <w:top w:val="none" w:sz="0" w:space="0" w:color="auto"/>
        <w:left w:val="none" w:sz="0" w:space="0" w:color="auto"/>
        <w:bottom w:val="none" w:sz="0" w:space="0" w:color="auto"/>
        <w:right w:val="none" w:sz="0" w:space="0" w:color="auto"/>
      </w:divBdr>
    </w:div>
    <w:div w:id="1239048638">
      <w:bodyDiv w:val="1"/>
      <w:marLeft w:val="0"/>
      <w:marRight w:val="0"/>
      <w:marTop w:val="0"/>
      <w:marBottom w:val="0"/>
      <w:divBdr>
        <w:top w:val="none" w:sz="0" w:space="0" w:color="auto"/>
        <w:left w:val="none" w:sz="0" w:space="0" w:color="auto"/>
        <w:bottom w:val="none" w:sz="0" w:space="0" w:color="auto"/>
        <w:right w:val="none" w:sz="0" w:space="0" w:color="auto"/>
      </w:divBdr>
    </w:div>
    <w:div w:id="1241212731">
      <w:bodyDiv w:val="1"/>
      <w:marLeft w:val="0"/>
      <w:marRight w:val="0"/>
      <w:marTop w:val="0"/>
      <w:marBottom w:val="0"/>
      <w:divBdr>
        <w:top w:val="none" w:sz="0" w:space="0" w:color="auto"/>
        <w:left w:val="none" w:sz="0" w:space="0" w:color="auto"/>
        <w:bottom w:val="none" w:sz="0" w:space="0" w:color="auto"/>
        <w:right w:val="none" w:sz="0" w:space="0" w:color="auto"/>
      </w:divBdr>
      <w:divsChild>
        <w:div w:id="303777633">
          <w:marLeft w:val="480"/>
          <w:marRight w:val="0"/>
          <w:marTop w:val="0"/>
          <w:marBottom w:val="0"/>
          <w:divBdr>
            <w:top w:val="none" w:sz="0" w:space="0" w:color="auto"/>
            <w:left w:val="none" w:sz="0" w:space="0" w:color="auto"/>
            <w:bottom w:val="none" w:sz="0" w:space="0" w:color="auto"/>
            <w:right w:val="none" w:sz="0" w:space="0" w:color="auto"/>
          </w:divBdr>
        </w:div>
        <w:div w:id="822963192">
          <w:marLeft w:val="480"/>
          <w:marRight w:val="0"/>
          <w:marTop w:val="0"/>
          <w:marBottom w:val="0"/>
          <w:divBdr>
            <w:top w:val="none" w:sz="0" w:space="0" w:color="auto"/>
            <w:left w:val="none" w:sz="0" w:space="0" w:color="auto"/>
            <w:bottom w:val="none" w:sz="0" w:space="0" w:color="auto"/>
            <w:right w:val="none" w:sz="0" w:space="0" w:color="auto"/>
          </w:divBdr>
        </w:div>
        <w:div w:id="1350446759">
          <w:marLeft w:val="480"/>
          <w:marRight w:val="0"/>
          <w:marTop w:val="0"/>
          <w:marBottom w:val="0"/>
          <w:divBdr>
            <w:top w:val="none" w:sz="0" w:space="0" w:color="auto"/>
            <w:left w:val="none" w:sz="0" w:space="0" w:color="auto"/>
            <w:bottom w:val="none" w:sz="0" w:space="0" w:color="auto"/>
            <w:right w:val="none" w:sz="0" w:space="0" w:color="auto"/>
          </w:divBdr>
        </w:div>
        <w:div w:id="1613899639">
          <w:marLeft w:val="480"/>
          <w:marRight w:val="0"/>
          <w:marTop w:val="0"/>
          <w:marBottom w:val="0"/>
          <w:divBdr>
            <w:top w:val="none" w:sz="0" w:space="0" w:color="auto"/>
            <w:left w:val="none" w:sz="0" w:space="0" w:color="auto"/>
            <w:bottom w:val="none" w:sz="0" w:space="0" w:color="auto"/>
            <w:right w:val="none" w:sz="0" w:space="0" w:color="auto"/>
          </w:divBdr>
        </w:div>
        <w:div w:id="1919048669">
          <w:marLeft w:val="480"/>
          <w:marRight w:val="0"/>
          <w:marTop w:val="0"/>
          <w:marBottom w:val="0"/>
          <w:divBdr>
            <w:top w:val="none" w:sz="0" w:space="0" w:color="auto"/>
            <w:left w:val="none" w:sz="0" w:space="0" w:color="auto"/>
            <w:bottom w:val="none" w:sz="0" w:space="0" w:color="auto"/>
            <w:right w:val="none" w:sz="0" w:space="0" w:color="auto"/>
          </w:divBdr>
        </w:div>
        <w:div w:id="998852721">
          <w:marLeft w:val="480"/>
          <w:marRight w:val="0"/>
          <w:marTop w:val="0"/>
          <w:marBottom w:val="0"/>
          <w:divBdr>
            <w:top w:val="none" w:sz="0" w:space="0" w:color="auto"/>
            <w:left w:val="none" w:sz="0" w:space="0" w:color="auto"/>
            <w:bottom w:val="none" w:sz="0" w:space="0" w:color="auto"/>
            <w:right w:val="none" w:sz="0" w:space="0" w:color="auto"/>
          </w:divBdr>
        </w:div>
        <w:div w:id="1147013050">
          <w:marLeft w:val="480"/>
          <w:marRight w:val="0"/>
          <w:marTop w:val="0"/>
          <w:marBottom w:val="0"/>
          <w:divBdr>
            <w:top w:val="none" w:sz="0" w:space="0" w:color="auto"/>
            <w:left w:val="none" w:sz="0" w:space="0" w:color="auto"/>
            <w:bottom w:val="none" w:sz="0" w:space="0" w:color="auto"/>
            <w:right w:val="none" w:sz="0" w:space="0" w:color="auto"/>
          </w:divBdr>
        </w:div>
        <w:div w:id="522744204">
          <w:marLeft w:val="480"/>
          <w:marRight w:val="0"/>
          <w:marTop w:val="0"/>
          <w:marBottom w:val="0"/>
          <w:divBdr>
            <w:top w:val="none" w:sz="0" w:space="0" w:color="auto"/>
            <w:left w:val="none" w:sz="0" w:space="0" w:color="auto"/>
            <w:bottom w:val="none" w:sz="0" w:space="0" w:color="auto"/>
            <w:right w:val="none" w:sz="0" w:space="0" w:color="auto"/>
          </w:divBdr>
        </w:div>
        <w:div w:id="59444289">
          <w:marLeft w:val="480"/>
          <w:marRight w:val="0"/>
          <w:marTop w:val="0"/>
          <w:marBottom w:val="0"/>
          <w:divBdr>
            <w:top w:val="none" w:sz="0" w:space="0" w:color="auto"/>
            <w:left w:val="none" w:sz="0" w:space="0" w:color="auto"/>
            <w:bottom w:val="none" w:sz="0" w:space="0" w:color="auto"/>
            <w:right w:val="none" w:sz="0" w:space="0" w:color="auto"/>
          </w:divBdr>
        </w:div>
        <w:div w:id="209803879">
          <w:marLeft w:val="480"/>
          <w:marRight w:val="0"/>
          <w:marTop w:val="0"/>
          <w:marBottom w:val="0"/>
          <w:divBdr>
            <w:top w:val="none" w:sz="0" w:space="0" w:color="auto"/>
            <w:left w:val="none" w:sz="0" w:space="0" w:color="auto"/>
            <w:bottom w:val="none" w:sz="0" w:space="0" w:color="auto"/>
            <w:right w:val="none" w:sz="0" w:space="0" w:color="auto"/>
          </w:divBdr>
        </w:div>
        <w:div w:id="1477530323">
          <w:marLeft w:val="480"/>
          <w:marRight w:val="0"/>
          <w:marTop w:val="0"/>
          <w:marBottom w:val="0"/>
          <w:divBdr>
            <w:top w:val="none" w:sz="0" w:space="0" w:color="auto"/>
            <w:left w:val="none" w:sz="0" w:space="0" w:color="auto"/>
            <w:bottom w:val="none" w:sz="0" w:space="0" w:color="auto"/>
            <w:right w:val="none" w:sz="0" w:space="0" w:color="auto"/>
          </w:divBdr>
        </w:div>
        <w:div w:id="441924579">
          <w:marLeft w:val="480"/>
          <w:marRight w:val="0"/>
          <w:marTop w:val="0"/>
          <w:marBottom w:val="0"/>
          <w:divBdr>
            <w:top w:val="none" w:sz="0" w:space="0" w:color="auto"/>
            <w:left w:val="none" w:sz="0" w:space="0" w:color="auto"/>
            <w:bottom w:val="none" w:sz="0" w:space="0" w:color="auto"/>
            <w:right w:val="none" w:sz="0" w:space="0" w:color="auto"/>
          </w:divBdr>
        </w:div>
        <w:div w:id="919950632">
          <w:marLeft w:val="480"/>
          <w:marRight w:val="0"/>
          <w:marTop w:val="0"/>
          <w:marBottom w:val="0"/>
          <w:divBdr>
            <w:top w:val="none" w:sz="0" w:space="0" w:color="auto"/>
            <w:left w:val="none" w:sz="0" w:space="0" w:color="auto"/>
            <w:bottom w:val="none" w:sz="0" w:space="0" w:color="auto"/>
            <w:right w:val="none" w:sz="0" w:space="0" w:color="auto"/>
          </w:divBdr>
        </w:div>
        <w:div w:id="1825316293">
          <w:marLeft w:val="480"/>
          <w:marRight w:val="0"/>
          <w:marTop w:val="0"/>
          <w:marBottom w:val="0"/>
          <w:divBdr>
            <w:top w:val="none" w:sz="0" w:space="0" w:color="auto"/>
            <w:left w:val="none" w:sz="0" w:space="0" w:color="auto"/>
            <w:bottom w:val="none" w:sz="0" w:space="0" w:color="auto"/>
            <w:right w:val="none" w:sz="0" w:space="0" w:color="auto"/>
          </w:divBdr>
        </w:div>
      </w:divsChild>
    </w:div>
    <w:div w:id="1241257784">
      <w:bodyDiv w:val="1"/>
      <w:marLeft w:val="0"/>
      <w:marRight w:val="0"/>
      <w:marTop w:val="0"/>
      <w:marBottom w:val="0"/>
      <w:divBdr>
        <w:top w:val="none" w:sz="0" w:space="0" w:color="auto"/>
        <w:left w:val="none" w:sz="0" w:space="0" w:color="auto"/>
        <w:bottom w:val="none" w:sz="0" w:space="0" w:color="auto"/>
        <w:right w:val="none" w:sz="0" w:space="0" w:color="auto"/>
      </w:divBdr>
    </w:div>
    <w:div w:id="1241521588">
      <w:bodyDiv w:val="1"/>
      <w:marLeft w:val="0"/>
      <w:marRight w:val="0"/>
      <w:marTop w:val="0"/>
      <w:marBottom w:val="0"/>
      <w:divBdr>
        <w:top w:val="none" w:sz="0" w:space="0" w:color="auto"/>
        <w:left w:val="none" w:sz="0" w:space="0" w:color="auto"/>
        <w:bottom w:val="none" w:sz="0" w:space="0" w:color="auto"/>
        <w:right w:val="none" w:sz="0" w:space="0" w:color="auto"/>
      </w:divBdr>
    </w:div>
    <w:div w:id="1241989242">
      <w:bodyDiv w:val="1"/>
      <w:marLeft w:val="0"/>
      <w:marRight w:val="0"/>
      <w:marTop w:val="0"/>
      <w:marBottom w:val="0"/>
      <w:divBdr>
        <w:top w:val="none" w:sz="0" w:space="0" w:color="auto"/>
        <w:left w:val="none" w:sz="0" w:space="0" w:color="auto"/>
        <w:bottom w:val="none" w:sz="0" w:space="0" w:color="auto"/>
        <w:right w:val="none" w:sz="0" w:space="0" w:color="auto"/>
      </w:divBdr>
    </w:div>
    <w:div w:id="1242367569">
      <w:bodyDiv w:val="1"/>
      <w:marLeft w:val="0"/>
      <w:marRight w:val="0"/>
      <w:marTop w:val="0"/>
      <w:marBottom w:val="0"/>
      <w:divBdr>
        <w:top w:val="none" w:sz="0" w:space="0" w:color="auto"/>
        <w:left w:val="none" w:sz="0" w:space="0" w:color="auto"/>
        <w:bottom w:val="none" w:sz="0" w:space="0" w:color="auto"/>
        <w:right w:val="none" w:sz="0" w:space="0" w:color="auto"/>
      </w:divBdr>
    </w:div>
    <w:div w:id="1242761589">
      <w:bodyDiv w:val="1"/>
      <w:marLeft w:val="0"/>
      <w:marRight w:val="0"/>
      <w:marTop w:val="0"/>
      <w:marBottom w:val="0"/>
      <w:divBdr>
        <w:top w:val="none" w:sz="0" w:space="0" w:color="auto"/>
        <w:left w:val="none" w:sz="0" w:space="0" w:color="auto"/>
        <w:bottom w:val="none" w:sz="0" w:space="0" w:color="auto"/>
        <w:right w:val="none" w:sz="0" w:space="0" w:color="auto"/>
      </w:divBdr>
    </w:div>
    <w:div w:id="1242789356">
      <w:bodyDiv w:val="1"/>
      <w:marLeft w:val="0"/>
      <w:marRight w:val="0"/>
      <w:marTop w:val="0"/>
      <w:marBottom w:val="0"/>
      <w:divBdr>
        <w:top w:val="none" w:sz="0" w:space="0" w:color="auto"/>
        <w:left w:val="none" w:sz="0" w:space="0" w:color="auto"/>
        <w:bottom w:val="none" w:sz="0" w:space="0" w:color="auto"/>
        <w:right w:val="none" w:sz="0" w:space="0" w:color="auto"/>
      </w:divBdr>
    </w:div>
    <w:div w:id="1243025939">
      <w:bodyDiv w:val="1"/>
      <w:marLeft w:val="0"/>
      <w:marRight w:val="0"/>
      <w:marTop w:val="0"/>
      <w:marBottom w:val="0"/>
      <w:divBdr>
        <w:top w:val="none" w:sz="0" w:space="0" w:color="auto"/>
        <w:left w:val="none" w:sz="0" w:space="0" w:color="auto"/>
        <w:bottom w:val="none" w:sz="0" w:space="0" w:color="auto"/>
        <w:right w:val="none" w:sz="0" w:space="0" w:color="auto"/>
      </w:divBdr>
    </w:div>
    <w:div w:id="1243294662">
      <w:bodyDiv w:val="1"/>
      <w:marLeft w:val="0"/>
      <w:marRight w:val="0"/>
      <w:marTop w:val="0"/>
      <w:marBottom w:val="0"/>
      <w:divBdr>
        <w:top w:val="none" w:sz="0" w:space="0" w:color="auto"/>
        <w:left w:val="none" w:sz="0" w:space="0" w:color="auto"/>
        <w:bottom w:val="none" w:sz="0" w:space="0" w:color="auto"/>
        <w:right w:val="none" w:sz="0" w:space="0" w:color="auto"/>
      </w:divBdr>
    </w:div>
    <w:div w:id="1244492979">
      <w:bodyDiv w:val="1"/>
      <w:marLeft w:val="0"/>
      <w:marRight w:val="0"/>
      <w:marTop w:val="0"/>
      <w:marBottom w:val="0"/>
      <w:divBdr>
        <w:top w:val="none" w:sz="0" w:space="0" w:color="auto"/>
        <w:left w:val="none" w:sz="0" w:space="0" w:color="auto"/>
        <w:bottom w:val="none" w:sz="0" w:space="0" w:color="auto"/>
        <w:right w:val="none" w:sz="0" w:space="0" w:color="auto"/>
      </w:divBdr>
    </w:div>
    <w:div w:id="1245995426">
      <w:bodyDiv w:val="1"/>
      <w:marLeft w:val="0"/>
      <w:marRight w:val="0"/>
      <w:marTop w:val="0"/>
      <w:marBottom w:val="0"/>
      <w:divBdr>
        <w:top w:val="none" w:sz="0" w:space="0" w:color="auto"/>
        <w:left w:val="none" w:sz="0" w:space="0" w:color="auto"/>
        <w:bottom w:val="none" w:sz="0" w:space="0" w:color="auto"/>
        <w:right w:val="none" w:sz="0" w:space="0" w:color="auto"/>
      </w:divBdr>
      <w:divsChild>
        <w:div w:id="1548488953">
          <w:marLeft w:val="480"/>
          <w:marRight w:val="0"/>
          <w:marTop w:val="0"/>
          <w:marBottom w:val="0"/>
          <w:divBdr>
            <w:top w:val="none" w:sz="0" w:space="0" w:color="auto"/>
            <w:left w:val="none" w:sz="0" w:space="0" w:color="auto"/>
            <w:bottom w:val="none" w:sz="0" w:space="0" w:color="auto"/>
            <w:right w:val="none" w:sz="0" w:space="0" w:color="auto"/>
          </w:divBdr>
        </w:div>
        <w:div w:id="1718238601">
          <w:marLeft w:val="480"/>
          <w:marRight w:val="0"/>
          <w:marTop w:val="0"/>
          <w:marBottom w:val="0"/>
          <w:divBdr>
            <w:top w:val="none" w:sz="0" w:space="0" w:color="auto"/>
            <w:left w:val="none" w:sz="0" w:space="0" w:color="auto"/>
            <w:bottom w:val="none" w:sz="0" w:space="0" w:color="auto"/>
            <w:right w:val="none" w:sz="0" w:space="0" w:color="auto"/>
          </w:divBdr>
        </w:div>
        <w:div w:id="208628">
          <w:marLeft w:val="480"/>
          <w:marRight w:val="0"/>
          <w:marTop w:val="0"/>
          <w:marBottom w:val="0"/>
          <w:divBdr>
            <w:top w:val="none" w:sz="0" w:space="0" w:color="auto"/>
            <w:left w:val="none" w:sz="0" w:space="0" w:color="auto"/>
            <w:bottom w:val="none" w:sz="0" w:space="0" w:color="auto"/>
            <w:right w:val="none" w:sz="0" w:space="0" w:color="auto"/>
          </w:divBdr>
        </w:div>
        <w:div w:id="1843621263">
          <w:marLeft w:val="480"/>
          <w:marRight w:val="0"/>
          <w:marTop w:val="0"/>
          <w:marBottom w:val="0"/>
          <w:divBdr>
            <w:top w:val="none" w:sz="0" w:space="0" w:color="auto"/>
            <w:left w:val="none" w:sz="0" w:space="0" w:color="auto"/>
            <w:bottom w:val="none" w:sz="0" w:space="0" w:color="auto"/>
            <w:right w:val="none" w:sz="0" w:space="0" w:color="auto"/>
          </w:divBdr>
        </w:div>
        <w:div w:id="1603417699">
          <w:marLeft w:val="480"/>
          <w:marRight w:val="0"/>
          <w:marTop w:val="0"/>
          <w:marBottom w:val="0"/>
          <w:divBdr>
            <w:top w:val="none" w:sz="0" w:space="0" w:color="auto"/>
            <w:left w:val="none" w:sz="0" w:space="0" w:color="auto"/>
            <w:bottom w:val="none" w:sz="0" w:space="0" w:color="auto"/>
            <w:right w:val="none" w:sz="0" w:space="0" w:color="auto"/>
          </w:divBdr>
        </w:div>
        <w:div w:id="130635960">
          <w:marLeft w:val="480"/>
          <w:marRight w:val="0"/>
          <w:marTop w:val="0"/>
          <w:marBottom w:val="0"/>
          <w:divBdr>
            <w:top w:val="none" w:sz="0" w:space="0" w:color="auto"/>
            <w:left w:val="none" w:sz="0" w:space="0" w:color="auto"/>
            <w:bottom w:val="none" w:sz="0" w:space="0" w:color="auto"/>
            <w:right w:val="none" w:sz="0" w:space="0" w:color="auto"/>
          </w:divBdr>
        </w:div>
        <w:div w:id="1152022100">
          <w:marLeft w:val="480"/>
          <w:marRight w:val="0"/>
          <w:marTop w:val="0"/>
          <w:marBottom w:val="0"/>
          <w:divBdr>
            <w:top w:val="none" w:sz="0" w:space="0" w:color="auto"/>
            <w:left w:val="none" w:sz="0" w:space="0" w:color="auto"/>
            <w:bottom w:val="none" w:sz="0" w:space="0" w:color="auto"/>
            <w:right w:val="none" w:sz="0" w:space="0" w:color="auto"/>
          </w:divBdr>
        </w:div>
        <w:div w:id="991526443">
          <w:marLeft w:val="480"/>
          <w:marRight w:val="0"/>
          <w:marTop w:val="0"/>
          <w:marBottom w:val="0"/>
          <w:divBdr>
            <w:top w:val="none" w:sz="0" w:space="0" w:color="auto"/>
            <w:left w:val="none" w:sz="0" w:space="0" w:color="auto"/>
            <w:bottom w:val="none" w:sz="0" w:space="0" w:color="auto"/>
            <w:right w:val="none" w:sz="0" w:space="0" w:color="auto"/>
          </w:divBdr>
        </w:div>
        <w:div w:id="684862594">
          <w:marLeft w:val="480"/>
          <w:marRight w:val="0"/>
          <w:marTop w:val="0"/>
          <w:marBottom w:val="0"/>
          <w:divBdr>
            <w:top w:val="none" w:sz="0" w:space="0" w:color="auto"/>
            <w:left w:val="none" w:sz="0" w:space="0" w:color="auto"/>
            <w:bottom w:val="none" w:sz="0" w:space="0" w:color="auto"/>
            <w:right w:val="none" w:sz="0" w:space="0" w:color="auto"/>
          </w:divBdr>
        </w:div>
        <w:div w:id="1837570944">
          <w:marLeft w:val="480"/>
          <w:marRight w:val="0"/>
          <w:marTop w:val="0"/>
          <w:marBottom w:val="0"/>
          <w:divBdr>
            <w:top w:val="none" w:sz="0" w:space="0" w:color="auto"/>
            <w:left w:val="none" w:sz="0" w:space="0" w:color="auto"/>
            <w:bottom w:val="none" w:sz="0" w:space="0" w:color="auto"/>
            <w:right w:val="none" w:sz="0" w:space="0" w:color="auto"/>
          </w:divBdr>
        </w:div>
        <w:div w:id="1669672520">
          <w:marLeft w:val="480"/>
          <w:marRight w:val="0"/>
          <w:marTop w:val="0"/>
          <w:marBottom w:val="0"/>
          <w:divBdr>
            <w:top w:val="none" w:sz="0" w:space="0" w:color="auto"/>
            <w:left w:val="none" w:sz="0" w:space="0" w:color="auto"/>
            <w:bottom w:val="none" w:sz="0" w:space="0" w:color="auto"/>
            <w:right w:val="none" w:sz="0" w:space="0" w:color="auto"/>
          </w:divBdr>
        </w:div>
        <w:div w:id="1167473575">
          <w:marLeft w:val="480"/>
          <w:marRight w:val="0"/>
          <w:marTop w:val="0"/>
          <w:marBottom w:val="0"/>
          <w:divBdr>
            <w:top w:val="none" w:sz="0" w:space="0" w:color="auto"/>
            <w:left w:val="none" w:sz="0" w:space="0" w:color="auto"/>
            <w:bottom w:val="none" w:sz="0" w:space="0" w:color="auto"/>
            <w:right w:val="none" w:sz="0" w:space="0" w:color="auto"/>
          </w:divBdr>
        </w:div>
        <w:div w:id="511913703">
          <w:marLeft w:val="480"/>
          <w:marRight w:val="0"/>
          <w:marTop w:val="0"/>
          <w:marBottom w:val="0"/>
          <w:divBdr>
            <w:top w:val="none" w:sz="0" w:space="0" w:color="auto"/>
            <w:left w:val="none" w:sz="0" w:space="0" w:color="auto"/>
            <w:bottom w:val="none" w:sz="0" w:space="0" w:color="auto"/>
            <w:right w:val="none" w:sz="0" w:space="0" w:color="auto"/>
          </w:divBdr>
        </w:div>
        <w:div w:id="140118700">
          <w:marLeft w:val="480"/>
          <w:marRight w:val="0"/>
          <w:marTop w:val="0"/>
          <w:marBottom w:val="0"/>
          <w:divBdr>
            <w:top w:val="none" w:sz="0" w:space="0" w:color="auto"/>
            <w:left w:val="none" w:sz="0" w:space="0" w:color="auto"/>
            <w:bottom w:val="none" w:sz="0" w:space="0" w:color="auto"/>
            <w:right w:val="none" w:sz="0" w:space="0" w:color="auto"/>
          </w:divBdr>
        </w:div>
        <w:div w:id="1498884634">
          <w:marLeft w:val="480"/>
          <w:marRight w:val="0"/>
          <w:marTop w:val="0"/>
          <w:marBottom w:val="0"/>
          <w:divBdr>
            <w:top w:val="none" w:sz="0" w:space="0" w:color="auto"/>
            <w:left w:val="none" w:sz="0" w:space="0" w:color="auto"/>
            <w:bottom w:val="none" w:sz="0" w:space="0" w:color="auto"/>
            <w:right w:val="none" w:sz="0" w:space="0" w:color="auto"/>
          </w:divBdr>
        </w:div>
        <w:div w:id="718285900">
          <w:marLeft w:val="480"/>
          <w:marRight w:val="0"/>
          <w:marTop w:val="0"/>
          <w:marBottom w:val="0"/>
          <w:divBdr>
            <w:top w:val="none" w:sz="0" w:space="0" w:color="auto"/>
            <w:left w:val="none" w:sz="0" w:space="0" w:color="auto"/>
            <w:bottom w:val="none" w:sz="0" w:space="0" w:color="auto"/>
            <w:right w:val="none" w:sz="0" w:space="0" w:color="auto"/>
          </w:divBdr>
        </w:div>
        <w:div w:id="1855339290">
          <w:marLeft w:val="480"/>
          <w:marRight w:val="0"/>
          <w:marTop w:val="0"/>
          <w:marBottom w:val="0"/>
          <w:divBdr>
            <w:top w:val="none" w:sz="0" w:space="0" w:color="auto"/>
            <w:left w:val="none" w:sz="0" w:space="0" w:color="auto"/>
            <w:bottom w:val="none" w:sz="0" w:space="0" w:color="auto"/>
            <w:right w:val="none" w:sz="0" w:space="0" w:color="auto"/>
          </w:divBdr>
        </w:div>
        <w:div w:id="1521817331">
          <w:marLeft w:val="480"/>
          <w:marRight w:val="0"/>
          <w:marTop w:val="0"/>
          <w:marBottom w:val="0"/>
          <w:divBdr>
            <w:top w:val="none" w:sz="0" w:space="0" w:color="auto"/>
            <w:left w:val="none" w:sz="0" w:space="0" w:color="auto"/>
            <w:bottom w:val="none" w:sz="0" w:space="0" w:color="auto"/>
            <w:right w:val="none" w:sz="0" w:space="0" w:color="auto"/>
          </w:divBdr>
        </w:div>
        <w:div w:id="243417677">
          <w:marLeft w:val="480"/>
          <w:marRight w:val="0"/>
          <w:marTop w:val="0"/>
          <w:marBottom w:val="0"/>
          <w:divBdr>
            <w:top w:val="none" w:sz="0" w:space="0" w:color="auto"/>
            <w:left w:val="none" w:sz="0" w:space="0" w:color="auto"/>
            <w:bottom w:val="none" w:sz="0" w:space="0" w:color="auto"/>
            <w:right w:val="none" w:sz="0" w:space="0" w:color="auto"/>
          </w:divBdr>
        </w:div>
        <w:div w:id="113839927">
          <w:marLeft w:val="480"/>
          <w:marRight w:val="0"/>
          <w:marTop w:val="0"/>
          <w:marBottom w:val="0"/>
          <w:divBdr>
            <w:top w:val="none" w:sz="0" w:space="0" w:color="auto"/>
            <w:left w:val="none" w:sz="0" w:space="0" w:color="auto"/>
            <w:bottom w:val="none" w:sz="0" w:space="0" w:color="auto"/>
            <w:right w:val="none" w:sz="0" w:space="0" w:color="auto"/>
          </w:divBdr>
        </w:div>
        <w:div w:id="332071130">
          <w:marLeft w:val="480"/>
          <w:marRight w:val="0"/>
          <w:marTop w:val="0"/>
          <w:marBottom w:val="0"/>
          <w:divBdr>
            <w:top w:val="none" w:sz="0" w:space="0" w:color="auto"/>
            <w:left w:val="none" w:sz="0" w:space="0" w:color="auto"/>
            <w:bottom w:val="none" w:sz="0" w:space="0" w:color="auto"/>
            <w:right w:val="none" w:sz="0" w:space="0" w:color="auto"/>
          </w:divBdr>
        </w:div>
        <w:div w:id="1504587948">
          <w:marLeft w:val="480"/>
          <w:marRight w:val="0"/>
          <w:marTop w:val="0"/>
          <w:marBottom w:val="0"/>
          <w:divBdr>
            <w:top w:val="none" w:sz="0" w:space="0" w:color="auto"/>
            <w:left w:val="none" w:sz="0" w:space="0" w:color="auto"/>
            <w:bottom w:val="none" w:sz="0" w:space="0" w:color="auto"/>
            <w:right w:val="none" w:sz="0" w:space="0" w:color="auto"/>
          </w:divBdr>
        </w:div>
        <w:div w:id="447087427">
          <w:marLeft w:val="480"/>
          <w:marRight w:val="0"/>
          <w:marTop w:val="0"/>
          <w:marBottom w:val="0"/>
          <w:divBdr>
            <w:top w:val="none" w:sz="0" w:space="0" w:color="auto"/>
            <w:left w:val="none" w:sz="0" w:space="0" w:color="auto"/>
            <w:bottom w:val="none" w:sz="0" w:space="0" w:color="auto"/>
            <w:right w:val="none" w:sz="0" w:space="0" w:color="auto"/>
          </w:divBdr>
        </w:div>
        <w:div w:id="1856381332">
          <w:marLeft w:val="480"/>
          <w:marRight w:val="0"/>
          <w:marTop w:val="0"/>
          <w:marBottom w:val="0"/>
          <w:divBdr>
            <w:top w:val="none" w:sz="0" w:space="0" w:color="auto"/>
            <w:left w:val="none" w:sz="0" w:space="0" w:color="auto"/>
            <w:bottom w:val="none" w:sz="0" w:space="0" w:color="auto"/>
            <w:right w:val="none" w:sz="0" w:space="0" w:color="auto"/>
          </w:divBdr>
        </w:div>
        <w:div w:id="1909992575">
          <w:marLeft w:val="480"/>
          <w:marRight w:val="0"/>
          <w:marTop w:val="0"/>
          <w:marBottom w:val="0"/>
          <w:divBdr>
            <w:top w:val="none" w:sz="0" w:space="0" w:color="auto"/>
            <w:left w:val="none" w:sz="0" w:space="0" w:color="auto"/>
            <w:bottom w:val="none" w:sz="0" w:space="0" w:color="auto"/>
            <w:right w:val="none" w:sz="0" w:space="0" w:color="auto"/>
          </w:divBdr>
        </w:div>
        <w:div w:id="1453599647">
          <w:marLeft w:val="480"/>
          <w:marRight w:val="0"/>
          <w:marTop w:val="0"/>
          <w:marBottom w:val="0"/>
          <w:divBdr>
            <w:top w:val="none" w:sz="0" w:space="0" w:color="auto"/>
            <w:left w:val="none" w:sz="0" w:space="0" w:color="auto"/>
            <w:bottom w:val="none" w:sz="0" w:space="0" w:color="auto"/>
            <w:right w:val="none" w:sz="0" w:space="0" w:color="auto"/>
          </w:divBdr>
        </w:div>
        <w:div w:id="973217085">
          <w:marLeft w:val="480"/>
          <w:marRight w:val="0"/>
          <w:marTop w:val="0"/>
          <w:marBottom w:val="0"/>
          <w:divBdr>
            <w:top w:val="none" w:sz="0" w:space="0" w:color="auto"/>
            <w:left w:val="none" w:sz="0" w:space="0" w:color="auto"/>
            <w:bottom w:val="none" w:sz="0" w:space="0" w:color="auto"/>
            <w:right w:val="none" w:sz="0" w:space="0" w:color="auto"/>
          </w:divBdr>
        </w:div>
        <w:div w:id="2080328326">
          <w:marLeft w:val="480"/>
          <w:marRight w:val="0"/>
          <w:marTop w:val="0"/>
          <w:marBottom w:val="0"/>
          <w:divBdr>
            <w:top w:val="none" w:sz="0" w:space="0" w:color="auto"/>
            <w:left w:val="none" w:sz="0" w:space="0" w:color="auto"/>
            <w:bottom w:val="none" w:sz="0" w:space="0" w:color="auto"/>
            <w:right w:val="none" w:sz="0" w:space="0" w:color="auto"/>
          </w:divBdr>
        </w:div>
        <w:div w:id="34501640">
          <w:marLeft w:val="480"/>
          <w:marRight w:val="0"/>
          <w:marTop w:val="0"/>
          <w:marBottom w:val="0"/>
          <w:divBdr>
            <w:top w:val="none" w:sz="0" w:space="0" w:color="auto"/>
            <w:left w:val="none" w:sz="0" w:space="0" w:color="auto"/>
            <w:bottom w:val="none" w:sz="0" w:space="0" w:color="auto"/>
            <w:right w:val="none" w:sz="0" w:space="0" w:color="auto"/>
          </w:divBdr>
        </w:div>
        <w:div w:id="1111123851">
          <w:marLeft w:val="480"/>
          <w:marRight w:val="0"/>
          <w:marTop w:val="0"/>
          <w:marBottom w:val="0"/>
          <w:divBdr>
            <w:top w:val="none" w:sz="0" w:space="0" w:color="auto"/>
            <w:left w:val="none" w:sz="0" w:space="0" w:color="auto"/>
            <w:bottom w:val="none" w:sz="0" w:space="0" w:color="auto"/>
            <w:right w:val="none" w:sz="0" w:space="0" w:color="auto"/>
          </w:divBdr>
        </w:div>
        <w:div w:id="519390446">
          <w:marLeft w:val="480"/>
          <w:marRight w:val="0"/>
          <w:marTop w:val="0"/>
          <w:marBottom w:val="0"/>
          <w:divBdr>
            <w:top w:val="none" w:sz="0" w:space="0" w:color="auto"/>
            <w:left w:val="none" w:sz="0" w:space="0" w:color="auto"/>
            <w:bottom w:val="none" w:sz="0" w:space="0" w:color="auto"/>
            <w:right w:val="none" w:sz="0" w:space="0" w:color="auto"/>
          </w:divBdr>
        </w:div>
        <w:div w:id="363099852">
          <w:marLeft w:val="480"/>
          <w:marRight w:val="0"/>
          <w:marTop w:val="0"/>
          <w:marBottom w:val="0"/>
          <w:divBdr>
            <w:top w:val="none" w:sz="0" w:space="0" w:color="auto"/>
            <w:left w:val="none" w:sz="0" w:space="0" w:color="auto"/>
            <w:bottom w:val="none" w:sz="0" w:space="0" w:color="auto"/>
            <w:right w:val="none" w:sz="0" w:space="0" w:color="auto"/>
          </w:divBdr>
        </w:div>
        <w:div w:id="1770542677">
          <w:marLeft w:val="480"/>
          <w:marRight w:val="0"/>
          <w:marTop w:val="0"/>
          <w:marBottom w:val="0"/>
          <w:divBdr>
            <w:top w:val="none" w:sz="0" w:space="0" w:color="auto"/>
            <w:left w:val="none" w:sz="0" w:space="0" w:color="auto"/>
            <w:bottom w:val="none" w:sz="0" w:space="0" w:color="auto"/>
            <w:right w:val="none" w:sz="0" w:space="0" w:color="auto"/>
          </w:divBdr>
        </w:div>
      </w:divsChild>
    </w:div>
    <w:div w:id="1245995686">
      <w:bodyDiv w:val="1"/>
      <w:marLeft w:val="0"/>
      <w:marRight w:val="0"/>
      <w:marTop w:val="0"/>
      <w:marBottom w:val="0"/>
      <w:divBdr>
        <w:top w:val="none" w:sz="0" w:space="0" w:color="auto"/>
        <w:left w:val="none" w:sz="0" w:space="0" w:color="auto"/>
        <w:bottom w:val="none" w:sz="0" w:space="0" w:color="auto"/>
        <w:right w:val="none" w:sz="0" w:space="0" w:color="auto"/>
      </w:divBdr>
    </w:div>
    <w:div w:id="1247031969">
      <w:bodyDiv w:val="1"/>
      <w:marLeft w:val="0"/>
      <w:marRight w:val="0"/>
      <w:marTop w:val="0"/>
      <w:marBottom w:val="0"/>
      <w:divBdr>
        <w:top w:val="none" w:sz="0" w:space="0" w:color="auto"/>
        <w:left w:val="none" w:sz="0" w:space="0" w:color="auto"/>
        <w:bottom w:val="none" w:sz="0" w:space="0" w:color="auto"/>
        <w:right w:val="none" w:sz="0" w:space="0" w:color="auto"/>
      </w:divBdr>
    </w:div>
    <w:div w:id="1247151652">
      <w:bodyDiv w:val="1"/>
      <w:marLeft w:val="0"/>
      <w:marRight w:val="0"/>
      <w:marTop w:val="0"/>
      <w:marBottom w:val="0"/>
      <w:divBdr>
        <w:top w:val="none" w:sz="0" w:space="0" w:color="auto"/>
        <w:left w:val="none" w:sz="0" w:space="0" w:color="auto"/>
        <w:bottom w:val="none" w:sz="0" w:space="0" w:color="auto"/>
        <w:right w:val="none" w:sz="0" w:space="0" w:color="auto"/>
      </w:divBdr>
    </w:div>
    <w:div w:id="1249391393">
      <w:bodyDiv w:val="1"/>
      <w:marLeft w:val="0"/>
      <w:marRight w:val="0"/>
      <w:marTop w:val="0"/>
      <w:marBottom w:val="0"/>
      <w:divBdr>
        <w:top w:val="none" w:sz="0" w:space="0" w:color="auto"/>
        <w:left w:val="none" w:sz="0" w:space="0" w:color="auto"/>
        <w:bottom w:val="none" w:sz="0" w:space="0" w:color="auto"/>
        <w:right w:val="none" w:sz="0" w:space="0" w:color="auto"/>
      </w:divBdr>
    </w:div>
    <w:div w:id="1249462101">
      <w:bodyDiv w:val="1"/>
      <w:marLeft w:val="0"/>
      <w:marRight w:val="0"/>
      <w:marTop w:val="0"/>
      <w:marBottom w:val="0"/>
      <w:divBdr>
        <w:top w:val="none" w:sz="0" w:space="0" w:color="auto"/>
        <w:left w:val="none" w:sz="0" w:space="0" w:color="auto"/>
        <w:bottom w:val="none" w:sz="0" w:space="0" w:color="auto"/>
        <w:right w:val="none" w:sz="0" w:space="0" w:color="auto"/>
      </w:divBdr>
      <w:divsChild>
        <w:div w:id="1442456981">
          <w:marLeft w:val="480"/>
          <w:marRight w:val="0"/>
          <w:marTop w:val="0"/>
          <w:marBottom w:val="0"/>
          <w:divBdr>
            <w:top w:val="none" w:sz="0" w:space="0" w:color="auto"/>
            <w:left w:val="none" w:sz="0" w:space="0" w:color="auto"/>
            <w:bottom w:val="none" w:sz="0" w:space="0" w:color="auto"/>
            <w:right w:val="none" w:sz="0" w:space="0" w:color="auto"/>
          </w:divBdr>
        </w:div>
        <w:div w:id="2059086675">
          <w:marLeft w:val="480"/>
          <w:marRight w:val="0"/>
          <w:marTop w:val="0"/>
          <w:marBottom w:val="0"/>
          <w:divBdr>
            <w:top w:val="none" w:sz="0" w:space="0" w:color="auto"/>
            <w:left w:val="none" w:sz="0" w:space="0" w:color="auto"/>
            <w:bottom w:val="none" w:sz="0" w:space="0" w:color="auto"/>
            <w:right w:val="none" w:sz="0" w:space="0" w:color="auto"/>
          </w:divBdr>
        </w:div>
        <w:div w:id="861892382">
          <w:marLeft w:val="480"/>
          <w:marRight w:val="0"/>
          <w:marTop w:val="0"/>
          <w:marBottom w:val="0"/>
          <w:divBdr>
            <w:top w:val="none" w:sz="0" w:space="0" w:color="auto"/>
            <w:left w:val="none" w:sz="0" w:space="0" w:color="auto"/>
            <w:bottom w:val="none" w:sz="0" w:space="0" w:color="auto"/>
            <w:right w:val="none" w:sz="0" w:space="0" w:color="auto"/>
          </w:divBdr>
        </w:div>
        <w:div w:id="2060781873">
          <w:marLeft w:val="480"/>
          <w:marRight w:val="0"/>
          <w:marTop w:val="0"/>
          <w:marBottom w:val="0"/>
          <w:divBdr>
            <w:top w:val="none" w:sz="0" w:space="0" w:color="auto"/>
            <w:left w:val="none" w:sz="0" w:space="0" w:color="auto"/>
            <w:bottom w:val="none" w:sz="0" w:space="0" w:color="auto"/>
            <w:right w:val="none" w:sz="0" w:space="0" w:color="auto"/>
          </w:divBdr>
        </w:div>
        <w:div w:id="1813519848">
          <w:marLeft w:val="480"/>
          <w:marRight w:val="0"/>
          <w:marTop w:val="0"/>
          <w:marBottom w:val="0"/>
          <w:divBdr>
            <w:top w:val="none" w:sz="0" w:space="0" w:color="auto"/>
            <w:left w:val="none" w:sz="0" w:space="0" w:color="auto"/>
            <w:bottom w:val="none" w:sz="0" w:space="0" w:color="auto"/>
            <w:right w:val="none" w:sz="0" w:space="0" w:color="auto"/>
          </w:divBdr>
        </w:div>
        <w:div w:id="2102292078">
          <w:marLeft w:val="480"/>
          <w:marRight w:val="0"/>
          <w:marTop w:val="0"/>
          <w:marBottom w:val="0"/>
          <w:divBdr>
            <w:top w:val="none" w:sz="0" w:space="0" w:color="auto"/>
            <w:left w:val="none" w:sz="0" w:space="0" w:color="auto"/>
            <w:bottom w:val="none" w:sz="0" w:space="0" w:color="auto"/>
            <w:right w:val="none" w:sz="0" w:space="0" w:color="auto"/>
          </w:divBdr>
        </w:div>
      </w:divsChild>
    </w:div>
    <w:div w:id="1250039470">
      <w:bodyDiv w:val="1"/>
      <w:marLeft w:val="0"/>
      <w:marRight w:val="0"/>
      <w:marTop w:val="0"/>
      <w:marBottom w:val="0"/>
      <w:divBdr>
        <w:top w:val="none" w:sz="0" w:space="0" w:color="auto"/>
        <w:left w:val="none" w:sz="0" w:space="0" w:color="auto"/>
        <w:bottom w:val="none" w:sz="0" w:space="0" w:color="auto"/>
        <w:right w:val="none" w:sz="0" w:space="0" w:color="auto"/>
      </w:divBdr>
      <w:divsChild>
        <w:div w:id="660307219">
          <w:marLeft w:val="480"/>
          <w:marRight w:val="0"/>
          <w:marTop w:val="0"/>
          <w:marBottom w:val="0"/>
          <w:divBdr>
            <w:top w:val="none" w:sz="0" w:space="0" w:color="auto"/>
            <w:left w:val="none" w:sz="0" w:space="0" w:color="auto"/>
            <w:bottom w:val="none" w:sz="0" w:space="0" w:color="auto"/>
            <w:right w:val="none" w:sz="0" w:space="0" w:color="auto"/>
          </w:divBdr>
        </w:div>
        <w:div w:id="1967738532">
          <w:marLeft w:val="480"/>
          <w:marRight w:val="0"/>
          <w:marTop w:val="0"/>
          <w:marBottom w:val="0"/>
          <w:divBdr>
            <w:top w:val="none" w:sz="0" w:space="0" w:color="auto"/>
            <w:left w:val="none" w:sz="0" w:space="0" w:color="auto"/>
            <w:bottom w:val="none" w:sz="0" w:space="0" w:color="auto"/>
            <w:right w:val="none" w:sz="0" w:space="0" w:color="auto"/>
          </w:divBdr>
        </w:div>
        <w:div w:id="1288271472">
          <w:marLeft w:val="480"/>
          <w:marRight w:val="0"/>
          <w:marTop w:val="0"/>
          <w:marBottom w:val="0"/>
          <w:divBdr>
            <w:top w:val="none" w:sz="0" w:space="0" w:color="auto"/>
            <w:left w:val="none" w:sz="0" w:space="0" w:color="auto"/>
            <w:bottom w:val="none" w:sz="0" w:space="0" w:color="auto"/>
            <w:right w:val="none" w:sz="0" w:space="0" w:color="auto"/>
          </w:divBdr>
        </w:div>
        <w:div w:id="1869176014">
          <w:marLeft w:val="480"/>
          <w:marRight w:val="0"/>
          <w:marTop w:val="0"/>
          <w:marBottom w:val="0"/>
          <w:divBdr>
            <w:top w:val="none" w:sz="0" w:space="0" w:color="auto"/>
            <w:left w:val="none" w:sz="0" w:space="0" w:color="auto"/>
            <w:bottom w:val="none" w:sz="0" w:space="0" w:color="auto"/>
            <w:right w:val="none" w:sz="0" w:space="0" w:color="auto"/>
          </w:divBdr>
        </w:div>
        <w:div w:id="1461454515">
          <w:marLeft w:val="480"/>
          <w:marRight w:val="0"/>
          <w:marTop w:val="0"/>
          <w:marBottom w:val="0"/>
          <w:divBdr>
            <w:top w:val="none" w:sz="0" w:space="0" w:color="auto"/>
            <w:left w:val="none" w:sz="0" w:space="0" w:color="auto"/>
            <w:bottom w:val="none" w:sz="0" w:space="0" w:color="auto"/>
            <w:right w:val="none" w:sz="0" w:space="0" w:color="auto"/>
          </w:divBdr>
        </w:div>
        <w:div w:id="1581598767">
          <w:marLeft w:val="480"/>
          <w:marRight w:val="0"/>
          <w:marTop w:val="0"/>
          <w:marBottom w:val="0"/>
          <w:divBdr>
            <w:top w:val="none" w:sz="0" w:space="0" w:color="auto"/>
            <w:left w:val="none" w:sz="0" w:space="0" w:color="auto"/>
            <w:bottom w:val="none" w:sz="0" w:space="0" w:color="auto"/>
            <w:right w:val="none" w:sz="0" w:space="0" w:color="auto"/>
          </w:divBdr>
        </w:div>
        <w:div w:id="118620252">
          <w:marLeft w:val="480"/>
          <w:marRight w:val="0"/>
          <w:marTop w:val="0"/>
          <w:marBottom w:val="0"/>
          <w:divBdr>
            <w:top w:val="none" w:sz="0" w:space="0" w:color="auto"/>
            <w:left w:val="none" w:sz="0" w:space="0" w:color="auto"/>
            <w:bottom w:val="none" w:sz="0" w:space="0" w:color="auto"/>
            <w:right w:val="none" w:sz="0" w:space="0" w:color="auto"/>
          </w:divBdr>
        </w:div>
        <w:div w:id="909118327">
          <w:marLeft w:val="480"/>
          <w:marRight w:val="0"/>
          <w:marTop w:val="0"/>
          <w:marBottom w:val="0"/>
          <w:divBdr>
            <w:top w:val="none" w:sz="0" w:space="0" w:color="auto"/>
            <w:left w:val="none" w:sz="0" w:space="0" w:color="auto"/>
            <w:bottom w:val="none" w:sz="0" w:space="0" w:color="auto"/>
            <w:right w:val="none" w:sz="0" w:space="0" w:color="auto"/>
          </w:divBdr>
        </w:div>
        <w:div w:id="873467622">
          <w:marLeft w:val="480"/>
          <w:marRight w:val="0"/>
          <w:marTop w:val="0"/>
          <w:marBottom w:val="0"/>
          <w:divBdr>
            <w:top w:val="none" w:sz="0" w:space="0" w:color="auto"/>
            <w:left w:val="none" w:sz="0" w:space="0" w:color="auto"/>
            <w:bottom w:val="none" w:sz="0" w:space="0" w:color="auto"/>
            <w:right w:val="none" w:sz="0" w:space="0" w:color="auto"/>
          </w:divBdr>
        </w:div>
        <w:div w:id="2002004214">
          <w:marLeft w:val="480"/>
          <w:marRight w:val="0"/>
          <w:marTop w:val="0"/>
          <w:marBottom w:val="0"/>
          <w:divBdr>
            <w:top w:val="none" w:sz="0" w:space="0" w:color="auto"/>
            <w:left w:val="none" w:sz="0" w:space="0" w:color="auto"/>
            <w:bottom w:val="none" w:sz="0" w:space="0" w:color="auto"/>
            <w:right w:val="none" w:sz="0" w:space="0" w:color="auto"/>
          </w:divBdr>
        </w:div>
        <w:div w:id="1697076419">
          <w:marLeft w:val="480"/>
          <w:marRight w:val="0"/>
          <w:marTop w:val="0"/>
          <w:marBottom w:val="0"/>
          <w:divBdr>
            <w:top w:val="none" w:sz="0" w:space="0" w:color="auto"/>
            <w:left w:val="none" w:sz="0" w:space="0" w:color="auto"/>
            <w:bottom w:val="none" w:sz="0" w:space="0" w:color="auto"/>
            <w:right w:val="none" w:sz="0" w:space="0" w:color="auto"/>
          </w:divBdr>
        </w:div>
        <w:div w:id="1119447229">
          <w:marLeft w:val="480"/>
          <w:marRight w:val="0"/>
          <w:marTop w:val="0"/>
          <w:marBottom w:val="0"/>
          <w:divBdr>
            <w:top w:val="none" w:sz="0" w:space="0" w:color="auto"/>
            <w:left w:val="none" w:sz="0" w:space="0" w:color="auto"/>
            <w:bottom w:val="none" w:sz="0" w:space="0" w:color="auto"/>
            <w:right w:val="none" w:sz="0" w:space="0" w:color="auto"/>
          </w:divBdr>
        </w:div>
        <w:div w:id="1345741250">
          <w:marLeft w:val="480"/>
          <w:marRight w:val="0"/>
          <w:marTop w:val="0"/>
          <w:marBottom w:val="0"/>
          <w:divBdr>
            <w:top w:val="none" w:sz="0" w:space="0" w:color="auto"/>
            <w:left w:val="none" w:sz="0" w:space="0" w:color="auto"/>
            <w:bottom w:val="none" w:sz="0" w:space="0" w:color="auto"/>
            <w:right w:val="none" w:sz="0" w:space="0" w:color="auto"/>
          </w:divBdr>
        </w:div>
        <w:div w:id="868251733">
          <w:marLeft w:val="480"/>
          <w:marRight w:val="0"/>
          <w:marTop w:val="0"/>
          <w:marBottom w:val="0"/>
          <w:divBdr>
            <w:top w:val="none" w:sz="0" w:space="0" w:color="auto"/>
            <w:left w:val="none" w:sz="0" w:space="0" w:color="auto"/>
            <w:bottom w:val="none" w:sz="0" w:space="0" w:color="auto"/>
            <w:right w:val="none" w:sz="0" w:space="0" w:color="auto"/>
          </w:divBdr>
        </w:div>
        <w:div w:id="1887062179">
          <w:marLeft w:val="480"/>
          <w:marRight w:val="0"/>
          <w:marTop w:val="0"/>
          <w:marBottom w:val="0"/>
          <w:divBdr>
            <w:top w:val="none" w:sz="0" w:space="0" w:color="auto"/>
            <w:left w:val="none" w:sz="0" w:space="0" w:color="auto"/>
            <w:bottom w:val="none" w:sz="0" w:space="0" w:color="auto"/>
            <w:right w:val="none" w:sz="0" w:space="0" w:color="auto"/>
          </w:divBdr>
        </w:div>
      </w:divsChild>
    </w:div>
    <w:div w:id="1251042087">
      <w:bodyDiv w:val="1"/>
      <w:marLeft w:val="0"/>
      <w:marRight w:val="0"/>
      <w:marTop w:val="0"/>
      <w:marBottom w:val="0"/>
      <w:divBdr>
        <w:top w:val="none" w:sz="0" w:space="0" w:color="auto"/>
        <w:left w:val="none" w:sz="0" w:space="0" w:color="auto"/>
        <w:bottom w:val="none" w:sz="0" w:space="0" w:color="auto"/>
        <w:right w:val="none" w:sz="0" w:space="0" w:color="auto"/>
      </w:divBdr>
    </w:div>
    <w:div w:id="1252275443">
      <w:bodyDiv w:val="1"/>
      <w:marLeft w:val="0"/>
      <w:marRight w:val="0"/>
      <w:marTop w:val="0"/>
      <w:marBottom w:val="0"/>
      <w:divBdr>
        <w:top w:val="none" w:sz="0" w:space="0" w:color="auto"/>
        <w:left w:val="none" w:sz="0" w:space="0" w:color="auto"/>
        <w:bottom w:val="none" w:sz="0" w:space="0" w:color="auto"/>
        <w:right w:val="none" w:sz="0" w:space="0" w:color="auto"/>
      </w:divBdr>
    </w:div>
    <w:div w:id="1252549569">
      <w:bodyDiv w:val="1"/>
      <w:marLeft w:val="0"/>
      <w:marRight w:val="0"/>
      <w:marTop w:val="0"/>
      <w:marBottom w:val="0"/>
      <w:divBdr>
        <w:top w:val="none" w:sz="0" w:space="0" w:color="auto"/>
        <w:left w:val="none" w:sz="0" w:space="0" w:color="auto"/>
        <w:bottom w:val="none" w:sz="0" w:space="0" w:color="auto"/>
        <w:right w:val="none" w:sz="0" w:space="0" w:color="auto"/>
      </w:divBdr>
    </w:div>
    <w:div w:id="1253126629">
      <w:bodyDiv w:val="1"/>
      <w:marLeft w:val="0"/>
      <w:marRight w:val="0"/>
      <w:marTop w:val="0"/>
      <w:marBottom w:val="0"/>
      <w:divBdr>
        <w:top w:val="none" w:sz="0" w:space="0" w:color="auto"/>
        <w:left w:val="none" w:sz="0" w:space="0" w:color="auto"/>
        <w:bottom w:val="none" w:sz="0" w:space="0" w:color="auto"/>
        <w:right w:val="none" w:sz="0" w:space="0" w:color="auto"/>
      </w:divBdr>
    </w:div>
    <w:div w:id="1254046338">
      <w:bodyDiv w:val="1"/>
      <w:marLeft w:val="0"/>
      <w:marRight w:val="0"/>
      <w:marTop w:val="0"/>
      <w:marBottom w:val="0"/>
      <w:divBdr>
        <w:top w:val="none" w:sz="0" w:space="0" w:color="auto"/>
        <w:left w:val="none" w:sz="0" w:space="0" w:color="auto"/>
        <w:bottom w:val="none" w:sz="0" w:space="0" w:color="auto"/>
        <w:right w:val="none" w:sz="0" w:space="0" w:color="auto"/>
      </w:divBdr>
    </w:div>
    <w:div w:id="1254624967">
      <w:bodyDiv w:val="1"/>
      <w:marLeft w:val="0"/>
      <w:marRight w:val="0"/>
      <w:marTop w:val="0"/>
      <w:marBottom w:val="0"/>
      <w:divBdr>
        <w:top w:val="none" w:sz="0" w:space="0" w:color="auto"/>
        <w:left w:val="none" w:sz="0" w:space="0" w:color="auto"/>
        <w:bottom w:val="none" w:sz="0" w:space="0" w:color="auto"/>
        <w:right w:val="none" w:sz="0" w:space="0" w:color="auto"/>
      </w:divBdr>
    </w:div>
    <w:div w:id="1255241164">
      <w:bodyDiv w:val="1"/>
      <w:marLeft w:val="0"/>
      <w:marRight w:val="0"/>
      <w:marTop w:val="0"/>
      <w:marBottom w:val="0"/>
      <w:divBdr>
        <w:top w:val="none" w:sz="0" w:space="0" w:color="auto"/>
        <w:left w:val="none" w:sz="0" w:space="0" w:color="auto"/>
        <w:bottom w:val="none" w:sz="0" w:space="0" w:color="auto"/>
        <w:right w:val="none" w:sz="0" w:space="0" w:color="auto"/>
      </w:divBdr>
    </w:div>
    <w:div w:id="1256935714">
      <w:bodyDiv w:val="1"/>
      <w:marLeft w:val="0"/>
      <w:marRight w:val="0"/>
      <w:marTop w:val="0"/>
      <w:marBottom w:val="0"/>
      <w:divBdr>
        <w:top w:val="none" w:sz="0" w:space="0" w:color="auto"/>
        <w:left w:val="none" w:sz="0" w:space="0" w:color="auto"/>
        <w:bottom w:val="none" w:sz="0" w:space="0" w:color="auto"/>
        <w:right w:val="none" w:sz="0" w:space="0" w:color="auto"/>
      </w:divBdr>
    </w:div>
    <w:div w:id="1258174732">
      <w:bodyDiv w:val="1"/>
      <w:marLeft w:val="0"/>
      <w:marRight w:val="0"/>
      <w:marTop w:val="0"/>
      <w:marBottom w:val="0"/>
      <w:divBdr>
        <w:top w:val="none" w:sz="0" w:space="0" w:color="auto"/>
        <w:left w:val="none" w:sz="0" w:space="0" w:color="auto"/>
        <w:bottom w:val="none" w:sz="0" w:space="0" w:color="auto"/>
        <w:right w:val="none" w:sz="0" w:space="0" w:color="auto"/>
      </w:divBdr>
    </w:div>
    <w:div w:id="1260413444">
      <w:bodyDiv w:val="1"/>
      <w:marLeft w:val="0"/>
      <w:marRight w:val="0"/>
      <w:marTop w:val="0"/>
      <w:marBottom w:val="0"/>
      <w:divBdr>
        <w:top w:val="none" w:sz="0" w:space="0" w:color="auto"/>
        <w:left w:val="none" w:sz="0" w:space="0" w:color="auto"/>
        <w:bottom w:val="none" w:sz="0" w:space="0" w:color="auto"/>
        <w:right w:val="none" w:sz="0" w:space="0" w:color="auto"/>
      </w:divBdr>
    </w:div>
    <w:div w:id="1261068578">
      <w:bodyDiv w:val="1"/>
      <w:marLeft w:val="0"/>
      <w:marRight w:val="0"/>
      <w:marTop w:val="0"/>
      <w:marBottom w:val="0"/>
      <w:divBdr>
        <w:top w:val="none" w:sz="0" w:space="0" w:color="auto"/>
        <w:left w:val="none" w:sz="0" w:space="0" w:color="auto"/>
        <w:bottom w:val="none" w:sz="0" w:space="0" w:color="auto"/>
        <w:right w:val="none" w:sz="0" w:space="0" w:color="auto"/>
      </w:divBdr>
    </w:div>
    <w:div w:id="1262224979">
      <w:bodyDiv w:val="1"/>
      <w:marLeft w:val="0"/>
      <w:marRight w:val="0"/>
      <w:marTop w:val="0"/>
      <w:marBottom w:val="0"/>
      <w:divBdr>
        <w:top w:val="none" w:sz="0" w:space="0" w:color="auto"/>
        <w:left w:val="none" w:sz="0" w:space="0" w:color="auto"/>
        <w:bottom w:val="none" w:sz="0" w:space="0" w:color="auto"/>
        <w:right w:val="none" w:sz="0" w:space="0" w:color="auto"/>
      </w:divBdr>
      <w:divsChild>
        <w:div w:id="1154443706">
          <w:marLeft w:val="480"/>
          <w:marRight w:val="0"/>
          <w:marTop w:val="0"/>
          <w:marBottom w:val="0"/>
          <w:divBdr>
            <w:top w:val="none" w:sz="0" w:space="0" w:color="auto"/>
            <w:left w:val="none" w:sz="0" w:space="0" w:color="auto"/>
            <w:bottom w:val="none" w:sz="0" w:space="0" w:color="auto"/>
            <w:right w:val="none" w:sz="0" w:space="0" w:color="auto"/>
          </w:divBdr>
        </w:div>
        <w:div w:id="408120889">
          <w:marLeft w:val="480"/>
          <w:marRight w:val="0"/>
          <w:marTop w:val="0"/>
          <w:marBottom w:val="0"/>
          <w:divBdr>
            <w:top w:val="none" w:sz="0" w:space="0" w:color="auto"/>
            <w:left w:val="none" w:sz="0" w:space="0" w:color="auto"/>
            <w:bottom w:val="none" w:sz="0" w:space="0" w:color="auto"/>
            <w:right w:val="none" w:sz="0" w:space="0" w:color="auto"/>
          </w:divBdr>
        </w:div>
        <w:div w:id="1882934456">
          <w:marLeft w:val="480"/>
          <w:marRight w:val="0"/>
          <w:marTop w:val="0"/>
          <w:marBottom w:val="0"/>
          <w:divBdr>
            <w:top w:val="none" w:sz="0" w:space="0" w:color="auto"/>
            <w:left w:val="none" w:sz="0" w:space="0" w:color="auto"/>
            <w:bottom w:val="none" w:sz="0" w:space="0" w:color="auto"/>
            <w:right w:val="none" w:sz="0" w:space="0" w:color="auto"/>
          </w:divBdr>
        </w:div>
        <w:div w:id="94207743">
          <w:marLeft w:val="480"/>
          <w:marRight w:val="0"/>
          <w:marTop w:val="0"/>
          <w:marBottom w:val="0"/>
          <w:divBdr>
            <w:top w:val="none" w:sz="0" w:space="0" w:color="auto"/>
            <w:left w:val="none" w:sz="0" w:space="0" w:color="auto"/>
            <w:bottom w:val="none" w:sz="0" w:space="0" w:color="auto"/>
            <w:right w:val="none" w:sz="0" w:space="0" w:color="auto"/>
          </w:divBdr>
        </w:div>
        <w:div w:id="1921787278">
          <w:marLeft w:val="480"/>
          <w:marRight w:val="0"/>
          <w:marTop w:val="0"/>
          <w:marBottom w:val="0"/>
          <w:divBdr>
            <w:top w:val="none" w:sz="0" w:space="0" w:color="auto"/>
            <w:left w:val="none" w:sz="0" w:space="0" w:color="auto"/>
            <w:bottom w:val="none" w:sz="0" w:space="0" w:color="auto"/>
            <w:right w:val="none" w:sz="0" w:space="0" w:color="auto"/>
          </w:divBdr>
        </w:div>
        <w:div w:id="1588271338">
          <w:marLeft w:val="480"/>
          <w:marRight w:val="0"/>
          <w:marTop w:val="0"/>
          <w:marBottom w:val="0"/>
          <w:divBdr>
            <w:top w:val="none" w:sz="0" w:space="0" w:color="auto"/>
            <w:left w:val="none" w:sz="0" w:space="0" w:color="auto"/>
            <w:bottom w:val="none" w:sz="0" w:space="0" w:color="auto"/>
            <w:right w:val="none" w:sz="0" w:space="0" w:color="auto"/>
          </w:divBdr>
        </w:div>
        <w:div w:id="1612055089">
          <w:marLeft w:val="480"/>
          <w:marRight w:val="0"/>
          <w:marTop w:val="0"/>
          <w:marBottom w:val="0"/>
          <w:divBdr>
            <w:top w:val="none" w:sz="0" w:space="0" w:color="auto"/>
            <w:left w:val="none" w:sz="0" w:space="0" w:color="auto"/>
            <w:bottom w:val="none" w:sz="0" w:space="0" w:color="auto"/>
            <w:right w:val="none" w:sz="0" w:space="0" w:color="auto"/>
          </w:divBdr>
        </w:div>
        <w:div w:id="1049263657">
          <w:marLeft w:val="480"/>
          <w:marRight w:val="0"/>
          <w:marTop w:val="0"/>
          <w:marBottom w:val="0"/>
          <w:divBdr>
            <w:top w:val="none" w:sz="0" w:space="0" w:color="auto"/>
            <w:left w:val="none" w:sz="0" w:space="0" w:color="auto"/>
            <w:bottom w:val="none" w:sz="0" w:space="0" w:color="auto"/>
            <w:right w:val="none" w:sz="0" w:space="0" w:color="auto"/>
          </w:divBdr>
        </w:div>
        <w:div w:id="1824852636">
          <w:marLeft w:val="480"/>
          <w:marRight w:val="0"/>
          <w:marTop w:val="0"/>
          <w:marBottom w:val="0"/>
          <w:divBdr>
            <w:top w:val="none" w:sz="0" w:space="0" w:color="auto"/>
            <w:left w:val="none" w:sz="0" w:space="0" w:color="auto"/>
            <w:bottom w:val="none" w:sz="0" w:space="0" w:color="auto"/>
            <w:right w:val="none" w:sz="0" w:space="0" w:color="auto"/>
          </w:divBdr>
        </w:div>
      </w:divsChild>
    </w:div>
    <w:div w:id="1263338375">
      <w:bodyDiv w:val="1"/>
      <w:marLeft w:val="0"/>
      <w:marRight w:val="0"/>
      <w:marTop w:val="0"/>
      <w:marBottom w:val="0"/>
      <w:divBdr>
        <w:top w:val="none" w:sz="0" w:space="0" w:color="auto"/>
        <w:left w:val="none" w:sz="0" w:space="0" w:color="auto"/>
        <w:bottom w:val="none" w:sz="0" w:space="0" w:color="auto"/>
        <w:right w:val="none" w:sz="0" w:space="0" w:color="auto"/>
      </w:divBdr>
      <w:divsChild>
        <w:div w:id="1665009352">
          <w:marLeft w:val="480"/>
          <w:marRight w:val="0"/>
          <w:marTop w:val="0"/>
          <w:marBottom w:val="0"/>
          <w:divBdr>
            <w:top w:val="none" w:sz="0" w:space="0" w:color="auto"/>
            <w:left w:val="none" w:sz="0" w:space="0" w:color="auto"/>
            <w:bottom w:val="none" w:sz="0" w:space="0" w:color="auto"/>
            <w:right w:val="none" w:sz="0" w:space="0" w:color="auto"/>
          </w:divBdr>
        </w:div>
        <w:div w:id="1063212728">
          <w:marLeft w:val="480"/>
          <w:marRight w:val="0"/>
          <w:marTop w:val="0"/>
          <w:marBottom w:val="0"/>
          <w:divBdr>
            <w:top w:val="none" w:sz="0" w:space="0" w:color="auto"/>
            <w:left w:val="none" w:sz="0" w:space="0" w:color="auto"/>
            <w:bottom w:val="none" w:sz="0" w:space="0" w:color="auto"/>
            <w:right w:val="none" w:sz="0" w:space="0" w:color="auto"/>
          </w:divBdr>
        </w:div>
        <w:div w:id="883910172">
          <w:marLeft w:val="480"/>
          <w:marRight w:val="0"/>
          <w:marTop w:val="0"/>
          <w:marBottom w:val="0"/>
          <w:divBdr>
            <w:top w:val="none" w:sz="0" w:space="0" w:color="auto"/>
            <w:left w:val="none" w:sz="0" w:space="0" w:color="auto"/>
            <w:bottom w:val="none" w:sz="0" w:space="0" w:color="auto"/>
            <w:right w:val="none" w:sz="0" w:space="0" w:color="auto"/>
          </w:divBdr>
        </w:div>
      </w:divsChild>
    </w:div>
    <w:div w:id="1263411987">
      <w:bodyDiv w:val="1"/>
      <w:marLeft w:val="0"/>
      <w:marRight w:val="0"/>
      <w:marTop w:val="0"/>
      <w:marBottom w:val="0"/>
      <w:divBdr>
        <w:top w:val="none" w:sz="0" w:space="0" w:color="auto"/>
        <w:left w:val="none" w:sz="0" w:space="0" w:color="auto"/>
        <w:bottom w:val="none" w:sz="0" w:space="0" w:color="auto"/>
        <w:right w:val="none" w:sz="0" w:space="0" w:color="auto"/>
      </w:divBdr>
    </w:div>
    <w:div w:id="1264340117">
      <w:bodyDiv w:val="1"/>
      <w:marLeft w:val="0"/>
      <w:marRight w:val="0"/>
      <w:marTop w:val="0"/>
      <w:marBottom w:val="0"/>
      <w:divBdr>
        <w:top w:val="none" w:sz="0" w:space="0" w:color="auto"/>
        <w:left w:val="none" w:sz="0" w:space="0" w:color="auto"/>
        <w:bottom w:val="none" w:sz="0" w:space="0" w:color="auto"/>
        <w:right w:val="none" w:sz="0" w:space="0" w:color="auto"/>
      </w:divBdr>
    </w:div>
    <w:div w:id="1264726202">
      <w:bodyDiv w:val="1"/>
      <w:marLeft w:val="0"/>
      <w:marRight w:val="0"/>
      <w:marTop w:val="0"/>
      <w:marBottom w:val="0"/>
      <w:divBdr>
        <w:top w:val="none" w:sz="0" w:space="0" w:color="auto"/>
        <w:left w:val="none" w:sz="0" w:space="0" w:color="auto"/>
        <w:bottom w:val="none" w:sz="0" w:space="0" w:color="auto"/>
        <w:right w:val="none" w:sz="0" w:space="0" w:color="auto"/>
      </w:divBdr>
    </w:div>
    <w:div w:id="1265458711">
      <w:bodyDiv w:val="1"/>
      <w:marLeft w:val="0"/>
      <w:marRight w:val="0"/>
      <w:marTop w:val="0"/>
      <w:marBottom w:val="0"/>
      <w:divBdr>
        <w:top w:val="none" w:sz="0" w:space="0" w:color="auto"/>
        <w:left w:val="none" w:sz="0" w:space="0" w:color="auto"/>
        <w:bottom w:val="none" w:sz="0" w:space="0" w:color="auto"/>
        <w:right w:val="none" w:sz="0" w:space="0" w:color="auto"/>
      </w:divBdr>
      <w:divsChild>
        <w:div w:id="1528912341">
          <w:marLeft w:val="480"/>
          <w:marRight w:val="0"/>
          <w:marTop w:val="0"/>
          <w:marBottom w:val="0"/>
          <w:divBdr>
            <w:top w:val="none" w:sz="0" w:space="0" w:color="auto"/>
            <w:left w:val="none" w:sz="0" w:space="0" w:color="auto"/>
            <w:bottom w:val="none" w:sz="0" w:space="0" w:color="auto"/>
            <w:right w:val="none" w:sz="0" w:space="0" w:color="auto"/>
          </w:divBdr>
        </w:div>
        <w:div w:id="513424721">
          <w:marLeft w:val="480"/>
          <w:marRight w:val="0"/>
          <w:marTop w:val="0"/>
          <w:marBottom w:val="0"/>
          <w:divBdr>
            <w:top w:val="none" w:sz="0" w:space="0" w:color="auto"/>
            <w:left w:val="none" w:sz="0" w:space="0" w:color="auto"/>
            <w:bottom w:val="none" w:sz="0" w:space="0" w:color="auto"/>
            <w:right w:val="none" w:sz="0" w:space="0" w:color="auto"/>
          </w:divBdr>
        </w:div>
        <w:div w:id="844325734">
          <w:marLeft w:val="480"/>
          <w:marRight w:val="0"/>
          <w:marTop w:val="0"/>
          <w:marBottom w:val="0"/>
          <w:divBdr>
            <w:top w:val="none" w:sz="0" w:space="0" w:color="auto"/>
            <w:left w:val="none" w:sz="0" w:space="0" w:color="auto"/>
            <w:bottom w:val="none" w:sz="0" w:space="0" w:color="auto"/>
            <w:right w:val="none" w:sz="0" w:space="0" w:color="auto"/>
          </w:divBdr>
        </w:div>
        <w:div w:id="413625554">
          <w:marLeft w:val="480"/>
          <w:marRight w:val="0"/>
          <w:marTop w:val="0"/>
          <w:marBottom w:val="0"/>
          <w:divBdr>
            <w:top w:val="none" w:sz="0" w:space="0" w:color="auto"/>
            <w:left w:val="none" w:sz="0" w:space="0" w:color="auto"/>
            <w:bottom w:val="none" w:sz="0" w:space="0" w:color="auto"/>
            <w:right w:val="none" w:sz="0" w:space="0" w:color="auto"/>
          </w:divBdr>
        </w:div>
        <w:div w:id="1520269000">
          <w:marLeft w:val="480"/>
          <w:marRight w:val="0"/>
          <w:marTop w:val="0"/>
          <w:marBottom w:val="0"/>
          <w:divBdr>
            <w:top w:val="none" w:sz="0" w:space="0" w:color="auto"/>
            <w:left w:val="none" w:sz="0" w:space="0" w:color="auto"/>
            <w:bottom w:val="none" w:sz="0" w:space="0" w:color="auto"/>
            <w:right w:val="none" w:sz="0" w:space="0" w:color="auto"/>
          </w:divBdr>
        </w:div>
        <w:div w:id="1601910965">
          <w:marLeft w:val="480"/>
          <w:marRight w:val="0"/>
          <w:marTop w:val="0"/>
          <w:marBottom w:val="0"/>
          <w:divBdr>
            <w:top w:val="none" w:sz="0" w:space="0" w:color="auto"/>
            <w:left w:val="none" w:sz="0" w:space="0" w:color="auto"/>
            <w:bottom w:val="none" w:sz="0" w:space="0" w:color="auto"/>
            <w:right w:val="none" w:sz="0" w:space="0" w:color="auto"/>
          </w:divBdr>
        </w:div>
        <w:div w:id="1940868272">
          <w:marLeft w:val="480"/>
          <w:marRight w:val="0"/>
          <w:marTop w:val="0"/>
          <w:marBottom w:val="0"/>
          <w:divBdr>
            <w:top w:val="none" w:sz="0" w:space="0" w:color="auto"/>
            <w:left w:val="none" w:sz="0" w:space="0" w:color="auto"/>
            <w:bottom w:val="none" w:sz="0" w:space="0" w:color="auto"/>
            <w:right w:val="none" w:sz="0" w:space="0" w:color="auto"/>
          </w:divBdr>
        </w:div>
        <w:div w:id="995109923">
          <w:marLeft w:val="480"/>
          <w:marRight w:val="0"/>
          <w:marTop w:val="0"/>
          <w:marBottom w:val="0"/>
          <w:divBdr>
            <w:top w:val="none" w:sz="0" w:space="0" w:color="auto"/>
            <w:left w:val="none" w:sz="0" w:space="0" w:color="auto"/>
            <w:bottom w:val="none" w:sz="0" w:space="0" w:color="auto"/>
            <w:right w:val="none" w:sz="0" w:space="0" w:color="auto"/>
          </w:divBdr>
        </w:div>
        <w:div w:id="945162424">
          <w:marLeft w:val="480"/>
          <w:marRight w:val="0"/>
          <w:marTop w:val="0"/>
          <w:marBottom w:val="0"/>
          <w:divBdr>
            <w:top w:val="none" w:sz="0" w:space="0" w:color="auto"/>
            <w:left w:val="none" w:sz="0" w:space="0" w:color="auto"/>
            <w:bottom w:val="none" w:sz="0" w:space="0" w:color="auto"/>
            <w:right w:val="none" w:sz="0" w:space="0" w:color="auto"/>
          </w:divBdr>
        </w:div>
        <w:div w:id="463817965">
          <w:marLeft w:val="480"/>
          <w:marRight w:val="0"/>
          <w:marTop w:val="0"/>
          <w:marBottom w:val="0"/>
          <w:divBdr>
            <w:top w:val="none" w:sz="0" w:space="0" w:color="auto"/>
            <w:left w:val="none" w:sz="0" w:space="0" w:color="auto"/>
            <w:bottom w:val="none" w:sz="0" w:space="0" w:color="auto"/>
            <w:right w:val="none" w:sz="0" w:space="0" w:color="auto"/>
          </w:divBdr>
        </w:div>
        <w:div w:id="717974449">
          <w:marLeft w:val="480"/>
          <w:marRight w:val="0"/>
          <w:marTop w:val="0"/>
          <w:marBottom w:val="0"/>
          <w:divBdr>
            <w:top w:val="none" w:sz="0" w:space="0" w:color="auto"/>
            <w:left w:val="none" w:sz="0" w:space="0" w:color="auto"/>
            <w:bottom w:val="none" w:sz="0" w:space="0" w:color="auto"/>
            <w:right w:val="none" w:sz="0" w:space="0" w:color="auto"/>
          </w:divBdr>
        </w:div>
      </w:divsChild>
    </w:div>
    <w:div w:id="1265963756">
      <w:bodyDiv w:val="1"/>
      <w:marLeft w:val="0"/>
      <w:marRight w:val="0"/>
      <w:marTop w:val="0"/>
      <w:marBottom w:val="0"/>
      <w:divBdr>
        <w:top w:val="none" w:sz="0" w:space="0" w:color="auto"/>
        <w:left w:val="none" w:sz="0" w:space="0" w:color="auto"/>
        <w:bottom w:val="none" w:sz="0" w:space="0" w:color="auto"/>
        <w:right w:val="none" w:sz="0" w:space="0" w:color="auto"/>
      </w:divBdr>
    </w:div>
    <w:div w:id="1266381646">
      <w:bodyDiv w:val="1"/>
      <w:marLeft w:val="0"/>
      <w:marRight w:val="0"/>
      <w:marTop w:val="0"/>
      <w:marBottom w:val="0"/>
      <w:divBdr>
        <w:top w:val="none" w:sz="0" w:space="0" w:color="auto"/>
        <w:left w:val="none" w:sz="0" w:space="0" w:color="auto"/>
        <w:bottom w:val="none" w:sz="0" w:space="0" w:color="auto"/>
        <w:right w:val="none" w:sz="0" w:space="0" w:color="auto"/>
      </w:divBdr>
    </w:div>
    <w:div w:id="1267737470">
      <w:bodyDiv w:val="1"/>
      <w:marLeft w:val="0"/>
      <w:marRight w:val="0"/>
      <w:marTop w:val="0"/>
      <w:marBottom w:val="0"/>
      <w:divBdr>
        <w:top w:val="none" w:sz="0" w:space="0" w:color="auto"/>
        <w:left w:val="none" w:sz="0" w:space="0" w:color="auto"/>
        <w:bottom w:val="none" w:sz="0" w:space="0" w:color="auto"/>
        <w:right w:val="none" w:sz="0" w:space="0" w:color="auto"/>
      </w:divBdr>
    </w:div>
    <w:div w:id="1268001927">
      <w:bodyDiv w:val="1"/>
      <w:marLeft w:val="0"/>
      <w:marRight w:val="0"/>
      <w:marTop w:val="0"/>
      <w:marBottom w:val="0"/>
      <w:divBdr>
        <w:top w:val="none" w:sz="0" w:space="0" w:color="auto"/>
        <w:left w:val="none" w:sz="0" w:space="0" w:color="auto"/>
        <w:bottom w:val="none" w:sz="0" w:space="0" w:color="auto"/>
        <w:right w:val="none" w:sz="0" w:space="0" w:color="auto"/>
      </w:divBdr>
      <w:divsChild>
        <w:div w:id="982387692">
          <w:marLeft w:val="480"/>
          <w:marRight w:val="0"/>
          <w:marTop w:val="0"/>
          <w:marBottom w:val="0"/>
          <w:divBdr>
            <w:top w:val="none" w:sz="0" w:space="0" w:color="auto"/>
            <w:left w:val="none" w:sz="0" w:space="0" w:color="auto"/>
            <w:bottom w:val="none" w:sz="0" w:space="0" w:color="auto"/>
            <w:right w:val="none" w:sz="0" w:space="0" w:color="auto"/>
          </w:divBdr>
        </w:div>
        <w:div w:id="358050868">
          <w:marLeft w:val="480"/>
          <w:marRight w:val="0"/>
          <w:marTop w:val="0"/>
          <w:marBottom w:val="0"/>
          <w:divBdr>
            <w:top w:val="none" w:sz="0" w:space="0" w:color="auto"/>
            <w:left w:val="none" w:sz="0" w:space="0" w:color="auto"/>
            <w:bottom w:val="none" w:sz="0" w:space="0" w:color="auto"/>
            <w:right w:val="none" w:sz="0" w:space="0" w:color="auto"/>
          </w:divBdr>
        </w:div>
        <w:div w:id="1011763427">
          <w:marLeft w:val="480"/>
          <w:marRight w:val="0"/>
          <w:marTop w:val="0"/>
          <w:marBottom w:val="0"/>
          <w:divBdr>
            <w:top w:val="none" w:sz="0" w:space="0" w:color="auto"/>
            <w:left w:val="none" w:sz="0" w:space="0" w:color="auto"/>
            <w:bottom w:val="none" w:sz="0" w:space="0" w:color="auto"/>
            <w:right w:val="none" w:sz="0" w:space="0" w:color="auto"/>
          </w:divBdr>
        </w:div>
        <w:div w:id="905921389">
          <w:marLeft w:val="480"/>
          <w:marRight w:val="0"/>
          <w:marTop w:val="0"/>
          <w:marBottom w:val="0"/>
          <w:divBdr>
            <w:top w:val="none" w:sz="0" w:space="0" w:color="auto"/>
            <w:left w:val="none" w:sz="0" w:space="0" w:color="auto"/>
            <w:bottom w:val="none" w:sz="0" w:space="0" w:color="auto"/>
            <w:right w:val="none" w:sz="0" w:space="0" w:color="auto"/>
          </w:divBdr>
        </w:div>
        <w:div w:id="286398404">
          <w:marLeft w:val="480"/>
          <w:marRight w:val="0"/>
          <w:marTop w:val="0"/>
          <w:marBottom w:val="0"/>
          <w:divBdr>
            <w:top w:val="none" w:sz="0" w:space="0" w:color="auto"/>
            <w:left w:val="none" w:sz="0" w:space="0" w:color="auto"/>
            <w:bottom w:val="none" w:sz="0" w:space="0" w:color="auto"/>
            <w:right w:val="none" w:sz="0" w:space="0" w:color="auto"/>
          </w:divBdr>
        </w:div>
        <w:div w:id="770778925">
          <w:marLeft w:val="480"/>
          <w:marRight w:val="0"/>
          <w:marTop w:val="0"/>
          <w:marBottom w:val="0"/>
          <w:divBdr>
            <w:top w:val="none" w:sz="0" w:space="0" w:color="auto"/>
            <w:left w:val="none" w:sz="0" w:space="0" w:color="auto"/>
            <w:bottom w:val="none" w:sz="0" w:space="0" w:color="auto"/>
            <w:right w:val="none" w:sz="0" w:space="0" w:color="auto"/>
          </w:divBdr>
        </w:div>
        <w:div w:id="588807905">
          <w:marLeft w:val="480"/>
          <w:marRight w:val="0"/>
          <w:marTop w:val="0"/>
          <w:marBottom w:val="0"/>
          <w:divBdr>
            <w:top w:val="none" w:sz="0" w:space="0" w:color="auto"/>
            <w:left w:val="none" w:sz="0" w:space="0" w:color="auto"/>
            <w:bottom w:val="none" w:sz="0" w:space="0" w:color="auto"/>
            <w:right w:val="none" w:sz="0" w:space="0" w:color="auto"/>
          </w:divBdr>
        </w:div>
        <w:div w:id="1946961096">
          <w:marLeft w:val="480"/>
          <w:marRight w:val="0"/>
          <w:marTop w:val="0"/>
          <w:marBottom w:val="0"/>
          <w:divBdr>
            <w:top w:val="none" w:sz="0" w:space="0" w:color="auto"/>
            <w:left w:val="none" w:sz="0" w:space="0" w:color="auto"/>
            <w:bottom w:val="none" w:sz="0" w:space="0" w:color="auto"/>
            <w:right w:val="none" w:sz="0" w:space="0" w:color="auto"/>
          </w:divBdr>
        </w:div>
        <w:div w:id="1750686206">
          <w:marLeft w:val="480"/>
          <w:marRight w:val="0"/>
          <w:marTop w:val="0"/>
          <w:marBottom w:val="0"/>
          <w:divBdr>
            <w:top w:val="none" w:sz="0" w:space="0" w:color="auto"/>
            <w:left w:val="none" w:sz="0" w:space="0" w:color="auto"/>
            <w:bottom w:val="none" w:sz="0" w:space="0" w:color="auto"/>
            <w:right w:val="none" w:sz="0" w:space="0" w:color="auto"/>
          </w:divBdr>
        </w:div>
        <w:div w:id="438065489">
          <w:marLeft w:val="480"/>
          <w:marRight w:val="0"/>
          <w:marTop w:val="0"/>
          <w:marBottom w:val="0"/>
          <w:divBdr>
            <w:top w:val="none" w:sz="0" w:space="0" w:color="auto"/>
            <w:left w:val="none" w:sz="0" w:space="0" w:color="auto"/>
            <w:bottom w:val="none" w:sz="0" w:space="0" w:color="auto"/>
            <w:right w:val="none" w:sz="0" w:space="0" w:color="auto"/>
          </w:divBdr>
        </w:div>
        <w:div w:id="1070805446">
          <w:marLeft w:val="480"/>
          <w:marRight w:val="0"/>
          <w:marTop w:val="0"/>
          <w:marBottom w:val="0"/>
          <w:divBdr>
            <w:top w:val="none" w:sz="0" w:space="0" w:color="auto"/>
            <w:left w:val="none" w:sz="0" w:space="0" w:color="auto"/>
            <w:bottom w:val="none" w:sz="0" w:space="0" w:color="auto"/>
            <w:right w:val="none" w:sz="0" w:space="0" w:color="auto"/>
          </w:divBdr>
        </w:div>
        <w:div w:id="791747033">
          <w:marLeft w:val="480"/>
          <w:marRight w:val="0"/>
          <w:marTop w:val="0"/>
          <w:marBottom w:val="0"/>
          <w:divBdr>
            <w:top w:val="none" w:sz="0" w:space="0" w:color="auto"/>
            <w:left w:val="none" w:sz="0" w:space="0" w:color="auto"/>
            <w:bottom w:val="none" w:sz="0" w:space="0" w:color="auto"/>
            <w:right w:val="none" w:sz="0" w:space="0" w:color="auto"/>
          </w:divBdr>
        </w:div>
        <w:div w:id="1499610585">
          <w:marLeft w:val="480"/>
          <w:marRight w:val="0"/>
          <w:marTop w:val="0"/>
          <w:marBottom w:val="0"/>
          <w:divBdr>
            <w:top w:val="none" w:sz="0" w:space="0" w:color="auto"/>
            <w:left w:val="none" w:sz="0" w:space="0" w:color="auto"/>
            <w:bottom w:val="none" w:sz="0" w:space="0" w:color="auto"/>
            <w:right w:val="none" w:sz="0" w:space="0" w:color="auto"/>
          </w:divBdr>
        </w:div>
        <w:div w:id="2032949232">
          <w:marLeft w:val="480"/>
          <w:marRight w:val="0"/>
          <w:marTop w:val="0"/>
          <w:marBottom w:val="0"/>
          <w:divBdr>
            <w:top w:val="none" w:sz="0" w:space="0" w:color="auto"/>
            <w:left w:val="none" w:sz="0" w:space="0" w:color="auto"/>
            <w:bottom w:val="none" w:sz="0" w:space="0" w:color="auto"/>
            <w:right w:val="none" w:sz="0" w:space="0" w:color="auto"/>
          </w:divBdr>
        </w:div>
        <w:div w:id="880094179">
          <w:marLeft w:val="480"/>
          <w:marRight w:val="0"/>
          <w:marTop w:val="0"/>
          <w:marBottom w:val="0"/>
          <w:divBdr>
            <w:top w:val="none" w:sz="0" w:space="0" w:color="auto"/>
            <w:left w:val="none" w:sz="0" w:space="0" w:color="auto"/>
            <w:bottom w:val="none" w:sz="0" w:space="0" w:color="auto"/>
            <w:right w:val="none" w:sz="0" w:space="0" w:color="auto"/>
          </w:divBdr>
        </w:div>
      </w:divsChild>
    </w:div>
    <w:div w:id="1268655087">
      <w:bodyDiv w:val="1"/>
      <w:marLeft w:val="0"/>
      <w:marRight w:val="0"/>
      <w:marTop w:val="0"/>
      <w:marBottom w:val="0"/>
      <w:divBdr>
        <w:top w:val="none" w:sz="0" w:space="0" w:color="auto"/>
        <w:left w:val="none" w:sz="0" w:space="0" w:color="auto"/>
        <w:bottom w:val="none" w:sz="0" w:space="0" w:color="auto"/>
        <w:right w:val="none" w:sz="0" w:space="0" w:color="auto"/>
      </w:divBdr>
    </w:div>
    <w:div w:id="1268731833">
      <w:bodyDiv w:val="1"/>
      <w:marLeft w:val="0"/>
      <w:marRight w:val="0"/>
      <w:marTop w:val="0"/>
      <w:marBottom w:val="0"/>
      <w:divBdr>
        <w:top w:val="none" w:sz="0" w:space="0" w:color="auto"/>
        <w:left w:val="none" w:sz="0" w:space="0" w:color="auto"/>
        <w:bottom w:val="none" w:sz="0" w:space="0" w:color="auto"/>
        <w:right w:val="none" w:sz="0" w:space="0" w:color="auto"/>
      </w:divBdr>
    </w:div>
    <w:div w:id="1269236208">
      <w:bodyDiv w:val="1"/>
      <w:marLeft w:val="0"/>
      <w:marRight w:val="0"/>
      <w:marTop w:val="0"/>
      <w:marBottom w:val="0"/>
      <w:divBdr>
        <w:top w:val="none" w:sz="0" w:space="0" w:color="auto"/>
        <w:left w:val="none" w:sz="0" w:space="0" w:color="auto"/>
        <w:bottom w:val="none" w:sz="0" w:space="0" w:color="auto"/>
        <w:right w:val="none" w:sz="0" w:space="0" w:color="auto"/>
      </w:divBdr>
    </w:div>
    <w:div w:id="1270160671">
      <w:bodyDiv w:val="1"/>
      <w:marLeft w:val="0"/>
      <w:marRight w:val="0"/>
      <w:marTop w:val="0"/>
      <w:marBottom w:val="0"/>
      <w:divBdr>
        <w:top w:val="none" w:sz="0" w:space="0" w:color="auto"/>
        <w:left w:val="none" w:sz="0" w:space="0" w:color="auto"/>
        <w:bottom w:val="none" w:sz="0" w:space="0" w:color="auto"/>
        <w:right w:val="none" w:sz="0" w:space="0" w:color="auto"/>
      </w:divBdr>
    </w:div>
    <w:div w:id="1270160814">
      <w:bodyDiv w:val="1"/>
      <w:marLeft w:val="0"/>
      <w:marRight w:val="0"/>
      <w:marTop w:val="0"/>
      <w:marBottom w:val="0"/>
      <w:divBdr>
        <w:top w:val="none" w:sz="0" w:space="0" w:color="auto"/>
        <w:left w:val="none" w:sz="0" w:space="0" w:color="auto"/>
        <w:bottom w:val="none" w:sz="0" w:space="0" w:color="auto"/>
        <w:right w:val="none" w:sz="0" w:space="0" w:color="auto"/>
      </w:divBdr>
    </w:div>
    <w:div w:id="1273628238">
      <w:bodyDiv w:val="1"/>
      <w:marLeft w:val="0"/>
      <w:marRight w:val="0"/>
      <w:marTop w:val="0"/>
      <w:marBottom w:val="0"/>
      <w:divBdr>
        <w:top w:val="none" w:sz="0" w:space="0" w:color="auto"/>
        <w:left w:val="none" w:sz="0" w:space="0" w:color="auto"/>
        <w:bottom w:val="none" w:sz="0" w:space="0" w:color="auto"/>
        <w:right w:val="none" w:sz="0" w:space="0" w:color="auto"/>
      </w:divBdr>
    </w:div>
    <w:div w:id="1275136988">
      <w:bodyDiv w:val="1"/>
      <w:marLeft w:val="0"/>
      <w:marRight w:val="0"/>
      <w:marTop w:val="0"/>
      <w:marBottom w:val="0"/>
      <w:divBdr>
        <w:top w:val="none" w:sz="0" w:space="0" w:color="auto"/>
        <w:left w:val="none" w:sz="0" w:space="0" w:color="auto"/>
        <w:bottom w:val="none" w:sz="0" w:space="0" w:color="auto"/>
        <w:right w:val="none" w:sz="0" w:space="0" w:color="auto"/>
      </w:divBdr>
      <w:divsChild>
        <w:div w:id="39746341">
          <w:marLeft w:val="480"/>
          <w:marRight w:val="0"/>
          <w:marTop w:val="0"/>
          <w:marBottom w:val="0"/>
          <w:divBdr>
            <w:top w:val="none" w:sz="0" w:space="0" w:color="auto"/>
            <w:left w:val="none" w:sz="0" w:space="0" w:color="auto"/>
            <w:bottom w:val="none" w:sz="0" w:space="0" w:color="auto"/>
            <w:right w:val="none" w:sz="0" w:space="0" w:color="auto"/>
          </w:divBdr>
        </w:div>
        <w:div w:id="1175726730">
          <w:marLeft w:val="480"/>
          <w:marRight w:val="0"/>
          <w:marTop w:val="0"/>
          <w:marBottom w:val="0"/>
          <w:divBdr>
            <w:top w:val="none" w:sz="0" w:space="0" w:color="auto"/>
            <w:left w:val="none" w:sz="0" w:space="0" w:color="auto"/>
            <w:bottom w:val="none" w:sz="0" w:space="0" w:color="auto"/>
            <w:right w:val="none" w:sz="0" w:space="0" w:color="auto"/>
          </w:divBdr>
        </w:div>
        <w:div w:id="1989288066">
          <w:marLeft w:val="480"/>
          <w:marRight w:val="0"/>
          <w:marTop w:val="0"/>
          <w:marBottom w:val="0"/>
          <w:divBdr>
            <w:top w:val="none" w:sz="0" w:space="0" w:color="auto"/>
            <w:left w:val="none" w:sz="0" w:space="0" w:color="auto"/>
            <w:bottom w:val="none" w:sz="0" w:space="0" w:color="auto"/>
            <w:right w:val="none" w:sz="0" w:space="0" w:color="auto"/>
          </w:divBdr>
        </w:div>
        <w:div w:id="1206988543">
          <w:marLeft w:val="480"/>
          <w:marRight w:val="0"/>
          <w:marTop w:val="0"/>
          <w:marBottom w:val="0"/>
          <w:divBdr>
            <w:top w:val="none" w:sz="0" w:space="0" w:color="auto"/>
            <w:left w:val="none" w:sz="0" w:space="0" w:color="auto"/>
            <w:bottom w:val="none" w:sz="0" w:space="0" w:color="auto"/>
            <w:right w:val="none" w:sz="0" w:space="0" w:color="auto"/>
          </w:divBdr>
        </w:div>
        <w:div w:id="1085228485">
          <w:marLeft w:val="480"/>
          <w:marRight w:val="0"/>
          <w:marTop w:val="0"/>
          <w:marBottom w:val="0"/>
          <w:divBdr>
            <w:top w:val="none" w:sz="0" w:space="0" w:color="auto"/>
            <w:left w:val="none" w:sz="0" w:space="0" w:color="auto"/>
            <w:bottom w:val="none" w:sz="0" w:space="0" w:color="auto"/>
            <w:right w:val="none" w:sz="0" w:space="0" w:color="auto"/>
          </w:divBdr>
        </w:div>
        <w:div w:id="2003310742">
          <w:marLeft w:val="480"/>
          <w:marRight w:val="0"/>
          <w:marTop w:val="0"/>
          <w:marBottom w:val="0"/>
          <w:divBdr>
            <w:top w:val="none" w:sz="0" w:space="0" w:color="auto"/>
            <w:left w:val="none" w:sz="0" w:space="0" w:color="auto"/>
            <w:bottom w:val="none" w:sz="0" w:space="0" w:color="auto"/>
            <w:right w:val="none" w:sz="0" w:space="0" w:color="auto"/>
          </w:divBdr>
        </w:div>
        <w:div w:id="724331535">
          <w:marLeft w:val="480"/>
          <w:marRight w:val="0"/>
          <w:marTop w:val="0"/>
          <w:marBottom w:val="0"/>
          <w:divBdr>
            <w:top w:val="none" w:sz="0" w:space="0" w:color="auto"/>
            <w:left w:val="none" w:sz="0" w:space="0" w:color="auto"/>
            <w:bottom w:val="none" w:sz="0" w:space="0" w:color="auto"/>
            <w:right w:val="none" w:sz="0" w:space="0" w:color="auto"/>
          </w:divBdr>
        </w:div>
        <w:div w:id="535044820">
          <w:marLeft w:val="480"/>
          <w:marRight w:val="0"/>
          <w:marTop w:val="0"/>
          <w:marBottom w:val="0"/>
          <w:divBdr>
            <w:top w:val="none" w:sz="0" w:space="0" w:color="auto"/>
            <w:left w:val="none" w:sz="0" w:space="0" w:color="auto"/>
            <w:bottom w:val="none" w:sz="0" w:space="0" w:color="auto"/>
            <w:right w:val="none" w:sz="0" w:space="0" w:color="auto"/>
          </w:divBdr>
        </w:div>
        <w:div w:id="1298224073">
          <w:marLeft w:val="480"/>
          <w:marRight w:val="0"/>
          <w:marTop w:val="0"/>
          <w:marBottom w:val="0"/>
          <w:divBdr>
            <w:top w:val="none" w:sz="0" w:space="0" w:color="auto"/>
            <w:left w:val="none" w:sz="0" w:space="0" w:color="auto"/>
            <w:bottom w:val="none" w:sz="0" w:space="0" w:color="auto"/>
            <w:right w:val="none" w:sz="0" w:space="0" w:color="auto"/>
          </w:divBdr>
        </w:div>
        <w:div w:id="532572068">
          <w:marLeft w:val="480"/>
          <w:marRight w:val="0"/>
          <w:marTop w:val="0"/>
          <w:marBottom w:val="0"/>
          <w:divBdr>
            <w:top w:val="none" w:sz="0" w:space="0" w:color="auto"/>
            <w:left w:val="none" w:sz="0" w:space="0" w:color="auto"/>
            <w:bottom w:val="none" w:sz="0" w:space="0" w:color="auto"/>
            <w:right w:val="none" w:sz="0" w:space="0" w:color="auto"/>
          </w:divBdr>
        </w:div>
        <w:div w:id="1757238877">
          <w:marLeft w:val="480"/>
          <w:marRight w:val="0"/>
          <w:marTop w:val="0"/>
          <w:marBottom w:val="0"/>
          <w:divBdr>
            <w:top w:val="none" w:sz="0" w:space="0" w:color="auto"/>
            <w:left w:val="none" w:sz="0" w:space="0" w:color="auto"/>
            <w:bottom w:val="none" w:sz="0" w:space="0" w:color="auto"/>
            <w:right w:val="none" w:sz="0" w:space="0" w:color="auto"/>
          </w:divBdr>
        </w:div>
        <w:div w:id="102504378">
          <w:marLeft w:val="480"/>
          <w:marRight w:val="0"/>
          <w:marTop w:val="0"/>
          <w:marBottom w:val="0"/>
          <w:divBdr>
            <w:top w:val="none" w:sz="0" w:space="0" w:color="auto"/>
            <w:left w:val="none" w:sz="0" w:space="0" w:color="auto"/>
            <w:bottom w:val="none" w:sz="0" w:space="0" w:color="auto"/>
            <w:right w:val="none" w:sz="0" w:space="0" w:color="auto"/>
          </w:divBdr>
        </w:div>
        <w:div w:id="1321889744">
          <w:marLeft w:val="480"/>
          <w:marRight w:val="0"/>
          <w:marTop w:val="0"/>
          <w:marBottom w:val="0"/>
          <w:divBdr>
            <w:top w:val="none" w:sz="0" w:space="0" w:color="auto"/>
            <w:left w:val="none" w:sz="0" w:space="0" w:color="auto"/>
            <w:bottom w:val="none" w:sz="0" w:space="0" w:color="auto"/>
            <w:right w:val="none" w:sz="0" w:space="0" w:color="auto"/>
          </w:divBdr>
        </w:div>
        <w:div w:id="661543893">
          <w:marLeft w:val="480"/>
          <w:marRight w:val="0"/>
          <w:marTop w:val="0"/>
          <w:marBottom w:val="0"/>
          <w:divBdr>
            <w:top w:val="none" w:sz="0" w:space="0" w:color="auto"/>
            <w:left w:val="none" w:sz="0" w:space="0" w:color="auto"/>
            <w:bottom w:val="none" w:sz="0" w:space="0" w:color="auto"/>
            <w:right w:val="none" w:sz="0" w:space="0" w:color="auto"/>
          </w:divBdr>
        </w:div>
        <w:div w:id="56130103">
          <w:marLeft w:val="480"/>
          <w:marRight w:val="0"/>
          <w:marTop w:val="0"/>
          <w:marBottom w:val="0"/>
          <w:divBdr>
            <w:top w:val="none" w:sz="0" w:space="0" w:color="auto"/>
            <w:left w:val="none" w:sz="0" w:space="0" w:color="auto"/>
            <w:bottom w:val="none" w:sz="0" w:space="0" w:color="auto"/>
            <w:right w:val="none" w:sz="0" w:space="0" w:color="auto"/>
          </w:divBdr>
        </w:div>
      </w:divsChild>
    </w:div>
    <w:div w:id="1275939014">
      <w:bodyDiv w:val="1"/>
      <w:marLeft w:val="0"/>
      <w:marRight w:val="0"/>
      <w:marTop w:val="0"/>
      <w:marBottom w:val="0"/>
      <w:divBdr>
        <w:top w:val="none" w:sz="0" w:space="0" w:color="auto"/>
        <w:left w:val="none" w:sz="0" w:space="0" w:color="auto"/>
        <w:bottom w:val="none" w:sz="0" w:space="0" w:color="auto"/>
        <w:right w:val="none" w:sz="0" w:space="0" w:color="auto"/>
      </w:divBdr>
      <w:divsChild>
        <w:div w:id="1467511021">
          <w:marLeft w:val="480"/>
          <w:marRight w:val="0"/>
          <w:marTop w:val="0"/>
          <w:marBottom w:val="0"/>
          <w:divBdr>
            <w:top w:val="none" w:sz="0" w:space="0" w:color="auto"/>
            <w:left w:val="none" w:sz="0" w:space="0" w:color="auto"/>
            <w:bottom w:val="none" w:sz="0" w:space="0" w:color="auto"/>
            <w:right w:val="none" w:sz="0" w:space="0" w:color="auto"/>
          </w:divBdr>
        </w:div>
        <w:div w:id="1573468199">
          <w:marLeft w:val="480"/>
          <w:marRight w:val="0"/>
          <w:marTop w:val="0"/>
          <w:marBottom w:val="0"/>
          <w:divBdr>
            <w:top w:val="none" w:sz="0" w:space="0" w:color="auto"/>
            <w:left w:val="none" w:sz="0" w:space="0" w:color="auto"/>
            <w:bottom w:val="none" w:sz="0" w:space="0" w:color="auto"/>
            <w:right w:val="none" w:sz="0" w:space="0" w:color="auto"/>
          </w:divBdr>
        </w:div>
        <w:div w:id="1484393565">
          <w:marLeft w:val="480"/>
          <w:marRight w:val="0"/>
          <w:marTop w:val="0"/>
          <w:marBottom w:val="0"/>
          <w:divBdr>
            <w:top w:val="none" w:sz="0" w:space="0" w:color="auto"/>
            <w:left w:val="none" w:sz="0" w:space="0" w:color="auto"/>
            <w:bottom w:val="none" w:sz="0" w:space="0" w:color="auto"/>
            <w:right w:val="none" w:sz="0" w:space="0" w:color="auto"/>
          </w:divBdr>
        </w:div>
        <w:div w:id="12221160">
          <w:marLeft w:val="480"/>
          <w:marRight w:val="0"/>
          <w:marTop w:val="0"/>
          <w:marBottom w:val="0"/>
          <w:divBdr>
            <w:top w:val="none" w:sz="0" w:space="0" w:color="auto"/>
            <w:left w:val="none" w:sz="0" w:space="0" w:color="auto"/>
            <w:bottom w:val="none" w:sz="0" w:space="0" w:color="auto"/>
            <w:right w:val="none" w:sz="0" w:space="0" w:color="auto"/>
          </w:divBdr>
        </w:div>
        <w:div w:id="1521353294">
          <w:marLeft w:val="480"/>
          <w:marRight w:val="0"/>
          <w:marTop w:val="0"/>
          <w:marBottom w:val="0"/>
          <w:divBdr>
            <w:top w:val="none" w:sz="0" w:space="0" w:color="auto"/>
            <w:left w:val="none" w:sz="0" w:space="0" w:color="auto"/>
            <w:bottom w:val="none" w:sz="0" w:space="0" w:color="auto"/>
            <w:right w:val="none" w:sz="0" w:space="0" w:color="auto"/>
          </w:divBdr>
        </w:div>
        <w:div w:id="685907699">
          <w:marLeft w:val="480"/>
          <w:marRight w:val="0"/>
          <w:marTop w:val="0"/>
          <w:marBottom w:val="0"/>
          <w:divBdr>
            <w:top w:val="none" w:sz="0" w:space="0" w:color="auto"/>
            <w:left w:val="none" w:sz="0" w:space="0" w:color="auto"/>
            <w:bottom w:val="none" w:sz="0" w:space="0" w:color="auto"/>
            <w:right w:val="none" w:sz="0" w:space="0" w:color="auto"/>
          </w:divBdr>
        </w:div>
        <w:div w:id="686174408">
          <w:marLeft w:val="480"/>
          <w:marRight w:val="0"/>
          <w:marTop w:val="0"/>
          <w:marBottom w:val="0"/>
          <w:divBdr>
            <w:top w:val="none" w:sz="0" w:space="0" w:color="auto"/>
            <w:left w:val="none" w:sz="0" w:space="0" w:color="auto"/>
            <w:bottom w:val="none" w:sz="0" w:space="0" w:color="auto"/>
            <w:right w:val="none" w:sz="0" w:space="0" w:color="auto"/>
          </w:divBdr>
        </w:div>
        <w:div w:id="355425270">
          <w:marLeft w:val="480"/>
          <w:marRight w:val="0"/>
          <w:marTop w:val="0"/>
          <w:marBottom w:val="0"/>
          <w:divBdr>
            <w:top w:val="none" w:sz="0" w:space="0" w:color="auto"/>
            <w:left w:val="none" w:sz="0" w:space="0" w:color="auto"/>
            <w:bottom w:val="none" w:sz="0" w:space="0" w:color="auto"/>
            <w:right w:val="none" w:sz="0" w:space="0" w:color="auto"/>
          </w:divBdr>
        </w:div>
        <w:div w:id="1322852694">
          <w:marLeft w:val="480"/>
          <w:marRight w:val="0"/>
          <w:marTop w:val="0"/>
          <w:marBottom w:val="0"/>
          <w:divBdr>
            <w:top w:val="none" w:sz="0" w:space="0" w:color="auto"/>
            <w:left w:val="none" w:sz="0" w:space="0" w:color="auto"/>
            <w:bottom w:val="none" w:sz="0" w:space="0" w:color="auto"/>
            <w:right w:val="none" w:sz="0" w:space="0" w:color="auto"/>
          </w:divBdr>
        </w:div>
        <w:div w:id="883063245">
          <w:marLeft w:val="480"/>
          <w:marRight w:val="0"/>
          <w:marTop w:val="0"/>
          <w:marBottom w:val="0"/>
          <w:divBdr>
            <w:top w:val="none" w:sz="0" w:space="0" w:color="auto"/>
            <w:left w:val="none" w:sz="0" w:space="0" w:color="auto"/>
            <w:bottom w:val="none" w:sz="0" w:space="0" w:color="auto"/>
            <w:right w:val="none" w:sz="0" w:space="0" w:color="auto"/>
          </w:divBdr>
        </w:div>
        <w:div w:id="1176580634">
          <w:marLeft w:val="480"/>
          <w:marRight w:val="0"/>
          <w:marTop w:val="0"/>
          <w:marBottom w:val="0"/>
          <w:divBdr>
            <w:top w:val="none" w:sz="0" w:space="0" w:color="auto"/>
            <w:left w:val="none" w:sz="0" w:space="0" w:color="auto"/>
            <w:bottom w:val="none" w:sz="0" w:space="0" w:color="auto"/>
            <w:right w:val="none" w:sz="0" w:space="0" w:color="auto"/>
          </w:divBdr>
        </w:div>
        <w:div w:id="1190264997">
          <w:marLeft w:val="480"/>
          <w:marRight w:val="0"/>
          <w:marTop w:val="0"/>
          <w:marBottom w:val="0"/>
          <w:divBdr>
            <w:top w:val="none" w:sz="0" w:space="0" w:color="auto"/>
            <w:left w:val="none" w:sz="0" w:space="0" w:color="auto"/>
            <w:bottom w:val="none" w:sz="0" w:space="0" w:color="auto"/>
            <w:right w:val="none" w:sz="0" w:space="0" w:color="auto"/>
          </w:divBdr>
        </w:div>
      </w:divsChild>
    </w:div>
    <w:div w:id="1276249983">
      <w:bodyDiv w:val="1"/>
      <w:marLeft w:val="0"/>
      <w:marRight w:val="0"/>
      <w:marTop w:val="0"/>
      <w:marBottom w:val="0"/>
      <w:divBdr>
        <w:top w:val="none" w:sz="0" w:space="0" w:color="auto"/>
        <w:left w:val="none" w:sz="0" w:space="0" w:color="auto"/>
        <w:bottom w:val="none" w:sz="0" w:space="0" w:color="auto"/>
        <w:right w:val="none" w:sz="0" w:space="0" w:color="auto"/>
      </w:divBdr>
    </w:div>
    <w:div w:id="1276253179">
      <w:bodyDiv w:val="1"/>
      <w:marLeft w:val="0"/>
      <w:marRight w:val="0"/>
      <w:marTop w:val="0"/>
      <w:marBottom w:val="0"/>
      <w:divBdr>
        <w:top w:val="none" w:sz="0" w:space="0" w:color="auto"/>
        <w:left w:val="none" w:sz="0" w:space="0" w:color="auto"/>
        <w:bottom w:val="none" w:sz="0" w:space="0" w:color="auto"/>
        <w:right w:val="none" w:sz="0" w:space="0" w:color="auto"/>
      </w:divBdr>
    </w:div>
    <w:div w:id="1276449028">
      <w:bodyDiv w:val="1"/>
      <w:marLeft w:val="0"/>
      <w:marRight w:val="0"/>
      <w:marTop w:val="0"/>
      <w:marBottom w:val="0"/>
      <w:divBdr>
        <w:top w:val="none" w:sz="0" w:space="0" w:color="auto"/>
        <w:left w:val="none" w:sz="0" w:space="0" w:color="auto"/>
        <w:bottom w:val="none" w:sz="0" w:space="0" w:color="auto"/>
        <w:right w:val="none" w:sz="0" w:space="0" w:color="auto"/>
      </w:divBdr>
    </w:div>
    <w:div w:id="1276982220">
      <w:bodyDiv w:val="1"/>
      <w:marLeft w:val="0"/>
      <w:marRight w:val="0"/>
      <w:marTop w:val="0"/>
      <w:marBottom w:val="0"/>
      <w:divBdr>
        <w:top w:val="none" w:sz="0" w:space="0" w:color="auto"/>
        <w:left w:val="none" w:sz="0" w:space="0" w:color="auto"/>
        <w:bottom w:val="none" w:sz="0" w:space="0" w:color="auto"/>
        <w:right w:val="none" w:sz="0" w:space="0" w:color="auto"/>
      </w:divBdr>
    </w:div>
    <w:div w:id="1277642833">
      <w:bodyDiv w:val="1"/>
      <w:marLeft w:val="0"/>
      <w:marRight w:val="0"/>
      <w:marTop w:val="0"/>
      <w:marBottom w:val="0"/>
      <w:divBdr>
        <w:top w:val="none" w:sz="0" w:space="0" w:color="auto"/>
        <w:left w:val="none" w:sz="0" w:space="0" w:color="auto"/>
        <w:bottom w:val="none" w:sz="0" w:space="0" w:color="auto"/>
        <w:right w:val="none" w:sz="0" w:space="0" w:color="auto"/>
      </w:divBdr>
      <w:divsChild>
        <w:div w:id="1100374994">
          <w:marLeft w:val="480"/>
          <w:marRight w:val="0"/>
          <w:marTop w:val="0"/>
          <w:marBottom w:val="0"/>
          <w:divBdr>
            <w:top w:val="none" w:sz="0" w:space="0" w:color="auto"/>
            <w:left w:val="none" w:sz="0" w:space="0" w:color="auto"/>
            <w:bottom w:val="none" w:sz="0" w:space="0" w:color="auto"/>
            <w:right w:val="none" w:sz="0" w:space="0" w:color="auto"/>
          </w:divBdr>
        </w:div>
        <w:div w:id="1788111943">
          <w:marLeft w:val="480"/>
          <w:marRight w:val="0"/>
          <w:marTop w:val="0"/>
          <w:marBottom w:val="0"/>
          <w:divBdr>
            <w:top w:val="none" w:sz="0" w:space="0" w:color="auto"/>
            <w:left w:val="none" w:sz="0" w:space="0" w:color="auto"/>
            <w:bottom w:val="none" w:sz="0" w:space="0" w:color="auto"/>
            <w:right w:val="none" w:sz="0" w:space="0" w:color="auto"/>
          </w:divBdr>
        </w:div>
      </w:divsChild>
    </w:div>
    <w:div w:id="1277983978">
      <w:bodyDiv w:val="1"/>
      <w:marLeft w:val="0"/>
      <w:marRight w:val="0"/>
      <w:marTop w:val="0"/>
      <w:marBottom w:val="0"/>
      <w:divBdr>
        <w:top w:val="none" w:sz="0" w:space="0" w:color="auto"/>
        <w:left w:val="none" w:sz="0" w:space="0" w:color="auto"/>
        <w:bottom w:val="none" w:sz="0" w:space="0" w:color="auto"/>
        <w:right w:val="none" w:sz="0" w:space="0" w:color="auto"/>
      </w:divBdr>
    </w:div>
    <w:div w:id="1278367625">
      <w:bodyDiv w:val="1"/>
      <w:marLeft w:val="0"/>
      <w:marRight w:val="0"/>
      <w:marTop w:val="0"/>
      <w:marBottom w:val="0"/>
      <w:divBdr>
        <w:top w:val="none" w:sz="0" w:space="0" w:color="auto"/>
        <w:left w:val="none" w:sz="0" w:space="0" w:color="auto"/>
        <w:bottom w:val="none" w:sz="0" w:space="0" w:color="auto"/>
        <w:right w:val="none" w:sz="0" w:space="0" w:color="auto"/>
      </w:divBdr>
    </w:div>
    <w:div w:id="1278683016">
      <w:bodyDiv w:val="1"/>
      <w:marLeft w:val="0"/>
      <w:marRight w:val="0"/>
      <w:marTop w:val="0"/>
      <w:marBottom w:val="0"/>
      <w:divBdr>
        <w:top w:val="none" w:sz="0" w:space="0" w:color="auto"/>
        <w:left w:val="none" w:sz="0" w:space="0" w:color="auto"/>
        <w:bottom w:val="none" w:sz="0" w:space="0" w:color="auto"/>
        <w:right w:val="none" w:sz="0" w:space="0" w:color="auto"/>
      </w:divBdr>
    </w:div>
    <w:div w:id="1278683998">
      <w:bodyDiv w:val="1"/>
      <w:marLeft w:val="0"/>
      <w:marRight w:val="0"/>
      <w:marTop w:val="0"/>
      <w:marBottom w:val="0"/>
      <w:divBdr>
        <w:top w:val="none" w:sz="0" w:space="0" w:color="auto"/>
        <w:left w:val="none" w:sz="0" w:space="0" w:color="auto"/>
        <w:bottom w:val="none" w:sz="0" w:space="0" w:color="auto"/>
        <w:right w:val="none" w:sz="0" w:space="0" w:color="auto"/>
      </w:divBdr>
    </w:div>
    <w:div w:id="1279024643">
      <w:bodyDiv w:val="1"/>
      <w:marLeft w:val="0"/>
      <w:marRight w:val="0"/>
      <w:marTop w:val="0"/>
      <w:marBottom w:val="0"/>
      <w:divBdr>
        <w:top w:val="none" w:sz="0" w:space="0" w:color="auto"/>
        <w:left w:val="none" w:sz="0" w:space="0" w:color="auto"/>
        <w:bottom w:val="none" w:sz="0" w:space="0" w:color="auto"/>
        <w:right w:val="none" w:sz="0" w:space="0" w:color="auto"/>
      </w:divBdr>
    </w:div>
    <w:div w:id="1279727418">
      <w:bodyDiv w:val="1"/>
      <w:marLeft w:val="0"/>
      <w:marRight w:val="0"/>
      <w:marTop w:val="0"/>
      <w:marBottom w:val="0"/>
      <w:divBdr>
        <w:top w:val="none" w:sz="0" w:space="0" w:color="auto"/>
        <w:left w:val="none" w:sz="0" w:space="0" w:color="auto"/>
        <w:bottom w:val="none" w:sz="0" w:space="0" w:color="auto"/>
        <w:right w:val="none" w:sz="0" w:space="0" w:color="auto"/>
      </w:divBdr>
    </w:div>
    <w:div w:id="1279871336">
      <w:bodyDiv w:val="1"/>
      <w:marLeft w:val="0"/>
      <w:marRight w:val="0"/>
      <w:marTop w:val="0"/>
      <w:marBottom w:val="0"/>
      <w:divBdr>
        <w:top w:val="none" w:sz="0" w:space="0" w:color="auto"/>
        <w:left w:val="none" w:sz="0" w:space="0" w:color="auto"/>
        <w:bottom w:val="none" w:sz="0" w:space="0" w:color="auto"/>
        <w:right w:val="none" w:sz="0" w:space="0" w:color="auto"/>
      </w:divBdr>
    </w:div>
    <w:div w:id="1280062607">
      <w:bodyDiv w:val="1"/>
      <w:marLeft w:val="0"/>
      <w:marRight w:val="0"/>
      <w:marTop w:val="0"/>
      <w:marBottom w:val="0"/>
      <w:divBdr>
        <w:top w:val="none" w:sz="0" w:space="0" w:color="auto"/>
        <w:left w:val="none" w:sz="0" w:space="0" w:color="auto"/>
        <w:bottom w:val="none" w:sz="0" w:space="0" w:color="auto"/>
        <w:right w:val="none" w:sz="0" w:space="0" w:color="auto"/>
      </w:divBdr>
    </w:div>
    <w:div w:id="1280408179">
      <w:bodyDiv w:val="1"/>
      <w:marLeft w:val="0"/>
      <w:marRight w:val="0"/>
      <w:marTop w:val="0"/>
      <w:marBottom w:val="0"/>
      <w:divBdr>
        <w:top w:val="none" w:sz="0" w:space="0" w:color="auto"/>
        <w:left w:val="none" w:sz="0" w:space="0" w:color="auto"/>
        <w:bottom w:val="none" w:sz="0" w:space="0" w:color="auto"/>
        <w:right w:val="none" w:sz="0" w:space="0" w:color="auto"/>
      </w:divBdr>
    </w:div>
    <w:div w:id="1283339505">
      <w:bodyDiv w:val="1"/>
      <w:marLeft w:val="0"/>
      <w:marRight w:val="0"/>
      <w:marTop w:val="0"/>
      <w:marBottom w:val="0"/>
      <w:divBdr>
        <w:top w:val="none" w:sz="0" w:space="0" w:color="auto"/>
        <w:left w:val="none" w:sz="0" w:space="0" w:color="auto"/>
        <w:bottom w:val="none" w:sz="0" w:space="0" w:color="auto"/>
        <w:right w:val="none" w:sz="0" w:space="0" w:color="auto"/>
      </w:divBdr>
    </w:div>
    <w:div w:id="1283999215">
      <w:bodyDiv w:val="1"/>
      <w:marLeft w:val="0"/>
      <w:marRight w:val="0"/>
      <w:marTop w:val="0"/>
      <w:marBottom w:val="0"/>
      <w:divBdr>
        <w:top w:val="none" w:sz="0" w:space="0" w:color="auto"/>
        <w:left w:val="none" w:sz="0" w:space="0" w:color="auto"/>
        <w:bottom w:val="none" w:sz="0" w:space="0" w:color="auto"/>
        <w:right w:val="none" w:sz="0" w:space="0" w:color="auto"/>
      </w:divBdr>
    </w:div>
    <w:div w:id="1284649022">
      <w:bodyDiv w:val="1"/>
      <w:marLeft w:val="0"/>
      <w:marRight w:val="0"/>
      <w:marTop w:val="0"/>
      <w:marBottom w:val="0"/>
      <w:divBdr>
        <w:top w:val="none" w:sz="0" w:space="0" w:color="auto"/>
        <w:left w:val="none" w:sz="0" w:space="0" w:color="auto"/>
        <w:bottom w:val="none" w:sz="0" w:space="0" w:color="auto"/>
        <w:right w:val="none" w:sz="0" w:space="0" w:color="auto"/>
      </w:divBdr>
    </w:div>
    <w:div w:id="1284845683">
      <w:bodyDiv w:val="1"/>
      <w:marLeft w:val="0"/>
      <w:marRight w:val="0"/>
      <w:marTop w:val="0"/>
      <w:marBottom w:val="0"/>
      <w:divBdr>
        <w:top w:val="none" w:sz="0" w:space="0" w:color="auto"/>
        <w:left w:val="none" w:sz="0" w:space="0" w:color="auto"/>
        <w:bottom w:val="none" w:sz="0" w:space="0" w:color="auto"/>
        <w:right w:val="none" w:sz="0" w:space="0" w:color="auto"/>
      </w:divBdr>
    </w:div>
    <w:div w:id="1285817902">
      <w:bodyDiv w:val="1"/>
      <w:marLeft w:val="0"/>
      <w:marRight w:val="0"/>
      <w:marTop w:val="0"/>
      <w:marBottom w:val="0"/>
      <w:divBdr>
        <w:top w:val="none" w:sz="0" w:space="0" w:color="auto"/>
        <w:left w:val="none" w:sz="0" w:space="0" w:color="auto"/>
        <w:bottom w:val="none" w:sz="0" w:space="0" w:color="auto"/>
        <w:right w:val="none" w:sz="0" w:space="0" w:color="auto"/>
      </w:divBdr>
      <w:divsChild>
        <w:div w:id="411511779">
          <w:marLeft w:val="480"/>
          <w:marRight w:val="0"/>
          <w:marTop w:val="0"/>
          <w:marBottom w:val="0"/>
          <w:divBdr>
            <w:top w:val="none" w:sz="0" w:space="0" w:color="auto"/>
            <w:left w:val="none" w:sz="0" w:space="0" w:color="auto"/>
            <w:bottom w:val="none" w:sz="0" w:space="0" w:color="auto"/>
            <w:right w:val="none" w:sz="0" w:space="0" w:color="auto"/>
          </w:divBdr>
        </w:div>
        <w:div w:id="858737113">
          <w:marLeft w:val="480"/>
          <w:marRight w:val="0"/>
          <w:marTop w:val="0"/>
          <w:marBottom w:val="0"/>
          <w:divBdr>
            <w:top w:val="none" w:sz="0" w:space="0" w:color="auto"/>
            <w:left w:val="none" w:sz="0" w:space="0" w:color="auto"/>
            <w:bottom w:val="none" w:sz="0" w:space="0" w:color="auto"/>
            <w:right w:val="none" w:sz="0" w:space="0" w:color="auto"/>
          </w:divBdr>
        </w:div>
        <w:div w:id="174267366">
          <w:marLeft w:val="480"/>
          <w:marRight w:val="0"/>
          <w:marTop w:val="0"/>
          <w:marBottom w:val="0"/>
          <w:divBdr>
            <w:top w:val="none" w:sz="0" w:space="0" w:color="auto"/>
            <w:left w:val="none" w:sz="0" w:space="0" w:color="auto"/>
            <w:bottom w:val="none" w:sz="0" w:space="0" w:color="auto"/>
            <w:right w:val="none" w:sz="0" w:space="0" w:color="auto"/>
          </w:divBdr>
        </w:div>
        <w:div w:id="687103171">
          <w:marLeft w:val="480"/>
          <w:marRight w:val="0"/>
          <w:marTop w:val="0"/>
          <w:marBottom w:val="0"/>
          <w:divBdr>
            <w:top w:val="none" w:sz="0" w:space="0" w:color="auto"/>
            <w:left w:val="none" w:sz="0" w:space="0" w:color="auto"/>
            <w:bottom w:val="none" w:sz="0" w:space="0" w:color="auto"/>
            <w:right w:val="none" w:sz="0" w:space="0" w:color="auto"/>
          </w:divBdr>
        </w:div>
        <w:div w:id="348608691">
          <w:marLeft w:val="480"/>
          <w:marRight w:val="0"/>
          <w:marTop w:val="0"/>
          <w:marBottom w:val="0"/>
          <w:divBdr>
            <w:top w:val="none" w:sz="0" w:space="0" w:color="auto"/>
            <w:left w:val="none" w:sz="0" w:space="0" w:color="auto"/>
            <w:bottom w:val="none" w:sz="0" w:space="0" w:color="auto"/>
            <w:right w:val="none" w:sz="0" w:space="0" w:color="auto"/>
          </w:divBdr>
        </w:div>
        <w:div w:id="1927837844">
          <w:marLeft w:val="480"/>
          <w:marRight w:val="0"/>
          <w:marTop w:val="0"/>
          <w:marBottom w:val="0"/>
          <w:divBdr>
            <w:top w:val="none" w:sz="0" w:space="0" w:color="auto"/>
            <w:left w:val="none" w:sz="0" w:space="0" w:color="auto"/>
            <w:bottom w:val="none" w:sz="0" w:space="0" w:color="auto"/>
            <w:right w:val="none" w:sz="0" w:space="0" w:color="auto"/>
          </w:divBdr>
        </w:div>
        <w:div w:id="1969628663">
          <w:marLeft w:val="480"/>
          <w:marRight w:val="0"/>
          <w:marTop w:val="0"/>
          <w:marBottom w:val="0"/>
          <w:divBdr>
            <w:top w:val="none" w:sz="0" w:space="0" w:color="auto"/>
            <w:left w:val="none" w:sz="0" w:space="0" w:color="auto"/>
            <w:bottom w:val="none" w:sz="0" w:space="0" w:color="auto"/>
            <w:right w:val="none" w:sz="0" w:space="0" w:color="auto"/>
          </w:divBdr>
        </w:div>
        <w:div w:id="1994140062">
          <w:marLeft w:val="480"/>
          <w:marRight w:val="0"/>
          <w:marTop w:val="0"/>
          <w:marBottom w:val="0"/>
          <w:divBdr>
            <w:top w:val="none" w:sz="0" w:space="0" w:color="auto"/>
            <w:left w:val="none" w:sz="0" w:space="0" w:color="auto"/>
            <w:bottom w:val="none" w:sz="0" w:space="0" w:color="auto"/>
            <w:right w:val="none" w:sz="0" w:space="0" w:color="auto"/>
          </w:divBdr>
        </w:div>
        <w:div w:id="1290011760">
          <w:marLeft w:val="480"/>
          <w:marRight w:val="0"/>
          <w:marTop w:val="0"/>
          <w:marBottom w:val="0"/>
          <w:divBdr>
            <w:top w:val="none" w:sz="0" w:space="0" w:color="auto"/>
            <w:left w:val="none" w:sz="0" w:space="0" w:color="auto"/>
            <w:bottom w:val="none" w:sz="0" w:space="0" w:color="auto"/>
            <w:right w:val="none" w:sz="0" w:space="0" w:color="auto"/>
          </w:divBdr>
        </w:div>
        <w:div w:id="1668053682">
          <w:marLeft w:val="480"/>
          <w:marRight w:val="0"/>
          <w:marTop w:val="0"/>
          <w:marBottom w:val="0"/>
          <w:divBdr>
            <w:top w:val="none" w:sz="0" w:space="0" w:color="auto"/>
            <w:left w:val="none" w:sz="0" w:space="0" w:color="auto"/>
            <w:bottom w:val="none" w:sz="0" w:space="0" w:color="auto"/>
            <w:right w:val="none" w:sz="0" w:space="0" w:color="auto"/>
          </w:divBdr>
        </w:div>
        <w:div w:id="521361646">
          <w:marLeft w:val="480"/>
          <w:marRight w:val="0"/>
          <w:marTop w:val="0"/>
          <w:marBottom w:val="0"/>
          <w:divBdr>
            <w:top w:val="none" w:sz="0" w:space="0" w:color="auto"/>
            <w:left w:val="none" w:sz="0" w:space="0" w:color="auto"/>
            <w:bottom w:val="none" w:sz="0" w:space="0" w:color="auto"/>
            <w:right w:val="none" w:sz="0" w:space="0" w:color="auto"/>
          </w:divBdr>
        </w:div>
      </w:divsChild>
    </w:div>
    <w:div w:id="1286236164">
      <w:bodyDiv w:val="1"/>
      <w:marLeft w:val="0"/>
      <w:marRight w:val="0"/>
      <w:marTop w:val="0"/>
      <w:marBottom w:val="0"/>
      <w:divBdr>
        <w:top w:val="none" w:sz="0" w:space="0" w:color="auto"/>
        <w:left w:val="none" w:sz="0" w:space="0" w:color="auto"/>
        <w:bottom w:val="none" w:sz="0" w:space="0" w:color="auto"/>
        <w:right w:val="none" w:sz="0" w:space="0" w:color="auto"/>
      </w:divBdr>
    </w:div>
    <w:div w:id="1286423293">
      <w:bodyDiv w:val="1"/>
      <w:marLeft w:val="0"/>
      <w:marRight w:val="0"/>
      <w:marTop w:val="0"/>
      <w:marBottom w:val="0"/>
      <w:divBdr>
        <w:top w:val="none" w:sz="0" w:space="0" w:color="auto"/>
        <w:left w:val="none" w:sz="0" w:space="0" w:color="auto"/>
        <w:bottom w:val="none" w:sz="0" w:space="0" w:color="auto"/>
        <w:right w:val="none" w:sz="0" w:space="0" w:color="auto"/>
      </w:divBdr>
    </w:div>
    <w:div w:id="1286932859">
      <w:bodyDiv w:val="1"/>
      <w:marLeft w:val="0"/>
      <w:marRight w:val="0"/>
      <w:marTop w:val="0"/>
      <w:marBottom w:val="0"/>
      <w:divBdr>
        <w:top w:val="none" w:sz="0" w:space="0" w:color="auto"/>
        <w:left w:val="none" w:sz="0" w:space="0" w:color="auto"/>
        <w:bottom w:val="none" w:sz="0" w:space="0" w:color="auto"/>
        <w:right w:val="none" w:sz="0" w:space="0" w:color="auto"/>
      </w:divBdr>
    </w:div>
    <w:div w:id="1287003396">
      <w:bodyDiv w:val="1"/>
      <w:marLeft w:val="0"/>
      <w:marRight w:val="0"/>
      <w:marTop w:val="0"/>
      <w:marBottom w:val="0"/>
      <w:divBdr>
        <w:top w:val="none" w:sz="0" w:space="0" w:color="auto"/>
        <w:left w:val="none" w:sz="0" w:space="0" w:color="auto"/>
        <w:bottom w:val="none" w:sz="0" w:space="0" w:color="auto"/>
        <w:right w:val="none" w:sz="0" w:space="0" w:color="auto"/>
      </w:divBdr>
    </w:div>
    <w:div w:id="1288242702">
      <w:bodyDiv w:val="1"/>
      <w:marLeft w:val="0"/>
      <w:marRight w:val="0"/>
      <w:marTop w:val="0"/>
      <w:marBottom w:val="0"/>
      <w:divBdr>
        <w:top w:val="none" w:sz="0" w:space="0" w:color="auto"/>
        <w:left w:val="none" w:sz="0" w:space="0" w:color="auto"/>
        <w:bottom w:val="none" w:sz="0" w:space="0" w:color="auto"/>
        <w:right w:val="none" w:sz="0" w:space="0" w:color="auto"/>
      </w:divBdr>
    </w:div>
    <w:div w:id="1288707799">
      <w:bodyDiv w:val="1"/>
      <w:marLeft w:val="0"/>
      <w:marRight w:val="0"/>
      <w:marTop w:val="0"/>
      <w:marBottom w:val="0"/>
      <w:divBdr>
        <w:top w:val="none" w:sz="0" w:space="0" w:color="auto"/>
        <w:left w:val="none" w:sz="0" w:space="0" w:color="auto"/>
        <w:bottom w:val="none" w:sz="0" w:space="0" w:color="auto"/>
        <w:right w:val="none" w:sz="0" w:space="0" w:color="auto"/>
      </w:divBdr>
    </w:div>
    <w:div w:id="1288732487">
      <w:bodyDiv w:val="1"/>
      <w:marLeft w:val="0"/>
      <w:marRight w:val="0"/>
      <w:marTop w:val="0"/>
      <w:marBottom w:val="0"/>
      <w:divBdr>
        <w:top w:val="none" w:sz="0" w:space="0" w:color="auto"/>
        <w:left w:val="none" w:sz="0" w:space="0" w:color="auto"/>
        <w:bottom w:val="none" w:sz="0" w:space="0" w:color="auto"/>
        <w:right w:val="none" w:sz="0" w:space="0" w:color="auto"/>
      </w:divBdr>
    </w:div>
    <w:div w:id="1288852071">
      <w:bodyDiv w:val="1"/>
      <w:marLeft w:val="0"/>
      <w:marRight w:val="0"/>
      <w:marTop w:val="0"/>
      <w:marBottom w:val="0"/>
      <w:divBdr>
        <w:top w:val="none" w:sz="0" w:space="0" w:color="auto"/>
        <w:left w:val="none" w:sz="0" w:space="0" w:color="auto"/>
        <w:bottom w:val="none" w:sz="0" w:space="0" w:color="auto"/>
        <w:right w:val="none" w:sz="0" w:space="0" w:color="auto"/>
      </w:divBdr>
    </w:div>
    <w:div w:id="1289967487">
      <w:bodyDiv w:val="1"/>
      <w:marLeft w:val="0"/>
      <w:marRight w:val="0"/>
      <w:marTop w:val="0"/>
      <w:marBottom w:val="0"/>
      <w:divBdr>
        <w:top w:val="none" w:sz="0" w:space="0" w:color="auto"/>
        <w:left w:val="none" w:sz="0" w:space="0" w:color="auto"/>
        <w:bottom w:val="none" w:sz="0" w:space="0" w:color="auto"/>
        <w:right w:val="none" w:sz="0" w:space="0" w:color="auto"/>
      </w:divBdr>
      <w:divsChild>
        <w:div w:id="1292632827">
          <w:marLeft w:val="480"/>
          <w:marRight w:val="0"/>
          <w:marTop w:val="0"/>
          <w:marBottom w:val="0"/>
          <w:divBdr>
            <w:top w:val="none" w:sz="0" w:space="0" w:color="auto"/>
            <w:left w:val="none" w:sz="0" w:space="0" w:color="auto"/>
            <w:bottom w:val="none" w:sz="0" w:space="0" w:color="auto"/>
            <w:right w:val="none" w:sz="0" w:space="0" w:color="auto"/>
          </w:divBdr>
        </w:div>
        <w:div w:id="1366324798">
          <w:marLeft w:val="480"/>
          <w:marRight w:val="0"/>
          <w:marTop w:val="0"/>
          <w:marBottom w:val="0"/>
          <w:divBdr>
            <w:top w:val="none" w:sz="0" w:space="0" w:color="auto"/>
            <w:left w:val="none" w:sz="0" w:space="0" w:color="auto"/>
            <w:bottom w:val="none" w:sz="0" w:space="0" w:color="auto"/>
            <w:right w:val="none" w:sz="0" w:space="0" w:color="auto"/>
          </w:divBdr>
        </w:div>
        <w:div w:id="172913281">
          <w:marLeft w:val="480"/>
          <w:marRight w:val="0"/>
          <w:marTop w:val="0"/>
          <w:marBottom w:val="0"/>
          <w:divBdr>
            <w:top w:val="none" w:sz="0" w:space="0" w:color="auto"/>
            <w:left w:val="none" w:sz="0" w:space="0" w:color="auto"/>
            <w:bottom w:val="none" w:sz="0" w:space="0" w:color="auto"/>
            <w:right w:val="none" w:sz="0" w:space="0" w:color="auto"/>
          </w:divBdr>
        </w:div>
        <w:div w:id="1086728949">
          <w:marLeft w:val="480"/>
          <w:marRight w:val="0"/>
          <w:marTop w:val="0"/>
          <w:marBottom w:val="0"/>
          <w:divBdr>
            <w:top w:val="none" w:sz="0" w:space="0" w:color="auto"/>
            <w:left w:val="none" w:sz="0" w:space="0" w:color="auto"/>
            <w:bottom w:val="none" w:sz="0" w:space="0" w:color="auto"/>
            <w:right w:val="none" w:sz="0" w:space="0" w:color="auto"/>
          </w:divBdr>
        </w:div>
        <w:div w:id="948585450">
          <w:marLeft w:val="480"/>
          <w:marRight w:val="0"/>
          <w:marTop w:val="0"/>
          <w:marBottom w:val="0"/>
          <w:divBdr>
            <w:top w:val="none" w:sz="0" w:space="0" w:color="auto"/>
            <w:left w:val="none" w:sz="0" w:space="0" w:color="auto"/>
            <w:bottom w:val="none" w:sz="0" w:space="0" w:color="auto"/>
            <w:right w:val="none" w:sz="0" w:space="0" w:color="auto"/>
          </w:divBdr>
        </w:div>
        <w:div w:id="899830600">
          <w:marLeft w:val="480"/>
          <w:marRight w:val="0"/>
          <w:marTop w:val="0"/>
          <w:marBottom w:val="0"/>
          <w:divBdr>
            <w:top w:val="none" w:sz="0" w:space="0" w:color="auto"/>
            <w:left w:val="none" w:sz="0" w:space="0" w:color="auto"/>
            <w:bottom w:val="none" w:sz="0" w:space="0" w:color="auto"/>
            <w:right w:val="none" w:sz="0" w:space="0" w:color="auto"/>
          </w:divBdr>
        </w:div>
        <w:div w:id="1974630745">
          <w:marLeft w:val="480"/>
          <w:marRight w:val="0"/>
          <w:marTop w:val="0"/>
          <w:marBottom w:val="0"/>
          <w:divBdr>
            <w:top w:val="none" w:sz="0" w:space="0" w:color="auto"/>
            <w:left w:val="none" w:sz="0" w:space="0" w:color="auto"/>
            <w:bottom w:val="none" w:sz="0" w:space="0" w:color="auto"/>
            <w:right w:val="none" w:sz="0" w:space="0" w:color="auto"/>
          </w:divBdr>
        </w:div>
        <w:div w:id="451559512">
          <w:marLeft w:val="480"/>
          <w:marRight w:val="0"/>
          <w:marTop w:val="0"/>
          <w:marBottom w:val="0"/>
          <w:divBdr>
            <w:top w:val="none" w:sz="0" w:space="0" w:color="auto"/>
            <w:left w:val="none" w:sz="0" w:space="0" w:color="auto"/>
            <w:bottom w:val="none" w:sz="0" w:space="0" w:color="auto"/>
            <w:right w:val="none" w:sz="0" w:space="0" w:color="auto"/>
          </w:divBdr>
        </w:div>
        <w:div w:id="2031907106">
          <w:marLeft w:val="480"/>
          <w:marRight w:val="0"/>
          <w:marTop w:val="0"/>
          <w:marBottom w:val="0"/>
          <w:divBdr>
            <w:top w:val="none" w:sz="0" w:space="0" w:color="auto"/>
            <w:left w:val="none" w:sz="0" w:space="0" w:color="auto"/>
            <w:bottom w:val="none" w:sz="0" w:space="0" w:color="auto"/>
            <w:right w:val="none" w:sz="0" w:space="0" w:color="auto"/>
          </w:divBdr>
        </w:div>
        <w:div w:id="1141768870">
          <w:marLeft w:val="480"/>
          <w:marRight w:val="0"/>
          <w:marTop w:val="0"/>
          <w:marBottom w:val="0"/>
          <w:divBdr>
            <w:top w:val="none" w:sz="0" w:space="0" w:color="auto"/>
            <w:left w:val="none" w:sz="0" w:space="0" w:color="auto"/>
            <w:bottom w:val="none" w:sz="0" w:space="0" w:color="auto"/>
            <w:right w:val="none" w:sz="0" w:space="0" w:color="auto"/>
          </w:divBdr>
        </w:div>
        <w:div w:id="439572888">
          <w:marLeft w:val="480"/>
          <w:marRight w:val="0"/>
          <w:marTop w:val="0"/>
          <w:marBottom w:val="0"/>
          <w:divBdr>
            <w:top w:val="none" w:sz="0" w:space="0" w:color="auto"/>
            <w:left w:val="none" w:sz="0" w:space="0" w:color="auto"/>
            <w:bottom w:val="none" w:sz="0" w:space="0" w:color="auto"/>
            <w:right w:val="none" w:sz="0" w:space="0" w:color="auto"/>
          </w:divBdr>
        </w:div>
        <w:div w:id="1481776523">
          <w:marLeft w:val="480"/>
          <w:marRight w:val="0"/>
          <w:marTop w:val="0"/>
          <w:marBottom w:val="0"/>
          <w:divBdr>
            <w:top w:val="none" w:sz="0" w:space="0" w:color="auto"/>
            <w:left w:val="none" w:sz="0" w:space="0" w:color="auto"/>
            <w:bottom w:val="none" w:sz="0" w:space="0" w:color="auto"/>
            <w:right w:val="none" w:sz="0" w:space="0" w:color="auto"/>
          </w:divBdr>
        </w:div>
        <w:div w:id="1024787597">
          <w:marLeft w:val="480"/>
          <w:marRight w:val="0"/>
          <w:marTop w:val="0"/>
          <w:marBottom w:val="0"/>
          <w:divBdr>
            <w:top w:val="none" w:sz="0" w:space="0" w:color="auto"/>
            <w:left w:val="none" w:sz="0" w:space="0" w:color="auto"/>
            <w:bottom w:val="none" w:sz="0" w:space="0" w:color="auto"/>
            <w:right w:val="none" w:sz="0" w:space="0" w:color="auto"/>
          </w:divBdr>
        </w:div>
        <w:div w:id="799342836">
          <w:marLeft w:val="480"/>
          <w:marRight w:val="0"/>
          <w:marTop w:val="0"/>
          <w:marBottom w:val="0"/>
          <w:divBdr>
            <w:top w:val="none" w:sz="0" w:space="0" w:color="auto"/>
            <w:left w:val="none" w:sz="0" w:space="0" w:color="auto"/>
            <w:bottom w:val="none" w:sz="0" w:space="0" w:color="auto"/>
            <w:right w:val="none" w:sz="0" w:space="0" w:color="auto"/>
          </w:divBdr>
        </w:div>
        <w:div w:id="1245871173">
          <w:marLeft w:val="480"/>
          <w:marRight w:val="0"/>
          <w:marTop w:val="0"/>
          <w:marBottom w:val="0"/>
          <w:divBdr>
            <w:top w:val="none" w:sz="0" w:space="0" w:color="auto"/>
            <w:left w:val="none" w:sz="0" w:space="0" w:color="auto"/>
            <w:bottom w:val="none" w:sz="0" w:space="0" w:color="auto"/>
            <w:right w:val="none" w:sz="0" w:space="0" w:color="auto"/>
          </w:divBdr>
        </w:div>
      </w:divsChild>
    </w:div>
    <w:div w:id="1290042624">
      <w:bodyDiv w:val="1"/>
      <w:marLeft w:val="0"/>
      <w:marRight w:val="0"/>
      <w:marTop w:val="0"/>
      <w:marBottom w:val="0"/>
      <w:divBdr>
        <w:top w:val="none" w:sz="0" w:space="0" w:color="auto"/>
        <w:left w:val="none" w:sz="0" w:space="0" w:color="auto"/>
        <w:bottom w:val="none" w:sz="0" w:space="0" w:color="auto"/>
        <w:right w:val="none" w:sz="0" w:space="0" w:color="auto"/>
      </w:divBdr>
    </w:div>
    <w:div w:id="1290893040">
      <w:bodyDiv w:val="1"/>
      <w:marLeft w:val="0"/>
      <w:marRight w:val="0"/>
      <w:marTop w:val="0"/>
      <w:marBottom w:val="0"/>
      <w:divBdr>
        <w:top w:val="none" w:sz="0" w:space="0" w:color="auto"/>
        <w:left w:val="none" w:sz="0" w:space="0" w:color="auto"/>
        <w:bottom w:val="none" w:sz="0" w:space="0" w:color="auto"/>
        <w:right w:val="none" w:sz="0" w:space="0" w:color="auto"/>
      </w:divBdr>
    </w:div>
    <w:div w:id="1291207465">
      <w:bodyDiv w:val="1"/>
      <w:marLeft w:val="0"/>
      <w:marRight w:val="0"/>
      <w:marTop w:val="0"/>
      <w:marBottom w:val="0"/>
      <w:divBdr>
        <w:top w:val="none" w:sz="0" w:space="0" w:color="auto"/>
        <w:left w:val="none" w:sz="0" w:space="0" w:color="auto"/>
        <w:bottom w:val="none" w:sz="0" w:space="0" w:color="auto"/>
        <w:right w:val="none" w:sz="0" w:space="0" w:color="auto"/>
      </w:divBdr>
    </w:div>
    <w:div w:id="1291546283">
      <w:bodyDiv w:val="1"/>
      <w:marLeft w:val="0"/>
      <w:marRight w:val="0"/>
      <w:marTop w:val="0"/>
      <w:marBottom w:val="0"/>
      <w:divBdr>
        <w:top w:val="none" w:sz="0" w:space="0" w:color="auto"/>
        <w:left w:val="none" w:sz="0" w:space="0" w:color="auto"/>
        <w:bottom w:val="none" w:sz="0" w:space="0" w:color="auto"/>
        <w:right w:val="none" w:sz="0" w:space="0" w:color="auto"/>
      </w:divBdr>
      <w:divsChild>
        <w:div w:id="939292269">
          <w:marLeft w:val="480"/>
          <w:marRight w:val="0"/>
          <w:marTop w:val="0"/>
          <w:marBottom w:val="0"/>
          <w:divBdr>
            <w:top w:val="none" w:sz="0" w:space="0" w:color="auto"/>
            <w:left w:val="none" w:sz="0" w:space="0" w:color="auto"/>
            <w:bottom w:val="none" w:sz="0" w:space="0" w:color="auto"/>
            <w:right w:val="none" w:sz="0" w:space="0" w:color="auto"/>
          </w:divBdr>
        </w:div>
        <w:div w:id="1663583308">
          <w:marLeft w:val="480"/>
          <w:marRight w:val="0"/>
          <w:marTop w:val="0"/>
          <w:marBottom w:val="0"/>
          <w:divBdr>
            <w:top w:val="none" w:sz="0" w:space="0" w:color="auto"/>
            <w:left w:val="none" w:sz="0" w:space="0" w:color="auto"/>
            <w:bottom w:val="none" w:sz="0" w:space="0" w:color="auto"/>
            <w:right w:val="none" w:sz="0" w:space="0" w:color="auto"/>
          </w:divBdr>
        </w:div>
        <w:div w:id="773131375">
          <w:marLeft w:val="480"/>
          <w:marRight w:val="0"/>
          <w:marTop w:val="0"/>
          <w:marBottom w:val="0"/>
          <w:divBdr>
            <w:top w:val="none" w:sz="0" w:space="0" w:color="auto"/>
            <w:left w:val="none" w:sz="0" w:space="0" w:color="auto"/>
            <w:bottom w:val="none" w:sz="0" w:space="0" w:color="auto"/>
            <w:right w:val="none" w:sz="0" w:space="0" w:color="auto"/>
          </w:divBdr>
        </w:div>
        <w:div w:id="56561034">
          <w:marLeft w:val="480"/>
          <w:marRight w:val="0"/>
          <w:marTop w:val="0"/>
          <w:marBottom w:val="0"/>
          <w:divBdr>
            <w:top w:val="none" w:sz="0" w:space="0" w:color="auto"/>
            <w:left w:val="none" w:sz="0" w:space="0" w:color="auto"/>
            <w:bottom w:val="none" w:sz="0" w:space="0" w:color="auto"/>
            <w:right w:val="none" w:sz="0" w:space="0" w:color="auto"/>
          </w:divBdr>
        </w:div>
        <w:div w:id="1422068941">
          <w:marLeft w:val="480"/>
          <w:marRight w:val="0"/>
          <w:marTop w:val="0"/>
          <w:marBottom w:val="0"/>
          <w:divBdr>
            <w:top w:val="none" w:sz="0" w:space="0" w:color="auto"/>
            <w:left w:val="none" w:sz="0" w:space="0" w:color="auto"/>
            <w:bottom w:val="none" w:sz="0" w:space="0" w:color="auto"/>
            <w:right w:val="none" w:sz="0" w:space="0" w:color="auto"/>
          </w:divBdr>
        </w:div>
        <w:div w:id="326523927">
          <w:marLeft w:val="480"/>
          <w:marRight w:val="0"/>
          <w:marTop w:val="0"/>
          <w:marBottom w:val="0"/>
          <w:divBdr>
            <w:top w:val="none" w:sz="0" w:space="0" w:color="auto"/>
            <w:left w:val="none" w:sz="0" w:space="0" w:color="auto"/>
            <w:bottom w:val="none" w:sz="0" w:space="0" w:color="auto"/>
            <w:right w:val="none" w:sz="0" w:space="0" w:color="auto"/>
          </w:divBdr>
        </w:div>
        <w:div w:id="831995048">
          <w:marLeft w:val="480"/>
          <w:marRight w:val="0"/>
          <w:marTop w:val="0"/>
          <w:marBottom w:val="0"/>
          <w:divBdr>
            <w:top w:val="none" w:sz="0" w:space="0" w:color="auto"/>
            <w:left w:val="none" w:sz="0" w:space="0" w:color="auto"/>
            <w:bottom w:val="none" w:sz="0" w:space="0" w:color="auto"/>
            <w:right w:val="none" w:sz="0" w:space="0" w:color="auto"/>
          </w:divBdr>
        </w:div>
        <w:div w:id="2026130613">
          <w:marLeft w:val="480"/>
          <w:marRight w:val="0"/>
          <w:marTop w:val="0"/>
          <w:marBottom w:val="0"/>
          <w:divBdr>
            <w:top w:val="none" w:sz="0" w:space="0" w:color="auto"/>
            <w:left w:val="none" w:sz="0" w:space="0" w:color="auto"/>
            <w:bottom w:val="none" w:sz="0" w:space="0" w:color="auto"/>
            <w:right w:val="none" w:sz="0" w:space="0" w:color="auto"/>
          </w:divBdr>
        </w:div>
        <w:div w:id="2091268995">
          <w:marLeft w:val="480"/>
          <w:marRight w:val="0"/>
          <w:marTop w:val="0"/>
          <w:marBottom w:val="0"/>
          <w:divBdr>
            <w:top w:val="none" w:sz="0" w:space="0" w:color="auto"/>
            <w:left w:val="none" w:sz="0" w:space="0" w:color="auto"/>
            <w:bottom w:val="none" w:sz="0" w:space="0" w:color="auto"/>
            <w:right w:val="none" w:sz="0" w:space="0" w:color="auto"/>
          </w:divBdr>
        </w:div>
        <w:div w:id="837303376">
          <w:marLeft w:val="480"/>
          <w:marRight w:val="0"/>
          <w:marTop w:val="0"/>
          <w:marBottom w:val="0"/>
          <w:divBdr>
            <w:top w:val="none" w:sz="0" w:space="0" w:color="auto"/>
            <w:left w:val="none" w:sz="0" w:space="0" w:color="auto"/>
            <w:bottom w:val="none" w:sz="0" w:space="0" w:color="auto"/>
            <w:right w:val="none" w:sz="0" w:space="0" w:color="auto"/>
          </w:divBdr>
        </w:div>
        <w:div w:id="788008363">
          <w:marLeft w:val="480"/>
          <w:marRight w:val="0"/>
          <w:marTop w:val="0"/>
          <w:marBottom w:val="0"/>
          <w:divBdr>
            <w:top w:val="none" w:sz="0" w:space="0" w:color="auto"/>
            <w:left w:val="none" w:sz="0" w:space="0" w:color="auto"/>
            <w:bottom w:val="none" w:sz="0" w:space="0" w:color="auto"/>
            <w:right w:val="none" w:sz="0" w:space="0" w:color="auto"/>
          </w:divBdr>
        </w:div>
        <w:div w:id="1780955598">
          <w:marLeft w:val="480"/>
          <w:marRight w:val="0"/>
          <w:marTop w:val="0"/>
          <w:marBottom w:val="0"/>
          <w:divBdr>
            <w:top w:val="none" w:sz="0" w:space="0" w:color="auto"/>
            <w:left w:val="none" w:sz="0" w:space="0" w:color="auto"/>
            <w:bottom w:val="none" w:sz="0" w:space="0" w:color="auto"/>
            <w:right w:val="none" w:sz="0" w:space="0" w:color="auto"/>
          </w:divBdr>
        </w:div>
        <w:div w:id="1162161236">
          <w:marLeft w:val="480"/>
          <w:marRight w:val="0"/>
          <w:marTop w:val="0"/>
          <w:marBottom w:val="0"/>
          <w:divBdr>
            <w:top w:val="none" w:sz="0" w:space="0" w:color="auto"/>
            <w:left w:val="none" w:sz="0" w:space="0" w:color="auto"/>
            <w:bottom w:val="none" w:sz="0" w:space="0" w:color="auto"/>
            <w:right w:val="none" w:sz="0" w:space="0" w:color="auto"/>
          </w:divBdr>
        </w:div>
        <w:div w:id="302467725">
          <w:marLeft w:val="480"/>
          <w:marRight w:val="0"/>
          <w:marTop w:val="0"/>
          <w:marBottom w:val="0"/>
          <w:divBdr>
            <w:top w:val="none" w:sz="0" w:space="0" w:color="auto"/>
            <w:left w:val="none" w:sz="0" w:space="0" w:color="auto"/>
            <w:bottom w:val="none" w:sz="0" w:space="0" w:color="auto"/>
            <w:right w:val="none" w:sz="0" w:space="0" w:color="auto"/>
          </w:divBdr>
        </w:div>
      </w:divsChild>
    </w:div>
    <w:div w:id="1291977473">
      <w:bodyDiv w:val="1"/>
      <w:marLeft w:val="0"/>
      <w:marRight w:val="0"/>
      <w:marTop w:val="0"/>
      <w:marBottom w:val="0"/>
      <w:divBdr>
        <w:top w:val="none" w:sz="0" w:space="0" w:color="auto"/>
        <w:left w:val="none" w:sz="0" w:space="0" w:color="auto"/>
        <w:bottom w:val="none" w:sz="0" w:space="0" w:color="auto"/>
        <w:right w:val="none" w:sz="0" w:space="0" w:color="auto"/>
      </w:divBdr>
    </w:div>
    <w:div w:id="1292055671">
      <w:bodyDiv w:val="1"/>
      <w:marLeft w:val="0"/>
      <w:marRight w:val="0"/>
      <w:marTop w:val="0"/>
      <w:marBottom w:val="0"/>
      <w:divBdr>
        <w:top w:val="none" w:sz="0" w:space="0" w:color="auto"/>
        <w:left w:val="none" w:sz="0" w:space="0" w:color="auto"/>
        <w:bottom w:val="none" w:sz="0" w:space="0" w:color="auto"/>
        <w:right w:val="none" w:sz="0" w:space="0" w:color="auto"/>
      </w:divBdr>
    </w:div>
    <w:div w:id="1293170285">
      <w:bodyDiv w:val="1"/>
      <w:marLeft w:val="0"/>
      <w:marRight w:val="0"/>
      <w:marTop w:val="0"/>
      <w:marBottom w:val="0"/>
      <w:divBdr>
        <w:top w:val="none" w:sz="0" w:space="0" w:color="auto"/>
        <w:left w:val="none" w:sz="0" w:space="0" w:color="auto"/>
        <w:bottom w:val="none" w:sz="0" w:space="0" w:color="auto"/>
        <w:right w:val="none" w:sz="0" w:space="0" w:color="auto"/>
      </w:divBdr>
    </w:div>
    <w:div w:id="1293293184">
      <w:bodyDiv w:val="1"/>
      <w:marLeft w:val="0"/>
      <w:marRight w:val="0"/>
      <w:marTop w:val="0"/>
      <w:marBottom w:val="0"/>
      <w:divBdr>
        <w:top w:val="none" w:sz="0" w:space="0" w:color="auto"/>
        <w:left w:val="none" w:sz="0" w:space="0" w:color="auto"/>
        <w:bottom w:val="none" w:sz="0" w:space="0" w:color="auto"/>
        <w:right w:val="none" w:sz="0" w:space="0" w:color="auto"/>
      </w:divBdr>
    </w:div>
    <w:div w:id="1294141191">
      <w:bodyDiv w:val="1"/>
      <w:marLeft w:val="0"/>
      <w:marRight w:val="0"/>
      <w:marTop w:val="0"/>
      <w:marBottom w:val="0"/>
      <w:divBdr>
        <w:top w:val="none" w:sz="0" w:space="0" w:color="auto"/>
        <w:left w:val="none" w:sz="0" w:space="0" w:color="auto"/>
        <w:bottom w:val="none" w:sz="0" w:space="0" w:color="auto"/>
        <w:right w:val="none" w:sz="0" w:space="0" w:color="auto"/>
      </w:divBdr>
    </w:div>
    <w:div w:id="1294553780">
      <w:bodyDiv w:val="1"/>
      <w:marLeft w:val="0"/>
      <w:marRight w:val="0"/>
      <w:marTop w:val="0"/>
      <w:marBottom w:val="0"/>
      <w:divBdr>
        <w:top w:val="none" w:sz="0" w:space="0" w:color="auto"/>
        <w:left w:val="none" w:sz="0" w:space="0" w:color="auto"/>
        <w:bottom w:val="none" w:sz="0" w:space="0" w:color="auto"/>
        <w:right w:val="none" w:sz="0" w:space="0" w:color="auto"/>
      </w:divBdr>
    </w:div>
    <w:div w:id="1294558288">
      <w:bodyDiv w:val="1"/>
      <w:marLeft w:val="0"/>
      <w:marRight w:val="0"/>
      <w:marTop w:val="0"/>
      <w:marBottom w:val="0"/>
      <w:divBdr>
        <w:top w:val="none" w:sz="0" w:space="0" w:color="auto"/>
        <w:left w:val="none" w:sz="0" w:space="0" w:color="auto"/>
        <w:bottom w:val="none" w:sz="0" w:space="0" w:color="auto"/>
        <w:right w:val="none" w:sz="0" w:space="0" w:color="auto"/>
      </w:divBdr>
    </w:div>
    <w:div w:id="1295066950">
      <w:bodyDiv w:val="1"/>
      <w:marLeft w:val="0"/>
      <w:marRight w:val="0"/>
      <w:marTop w:val="0"/>
      <w:marBottom w:val="0"/>
      <w:divBdr>
        <w:top w:val="none" w:sz="0" w:space="0" w:color="auto"/>
        <w:left w:val="none" w:sz="0" w:space="0" w:color="auto"/>
        <w:bottom w:val="none" w:sz="0" w:space="0" w:color="auto"/>
        <w:right w:val="none" w:sz="0" w:space="0" w:color="auto"/>
      </w:divBdr>
    </w:div>
    <w:div w:id="1295450470">
      <w:bodyDiv w:val="1"/>
      <w:marLeft w:val="0"/>
      <w:marRight w:val="0"/>
      <w:marTop w:val="0"/>
      <w:marBottom w:val="0"/>
      <w:divBdr>
        <w:top w:val="none" w:sz="0" w:space="0" w:color="auto"/>
        <w:left w:val="none" w:sz="0" w:space="0" w:color="auto"/>
        <w:bottom w:val="none" w:sz="0" w:space="0" w:color="auto"/>
        <w:right w:val="none" w:sz="0" w:space="0" w:color="auto"/>
      </w:divBdr>
    </w:div>
    <w:div w:id="1295595099">
      <w:bodyDiv w:val="1"/>
      <w:marLeft w:val="0"/>
      <w:marRight w:val="0"/>
      <w:marTop w:val="0"/>
      <w:marBottom w:val="0"/>
      <w:divBdr>
        <w:top w:val="none" w:sz="0" w:space="0" w:color="auto"/>
        <w:left w:val="none" w:sz="0" w:space="0" w:color="auto"/>
        <w:bottom w:val="none" w:sz="0" w:space="0" w:color="auto"/>
        <w:right w:val="none" w:sz="0" w:space="0" w:color="auto"/>
      </w:divBdr>
    </w:div>
    <w:div w:id="1295720295">
      <w:bodyDiv w:val="1"/>
      <w:marLeft w:val="0"/>
      <w:marRight w:val="0"/>
      <w:marTop w:val="0"/>
      <w:marBottom w:val="0"/>
      <w:divBdr>
        <w:top w:val="none" w:sz="0" w:space="0" w:color="auto"/>
        <w:left w:val="none" w:sz="0" w:space="0" w:color="auto"/>
        <w:bottom w:val="none" w:sz="0" w:space="0" w:color="auto"/>
        <w:right w:val="none" w:sz="0" w:space="0" w:color="auto"/>
      </w:divBdr>
    </w:div>
    <w:div w:id="1295872172">
      <w:bodyDiv w:val="1"/>
      <w:marLeft w:val="0"/>
      <w:marRight w:val="0"/>
      <w:marTop w:val="0"/>
      <w:marBottom w:val="0"/>
      <w:divBdr>
        <w:top w:val="none" w:sz="0" w:space="0" w:color="auto"/>
        <w:left w:val="none" w:sz="0" w:space="0" w:color="auto"/>
        <w:bottom w:val="none" w:sz="0" w:space="0" w:color="auto"/>
        <w:right w:val="none" w:sz="0" w:space="0" w:color="auto"/>
      </w:divBdr>
      <w:divsChild>
        <w:div w:id="1280532811">
          <w:marLeft w:val="480"/>
          <w:marRight w:val="0"/>
          <w:marTop w:val="0"/>
          <w:marBottom w:val="0"/>
          <w:divBdr>
            <w:top w:val="none" w:sz="0" w:space="0" w:color="auto"/>
            <w:left w:val="none" w:sz="0" w:space="0" w:color="auto"/>
            <w:bottom w:val="none" w:sz="0" w:space="0" w:color="auto"/>
            <w:right w:val="none" w:sz="0" w:space="0" w:color="auto"/>
          </w:divBdr>
        </w:div>
        <w:div w:id="365178607">
          <w:marLeft w:val="480"/>
          <w:marRight w:val="0"/>
          <w:marTop w:val="0"/>
          <w:marBottom w:val="0"/>
          <w:divBdr>
            <w:top w:val="none" w:sz="0" w:space="0" w:color="auto"/>
            <w:left w:val="none" w:sz="0" w:space="0" w:color="auto"/>
            <w:bottom w:val="none" w:sz="0" w:space="0" w:color="auto"/>
            <w:right w:val="none" w:sz="0" w:space="0" w:color="auto"/>
          </w:divBdr>
        </w:div>
        <w:div w:id="1461917158">
          <w:marLeft w:val="480"/>
          <w:marRight w:val="0"/>
          <w:marTop w:val="0"/>
          <w:marBottom w:val="0"/>
          <w:divBdr>
            <w:top w:val="none" w:sz="0" w:space="0" w:color="auto"/>
            <w:left w:val="none" w:sz="0" w:space="0" w:color="auto"/>
            <w:bottom w:val="none" w:sz="0" w:space="0" w:color="auto"/>
            <w:right w:val="none" w:sz="0" w:space="0" w:color="auto"/>
          </w:divBdr>
        </w:div>
        <w:div w:id="1528180527">
          <w:marLeft w:val="480"/>
          <w:marRight w:val="0"/>
          <w:marTop w:val="0"/>
          <w:marBottom w:val="0"/>
          <w:divBdr>
            <w:top w:val="none" w:sz="0" w:space="0" w:color="auto"/>
            <w:left w:val="none" w:sz="0" w:space="0" w:color="auto"/>
            <w:bottom w:val="none" w:sz="0" w:space="0" w:color="auto"/>
            <w:right w:val="none" w:sz="0" w:space="0" w:color="auto"/>
          </w:divBdr>
        </w:div>
        <w:div w:id="706563750">
          <w:marLeft w:val="480"/>
          <w:marRight w:val="0"/>
          <w:marTop w:val="0"/>
          <w:marBottom w:val="0"/>
          <w:divBdr>
            <w:top w:val="none" w:sz="0" w:space="0" w:color="auto"/>
            <w:left w:val="none" w:sz="0" w:space="0" w:color="auto"/>
            <w:bottom w:val="none" w:sz="0" w:space="0" w:color="auto"/>
            <w:right w:val="none" w:sz="0" w:space="0" w:color="auto"/>
          </w:divBdr>
        </w:div>
        <w:div w:id="1897668182">
          <w:marLeft w:val="480"/>
          <w:marRight w:val="0"/>
          <w:marTop w:val="0"/>
          <w:marBottom w:val="0"/>
          <w:divBdr>
            <w:top w:val="none" w:sz="0" w:space="0" w:color="auto"/>
            <w:left w:val="none" w:sz="0" w:space="0" w:color="auto"/>
            <w:bottom w:val="none" w:sz="0" w:space="0" w:color="auto"/>
            <w:right w:val="none" w:sz="0" w:space="0" w:color="auto"/>
          </w:divBdr>
        </w:div>
        <w:div w:id="1140921497">
          <w:marLeft w:val="480"/>
          <w:marRight w:val="0"/>
          <w:marTop w:val="0"/>
          <w:marBottom w:val="0"/>
          <w:divBdr>
            <w:top w:val="none" w:sz="0" w:space="0" w:color="auto"/>
            <w:left w:val="none" w:sz="0" w:space="0" w:color="auto"/>
            <w:bottom w:val="none" w:sz="0" w:space="0" w:color="auto"/>
            <w:right w:val="none" w:sz="0" w:space="0" w:color="auto"/>
          </w:divBdr>
        </w:div>
        <w:div w:id="1945650193">
          <w:marLeft w:val="480"/>
          <w:marRight w:val="0"/>
          <w:marTop w:val="0"/>
          <w:marBottom w:val="0"/>
          <w:divBdr>
            <w:top w:val="none" w:sz="0" w:space="0" w:color="auto"/>
            <w:left w:val="none" w:sz="0" w:space="0" w:color="auto"/>
            <w:bottom w:val="none" w:sz="0" w:space="0" w:color="auto"/>
            <w:right w:val="none" w:sz="0" w:space="0" w:color="auto"/>
          </w:divBdr>
        </w:div>
        <w:div w:id="286786888">
          <w:marLeft w:val="480"/>
          <w:marRight w:val="0"/>
          <w:marTop w:val="0"/>
          <w:marBottom w:val="0"/>
          <w:divBdr>
            <w:top w:val="none" w:sz="0" w:space="0" w:color="auto"/>
            <w:left w:val="none" w:sz="0" w:space="0" w:color="auto"/>
            <w:bottom w:val="none" w:sz="0" w:space="0" w:color="auto"/>
            <w:right w:val="none" w:sz="0" w:space="0" w:color="auto"/>
          </w:divBdr>
        </w:div>
        <w:div w:id="1345278869">
          <w:marLeft w:val="480"/>
          <w:marRight w:val="0"/>
          <w:marTop w:val="0"/>
          <w:marBottom w:val="0"/>
          <w:divBdr>
            <w:top w:val="none" w:sz="0" w:space="0" w:color="auto"/>
            <w:left w:val="none" w:sz="0" w:space="0" w:color="auto"/>
            <w:bottom w:val="none" w:sz="0" w:space="0" w:color="auto"/>
            <w:right w:val="none" w:sz="0" w:space="0" w:color="auto"/>
          </w:divBdr>
        </w:div>
        <w:div w:id="2033801928">
          <w:marLeft w:val="480"/>
          <w:marRight w:val="0"/>
          <w:marTop w:val="0"/>
          <w:marBottom w:val="0"/>
          <w:divBdr>
            <w:top w:val="none" w:sz="0" w:space="0" w:color="auto"/>
            <w:left w:val="none" w:sz="0" w:space="0" w:color="auto"/>
            <w:bottom w:val="none" w:sz="0" w:space="0" w:color="auto"/>
            <w:right w:val="none" w:sz="0" w:space="0" w:color="auto"/>
          </w:divBdr>
        </w:div>
        <w:div w:id="1028482374">
          <w:marLeft w:val="480"/>
          <w:marRight w:val="0"/>
          <w:marTop w:val="0"/>
          <w:marBottom w:val="0"/>
          <w:divBdr>
            <w:top w:val="none" w:sz="0" w:space="0" w:color="auto"/>
            <w:left w:val="none" w:sz="0" w:space="0" w:color="auto"/>
            <w:bottom w:val="none" w:sz="0" w:space="0" w:color="auto"/>
            <w:right w:val="none" w:sz="0" w:space="0" w:color="auto"/>
          </w:divBdr>
        </w:div>
        <w:div w:id="167450052">
          <w:marLeft w:val="480"/>
          <w:marRight w:val="0"/>
          <w:marTop w:val="0"/>
          <w:marBottom w:val="0"/>
          <w:divBdr>
            <w:top w:val="none" w:sz="0" w:space="0" w:color="auto"/>
            <w:left w:val="none" w:sz="0" w:space="0" w:color="auto"/>
            <w:bottom w:val="none" w:sz="0" w:space="0" w:color="auto"/>
            <w:right w:val="none" w:sz="0" w:space="0" w:color="auto"/>
          </w:divBdr>
        </w:div>
        <w:div w:id="869562639">
          <w:marLeft w:val="480"/>
          <w:marRight w:val="0"/>
          <w:marTop w:val="0"/>
          <w:marBottom w:val="0"/>
          <w:divBdr>
            <w:top w:val="none" w:sz="0" w:space="0" w:color="auto"/>
            <w:left w:val="none" w:sz="0" w:space="0" w:color="auto"/>
            <w:bottom w:val="none" w:sz="0" w:space="0" w:color="auto"/>
            <w:right w:val="none" w:sz="0" w:space="0" w:color="auto"/>
          </w:divBdr>
        </w:div>
        <w:div w:id="1408964341">
          <w:marLeft w:val="480"/>
          <w:marRight w:val="0"/>
          <w:marTop w:val="0"/>
          <w:marBottom w:val="0"/>
          <w:divBdr>
            <w:top w:val="none" w:sz="0" w:space="0" w:color="auto"/>
            <w:left w:val="none" w:sz="0" w:space="0" w:color="auto"/>
            <w:bottom w:val="none" w:sz="0" w:space="0" w:color="auto"/>
            <w:right w:val="none" w:sz="0" w:space="0" w:color="auto"/>
          </w:divBdr>
        </w:div>
        <w:div w:id="642925051">
          <w:marLeft w:val="480"/>
          <w:marRight w:val="0"/>
          <w:marTop w:val="0"/>
          <w:marBottom w:val="0"/>
          <w:divBdr>
            <w:top w:val="none" w:sz="0" w:space="0" w:color="auto"/>
            <w:left w:val="none" w:sz="0" w:space="0" w:color="auto"/>
            <w:bottom w:val="none" w:sz="0" w:space="0" w:color="auto"/>
            <w:right w:val="none" w:sz="0" w:space="0" w:color="auto"/>
          </w:divBdr>
        </w:div>
        <w:div w:id="2093550795">
          <w:marLeft w:val="480"/>
          <w:marRight w:val="0"/>
          <w:marTop w:val="0"/>
          <w:marBottom w:val="0"/>
          <w:divBdr>
            <w:top w:val="none" w:sz="0" w:space="0" w:color="auto"/>
            <w:left w:val="none" w:sz="0" w:space="0" w:color="auto"/>
            <w:bottom w:val="none" w:sz="0" w:space="0" w:color="auto"/>
            <w:right w:val="none" w:sz="0" w:space="0" w:color="auto"/>
          </w:divBdr>
        </w:div>
        <w:div w:id="680397379">
          <w:marLeft w:val="480"/>
          <w:marRight w:val="0"/>
          <w:marTop w:val="0"/>
          <w:marBottom w:val="0"/>
          <w:divBdr>
            <w:top w:val="none" w:sz="0" w:space="0" w:color="auto"/>
            <w:left w:val="none" w:sz="0" w:space="0" w:color="auto"/>
            <w:bottom w:val="none" w:sz="0" w:space="0" w:color="auto"/>
            <w:right w:val="none" w:sz="0" w:space="0" w:color="auto"/>
          </w:divBdr>
        </w:div>
        <w:div w:id="428430754">
          <w:marLeft w:val="480"/>
          <w:marRight w:val="0"/>
          <w:marTop w:val="0"/>
          <w:marBottom w:val="0"/>
          <w:divBdr>
            <w:top w:val="none" w:sz="0" w:space="0" w:color="auto"/>
            <w:left w:val="none" w:sz="0" w:space="0" w:color="auto"/>
            <w:bottom w:val="none" w:sz="0" w:space="0" w:color="auto"/>
            <w:right w:val="none" w:sz="0" w:space="0" w:color="auto"/>
          </w:divBdr>
        </w:div>
        <w:div w:id="1050112173">
          <w:marLeft w:val="480"/>
          <w:marRight w:val="0"/>
          <w:marTop w:val="0"/>
          <w:marBottom w:val="0"/>
          <w:divBdr>
            <w:top w:val="none" w:sz="0" w:space="0" w:color="auto"/>
            <w:left w:val="none" w:sz="0" w:space="0" w:color="auto"/>
            <w:bottom w:val="none" w:sz="0" w:space="0" w:color="auto"/>
            <w:right w:val="none" w:sz="0" w:space="0" w:color="auto"/>
          </w:divBdr>
        </w:div>
        <w:div w:id="1127308856">
          <w:marLeft w:val="480"/>
          <w:marRight w:val="0"/>
          <w:marTop w:val="0"/>
          <w:marBottom w:val="0"/>
          <w:divBdr>
            <w:top w:val="none" w:sz="0" w:space="0" w:color="auto"/>
            <w:left w:val="none" w:sz="0" w:space="0" w:color="auto"/>
            <w:bottom w:val="none" w:sz="0" w:space="0" w:color="auto"/>
            <w:right w:val="none" w:sz="0" w:space="0" w:color="auto"/>
          </w:divBdr>
        </w:div>
        <w:div w:id="300967141">
          <w:marLeft w:val="480"/>
          <w:marRight w:val="0"/>
          <w:marTop w:val="0"/>
          <w:marBottom w:val="0"/>
          <w:divBdr>
            <w:top w:val="none" w:sz="0" w:space="0" w:color="auto"/>
            <w:left w:val="none" w:sz="0" w:space="0" w:color="auto"/>
            <w:bottom w:val="none" w:sz="0" w:space="0" w:color="auto"/>
            <w:right w:val="none" w:sz="0" w:space="0" w:color="auto"/>
          </w:divBdr>
        </w:div>
        <w:div w:id="1987513100">
          <w:marLeft w:val="480"/>
          <w:marRight w:val="0"/>
          <w:marTop w:val="0"/>
          <w:marBottom w:val="0"/>
          <w:divBdr>
            <w:top w:val="none" w:sz="0" w:space="0" w:color="auto"/>
            <w:left w:val="none" w:sz="0" w:space="0" w:color="auto"/>
            <w:bottom w:val="none" w:sz="0" w:space="0" w:color="auto"/>
            <w:right w:val="none" w:sz="0" w:space="0" w:color="auto"/>
          </w:divBdr>
        </w:div>
        <w:div w:id="2060011005">
          <w:marLeft w:val="480"/>
          <w:marRight w:val="0"/>
          <w:marTop w:val="0"/>
          <w:marBottom w:val="0"/>
          <w:divBdr>
            <w:top w:val="none" w:sz="0" w:space="0" w:color="auto"/>
            <w:left w:val="none" w:sz="0" w:space="0" w:color="auto"/>
            <w:bottom w:val="none" w:sz="0" w:space="0" w:color="auto"/>
            <w:right w:val="none" w:sz="0" w:space="0" w:color="auto"/>
          </w:divBdr>
        </w:div>
        <w:div w:id="1917936925">
          <w:marLeft w:val="480"/>
          <w:marRight w:val="0"/>
          <w:marTop w:val="0"/>
          <w:marBottom w:val="0"/>
          <w:divBdr>
            <w:top w:val="none" w:sz="0" w:space="0" w:color="auto"/>
            <w:left w:val="none" w:sz="0" w:space="0" w:color="auto"/>
            <w:bottom w:val="none" w:sz="0" w:space="0" w:color="auto"/>
            <w:right w:val="none" w:sz="0" w:space="0" w:color="auto"/>
          </w:divBdr>
        </w:div>
        <w:div w:id="1626814202">
          <w:marLeft w:val="480"/>
          <w:marRight w:val="0"/>
          <w:marTop w:val="0"/>
          <w:marBottom w:val="0"/>
          <w:divBdr>
            <w:top w:val="none" w:sz="0" w:space="0" w:color="auto"/>
            <w:left w:val="none" w:sz="0" w:space="0" w:color="auto"/>
            <w:bottom w:val="none" w:sz="0" w:space="0" w:color="auto"/>
            <w:right w:val="none" w:sz="0" w:space="0" w:color="auto"/>
          </w:divBdr>
        </w:div>
        <w:div w:id="1311516822">
          <w:marLeft w:val="480"/>
          <w:marRight w:val="0"/>
          <w:marTop w:val="0"/>
          <w:marBottom w:val="0"/>
          <w:divBdr>
            <w:top w:val="none" w:sz="0" w:space="0" w:color="auto"/>
            <w:left w:val="none" w:sz="0" w:space="0" w:color="auto"/>
            <w:bottom w:val="none" w:sz="0" w:space="0" w:color="auto"/>
            <w:right w:val="none" w:sz="0" w:space="0" w:color="auto"/>
          </w:divBdr>
        </w:div>
        <w:div w:id="1662924268">
          <w:marLeft w:val="480"/>
          <w:marRight w:val="0"/>
          <w:marTop w:val="0"/>
          <w:marBottom w:val="0"/>
          <w:divBdr>
            <w:top w:val="none" w:sz="0" w:space="0" w:color="auto"/>
            <w:left w:val="none" w:sz="0" w:space="0" w:color="auto"/>
            <w:bottom w:val="none" w:sz="0" w:space="0" w:color="auto"/>
            <w:right w:val="none" w:sz="0" w:space="0" w:color="auto"/>
          </w:divBdr>
        </w:div>
        <w:div w:id="2107459738">
          <w:marLeft w:val="480"/>
          <w:marRight w:val="0"/>
          <w:marTop w:val="0"/>
          <w:marBottom w:val="0"/>
          <w:divBdr>
            <w:top w:val="none" w:sz="0" w:space="0" w:color="auto"/>
            <w:left w:val="none" w:sz="0" w:space="0" w:color="auto"/>
            <w:bottom w:val="none" w:sz="0" w:space="0" w:color="auto"/>
            <w:right w:val="none" w:sz="0" w:space="0" w:color="auto"/>
          </w:divBdr>
        </w:div>
        <w:div w:id="1466653027">
          <w:marLeft w:val="480"/>
          <w:marRight w:val="0"/>
          <w:marTop w:val="0"/>
          <w:marBottom w:val="0"/>
          <w:divBdr>
            <w:top w:val="none" w:sz="0" w:space="0" w:color="auto"/>
            <w:left w:val="none" w:sz="0" w:space="0" w:color="auto"/>
            <w:bottom w:val="none" w:sz="0" w:space="0" w:color="auto"/>
            <w:right w:val="none" w:sz="0" w:space="0" w:color="auto"/>
          </w:divBdr>
        </w:div>
        <w:div w:id="1276668181">
          <w:marLeft w:val="480"/>
          <w:marRight w:val="0"/>
          <w:marTop w:val="0"/>
          <w:marBottom w:val="0"/>
          <w:divBdr>
            <w:top w:val="none" w:sz="0" w:space="0" w:color="auto"/>
            <w:left w:val="none" w:sz="0" w:space="0" w:color="auto"/>
            <w:bottom w:val="none" w:sz="0" w:space="0" w:color="auto"/>
            <w:right w:val="none" w:sz="0" w:space="0" w:color="auto"/>
          </w:divBdr>
        </w:div>
        <w:div w:id="1941446252">
          <w:marLeft w:val="480"/>
          <w:marRight w:val="0"/>
          <w:marTop w:val="0"/>
          <w:marBottom w:val="0"/>
          <w:divBdr>
            <w:top w:val="none" w:sz="0" w:space="0" w:color="auto"/>
            <w:left w:val="none" w:sz="0" w:space="0" w:color="auto"/>
            <w:bottom w:val="none" w:sz="0" w:space="0" w:color="auto"/>
            <w:right w:val="none" w:sz="0" w:space="0" w:color="auto"/>
          </w:divBdr>
        </w:div>
        <w:div w:id="218446165">
          <w:marLeft w:val="480"/>
          <w:marRight w:val="0"/>
          <w:marTop w:val="0"/>
          <w:marBottom w:val="0"/>
          <w:divBdr>
            <w:top w:val="none" w:sz="0" w:space="0" w:color="auto"/>
            <w:left w:val="none" w:sz="0" w:space="0" w:color="auto"/>
            <w:bottom w:val="none" w:sz="0" w:space="0" w:color="auto"/>
            <w:right w:val="none" w:sz="0" w:space="0" w:color="auto"/>
          </w:divBdr>
        </w:div>
      </w:divsChild>
    </w:div>
    <w:div w:id="1296332441">
      <w:bodyDiv w:val="1"/>
      <w:marLeft w:val="0"/>
      <w:marRight w:val="0"/>
      <w:marTop w:val="0"/>
      <w:marBottom w:val="0"/>
      <w:divBdr>
        <w:top w:val="none" w:sz="0" w:space="0" w:color="auto"/>
        <w:left w:val="none" w:sz="0" w:space="0" w:color="auto"/>
        <w:bottom w:val="none" w:sz="0" w:space="0" w:color="auto"/>
        <w:right w:val="none" w:sz="0" w:space="0" w:color="auto"/>
      </w:divBdr>
      <w:divsChild>
        <w:div w:id="1551305593">
          <w:marLeft w:val="480"/>
          <w:marRight w:val="0"/>
          <w:marTop w:val="0"/>
          <w:marBottom w:val="0"/>
          <w:divBdr>
            <w:top w:val="none" w:sz="0" w:space="0" w:color="auto"/>
            <w:left w:val="none" w:sz="0" w:space="0" w:color="auto"/>
            <w:bottom w:val="none" w:sz="0" w:space="0" w:color="auto"/>
            <w:right w:val="none" w:sz="0" w:space="0" w:color="auto"/>
          </w:divBdr>
        </w:div>
        <w:div w:id="1008212626">
          <w:marLeft w:val="480"/>
          <w:marRight w:val="0"/>
          <w:marTop w:val="0"/>
          <w:marBottom w:val="0"/>
          <w:divBdr>
            <w:top w:val="none" w:sz="0" w:space="0" w:color="auto"/>
            <w:left w:val="none" w:sz="0" w:space="0" w:color="auto"/>
            <w:bottom w:val="none" w:sz="0" w:space="0" w:color="auto"/>
            <w:right w:val="none" w:sz="0" w:space="0" w:color="auto"/>
          </w:divBdr>
        </w:div>
        <w:div w:id="343482566">
          <w:marLeft w:val="480"/>
          <w:marRight w:val="0"/>
          <w:marTop w:val="0"/>
          <w:marBottom w:val="0"/>
          <w:divBdr>
            <w:top w:val="none" w:sz="0" w:space="0" w:color="auto"/>
            <w:left w:val="none" w:sz="0" w:space="0" w:color="auto"/>
            <w:bottom w:val="none" w:sz="0" w:space="0" w:color="auto"/>
            <w:right w:val="none" w:sz="0" w:space="0" w:color="auto"/>
          </w:divBdr>
        </w:div>
        <w:div w:id="989407012">
          <w:marLeft w:val="480"/>
          <w:marRight w:val="0"/>
          <w:marTop w:val="0"/>
          <w:marBottom w:val="0"/>
          <w:divBdr>
            <w:top w:val="none" w:sz="0" w:space="0" w:color="auto"/>
            <w:left w:val="none" w:sz="0" w:space="0" w:color="auto"/>
            <w:bottom w:val="none" w:sz="0" w:space="0" w:color="auto"/>
            <w:right w:val="none" w:sz="0" w:space="0" w:color="auto"/>
          </w:divBdr>
        </w:div>
        <w:div w:id="1836843840">
          <w:marLeft w:val="480"/>
          <w:marRight w:val="0"/>
          <w:marTop w:val="0"/>
          <w:marBottom w:val="0"/>
          <w:divBdr>
            <w:top w:val="none" w:sz="0" w:space="0" w:color="auto"/>
            <w:left w:val="none" w:sz="0" w:space="0" w:color="auto"/>
            <w:bottom w:val="none" w:sz="0" w:space="0" w:color="auto"/>
            <w:right w:val="none" w:sz="0" w:space="0" w:color="auto"/>
          </w:divBdr>
        </w:div>
        <w:div w:id="2117215094">
          <w:marLeft w:val="480"/>
          <w:marRight w:val="0"/>
          <w:marTop w:val="0"/>
          <w:marBottom w:val="0"/>
          <w:divBdr>
            <w:top w:val="none" w:sz="0" w:space="0" w:color="auto"/>
            <w:left w:val="none" w:sz="0" w:space="0" w:color="auto"/>
            <w:bottom w:val="none" w:sz="0" w:space="0" w:color="auto"/>
            <w:right w:val="none" w:sz="0" w:space="0" w:color="auto"/>
          </w:divBdr>
        </w:div>
        <w:div w:id="1893225759">
          <w:marLeft w:val="480"/>
          <w:marRight w:val="0"/>
          <w:marTop w:val="0"/>
          <w:marBottom w:val="0"/>
          <w:divBdr>
            <w:top w:val="none" w:sz="0" w:space="0" w:color="auto"/>
            <w:left w:val="none" w:sz="0" w:space="0" w:color="auto"/>
            <w:bottom w:val="none" w:sz="0" w:space="0" w:color="auto"/>
            <w:right w:val="none" w:sz="0" w:space="0" w:color="auto"/>
          </w:divBdr>
        </w:div>
        <w:div w:id="94593051">
          <w:marLeft w:val="480"/>
          <w:marRight w:val="0"/>
          <w:marTop w:val="0"/>
          <w:marBottom w:val="0"/>
          <w:divBdr>
            <w:top w:val="none" w:sz="0" w:space="0" w:color="auto"/>
            <w:left w:val="none" w:sz="0" w:space="0" w:color="auto"/>
            <w:bottom w:val="none" w:sz="0" w:space="0" w:color="auto"/>
            <w:right w:val="none" w:sz="0" w:space="0" w:color="auto"/>
          </w:divBdr>
        </w:div>
      </w:divsChild>
    </w:div>
    <w:div w:id="1296450824">
      <w:bodyDiv w:val="1"/>
      <w:marLeft w:val="0"/>
      <w:marRight w:val="0"/>
      <w:marTop w:val="0"/>
      <w:marBottom w:val="0"/>
      <w:divBdr>
        <w:top w:val="none" w:sz="0" w:space="0" w:color="auto"/>
        <w:left w:val="none" w:sz="0" w:space="0" w:color="auto"/>
        <w:bottom w:val="none" w:sz="0" w:space="0" w:color="auto"/>
        <w:right w:val="none" w:sz="0" w:space="0" w:color="auto"/>
      </w:divBdr>
    </w:div>
    <w:div w:id="1297838555">
      <w:bodyDiv w:val="1"/>
      <w:marLeft w:val="0"/>
      <w:marRight w:val="0"/>
      <w:marTop w:val="0"/>
      <w:marBottom w:val="0"/>
      <w:divBdr>
        <w:top w:val="none" w:sz="0" w:space="0" w:color="auto"/>
        <w:left w:val="none" w:sz="0" w:space="0" w:color="auto"/>
        <w:bottom w:val="none" w:sz="0" w:space="0" w:color="auto"/>
        <w:right w:val="none" w:sz="0" w:space="0" w:color="auto"/>
      </w:divBdr>
      <w:divsChild>
        <w:div w:id="2014069689">
          <w:marLeft w:val="480"/>
          <w:marRight w:val="0"/>
          <w:marTop w:val="0"/>
          <w:marBottom w:val="0"/>
          <w:divBdr>
            <w:top w:val="none" w:sz="0" w:space="0" w:color="auto"/>
            <w:left w:val="none" w:sz="0" w:space="0" w:color="auto"/>
            <w:bottom w:val="none" w:sz="0" w:space="0" w:color="auto"/>
            <w:right w:val="none" w:sz="0" w:space="0" w:color="auto"/>
          </w:divBdr>
        </w:div>
        <w:div w:id="1402943488">
          <w:marLeft w:val="480"/>
          <w:marRight w:val="0"/>
          <w:marTop w:val="0"/>
          <w:marBottom w:val="0"/>
          <w:divBdr>
            <w:top w:val="none" w:sz="0" w:space="0" w:color="auto"/>
            <w:left w:val="none" w:sz="0" w:space="0" w:color="auto"/>
            <w:bottom w:val="none" w:sz="0" w:space="0" w:color="auto"/>
            <w:right w:val="none" w:sz="0" w:space="0" w:color="auto"/>
          </w:divBdr>
        </w:div>
        <w:div w:id="859662860">
          <w:marLeft w:val="480"/>
          <w:marRight w:val="0"/>
          <w:marTop w:val="0"/>
          <w:marBottom w:val="0"/>
          <w:divBdr>
            <w:top w:val="none" w:sz="0" w:space="0" w:color="auto"/>
            <w:left w:val="none" w:sz="0" w:space="0" w:color="auto"/>
            <w:bottom w:val="none" w:sz="0" w:space="0" w:color="auto"/>
            <w:right w:val="none" w:sz="0" w:space="0" w:color="auto"/>
          </w:divBdr>
        </w:div>
        <w:div w:id="174806994">
          <w:marLeft w:val="480"/>
          <w:marRight w:val="0"/>
          <w:marTop w:val="0"/>
          <w:marBottom w:val="0"/>
          <w:divBdr>
            <w:top w:val="none" w:sz="0" w:space="0" w:color="auto"/>
            <w:left w:val="none" w:sz="0" w:space="0" w:color="auto"/>
            <w:bottom w:val="none" w:sz="0" w:space="0" w:color="auto"/>
            <w:right w:val="none" w:sz="0" w:space="0" w:color="auto"/>
          </w:divBdr>
        </w:div>
        <w:div w:id="1451431678">
          <w:marLeft w:val="480"/>
          <w:marRight w:val="0"/>
          <w:marTop w:val="0"/>
          <w:marBottom w:val="0"/>
          <w:divBdr>
            <w:top w:val="none" w:sz="0" w:space="0" w:color="auto"/>
            <w:left w:val="none" w:sz="0" w:space="0" w:color="auto"/>
            <w:bottom w:val="none" w:sz="0" w:space="0" w:color="auto"/>
            <w:right w:val="none" w:sz="0" w:space="0" w:color="auto"/>
          </w:divBdr>
        </w:div>
        <w:div w:id="142671937">
          <w:marLeft w:val="480"/>
          <w:marRight w:val="0"/>
          <w:marTop w:val="0"/>
          <w:marBottom w:val="0"/>
          <w:divBdr>
            <w:top w:val="none" w:sz="0" w:space="0" w:color="auto"/>
            <w:left w:val="none" w:sz="0" w:space="0" w:color="auto"/>
            <w:bottom w:val="none" w:sz="0" w:space="0" w:color="auto"/>
            <w:right w:val="none" w:sz="0" w:space="0" w:color="auto"/>
          </w:divBdr>
        </w:div>
        <w:div w:id="1498157400">
          <w:marLeft w:val="480"/>
          <w:marRight w:val="0"/>
          <w:marTop w:val="0"/>
          <w:marBottom w:val="0"/>
          <w:divBdr>
            <w:top w:val="none" w:sz="0" w:space="0" w:color="auto"/>
            <w:left w:val="none" w:sz="0" w:space="0" w:color="auto"/>
            <w:bottom w:val="none" w:sz="0" w:space="0" w:color="auto"/>
            <w:right w:val="none" w:sz="0" w:space="0" w:color="auto"/>
          </w:divBdr>
        </w:div>
        <w:div w:id="104615224">
          <w:marLeft w:val="480"/>
          <w:marRight w:val="0"/>
          <w:marTop w:val="0"/>
          <w:marBottom w:val="0"/>
          <w:divBdr>
            <w:top w:val="none" w:sz="0" w:space="0" w:color="auto"/>
            <w:left w:val="none" w:sz="0" w:space="0" w:color="auto"/>
            <w:bottom w:val="none" w:sz="0" w:space="0" w:color="auto"/>
            <w:right w:val="none" w:sz="0" w:space="0" w:color="auto"/>
          </w:divBdr>
        </w:div>
        <w:div w:id="450638198">
          <w:marLeft w:val="480"/>
          <w:marRight w:val="0"/>
          <w:marTop w:val="0"/>
          <w:marBottom w:val="0"/>
          <w:divBdr>
            <w:top w:val="none" w:sz="0" w:space="0" w:color="auto"/>
            <w:left w:val="none" w:sz="0" w:space="0" w:color="auto"/>
            <w:bottom w:val="none" w:sz="0" w:space="0" w:color="auto"/>
            <w:right w:val="none" w:sz="0" w:space="0" w:color="auto"/>
          </w:divBdr>
        </w:div>
        <w:div w:id="1772778023">
          <w:marLeft w:val="480"/>
          <w:marRight w:val="0"/>
          <w:marTop w:val="0"/>
          <w:marBottom w:val="0"/>
          <w:divBdr>
            <w:top w:val="none" w:sz="0" w:space="0" w:color="auto"/>
            <w:left w:val="none" w:sz="0" w:space="0" w:color="auto"/>
            <w:bottom w:val="none" w:sz="0" w:space="0" w:color="auto"/>
            <w:right w:val="none" w:sz="0" w:space="0" w:color="auto"/>
          </w:divBdr>
        </w:div>
        <w:div w:id="557784597">
          <w:marLeft w:val="480"/>
          <w:marRight w:val="0"/>
          <w:marTop w:val="0"/>
          <w:marBottom w:val="0"/>
          <w:divBdr>
            <w:top w:val="none" w:sz="0" w:space="0" w:color="auto"/>
            <w:left w:val="none" w:sz="0" w:space="0" w:color="auto"/>
            <w:bottom w:val="none" w:sz="0" w:space="0" w:color="auto"/>
            <w:right w:val="none" w:sz="0" w:space="0" w:color="auto"/>
          </w:divBdr>
        </w:div>
        <w:div w:id="1970816600">
          <w:marLeft w:val="480"/>
          <w:marRight w:val="0"/>
          <w:marTop w:val="0"/>
          <w:marBottom w:val="0"/>
          <w:divBdr>
            <w:top w:val="none" w:sz="0" w:space="0" w:color="auto"/>
            <w:left w:val="none" w:sz="0" w:space="0" w:color="auto"/>
            <w:bottom w:val="none" w:sz="0" w:space="0" w:color="auto"/>
            <w:right w:val="none" w:sz="0" w:space="0" w:color="auto"/>
          </w:divBdr>
        </w:div>
        <w:div w:id="57828955">
          <w:marLeft w:val="480"/>
          <w:marRight w:val="0"/>
          <w:marTop w:val="0"/>
          <w:marBottom w:val="0"/>
          <w:divBdr>
            <w:top w:val="none" w:sz="0" w:space="0" w:color="auto"/>
            <w:left w:val="none" w:sz="0" w:space="0" w:color="auto"/>
            <w:bottom w:val="none" w:sz="0" w:space="0" w:color="auto"/>
            <w:right w:val="none" w:sz="0" w:space="0" w:color="auto"/>
          </w:divBdr>
        </w:div>
        <w:div w:id="445151755">
          <w:marLeft w:val="480"/>
          <w:marRight w:val="0"/>
          <w:marTop w:val="0"/>
          <w:marBottom w:val="0"/>
          <w:divBdr>
            <w:top w:val="none" w:sz="0" w:space="0" w:color="auto"/>
            <w:left w:val="none" w:sz="0" w:space="0" w:color="auto"/>
            <w:bottom w:val="none" w:sz="0" w:space="0" w:color="auto"/>
            <w:right w:val="none" w:sz="0" w:space="0" w:color="auto"/>
          </w:divBdr>
        </w:div>
        <w:div w:id="1198549230">
          <w:marLeft w:val="480"/>
          <w:marRight w:val="0"/>
          <w:marTop w:val="0"/>
          <w:marBottom w:val="0"/>
          <w:divBdr>
            <w:top w:val="none" w:sz="0" w:space="0" w:color="auto"/>
            <w:left w:val="none" w:sz="0" w:space="0" w:color="auto"/>
            <w:bottom w:val="none" w:sz="0" w:space="0" w:color="auto"/>
            <w:right w:val="none" w:sz="0" w:space="0" w:color="auto"/>
          </w:divBdr>
        </w:div>
      </w:divsChild>
    </w:div>
    <w:div w:id="1298799126">
      <w:bodyDiv w:val="1"/>
      <w:marLeft w:val="0"/>
      <w:marRight w:val="0"/>
      <w:marTop w:val="0"/>
      <w:marBottom w:val="0"/>
      <w:divBdr>
        <w:top w:val="none" w:sz="0" w:space="0" w:color="auto"/>
        <w:left w:val="none" w:sz="0" w:space="0" w:color="auto"/>
        <w:bottom w:val="none" w:sz="0" w:space="0" w:color="auto"/>
        <w:right w:val="none" w:sz="0" w:space="0" w:color="auto"/>
      </w:divBdr>
    </w:div>
    <w:div w:id="1299647718">
      <w:bodyDiv w:val="1"/>
      <w:marLeft w:val="0"/>
      <w:marRight w:val="0"/>
      <w:marTop w:val="0"/>
      <w:marBottom w:val="0"/>
      <w:divBdr>
        <w:top w:val="none" w:sz="0" w:space="0" w:color="auto"/>
        <w:left w:val="none" w:sz="0" w:space="0" w:color="auto"/>
        <w:bottom w:val="none" w:sz="0" w:space="0" w:color="auto"/>
        <w:right w:val="none" w:sz="0" w:space="0" w:color="auto"/>
      </w:divBdr>
      <w:divsChild>
        <w:div w:id="2128766265">
          <w:marLeft w:val="480"/>
          <w:marRight w:val="0"/>
          <w:marTop w:val="0"/>
          <w:marBottom w:val="0"/>
          <w:divBdr>
            <w:top w:val="none" w:sz="0" w:space="0" w:color="auto"/>
            <w:left w:val="none" w:sz="0" w:space="0" w:color="auto"/>
            <w:bottom w:val="none" w:sz="0" w:space="0" w:color="auto"/>
            <w:right w:val="none" w:sz="0" w:space="0" w:color="auto"/>
          </w:divBdr>
        </w:div>
        <w:div w:id="116417205">
          <w:marLeft w:val="480"/>
          <w:marRight w:val="0"/>
          <w:marTop w:val="0"/>
          <w:marBottom w:val="0"/>
          <w:divBdr>
            <w:top w:val="none" w:sz="0" w:space="0" w:color="auto"/>
            <w:left w:val="none" w:sz="0" w:space="0" w:color="auto"/>
            <w:bottom w:val="none" w:sz="0" w:space="0" w:color="auto"/>
            <w:right w:val="none" w:sz="0" w:space="0" w:color="auto"/>
          </w:divBdr>
        </w:div>
        <w:div w:id="1228954159">
          <w:marLeft w:val="480"/>
          <w:marRight w:val="0"/>
          <w:marTop w:val="0"/>
          <w:marBottom w:val="0"/>
          <w:divBdr>
            <w:top w:val="none" w:sz="0" w:space="0" w:color="auto"/>
            <w:left w:val="none" w:sz="0" w:space="0" w:color="auto"/>
            <w:bottom w:val="none" w:sz="0" w:space="0" w:color="auto"/>
            <w:right w:val="none" w:sz="0" w:space="0" w:color="auto"/>
          </w:divBdr>
        </w:div>
        <w:div w:id="1743407874">
          <w:marLeft w:val="480"/>
          <w:marRight w:val="0"/>
          <w:marTop w:val="0"/>
          <w:marBottom w:val="0"/>
          <w:divBdr>
            <w:top w:val="none" w:sz="0" w:space="0" w:color="auto"/>
            <w:left w:val="none" w:sz="0" w:space="0" w:color="auto"/>
            <w:bottom w:val="none" w:sz="0" w:space="0" w:color="auto"/>
            <w:right w:val="none" w:sz="0" w:space="0" w:color="auto"/>
          </w:divBdr>
        </w:div>
        <w:div w:id="914243069">
          <w:marLeft w:val="480"/>
          <w:marRight w:val="0"/>
          <w:marTop w:val="0"/>
          <w:marBottom w:val="0"/>
          <w:divBdr>
            <w:top w:val="none" w:sz="0" w:space="0" w:color="auto"/>
            <w:left w:val="none" w:sz="0" w:space="0" w:color="auto"/>
            <w:bottom w:val="none" w:sz="0" w:space="0" w:color="auto"/>
            <w:right w:val="none" w:sz="0" w:space="0" w:color="auto"/>
          </w:divBdr>
        </w:div>
        <w:div w:id="1953708633">
          <w:marLeft w:val="480"/>
          <w:marRight w:val="0"/>
          <w:marTop w:val="0"/>
          <w:marBottom w:val="0"/>
          <w:divBdr>
            <w:top w:val="none" w:sz="0" w:space="0" w:color="auto"/>
            <w:left w:val="none" w:sz="0" w:space="0" w:color="auto"/>
            <w:bottom w:val="none" w:sz="0" w:space="0" w:color="auto"/>
            <w:right w:val="none" w:sz="0" w:space="0" w:color="auto"/>
          </w:divBdr>
        </w:div>
        <w:div w:id="1383015958">
          <w:marLeft w:val="480"/>
          <w:marRight w:val="0"/>
          <w:marTop w:val="0"/>
          <w:marBottom w:val="0"/>
          <w:divBdr>
            <w:top w:val="none" w:sz="0" w:space="0" w:color="auto"/>
            <w:left w:val="none" w:sz="0" w:space="0" w:color="auto"/>
            <w:bottom w:val="none" w:sz="0" w:space="0" w:color="auto"/>
            <w:right w:val="none" w:sz="0" w:space="0" w:color="auto"/>
          </w:divBdr>
        </w:div>
      </w:divsChild>
    </w:div>
    <w:div w:id="1300306672">
      <w:bodyDiv w:val="1"/>
      <w:marLeft w:val="0"/>
      <w:marRight w:val="0"/>
      <w:marTop w:val="0"/>
      <w:marBottom w:val="0"/>
      <w:divBdr>
        <w:top w:val="none" w:sz="0" w:space="0" w:color="auto"/>
        <w:left w:val="none" w:sz="0" w:space="0" w:color="auto"/>
        <w:bottom w:val="none" w:sz="0" w:space="0" w:color="auto"/>
        <w:right w:val="none" w:sz="0" w:space="0" w:color="auto"/>
      </w:divBdr>
    </w:div>
    <w:div w:id="1300574232">
      <w:bodyDiv w:val="1"/>
      <w:marLeft w:val="0"/>
      <w:marRight w:val="0"/>
      <w:marTop w:val="0"/>
      <w:marBottom w:val="0"/>
      <w:divBdr>
        <w:top w:val="none" w:sz="0" w:space="0" w:color="auto"/>
        <w:left w:val="none" w:sz="0" w:space="0" w:color="auto"/>
        <w:bottom w:val="none" w:sz="0" w:space="0" w:color="auto"/>
        <w:right w:val="none" w:sz="0" w:space="0" w:color="auto"/>
      </w:divBdr>
    </w:div>
    <w:div w:id="1303073877">
      <w:bodyDiv w:val="1"/>
      <w:marLeft w:val="0"/>
      <w:marRight w:val="0"/>
      <w:marTop w:val="0"/>
      <w:marBottom w:val="0"/>
      <w:divBdr>
        <w:top w:val="none" w:sz="0" w:space="0" w:color="auto"/>
        <w:left w:val="none" w:sz="0" w:space="0" w:color="auto"/>
        <w:bottom w:val="none" w:sz="0" w:space="0" w:color="auto"/>
        <w:right w:val="none" w:sz="0" w:space="0" w:color="auto"/>
      </w:divBdr>
    </w:div>
    <w:div w:id="1303390510">
      <w:bodyDiv w:val="1"/>
      <w:marLeft w:val="0"/>
      <w:marRight w:val="0"/>
      <w:marTop w:val="0"/>
      <w:marBottom w:val="0"/>
      <w:divBdr>
        <w:top w:val="none" w:sz="0" w:space="0" w:color="auto"/>
        <w:left w:val="none" w:sz="0" w:space="0" w:color="auto"/>
        <w:bottom w:val="none" w:sz="0" w:space="0" w:color="auto"/>
        <w:right w:val="none" w:sz="0" w:space="0" w:color="auto"/>
      </w:divBdr>
    </w:div>
    <w:div w:id="1306660716">
      <w:bodyDiv w:val="1"/>
      <w:marLeft w:val="0"/>
      <w:marRight w:val="0"/>
      <w:marTop w:val="0"/>
      <w:marBottom w:val="0"/>
      <w:divBdr>
        <w:top w:val="none" w:sz="0" w:space="0" w:color="auto"/>
        <w:left w:val="none" w:sz="0" w:space="0" w:color="auto"/>
        <w:bottom w:val="none" w:sz="0" w:space="0" w:color="auto"/>
        <w:right w:val="none" w:sz="0" w:space="0" w:color="auto"/>
      </w:divBdr>
    </w:div>
    <w:div w:id="1307855125">
      <w:bodyDiv w:val="1"/>
      <w:marLeft w:val="0"/>
      <w:marRight w:val="0"/>
      <w:marTop w:val="0"/>
      <w:marBottom w:val="0"/>
      <w:divBdr>
        <w:top w:val="none" w:sz="0" w:space="0" w:color="auto"/>
        <w:left w:val="none" w:sz="0" w:space="0" w:color="auto"/>
        <w:bottom w:val="none" w:sz="0" w:space="0" w:color="auto"/>
        <w:right w:val="none" w:sz="0" w:space="0" w:color="auto"/>
      </w:divBdr>
      <w:divsChild>
        <w:div w:id="1706635968">
          <w:marLeft w:val="480"/>
          <w:marRight w:val="0"/>
          <w:marTop w:val="0"/>
          <w:marBottom w:val="0"/>
          <w:divBdr>
            <w:top w:val="none" w:sz="0" w:space="0" w:color="auto"/>
            <w:left w:val="none" w:sz="0" w:space="0" w:color="auto"/>
            <w:bottom w:val="none" w:sz="0" w:space="0" w:color="auto"/>
            <w:right w:val="none" w:sz="0" w:space="0" w:color="auto"/>
          </w:divBdr>
        </w:div>
        <w:div w:id="1947224643">
          <w:marLeft w:val="480"/>
          <w:marRight w:val="0"/>
          <w:marTop w:val="0"/>
          <w:marBottom w:val="0"/>
          <w:divBdr>
            <w:top w:val="none" w:sz="0" w:space="0" w:color="auto"/>
            <w:left w:val="none" w:sz="0" w:space="0" w:color="auto"/>
            <w:bottom w:val="none" w:sz="0" w:space="0" w:color="auto"/>
            <w:right w:val="none" w:sz="0" w:space="0" w:color="auto"/>
          </w:divBdr>
        </w:div>
        <w:div w:id="579877264">
          <w:marLeft w:val="480"/>
          <w:marRight w:val="0"/>
          <w:marTop w:val="0"/>
          <w:marBottom w:val="0"/>
          <w:divBdr>
            <w:top w:val="none" w:sz="0" w:space="0" w:color="auto"/>
            <w:left w:val="none" w:sz="0" w:space="0" w:color="auto"/>
            <w:bottom w:val="none" w:sz="0" w:space="0" w:color="auto"/>
            <w:right w:val="none" w:sz="0" w:space="0" w:color="auto"/>
          </w:divBdr>
        </w:div>
        <w:div w:id="686098807">
          <w:marLeft w:val="480"/>
          <w:marRight w:val="0"/>
          <w:marTop w:val="0"/>
          <w:marBottom w:val="0"/>
          <w:divBdr>
            <w:top w:val="none" w:sz="0" w:space="0" w:color="auto"/>
            <w:left w:val="none" w:sz="0" w:space="0" w:color="auto"/>
            <w:bottom w:val="none" w:sz="0" w:space="0" w:color="auto"/>
            <w:right w:val="none" w:sz="0" w:space="0" w:color="auto"/>
          </w:divBdr>
        </w:div>
        <w:div w:id="144977781">
          <w:marLeft w:val="480"/>
          <w:marRight w:val="0"/>
          <w:marTop w:val="0"/>
          <w:marBottom w:val="0"/>
          <w:divBdr>
            <w:top w:val="none" w:sz="0" w:space="0" w:color="auto"/>
            <w:left w:val="none" w:sz="0" w:space="0" w:color="auto"/>
            <w:bottom w:val="none" w:sz="0" w:space="0" w:color="auto"/>
            <w:right w:val="none" w:sz="0" w:space="0" w:color="auto"/>
          </w:divBdr>
        </w:div>
        <w:div w:id="291912288">
          <w:marLeft w:val="480"/>
          <w:marRight w:val="0"/>
          <w:marTop w:val="0"/>
          <w:marBottom w:val="0"/>
          <w:divBdr>
            <w:top w:val="none" w:sz="0" w:space="0" w:color="auto"/>
            <w:left w:val="none" w:sz="0" w:space="0" w:color="auto"/>
            <w:bottom w:val="none" w:sz="0" w:space="0" w:color="auto"/>
            <w:right w:val="none" w:sz="0" w:space="0" w:color="auto"/>
          </w:divBdr>
        </w:div>
        <w:div w:id="287198907">
          <w:marLeft w:val="480"/>
          <w:marRight w:val="0"/>
          <w:marTop w:val="0"/>
          <w:marBottom w:val="0"/>
          <w:divBdr>
            <w:top w:val="none" w:sz="0" w:space="0" w:color="auto"/>
            <w:left w:val="none" w:sz="0" w:space="0" w:color="auto"/>
            <w:bottom w:val="none" w:sz="0" w:space="0" w:color="auto"/>
            <w:right w:val="none" w:sz="0" w:space="0" w:color="auto"/>
          </w:divBdr>
        </w:div>
        <w:div w:id="1139572166">
          <w:marLeft w:val="480"/>
          <w:marRight w:val="0"/>
          <w:marTop w:val="0"/>
          <w:marBottom w:val="0"/>
          <w:divBdr>
            <w:top w:val="none" w:sz="0" w:space="0" w:color="auto"/>
            <w:left w:val="none" w:sz="0" w:space="0" w:color="auto"/>
            <w:bottom w:val="none" w:sz="0" w:space="0" w:color="auto"/>
            <w:right w:val="none" w:sz="0" w:space="0" w:color="auto"/>
          </w:divBdr>
        </w:div>
        <w:div w:id="1262951275">
          <w:marLeft w:val="480"/>
          <w:marRight w:val="0"/>
          <w:marTop w:val="0"/>
          <w:marBottom w:val="0"/>
          <w:divBdr>
            <w:top w:val="none" w:sz="0" w:space="0" w:color="auto"/>
            <w:left w:val="none" w:sz="0" w:space="0" w:color="auto"/>
            <w:bottom w:val="none" w:sz="0" w:space="0" w:color="auto"/>
            <w:right w:val="none" w:sz="0" w:space="0" w:color="auto"/>
          </w:divBdr>
        </w:div>
        <w:div w:id="376127231">
          <w:marLeft w:val="480"/>
          <w:marRight w:val="0"/>
          <w:marTop w:val="0"/>
          <w:marBottom w:val="0"/>
          <w:divBdr>
            <w:top w:val="none" w:sz="0" w:space="0" w:color="auto"/>
            <w:left w:val="none" w:sz="0" w:space="0" w:color="auto"/>
            <w:bottom w:val="none" w:sz="0" w:space="0" w:color="auto"/>
            <w:right w:val="none" w:sz="0" w:space="0" w:color="auto"/>
          </w:divBdr>
        </w:div>
        <w:div w:id="281494620">
          <w:marLeft w:val="480"/>
          <w:marRight w:val="0"/>
          <w:marTop w:val="0"/>
          <w:marBottom w:val="0"/>
          <w:divBdr>
            <w:top w:val="none" w:sz="0" w:space="0" w:color="auto"/>
            <w:left w:val="none" w:sz="0" w:space="0" w:color="auto"/>
            <w:bottom w:val="none" w:sz="0" w:space="0" w:color="auto"/>
            <w:right w:val="none" w:sz="0" w:space="0" w:color="auto"/>
          </w:divBdr>
        </w:div>
        <w:div w:id="1304428638">
          <w:marLeft w:val="480"/>
          <w:marRight w:val="0"/>
          <w:marTop w:val="0"/>
          <w:marBottom w:val="0"/>
          <w:divBdr>
            <w:top w:val="none" w:sz="0" w:space="0" w:color="auto"/>
            <w:left w:val="none" w:sz="0" w:space="0" w:color="auto"/>
            <w:bottom w:val="none" w:sz="0" w:space="0" w:color="auto"/>
            <w:right w:val="none" w:sz="0" w:space="0" w:color="auto"/>
          </w:divBdr>
        </w:div>
        <w:div w:id="1150513210">
          <w:marLeft w:val="480"/>
          <w:marRight w:val="0"/>
          <w:marTop w:val="0"/>
          <w:marBottom w:val="0"/>
          <w:divBdr>
            <w:top w:val="none" w:sz="0" w:space="0" w:color="auto"/>
            <w:left w:val="none" w:sz="0" w:space="0" w:color="auto"/>
            <w:bottom w:val="none" w:sz="0" w:space="0" w:color="auto"/>
            <w:right w:val="none" w:sz="0" w:space="0" w:color="auto"/>
          </w:divBdr>
        </w:div>
        <w:div w:id="256140201">
          <w:marLeft w:val="480"/>
          <w:marRight w:val="0"/>
          <w:marTop w:val="0"/>
          <w:marBottom w:val="0"/>
          <w:divBdr>
            <w:top w:val="none" w:sz="0" w:space="0" w:color="auto"/>
            <w:left w:val="none" w:sz="0" w:space="0" w:color="auto"/>
            <w:bottom w:val="none" w:sz="0" w:space="0" w:color="auto"/>
            <w:right w:val="none" w:sz="0" w:space="0" w:color="auto"/>
          </w:divBdr>
        </w:div>
        <w:div w:id="551235361">
          <w:marLeft w:val="480"/>
          <w:marRight w:val="0"/>
          <w:marTop w:val="0"/>
          <w:marBottom w:val="0"/>
          <w:divBdr>
            <w:top w:val="none" w:sz="0" w:space="0" w:color="auto"/>
            <w:left w:val="none" w:sz="0" w:space="0" w:color="auto"/>
            <w:bottom w:val="none" w:sz="0" w:space="0" w:color="auto"/>
            <w:right w:val="none" w:sz="0" w:space="0" w:color="auto"/>
          </w:divBdr>
        </w:div>
        <w:div w:id="1587836366">
          <w:marLeft w:val="480"/>
          <w:marRight w:val="0"/>
          <w:marTop w:val="0"/>
          <w:marBottom w:val="0"/>
          <w:divBdr>
            <w:top w:val="none" w:sz="0" w:space="0" w:color="auto"/>
            <w:left w:val="none" w:sz="0" w:space="0" w:color="auto"/>
            <w:bottom w:val="none" w:sz="0" w:space="0" w:color="auto"/>
            <w:right w:val="none" w:sz="0" w:space="0" w:color="auto"/>
          </w:divBdr>
        </w:div>
        <w:div w:id="1907186040">
          <w:marLeft w:val="480"/>
          <w:marRight w:val="0"/>
          <w:marTop w:val="0"/>
          <w:marBottom w:val="0"/>
          <w:divBdr>
            <w:top w:val="none" w:sz="0" w:space="0" w:color="auto"/>
            <w:left w:val="none" w:sz="0" w:space="0" w:color="auto"/>
            <w:bottom w:val="none" w:sz="0" w:space="0" w:color="auto"/>
            <w:right w:val="none" w:sz="0" w:space="0" w:color="auto"/>
          </w:divBdr>
        </w:div>
        <w:div w:id="1946188938">
          <w:marLeft w:val="480"/>
          <w:marRight w:val="0"/>
          <w:marTop w:val="0"/>
          <w:marBottom w:val="0"/>
          <w:divBdr>
            <w:top w:val="none" w:sz="0" w:space="0" w:color="auto"/>
            <w:left w:val="none" w:sz="0" w:space="0" w:color="auto"/>
            <w:bottom w:val="none" w:sz="0" w:space="0" w:color="auto"/>
            <w:right w:val="none" w:sz="0" w:space="0" w:color="auto"/>
          </w:divBdr>
        </w:div>
        <w:div w:id="2052537347">
          <w:marLeft w:val="480"/>
          <w:marRight w:val="0"/>
          <w:marTop w:val="0"/>
          <w:marBottom w:val="0"/>
          <w:divBdr>
            <w:top w:val="none" w:sz="0" w:space="0" w:color="auto"/>
            <w:left w:val="none" w:sz="0" w:space="0" w:color="auto"/>
            <w:bottom w:val="none" w:sz="0" w:space="0" w:color="auto"/>
            <w:right w:val="none" w:sz="0" w:space="0" w:color="auto"/>
          </w:divBdr>
        </w:div>
        <w:div w:id="1149901207">
          <w:marLeft w:val="480"/>
          <w:marRight w:val="0"/>
          <w:marTop w:val="0"/>
          <w:marBottom w:val="0"/>
          <w:divBdr>
            <w:top w:val="none" w:sz="0" w:space="0" w:color="auto"/>
            <w:left w:val="none" w:sz="0" w:space="0" w:color="auto"/>
            <w:bottom w:val="none" w:sz="0" w:space="0" w:color="auto"/>
            <w:right w:val="none" w:sz="0" w:space="0" w:color="auto"/>
          </w:divBdr>
        </w:div>
        <w:div w:id="1783643922">
          <w:marLeft w:val="480"/>
          <w:marRight w:val="0"/>
          <w:marTop w:val="0"/>
          <w:marBottom w:val="0"/>
          <w:divBdr>
            <w:top w:val="none" w:sz="0" w:space="0" w:color="auto"/>
            <w:left w:val="none" w:sz="0" w:space="0" w:color="auto"/>
            <w:bottom w:val="none" w:sz="0" w:space="0" w:color="auto"/>
            <w:right w:val="none" w:sz="0" w:space="0" w:color="auto"/>
          </w:divBdr>
        </w:div>
        <w:div w:id="1522629225">
          <w:marLeft w:val="480"/>
          <w:marRight w:val="0"/>
          <w:marTop w:val="0"/>
          <w:marBottom w:val="0"/>
          <w:divBdr>
            <w:top w:val="none" w:sz="0" w:space="0" w:color="auto"/>
            <w:left w:val="none" w:sz="0" w:space="0" w:color="auto"/>
            <w:bottom w:val="none" w:sz="0" w:space="0" w:color="auto"/>
            <w:right w:val="none" w:sz="0" w:space="0" w:color="auto"/>
          </w:divBdr>
        </w:div>
        <w:div w:id="58986102">
          <w:marLeft w:val="480"/>
          <w:marRight w:val="0"/>
          <w:marTop w:val="0"/>
          <w:marBottom w:val="0"/>
          <w:divBdr>
            <w:top w:val="none" w:sz="0" w:space="0" w:color="auto"/>
            <w:left w:val="none" w:sz="0" w:space="0" w:color="auto"/>
            <w:bottom w:val="none" w:sz="0" w:space="0" w:color="auto"/>
            <w:right w:val="none" w:sz="0" w:space="0" w:color="auto"/>
          </w:divBdr>
        </w:div>
        <w:div w:id="1475247577">
          <w:marLeft w:val="480"/>
          <w:marRight w:val="0"/>
          <w:marTop w:val="0"/>
          <w:marBottom w:val="0"/>
          <w:divBdr>
            <w:top w:val="none" w:sz="0" w:space="0" w:color="auto"/>
            <w:left w:val="none" w:sz="0" w:space="0" w:color="auto"/>
            <w:bottom w:val="none" w:sz="0" w:space="0" w:color="auto"/>
            <w:right w:val="none" w:sz="0" w:space="0" w:color="auto"/>
          </w:divBdr>
        </w:div>
        <w:div w:id="986516435">
          <w:marLeft w:val="480"/>
          <w:marRight w:val="0"/>
          <w:marTop w:val="0"/>
          <w:marBottom w:val="0"/>
          <w:divBdr>
            <w:top w:val="none" w:sz="0" w:space="0" w:color="auto"/>
            <w:left w:val="none" w:sz="0" w:space="0" w:color="auto"/>
            <w:bottom w:val="none" w:sz="0" w:space="0" w:color="auto"/>
            <w:right w:val="none" w:sz="0" w:space="0" w:color="auto"/>
          </w:divBdr>
        </w:div>
        <w:div w:id="1400597745">
          <w:marLeft w:val="480"/>
          <w:marRight w:val="0"/>
          <w:marTop w:val="0"/>
          <w:marBottom w:val="0"/>
          <w:divBdr>
            <w:top w:val="none" w:sz="0" w:space="0" w:color="auto"/>
            <w:left w:val="none" w:sz="0" w:space="0" w:color="auto"/>
            <w:bottom w:val="none" w:sz="0" w:space="0" w:color="auto"/>
            <w:right w:val="none" w:sz="0" w:space="0" w:color="auto"/>
          </w:divBdr>
        </w:div>
        <w:div w:id="1326737753">
          <w:marLeft w:val="480"/>
          <w:marRight w:val="0"/>
          <w:marTop w:val="0"/>
          <w:marBottom w:val="0"/>
          <w:divBdr>
            <w:top w:val="none" w:sz="0" w:space="0" w:color="auto"/>
            <w:left w:val="none" w:sz="0" w:space="0" w:color="auto"/>
            <w:bottom w:val="none" w:sz="0" w:space="0" w:color="auto"/>
            <w:right w:val="none" w:sz="0" w:space="0" w:color="auto"/>
          </w:divBdr>
        </w:div>
        <w:div w:id="135798839">
          <w:marLeft w:val="480"/>
          <w:marRight w:val="0"/>
          <w:marTop w:val="0"/>
          <w:marBottom w:val="0"/>
          <w:divBdr>
            <w:top w:val="none" w:sz="0" w:space="0" w:color="auto"/>
            <w:left w:val="none" w:sz="0" w:space="0" w:color="auto"/>
            <w:bottom w:val="none" w:sz="0" w:space="0" w:color="auto"/>
            <w:right w:val="none" w:sz="0" w:space="0" w:color="auto"/>
          </w:divBdr>
        </w:div>
        <w:div w:id="462846020">
          <w:marLeft w:val="480"/>
          <w:marRight w:val="0"/>
          <w:marTop w:val="0"/>
          <w:marBottom w:val="0"/>
          <w:divBdr>
            <w:top w:val="none" w:sz="0" w:space="0" w:color="auto"/>
            <w:left w:val="none" w:sz="0" w:space="0" w:color="auto"/>
            <w:bottom w:val="none" w:sz="0" w:space="0" w:color="auto"/>
            <w:right w:val="none" w:sz="0" w:space="0" w:color="auto"/>
          </w:divBdr>
        </w:div>
        <w:div w:id="1526092679">
          <w:marLeft w:val="480"/>
          <w:marRight w:val="0"/>
          <w:marTop w:val="0"/>
          <w:marBottom w:val="0"/>
          <w:divBdr>
            <w:top w:val="none" w:sz="0" w:space="0" w:color="auto"/>
            <w:left w:val="none" w:sz="0" w:space="0" w:color="auto"/>
            <w:bottom w:val="none" w:sz="0" w:space="0" w:color="auto"/>
            <w:right w:val="none" w:sz="0" w:space="0" w:color="auto"/>
          </w:divBdr>
        </w:div>
        <w:div w:id="567493906">
          <w:marLeft w:val="480"/>
          <w:marRight w:val="0"/>
          <w:marTop w:val="0"/>
          <w:marBottom w:val="0"/>
          <w:divBdr>
            <w:top w:val="none" w:sz="0" w:space="0" w:color="auto"/>
            <w:left w:val="none" w:sz="0" w:space="0" w:color="auto"/>
            <w:bottom w:val="none" w:sz="0" w:space="0" w:color="auto"/>
            <w:right w:val="none" w:sz="0" w:space="0" w:color="auto"/>
          </w:divBdr>
        </w:div>
        <w:div w:id="2067795188">
          <w:marLeft w:val="480"/>
          <w:marRight w:val="0"/>
          <w:marTop w:val="0"/>
          <w:marBottom w:val="0"/>
          <w:divBdr>
            <w:top w:val="none" w:sz="0" w:space="0" w:color="auto"/>
            <w:left w:val="none" w:sz="0" w:space="0" w:color="auto"/>
            <w:bottom w:val="none" w:sz="0" w:space="0" w:color="auto"/>
            <w:right w:val="none" w:sz="0" w:space="0" w:color="auto"/>
          </w:divBdr>
        </w:div>
        <w:div w:id="1324312583">
          <w:marLeft w:val="480"/>
          <w:marRight w:val="0"/>
          <w:marTop w:val="0"/>
          <w:marBottom w:val="0"/>
          <w:divBdr>
            <w:top w:val="none" w:sz="0" w:space="0" w:color="auto"/>
            <w:left w:val="none" w:sz="0" w:space="0" w:color="auto"/>
            <w:bottom w:val="none" w:sz="0" w:space="0" w:color="auto"/>
            <w:right w:val="none" w:sz="0" w:space="0" w:color="auto"/>
          </w:divBdr>
        </w:div>
        <w:div w:id="2081976853">
          <w:marLeft w:val="480"/>
          <w:marRight w:val="0"/>
          <w:marTop w:val="0"/>
          <w:marBottom w:val="0"/>
          <w:divBdr>
            <w:top w:val="none" w:sz="0" w:space="0" w:color="auto"/>
            <w:left w:val="none" w:sz="0" w:space="0" w:color="auto"/>
            <w:bottom w:val="none" w:sz="0" w:space="0" w:color="auto"/>
            <w:right w:val="none" w:sz="0" w:space="0" w:color="auto"/>
          </w:divBdr>
        </w:div>
        <w:div w:id="1932003361">
          <w:marLeft w:val="480"/>
          <w:marRight w:val="0"/>
          <w:marTop w:val="0"/>
          <w:marBottom w:val="0"/>
          <w:divBdr>
            <w:top w:val="none" w:sz="0" w:space="0" w:color="auto"/>
            <w:left w:val="none" w:sz="0" w:space="0" w:color="auto"/>
            <w:bottom w:val="none" w:sz="0" w:space="0" w:color="auto"/>
            <w:right w:val="none" w:sz="0" w:space="0" w:color="auto"/>
          </w:divBdr>
        </w:div>
        <w:div w:id="1407532236">
          <w:marLeft w:val="480"/>
          <w:marRight w:val="0"/>
          <w:marTop w:val="0"/>
          <w:marBottom w:val="0"/>
          <w:divBdr>
            <w:top w:val="none" w:sz="0" w:space="0" w:color="auto"/>
            <w:left w:val="none" w:sz="0" w:space="0" w:color="auto"/>
            <w:bottom w:val="none" w:sz="0" w:space="0" w:color="auto"/>
            <w:right w:val="none" w:sz="0" w:space="0" w:color="auto"/>
          </w:divBdr>
        </w:div>
        <w:div w:id="41516019">
          <w:marLeft w:val="480"/>
          <w:marRight w:val="0"/>
          <w:marTop w:val="0"/>
          <w:marBottom w:val="0"/>
          <w:divBdr>
            <w:top w:val="none" w:sz="0" w:space="0" w:color="auto"/>
            <w:left w:val="none" w:sz="0" w:space="0" w:color="auto"/>
            <w:bottom w:val="none" w:sz="0" w:space="0" w:color="auto"/>
            <w:right w:val="none" w:sz="0" w:space="0" w:color="auto"/>
          </w:divBdr>
        </w:div>
        <w:div w:id="1300720855">
          <w:marLeft w:val="480"/>
          <w:marRight w:val="0"/>
          <w:marTop w:val="0"/>
          <w:marBottom w:val="0"/>
          <w:divBdr>
            <w:top w:val="none" w:sz="0" w:space="0" w:color="auto"/>
            <w:left w:val="none" w:sz="0" w:space="0" w:color="auto"/>
            <w:bottom w:val="none" w:sz="0" w:space="0" w:color="auto"/>
            <w:right w:val="none" w:sz="0" w:space="0" w:color="auto"/>
          </w:divBdr>
        </w:div>
        <w:div w:id="1588608769">
          <w:marLeft w:val="480"/>
          <w:marRight w:val="0"/>
          <w:marTop w:val="0"/>
          <w:marBottom w:val="0"/>
          <w:divBdr>
            <w:top w:val="none" w:sz="0" w:space="0" w:color="auto"/>
            <w:left w:val="none" w:sz="0" w:space="0" w:color="auto"/>
            <w:bottom w:val="none" w:sz="0" w:space="0" w:color="auto"/>
            <w:right w:val="none" w:sz="0" w:space="0" w:color="auto"/>
          </w:divBdr>
        </w:div>
        <w:div w:id="1106460149">
          <w:marLeft w:val="480"/>
          <w:marRight w:val="0"/>
          <w:marTop w:val="0"/>
          <w:marBottom w:val="0"/>
          <w:divBdr>
            <w:top w:val="none" w:sz="0" w:space="0" w:color="auto"/>
            <w:left w:val="none" w:sz="0" w:space="0" w:color="auto"/>
            <w:bottom w:val="none" w:sz="0" w:space="0" w:color="auto"/>
            <w:right w:val="none" w:sz="0" w:space="0" w:color="auto"/>
          </w:divBdr>
        </w:div>
      </w:divsChild>
    </w:div>
    <w:div w:id="1308513222">
      <w:bodyDiv w:val="1"/>
      <w:marLeft w:val="0"/>
      <w:marRight w:val="0"/>
      <w:marTop w:val="0"/>
      <w:marBottom w:val="0"/>
      <w:divBdr>
        <w:top w:val="none" w:sz="0" w:space="0" w:color="auto"/>
        <w:left w:val="none" w:sz="0" w:space="0" w:color="auto"/>
        <w:bottom w:val="none" w:sz="0" w:space="0" w:color="auto"/>
        <w:right w:val="none" w:sz="0" w:space="0" w:color="auto"/>
      </w:divBdr>
    </w:div>
    <w:div w:id="1309285438">
      <w:bodyDiv w:val="1"/>
      <w:marLeft w:val="0"/>
      <w:marRight w:val="0"/>
      <w:marTop w:val="0"/>
      <w:marBottom w:val="0"/>
      <w:divBdr>
        <w:top w:val="none" w:sz="0" w:space="0" w:color="auto"/>
        <w:left w:val="none" w:sz="0" w:space="0" w:color="auto"/>
        <w:bottom w:val="none" w:sz="0" w:space="0" w:color="auto"/>
        <w:right w:val="none" w:sz="0" w:space="0" w:color="auto"/>
      </w:divBdr>
      <w:divsChild>
        <w:div w:id="157576586">
          <w:marLeft w:val="480"/>
          <w:marRight w:val="0"/>
          <w:marTop w:val="0"/>
          <w:marBottom w:val="0"/>
          <w:divBdr>
            <w:top w:val="none" w:sz="0" w:space="0" w:color="auto"/>
            <w:left w:val="none" w:sz="0" w:space="0" w:color="auto"/>
            <w:bottom w:val="none" w:sz="0" w:space="0" w:color="auto"/>
            <w:right w:val="none" w:sz="0" w:space="0" w:color="auto"/>
          </w:divBdr>
        </w:div>
        <w:div w:id="978194429">
          <w:marLeft w:val="480"/>
          <w:marRight w:val="0"/>
          <w:marTop w:val="0"/>
          <w:marBottom w:val="0"/>
          <w:divBdr>
            <w:top w:val="none" w:sz="0" w:space="0" w:color="auto"/>
            <w:left w:val="none" w:sz="0" w:space="0" w:color="auto"/>
            <w:bottom w:val="none" w:sz="0" w:space="0" w:color="auto"/>
            <w:right w:val="none" w:sz="0" w:space="0" w:color="auto"/>
          </w:divBdr>
        </w:div>
        <w:div w:id="1620379571">
          <w:marLeft w:val="480"/>
          <w:marRight w:val="0"/>
          <w:marTop w:val="0"/>
          <w:marBottom w:val="0"/>
          <w:divBdr>
            <w:top w:val="none" w:sz="0" w:space="0" w:color="auto"/>
            <w:left w:val="none" w:sz="0" w:space="0" w:color="auto"/>
            <w:bottom w:val="none" w:sz="0" w:space="0" w:color="auto"/>
            <w:right w:val="none" w:sz="0" w:space="0" w:color="auto"/>
          </w:divBdr>
        </w:div>
        <w:div w:id="1858617403">
          <w:marLeft w:val="480"/>
          <w:marRight w:val="0"/>
          <w:marTop w:val="0"/>
          <w:marBottom w:val="0"/>
          <w:divBdr>
            <w:top w:val="none" w:sz="0" w:space="0" w:color="auto"/>
            <w:left w:val="none" w:sz="0" w:space="0" w:color="auto"/>
            <w:bottom w:val="none" w:sz="0" w:space="0" w:color="auto"/>
            <w:right w:val="none" w:sz="0" w:space="0" w:color="auto"/>
          </w:divBdr>
        </w:div>
        <w:div w:id="1912083253">
          <w:marLeft w:val="480"/>
          <w:marRight w:val="0"/>
          <w:marTop w:val="0"/>
          <w:marBottom w:val="0"/>
          <w:divBdr>
            <w:top w:val="none" w:sz="0" w:space="0" w:color="auto"/>
            <w:left w:val="none" w:sz="0" w:space="0" w:color="auto"/>
            <w:bottom w:val="none" w:sz="0" w:space="0" w:color="auto"/>
            <w:right w:val="none" w:sz="0" w:space="0" w:color="auto"/>
          </w:divBdr>
        </w:div>
        <w:div w:id="1678385550">
          <w:marLeft w:val="480"/>
          <w:marRight w:val="0"/>
          <w:marTop w:val="0"/>
          <w:marBottom w:val="0"/>
          <w:divBdr>
            <w:top w:val="none" w:sz="0" w:space="0" w:color="auto"/>
            <w:left w:val="none" w:sz="0" w:space="0" w:color="auto"/>
            <w:bottom w:val="none" w:sz="0" w:space="0" w:color="auto"/>
            <w:right w:val="none" w:sz="0" w:space="0" w:color="auto"/>
          </w:divBdr>
        </w:div>
      </w:divsChild>
    </w:div>
    <w:div w:id="1310791732">
      <w:bodyDiv w:val="1"/>
      <w:marLeft w:val="0"/>
      <w:marRight w:val="0"/>
      <w:marTop w:val="0"/>
      <w:marBottom w:val="0"/>
      <w:divBdr>
        <w:top w:val="none" w:sz="0" w:space="0" w:color="auto"/>
        <w:left w:val="none" w:sz="0" w:space="0" w:color="auto"/>
        <w:bottom w:val="none" w:sz="0" w:space="0" w:color="auto"/>
        <w:right w:val="none" w:sz="0" w:space="0" w:color="auto"/>
      </w:divBdr>
    </w:div>
    <w:div w:id="1312176104">
      <w:bodyDiv w:val="1"/>
      <w:marLeft w:val="0"/>
      <w:marRight w:val="0"/>
      <w:marTop w:val="0"/>
      <w:marBottom w:val="0"/>
      <w:divBdr>
        <w:top w:val="none" w:sz="0" w:space="0" w:color="auto"/>
        <w:left w:val="none" w:sz="0" w:space="0" w:color="auto"/>
        <w:bottom w:val="none" w:sz="0" w:space="0" w:color="auto"/>
        <w:right w:val="none" w:sz="0" w:space="0" w:color="auto"/>
      </w:divBdr>
    </w:div>
    <w:div w:id="1312177524">
      <w:bodyDiv w:val="1"/>
      <w:marLeft w:val="0"/>
      <w:marRight w:val="0"/>
      <w:marTop w:val="0"/>
      <w:marBottom w:val="0"/>
      <w:divBdr>
        <w:top w:val="none" w:sz="0" w:space="0" w:color="auto"/>
        <w:left w:val="none" w:sz="0" w:space="0" w:color="auto"/>
        <w:bottom w:val="none" w:sz="0" w:space="0" w:color="auto"/>
        <w:right w:val="none" w:sz="0" w:space="0" w:color="auto"/>
      </w:divBdr>
    </w:div>
    <w:div w:id="1312709971">
      <w:bodyDiv w:val="1"/>
      <w:marLeft w:val="0"/>
      <w:marRight w:val="0"/>
      <w:marTop w:val="0"/>
      <w:marBottom w:val="0"/>
      <w:divBdr>
        <w:top w:val="none" w:sz="0" w:space="0" w:color="auto"/>
        <w:left w:val="none" w:sz="0" w:space="0" w:color="auto"/>
        <w:bottom w:val="none" w:sz="0" w:space="0" w:color="auto"/>
        <w:right w:val="none" w:sz="0" w:space="0" w:color="auto"/>
      </w:divBdr>
      <w:divsChild>
        <w:div w:id="2055234319">
          <w:marLeft w:val="480"/>
          <w:marRight w:val="0"/>
          <w:marTop w:val="0"/>
          <w:marBottom w:val="0"/>
          <w:divBdr>
            <w:top w:val="none" w:sz="0" w:space="0" w:color="auto"/>
            <w:left w:val="none" w:sz="0" w:space="0" w:color="auto"/>
            <w:bottom w:val="none" w:sz="0" w:space="0" w:color="auto"/>
            <w:right w:val="none" w:sz="0" w:space="0" w:color="auto"/>
          </w:divBdr>
        </w:div>
        <w:div w:id="1082141216">
          <w:marLeft w:val="480"/>
          <w:marRight w:val="0"/>
          <w:marTop w:val="0"/>
          <w:marBottom w:val="0"/>
          <w:divBdr>
            <w:top w:val="none" w:sz="0" w:space="0" w:color="auto"/>
            <w:left w:val="none" w:sz="0" w:space="0" w:color="auto"/>
            <w:bottom w:val="none" w:sz="0" w:space="0" w:color="auto"/>
            <w:right w:val="none" w:sz="0" w:space="0" w:color="auto"/>
          </w:divBdr>
        </w:div>
        <w:div w:id="786856907">
          <w:marLeft w:val="480"/>
          <w:marRight w:val="0"/>
          <w:marTop w:val="0"/>
          <w:marBottom w:val="0"/>
          <w:divBdr>
            <w:top w:val="none" w:sz="0" w:space="0" w:color="auto"/>
            <w:left w:val="none" w:sz="0" w:space="0" w:color="auto"/>
            <w:bottom w:val="none" w:sz="0" w:space="0" w:color="auto"/>
            <w:right w:val="none" w:sz="0" w:space="0" w:color="auto"/>
          </w:divBdr>
        </w:div>
        <w:div w:id="1804883731">
          <w:marLeft w:val="480"/>
          <w:marRight w:val="0"/>
          <w:marTop w:val="0"/>
          <w:marBottom w:val="0"/>
          <w:divBdr>
            <w:top w:val="none" w:sz="0" w:space="0" w:color="auto"/>
            <w:left w:val="none" w:sz="0" w:space="0" w:color="auto"/>
            <w:bottom w:val="none" w:sz="0" w:space="0" w:color="auto"/>
            <w:right w:val="none" w:sz="0" w:space="0" w:color="auto"/>
          </w:divBdr>
        </w:div>
        <w:div w:id="891962818">
          <w:marLeft w:val="480"/>
          <w:marRight w:val="0"/>
          <w:marTop w:val="0"/>
          <w:marBottom w:val="0"/>
          <w:divBdr>
            <w:top w:val="none" w:sz="0" w:space="0" w:color="auto"/>
            <w:left w:val="none" w:sz="0" w:space="0" w:color="auto"/>
            <w:bottom w:val="none" w:sz="0" w:space="0" w:color="auto"/>
            <w:right w:val="none" w:sz="0" w:space="0" w:color="auto"/>
          </w:divBdr>
        </w:div>
        <w:div w:id="1044523906">
          <w:marLeft w:val="480"/>
          <w:marRight w:val="0"/>
          <w:marTop w:val="0"/>
          <w:marBottom w:val="0"/>
          <w:divBdr>
            <w:top w:val="none" w:sz="0" w:space="0" w:color="auto"/>
            <w:left w:val="none" w:sz="0" w:space="0" w:color="auto"/>
            <w:bottom w:val="none" w:sz="0" w:space="0" w:color="auto"/>
            <w:right w:val="none" w:sz="0" w:space="0" w:color="auto"/>
          </w:divBdr>
        </w:div>
        <w:div w:id="1587684484">
          <w:marLeft w:val="480"/>
          <w:marRight w:val="0"/>
          <w:marTop w:val="0"/>
          <w:marBottom w:val="0"/>
          <w:divBdr>
            <w:top w:val="none" w:sz="0" w:space="0" w:color="auto"/>
            <w:left w:val="none" w:sz="0" w:space="0" w:color="auto"/>
            <w:bottom w:val="none" w:sz="0" w:space="0" w:color="auto"/>
            <w:right w:val="none" w:sz="0" w:space="0" w:color="auto"/>
          </w:divBdr>
        </w:div>
        <w:div w:id="755326100">
          <w:marLeft w:val="480"/>
          <w:marRight w:val="0"/>
          <w:marTop w:val="0"/>
          <w:marBottom w:val="0"/>
          <w:divBdr>
            <w:top w:val="none" w:sz="0" w:space="0" w:color="auto"/>
            <w:left w:val="none" w:sz="0" w:space="0" w:color="auto"/>
            <w:bottom w:val="none" w:sz="0" w:space="0" w:color="auto"/>
            <w:right w:val="none" w:sz="0" w:space="0" w:color="auto"/>
          </w:divBdr>
        </w:div>
        <w:div w:id="159545078">
          <w:marLeft w:val="480"/>
          <w:marRight w:val="0"/>
          <w:marTop w:val="0"/>
          <w:marBottom w:val="0"/>
          <w:divBdr>
            <w:top w:val="none" w:sz="0" w:space="0" w:color="auto"/>
            <w:left w:val="none" w:sz="0" w:space="0" w:color="auto"/>
            <w:bottom w:val="none" w:sz="0" w:space="0" w:color="auto"/>
            <w:right w:val="none" w:sz="0" w:space="0" w:color="auto"/>
          </w:divBdr>
        </w:div>
        <w:div w:id="590966712">
          <w:marLeft w:val="480"/>
          <w:marRight w:val="0"/>
          <w:marTop w:val="0"/>
          <w:marBottom w:val="0"/>
          <w:divBdr>
            <w:top w:val="none" w:sz="0" w:space="0" w:color="auto"/>
            <w:left w:val="none" w:sz="0" w:space="0" w:color="auto"/>
            <w:bottom w:val="none" w:sz="0" w:space="0" w:color="auto"/>
            <w:right w:val="none" w:sz="0" w:space="0" w:color="auto"/>
          </w:divBdr>
        </w:div>
        <w:div w:id="1728141871">
          <w:marLeft w:val="480"/>
          <w:marRight w:val="0"/>
          <w:marTop w:val="0"/>
          <w:marBottom w:val="0"/>
          <w:divBdr>
            <w:top w:val="none" w:sz="0" w:space="0" w:color="auto"/>
            <w:left w:val="none" w:sz="0" w:space="0" w:color="auto"/>
            <w:bottom w:val="none" w:sz="0" w:space="0" w:color="auto"/>
            <w:right w:val="none" w:sz="0" w:space="0" w:color="auto"/>
          </w:divBdr>
        </w:div>
        <w:div w:id="1955555699">
          <w:marLeft w:val="480"/>
          <w:marRight w:val="0"/>
          <w:marTop w:val="0"/>
          <w:marBottom w:val="0"/>
          <w:divBdr>
            <w:top w:val="none" w:sz="0" w:space="0" w:color="auto"/>
            <w:left w:val="none" w:sz="0" w:space="0" w:color="auto"/>
            <w:bottom w:val="none" w:sz="0" w:space="0" w:color="auto"/>
            <w:right w:val="none" w:sz="0" w:space="0" w:color="auto"/>
          </w:divBdr>
        </w:div>
      </w:divsChild>
    </w:div>
    <w:div w:id="1313753833">
      <w:bodyDiv w:val="1"/>
      <w:marLeft w:val="0"/>
      <w:marRight w:val="0"/>
      <w:marTop w:val="0"/>
      <w:marBottom w:val="0"/>
      <w:divBdr>
        <w:top w:val="none" w:sz="0" w:space="0" w:color="auto"/>
        <w:left w:val="none" w:sz="0" w:space="0" w:color="auto"/>
        <w:bottom w:val="none" w:sz="0" w:space="0" w:color="auto"/>
        <w:right w:val="none" w:sz="0" w:space="0" w:color="auto"/>
      </w:divBdr>
    </w:div>
    <w:div w:id="1313951741">
      <w:bodyDiv w:val="1"/>
      <w:marLeft w:val="0"/>
      <w:marRight w:val="0"/>
      <w:marTop w:val="0"/>
      <w:marBottom w:val="0"/>
      <w:divBdr>
        <w:top w:val="none" w:sz="0" w:space="0" w:color="auto"/>
        <w:left w:val="none" w:sz="0" w:space="0" w:color="auto"/>
        <w:bottom w:val="none" w:sz="0" w:space="0" w:color="auto"/>
        <w:right w:val="none" w:sz="0" w:space="0" w:color="auto"/>
      </w:divBdr>
    </w:div>
    <w:div w:id="1314068943">
      <w:bodyDiv w:val="1"/>
      <w:marLeft w:val="0"/>
      <w:marRight w:val="0"/>
      <w:marTop w:val="0"/>
      <w:marBottom w:val="0"/>
      <w:divBdr>
        <w:top w:val="none" w:sz="0" w:space="0" w:color="auto"/>
        <w:left w:val="none" w:sz="0" w:space="0" w:color="auto"/>
        <w:bottom w:val="none" w:sz="0" w:space="0" w:color="auto"/>
        <w:right w:val="none" w:sz="0" w:space="0" w:color="auto"/>
      </w:divBdr>
    </w:div>
    <w:div w:id="1315182558">
      <w:bodyDiv w:val="1"/>
      <w:marLeft w:val="0"/>
      <w:marRight w:val="0"/>
      <w:marTop w:val="0"/>
      <w:marBottom w:val="0"/>
      <w:divBdr>
        <w:top w:val="none" w:sz="0" w:space="0" w:color="auto"/>
        <w:left w:val="none" w:sz="0" w:space="0" w:color="auto"/>
        <w:bottom w:val="none" w:sz="0" w:space="0" w:color="auto"/>
        <w:right w:val="none" w:sz="0" w:space="0" w:color="auto"/>
      </w:divBdr>
    </w:div>
    <w:div w:id="1316302742">
      <w:bodyDiv w:val="1"/>
      <w:marLeft w:val="0"/>
      <w:marRight w:val="0"/>
      <w:marTop w:val="0"/>
      <w:marBottom w:val="0"/>
      <w:divBdr>
        <w:top w:val="none" w:sz="0" w:space="0" w:color="auto"/>
        <w:left w:val="none" w:sz="0" w:space="0" w:color="auto"/>
        <w:bottom w:val="none" w:sz="0" w:space="0" w:color="auto"/>
        <w:right w:val="none" w:sz="0" w:space="0" w:color="auto"/>
      </w:divBdr>
    </w:div>
    <w:div w:id="1316302947">
      <w:bodyDiv w:val="1"/>
      <w:marLeft w:val="0"/>
      <w:marRight w:val="0"/>
      <w:marTop w:val="0"/>
      <w:marBottom w:val="0"/>
      <w:divBdr>
        <w:top w:val="none" w:sz="0" w:space="0" w:color="auto"/>
        <w:left w:val="none" w:sz="0" w:space="0" w:color="auto"/>
        <w:bottom w:val="none" w:sz="0" w:space="0" w:color="auto"/>
        <w:right w:val="none" w:sz="0" w:space="0" w:color="auto"/>
      </w:divBdr>
    </w:div>
    <w:div w:id="1317539119">
      <w:bodyDiv w:val="1"/>
      <w:marLeft w:val="0"/>
      <w:marRight w:val="0"/>
      <w:marTop w:val="0"/>
      <w:marBottom w:val="0"/>
      <w:divBdr>
        <w:top w:val="none" w:sz="0" w:space="0" w:color="auto"/>
        <w:left w:val="none" w:sz="0" w:space="0" w:color="auto"/>
        <w:bottom w:val="none" w:sz="0" w:space="0" w:color="auto"/>
        <w:right w:val="none" w:sz="0" w:space="0" w:color="auto"/>
      </w:divBdr>
    </w:div>
    <w:div w:id="1317876896">
      <w:bodyDiv w:val="1"/>
      <w:marLeft w:val="0"/>
      <w:marRight w:val="0"/>
      <w:marTop w:val="0"/>
      <w:marBottom w:val="0"/>
      <w:divBdr>
        <w:top w:val="none" w:sz="0" w:space="0" w:color="auto"/>
        <w:left w:val="none" w:sz="0" w:space="0" w:color="auto"/>
        <w:bottom w:val="none" w:sz="0" w:space="0" w:color="auto"/>
        <w:right w:val="none" w:sz="0" w:space="0" w:color="auto"/>
      </w:divBdr>
    </w:div>
    <w:div w:id="1318143988">
      <w:bodyDiv w:val="1"/>
      <w:marLeft w:val="0"/>
      <w:marRight w:val="0"/>
      <w:marTop w:val="0"/>
      <w:marBottom w:val="0"/>
      <w:divBdr>
        <w:top w:val="none" w:sz="0" w:space="0" w:color="auto"/>
        <w:left w:val="none" w:sz="0" w:space="0" w:color="auto"/>
        <w:bottom w:val="none" w:sz="0" w:space="0" w:color="auto"/>
        <w:right w:val="none" w:sz="0" w:space="0" w:color="auto"/>
      </w:divBdr>
    </w:div>
    <w:div w:id="1322269652">
      <w:bodyDiv w:val="1"/>
      <w:marLeft w:val="0"/>
      <w:marRight w:val="0"/>
      <w:marTop w:val="0"/>
      <w:marBottom w:val="0"/>
      <w:divBdr>
        <w:top w:val="none" w:sz="0" w:space="0" w:color="auto"/>
        <w:left w:val="none" w:sz="0" w:space="0" w:color="auto"/>
        <w:bottom w:val="none" w:sz="0" w:space="0" w:color="auto"/>
        <w:right w:val="none" w:sz="0" w:space="0" w:color="auto"/>
      </w:divBdr>
    </w:div>
    <w:div w:id="1322656799">
      <w:bodyDiv w:val="1"/>
      <w:marLeft w:val="0"/>
      <w:marRight w:val="0"/>
      <w:marTop w:val="0"/>
      <w:marBottom w:val="0"/>
      <w:divBdr>
        <w:top w:val="none" w:sz="0" w:space="0" w:color="auto"/>
        <w:left w:val="none" w:sz="0" w:space="0" w:color="auto"/>
        <w:bottom w:val="none" w:sz="0" w:space="0" w:color="auto"/>
        <w:right w:val="none" w:sz="0" w:space="0" w:color="auto"/>
      </w:divBdr>
      <w:divsChild>
        <w:div w:id="1736775807">
          <w:marLeft w:val="480"/>
          <w:marRight w:val="0"/>
          <w:marTop w:val="0"/>
          <w:marBottom w:val="0"/>
          <w:divBdr>
            <w:top w:val="none" w:sz="0" w:space="0" w:color="auto"/>
            <w:left w:val="none" w:sz="0" w:space="0" w:color="auto"/>
            <w:bottom w:val="none" w:sz="0" w:space="0" w:color="auto"/>
            <w:right w:val="none" w:sz="0" w:space="0" w:color="auto"/>
          </w:divBdr>
        </w:div>
        <w:div w:id="2026007776">
          <w:marLeft w:val="480"/>
          <w:marRight w:val="0"/>
          <w:marTop w:val="0"/>
          <w:marBottom w:val="0"/>
          <w:divBdr>
            <w:top w:val="none" w:sz="0" w:space="0" w:color="auto"/>
            <w:left w:val="none" w:sz="0" w:space="0" w:color="auto"/>
            <w:bottom w:val="none" w:sz="0" w:space="0" w:color="auto"/>
            <w:right w:val="none" w:sz="0" w:space="0" w:color="auto"/>
          </w:divBdr>
        </w:div>
        <w:div w:id="618874174">
          <w:marLeft w:val="480"/>
          <w:marRight w:val="0"/>
          <w:marTop w:val="0"/>
          <w:marBottom w:val="0"/>
          <w:divBdr>
            <w:top w:val="none" w:sz="0" w:space="0" w:color="auto"/>
            <w:left w:val="none" w:sz="0" w:space="0" w:color="auto"/>
            <w:bottom w:val="none" w:sz="0" w:space="0" w:color="auto"/>
            <w:right w:val="none" w:sz="0" w:space="0" w:color="auto"/>
          </w:divBdr>
        </w:div>
        <w:div w:id="237181515">
          <w:marLeft w:val="480"/>
          <w:marRight w:val="0"/>
          <w:marTop w:val="0"/>
          <w:marBottom w:val="0"/>
          <w:divBdr>
            <w:top w:val="none" w:sz="0" w:space="0" w:color="auto"/>
            <w:left w:val="none" w:sz="0" w:space="0" w:color="auto"/>
            <w:bottom w:val="none" w:sz="0" w:space="0" w:color="auto"/>
            <w:right w:val="none" w:sz="0" w:space="0" w:color="auto"/>
          </w:divBdr>
        </w:div>
        <w:div w:id="712080658">
          <w:marLeft w:val="480"/>
          <w:marRight w:val="0"/>
          <w:marTop w:val="0"/>
          <w:marBottom w:val="0"/>
          <w:divBdr>
            <w:top w:val="none" w:sz="0" w:space="0" w:color="auto"/>
            <w:left w:val="none" w:sz="0" w:space="0" w:color="auto"/>
            <w:bottom w:val="none" w:sz="0" w:space="0" w:color="auto"/>
            <w:right w:val="none" w:sz="0" w:space="0" w:color="auto"/>
          </w:divBdr>
        </w:div>
        <w:div w:id="928274364">
          <w:marLeft w:val="480"/>
          <w:marRight w:val="0"/>
          <w:marTop w:val="0"/>
          <w:marBottom w:val="0"/>
          <w:divBdr>
            <w:top w:val="none" w:sz="0" w:space="0" w:color="auto"/>
            <w:left w:val="none" w:sz="0" w:space="0" w:color="auto"/>
            <w:bottom w:val="none" w:sz="0" w:space="0" w:color="auto"/>
            <w:right w:val="none" w:sz="0" w:space="0" w:color="auto"/>
          </w:divBdr>
        </w:div>
        <w:div w:id="1373655476">
          <w:marLeft w:val="480"/>
          <w:marRight w:val="0"/>
          <w:marTop w:val="0"/>
          <w:marBottom w:val="0"/>
          <w:divBdr>
            <w:top w:val="none" w:sz="0" w:space="0" w:color="auto"/>
            <w:left w:val="none" w:sz="0" w:space="0" w:color="auto"/>
            <w:bottom w:val="none" w:sz="0" w:space="0" w:color="auto"/>
            <w:right w:val="none" w:sz="0" w:space="0" w:color="auto"/>
          </w:divBdr>
        </w:div>
        <w:div w:id="133184655">
          <w:marLeft w:val="480"/>
          <w:marRight w:val="0"/>
          <w:marTop w:val="0"/>
          <w:marBottom w:val="0"/>
          <w:divBdr>
            <w:top w:val="none" w:sz="0" w:space="0" w:color="auto"/>
            <w:left w:val="none" w:sz="0" w:space="0" w:color="auto"/>
            <w:bottom w:val="none" w:sz="0" w:space="0" w:color="auto"/>
            <w:right w:val="none" w:sz="0" w:space="0" w:color="auto"/>
          </w:divBdr>
        </w:div>
        <w:div w:id="1970821795">
          <w:marLeft w:val="480"/>
          <w:marRight w:val="0"/>
          <w:marTop w:val="0"/>
          <w:marBottom w:val="0"/>
          <w:divBdr>
            <w:top w:val="none" w:sz="0" w:space="0" w:color="auto"/>
            <w:left w:val="none" w:sz="0" w:space="0" w:color="auto"/>
            <w:bottom w:val="none" w:sz="0" w:space="0" w:color="auto"/>
            <w:right w:val="none" w:sz="0" w:space="0" w:color="auto"/>
          </w:divBdr>
        </w:div>
        <w:div w:id="420182188">
          <w:marLeft w:val="480"/>
          <w:marRight w:val="0"/>
          <w:marTop w:val="0"/>
          <w:marBottom w:val="0"/>
          <w:divBdr>
            <w:top w:val="none" w:sz="0" w:space="0" w:color="auto"/>
            <w:left w:val="none" w:sz="0" w:space="0" w:color="auto"/>
            <w:bottom w:val="none" w:sz="0" w:space="0" w:color="auto"/>
            <w:right w:val="none" w:sz="0" w:space="0" w:color="auto"/>
          </w:divBdr>
        </w:div>
        <w:div w:id="325942599">
          <w:marLeft w:val="480"/>
          <w:marRight w:val="0"/>
          <w:marTop w:val="0"/>
          <w:marBottom w:val="0"/>
          <w:divBdr>
            <w:top w:val="none" w:sz="0" w:space="0" w:color="auto"/>
            <w:left w:val="none" w:sz="0" w:space="0" w:color="auto"/>
            <w:bottom w:val="none" w:sz="0" w:space="0" w:color="auto"/>
            <w:right w:val="none" w:sz="0" w:space="0" w:color="auto"/>
          </w:divBdr>
        </w:div>
        <w:div w:id="1043285989">
          <w:marLeft w:val="480"/>
          <w:marRight w:val="0"/>
          <w:marTop w:val="0"/>
          <w:marBottom w:val="0"/>
          <w:divBdr>
            <w:top w:val="none" w:sz="0" w:space="0" w:color="auto"/>
            <w:left w:val="none" w:sz="0" w:space="0" w:color="auto"/>
            <w:bottom w:val="none" w:sz="0" w:space="0" w:color="auto"/>
            <w:right w:val="none" w:sz="0" w:space="0" w:color="auto"/>
          </w:divBdr>
        </w:div>
        <w:div w:id="1670718167">
          <w:marLeft w:val="480"/>
          <w:marRight w:val="0"/>
          <w:marTop w:val="0"/>
          <w:marBottom w:val="0"/>
          <w:divBdr>
            <w:top w:val="none" w:sz="0" w:space="0" w:color="auto"/>
            <w:left w:val="none" w:sz="0" w:space="0" w:color="auto"/>
            <w:bottom w:val="none" w:sz="0" w:space="0" w:color="auto"/>
            <w:right w:val="none" w:sz="0" w:space="0" w:color="auto"/>
          </w:divBdr>
        </w:div>
        <w:div w:id="394932621">
          <w:marLeft w:val="480"/>
          <w:marRight w:val="0"/>
          <w:marTop w:val="0"/>
          <w:marBottom w:val="0"/>
          <w:divBdr>
            <w:top w:val="none" w:sz="0" w:space="0" w:color="auto"/>
            <w:left w:val="none" w:sz="0" w:space="0" w:color="auto"/>
            <w:bottom w:val="none" w:sz="0" w:space="0" w:color="auto"/>
            <w:right w:val="none" w:sz="0" w:space="0" w:color="auto"/>
          </w:divBdr>
        </w:div>
        <w:div w:id="1900900721">
          <w:marLeft w:val="480"/>
          <w:marRight w:val="0"/>
          <w:marTop w:val="0"/>
          <w:marBottom w:val="0"/>
          <w:divBdr>
            <w:top w:val="none" w:sz="0" w:space="0" w:color="auto"/>
            <w:left w:val="none" w:sz="0" w:space="0" w:color="auto"/>
            <w:bottom w:val="none" w:sz="0" w:space="0" w:color="auto"/>
            <w:right w:val="none" w:sz="0" w:space="0" w:color="auto"/>
          </w:divBdr>
        </w:div>
      </w:divsChild>
    </w:div>
    <w:div w:id="1323201128">
      <w:bodyDiv w:val="1"/>
      <w:marLeft w:val="0"/>
      <w:marRight w:val="0"/>
      <w:marTop w:val="0"/>
      <w:marBottom w:val="0"/>
      <w:divBdr>
        <w:top w:val="none" w:sz="0" w:space="0" w:color="auto"/>
        <w:left w:val="none" w:sz="0" w:space="0" w:color="auto"/>
        <w:bottom w:val="none" w:sz="0" w:space="0" w:color="auto"/>
        <w:right w:val="none" w:sz="0" w:space="0" w:color="auto"/>
      </w:divBdr>
    </w:div>
    <w:div w:id="1323696941">
      <w:bodyDiv w:val="1"/>
      <w:marLeft w:val="0"/>
      <w:marRight w:val="0"/>
      <w:marTop w:val="0"/>
      <w:marBottom w:val="0"/>
      <w:divBdr>
        <w:top w:val="none" w:sz="0" w:space="0" w:color="auto"/>
        <w:left w:val="none" w:sz="0" w:space="0" w:color="auto"/>
        <w:bottom w:val="none" w:sz="0" w:space="0" w:color="auto"/>
        <w:right w:val="none" w:sz="0" w:space="0" w:color="auto"/>
      </w:divBdr>
    </w:div>
    <w:div w:id="1324311975">
      <w:bodyDiv w:val="1"/>
      <w:marLeft w:val="0"/>
      <w:marRight w:val="0"/>
      <w:marTop w:val="0"/>
      <w:marBottom w:val="0"/>
      <w:divBdr>
        <w:top w:val="none" w:sz="0" w:space="0" w:color="auto"/>
        <w:left w:val="none" w:sz="0" w:space="0" w:color="auto"/>
        <w:bottom w:val="none" w:sz="0" w:space="0" w:color="auto"/>
        <w:right w:val="none" w:sz="0" w:space="0" w:color="auto"/>
      </w:divBdr>
    </w:div>
    <w:div w:id="1325010113">
      <w:bodyDiv w:val="1"/>
      <w:marLeft w:val="0"/>
      <w:marRight w:val="0"/>
      <w:marTop w:val="0"/>
      <w:marBottom w:val="0"/>
      <w:divBdr>
        <w:top w:val="none" w:sz="0" w:space="0" w:color="auto"/>
        <w:left w:val="none" w:sz="0" w:space="0" w:color="auto"/>
        <w:bottom w:val="none" w:sz="0" w:space="0" w:color="auto"/>
        <w:right w:val="none" w:sz="0" w:space="0" w:color="auto"/>
      </w:divBdr>
      <w:divsChild>
        <w:div w:id="491219820">
          <w:marLeft w:val="480"/>
          <w:marRight w:val="0"/>
          <w:marTop w:val="0"/>
          <w:marBottom w:val="0"/>
          <w:divBdr>
            <w:top w:val="none" w:sz="0" w:space="0" w:color="auto"/>
            <w:left w:val="none" w:sz="0" w:space="0" w:color="auto"/>
            <w:bottom w:val="none" w:sz="0" w:space="0" w:color="auto"/>
            <w:right w:val="none" w:sz="0" w:space="0" w:color="auto"/>
          </w:divBdr>
        </w:div>
        <w:div w:id="1878086387">
          <w:marLeft w:val="480"/>
          <w:marRight w:val="0"/>
          <w:marTop w:val="0"/>
          <w:marBottom w:val="0"/>
          <w:divBdr>
            <w:top w:val="none" w:sz="0" w:space="0" w:color="auto"/>
            <w:left w:val="none" w:sz="0" w:space="0" w:color="auto"/>
            <w:bottom w:val="none" w:sz="0" w:space="0" w:color="auto"/>
            <w:right w:val="none" w:sz="0" w:space="0" w:color="auto"/>
          </w:divBdr>
        </w:div>
        <w:div w:id="1233466635">
          <w:marLeft w:val="480"/>
          <w:marRight w:val="0"/>
          <w:marTop w:val="0"/>
          <w:marBottom w:val="0"/>
          <w:divBdr>
            <w:top w:val="none" w:sz="0" w:space="0" w:color="auto"/>
            <w:left w:val="none" w:sz="0" w:space="0" w:color="auto"/>
            <w:bottom w:val="none" w:sz="0" w:space="0" w:color="auto"/>
            <w:right w:val="none" w:sz="0" w:space="0" w:color="auto"/>
          </w:divBdr>
        </w:div>
        <w:div w:id="1086997335">
          <w:marLeft w:val="480"/>
          <w:marRight w:val="0"/>
          <w:marTop w:val="0"/>
          <w:marBottom w:val="0"/>
          <w:divBdr>
            <w:top w:val="none" w:sz="0" w:space="0" w:color="auto"/>
            <w:left w:val="none" w:sz="0" w:space="0" w:color="auto"/>
            <w:bottom w:val="none" w:sz="0" w:space="0" w:color="auto"/>
            <w:right w:val="none" w:sz="0" w:space="0" w:color="auto"/>
          </w:divBdr>
        </w:div>
        <w:div w:id="874737586">
          <w:marLeft w:val="480"/>
          <w:marRight w:val="0"/>
          <w:marTop w:val="0"/>
          <w:marBottom w:val="0"/>
          <w:divBdr>
            <w:top w:val="none" w:sz="0" w:space="0" w:color="auto"/>
            <w:left w:val="none" w:sz="0" w:space="0" w:color="auto"/>
            <w:bottom w:val="none" w:sz="0" w:space="0" w:color="auto"/>
            <w:right w:val="none" w:sz="0" w:space="0" w:color="auto"/>
          </w:divBdr>
        </w:div>
        <w:div w:id="243418284">
          <w:marLeft w:val="480"/>
          <w:marRight w:val="0"/>
          <w:marTop w:val="0"/>
          <w:marBottom w:val="0"/>
          <w:divBdr>
            <w:top w:val="none" w:sz="0" w:space="0" w:color="auto"/>
            <w:left w:val="none" w:sz="0" w:space="0" w:color="auto"/>
            <w:bottom w:val="none" w:sz="0" w:space="0" w:color="auto"/>
            <w:right w:val="none" w:sz="0" w:space="0" w:color="auto"/>
          </w:divBdr>
        </w:div>
        <w:div w:id="1646661559">
          <w:marLeft w:val="480"/>
          <w:marRight w:val="0"/>
          <w:marTop w:val="0"/>
          <w:marBottom w:val="0"/>
          <w:divBdr>
            <w:top w:val="none" w:sz="0" w:space="0" w:color="auto"/>
            <w:left w:val="none" w:sz="0" w:space="0" w:color="auto"/>
            <w:bottom w:val="none" w:sz="0" w:space="0" w:color="auto"/>
            <w:right w:val="none" w:sz="0" w:space="0" w:color="auto"/>
          </w:divBdr>
        </w:div>
        <w:div w:id="1745881421">
          <w:marLeft w:val="480"/>
          <w:marRight w:val="0"/>
          <w:marTop w:val="0"/>
          <w:marBottom w:val="0"/>
          <w:divBdr>
            <w:top w:val="none" w:sz="0" w:space="0" w:color="auto"/>
            <w:left w:val="none" w:sz="0" w:space="0" w:color="auto"/>
            <w:bottom w:val="none" w:sz="0" w:space="0" w:color="auto"/>
            <w:right w:val="none" w:sz="0" w:space="0" w:color="auto"/>
          </w:divBdr>
        </w:div>
        <w:div w:id="293289048">
          <w:marLeft w:val="480"/>
          <w:marRight w:val="0"/>
          <w:marTop w:val="0"/>
          <w:marBottom w:val="0"/>
          <w:divBdr>
            <w:top w:val="none" w:sz="0" w:space="0" w:color="auto"/>
            <w:left w:val="none" w:sz="0" w:space="0" w:color="auto"/>
            <w:bottom w:val="none" w:sz="0" w:space="0" w:color="auto"/>
            <w:right w:val="none" w:sz="0" w:space="0" w:color="auto"/>
          </w:divBdr>
        </w:div>
        <w:div w:id="1869950374">
          <w:marLeft w:val="480"/>
          <w:marRight w:val="0"/>
          <w:marTop w:val="0"/>
          <w:marBottom w:val="0"/>
          <w:divBdr>
            <w:top w:val="none" w:sz="0" w:space="0" w:color="auto"/>
            <w:left w:val="none" w:sz="0" w:space="0" w:color="auto"/>
            <w:bottom w:val="none" w:sz="0" w:space="0" w:color="auto"/>
            <w:right w:val="none" w:sz="0" w:space="0" w:color="auto"/>
          </w:divBdr>
        </w:div>
        <w:div w:id="1115059182">
          <w:marLeft w:val="480"/>
          <w:marRight w:val="0"/>
          <w:marTop w:val="0"/>
          <w:marBottom w:val="0"/>
          <w:divBdr>
            <w:top w:val="none" w:sz="0" w:space="0" w:color="auto"/>
            <w:left w:val="none" w:sz="0" w:space="0" w:color="auto"/>
            <w:bottom w:val="none" w:sz="0" w:space="0" w:color="auto"/>
            <w:right w:val="none" w:sz="0" w:space="0" w:color="auto"/>
          </w:divBdr>
        </w:div>
        <w:div w:id="675159360">
          <w:marLeft w:val="480"/>
          <w:marRight w:val="0"/>
          <w:marTop w:val="0"/>
          <w:marBottom w:val="0"/>
          <w:divBdr>
            <w:top w:val="none" w:sz="0" w:space="0" w:color="auto"/>
            <w:left w:val="none" w:sz="0" w:space="0" w:color="auto"/>
            <w:bottom w:val="none" w:sz="0" w:space="0" w:color="auto"/>
            <w:right w:val="none" w:sz="0" w:space="0" w:color="auto"/>
          </w:divBdr>
        </w:div>
        <w:div w:id="1532376072">
          <w:marLeft w:val="480"/>
          <w:marRight w:val="0"/>
          <w:marTop w:val="0"/>
          <w:marBottom w:val="0"/>
          <w:divBdr>
            <w:top w:val="none" w:sz="0" w:space="0" w:color="auto"/>
            <w:left w:val="none" w:sz="0" w:space="0" w:color="auto"/>
            <w:bottom w:val="none" w:sz="0" w:space="0" w:color="auto"/>
            <w:right w:val="none" w:sz="0" w:space="0" w:color="auto"/>
          </w:divBdr>
        </w:div>
        <w:div w:id="1313025519">
          <w:marLeft w:val="480"/>
          <w:marRight w:val="0"/>
          <w:marTop w:val="0"/>
          <w:marBottom w:val="0"/>
          <w:divBdr>
            <w:top w:val="none" w:sz="0" w:space="0" w:color="auto"/>
            <w:left w:val="none" w:sz="0" w:space="0" w:color="auto"/>
            <w:bottom w:val="none" w:sz="0" w:space="0" w:color="auto"/>
            <w:right w:val="none" w:sz="0" w:space="0" w:color="auto"/>
          </w:divBdr>
        </w:div>
        <w:div w:id="736053200">
          <w:marLeft w:val="480"/>
          <w:marRight w:val="0"/>
          <w:marTop w:val="0"/>
          <w:marBottom w:val="0"/>
          <w:divBdr>
            <w:top w:val="none" w:sz="0" w:space="0" w:color="auto"/>
            <w:left w:val="none" w:sz="0" w:space="0" w:color="auto"/>
            <w:bottom w:val="none" w:sz="0" w:space="0" w:color="auto"/>
            <w:right w:val="none" w:sz="0" w:space="0" w:color="auto"/>
          </w:divBdr>
        </w:div>
      </w:divsChild>
    </w:div>
    <w:div w:id="1325353658">
      <w:bodyDiv w:val="1"/>
      <w:marLeft w:val="0"/>
      <w:marRight w:val="0"/>
      <w:marTop w:val="0"/>
      <w:marBottom w:val="0"/>
      <w:divBdr>
        <w:top w:val="none" w:sz="0" w:space="0" w:color="auto"/>
        <w:left w:val="none" w:sz="0" w:space="0" w:color="auto"/>
        <w:bottom w:val="none" w:sz="0" w:space="0" w:color="auto"/>
        <w:right w:val="none" w:sz="0" w:space="0" w:color="auto"/>
      </w:divBdr>
    </w:div>
    <w:div w:id="1325552267">
      <w:bodyDiv w:val="1"/>
      <w:marLeft w:val="0"/>
      <w:marRight w:val="0"/>
      <w:marTop w:val="0"/>
      <w:marBottom w:val="0"/>
      <w:divBdr>
        <w:top w:val="none" w:sz="0" w:space="0" w:color="auto"/>
        <w:left w:val="none" w:sz="0" w:space="0" w:color="auto"/>
        <w:bottom w:val="none" w:sz="0" w:space="0" w:color="auto"/>
        <w:right w:val="none" w:sz="0" w:space="0" w:color="auto"/>
      </w:divBdr>
    </w:div>
    <w:div w:id="1326199474">
      <w:bodyDiv w:val="1"/>
      <w:marLeft w:val="0"/>
      <w:marRight w:val="0"/>
      <w:marTop w:val="0"/>
      <w:marBottom w:val="0"/>
      <w:divBdr>
        <w:top w:val="none" w:sz="0" w:space="0" w:color="auto"/>
        <w:left w:val="none" w:sz="0" w:space="0" w:color="auto"/>
        <w:bottom w:val="none" w:sz="0" w:space="0" w:color="auto"/>
        <w:right w:val="none" w:sz="0" w:space="0" w:color="auto"/>
      </w:divBdr>
    </w:div>
    <w:div w:id="1327516097">
      <w:bodyDiv w:val="1"/>
      <w:marLeft w:val="0"/>
      <w:marRight w:val="0"/>
      <w:marTop w:val="0"/>
      <w:marBottom w:val="0"/>
      <w:divBdr>
        <w:top w:val="none" w:sz="0" w:space="0" w:color="auto"/>
        <w:left w:val="none" w:sz="0" w:space="0" w:color="auto"/>
        <w:bottom w:val="none" w:sz="0" w:space="0" w:color="auto"/>
        <w:right w:val="none" w:sz="0" w:space="0" w:color="auto"/>
      </w:divBdr>
    </w:div>
    <w:div w:id="1327856940">
      <w:bodyDiv w:val="1"/>
      <w:marLeft w:val="0"/>
      <w:marRight w:val="0"/>
      <w:marTop w:val="0"/>
      <w:marBottom w:val="0"/>
      <w:divBdr>
        <w:top w:val="none" w:sz="0" w:space="0" w:color="auto"/>
        <w:left w:val="none" w:sz="0" w:space="0" w:color="auto"/>
        <w:bottom w:val="none" w:sz="0" w:space="0" w:color="auto"/>
        <w:right w:val="none" w:sz="0" w:space="0" w:color="auto"/>
      </w:divBdr>
    </w:div>
    <w:div w:id="1327905720">
      <w:bodyDiv w:val="1"/>
      <w:marLeft w:val="0"/>
      <w:marRight w:val="0"/>
      <w:marTop w:val="0"/>
      <w:marBottom w:val="0"/>
      <w:divBdr>
        <w:top w:val="none" w:sz="0" w:space="0" w:color="auto"/>
        <w:left w:val="none" w:sz="0" w:space="0" w:color="auto"/>
        <w:bottom w:val="none" w:sz="0" w:space="0" w:color="auto"/>
        <w:right w:val="none" w:sz="0" w:space="0" w:color="auto"/>
      </w:divBdr>
    </w:div>
    <w:div w:id="1329017479">
      <w:bodyDiv w:val="1"/>
      <w:marLeft w:val="0"/>
      <w:marRight w:val="0"/>
      <w:marTop w:val="0"/>
      <w:marBottom w:val="0"/>
      <w:divBdr>
        <w:top w:val="none" w:sz="0" w:space="0" w:color="auto"/>
        <w:left w:val="none" w:sz="0" w:space="0" w:color="auto"/>
        <w:bottom w:val="none" w:sz="0" w:space="0" w:color="auto"/>
        <w:right w:val="none" w:sz="0" w:space="0" w:color="auto"/>
      </w:divBdr>
      <w:divsChild>
        <w:div w:id="1979720558">
          <w:marLeft w:val="480"/>
          <w:marRight w:val="0"/>
          <w:marTop w:val="0"/>
          <w:marBottom w:val="0"/>
          <w:divBdr>
            <w:top w:val="none" w:sz="0" w:space="0" w:color="auto"/>
            <w:left w:val="none" w:sz="0" w:space="0" w:color="auto"/>
            <w:bottom w:val="none" w:sz="0" w:space="0" w:color="auto"/>
            <w:right w:val="none" w:sz="0" w:space="0" w:color="auto"/>
          </w:divBdr>
        </w:div>
        <w:div w:id="313267910">
          <w:marLeft w:val="480"/>
          <w:marRight w:val="0"/>
          <w:marTop w:val="0"/>
          <w:marBottom w:val="0"/>
          <w:divBdr>
            <w:top w:val="none" w:sz="0" w:space="0" w:color="auto"/>
            <w:left w:val="none" w:sz="0" w:space="0" w:color="auto"/>
            <w:bottom w:val="none" w:sz="0" w:space="0" w:color="auto"/>
            <w:right w:val="none" w:sz="0" w:space="0" w:color="auto"/>
          </w:divBdr>
        </w:div>
        <w:div w:id="733773433">
          <w:marLeft w:val="480"/>
          <w:marRight w:val="0"/>
          <w:marTop w:val="0"/>
          <w:marBottom w:val="0"/>
          <w:divBdr>
            <w:top w:val="none" w:sz="0" w:space="0" w:color="auto"/>
            <w:left w:val="none" w:sz="0" w:space="0" w:color="auto"/>
            <w:bottom w:val="none" w:sz="0" w:space="0" w:color="auto"/>
            <w:right w:val="none" w:sz="0" w:space="0" w:color="auto"/>
          </w:divBdr>
        </w:div>
        <w:div w:id="162084755">
          <w:marLeft w:val="480"/>
          <w:marRight w:val="0"/>
          <w:marTop w:val="0"/>
          <w:marBottom w:val="0"/>
          <w:divBdr>
            <w:top w:val="none" w:sz="0" w:space="0" w:color="auto"/>
            <w:left w:val="none" w:sz="0" w:space="0" w:color="auto"/>
            <w:bottom w:val="none" w:sz="0" w:space="0" w:color="auto"/>
            <w:right w:val="none" w:sz="0" w:space="0" w:color="auto"/>
          </w:divBdr>
        </w:div>
        <w:div w:id="341126694">
          <w:marLeft w:val="480"/>
          <w:marRight w:val="0"/>
          <w:marTop w:val="0"/>
          <w:marBottom w:val="0"/>
          <w:divBdr>
            <w:top w:val="none" w:sz="0" w:space="0" w:color="auto"/>
            <w:left w:val="none" w:sz="0" w:space="0" w:color="auto"/>
            <w:bottom w:val="none" w:sz="0" w:space="0" w:color="auto"/>
            <w:right w:val="none" w:sz="0" w:space="0" w:color="auto"/>
          </w:divBdr>
        </w:div>
        <w:div w:id="2090154304">
          <w:marLeft w:val="480"/>
          <w:marRight w:val="0"/>
          <w:marTop w:val="0"/>
          <w:marBottom w:val="0"/>
          <w:divBdr>
            <w:top w:val="none" w:sz="0" w:space="0" w:color="auto"/>
            <w:left w:val="none" w:sz="0" w:space="0" w:color="auto"/>
            <w:bottom w:val="none" w:sz="0" w:space="0" w:color="auto"/>
            <w:right w:val="none" w:sz="0" w:space="0" w:color="auto"/>
          </w:divBdr>
        </w:div>
        <w:div w:id="726880722">
          <w:marLeft w:val="480"/>
          <w:marRight w:val="0"/>
          <w:marTop w:val="0"/>
          <w:marBottom w:val="0"/>
          <w:divBdr>
            <w:top w:val="none" w:sz="0" w:space="0" w:color="auto"/>
            <w:left w:val="none" w:sz="0" w:space="0" w:color="auto"/>
            <w:bottom w:val="none" w:sz="0" w:space="0" w:color="auto"/>
            <w:right w:val="none" w:sz="0" w:space="0" w:color="auto"/>
          </w:divBdr>
        </w:div>
        <w:div w:id="1416241799">
          <w:marLeft w:val="480"/>
          <w:marRight w:val="0"/>
          <w:marTop w:val="0"/>
          <w:marBottom w:val="0"/>
          <w:divBdr>
            <w:top w:val="none" w:sz="0" w:space="0" w:color="auto"/>
            <w:left w:val="none" w:sz="0" w:space="0" w:color="auto"/>
            <w:bottom w:val="none" w:sz="0" w:space="0" w:color="auto"/>
            <w:right w:val="none" w:sz="0" w:space="0" w:color="auto"/>
          </w:divBdr>
        </w:div>
        <w:div w:id="664359715">
          <w:marLeft w:val="480"/>
          <w:marRight w:val="0"/>
          <w:marTop w:val="0"/>
          <w:marBottom w:val="0"/>
          <w:divBdr>
            <w:top w:val="none" w:sz="0" w:space="0" w:color="auto"/>
            <w:left w:val="none" w:sz="0" w:space="0" w:color="auto"/>
            <w:bottom w:val="none" w:sz="0" w:space="0" w:color="auto"/>
            <w:right w:val="none" w:sz="0" w:space="0" w:color="auto"/>
          </w:divBdr>
        </w:div>
        <w:div w:id="1415860462">
          <w:marLeft w:val="480"/>
          <w:marRight w:val="0"/>
          <w:marTop w:val="0"/>
          <w:marBottom w:val="0"/>
          <w:divBdr>
            <w:top w:val="none" w:sz="0" w:space="0" w:color="auto"/>
            <w:left w:val="none" w:sz="0" w:space="0" w:color="auto"/>
            <w:bottom w:val="none" w:sz="0" w:space="0" w:color="auto"/>
            <w:right w:val="none" w:sz="0" w:space="0" w:color="auto"/>
          </w:divBdr>
        </w:div>
        <w:div w:id="1318873713">
          <w:marLeft w:val="480"/>
          <w:marRight w:val="0"/>
          <w:marTop w:val="0"/>
          <w:marBottom w:val="0"/>
          <w:divBdr>
            <w:top w:val="none" w:sz="0" w:space="0" w:color="auto"/>
            <w:left w:val="none" w:sz="0" w:space="0" w:color="auto"/>
            <w:bottom w:val="none" w:sz="0" w:space="0" w:color="auto"/>
            <w:right w:val="none" w:sz="0" w:space="0" w:color="auto"/>
          </w:divBdr>
        </w:div>
        <w:div w:id="341470533">
          <w:marLeft w:val="480"/>
          <w:marRight w:val="0"/>
          <w:marTop w:val="0"/>
          <w:marBottom w:val="0"/>
          <w:divBdr>
            <w:top w:val="none" w:sz="0" w:space="0" w:color="auto"/>
            <w:left w:val="none" w:sz="0" w:space="0" w:color="auto"/>
            <w:bottom w:val="none" w:sz="0" w:space="0" w:color="auto"/>
            <w:right w:val="none" w:sz="0" w:space="0" w:color="auto"/>
          </w:divBdr>
        </w:div>
        <w:div w:id="1178695932">
          <w:marLeft w:val="480"/>
          <w:marRight w:val="0"/>
          <w:marTop w:val="0"/>
          <w:marBottom w:val="0"/>
          <w:divBdr>
            <w:top w:val="none" w:sz="0" w:space="0" w:color="auto"/>
            <w:left w:val="none" w:sz="0" w:space="0" w:color="auto"/>
            <w:bottom w:val="none" w:sz="0" w:space="0" w:color="auto"/>
            <w:right w:val="none" w:sz="0" w:space="0" w:color="auto"/>
          </w:divBdr>
        </w:div>
        <w:div w:id="146745935">
          <w:marLeft w:val="480"/>
          <w:marRight w:val="0"/>
          <w:marTop w:val="0"/>
          <w:marBottom w:val="0"/>
          <w:divBdr>
            <w:top w:val="none" w:sz="0" w:space="0" w:color="auto"/>
            <w:left w:val="none" w:sz="0" w:space="0" w:color="auto"/>
            <w:bottom w:val="none" w:sz="0" w:space="0" w:color="auto"/>
            <w:right w:val="none" w:sz="0" w:space="0" w:color="auto"/>
          </w:divBdr>
        </w:div>
        <w:div w:id="875000995">
          <w:marLeft w:val="480"/>
          <w:marRight w:val="0"/>
          <w:marTop w:val="0"/>
          <w:marBottom w:val="0"/>
          <w:divBdr>
            <w:top w:val="none" w:sz="0" w:space="0" w:color="auto"/>
            <w:left w:val="none" w:sz="0" w:space="0" w:color="auto"/>
            <w:bottom w:val="none" w:sz="0" w:space="0" w:color="auto"/>
            <w:right w:val="none" w:sz="0" w:space="0" w:color="auto"/>
          </w:divBdr>
        </w:div>
      </w:divsChild>
    </w:div>
    <w:div w:id="1329600962">
      <w:bodyDiv w:val="1"/>
      <w:marLeft w:val="0"/>
      <w:marRight w:val="0"/>
      <w:marTop w:val="0"/>
      <w:marBottom w:val="0"/>
      <w:divBdr>
        <w:top w:val="none" w:sz="0" w:space="0" w:color="auto"/>
        <w:left w:val="none" w:sz="0" w:space="0" w:color="auto"/>
        <w:bottom w:val="none" w:sz="0" w:space="0" w:color="auto"/>
        <w:right w:val="none" w:sz="0" w:space="0" w:color="auto"/>
      </w:divBdr>
    </w:div>
    <w:div w:id="1329627116">
      <w:bodyDiv w:val="1"/>
      <w:marLeft w:val="0"/>
      <w:marRight w:val="0"/>
      <w:marTop w:val="0"/>
      <w:marBottom w:val="0"/>
      <w:divBdr>
        <w:top w:val="none" w:sz="0" w:space="0" w:color="auto"/>
        <w:left w:val="none" w:sz="0" w:space="0" w:color="auto"/>
        <w:bottom w:val="none" w:sz="0" w:space="0" w:color="auto"/>
        <w:right w:val="none" w:sz="0" w:space="0" w:color="auto"/>
      </w:divBdr>
    </w:div>
    <w:div w:id="1329943443">
      <w:bodyDiv w:val="1"/>
      <w:marLeft w:val="0"/>
      <w:marRight w:val="0"/>
      <w:marTop w:val="0"/>
      <w:marBottom w:val="0"/>
      <w:divBdr>
        <w:top w:val="none" w:sz="0" w:space="0" w:color="auto"/>
        <w:left w:val="none" w:sz="0" w:space="0" w:color="auto"/>
        <w:bottom w:val="none" w:sz="0" w:space="0" w:color="auto"/>
        <w:right w:val="none" w:sz="0" w:space="0" w:color="auto"/>
      </w:divBdr>
    </w:div>
    <w:div w:id="1330255100">
      <w:bodyDiv w:val="1"/>
      <w:marLeft w:val="0"/>
      <w:marRight w:val="0"/>
      <w:marTop w:val="0"/>
      <w:marBottom w:val="0"/>
      <w:divBdr>
        <w:top w:val="none" w:sz="0" w:space="0" w:color="auto"/>
        <w:left w:val="none" w:sz="0" w:space="0" w:color="auto"/>
        <w:bottom w:val="none" w:sz="0" w:space="0" w:color="auto"/>
        <w:right w:val="none" w:sz="0" w:space="0" w:color="auto"/>
      </w:divBdr>
    </w:div>
    <w:div w:id="1330477895">
      <w:bodyDiv w:val="1"/>
      <w:marLeft w:val="0"/>
      <w:marRight w:val="0"/>
      <w:marTop w:val="0"/>
      <w:marBottom w:val="0"/>
      <w:divBdr>
        <w:top w:val="none" w:sz="0" w:space="0" w:color="auto"/>
        <w:left w:val="none" w:sz="0" w:space="0" w:color="auto"/>
        <w:bottom w:val="none" w:sz="0" w:space="0" w:color="auto"/>
        <w:right w:val="none" w:sz="0" w:space="0" w:color="auto"/>
      </w:divBdr>
    </w:div>
    <w:div w:id="1331059338">
      <w:bodyDiv w:val="1"/>
      <w:marLeft w:val="0"/>
      <w:marRight w:val="0"/>
      <w:marTop w:val="0"/>
      <w:marBottom w:val="0"/>
      <w:divBdr>
        <w:top w:val="none" w:sz="0" w:space="0" w:color="auto"/>
        <w:left w:val="none" w:sz="0" w:space="0" w:color="auto"/>
        <w:bottom w:val="none" w:sz="0" w:space="0" w:color="auto"/>
        <w:right w:val="none" w:sz="0" w:space="0" w:color="auto"/>
      </w:divBdr>
    </w:div>
    <w:div w:id="1331954774">
      <w:bodyDiv w:val="1"/>
      <w:marLeft w:val="0"/>
      <w:marRight w:val="0"/>
      <w:marTop w:val="0"/>
      <w:marBottom w:val="0"/>
      <w:divBdr>
        <w:top w:val="none" w:sz="0" w:space="0" w:color="auto"/>
        <w:left w:val="none" w:sz="0" w:space="0" w:color="auto"/>
        <w:bottom w:val="none" w:sz="0" w:space="0" w:color="auto"/>
        <w:right w:val="none" w:sz="0" w:space="0" w:color="auto"/>
      </w:divBdr>
    </w:div>
    <w:div w:id="1331983272">
      <w:bodyDiv w:val="1"/>
      <w:marLeft w:val="0"/>
      <w:marRight w:val="0"/>
      <w:marTop w:val="0"/>
      <w:marBottom w:val="0"/>
      <w:divBdr>
        <w:top w:val="none" w:sz="0" w:space="0" w:color="auto"/>
        <w:left w:val="none" w:sz="0" w:space="0" w:color="auto"/>
        <w:bottom w:val="none" w:sz="0" w:space="0" w:color="auto"/>
        <w:right w:val="none" w:sz="0" w:space="0" w:color="auto"/>
      </w:divBdr>
    </w:div>
    <w:div w:id="1332292539">
      <w:bodyDiv w:val="1"/>
      <w:marLeft w:val="0"/>
      <w:marRight w:val="0"/>
      <w:marTop w:val="0"/>
      <w:marBottom w:val="0"/>
      <w:divBdr>
        <w:top w:val="none" w:sz="0" w:space="0" w:color="auto"/>
        <w:left w:val="none" w:sz="0" w:space="0" w:color="auto"/>
        <w:bottom w:val="none" w:sz="0" w:space="0" w:color="auto"/>
        <w:right w:val="none" w:sz="0" w:space="0" w:color="auto"/>
      </w:divBdr>
    </w:div>
    <w:div w:id="1333029055">
      <w:bodyDiv w:val="1"/>
      <w:marLeft w:val="0"/>
      <w:marRight w:val="0"/>
      <w:marTop w:val="0"/>
      <w:marBottom w:val="0"/>
      <w:divBdr>
        <w:top w:val="none" w:sz="0" w:space="0" w:color="auto"/>
        <w:left w:val="none" w:sz="0" w:space="0" w:color="auto"/>
        <w:bottom w:val="none" w:sz="0" w:space="0" w:color="auto"/>
        <w:right w:val="none" w:sz="0" w:space="0" w:color="auto"/>
      </w:divBdr>
    </w:div>
    <w:div w:id="1333214034">
      <w:bodyDiv w:val="1"/>
      <w:marLeft w:val="0"/>
      <w:marRight w:val="0"/>
      <w:marTop w:val="0"/>
      <w:marBottom w:val="0"/>
      <w:divBdr>
        <w:top w:val="none" w:sz="0" w:space="0" w:color="auto"/>
        <w:left w:val="none" w:sz="0" w:space="0" w:color="auto"/>
        <w:bottom w:val="none" w:sz="0" w:space="0" w:color="auto"/>
        <w:right w:val="none" w:sz="0" w:space="0" w:color="auto"/>
      </w:divBdr>
    </w:div>
    <w:div w:id="1333685245">
      <w:bodyDiv w:val="1"/>
      <w:marLeft w:val="0"/>
      <w:marRight w:val="0"/>
      <w:marTop w:val="0"/>
      <w:marBottom w:val="0"/>
      <w:divBdr>
        <w:top w:val="none" w:sz="0" w:space="0" w:color="auto"/>
        <w:left w:val="none" w:sz="0" w:space="0" w:color="auto"/>
        <w:bottom w:val="none" w:sz="0" w:space="0" w:color="auto"/>
        <w:right w:val="none" w:sz="0" w:space="0" w:color="auto"/>
      </w:divBdr>
    </w:div>
    <w:div w:id="1334601734">
      <w:bodyDiv w:val="1"/>
      <w:marLeft w:val="0"/>
      <w:marRight w:val="0"/>
      <w:marTop w:val="0"/>
      <w:marBottom w:val="0"/>
      <w:divBdr>
        <w:top w:val="none" w:sz="0" w:space="0" w:color="auto"/>
        <w:left w:val="none" w:sz="0" w:space="0" w:color="auto"/>
        <w:bottom w:val="none" w:sz="0" w:space="0" w:color="auto"/>
        <w:right w:val="none" w:sz="0" w:space="0" w:color="auto"/>
      </w:divBdr>
    </w:div>
    <w:div w:id="1336609563">
      <w:bodyDiv w:val="1"/>
      <w:marLeft w:val="0"/>
      <w:marRight w:val="0"/>
      <w:marTop w:val="0"/>
      <w:marBottom w:val="0"/>
      <w:divBdr>
        <w:top w:val="none" w:sz="0" w:space="0" w:color="auto"/>
        <w:left w:val="none" w:sz="0" w:space="0" w:color="auto"/>
        <w:bottom w:val="none" w:sz="0" w:space="0" w:color="auto"/>
        <w:right w:val="none" w:sz="0" w:space="0" w:color="auto"/>
      </w:divBdr>
    </w:div>
    <w:div w:id="1337226434">
      <w:bodyDiv w:val="1"/>
      <w:marLeft w:val="0"/>
      <w:marRight w:val="0"/>
      <w:marTop w:val="0"/>
      <w:marBottom w:val="0"/>
      <w:divBdr>
        <w:top w:val="none" w:sz="0" w:space="0" w:color="auto"/>
        <w:left w:val="none" w:sz="0" w:space="0" w:color="auto"/>
        <w:bottom w:val="none" w:sz="0" w:space="0" w:color="auto"/>
        <w:right w:val="none" w:sz="0" w:space="0" w:color="auto"/>
      </w:divBdr>
    </w:div>
    <w:div w:id="1338385596">
      <w:bodyDiv w:val="1"/>
      <w:marLeft w:val="0"/>
      <w:marRight w:val="0"/>
      <w:marTop w:val="0"/>
      <w:marBottom w:val="0"/>
      <w:divBdr>
        <w:top w:val="none" w:sz="0" w:space="0" w:color="auto"/>
        <w:left w:val="none" w:sz="0" w:space="0" w:color="auto"/>
        <w:bottom w:val="none" w:sz="0" w:space="0" w:color="auto"/>
        <w:right w:val="none" w:sz="0" w:space="0" w:color="auto"/>
      </w:divBdr>
    </w:div>
    <w:div w:id="1338926236">
      <w:bodyDiv w:val="1"/>
      <w:marLeft w:val="0"/>
      <w:marRight w:val="0"/>
      <w:marTop w:val="0"/>
      <w:marBottom w:val="0"/>
      <w:divBdr>
        <w:top w:val="none" w:sz="0" w:space="0" w:color="auto"/>
        <w:left w:val="none" w:sz="0" w:space="0" w:color="auto"/>
        <w:bottom w:val="none" w:sz="0" w:space="0" w:color="auto"/>
        <w:right w:val="none" w:sz="0" w:space="0" w:color="auto"/>
      </w:divBdr>
    </w:div>
    <w:div w:id="1339893605">
      <w:bodyDiv w:val="1"/>
      <w:marLeft w:val="0"/>
      <w:marRight w:val="0"/>
      <w:marTop w:val="0"/>
      <w:marBottom w:val="0"/>
      <w:divBdr>
        <w:top w:val="none" w:sz="0" w:space="0" w:color="auto"/>
        <w:left w:val="none" w:sz="0" w:space="0" w:color="auto"/>
        <w:bottom w:val="none" w:sz="0" w:space="0" w:color="auto"/>
        <w:right w:val="none" w:sz="0" w:space="0" w:color="auto"/>
      </w:divBdr>
    </w:div>
    <w:div w:id="1340041378">
      <w:bodyDiv w:val="1"/>
      <w:marLeft w:val="0"/>
      <w:marRight w:val="0"/>
      <w:marTop w:val="0"/>
      <w:marBottom w:val="0"/>
      <w:divBdr>
        <w:top w:val="none" w:sz="0" w:space="0" w:color="auto"/>
        <w:left w:val="none" w:sz="0" w:space="0" w:color="auto"/>
        <w:bottom w:val="none" w:sz="0" w:space="0" w:color="auto"/>
        <w:right w:val="none" w:sz="0" w:space="0" w:color="auto"/>
      </w:divBdr>
    </w:div>
    <w:div w:id="1340083582">
      <w:bodyDiv w:val="1"/>
      <w:marLeft w:val="0"/>
      <w:marRight w:val="0"/>
      <w:marTop w:val="0"/>
      <w:marBottom w:val="0"/>
      <w:divBdr>
        <w:top w:val="none" w:sz="0" w:space="0" w:color="auto"/>
        <w:left w:val="none" w:sz="0" w:space="0" w:color="auto"/>
        <w:bottom w:val="none" w:sz="0" w:space="0" w:color="auto"/>
        <w:right w:val="none" w:sz="0" w:space="0" w:color="auto"/>
      </w:divBdr>
      <w:divsChild>
        <w:div w:id="3554421">
          <w:marLeft w:val="480"/>
          <w:marRight w:val="0"/>
          <w:marTop w:val="0"/>
          <w:marBottom w:val="0"/>
          <w:divBdr>
            <w:top w:val="none" w:sz="0" w:space="0" w:color="auto"/>
            <w:left w:val="none" w:sz="0" w:space="0" w:color="auto"/>
            <w:bottom w:val="none" w:sz="0" w:space="0" w:color="auto"/>
            <w:right w:val="none" w:sz="0" w:space="0" w:color="auto"/>
          </w:divBdr>
        </w:div>
        <w:div w:id="1103840362">
          <w:marLeft w:val="480"/>
          <w:marRight w:val="0"/>
          <w:marTop w:val="0"/>
          <w:marBottom w:val="0"/>
          <w:divBdr>
            <w:top w:val="none" w:sz="0" w:space="0" w:color="auto"/>
            <w:left w:val="none" w:sz="0" w:space="0" w:color="auto"/>
            <w:bottom w:val="none" w:sz="0" w:space="0" w:color="auto"/>
            <w:right w:val="none" w:sz="0" w:space="0" w:color="auto"/>
          </w:divBdr>
        </w:div>
        <w:div w:id="231893389">
          <w:marLeft w:val="480"/>
          <w:marRight w:val="0"/>
          <w:marTop w:val="0"/>
          <w:marBottom w:val="0"/>
          <w:divBdr>
            <w:top w:val="none" w:sz="0" w:space="0" w:color="auto"/>
            <w:left w:val="none" w:sz="0" w:space="0" w:color="auto"/>
            <w:bottom w:val="none" w:sz="0" w:space="0" w:color="auto"/>
            <w:right w:val="none" w:sz="0" w:space="0" w:color="auto"/>
          </w:divBdr>
        </w:div>
        <w:div w:id="1544709399">
          <w:marLeft w:val="480"/>
          <w:marRight w:val="0"/>
          <w:marTop w:val="0"/>
          <w:marBottom w:val="0"/>
          <w:divBdr>
            <w:top w:val="none" w:sz="0" w:space="0" w:color="auto"/>
            <w:left w:val="none" w:sz="0" w:space="0" w:color="auto"/>
            <w:bottom w:val="none" w:sz="0" w:space="0" w:color="auto"/>
            <w:right w:val="none" w:sz="0" w:space="0" w:color="auto"/>
          </w:divBdr>
        </w:div>
        <w:div w:id="739182197">
          <w:marLeft w:val="480"/>
          <w:marRight w:val="0"/>
          <w:marTop w:val="0"/>
          <w:marBottom w:val="0"/>
          <w:divBdr>
            <w:top w:val="none" w:sz="0" w:space="0" w:color="auto"/>
            <w:left w:val="none" w:sz="0" w:space="0" w:color="auto"/>
            <w:bottom w:val="none" w:sz="0" w:space="0" w:color="auto"/>
            <w:right w:val="none" w:sz="0" w:space="0" w:color="auto"/>
          </w:divBdr>
        </w:div>
        <w:div w:id="1895851445">
          <w:marLeft w:val="480"/>
          <w:marRight w:val="0"/>
          <w:marTop w:val="0"/>
          <w:marBottom w:val="0"/>
          <w:divBdr>
            <w:top w:val="none" w:sz="0" w:space="0" w:color="auto"/>
            <w:left w:val="none" w:sz="0" w:space="0" w:color="auto"/>
            <w:bottom w:val="none" w:sz="0" w:space="0" w:color="auto"/>
            <w:right w:val="none" w:sz="0" w:space="0" w:color="auto"/>
          </w:divBdr>
        </w:div>
        <w:div w:id="887648098">
          <w:marLeft w:val="480"/>
          <w:marRight w:val="0"/>
          <w:marTop w:val="0"/>
          <w:marBottom w:val="0"/>
          <w:divBdr>
            <w:top w:val="none" w:sz="0" w:space="0" w:color="auto"/>
            <w:left w:val="none" w:sz="0" w:space="0" w:color="auto"/>
            <w:bottom w:val="none" w:sz="0" w:space="0" w:color="auto"/>
            <w:right w:val="none" w:sz="0" w:space="0" w:color="auto"/>
          </w:divBdr>
        </w:div>
        <w:div w:id="1350257831">
          <w:marLeft w:val="480"/>
          <w:marRight w:val="0"/>
          <w:marTop w:val="0"/>
          <w:marBottom w:val="0"/>
          <w:divBdr>
            <w:top w:val="none" w:sz="0" w:space="0" w:color="auto"/>
            <w:left w:val="none" w:sz="0" w:space="0" w:color="auto"/>
            <w:bottom w:val="none" w:sz="0" w:space="0" w:color="auto"/>
            <w:right w:val="none" w:sz="0" w:space="0" w:color="auto"/>
          </w:divBdr>
        </w:div>
      </w:divsChild>
    </w:div>
    <w:div w:id="1341860180">
      <w:bodyDiv w:val="1"/>
      <w:marLeft w:val="0"/>
      <w:marRight w:val="0"/>
      <w:marTop w:val="0"/>
      <w:marBottom w:val="0"/>
      <w:divBdr>
        <w:top w:val="none" w:sz="0" w:space="0" w:color="auto"/>
        <w:left w:val="none" w:sz="0" w:space="0" w:color="auto"/>
        <w:bottom w:val="none" w:sz="0" w:space="0" w:color="auto"/>
        <w:right w:val="none" w:sz="0" w:space="0" w:color="auto"/>
      </w:divBdr>
    </w:div>
    <w:div w:id="1342972251">
      <w:bodyDiv w:val="1"/>
      <w:marLeft w:val="0"/>
      <w:marRight w:val="0"/>
      <w:marTop w:val="0"/>
      <w:marBottom w:val="0"/>
      <w:divBdr>
        <w:top w:val="none" w:sz="0" w:space="0" w:color="auto"/>
        <w:left w:val="none" w:sz="0" w:space="0" w:color="auto"/>
        <w:bottom w:val="none" w:sz="0" w:space="0" w:color="auto"/>
        <w:right w:val="none" w:sz="0" w:space="0" w:color="auto"/>
      </w:divBdr>
    </w:div>
    <w:div w:id="1343706161">
      <w:bodyDiv w:val="1"/>
      <w:marLeft w:val="0"/>
      <w:marRight w:val="0"/>
      <w:marTop w:val="0"/>
      <w:marBottom w:val="0"/>
      <w:divBdr>
        <w:top w:val="none" w:sz="0" w:space="0" w:color="auto"/>
        <w:left w:val="none" w:sz="0" w:space="0" w:color="auto"/>
        <w:bottom w:val="none" w:sz="0" w:space="0" w:color="auto"/>
        <w:right w:val="none" w:sz="0" w:space="0" w:color="auto"/>
      </w:divBdr>
    </w:div>
    <w:div w:id="1345088616">
      <w:bodyDiv w:val="1"/>
      <w:marLeft w:val="0"/>
      <w:marRight w:val="0"/>
      <w:marTop w:val="0"/>
      <w:marBottom w:val="0"/>
      <w:divBdr>
        <w:top w:val="none" w:sz="0" w:space="0" w:color="auto"/>
        <w:left w:val="none" w:sz="0" w:space="0" w:color="auto"/>
        <w:bottom w:val="none" w:sz="0" w:space="0" w:color="auto"/>
        <w:right w:val="none" w:sz="0" w:space="0" w:color="auto"/>
      </w:divBdr>
    </w:div>
    <w:div w:id="1345590836">
      <w:bodyDiv w:val="1"/>
      <w:marLeft w:val="0"/>
      <w:marRight w:val="0"/>
      <w:marTop w:val="0"/>
      <w:marBottom w:val="0"/>
      <w:divBdr>
        <w:top w:val="none" w:sz="0" w:space="0" w:color="auto"/>
        <w:left w:val="none" w:sz="0" w:space="0" w:color="auto"/>
        <w:bottom w:val="none" w:sz="0" w:space="0" w:color="auto"/>
        <w:right w:val="none" w:sz="0" w:space="0" w:color="auto"/>
      </w:divBdr>
    </w:div>
    <w:div w:id="1346713945">
      <w:bodyDiv w:val="1"/>
      <w:marLeft w:val="0"/>
      <w:marRight w:val="0"/>
      <w:marTop w:val="0"/>
      <w:marBottom w:val="0"/>
      <w:divBdr>
        <w:top w:val="none" w:sz="0" w:space="0" w:color="auto"/>
        <w:left w:val="none" w:sz="0" w:space="0" w:color="auto"/>
        <w:bottom w:val="none" w:sz="0" w:space="0" w:color="auto"/>
        <w:right w:val="none" w:sz="0" w:space="0" w:color="auto"/>
      </w:divBdr>
      <w:divsChild>
        <w:div w:id="1152527000">
          <w:marLeft w:val="480"/>
          <w:marRight w:val="0"/>
          <w:marTop w:val="0"/>
          <w:marBottom w:val="0"/>
          <w:divBdr>
            <w:top w:val="none" w:sz="0" w:space="0" w:color="auto"/>
            <w:left w:val="none" w:sz="0" w:space="0" w:color="auto"/>
            <w:bottom w:val="none" w:sz="0" w:space="0" w:color="auto"/>
            <w:right w:val="none" w:sz="0" w:space="0" w:color="auto"/>
          </w:divBdr>
        </w:div>
        <w:div w:id="1851526228">
          <w:marLeft w:val="480"/>
          <w:marRight w:val="0"/>
          <w:marTop w:val="0"/>
          <w:marBottom w:val="0"/>
          <w:divBdr>
            <w:top w:val="none" w:sz="0" w:space="0" w:color="auto"/>
            <w:left w:val="none" w:sz="0" w:space="0" w:color="auto"/>
            <w:bottom w:val="none" w:sz="0" w:space="0" w:color="auto"/>
            <w:right w:val="none" w:sz="0" w:space="0" w:color="auto"/>
          </w:divBdr>
        </w:div>
        <w:div w:id="2063628599">
          <w:marLeft w:val="480"/>
          <w:marRight w:val="0"/>
          <w:marTop w:val="0"/>
          <w:marBottom w:val="0"/>
          <w:divBdr>
            <w:top w:val="none" w:sz="0" w:space="0" w:color="auto"/>
            <w:left w:val="none" w:sz="0" w:space="0" w:color="auto"/>
            <w:bottom w:val="none" w:sz="0" w:space="0" w:color="auto"/>
            <w:right w:val="none" w:sz="0" w:space="0" w:color="auto"/>
          </w:divBdr>
        </w:div>
        <w:div w:id="446585498">
          <w:marLeft w:val="480"/>
          <w:marRight w:val="0"/>
          <w:marTop w:val="0"/>
          <w:marBottom w:val="0"/>
          <w:divBdr>
            <w:top w:val="none" w:sz="0" w:space="0" w:color="auto"/>
            <w:left w:val="none" w:sz="0" w:space="0" w:color="auto"/>
            <w:bottom w:val="none" w:sz="0" w:space="0" w:color="auto"/>
            <w:right w:val="none" w:sz="0" w:space="0" w:color="auto"/>
          </w:divBdr>
        </w:div>
        <w:div w:id="830410437">
          <w:marLeft w:val="480"/>
          <w:marRight w:val="0"/>
          <w:marTop w:val="0"/>
          <w:marBottom w:val="0"/>
          <w:divBdr>
            <w:top w:val="none" w:sz="0" w:space="0" w:color="auto"/>
            <w:left w:val="none" w:sz="0" w:space="0" w:color="auto"/>
            <w:bottom w:val="none" w:sz="0" w:space="0" w:color="auto"/>
            <w:right w:val="none" w:sz="0" w:space="0" w:color="auto"/>
          </w:divBdr>
        </w:div>
        <w:div w:id="120536122">
          <w:marLeft w:val="480"/>
          <w:marRight w:val="0"/>
          <w:marTop w:val="0"/>
          <w:marBottom w:val="0"/>
          <w:divBdr>
            <w:top w:val="none" w:sz="0" w:space="0" w:color="auto"/>
            <w:left w:val="none" w:sz="0" w:space="0" w:color="auto"/>
            <w:bottom w:val="none" w:sz="0" w:space="0" w:color="auto"/>
            <w:right w:val="none" w:sz="0" w:space="0" w:color="auto"/>
          </w:divBdr>
        </w:div>
        <w:div w:id="352535595">
          <w:marLeft w:val="480"/>
          <w:marRight w:val="0"/>
          <w:marTop w:val="0"/>
          <w:marBottom w:val="0"/>
          <w:divBdr>
            <w:top w:val="none" w:sz="0" w:space="0" w:color="auto"/>
            <w:left w:val="none" w:sz="0" w:space="0" w:color="auto"/>
            <w:bottom w:val="none" w:sz="0" w:space="0" w:color="auto"/>
            <w:right w:val="none" w:sz="0" w:space="0" w:color="auto"/>
          </w:divBdr>
        </w:div>
        <w:div w:id="311450126">
          <w:marLeft w:val="480"/>
          <w:marRight w:val="0"/>
          <w:marTop w:val="0"/>
          <w:marBottom w:val="0"/>
          <w:divBdr>
            <w:top w:val="none" w:sz="0" w:space="0" w:color="auto"/>
            <w:left w:val="none" w:sz="0" w:space="0" w:color="auto"/>
            <w:bottom w:val="none" w:sz="0" w:space="0" w:color="auto"/>
            <w:right w:val="none" w:sz="0" w:space="0" w:color="auto"/>
          </w:divBdr>
        </w:div>
        <w:div w:id="1847552327">
          <w:marLeft w:val="480"/>
          <w:marRight w:val="0"/>
          <w:marTop w:val="0"/>
          <w:marBottom w:val="0"/>
          <w:divBdr>
            <w:top w:val="none" w:sz="0" w:space="0" w:color="auto"/>
            <w:left w:val="none" w:sz="0" w:space="0" w:color="auto"/>
            <w:bottom w:val="none" w:sz="0" w:space="0" w:color="auto"/>
            <w:right w:val="none" w:sz="0" w:space="0" w:color="auto"/>
          </w:divBdr>
        </w:div>
        <w:div w:id="991761005">
          <w:marLeft w:val="480"/>
          <w:marRight w:val="0"/>
          <w:marTop w:val="0"/>
          <w:marBottom w:val="0"/>
          <w:divBdr>
            <w:top w:val="none" w:sz="0" w:space="0" w:color="auto"/>
            <w:left w:val="none" w:sz="0" w:space="0" w:color="auto"/>
            <w:bottom w:val="none" w:sz="0" w:space="0" w:color="auto"/>
            <w:right w:val="none" w:sz="0" w:space="0" w:color="auto"/>
          </w:divBdr>
        </w:div>
        <w:div w:id="632250671">
          <w:marLeft w:val="480"/>
          <w:marRight w:val="0"/>
          <w:marTop w:val="0"/>
          <w:marBottom w:val="0"/>
          <w:divBdr>
            <w:top w:val="none" w:sz="0" w:space="0" w:color="auto"/>
            <w:left w:val="none" w:sz="0" w:space="0" w:color="auto"/>
            <w:bottom w:val="none" w:sz="0" w:space="0" w:color="auto"/>
            <w:right w:val="none" w:sz="0" w:space="0" w:color="auto"/>
          </w:divBdr>
        </w:div>
        <w:div w:id="1805074064">
          <w:marLeft w:val="480"/>
          <w:marRight w:val="0"/>
          <w:marTop w:val="0"/>
          <w:marBottom w:val="0"/>
          <w:divBdr>
            <w:top w:val="none" w:sz="0" w:space="0" w:color="auto"/>
            <w:left w:val="none" w:sz="0" w:space="0" w:color="auto"/>
            <w:bottom w:val="none" w:sz="0" w:space="0" w:color="auto"/>
            <w:right w:val="none" w:sz="0" w:space="0" w:color="auto"/>
          </w:divBdr>
        </w:div>
        <w:div w:id="2124566078">
          <w:marLeft w:val="480"/>
          <w:marRight w:val="0"/>
          <w:marTop w:val="0"/>
          <w:marBottom w:val="0"/>
          <w:divBdr>
            <w:top w:val="none" w:sz="0" w:space="0" w:color="auto"/>
            <w:left w:val="none" w:sz="0" w:space="0" w:color="auto"/>
            <w:bottom w:val="none" w:sz="0" w:space="0" w:color="auto"/>
            <w:right w:val="none" w:sz="0" w:space="0" w:color="auto"/>
          </w:divBdr>
        </w:div>
        <w:div w:id="819882461">
          <w:marLeft w:val="480"/>
          <w:marRight w:val="0"/>
          <w:marTop w:val="0"/>
          <w:marBottom w:val="0"/>
          <w:divBdr>
            <w:top w:val="none" w:sz="0" w:space="0" w:color="auto"/>
            <w:left w:val="none" w:sz="0" w:space="0" w:color="auto"/>
            <w:bottom w:val="none" w:sz="0" w:space="0" w:color="auto"/>
            <w:right w:val="none" w:sz="0" w:space="0" w:color="auto"/>
          </w:divBdr>
        </w:div>
        <w:div w:id="951673203">
          <w:marLeft w:val="480"/>
          <w:marRight w:val="0"/>
          <w:marTop w:val="0"/>
          <w:marBottom w:val="0"/>
          <w:divBdr>
            <w:top w:val="none" w:sz="0" w:space="0" w:color="auto"/>
            <w:left w:val="none" w:sz="0" w:space="0" w:color="auto"/>
            <w:bottom w:val="none" w:sz="0" w:space="0" w:color="auto"/>
            <w:right w:val="none" w:sz="0" w:space="0" w:color="auto"/>
          </w:divBdr>
        </w:div>
        <w:div w:id="1591544669">
          <w:marLeft w:val="480"/>
          <w:marRight w:val="0"/>
          <w:marTop w:val="0"/>
          <w:marBottom w:val="0"/>
          <w:divBdr>
            <w:top w:val="none" w:sz="0" w:space="0" w:color="auto"/>
            <w:left w:val="none" w:sz="0" w:space="0" w:color="auto"/>
            <w:bottom w:val="none" w:sz="0" w:space="0" w:color="auto"/>
            <w:right w:val="none" w:sz="0" w:space="0" w:color="auto"/>
          </w:divBdr>
        </w:div>
        <w:div w:id="1515996968">
          <w:marLeft w:val="480"/>
          <w:marRight w:val="0"/>
          <w:marTop w:val="0"/>
          <w:marBottom w:val="0"/>
          <w:divBdr>
            <w:top w:val="none" w:sz="0" w:space="0" w:color="auto"/>
            <w:left w:val="none" w:sz="0" w:space="0" w:color="auto"/>
            <w:bottom w:val="none" w:sz="0" w:space="0" w:color="auto"/>
            <w:right w:val="none" w:sz="0" w:space="0" w:color="auto"/>
          </w:divBdr>
        </w:div>
        <w:div w:id="1065950760">
          <w:marLeft w:val="480"/>
          <w:marRight w:val="0"/>
          <w:marTop w:val="0"/>
          <w:marBottom w:val="0"/>
          <w:divBdr>
            <w:top w:val="none" w:sz="0" w:space="0" w:color="auto"/>
            <w:left w:val="none" w:sz="0" w:space="0" w:color="auto"/>
            <w:bottom w:val="none" w:sz="0" w:space="0" w:color="auto"/>
            <w:right w:val="none" w:sz="0" w:space="0" w:color="auto"/>
          </w:divBdr>
        </w:div>
        <w:div w:id="1910074274">
          <w:marLeft w:val="480"/>
          <w:marRight w:val="0"/>
          <w:marTop w:val="0"/>
          <w:marBottom w:val="0"/>
          <w:divBdr>
            <w:top w:val="none" w:sz="0" w:space="0" w:color="auto"/>
            <w:left w:val="none" w:sz="0" w:space="0" w:color="auto"/>
            <w:bottom w:val="none" w:sz="0" w:space="0" w:color="auto"/>
            <w:right w:val="none" w:sz="0" w:space="0" w:color="auto"/>
          </w:divBdr>
        </w:div>
        <w:div w:id="545796611">
          <w:marLeft w:val="480"/>
          <w:marRight w:val="0"/>
          <w:marTop w:val="0"/>
          <w:marBottom w:val="0"/>
          <w:divBdr>
            <w:top w:val="none" w:sz="0" w:space="0" w:color="auto"/>
            <w:left w:val="none" w:sz="0" w:space="0" w:color="auto"/>
            <w:bottom w:val="none" w:sz="0" w:space="0" w:color="auto"/>
            <w:right w:val="none" w:sz="0" w:space="0" w:color="auto"/>
          </w:divBdr>
        </w:div>
        <w:div w:id="278685412">
          <w:marLeft w:val="480"/>
          <w:marRight w:val="0"/>
          <w:marTop w:val="0"/>
          <w:marBottom w:val="0"/>
          <w:divBdr>
            <w:top w:val="none" w:sz="0" w:space="0" w:color="auto"/>
            <w:left w:val="none" w:sz="0" w:space="0" w:color="auto"/>
            <w:bottom w:val="none" w:sz="0" w:space="0" w:color="auto"/>
            <w:right w:val="none" w:sz="0" w:space="0" w:color="auto"/>
          </w:divBdr>
        </w:div>
        <w:div w:id="575167336">
          <w:marLeft w:val="480"/>
          <w:marRight w:val="0"/>
          <w:marTop w:val="0"/>
          <w:marBottom w:val="0"/>
          <w:divBdr>
            <w:top w:val="none" w:sz="0" w:space="0" w:color="auto"/>
            <w:left w:val="none" w:sz="0" w:space="0" w:color="auto"/>
            <w:bottom w:val="none" w:sz="0" w:space="0" w:color="auto"/>
            <w:right w:val="none" w:sz="0" w:space="0" w:color="auto"/>
          </w:divBdr>
        </w:div>
        <w:div w:id="1581787876">
          <w:marLeft w:val="480"/>
          <w:marRight w:val="0"/>
          <w:marTop w:val="0"/>
          <w:marBottom w:val="0"/>
          <w:divBdr>
            <w:top w:val="none" w:sz="0" w:space="0" w:color="auto"/>
            <w:left w:val="none" w:sz="0" w:space="0" w:color="auto"/>
            <w:bottom w:val="none" w:sz="0" w:space="0" w:color="auto"/>
            <w:right w:val="none" w:sz="0" w:space="0" w:color="auto"/>
          </w:divBdr>
        </w:div>
        <w:div w:id="706374286">
          <w:marLeft w:val="480"/>
          <w:marRight w:val="0"/>
          <w:marTop w:val="0"/>
          <w:marBottom w:val="0"/>
          <w:divBdr>
            <w:top w:val="none" w:sz="0" w:space="0" w:color="auto"/>
            <w:left w:val="none" w:sz="0" w:space="0" w:color="auto"/>
            <w:bottom w:val="none" w:sz="0" w:space="0" w:color="auto"/>
            <w:right w:val="none" w:sz="0" w:space="0" w:color="auto"/>
          </w:divBdr>
        </w:div>
        <w:div w:id="10687732">
          <w:marLeft w:val="480"/>
          <w:marRight w:val="0"/>
          <w:marTop w:val="0"/>
          <w:marBottom w:val="0"/>
          <w:divBdr>
            <w:top w:val="none" w:sz="0" w:space="0" w:color="auto"/>
            <w:left w:val="none" w:sz="0" w:space="0" w:color="auto"/>
            <w:bottom w:val="none" w:sz="0" w:space="0" w:color="auto"/>
            <w:right w:val="none" w:sz="0" w:space="0" w:color="auto"/>
          </w:divBdr>
        </w:div>
        <w:div w:id="1204563798">
          <w:marLeft w:val="480"/>
          <w:marRight w:val="0"/>
          <w:marTop w:val="0"/>
          <w:marBottom w:val="0"/>
          <w:divBdr>
            <w:top w:val="none" w:sz="0" w:space="0" w:color="auto"/>
            <w:left w:val="none" w:sz="0" w:space="0" w:color="auto"/>
            <w:bottom w:val="none" w:sz="0" w:space="0" w:color="auto"/>
            <w:right w:val="none" w:sz="0" w:space="0" w:color="auto"/>
          </w:divBdr>
        </w:div>
        <w:div w:id="513881015">
          <w:marLeft w:val="480"/>
          <w:marRight w:val="0"/>
          <w:marTop w:val="0"/>
          <w:marBottom w:val="0"/>
          <w:divBdr>
            <w:top w:val="none" w:sz="0" w:space="0" w:color="auto"/>
            <w:left w:val="none" w:sz="0" w:space="0" w:color="auto"/>
            <w:bottom w:val="none" w:sz="0" w:space="0" w:color="auto"/>
            <w:right w:val="none" w:sz="0" w:space="0" w:color="auto"/>
          </w:divBdr>
        </w:div>
        <w:div w:id="2108573750">
          <w:marLeft w:val="480"/>
          <w:marRight w:val="0"/>
          <w:marTop w:val="0"/>
          <w:marBottom w:val="0"/>
          <w:divBdr>
            <w:top w:val="none" w:sz="0" w:space="0" w:color="auto"/>
            <w:left w:val="none" w:sz="0" w:space="0" w:color="auto"/>
            <w:bottom w:val="none" w:sz="0" w:space="0" w:color="auto"/>
            <w:right w:val="none" w:sz="0" w:space="0" w:color="auto"/>
          </w:divBdr>
        </w:div>
        <w:div w:id="2098285712">
          <w:marLeft w:val="480"/>
          <w:marRight w:val="0"/>
          <w:marTop w:val="0"/>
          <w:marBottom w:val="0"/>
          <w:divBdr>
            <w:top w:val="none" w:sz="0" w:space="0" w:color="auto"/>
            <w:left w:val="none" w:sz="0" w:space="0" w:color="auto"/>
            <w:bottom w:val="none" w:sz="0" w:space="0" w:color="auto"/>
            <w:right w:val="none" w:sz="0" w:space="0" w:color="auto"/>
          </w:divBdr>
        </w:div>
        <w:div w:id="1184707467">
          <w:marLeft w:val="480"/>
          <w:marRight w:val="0"/>
          <w:marTop w:val="0"/>
          <w:marBottom w:val="0"/>
          <w:divBdr>
            <w:top w:val="none" w:sz="0" w:space="0" w:color="auto"/>
            <w:left w:val="none" w:sz="0" w:space="0" w:color="auto"/>
            <w:bottom w:val="none" w:sz="0" w:space="0" w:color="auto"/>
            <w:right w:val="none" w:sz="0" w:space="0" w:color="auto"/>
          </w:divBdr>
        </w:div>
        <w:div w:id="1508715513">
          <w:marLeft w:val="480"/>
          <w:marRight w:val="0"/>
          <w:marTop w:val="0"/>
          <w:marBottom w:val="0"/>
          <w:divBdr>
            <w:top w:val="none" w:sz="0" w:space="0" w:color="auto"/>
            <w:left w:val="none" w:sz="0" w:space="0" w:color="auto"/>
            <w:bottom w:val="none" w:sz="0" w:space="0" w:color="auto"/>
            <w:right w:val="none" w:sz="0" w:space="0" w:color="auto"/>
          </w:divBdr>
        </w:div>
        <w:div w:id="1658533576">
          <w:marLeft w:val="480"/>
          <w:marRight w:val="0"/>
          <w:marTop w:val="0"/>
          <w:marBottom w:val="0"/>
          <w:divBdr>
            <w:top w:val="none" w:sz="0" w:space="0" w:color="auto"/>
            <w:left w:val="none" w:sz="0" w:space="0" w:color="auto"/>
            <w:bottom w:val="none" w:sz="0" w:space="0" w:color="auto"/>
            <w:right w:val="none" w:sz="0" w:space="0" w:color="auto"/>
          </w:divBdr>
        </w:div>
        <w:div w:id="1947616896">
          <w:marLeft w:val="480"/>
          <w:marRight w:val="0"/>
          <w:marTop w:val="0"/>
          <w:marBottom w:val="0"/>
          <w:divBdr>
            <w:top w:val="none" w:sz="0" w:space="0" w:color="auto"/>
            <w:left w:val="none" w:sz="0" w:space="0" w:color="auto"/>
            <w:bottom w:val="none" w:sz="0" w:space="0" w:color="auto"/>
            <w:right w:val="none" w:sz="0" w:space="0" w:color="auto"/>
          </w:divBdr>
        </w:div>
        <w:div w:id="2007779914">
          <w:marLeft w:val="480"/>
          <w:marRight w:val="0"/>
          <w:marTop w:val="0"/>
          <w:marBottom w:val="0"/>
          <w:divBdr>
            <w:top w:val="none" w:sz="0" w:space="0" w:color="auto"/>
            <w:left w:val="none" w:sz="0" w:space="0" w:color="auto"/>
            <w:bottom w:val="none" w:sz="0" w:space="0" w:color="auto"/>
            <w:right w:val="none" w:sz="0" w:space="0" w:color="auto"/>
          </w:divBdr>
        </w:div>
        <w:div w:id="1972973765">
          <w:marLeft w:val="480"/>
          <w:marRight w:val="0"/>
          <w:marTop w:val="0"/>
          <w:marBottom w:val="0"/>
          <w:divBdr>
            <w:top w:val="none" w:sz="0" w:space="0" w:color="auto"/>
            <w:left w:val="none" w:sz="0" w:space="0" w:color="auto"/>
            <w:bottom w:val="none" w:sz="0" w:space="0" w:color="auto"/>
            <w:right w:val="none" w:sz="0" w:space="0" w:color="auto"/>
          </w:divBdr>
        </w:div>
      </w:divsChild>
    </w:div>
    <w:div w:id="1347560074">
      <w:bodyDiv w:val="1"/>
      <w:marLeft w:val="0"/>
      <w:marRight w:val="0"/>
      <w:marTop w:val="0"/>
      <w:marBottom w:val="0"/>
      <w:divBdr>
        <w:top w:val="none" w:sz="0" w:space="0" w:color="auto"/>
        <w:left w:val="none" w:sz="0" w:space="0" w:color="auto"/>
        <w:bottom w:val="none" w:sz="0" w:space="0" w:color="auto"/>
        <w:right w:val="none" w:sz="0" w:space="0" w:color="auto"/>
      </w:divBdr>
    </w:div>
    <w:div w:id="1347561992">
      <w:bodyDiv w:val="1"/>
      <w:marLeft w:val="0"/>
      <w:marRight w:val="0"/>
      <w:marTop w:val="0"/>
      <w:marBottom w:val="0"/>
      <w:divBdr>
        <w:top w:val="none" w:sz="0" w:space="0" w:color="auto"/>
        <w:left w:val="none" w:sz="0" w:space="0" w:color="auto"/>
        <w:bottom w:val="none" w:sz="0" w:space="0" w:color="auto"/>
        <w:right w:val="none" w:sz="0" w:space="0" w:color="auto"/>
      </w:divBdr>
    </w:div>
    <w:div w:id="1348101312">
      <w:bodyDiv w:val="1"/>
      <w:marLeft w:val="0"/>
      <w:marRight w:val="0"/>
      <w:marTop w:val="0"/>
      <w:marBottom w:val="0"/>
      <w:divBdr>
        <w:top w:val="none" w:sz="0" w:space="0" w:color="auto"/>
        <w:left w:val="none" w:sz="0" w:space="0" w:color="auto"/>
        <w:bottom w:val="none" w:sz="0" w:space="0" w:color="auto"/>
        <w:right w:val="none" w:sz="0" w:space="0" w:color="auto"/>
      </w:divBdr>
    </w:div>
    <w:div w:id="1348484121">
      <w:bodyDiv w:val="1"/>
      <w:marLeft w:val="0"/>
      <w:marRight w:val="0"/>
      <w:marTop w:val="0"/>
      <w:marBottom w:val="0"/>
      <w:divBdr>
        <w:top w:val="none" w:sz="0" w:space="0" w:color="auto"/>
        <w:left w:val="none" w:sz="0" w:space="0" w:color="auto"/>
        <w:bottom w:val="none" w:sz="0" w:space="0" w:color="auto"/>
        <w:right w:val="none" w:sz="0" w:space="0" w:color="auto"/>
      </w:divBdr>
    </w:div>
    <w:div w:id="1348748148">
      <w:bodyDiv w:val="1"/>
      <w:marLeft w:val="0"/>
      <w:marRight w:val="0"/>
      <w:marTop w:val="0"/>
      <w:marBottom w:val="0"/>
      <w:divBdr>
        <w:top w:val="none" w:sz="0" w:space="0" w:color="auto"/>
        <w:left w:val="none" w:sz="0" w:space="0" w:color="auto"/>
        <w:bottom w:val="none" w:sz="0" w:space="0" w:color="auto"/>
        <w:right w:val="none" w:sz="0" w:space="0" w:color="auto"/>
      </w:divBdr>
    </w:div>
    <w:div w:id="1349018755">
      <w:bodyDiv w:val="1"/>
      <w:marLeft w:val="0"/>
      <w:marRight w:val="0"/>
      <w:marTop w:val="0"/>
      <w:marBottom w:val="0"/>
      <w:divBdr>
        <w:top w:val="none" w:sz="0" w:space="0" w:color="auto"/>
        <w:left w:val="none" w:sz="0" w:space="0" w:color="auto"/>
        <w:bottom w:val="none" w:sz="0" w:space="0" w:color="auto"/>
        <w:right w:val="none" w:sz="0" w:space="0" w:color="auto"/>
      </w:divBdr>
    </w:div>
    <w:div w:id="1350643098">
      <w:bodyDiv w:val="1"/>
      <w:marLeft w:val="0"/>
      <w:marRight w:val="0"/>
      <w:marTop w:val="0"/>
      <w:marBottom w:val="0"/>
      <w:divBdr>
        <w:top w:val="none" w:sz="0" w:space="0" w:color="auto"/>
        <w:left w:val="none" w:sz="0" w:space="0" w:color="auto"/>
        <w:bottom w:val="none" w:sz="0" w:space="0" w:color="auto"/>
        <w:right w:val="none" w:sz="0" w:space="0" w:color="auto"/>
      </w:divBdr>
    </w:div>
    <w:div w:id="1351301822">
      <w:bodyDiv w:val="1"/>
      <w:marLeft w:val="0"/>
      <w:marRight w:val="0"/>
      <w:marTop w:val="0"/>
      <w:marBottom w:val="0"/>
      <w:divBdr>
        <w:top w:val="none" w:sz="0" w:space="0" w:color="auto"/>
        <w:left w:val="none" w:sz="0" w:space="0" w:color="auto"/>
        <w:bottom w:val="none" w:sz="0" w:space="0" w:color="auto"/>
        <w:right w:val="none" w:sz="0" w:space="0" w:color="auto"/>
      </w:divBdr>
      <w:divsChild>
        <w:div w:id="1536579257">
          <w:marLeft w:val="480"/>
          <w:marRight w:val="0"/>
          <w:marTop w:val="0"/>
          <w:marBottom w:val="0"/>
          <w:divBdr>
            <w:top w:val="none" w:sz="0" w:space="0" w:color="auto"/>
            <w:left w:val="none" w:sz="0" w:space="0" w:color="auto"/>
            <w:bottom w:val="none" w:sz="0" w:space="0" w:color="auto"/>
            <w:right w:val="none" w:sz="0" w:space="0" w:color="auto"/>
          </w:divBdr>
        </w:div>
        <w:div w:id="1317222384">
          <w:marLeft w:val="480"/>
          <w:marRight w:val="0"/>
          <w:marTop w:val="0"/>
          <w:marBottom w:val="0"/>
          <w:divBdr>
            <w:top w:val="none" w:sz="0" w:space="0" w:color="auto"/>
            <w:left w:val="none" w:sz="0" w:space="0" w:color="auto"/>
            <w:bottom w:val="none" w:sz="0" w:space="0" w:color="auto"/>
            <w:right w:val="none" w:sz="0" w:space="0" w:color="auto"/>
          </w:divBdr>
        </w:div>
        <w:div w:id="1642273876">
          <w:marLeft w:val="480"/>
          <w:marRight w:val="0"/>
          <w:marTop w:val="0"/>
          <w:marBottom w:val="0"/>
          <w:divBdr>
            <w:top w:val="none" w:sz="0" w:space="0" w:color="auto"/>
            <w:left w:val="none" w:sz="0" w:space="0" w:color="auto"/>
            <w:bottom w:val="none" w:sz="0" w:space="0" w:color="auto"/>
            <w:right w:val="none" w:sz="0" w:space="0" w:color="auto"/>
          </w:divBdr>
        </w:div>
        <w:div w:id="296423474">
          <w:marLeft w:val="480"/>
          <w:marRight w:val="0"/>
          <w:marTop w:val="0"/>
          <w:marBottom w:val="0"/>
          <w:divBdr>
            <w:top w:val="none" w:sz="0" w:space="0" w:color="auto"/>
            <w:left w:val="none" w:sz="0" w:space="0" w:color="auto"/>
            <w:bottom w:val="none" w:sz="0" w:space="0" w:color="auto"/>
            <w:right w:val="none" w:sz="0" w:space="0" w:color="auto"/>
          </w:divBdr>
        </w:div>
        <w:div w:id="939338279">
          <w:marLeft w:val="480"/>
          <w:marRight w:val="0"/>
          <w:marTop w:val="0"/>
          <w:marBottom w:val="0"/>
          <w:divBdr>
            <w:top w:val="none" w:sz="0" w:space="0" w:color="auto"/>
            <w:left w:val="none" w:sz="0" w:space="0" w:color="auto"/>
            <w:bottom w:val="none" w:sz="0" w:space="0" w:color="auto"/>
            <w:right w:val="none" w:sz="0" w:space="0" w:color="auto"/>
          </w:divBdr>
        </w:div>
        <w:div w:id="1051424885">
          <w:marLeft w:val="480"/>
          <w:marRight w:val="0"/>
          <w:marTop w:val="0"/>
          <w:marBottom w:val="0"/>
          <w:divBdr>
            <w:top w:val="none" w:sz="0" w:space="0" w:color="auto"/>
            <w:left w:val="none" w:sz="0" w:space="0" w:color="auto"/>
            <w:bottom w:val="none" w:sz="0" w:space="0" w:color="auto"/>
            <w:right w:val="none" w:sz="0" w:space="0" w:color="auto"/>
          </w:divBdr>
        </w:div>
        <w:div w:id="1366251243">
          <w:marLeft w:val="480"/>
          <w:marRight w:val="0"/>
          <w:marTop w:val="0"/>
          <w:marBottom w:val="0"/>
          <w:divBdr>
            <w:top w:val="none" w:sz="0" w:space="0" w:color="auto"/>
            <w:left w:val="none" w:sz="0" w:space="0" w:color="auto"/>
            <w:bottom w:val="none" w:sz="0" w:space="0" w:color="auto"/>
            <w:right w:val="none" w:sz="0" w:space="0" w:color="auto"/>
          </w:divBdr>
        </w:div>
        <w:div w:id="701395679">
          <w:marLeft w:val="480"/>
          <w:marRight w:val="0"/>
          <w:marTop w:val="0"/>
          <w:marBottom w:val="0"/>
          <w:divBdr>
            <w:top w:val="none" w:sz="0" w:space="0" w:color="auto"/>
            <w:left w:val="none" w:sz="0" w:space="0" w:color="auto"/>
            <w:bottom w:val="none" w:sz="0" w:space="0" w:color="auto"/>
            <w:right w:val="none" w:sz="0" w:space="0" w:color="auto"/>
          </w:divBdr>
        </w:div>
        <w:div w:id="359861272">
          <w:marLeft w:val="480"/>
          <w:marRight w:val="0"/>
          <w:marTop w:val="0"/>
          <w:marBottom w:val="0"/>
          <w:divBdr>
            <w:top w:val="none" w:sz="0" w:space="0" w:color="auto"/>
            <w:left w:val="none" w:sz="0" w:space="0" w:color="auto"/>
            <w:bottom w:val="none" w:sz="0" w:space="0" w:color="auto"/>
            <w:right w:val="none" w:sz="0" w:space="0" w:color="auto"/>
          </w:divBdr>
        </w:div>
        <w:div w:id="1904172183">
          <w:marLeft w:val="480"/>
          <w:marRight w:val="0"/>
          <w:marTop w:val="0"/>
          <w:marBottom w:val="0"/>
          <w:divBdr>
            <w:top w:val="none" w:sz="0" w:space="0" w:color="auto"/>
            <w:left w:val="none" w:sz="0" w:space="0" w:color="auto"/>
            <w:bottom w:val="none" w:sz="0" w:space="0" w:color="auto"/>
            <w:right w:val="none" w:sz="0" w:space="0" w:color="auto"/>
          </w:divBdr>
        </w:div>
        <w:div w:id="1117408394">
          <w:marLeft w:val="480"/>
          <w:marRight w:val="0"/>
          <w:marTop w:val="0"/>
          <w:marBottom w:val="0"/>
          <w:divBdr>
            <w:top w:val="none" w:sz="0" w:space="0" w:color="auto"/>
            <w:left w:val="none" w:sz="0" w:space="0" w:color="auto"/>
            <w:bottom w:val="none" w:sz="0" w:space="0" w:color="auto"/>
            <w:right w:val="none" w:sz="0" w:space="0" w:color="auto"/>
          </w:divBdr>
        </w:div>
        <w:div w:id="703402591">
          <w:marLeft w:val="480"/>
          <w:marRight w:val="0"/>
          <w:marTop w:val="0"/>
          <w:marBottom w:val="0"/>
          <w:divBdr>
            <w:top w:val="none" w:sz="0" w:space="0" w:color="auto"/>
            <w:left w:val="none" w:sz="0" w:space="0" w:color="auto"/>
            <w:bottom w:val="none" w:sz="0" w:space="0" w:color="auto"/>
            <w:right w:val="none" w:sz="0" w:space="0" w:color="auto"/>
          </w:divBdr>
        </w:div>
        <w:div w:id="2133857911">
          <w:marLeft w:val="480"/>
          <w:marRight w:val="0"/>
          <w:marTop w:val="0"/>
          <w:marBottom w:val="0"/>
          <w:divBdr>
            <w:top w:val="none" w:sz="0" w:space="0" w:color="auto"/>
            <w:left w:val="none" w:sz="0" w:space="0" w:color="auto"/>
            <w:bottom w:val="none" w:sz="0" w:space="0" w:color="auto"/>
            <w:right w:val="none" w:sz="0" w:space="0" w:color="auto"/>
          </w:divBdr>
        </w:div>
        <w:div w:id="682631833">
          <w:marLeft w:val="480"/>
          <w:marRight w:val="0"/>
          <w:marTop w:val="0"/>
          <w:marBottom w:val="0"/>
          <w:divBdr>
            <w:top w:val="none" w:sz="0" w:space="0" w:color="auto"/>
            <w:left w:val="none" w:sz="0" w:space="0" w:color="auto"/>
            <w:bottom w:val="none" w:sz="0" w:space="0" w:color="auto"/>
            <w:right w:val="none" w:sz="0" w:space="0" w:color="auto"/>
          </w:divBdr>
        </w:div>
      </w:divsChild>
    </w:div>
    <w:div w:id="1352105771">
      <w:bodyDiv w:val="1"/>
      <w:marLeft w:val="0"/>
      <w:marRight w:val="0"/>
      <w:marTop w:val="0"/>
      <w:marBottom w:val="0"/>
      <w:divBdr>
        <w:top w:val="none" w:sz="0" w:space="0" w:color="auto"/>
        <w:left w:val="none" w:sz="0" w:space="0" w:color="auto"/>
        <w:bottom w:val="none" w:sz="0" w:space="0" w:color="auto"/>
        <w:right w:val="none" w:sz="0" w:space="0" w:color="auto"/>
      </w:divBdr>
    </w:div>
    <w:div w:id="1353535638">
      <w:bodyDiv w:val="1"/>
      <w:marLeft w:val="0"/>
      <w:marRight w:val="0"/>
      <w:marTop w:val="0"/>
      <w:marBottom w:val="0"/>
      <w:divBdr>
        <w:top w:val="none" w:sz="0" w:space="0" w:color="auto"/>
        <w:left w:val="none" w:sz="0" w:space="0" w:color="auto"/>
        <w:bottom w:val="none" w:sz="0" w:space="0" w:color="auto"/>
        <w:right w:val="none" w:sz="0" w:space="0" w:color="auto"/>
      </w:divBdr>
      <w:divsChild>
        <w:div w:id="963579978">
          <w:marLeft w:val="480"/>
          <w:marRight w:val="0"/>
          <w:marTop w:val="0"/>
          <w:marBottom w:val="0"/>
          <w:divBdr>
            <w:top w:val="none" w:sz="0" w:space="0" w:color="auto"/>
            <w:left w:val="none" w:sz="0" w:space="0" w:color="auto"/>
            <w:bottom w:val="none" w:sz="0" w:space="0" w:color="auto"/>
            <w:right w:val="none" w:sz="0" w:space="0" w:color="auto"/>
          </w:divBdr>
        </w:div>
        <w:div w:id="1703701838">
          <w:marLeft w:val="480"/>
          <w:marRight w:val="0"/>
          <w:marTop w:val="0"/>
          <w:marBottom w:val="0"/>
          <w:divBdr>
            <w:top w:val="none" w:sz="0" w:space="0" w:color="auto"/>
            <w:left w:val="none" w:sz="0" w:space="0" w:color="auto"/>
            <w:bottom w:val="none" w:sz="0" w:space="0" w:color="auto"/>
            <w:right w:val="none" w:sz="0" w:space="0" w:color="auto"/>
          </w:divBdr>
        </w:div>
        <w:div w:id="1280451680">
          <w:marLeft w:val="480"/>
          <w:marRight w:val="0"/>
          <w:marTop w:val="0"/>
          <w:marBottom w:val="0"/>
          <w:divBdr>
            <w:top w:val="none" w:sz="0" w:space="0" w:color="auto"/>
            <w:left w:val="none" w:sz="0" w:space="0" w:color="auto"/>
            <w:bottom w:val="none" w:sz="0" w:space="0" w:color="auto"/>
            <w:right w:val="none" w:sz="0" w:space="0" w:color="auto"/>
          </w:divBdr>
        </w:div>
        <w:div w:id="762842782">
          <w:marLeft w:val="480"/>
          <w:marRight w:val="0"/>
          <w:marTop w:val="0"/>
          <w:marBottom w:val="0"/>
          <w:divBdr>
            <w:top w:val="none" w:sz="0" w:space="0" w:color="auto"/>
            <w:left w:val="none" w:sz="0" w:space="0" w:color="auto"/>
            <w:bottom w:val="none" w:sz="0" w:space="0" w:color="auto"/>
            <w:right w:val="none" w:sz="0" w:space="0" w:color="auto"/>
          </w:divBdr>
        </w:div>
        <w:div w:id="1411123688">
          <w:marLeft w:val="480"/>
          <w:marRight w:val="0"/>
          <w:marTop w:val="0"/>
          <w:marBottom w:val="0"/>
          <w:divBdr>
            <w:top w:val="none" w:sz="0" w:space="0" w:color="auto"/>
            <w:left w:val="none" w:sz="0" w:space="0" w:color="auto"/>
            <w:bottom w:val="none" w:sz="0" w:space="0" w:color="auto"/>
            <w:right w:val="none" w:sz="0" w:space="0" w:color="auto"/>
          </w:divBdr>
        </w:div>
        <w:div w:id="186261668">
          <w:marLeft w:val="480"/>
          <w:marRight w:val="0"/>
          <w:marTop w:val="0"/>
          <w:marBottom w:val="0"/>
          <w:divBdr>
            <w:top w:val="none" w:sz="0" w:space="0" w:color="auto"/>
            <w:left w:val="none" w:sz="0" w:space="0" w:color="auto"/>
            <w:bottom w:val="none" w:sz="0" w:space="0" w:color="auto"/>
            <w:right w:val="none" w:sz="0" w:space="0" w:color="auto"/>
          </w:divBdr>
        </w:div>
        <w:div w:id="1615674719">
          <w:marLeft w:val="480"/>
          <w:marRight w:val="0"/>
          <w:marTop w:val="0"/>
          <w:marBottom w:val="0"/>
          <w:divBdr>
            <w:top w:val="none" w:sz="0" w:space="0" w:color="auto"/>
            <w:left w:val="none" w:sz="0" w:space="0" w:color="auto"/>
            <w:bottom w:val="none" w:sz="0" w:space="0" w:color="auto"/>
            <w:right w:val="none" w:sz="0" w:space="0" w:color="auto"/>
          </w:divBdr>
        </w:div>
        <w:div w:id="405542050">
          <w:marLeft w:val="480"/>
          <w:marRight w:val="0"/>
          <w:marTop w:val="0"/>
          <w:marBottom w:val="0"/>
          <w:divBdr>
            <w:top w:val="none" w:sz="0" w:space="0" w:color="auto"/>
            <w:left w:val="none" w:sz="0" w:space="0" w:color="auto"/>
            <w:bottom w:val="none" w:sz="0" w:space="0" w:color="auto"/>
            <w:right w:val="none" w:sz="0" w:space="0" w:color="auto"/>
          </w:divBdr>
        </w:div>
        <w:div w:id="1668899626">
          <w:marLeft w:val="480"/>
          <w:marRight w:val="0"/>
          <w:marTop w:val="0"/>
          <w:marBottom w:val="0"/>
          <w:divBdr>
            <w:top w:val="none" w:sz="0" w:space="0" w:color="auto"/>
            <w:left w:val="none" w:sz="0" w:space="0" w:color="auto"/>
            <w:bottom w:val="none" w:sz="0" w:space="0" w:color="auto"/>
            <w:right w:val="none" w:sz="0" w:space="0" w:color="auto"/>
          </w:divBdr>
        </w:div>
        <w:div w:id="864364087">
          <w:marLeft w:val="480"/>
          <w:marRight w:val="0"/>
          <w:marTop w:val="0"/>
          <w:marBottom w:val="0"/>
          <w:divBdr>
            <w:top w:val="none" w:sz="0" w:space="0" w:color="auto"/>
            <w:left w:val="none" w:sz="0" w:space="0" w:color="auto"/>
            <w:bottom w:val="none" w:sz="0" w:space="0" w:color="auto"/>
            <w:right w:val="none" w:sz="0" w:space="0" w:color="auto"/>
          </w:divBdr>
        </w:div>
        <w:div w:id="661809338">
          <w:marLeft w:val="480"/>
          <w:marRight w:val="0"/>
          <w:marTop w:val="0"/>
          <w:marBottom w:val="0"/>
          <w:divBdr>
            <w:top w:val="none" w:sz="0" w:space="0" w:color="auto"/>
            <w:left w:val="none" w:sz="0" w:space="0" w:color="auto"/>
            <w:bottom w:val="none" w:sz="0" w:space="0" w:color="auto"/>
            <w:right w:val="none" w:sz="0" w:space="0" w:color="auto"/>
          </w:divBdr>
        </w:div>
        <w:div w:id="774715031">
          <w:marLeft w:val="480"/>
          <w:marRight w:val="0"/>
          <w:marTop w:val="0"/>
          <w:marBottom w:val="0"/>
          <w:divBdr>
            <w:top w:val="none" w:sz="0" w:space="0" w:color="auto"/>
            <w:left w:val="none" w:sz="0" w:space="0" w:color="auto"/>
            <w:bottom w:val="none" w:sz="0" w:space="0" w:color="auto"/>
            <w:right w:val="none" w:sz="0" w:space="0" w:color="auto"/>
          </w:divBdr>
        </w:div>
        <w:div w:id="1015880555">
          <w:marLeft w:val="480"/>
          <w:marRight w:val="0"/>
          <w:marTop w:val="0"/>
          <w:marBottom w:val="0"/>
          <w:divBdr>
            <w:top w:val="none" w:sz="0" w:space="0" w:color="auto"/>
            <w:left w:val="none" w:sz="0" w:space="0" w:color="auto"/>
            <w:bottom w:val="none" w:sz="0" w:space="0" w:color="auto"/>
            <w:right w:val="none" w:sz="0" w:space="0" w:color="auto"/>
          </w:divBdr>
        </w:div>
        <w:div w:id="1581452277">
          <w:marLeft w:val="480"/>
          <w:marRight w:val="0"/>
          <w:marTop w:val="0"/>
          <w:marBottom w:val="0"/>
          <w:divBdr>
            <w:top w:val="none" w:sz="0" w:space="0" w:color="auto"/>
            <w:left w:val="none" w:sz="0" w:space="0" w:color="auto"/>
            <w:bottom w:val="none" w:sz="0" w:space="0" w:color="auto"/>
            <w:right w:val="none" w:sz="0" w:space="0" w:color="auto"/>
          </w:divBdr>
        </w:div>
        <w:div w:id="1953592158">
          <w:marLeft w:val="480"/>
          <w:marRight w:val="0"/>
          <w:marTop w:val="0"/>
          <w:marBottom w:val="0"/>
          <w:divBdr>
            <w:top w:val="none" w:sz="0" w:space="0" w:color="auto"/>
            <w:left w:val="none" w:sz="0" w:space="0" w:color="auto"/>
            <w:bottom w:val="none" w:sz="0" w:space="0" w:color="auto"/>
            <w:right w:val="none" w:sz="0" w:space="0" w:color="auto"/>
          </w:divBdr>
        </w:div>
      </w:divsChild>
    </w:div>
    <w:div w:id="1353873397">
      <w:bodyDiv w:val="1"/>
      <w:marLeft w:val="0"/>
      <w:marRight w:val="0"/>
      <w:marTop w:val="0"/>
      <w:marBottom w:val="0"/>
      <w:divBdr>
        <w:top w:val="none" w:sz="0" w:space="0" w:color="auto"/>
        <w:left w:val="none" w:sz="0" w:space="0" w:color="auto"/>
        <w:bottom w:val="none" w:sz="0" w:space="0" w:color="auto"/>
        <w:right w:val="none" w:sz="0" w:space="0" w:color="auto"/>
      </w:divBdr>
      <w:divsChild>
        <w:div w:id="1511137548">
          <w:marLeft w:val="480"/>
          <w:marRight w:val="0"/>
          <w:marTop w:val="0"/>
          <w:marBottom w:val="0"/>
          <w:divBdr>
            <w:top w:val="none" w:sz="0" w:space="0" w:color="auto"/>
            <w:left w:val="none" w:sz="0" w:space="0" w:color="auto"/>
            <w:bottom w:val="none" w:sz="0" w:space="0" w:color="auto"/>
            <w:right w:val="none" w:sz="0" w:space="0" w:color="auto"/>
          </w:divBdr>
        </w:div>
        <w:div w:id="2096709550">
          <w:marLeft w:val="480"/>
          <w:marRight w:val="0"/>
          <w:marTop w:val="0"/>
          <w:marBottom w:val="0"/>
          <w:divBdr>
            <w:top w:val="none" w:sz="0" w:space="0" w:color="auto"/>
            <w:left w:val="none" w:sz="0" w:space="0" w:color="auto"/>
            <w:bottom w:val="none" w:sz="0" w:space="0" w:color="auto"/>
            <w:right w:val="none" w:sz="0" w:space="0" w:color="auto"/>
          </w:divBdr>
        </w:div>
        <w:div w:id="493960637">
          <w:marLeft w:val="480"/>
          <w:marRight w:val="0"/>
          <w:marTop w:val="0"/>
          <w:marBottom w:val="0"/>
          <w:divBdr>
            <w:top w:val="none" w:sz="0" w:space="0" w:color="auto"/>
            <w:left w:val="none" w:sz="0" w:space="0" w:color="auto"/>
            <w:bottom w:val="none" w:sz="0" w:space="0" w:color="auto"/>
            <w:right w:val="none" w:sz="0" w:space="0" w:color="auto"/>
          </w:divBdr>
        </w:div>
        <w:div w:id="1427966647">
          <w:marLeft w:val="480"/>
          <w:marRight w:val="0"/>
          <w:marTop w:val="0"/>
          <w:marBottom w:val="0"/>
          <w:divBdr>
            <w:top w:val="none" w:sz="0" w:space="0" w:color="auto"/>
            <w:left w:val="none" w:sz="0" w:space="0" w:color="auto"/>
            <w:bottom w:val="none" w:sz="0" w:space="0" w:color="auto"/>
            <w:right w:val="none" w:sz="0" w:space="0" w:color="auto"/>
          </w:divBdr>
        </w:div>
        <w:div w:id="9840191">
          <w:marLeft w:val="480"/>
          <w:marRight w:val="0"/>
          <w:marTop w:val="0"/>
          <w:marBottom w:val="0"/>
          <w:divBdr>
            <w:top w:val="none" w:sz="0" w:space="0" w:color="auto"/>
            <w:left w:val="none" w:sz="0" w:space="0" w:color="auto"/>
            <w:bottom w:val="none" w:sz="0" w:space="0" w:color="auto"/>
            <w:right w:val="none" w:sz="0" w:space="0" w:color="auto"/>
          </w:divBdr>
        </w:div>
        <w:div w:id="1457139520">
          <w:marLeft w:val="480"/>
          <w:marRight w:val="0"/>
          <w:marTop w:val="0"/>
          <w:marBottom w:val="0"/>
          <w:divBdr>
            <w:top w:val="none" w:sz="0" w:space="0" w:color="auto"/>
            <w:left w:val="none" w:sz="0" w:space="0" w:color="auto"/>
            <w:bottom w:val="none" w:sz="0" w:space="0" w:color="auto"/>
            <w:right w:val="none" w:sz="0" w:space="0" w:color="auto"/>
          </w:divBdr>
        </w:div>
        <w:div w:id="727536064">
          <w:marLeft w:val="480"/>
          <w:marRight w:val="0"/>
          <w:marTop w:val="0"/>
          <w:marBottom w:val="0"/>
          <w:divBdr>
            <w:top w:val="none" w:sz="0" w:space="0" w:color="auto"/>
            <w:left w:val="none" w:sz="0" w:space="0" w:color="auto"/>
            <w:bottom w:val="none" w:sz="0" w:space="0" w:color="auto"/>
            <w:right w:val="none" w:sz="0" w:space="0" w:color="auto"/>
          </w:divBdr>
        </w:div>
        <w:div w:id="1315454564">
          <w:marLeft w:val="480"/>
          <w:marRight w:val="0"/>
          <w:marTop w:val="0"/>
          <w:marBottom w:val="0"/>
          <w:divBdr>
            <w:top w:val="none" w:sz="0" w:space="0" w:color="auto"/>
            <w:left w:val="none" w:sz="0" w:space="0" w:color="auto"/>
            <w:bottom w:val="none" w:sz="0" w:space="0" w:color="auto"/>
            <w:right w:val="none" w:sz="0" w:space="0" w:color="auto"/>
          </w:divBdr>
        </w:div>
        <w:div w:id="366106250">
          <w:marLeft w:val="480"/>
          <w:marRight w:val="0"/>
          <w:marTop w:val="0"/>
          <w:marBottom w:val="0"/>
          <w:divBdr>
            <w:top w:val="none" w:sz="0" w:space="0" w:color="auto"/>
            <w:left w:val="none" w:sz="0" w:space="0" w:color="auto"/>
            <w:bottom w:val="none" w:sz="0" w:space="0" w:color="auto"/>
            <w:right w:val="none" w:sz="0" w:space="0" w:color="auto"/>
          </w:divBdr>
        </w:div>
        <w:div w:id="1976639627">
          <w:marLeft w:val="480"/>
          <w:marRight w:val="0"/>
          <w:marTop w:val="0"/>
          <w:marBottom w:val="0"/>
          <w:divBdr>
            <w:top w:val="none" w:sz="0" w:space="0" w:color="auto"/>
            <w:left w:val="none" w:sz="0" w:space="0" w:color="auto"/>
            <w:bottom w:val="none" w:sz="0" w:space="0" w:color="auto"/>
            <w:right w:val="none" w:sz="0" w:space="0" w:color="auto"/>
          </w:divBdr>
        </w:div>
        <w:div w:id="1603687879">
          <w:marLeft w:val="480"/>
          <w:marRight w:val="0"/>
          <w:marTop w:val="0"/>
          <w:marBottom w:val="0"/>
          <w:divBdr>
            <w:top w:val="none" w:sz="0" w:space="0" w:color="auto"/>
            <w:left w:val="none" w:sz="0" w:space="0" w:color="auto"/>
            <w:bottom w:val="none" w:sz="0" w:space="0" w:color="auto"/>
            <w:right w:val="none" w:sz="0" w:space="0" w:color="auto"/>
          </w:divBdr>
        </w:div>
        <w:div w:id="205679752">
          <w:marLeft w:val="480"/>
          <w:marRight w:val="0"/>
          <w:marTop w:val="0"/>
          <w:marBottom w:val="0"/>
          <w:divBdr>
            <w:top w:val="none" w:sz="0" w:space="0" w:color="auto"/>
            <w:left w:val="none" w:sz="0" w:space="0" w:color="auto"/>
            <w:bottom w:val="none" w:sz="0" w:space="0" w:color="auto"/>
            <w:right w:val="none" w:sz="0" w:space="0" w:color="auto"/>
          </w:divBdr>
        </w:div>
        <w:div w:id="555625282">
          <w:marLeft w:val="480"/>
          <w:marRight w:val="0"/>
          <w:marTop w:val="0"/>
          <w:marBottom w:val="0"/>
          <w:divBdr>
            <w:top w:val="none" w:sz="0" w:space="0" w:color="auto"/>
            <w:left w:val="none" w:sz="0" w:space="0" w:color="auto"/>
            <w:bottom w:val="none" w:sz="0" w:space="0" w:color="auto"/>
            <w:right w:val="none" w:sz="0" w:space="0" w:color="auto"/>
          </w:divBdr>
        </w:div>
        <w:div w:id="1630239461">
          <w:marLeft w:val="480"/>
          <w:marRight w:val="0"/>
          <w:marTop w:val="0"/>
          <w:marBottom w:val="0"/>
          <w:divBdr>
            <w:top w:val="none" w:sz="0" w:space="0" w:color="auto"/>
            <w:left w:val="none" w:sz="0" w:space="0" w:color="auto"/>
            <w:bottom w:val="none" w:sz="0" w:space="0" w:color="auto"/>
            <w:right w:val="none" w:sz="0" w:space="0" w:color="auto"/>
          </w:divBdr>
        </w:div>
      </w:divsChild>
    </w:div>
    <w:div w:id="1353990929">
      <w:bodyDiv w:val="1"/>
      <w:marLeft w:val="0"/>
      <w:marRight w:val="0"/>
      <w:marTop w:val="0"/>
      <w:marBottom w:val="0"/>
      <w:divBdr>
        <w:top w:val="none" w:sz="0" w:space="0" w:color="auto"/>
        <w:left w:val="none" w:sz="0" w:space="0" w:color="auto"/>
        <w:bottom w:val="none" w:sz="0" w:space="0" w:color="auto"/>
        <w:right w:val="none" w:sz="0" w:space="0" w:color="auto"/>
      </w:divBdr>
    </w:div>
    <w:div w:id="1354842191">
      <w:bodyDiv w:val="1"/>
      <w:marLeft w:val="0"/>
      <w:marRight w:val="0"/>
      <w:marTop w:val="0"/>
      <w:marBottom w:val="0"/>
      <w:divBdr>
        <w:top w:val="none" w:sz="0" w:space="0" w:color="auto"/>
        <w:left w:val="none" w:sz="0" w:space="0" w:color="auto"/>
        <w:bottom w:val="none" w:sz="0" w:space="0" w:color="auto"/>
        <w:right w:val="none" w:sz="0" w:space="0" w:color="auto"/>
      </w:divBdr>
    </w:div>
    <w:div w:id="1354843498">
      <w:bodyDiv w:val="1"/>
      <w:marLeft w:val="0"/>
      <w:marRight w:val="0"/>
      <w:marTop w:val="0"/>
      <w:marBottom w:val="0"/>
      <w:divBdr>
        <w:top w:val="none" w:sz="0" w:space="0" w:color="auto"/>
        <w:left w:val="none" w:sz="0" w:space="0" w:color="auto"/>
        <w:bottom w:val="none" w:sz="0" w:space="0" w:color="auto"/>
        <w:right w:val="none" w:sz="0" w:space="0" w:color="auto"/>
      </w:divBdr>
    </w:div>
    <w:div w:id="1355379459">
      <w:bodyDiv w:val="1"/>
      <w:marLeft w:val="0"/>
      <w:marRight w:val="0"/>
      <w:marTop w:val="0"/>
      <w:marBottom w:val="0"/>
      <w:divBdr>
        <w:top w:val="none" w:sz="0" w:space="0" w:color="auto"/>
        <w:left w:val="none" w:sz="0" w:space="0" w:color="auto"/>
        <w:bottom w:val="none" w:sz="0" w:space="0" w:color="auto"/>
        <w:right w:val="none" w:sz="0" w:space="0" w:color="auto"/>
      </w:divBdr>
    </w:div>
    <w:div w:id="1355496769">
      <w:bodyDiv w:val="1"/>
      <w:marLeft w:val="0"/>
      <w:marRight w:val="0"/>
      <w:marTop w:val="0"/>
      <w:marBottom w:val="0"/>
      <w:divBdr>
        <w:top w:val="none" w:sz="0" w:space="0" w:color="auto"/>
        <w:left w:val="none" w:sz="0" w:space="0" w:color="auto"/>
        <w:bottom w:val="none" w:sz="0" w:space="0" w:color="auto"/>
        <w:right w:val="none" w:sz="0" w:space="0" w:color="auto"/>
      </w:divBdr>
    </w:div>
    <w:div w:id="1355688403">
      <w:bodyDiv w:val="1"/>
      <w:marLeft w:val="0"/>
      <w:marRight w:val="0"/>
      <w:marTop w:val="0"/>
      <w:marBottom w:val="0"/>
      <w:divBdr>
        <w:top w:val="none" w:sz="0" w:space="0" w:color="auto"/>
        <w:left w:val="none" w:sz="0" w:space="0" w:color="auto"/>
        <w:bottom w:val="none" w:sz="0" w:space="0" w:color="auto"/>
        <w:right w:val="none" w:sz="0" w:space="0" w:color="auto"/>
      </w:divBdr>
      <w:divsChild>
        <w:div w:id="1456561767">
          <w:marLeft w:val="480"/>
          <w:marRight w:val="0"/>
          <w:marTop w:val="0"/>
          <w:marBottom w:val="0"/>
          <w:divBdr>
            <w:top w:val="none" w:sz="0" w:space="0" w:color="auto"/>
            <w:left w:val="none" w:sz="0" w:space="0" w:color="auto"/>
            <w:bottom w:val="none" w:sz="0" w:space="0" w:color="auto"/>
            <w:right w:val="none" w:sz="0" w:space="0" w:color="auto"/>
          </w:divBdr>
        </w:div>
        <w:div w:id="895774739">
          <w:marLeft w:val="480"/>
          <w:marRight w:val="0"/>
          <w:marTop w:val="0"/>
          <w:marBottom w:val="0"/>
          <w:divBdr>
            <w:top w:val="none" w:sz="0" w:space="0" w:color="auto"/>
            <w:left w:val="none" w:sz="0" w:space="0" w:color="auto"/>
            <w:bottom w:val="none" w:sz="0" w:space="0" w:color="auto"/>
            <w:right w:val="none" w:sz="0" w:space="0" w:color="auto"/>
          </w:divBdr>
        </w:div>
        <w:div w:id="505362004">
          <w:marLeft w:val="480"/>
          <w:marRight w:val="0"/>
          <w:marTop w:val="0"/>
          <w:marBottom w:val="0"/>
          <w:divBdr>
            <w:top w:val="none" w:sz="0" w:space="0" w:color="auto"/>
            <w:left w:val="none" w:sz="0" w:space="0" w:color="auto"/>
            <w:bottom w:val="none" w:sz="0" w:space="0" w:color="auto"/>
            <w:right w:val="none" w:sz="0" w:space="0" w:color="auto"/>
          </w:divBdr>
        </w:div>
        <w:div w:id="527986984">
          <w:marLeft w:val="480"/>
          <w:marRight w:val="0"/>
          <w:marTop w:val="0"/>
          <w:marBottom w:val="0"/>
          <w:divBdr>
            <w:top w:val="none" w:sz="0" w:space="0" w:color="auto"/>
            <w:left w:val="none" w:sz="0" w:space="0" w:color="auto"/>
            <w:bottom w:val="none" w:sz="0" w:space="0" w:color="auto"/>
            <w:right w:val="none" w:sz="0" w:space="0" w:color="auto"/>
          </w:divBdr>
        </w:div>
        <w:div w:id="1344435432">
          <w:marLeft w:val="480"/>
          <w:marRight w:val="0"/>
          <w:marTop w:val="0"/>
          <w:marBottom w:val="0"/>
          <w:divBdr>
            <w:top w:val="none" w:sz="0" w:space="0" w:color="auto"/>
            <w:left w:val="none" w:sz="0" w:space="0" w:color="auto"/>
            <w:bottom w:val="none" w:sz="0" w:space="0" w:color="auto"/>
            <w:right w:val="none" w:sz="0" w:space="0" w:color="auto"/>
          </w:divBdr>
        </w:div>
        <w:div w:id="977104250">
          <w:marLeft w:val="480"/>
          <w:marRight w:val="0"/>
          <w:marTop w:val="0"/>
          <w:marBottom w:val="0"/>
          <w:divBdr>
            <w:top w:val="none" w:sz="0" w:space="0" w:color="auto"/>
            <w:left w:val="none" w:sz="0" w:space="0" w:color="auto"/>
            <w:bottom w:val="none" w:sz="0" w:space="0" w:color="auto"/>
            <w:right w:val="none" w:sz="0" w:space="0" w:color="auto"/>
          </w:divBdr>
        </w:div>
        <w:div w:id="1704137510">
          <w:marLeft w:val="480"/>
          <w:marRight w:val="0"/>
          <w:marTop w:val="0"/>
          <w:marBottom w:val="0"/>
          <w:divBdr>
            <w:top w:val="none" w:sz="0" w:space="0" w:color="auto"/>
            <w:left w:val="none" w:sz="0" w:space="0" w:color="auto"/>
            <w:bottom w:val="none" w:sz="0" w:space="0" w:color="auto"/>
            <w:right w:val="none" w:sz="0" w:space="0" w:color="auto"/>
          </w:divBdr>
        </w:div>
        <w:div w:id="1373963667">
          <w:marLeft w:val="480"/>
          <w:marRight w:val="0"/>
          <w:marTop w:val="0"/>
          <w:marBottom w:val="0"/>
          <w:divBdr>
            <w:top w:val="none" w:sz="0" w:space="0" w:color="auto"/>
            <w:left w:val="none" w:sz="0" w:space="0" w:color="auto"/>
            <w:bottom w:val="none" w:sz="0" w:space="0" w:color="auto"/>
            <w:right w:val="none" w:sz="0" w:space="0" w:color="auto"/>
          </w:divBdr>
        </w:div>
        <w:div w:id="2146702219">
          <w:marLeft w:val="480"/>
          <w:marRight w:val="0"/>
          <w:marTop w:val="0"/>
          <w:marBottom w:val="0"/>
          <w:divBdr>
            <w:top w:val="none" w:sz="0" w:space="0" w:color="auto"/>
            <w:left w:val="none" w:sz="0" w:space="0" w:color="auto"/>
            <w:bottom w:val="none" w:sz="0" w:space="0" w:color="auto"/>
            <w:right w:val="none" w:sz="0" w:space="0" w:color="auto"/>
          </w:divBdr>
        </w:div>
        <w:div w:id="1764760636">
          <w:marLeft w:val="480"/>
          <w:marRight w:val="0"/>
          <w:marTop w:val="0"/>
          <w:marBottom w:val="0"/>
          <w:divBdr>
            <w:top w:val="none" w:sz="0" w:space="0" w:color="auto"/>
            <w:left w:val="none" w:sz="0" w:space="0" w:color="auto"/>
            <w:bottom w:val="none" w:sz="0" w:space="0" w:color="auto"/>
            <w:right w:val="none" w:sz="0" w:space="0" w:color="auto"/>
          </w:divBdr>
        </w:div>
        <w:div w:id="1025247956">
          <w:marLeft w:val="480"/>
          <w:marRight w:val="0"/>
          <w:marTop w:val="0"/>
          <w:marBottom w:val="0"/>
          <w:divBdr>
            <w:top w:val="none" w:sz="0" w:space="0" w:color="auto"/>
            <w:left w:val="none" w:sz="0" w:space="0" w:color="auto"/>
            <w:bottom w:val="none" w:sz="0" w:space="0" w:color="auto"/>
            <w:right w:val="none" w:sz="0" w:space="0" w:color="auto"/>
          </w:divBdr>
        </w:div>
        <w:div w:id="1496188081">
          <w:marLeft w:val="480"/>
          <w:marRight w:val="0"/>
          <w:marTop w:val="0"/>
          <w:marBottom w:val="0"/>
          <w:divBdr>
            <w:top w:val="none" w:sz="0" w:space="0" w:color="auto"/>
            <w:left w:val="none" w:sz="0" w:space="0" w:color="auto"/>
            <w:bottom w:val="none" w:sz="0" w:space="0" w:color="auto"/>
            <w:right w:val="none" w:sz="0" w:space="0" w:color="auto"/>
          </w:divBdr>
        </w:div>
        <w:div w:id="80832999">
          <w:marLeft w:val="480"/>
          <w:marRight w:val="0"/>
          <w:marTop w:val="0"/>
          <w:marBottom w:val="0"/>
          <w:divBdr>
            <w:top w:val="none" w:sz="0" w:space="0" w:color="auto"/>
            <w:left w:val="none" w:sz="0" w:space="0" w:color="auto"/>
            <w:bottom w:val="none" w:sz="0" w:space="0" w:color="auto"/>
            <w:right w:val="none" w:sz="0" w:space="0" w:color="auto"/>
          </w:divBdr>
        </w:div>
        <w:div w:id="736560339">
          <w:marLeft w:val="480"/>
          <w:marRight w:val="0"/>
          <w:marTop w:val="0"/>
          <w:marBottom w:val="0"/>
          <w:divBdr>
            <w:top w:val="none" w:sz="0" w:space="0" w:color="auto"/>
            <w:left w:val="none" w:sz="0" w:space="0" w:color="auto"/>
            <w:bottom w:val="none" w:sz="0" w:space="0" w:color="auto"/>
            <w:right w:val="none" w:sz="0" w:space="0" w:color="auto"/>
          </w:divBdr>
        </w:div>
        <w:div w:id="1981690562">
          <w:marLeft w:val="480"/>
          <w:marRight w:val="0"/>
          <w:marTop w:val="0"/>
          <w:marBottom w:val="0"/>
          <w:divBdr>
            <w:top w:val="none" w:sz="0" w:space="0" w:color="auto"/>
            <w:left w:val="none" w:sz="0" w:space="0" w:color="auto"/>
            <w:bottom w:val="none" w:sz="0" w:space="0" w:color="auto"/>
            <w:right w:val="none" w:sz="0" w:space="0" w:color="auto"/>
          </w:divBdr>
        </w:div>
      </w:divsChild>
    </w:div>
    <w:div w:id="1355688525">
      <w:bodyDiv w:val="1"/>
      <w:marLeft w:val="0"/>
      <w:marRight w:val="0"/>
      <w:marTop w:val="0"/>
      <w:marBottom w:val="0"/>
      <w:divBdr>
        <w:top w:val="none" w:sz="0" w:space="0" w:color="auto"/>
        <w:left w:val="none" w:sz="0" w:space="0" w:color="auto"/>
        <w:bottom w:val="none" w:sz="0" w:space="0" w:color="auto"/>
        <w:right w:val="none" w:sz="0" w:space="0" w:color="auto"/>
      </w:divBdr>
    </w:div>
    <w:div w:id="1356880863">
      <w:bodyDiv w:val="1"/>
      <w:marLeft w:val="0"/>
      <w:marRight w:val="0"/>
      <w:marTop w:val="0"/>
      <w:marBottom w:val="0"/>
      <w:divBdr>
        <w:top w:val="none" w:sz="0" w:space="0" w:color="auto"/>
        <w:left w:val="none" w:sz="0" w:space="0" w:color="auto"/>
        <w:bottom w:val="none" w:sz="0" w:space="0" w:color="auto"/>
        <w:right w:val="none" w:sz="0" w:space="0" w:color="auto"/>
      </w:divBdr>
    </w:div>
    <w:div w:id="1358694902">
      <w:bodyDiv w:val="1"/>
      <w:marLeft w:val="0"/>
      <w:marRight w:val="0"/>
      <w:marTop w:val="0"/>
      <w:marBottom w:val="0"/>
      <w:divBdr>
        <w:top w:val="none" w:sz="0" w:space="0" w:color="auto"/>
        <w:left w:val="none" w:sz="0" w:space="0" w:color="auto"/>
        <w:bottom w:val="none" w:sz="0" w:space="0" w:color="auto"/>
        <w:right w:val="none" w:sz="0" w:space="0" w:color="auto"/>
      </w:divBdr>
      <w:divsChild>
        <w:div w:id="292833990">
          <w:marLeft w:val="480"/>
          <w:marRight w:val="0"/>
          <w:marTop w:val="0"/>
          <w:marBottom w:val="0"/>
          <w:divBdr>
            <w:top w:val="none" w:sz="0" w:space="0" w:color="auto"/>
            <w:left w:val="none" w:sz="0" w:space="0" w:color="auto"/>
            <w:bottom w:val="none" w:sz="0" w:space="0" w:color="auto"/>
            <w:right w:val="none" w:sz="0" w:space="0" w:color="auto"/>
          </w:divBdr>
        </w:div>
        <w:div w:id="618924877">
          <w:marLeft w:val="480"/>
          <w:marRight w:val="0"/>
          <w:marTop w:val="0"/>
          <w:marBottom w:val="0"/>
          <w:divBdr>
            <w:top w:val="none" w:sz="0" w:space="0" w:color="auto"/>
            <w:left w:val="none" w:sz="0" w:space="0" w:color="auto"/>
            <w:bottom w:val="none" w:sz="0" w:space="0" w:color="auto"/>
            <w:right w:val="none" w:sz="0" w:space="0" w:color="auto"/>
          </w:divBdr>
        </w:div>
        <w:div w:id="1999647312">
          <w:marLeft w:val="480"/>
          <w:marRight w:val="0"/>
          <w:marTop w:val="0"/>
          <w:marBottom w:val="0"/>
          <w:divBdr>
            <w:top w:val="none" w:sz="0" w:space="0" w:color="auto"/>
            <w:left w:val="none" w:sz="0" w:space="0" w:color="auto"/>
            <w:bottom w:val="none" w:sz="0" w:space="0" w:color="auto"/>
            <w:right w:val="none" w:sz="0" w:space="0" w:color="auto"/>
          </w:divBdr>
        </w:div>
        <w:div w:id="1130512186">
          <w:marLeft w:val="480"/>
          <w:marRight w:val="0"/>
          <w:marTop w:val="0"/>
          <w:marBottom w:val="0"/>
          <w:divBdr>
            <w:top w:val="none" w:sz="0" w:space="0" w:color="auto"/>
            <w:left w:val="none" w:sz="0" w:space="0" w:color="auto"/>
            <w:bottom w:val="none" w:sz="0" w:space="0" w:color="auto"/>
            <w:right w:val="none" w:sz="0" w:space="0" w:color="auto"/>
          </w:divBdr>
        </w:div>
        <w:div w:id="439684895">
          <w:marLeft w:val="480"/>
          <w:marRight w:val="0"/>
          <w:marTop w:val="0"/>
          <w:marBottom w:val="0"/>
          <w:divBdr>
            <w:top w:val="none" w:sz="0" w:space="0" w:color="auto"/>
            <w:left w:val="none" w:sz="0" w:space="0" w:color="auto"/>
            <w:bottom w:val="none" w:sz="0" w:space="0" w:color="auto"/>
            <w:right w:val="none" w:sz="0" w:space="0" w:color="auto"/>
          </w:divBdr>
        </w:div>
      </w:divsChild>
    </w:div>
    <w:div w:id="1359232318">
      <w:bodyDiv w:val="1"/>
      <w:marLeft w:val="0"/>
      <w:marRight w:val="0"/>
      <w:marTop w:val="0"/>
      <w:marBottom w:val="0"/>
      <w:divBdr>
        <w:top w:val="none" w:sz="0" w:space="0" w:color="auto"/>
        <w:left w:val="none" w:sz="0" w:space="0" w:color="auto"/>
        <w:bottom w:val="none" w:sz="0" w:space="0" w:color="auto"/>
        <w:right w:val="none" w:sz="0" w:space="0" w:color="auto"/>
      </w:divBdr>
    </w:div>
    <w:div w:id="1359429846">
      <w:bodyDiv w:val="1"/>
      <w:marLeft w:val="0"/>
      <w:marRight w:val="0"/>
      <w:marTop w:val="0"/>
      <w:marBottom w:val="0"/>
      <w:divBdr>
        <w:top w:val="none" w:sz="0" w:space="0" w:color="auto"/>
        <w:left w:val="none" w:sz="0" w:space="0" w:color="auto"/>
        <w:bottom w:val="none" w:sz="0" w:space="0" w:color="auto"/>
        <w:right w:val="none" w:sz="0" w:space="0" w:color="auto"/>
      </w:divBdr>
      <w:divsChild>
        <w:div w:id="1003707299">
          <w:marLeft w:val="640"/>
          <w:marRight w:val="0"/>
          <w:marTop w:val="0"/>
          <w:marBottom w:val="0"/>
          <w:divBdr>
            <w:top w:val="none" w:sz="0" w:space="0" w:color="auto"/>
            <w:left w:val="none" w:sz="0" w:space="0" w:color="auto"/>
            <w:bottom w:val="none" w:sz="0" w:space="0" w:color="auto"/>
            <w:right w:val="none" w:sz="0" w:space="0" w:color="auto"/>
          </w:divBdr>
        </w:div>
        <w:div w:id="1361004186">
          <w:marLeft w:val="640"/>
          <w:marRight w:val="0"/>
          <w:marTop w:val="0"/>
          <w:marBottom w:val="0"/>
          <w:divBdr>
            <w:top w:val="none" w:sz="0" w:space="0" w:color="auto"/>
            <w:left w:val="none" w:sz="0" w:space="0" w:color="auto"/>
            <w:bottom w:val="none" w:sz="0" w:space="0" w:color="auto"/>
            <w:right w:val="none" w:sz="0" w:space="0" w:color="auto"/>
          </w:divBdr>
        </w:div>
        <w:div w:id="2098861448">
          <w:marLeft w:val="640"/>
          <w:marRight w:val="0"/>
          <w:marTop w:val="0"/>
          <w:marBottom w:val="0"/>
          <w:divBdr>
            <w:top w:val="none" w:sz="0" w:space="0" w:color="auto"/>
            <w:left w:val="none" w:sz="0" w:space="0" w:color="auto"/>
            <w:bottom w:val="none" w:sz="0" w:space="0" w:color="auto"/>
            <w:right w:val="none" w:sz="0" w:space="0" w:color="auto"/>
          </w:divBdr>
        </w:div>
        <w:div w:id="133106171">
          <w:marLeft w:val="640"/>
          <w:marRight w:val="0"/>
          <w:marTop w:val="0"/>
          <w:marBottom w:val="0"/>
          <w:divBdr>
            <w:top w:val="none" w:sz="0" w:space="0" w:color="auto"/>
            <w:left w:val="none" w:sz="0" w:space="0" w:color="auto"/>
            <w:bottom w:val="none" w:sz="0" w:space="0" w:color="auto"/>
            <w:right w:val="none" w:sz="0" w:space="0" w:color="auto"/>
          </w:divBdr>
        </w:div>
        <w:div w:id="739642344">
          <w:marLeft w:val="640"/>
          <w:marRight w:val="0"/>
          <w:marTop w:val="0"/>
          <w:marBottom w:val="0"/>
          <w:divBdr>
            <w:top w:val="none" w:sz="0" w:space="0" w:color="auto"/>
            <w:left w:val="none" w:sz="0" w:space="0" w:color="auto"/>
            <w:bottom w:val="none" w:sz="0" w:space="0" w:color="auto"/>
            <w:right w:val="none" w:sz="0" w:space="0" w:color="auto"/>
          </w:divBdr>
        </w:div>
        <w:div w:id="572860413">
          <w:marLeft w:val="640"/>
          <w:marRight w:val="0"/>
          <w:marTop w:val="0"/>
          <w:marBottom w:val="0"/>
          <w:divBdr>
            <w:top w:val="none" w:sz="0" w:space="0" w:color="auto"/>
            <w:left w:val="none" w:sz="0" w:space="0" w:color="auto"/>
            <w:bottom w:val="none" w:sz="0" w:space="0" w:color="auto"/>
            <w:right w:val="none" w:sz="0" w:space="0" w:color="auto"/>
          </w:divBdr>
        </w:div>
        <w:div w:id="709719648">
          <w:marLeft w:val="640"/>
          <w:marRight w:val="0"/>
          <w:marTop w:val="0"/>
          <w:marBottom w:val="0"/>
          <w:divBdr>
            <w:top w:val="none" w:sz="0" w:space="0" w:color="auto"/>
            <w:left w:val="none" w:sz="0" w:space="0" w:color="auto"/>
            <w:bottom w:val="none" w:sz="0" w:space="0" w:color="auto"/>
            <w:right w:val="none" w:sz="0" w:space="0" w:color="auto"/>
          </w:divBdr>
        </w:div>
        <w:div w:id="1734959530">
          <w:marLeft w:val="640"/>
          <w:marRight w:val="0"/>
          <w:marTop w:val="0"/>
          <w:marBottom w:val="0"/>
          <w:divBdr>
            <w:top w:val="none" w:sz="0" w:space="0" w:color="auto"/>
            <w:left w:val="none" w:sz="0" w:space="0" w:color="auto"/>
            <w:bottom w:val="none" w:sz="0" w:space="0" w:color="auto"/>
            <w:right w:val="none" w:sz="0" w:space="0" w:color="auto"/>
          </w:divBdr>
        </w:div>
        <w:div w:id="834612133">
          <w:marLeft w:val="640"/>
          <w:marRight w:val="0"/>
          <w:marTop w:val="0"/>
          <w:marBottom w:val="0"/>
          <w:divBdr>
            <w:top w:val="none" w:sz="0" w:space="0" w:color="auto"/>
            <w:left w:val="none" w:sz="0" w:space="0" w:color="auto"/>
            <w:bottom w:val="none" w:sz="0" w:space="0" w:color="auto"/>
            <w:right w:val="none" w:sz="0" w:space="0" w:color="auto"/>
          </w:divBdr>
        </w:div>
        <w:div w:id="725294797">
          <w:marLeft w:val="640"/>
          <w:marRight w:val="0"/>
          <w:marTop w:val="0"/>
          <w:marBottom w:val="0"/>
          <w:divBdr>
            <w:top w:val="none" w:sz="0" w:space="0" w:color="auto"/>
            <w:left w:val="none" w:sz="0" w:space="0" w:color="auto"/>
            <w:bottom w:val="none" w:sz="0" w:space="0" w:color="auto"/>
            <w:right w:val="none" w:sz="0" w:space="0" w:color="auto"/>
          </w:divBdr>
        </w:div>
        <w:div w:id="481118229">
          <w:marLeft w:val="640"/>
          <w:marRight w:val="0"/>
          <w:marTop w:val="0"/>
          <w:marBottom w:val="0"/>
          <w:divBdr>
            <w:top w:val="none" w:sz="0" w:space="0" w:color="auto"/>
            <w:left w:val="none" w:sz="0" w:space="0" w:color="auto"/>
            <w:bottom w:val="none" w:sz="0" w:space="0" w:color="auto"/>
            <w:right w:val="none" w:sz="0" w:space="0" w:color="auto"/>
          </w:divBdr>
        </w:div>
        <w:div w:id="1093087631">
          <w:marLeft w:val="640"/>
          <w:marRight w:val="0"/>
          <w:marTop w:val="0"/>
          <w:marBottom w:val="0"/>
          <w:divBdr>
            <w:top w:val="none" w:sz="0" w:space="0" w:color="auto"/>
            <w:left w:val="none" w:sz="0" w:space="0" w:color="auto"/>
            <w:bottom w:val="none" w:sz="0" w:space="0" w:color="auto"/>
            <w:right w:val="none" w:sz="0" w:space="0" w:color="auto"/>
          </w:divBdr>
        </w:div>
        <w:div w:id="1384867056">
          <w:marLeft w:val="640"/>
          <w:marRight w:val="0"/>
          <w:marTop w:val="0"/>
          <w:marBottom w:val="0"/>
          <w:divBdr>
            <w:top w:val="none" w:sz="0" w:space="0" w:color="auto"/>
            <w:left w:val="none" w:sz="0" w:space="0" w:color="auto"/>
            <w:bottom w:val="none" w:sz="0" w:space="0" w:color="auto"/>
            <w:right w:val="none" w:sz="0" w:space="0" w:color="auto"/>
          </w:divBdr>
        </w:div>
        <w:div w:id="1866212807">
          <w:marLeft w:val="640"/>
          <w:marRight w:val="0"/>
          <w:marTop w:val="0"/>
          <w:marBottom w:val="0"/>
          <w:divBdr>
            <w:top w:val="none" w:sz="0" w:space="0" w:color="auto"/>
            <w:left w:val="none" w:sz="0" w:space="0" w:color="auto"/>
            <w:bottom w:val="none" w:sz="0" w:space="0" w:color="auto"/>
            <w:right w:val="none" w:sz="0" w:space="0" w:color="auto"/>
          </w:divBdr>
        </w:div>
        <w:div w:id="1982036850">
          <w:marLeft w:val="640"/>
          <w:marRight w:val="0"/>
          <w:marTop w:val="0"/>
          <w:marBottom w:val="0"/>
          <w:divBdr>
            <w:top w:val="none" w:sz="0" w:space="0" w:color="auto"/>
            <w:left w:val="none" w:sz="0" w:space="0" w:color="auto"/>
            <w:bottom w:val="none" w:sz="0" w:space="0" w:color="auto"/>
            <w:right w:val="none" w:sz="0" w:space="0" w:color="auto"/>
          </w:divBdr>
        </w:div>
        <w:div w:id="1732264128">
          <w:marLeft w:val="640"/>
          <w:marRight w:val="0"/>
          <w:marTop w:val="0"/>
          <w:marBottom w:val="0"/>
          <w:divBdr>
            <w:top w:val="none" w:sz="0" w:space="0" w:color="auto"/>
            <w:left w:val="none" w:sz="0" w:space="0" w:color="auto"/>
            <w:bottom w:val="none" w:sz="0" w:space="0" w:color="auto"/>
            <w:right w:val="none" w:sz="0" w:space="0" w:color="auto"/>
          </w:divBdr>
        </w:div>
        <w:div w:id="1028260942">
          <w:marLeft w:val="640"/>
          <w:marRight w:val="0"/>
          <w:marTop w:val="0"/>
          <w:marBottom w:val="0"/>
          <w:divBdr>
            <w:top w:val="none" w:sz="0" w:space="0" w:color="auto"/>
            <w:left w:val="none" w:sz="0" w:space="0" w:color="auto"/>
            <w:bottom w:val="none" w:sz="0" w:space="0" w:color="auto"/>
            <w:right w:val="none" w:sz="0" w:space="0" w:color="auto"/>
          </w:divBdr>
        </w:div>
        <w:div w:id="1383553423">
          <w:marLeft w:val="640"/>
          <w:marRight w:val="0"/>
          <w:marTop w:val="0"/>
          <w:marBottom w:val="0"/>
          <w:divBdr>
            <w:top w:val="none" w:sz="0" w:space="0" w:color="auto"/>
            <w:left w:val="none" w:sz="0" w:space="0" w:color="auto"/>
            <w:bottom w:val="none" w:sz="0" w:space="0" w:color="auto"/>
            <w:right w:val="none" w:sz="0" w:space="0" w:color="auto"/>
          </w:divBdr>
        </w:div>
        <w:div w:id="219558898">
          <w:marLeft w:val="640"/>
          <w:marRight w:val="0"/>
          <w:marTop w:val="0"/>
          <w:marBottom w:val="0"/>
          <w:divBdr>
            <w:top w:val="none" w:sz="0" w:space="0" w:color="auto"/>
            <w:left w:val="none" w:sz="0" w:space="0" w:color="auto"/>
            <w:bottom w:val="none" w:sz="0" w:space="0" w:color="auto"/>
            <w:right w:val="none" w:sz="0" w:space="0" w:color="auto"/>
          </w:divBdr>
        </w:div>
        <w:div w:id="773790391">
          <w:marLeft w:val="640"/>
          <w:marRight w:val="0"/>
          <w:marTop w:val="0"/>
          <w:marBottom w:val="0"/>
          <w:divBdr>
            <w:top w:val="none" w:sz="0" w:space="0" w:color="auto"/>
            <w:left w:val="none" w:sz="0" w:space="0" w:color="auto"/>
            <w:bottom w:val="none" w:sz="0" w:space="0" w:color="auto"/>
            <w:right w:val="none" w:sz="0" w:space="0" w:color="auto"/>
          </w:divBdr>
        </w:div>
        <w:div w:id="1550921075">
          <w:marLeft w:val="640"/>
          <w:marRight w:val="0"/>
          <w:marTop w:val="0"/>
          <w:marBottom w:val="0"/>
          <w:divBdr>
            <w:top w:val="none" w:sz="0" w:space="0" w:color="auto"/>
            <w:left w:val="none" w:sz="0" w:space="0" w:color="auto"/>
            <w:bottom w:val="none" w:sz="0" w:space="0" w:color="auto"/>
            <w:right w:val="none" w:sz="0" w:space="0" w:color="auto"/>
          </w:divBdr>
        </w:div>
        <w:div w:id="2124422953">
          <w:marLeft w:val="640"/>
          <w:marRight w:val="0"/>
          <w:marTop w:val="0"/>
          <w:marBottom w:val="0"/>
          <w:divBdr>
            <w:top w:val="none" w:sz="0" w:space="0" w:color="auto"/>
            <w:left w:val="none" w:sz="0" w:space="0" w:color="auto"/>
            <w:bottom w:val="none" w:sz="0" w:space="0" w:color="auto"/>
            <w:right w:val="none" w:sz="0" w:space="0" w:color="auto"/>
          </w:divBdr>
        </w:div>
        <w:div w:id="1569879129">
          <w:marLeft w:val="640"/>
          <w:marRight w:val="0"/>
          <w:marTop w:val="0"/>
          <w:marBottom w:val="0"/>
          <w:divBdr>
            <w:top w:val="none" w:sz="0" w:space="0" w:color="auto"/>
            <w:left w:val="none" w:sz="0" w:space="0" w:color="auto"/>
            <w:bottom w:val="none" w:sz="0" w:space="0" w:color="auto"/>
            <w:right w:val="none" w:sz="0" w:space="0" w:color="auto"/>
          </w:divBdr>
        </w:div>
        <w:div w:id="844904321">
          <w:marLeft w:val="640"/>
          <w:marRight w:val="0"/>
          <w:marTop w:val="0"/>
          <w:marBottom w:val="0"/>
          <w:divBdr>
            <w:top w:val="none" w:sz="0" w:space="0" w:color="auto"/>
            <w:left w:val="none" w:sz="0" w:space="0" w:color="auto"/>
            <w:bottom w:val="none" w:sz="0" w:space="0" w:color="auto"/>
            <w:right w:val="none" w:sz="0" w:space="0" w:color="auto"/>
          </w:divBdr>
        </w:div>
        <w:div w:id="1422023064">
          <w:marLeft w:val="640"/>
          <w:marRight w:val="0"/>
          <w:marTop w:val="0"/>
          <w:marBottom w:val="0"/>
          <w:divBdr>
            <w:top w:val="none" w:sz="0" w:space="0" w:color="auto"/>
            <w:left w:val="none" w:sz="0" w:space="0" w:color="auto"/>
            <w:bottom w:val="none" w:sz="0" w:space="0" w:color="auto"/>
            <w:right w:val="none" w:sz="0" w:space="0" w:color="auto"/>
          </w:divBdr>
        </w:div>
        <w:div w:id="1903590763">
          <w:marLeft w:val="640"/>
          <w:marRight w:val="0"/>
          <w:marTop w:val="0"/>
          <w:marBottom w:val="0"/>
          <w:divBdr>
            <w:top w:val="none" w:sz="0" w:space="0" w:color="auto"/>
            <w:left w:val="none" w:sz="0" w:space="0" w:color="auto"/>
            <w:bottom w:val="none" w:sz="0" w:space="0" w:color="auto"/>
            <w:right w:val="none" w:sz="0" w:space="0" w:color="auto"/>
          </w:divBdr>
        </w:div>
        <w:div w:id="1115292916">
          <w:marLeft w:val="640"/>
          <w:marRight w:val="0"/>
          <w:marTop w:val="0"/>
          <w:marBottom w:val="0"/>
          <w:divBdr>
            <w:top w:val="none" w:sz="0" w:space="0" w:color="auto"/>
            <w:left w:val="none" w:sz="0" w:space="0" w:color="auto"/>
            <w:bottom w:val="none" w:sz="0" w:space="0" w:color="auto"/>
            <w:right w:val="none" w:sz="0" w:space="0" w:color="auto"/>
          </w:divBdr>
        </w:div>
        <w:div w:id="240333868">
          <w:marLeft w:val="640"/>
          <w:marRight w:val="0"/>
          <w:marTop w:val="0"/>
          <w:marBottom w:val="0"/>
          <w:divBdr>
            <w:top w:val="none" w:sz="0" w:space="0" w:color="auto"/>
            <w:left w:val="none" w:sz="0" w:space="0" w:color="auto"/>
            <w:bottom w:val="none" w:sz="0" w:space="0" w:color="auto"/>
            <w:right w:val="none" w:sz="0" w:space="0" w:color="auto"/>
          </w:divBdr>
        </w:div>
        <w:div w:id="947542044">
          <w:marLeft w:val="640"/>
          <w:marRight w:val="0"/>
          <w:marTop w:val="0"/>
          <w:marBottom w:val="0"/>
          <w:divBdr>
            <w:top w:val="none" w:sz="0" w:space="0" w:color="auto"/>
            <w:left w:val="none" w:sz="0" w:space="0" w:color="auto"/>
            <w:bottom w:val="none" w:sz="0" w:space="0" w:color="auto"/>
            <w:right w:val="none" w:sz="0" w:space="0" w:color="auto"/>
          </w:divBdr>
        </w:div>
        <w:div w:id="486552687">
          <w:marLeft w:val="640"/>
          <w:marRight w:val="0"/>
          <w:marTop w:val="0"/>
          <w:marBottom w:val="0"/>
          <w:divBdr>
            <w:top w:val="none" w:sz="0" w:space="0" w:color="auto"/>
            <w:left w:val="none" w:sz="0" w:space="0" w:color="auto"/>
            <w:bottom w:val="none" w:sz="0" w:space="0" w:color="auto"/>
            <w:right w:val="none" w:sz="0" w:space="0" w:color="auto"/>
          </w:divBdr>
        </w:div>
        <w:div w:id="1201431554">
          <w:marLeft w:val="640"/>
          <w:marRight w:val="0"/>
          <w:marTop w:val="0"/>
          <w:marBottom w:val="0"/>
          <w:divBdr>
            <w:top w:val="none" w:sz="0" w:space="0" w:color="auto"/>
            <w:left w:val="none" w:sz="0" w:space="0" w:color="auto"/>
            <w:bottom w:val="none" w:sz="0" w:space="0" w:color="auto"/>
            <w:right w:val="none" w:sz="0" w:space="0" w:color="auto"/>
          </w:divBdr>
        </w:div>
        <w:div w:id="1141536544">
          <w:marLeft w:val="640"/>
          <w:marRight w:val="0"/>
          <w:marTop w:val="0"/>
          <w:marBottom w:val="0"/>
          <w:divBdr>
            <w:top w:val="none" w:sz="0" w:space="0" w:color="auto"/>
            <w:left w:val="none" w:sz="0" w:space="0" w:color="auto"/>
            <w:bottom w:val="none" w:sz="0" w:space="0" w:color="auto"/>
            <w:right w:val="none" w:sz="0" w:space="0" w:color="auto"/>
          </w:divBdr>
        </w:div>
        <w:div w:id="1850215449">
          <w:marLeft w:val="640"/>
          <w:marRight w:val="0"/>
          <w:marTop w:val="0"/>
          <w:marBottom w:val="0"/>
          <w:divBdr>
            <w:top w:val="none" w:sz="0" w:space="0" w:color="auto"/>
            <w:left w:val="none" w:sz="0" w:space="0" w:color="auto"/>
            <w:bottom w:val="none" w:sz="0" w:space="0" w:color="auto"/>
            <w:right w:val="none" w:sz="0" w:space="0" w:color="auto"/>
          </w:divBdr>
        </w:div>
        <w:div w:id="961572936">
          <w:marLeft w:val="640"/>
          <w:marRight w:val="0"/>
          <w:marTop w:val="0"/>
          <w:marBottom w:val="0"/>
          <w:divBdr>
            <w:top w:val="none" w:sz="0" w:space="0" w:color="auto"/>
            <w:left w:val="none" w:sz="0" w:space="0" w:color="auto"/>
            <w:bottom w:val="none" w:sz="0" w:space="0" w:color="auto"/>
            <w:right w:val="none" w:sz="0" w:space="0" w:color="auto"/>
          </w:divBdr>
        </w:div>
        <w:div w:id="1118724678">
          <w:marLeft w:val="640"/>
          <w:marRight w:val="0"/>
          <w:marTop w:val="0"/>
          <w:marBottom w:val="0"/>
          <w:divBdr>
            <w:top w:val="none" w:sz="0" w:space="0" w:color="auto"/>
            <w:left w:val="none" w:sz="0" w:space="0" w:color="auto"/>
            <w:bottom w:val="none" w:sz="0" w:space="0" w:color="auto"/>
            <w:right w:val="none" w:sz="0" w:space="0" w:color="auto"/>
          </w:divBdr>
        </w:div>
        <w:div w:id="936837630">
          <w:marLeft w:val="640"/>
          <w:marRight w:val="0"/>
          <w:marTop w:val="0"/>
          <w:marBottom w:val="0"/>
          <w:divBdr>
            <w:top w:val="none" w:sz="0" w:space="0" w:color="auto"/>
            <w:left w:val="none" w:sz="0" w:space="0" w:color="auto"/>
            <w:bottom w:val="none" w:sz="0" w:space="0" w:color="auto"/>
            <w:right w:val="none" w:sz="0" w:space="0" w:color="auto"/>
          </w:divBdr>
        </w:div>
        <w:div w:id="2134664084">
          <w:marLeft w:val="640"/>
          <w:marRight w:val="0"/>
          <w:marTop w:val="0"/>
          <w:marBottom w:val="0"/>
          <w:divBdr>
            <w:top w:val="none" w:sz="0" w:space="0" w:color="auto"/>
            <w:left w:val="none" w:sz="0" w:space="0" w:color="auto"/>
            <w:bottom w:val="none" w:sz="0" w:space="0" w:color="auto"/>
            <w:right w:val="none" w:sz="0" w:space="0" w:color="auto"/>
          </w:divBdr>
        </w:div>
        <w:div w:id="1607929133">
          <w:marLeft w:val="640"/>
          <w:marRight w:val="0"/>
          <w:marTop w:val="0"/>
          <w:marBottom w:val="0"/>
          <w:divBdr>
            <w:top w:val="none" w:sz="0" w:space="0" w:color="auto"/>
            <w:left w:val="none" w:sz="0" w:space="0" w:color="auto"/>
            <w:bottom w:val="none" w:sz="0" w:space="0" w:color="auto"/>
            <w:right w:val="none" w:sz="0" w:space="0" w:color="auto"/>
          </w:divBdr>
        </w:div>
        <w:div w:id="1533305273">
          <w:marLeft w:val="640"/>
          <w:marRight w:val="0"/>
          <w:marTop w:val="0"/>
          <w:marBottom w:val="0"/>
          <w:divBdr>
            <w:top w:val="none" w:sz="0" w:space="0" w:color="auto"/>
            <w:left w:val="none" w:sz="0" w:space="0" w:color="auto"/>
            <w:bottom w:val="none" w:sz="0" w:space="0" w:color="auto"/>
            <w:right w:val="none" w:sz="0" w:space="0" w:color="auto"/>
          </w:divBdr>
        </w:div>
        <w:div w:id="1640106147">
          <w:marLeft w:val="640"/>
          <w:marRight w:val="0"/>
          <w:marTop w:val="0"/>
          <w:marBottom w:val="0"/>
          <w:divBdr>
            <w:top w:val="none" w:sz="0" w:space="0" w:color="auto"/>
            <w:left w:val="none" w:sz="0" w:space="0" w:color="auto"/>
            <w:bottom w:val="none" w:sz="0" w:space="0" w:color="auto"/>
            <w:right w:val="none" w:sz="0" w:space="0" w:color="auto"/>
          </w:divBdr>
        </w:div>
      </w:divsChild>
    </w:div>
    <w:div w:id="1360397602">
      <w:bodyDiv w:val="1"/>
      <w:marLeft w:val="0"/>
      <w:marRight w:val="0"/>
      <w:marTop w:val="0"/>
      <w:marBottom w:val="0"/>
      <w:divBdr>
        <w:top w:val="none" w:sz="0" w:space="0" w:color="auto"/>
        <w:left w:val="none" w:sz="0" w:space="0" w:color="auto"/>
        <w:bottom w:val="none" w:sz="0" w:space="0" w:color="auto"/>
        <w:right w:val="none" w:sz="0" w:space="0" w:color="auto"/>
      </w:divBdr>
    </w:div>
    <w:div w:id="1361317186">
      <w:bodyDiv w:val="1"/>
      <w:marLeft w:val="0"/>
      <w:marRight w:val="0"/>
      <w:marTop w:val="0"/>
      <w:marBottom w:val="0"/>
      <w:divBdr>
        <w:top w:val="none" w:sz="0" w:space="0" w:color="auto"/>
        <w:left w:val="none" w:sz="0" w:space="0" w:color="auto"/>
        <w:bottom w:val="none" w:sz="0" w:space="0" w:color="auto"/>
        <w:right w:val="none" w:sz="0" w:space="0" w:color="auto"/>
      </w:divBdr>
    </w:div>
    <w:div w:id="1361785209">
      <w:bodyDiv w:val="1"/>
      <w:marLeft w:val="0"/>
      <w:marRight w:val="0"/>
      <w:marTop w:val="0"/>
      <w:marBottom w:val="0"/>
      <w:divBdr>
        <w:top w:val="none" w:sz="0" w:space="0" w:color="auto"/>
        <w:left w:val="none" w:sz="0" w:space="0" w:color="auto"/>
        <w:bottom w:val="none" w:sz="0" w:space="0" w:color="auto"/>
        <w:right w:val="none" w:sz="0" w:space="0" w:color="auto"/>
      </w:divBdr>
    </w:div>
    <w:div w:id="1362241167">
      <w:bodyDiv w:val="1"/>
      <w:marLeft w:val="0"/>
      <w:marRight w:val="0"/>
      <w:marTop w:val="0"/>
      <w:marBottom w:val="0"/>
      <w:divBdr>
        <w:top w:val="none" w:sz="0" w:space="0" w:color="auto"/>
        <w:left w:val="none" w:sz="0" w:space="0" w:color="auto"/>
        <w:bottom w:val="none" w:sz="0" w:space="0" w:color="auto"/>
        <w:right w:val="none" w:sz="0" w:space="0" w:color="auto"/>
      </w:divBdr>
    </w:div>
    <w:div w:id="1363479523">
      <w:bodyDiv w:val="1"/>
      <w:marLeft w:val="0"/>
      <w:marRight w:val="0"/>
      <w:marTop w:val="0"/>
      <w:marBottom w:val="0"/>
      <w:divBdr>
        <w:top w:val="none" w:sz="0" w:space="0" w:color="auto"/>
        <w:left w:val="none" w:sz="0" w:space="0" w:color="auto"/>
        <w:bottom w:val="none" w:sz="0" w:space="0" w:color="auto"/>
        <w:right w:val="none" w:sz="0" w:space="0" w:color="auto"/>
      </w:divBdr>
    </w:div>
    <w:div w:id="1364860578">
      <w:bodyDiv w:val="1"/>
      <w:marLeft w:val="0"/>
      <w:marRight w:val="0"/>
      <w:marTop w:val="0"/>
      <w:marBottom w:val="0"/>
      <w:divBdr>
        <w:top w:val="none" w:sz="0" w:space="0" w:color="auto"/>
        <w:left w:val="none" w:sz="0" w:space="0" w:color="auto"/>
        <w:bottom w:val="none" w:sz="0" w:space="0" w:color="auto"/>
        <w:right w:val="none" w:sz="0" w:space="0" w:color="auto"/>
      </w:divBdr>
    </w:div>
    <w:div w:id="1365447134">
      <w:bodyDiv w:val="1"/>
      <w:marLeft w:val="0"/>
      <w:marRight w:val="0"/>
      <w:marTop w:val="0"/>
      <w:marBottom w:val="0"/>
      <w:divBdr>
        <w:top w:val="none" w:sz="0" w:space="0" w:color="auto"/>
        <w:left w:val="none" w:sz="0" w:space="0" w:color="auto"/>
        <w:bottom w:val="none" w:sz="0" w:space="0" w:color="auto"/>
        <w:right w:val="none" w:sz="0" w:space="0" w:color="auto"/>
      </w:divBdr>
      <w:divsChild>
        <w:div w:id="1308124894">
          <w:marLeft w:val="480"/>
          <w:marRight w:val="0"/>
          <w:marTop w:val="0"/>
          <w:marBottom w:val="0"/>
          <w:divBdr>
            <w:top w:val="none" w:sz="0" w:space="0" w:color="auto"/>
            <w:left w:val="none" w:sz="0" w:space="0" w:color="auto"/>
            <w:bottom w:val="none" w:sz="0" w:space="0" w:color="auto"/>
            <w:right w:val="none" w:sz="0" w:space="0" w:color="auto"/>
          </w:divBdr>
        </w:div>
        <w:div w:id="543637913">
          <w:marLeft w:val="480"/>
          <w:marRight w:val="0"/>
          <w:marTop w:val="0"/>
          <w:marBottom w:val="0"/>
          <w:divBdr>
            <w:top w:val="none" w:sz="0" w:space="0" w:color="auto"/>
            <w:left w:val="none" w:sz="0" w:space="0" w:color="auto"/>
            <w:bottom w:val="none" w:sz="0" w:space="0" w:color="auto"/>
            <w:right w:val="none" w:sz="0" w:space="0" w:color="auto"/>
          </w:divBdr>
        </w:div>
        <w:div w:id="1976250677">
          <w:marLeft w:val="480"/>
          <w:marRight w:val="0"/>
          <w:marTop w:val="0"/>
          <w:marBottom w:val="0"/>
          <w:divBdr>
            <w:top w:val="none" w:sz="0" w:space="0" w:color="auto"/>
            <w:left w:val="none" w:sz="0" w:space="0" w:color="auto"/>
            <w:bottom w:val="none" w:sz="0" w:space="0" w:color="auto"/>
            <w:right w:val="none" w:sz="0" w:space="0" w:color="auto"/>
          </w:divBdr>
        </w:div>
      </w:divsChild>
    </w:div>
    <w:div w:id="1365786091">
      <w:bodyDiv w:val="1"/>
      <w:marLeft w:val="0"/>
      <w:marRight w:val="0"/>
      <w:marTop w:val="0"/>
      <w:marBottom w:val="0"/>
      <w:divBdr>
        <w:top w:val="none" w:sz="0" w:space="0" w:color="auto"/>
        <w:left w:val="none" w:sz="0" w:space="0" w:color="auto"/>
        <w:bottom w:val="none" w:sz="0" w:space="0" w:color="auto"/>
        <w:right w:val="none" w:sz="0" w:space="0" w:color="auto"/>
      </w:divBdr>
    </w:div>
    <w:div w:id="1365908469">
      <w:bodyDiv w:val="1"/>
      <w:marLeft w:val="0"/>
      <w:marRight w:val="0"/>
      <w:marTop w:val="0"/>
      <w:marBottom w:val="0"/>
      <w:divBdr>
        <w:top w:val="none" w:sz="0" w:space="0" w:color="auto"/>
        <w:left w:val="none" w:sz="0" w:space="0" w:color="auto"/>
        <w:bottom w:val="none" w:sz="0" w:space="0" w:color="auto"/>
        <w:right w:val="none" w:sz="0" w:space="0" w:color="auto"/>
      </w:divBdr>
      <w:divsChild>
        <w:div w:id="246888282">
          <w:marLeft w:val="480"/>
          <w:marRight w:val="0"/>
          <w:marTop w:val="0"/>
          <w:marBottom w:val="0"/>
          <w:divBdr>
            <w:top w:val="none" w:sz="0" w:space="0" w:color="auto"/>
            <w:left w:val="none" w:sz="0" w:space="0" w:color="auto"/>
            <w:bottom w:val="none" w:sz="0" w:space="0" w:color="auto"/>
            <w:right w:val="none" w:sz="0" w:space="0" w:color="auto"/>
          </w:divBdr>
        </w:div>
        <w:div w:id="162087284">
          <w:marLeft w:val="480"/>
          <w:marRight w:val="0"/>
          <w:marTop w:val="0"/>
          <w:marBottom w:val="0"/>
          <w:divBdr>
            <w:top w:val="none" w:sz="0" w:space="0" w:color="auto"/>
            <w:left w:val="none" w:sz="0" w:space="0" w:color="auto"/>
            <w:bottom w:val="none" w:sz="0" w:space="0" w:color="auto"/>
            <w:right w:val="none" w:sz="0" w:space="0" w:color="auto"/>
          </w:divBdr>
        </w:div>
        <w:div w:id="1866288210">
          <w:marLeft w:val="480"/>
          <w:marRight w:val="0"/>
          <w:marTop w:val="0"/>
          <w:marBottom w:val="0"/>
          <w:divBdr>
            <w:top w:val="none" w:sz="0" w:space="0" w:color="auto"/>
            <w:left w:val="none" w:sz="0" w:space="0" w:color="auto"/>
            <w:bottom w:val="none" w:sz="0" w:space="0" w:color="auto"/>
            <w:right w:val="none" w:sz="0" w:space="0" w:color="auto"/>
          </w:divBdr>
        </w:div>
        <w:div w:id="341904501">
          <w:marLeft w:val="480"/>
          <w:marRight w:val="0"/>
          <w:marTop w:val="0"/>
          <w:marBottom w:val="0"/>
          <w:divBdr>
            <w:top w:val="none" w:sz="0" w:space="0" w:color="auto"/>
            <w:left w:val="none" w:sz="0" w:space="0" w:color="auto"/>
            <w:bottom w:val="none" w:sz="0" w:space="0" w:color="auto"/>
            <w:right w:val="none" w:sz="0" w:space="0" w:color="auto"/>
          </w:divBdr>
        </w:div>
        <w:div w:id="510029574">
          <w:marLeft w:val="480"/>
          <w:marRight w:val="0"/>
          <w:marTop w:val="0"/>
          <w:marBottom w:val="0"/>
          <w:divBdr>
            <w:top w:val="none" w:sz="0" w:space="0" w:color="auto"/>
            <w:left w:val="none" w:sz="0" w:space="0" w:color="auto"/>
            <w:bottom w:val="none" w:sz="0" w:space="0" w:color="auto"/>
            <w:right w:val="none" w:sz="0" w:space="0" w:color="auto"/>
          </w:divBdr>
        </w:div>
        <w:div w:id="289170346">
          <w:marLeft w:val="480"/>
          <w:marRight w:val="0"/>
          <w:marTop w:val="0"/>
          <w:marBottom w:val="0"/>
          <w:divBdr>
            <w:top w:val="none" w:sz="0" w:space="0" w:color="auto"/>
            <w:left w:val="none" w:sz="0" w:space="0" w:color="auto"/>
            <w:bottom w:val="none" w:sz="0" w:space="0" w:color="auto"/>
            <w:right w:val="none" w:sz="0" w:space="0" w:color="auto"/>
          </w:divBdr>
        </w:div>
        <w:div w:id="1919904209">
          <w:marLeft w:val="480"/>
          <w:marRight w:val="0"/>
          <w:marTop w:val="0"/>
          <w:marBottom w:val="0"/>
          <w:divBdr>
            <w:top w:val="none" w:sz="0" w:space="0" w:color="auto"/>
            <w:left w:val="none" w:sz="0" w:space="0" w:color="auto"/>
            <w:bottom w:val="none" w:sz="0" w:space="0" w:color="auto"/>
            <w:right w:val="none" w:sz="0" w:space="0" w:color="auto"/>
          </w:divBdr>
        </w:div>
        <w:div w:id="1256404656">
          <w:marLeft w:val="480"/>
          <w:marRight w:val="0"/>
          <w:marTop w:val="0"/>
          <w:marBottom w:val="0"/>
          <w:divBdr>
            <w:top w:val="none" w:sz="0" w:space="0" w:color="auto"/>
            <w:left w:val="none" w:sz="0" w:space="0" w:color="auto"/>
            <w:bottom w:val="none" w:sz="0" w:space="0" w:color="auto"/>
            <w:right w:val="none" w:sz="0" w:space="0" w:color="auto"/>
          </w:divBdr>
        </w:div>
        <w:div w:id="1028802130">
          <w:marLeft w:val="480"/>
          <w:marRight w:val="0"/>
          <w:marTop w:val="0"/>
          <w:marBottom w:val="0"/>
          <w:divBdr>
            <w:top w:val="none" w:sz="0" w:space="0" w:color="auto"/>
            <w:left w:val="none" w:sz="0" w:space="0" w:color="auto"/>
            <w:bottom w:val="none" w:sz="0" w:space="0" w:color="auto"/>
            <w:right w:val="none" w:sz="0" w:space="0" w:color="auto"/>
          </w:divBdr>
        </w:div>
        <w:div w:id="1024093930">
          <w:marLeft w:val="480"/>
          <w:marRight w:val="0"/>
          <w:marTop w:val="0"/>
          <w:marBottom w:val="0"/>
          <w:divBdr>
            <w:top w:val="none" w:sz="0" w:space="0" w:color="auto"/>
            <w:left w:val="none" w:sz="0" w:space="0" w:color="auto"/>
            <w:bottom w:val="none" w:sz="0" w:space="0" w:color="auto"/>
            <w:right w:val="none" w:sz="0" w:space="0" w:color="auto"/>
          </w:divBdr>
        </w:div>
        <w:div w:id="60374502">
          <w:marLeft w:val="480"/>
          <w:marRight w:val="0"/>
          <w:marTop w:val="0"/>
          <w:marBottom w:val="0"/>
          <w:divBdr>
            <w:top w:val="none" w:sz="0" w:space="0" w:color="auto"/>
            <w:left w:val="none" w:sz="0" w:space="0" w:color="auto"/>
            <w:bottom w:val="none" w:sz="0" w:space="0" w:color="auto"/>
            <w:right w:val="none" w:sz="0" w:space="0" w:color="auto"/>
          </w:divBdr>
        </w:div>
        <w:div w:id="1770349507">
          <w:marLeft w:val="480"/>
          <w:marRight w:val="0"/>
          <w:marTop w:val="0"/>
          <w:marBottom w:val="0"/>
          <w:divBdr>
            <w:top w:val="none" w:sz="0" w:space="0" w:color="auto"/>
            <w:left w:val="none" w:sz="0" w:space="0" w:color="auto"/>
            <w:bottom w:val="none" w:sz="0" w:space="0" w:color="auto"/>
            <w:right w:val="none" w:sz="0" w:space="0" w:color="auto"/>
          </w:divBdr>
        </w:div>
        <w:div w:id="1572734451">
          <w:marLeft w:val="480"/>
          <w:marRight w:val="0"/>
          <w:marTop w:val="0"/>
          <w:marBottom w:val="0"/>
          <w:divBdr>
            <w:top w:val="none" w:sz="0" w:space="0" w:color="auto"/>
            <w:left w:val="none" w:sz="0" w:space="0" w:color="auto"/>
            <w:bottom w:val="none" w:sz="0" w:space="0" w:color="auto"/>
            <w:right w:val="none" w:sz="0" w:space="0" w:color="auto"/>
          </w:divBdr>
        </w:div>
        <w:div w:id="1897664814">
          <w:marLeft w:val="480"/>
          <w:marRight w:val="0"/>
          <w:marTop w:val="0"/>
          <w:marBottom w:val="0"/>
          <w:divBdr>
            <w:top w:val="none" w:sz="0" w:space="0" w:color="auto"/>
            <w:left w:val="none" w:sz="0" w:space="0" w:color="auto"/>
            <w:bottom w:val="none" w:sz="0" w:space="0" w:color="auto"/>
            <w:right w:val="none" w:sz="0" w:space="0" w:color="auto"/>
          </w:divBdr>
        </w:div>
        <w:div w:id="389112439">
          <w:marLeft w:val="480"/>
          <w:marRight w:val="0"/>
          <w:marTop w:val="0"/>
          <w:marBottom w:val="0"/>
          <w:divBdr>
            <w:top w:val="none" w:sz="0" w:space="0" w:color="auto"/>
            <w:left w:val="none" w:sz="0" w:space="0" w:color="auto"/>
            <w:bottom w:val="none" w:sz="0" w:space="0" w:color="auto"/>
            <w:right w:val="none" w:sz="0" w:space="0" w:color="auto"/>
          </w:divBdr>
        </w:div>
        <w:div w:id="2082829329">
          <w:marLeft w:val="480"/>
          <w:marRight w:val="0"/>
          <w:marTop w:val="0"/>
          <w:marBottom w:val="0"/>
          <w:divBdr>
            <w:top w:val="none" w:sz="0" w:space="0" w:color="auto"/>
            <w:left w:val="none" w:sz="0" w:space="0" w:color="auto"/>
            <w:bottom w:val="none" w:sz="0" w:space="0" w:color="auto"/>
            <w:right w:val="none" w:sz="0" w:space="0" w:color="auto"/>
          </w:divBdr>
        </w:div>
        <w:div w:id="619531587">
          <w:marLeft w:val="480"/>
          <w:marRight w:val="0"/>
          <w:marTop w:val="0"/>
          <w:marBottom w:val="0"/>
          <w:divBdr>
            <w:top w:val="none" w:sz="0" w:space="0" w:color="auto"/>
            <w:left w:val="none" w:sz="0" w:space="0" w:color="auto"/>
            <w:bottom w:val="none" w:sz="0" w:space="0" w:color="auto"/>
            <w:right w:val="none" w:sz="0" w:space="0" w:color="auto"/>
          </w:divBdr>
        </w:div>
        <w:div w:id="583539757">
          <w:marLeft w:val="480"/>
          <w:marRight w:val="0"/>
          <w:marTop w:val="0"/>
          <w:marBottom w:val="0"/>
          <w:divBdr>
            <w:top w:val="none" w:sz="0" w:space="0" w:color="auto"/>
            <w:left w:val="none" w:sz="0" w:space="0" w:color="auto"/>
            <w:bottom w:val="none" w:sz="0" w:space="0" w:color="auto"/>
            <w:right w:val="none" w:sz="0" w:space="0" w:color="auto"/>
          </w:divBdr>
        </w:div>
        <w:div w:id="160046483">
          <w:marLeft w:val="480"/>
          <w:marRight w:val="0"/>
          <w:marTop w:val="0"/>
          <w:marBottom w:val="0"/>
          <w:divBdr>
            <w:top w:val="none" w:sz="0" w:space="0" w:color="auto"/>
            <w:left w:val="none" w:sz="0" w:space="0" w:color="auto"/>
            <w:bottom w:val="none" w:sz="0" w:space="0" w:color="auto"/>
            <w:right w:val="none" w:sz="0" w:space="0" w:color="auto"/>
          </w:divBdr>
        </w:div>
        <w:div w:id="1377898948">
          <w:marLeft w:val="480"/>
          <w:marRight w:val="0"/>
          <w:marTop w:val="0"/>
          <w:marBottom w:val="0"/>
          <w:divBdr>
            <w:top w:val="none" w:sz="0" w:space="0" w:color="auto"/>
            <w:left w:val="none" w:sz="0" w:space="0" w:color="auto"/>
            <w:bottom w:val="none" w:sz="0" w:space="0" w:color="auto"/>
            <w:right w:val="none" w:sz="0" w:space="0" w:color="auto"/>
          </w:divBdr>
        </w:div>
        <w:div w:id="359286378">
          <w:marLeft w:val="480"/>
          <w:marRight w:val="0"/>
          <w:marTop w:val="0"/>
          <w:marBottom w:val="0"/>
          <w:divBdr>
            <w:top w:val="none" w:sz="0" w:space="0" w:color="auto"/>
            <w:left w:val="none" w:sz="0" w:space="0" w:color="auto"/>
            <w:bottom w:val="none" w:sz="0" w:space="0" w:color="auto"/>
            <w:right w:val="none" w:sz="0" w:space="0" w:color="auto"/>
          </w:divBdr>
        </w:div>
        <w:div w:id="1905021876">
          <w:marLeft w:val="480"/>
          <w:marRight w:val="0"/>
          <w:marTop w:val="0"/>
          <w:marBottom w:val="0"/>
          <w:divBdr>
            <w:top w:val="none" w:sz="0" w:space="0" w:color="auto"/>
            <w:left w:val="none" w:sz="0" w:space="0" w:color="auto"/>
            <w:bottom w:val="none" w:sz="0" w:space="0" w:color="auto"/>
            <w:right w:val="none" w:sz="0" w:space="0" w:color="auto"/>
          </w:divBdr>
        </w:div>
        <w:div w:id="421414532">
          <w:marLeft w:val="480"/>
          <w:marRight w:val="0"/>
          <w:marTop w:val="0"/>
          <w:marBottom w:val="0"/>
          <w:divBdr>
            <w:top w:val="none" w:sz="0" w:space="0" w:color="auto"/>
            <w:left w:val="none" w:sz="0" w:space="0" w:color="auto"/>
            <w:bottom w:val="none" w:sz="0" w:space="0" w:color="auto"/>
            <w:right w:val="none" w:sz="0" w:space="0" w:color="auto"/>
          </w:divBdr>
        </w:div>
        <w:div w:id="1795558915">
          <w:marLeft w:val="480"/>
          <w:marRight w:val="0"/>
          <w:marTop w:val="0"/>
          <w:marBottom w:val="0"/>
          <w:divBdr>
            <w:top w:val="none" w:sz="0" w:space="0" w:color="auto"/>
            <w:left w:val="none" w:sz="0" w:space="0" w:color="auto"/>
            <w:bottom w:val="none" w:sz="0" w:space="0" w:color="auto"/>
            <w:right w:val="none" w:sz="0" w:space="0" w:color="auto"/>
          </w:divBdr>
        </w:div>
        <w:div w:id="585773494">
          <w:marLeft w:val="480"/>
          <w:marRight w:val="0"/>
          <w:marTop w:val="0"/>
          <w:marBottom w:val="0"/>
          <w:divBdr>
            <w:top w:val="none" w:sz="0" w:space="0" w:color="auto"/>
            <w:left w:val="none" w:sz="0" w:space="0" w:color="auto"/>
            <w:bottom w:val="none" w:sz="0" w:space="0" w:color="auto"/>
            <w:right w:val="none" w:sz="0" w:space="0" w:color="auto"/>
          </w:divBdr>
        </w:div>
        <w:div w:id="1424571910">
          <w:marLeft w:val="480"/>
          <w:marRight w:val="0"/>
          <w:marTop w:val="0"/>
          <w:marBottom w:val="0"/>
          <w:divBdr>
            <w:top w:val="none" w:sz="0" w:space="0" w:color="auto"/>
            <w:left w:val="none" w:sz="0" w:space="0" w:color="auto"/>
            <w:bottom w:val="none" w:sz="0" w:space="0" w:color="auto"/>
            <w:right w:val="none" w:sz="0" w:space="0" w:color="auto"/>
          </w:divBdr>
        </w:div>
        <w:div w:id="65156506">
          <w:marLeft w:val="480"/>
          <w:marRight w:val="0"/>
          <w:marTop w:val="0"/>
          <w:marBottom w:val="0"/>
          <w:divBdr>
            <w:top w:val="none" w:sz="0" w:space="0" w:color="auto"/>
            <w:left w:val="none" w:sz="0" w:space="0" w:color="auto"/>
            <w:bottom w:val="none" w:sz="0" w:space="0" w:color="auto"/>
            <w:right w:val="none" w:sz="0" w:space="0" w:color="auto"/>
          </w:divBdr>
        </w:div>
        <w:div w:id="2046558770">
          <w:marLeft w:val="480"/>
          <w:marRight w:val="0"/>
          <w:marTop w:val="0"/>
          <w:marBottom w:val="0"/>
          <w:divBdr>
            <w:top w:val="none" w:sz="0" w:space="0" w:color="auto"/>
            <w:left w:val="none" w:sz="0" w:space="0" w:color="auto"/>
            <w:bottom w:val="none" w:sz="0" w:space="0" w:color="auto"/>
            <w:right w:val="none" w:sz="0" w:space="0" w:color="auto"/>
          </w:divBdr>
        </w:div>
        <w:div w:id="559439199">
          <w:marLeft w:val="480"/>
          <w:marRight w:val="0"/>
          <w:marTop w:val="0"/>
          <w:marBottom w:val="0"/>
          <w:divBdr>
            <w:top w:val="none" w:sz="0" w:space="0" w:color="auto"/>
            <w:left w:val="none" w:sz="0" w:space="0" w:color="auto"/>
            <w:bottom w:val="none" w:sz="0" w:space="0" w:color="auto"/>
            <w:right w:val="none" w:sz="0" w:space="0" w:color="auto"/>
          </w:divBdr>
        </w:div>
        <w:div w:id="600380254">
          <w:marLeft w:val="480"/>
          <w:marRight w:val="0"/>
          <w:marTop w:val="0"/>
          <w:marBottom w:val="0"/>
          <w:divBdr>
            <w:top w:val="none" w:sz="0" w:space="0" w:color="auto"/>
            <w:left w:val="none" w:sz="0" w:space="0" w:color="auto"/>
            <w:bottom w:val="none" w:sz="0" w:space="0" w:color="auto"/>
            <w:right w:val="none" w:sz="0" w:space="0" w:color="auto"/>
          </w:divBdr>
        </w:div>
        <w:div w:id="506485371">
          <w:marLeft w:val="480"/>
          <w:marRight w:val="0"/>
          <w:marTop w:val="0"/>
          <w:marBottom w:val="0"/>
          <w:divBdr>
            <w:top w:val="none" w:sz="0" w:space="0" w:color="auto"/>
            <w:left w:val="none" w:sz="0" w:space="0" w:color="auto"/>
            <w:bottom w:val="none" w:sz="0" w:space="0" w:color="auto"/>
            <w:right w:val="none" w:sz="0" w:space="0" w:color="auto"/>
          </w:divBdr>
        </w:div>
        <w:div w:id="1870795717">
          <w:marLeft w:val="480"/>
          <w:marRight w:val="0"/>
          <w:marTop w:val="0"/>
          <w:marBottom w:val="0"/>
          <w:divBdr>
            <w:top w:val="none" w:sz="0" w:space="0" w:color="auto"/>
            <w:left w:val="none" w:sz="0" w:space="0" w:color="auto"/>
            <w:bottom w:val="none" w:sz="0" w:space="0" w:color="auto"/>
            <w:right w:val="none" w:sz="0" w:space="0" w:color="auto"/>
          </w:divBdr>
        </w:div>
        <w:div w:id="1620408692">
          <w:marLeft w:val="480"/>
          <w:marRight w:val="0"/>
          <w:marTop w:val="0"/>
          <w:marBottom w:val="0"/>
          <w:divBdr>
            <w:top w:val="none" w:sz="0" w:space="0" w:color="auto"/>
            <w:left w:val="none" w:sz="0" w:space="0" w:color="auto"/>
            <w:bottom w:val="none" w:sz="0" w:space="0" w:color="auto"/>
            <w:right w:val="none" w:sz="0" w:space="0" w:color="auto"/>
          </w:divBdr>
        </w:div>
        <w:div w:id="239873206">
          <w:marLeft w:val="480"/>
          <w:marRight w:val="0"/>
          <w:marTop w:val="0"/>
          <w:marBottom w:val="0"/>
          <w:divBdr>
            <w:top w:val="none" w:sz="0" w:space="0" w:color="auto"/>
            <w:left w:val="none" w:sz="0" w:space="0" w:color="auto"/>
            <w:bottom w:val="none" w:sz="0" w:space="0" w:color="auto"/>
            <w:right w:val="none" w:sz="0" w:space="0" w:color="auto"/>
          </w:divBdr>
        </w:div>
        <w:div w:id="15009740">
          <w:marLeft w:val="480"/>
          <w:marRight w:val="0"/>
          <w:marTop w:val="0"/>
          <w:marBottom w:val="0"/>
          <w:divBdr>
            <w:top w:val="none" w:sz="0" w:space="0" w:color="auto"/>
            <w:left w:val="none" w:sz="0" w:space="0" w:color="auto"/>
            <w:bottom w:val="none" w:sz="0" w:space="0" w:color="auto"/>
            <w:right w:val="none" w:sz="0" w:space="0" w:color="auto"/>
          </w:divBdr>
        </w:div>
      </w:divsChild>
    </w:div>
    <w:div w:id="1365986488">
      <w:bodyDiv w:val="1"/>
      <w:marLeft w:val="0"/>
      <w:marRight w:val="0"/>
      <w:marTop w:val="0"/>
      <w:marBottom w:val="0"/>
      <w:divBdr>
        <w:top w:val="none" w:sz="0" w:space="0" w:color="auto"/>
        <w:left w:val="none" w:sz="0" w:space="0" w:color="auto"/>
        <w:bottom w:val="none" w:sz="0" w:space="0" w:color="auto"/>
        <w:right w:val="none" w:sz="0" w:space="0" w:color="auto"/>
      </w:divBdr>
    </w:div>
    <w:div w:id="1366103226">
      <w:bodyDiv w:val="1"/>
      <w:marLeft w:val="0"/>
      <w:marRight w:val="0"/>
      <w:marTop w:val="0"/>
      <w:marBottom w:val="0"/>
      <w:divBdr>
        <w:top w:val="none" w:sz="0" w:space="0" w:color="auto"/>
        <w:left w:val="none" w:sz="0" w:space="0" w:color="auto"/>
        <w:bottom w:val="none" w:sz="0" w:space="0" w:color="auto"/>
        <w:right w:val="none" w:sz="0" w:space="0" w:color="auto"/>
      </w:divBdr>
    </w:div>
    <w:div w:id="1366755095">
      <w:bodyDiv w:val="1"/>
      <w:marLeft w:val="0"/>
      <w:marRight w:val="0"/>
      <w:marTop w:val="0"/>
      <w:marBottom w:val="0"/>
      <w:divBdr>
        <w:top w:val="none" w:sz="0" w:space="0" w:color="auto"/>
        <w:left w:val="none" w:sz="0" w:space="0" w:color="auto"/>
        <w:bottom w:val="none" w:sz="0" w:space="0" w:color="auto"/>
        <w:right w:val="none" w:sz="0" w:space="0" w:color="auto"/>
      </w:divBdr>
    </w:div>
    <w:div w:id="1367556771">
      <w:bodyDiv w:val="1"/>
      <w:marLeft w:val="0"/>
      <w:marRight w:val="0"/>
      <w:marTop w:val="0"/>
      <w:marBottom w:val="0"/>
      <w:divBdr>
        <w:top w:val="none" w:sz="0" w:space="0" w:color="auto"/>
        <w:left w:val="none" w:sz="0" w:space="0" w:color="auto"/>
        <w:bottom w:val="none" w:sz="0" w:space="0" w:color="auto"/>
        <w:right w:val="none" w:sz="0" w:space="0" w:color="auto"/>
      </w:divBdr>
    </w:div>
    <w:div w:id="1367675445">
      <w:bodyDiv w:val="1"/>
      <w:marLeft w:val="0"/>
      <w:marRight w:val="0"/>
      <w:marTop w:val="0"/>
      <w:marBottom w:val="0"/>
      <w:divBdr>
        <w:top w:val="none" w:sz="0" w:space="0" w:color="auto"/>
        <w:left w:val="none" w:sz="0" w:space="0" w:color="auto"/>
        <w:bottom w:val="none" w:sz="0" w:space="0" w:color="auto"/>
        <w:right w:val="none" w:sz="0" w:space="0" w:color="auto"/>
      </w:divBdr>
      <w:divsChild>
        <w:div w:id="1284849339">
          <w:marLeft w:val="480"/>
          <w:marRight w:val="0"/>
          <w:marTop w:val="0"/>
          <w:marBottom w:val="0"/>
          <w:divBdr>
            <w:top w:val="none" w:sz="0" w:space="0" w:color="auto"/>
            <w:left w:val="none" w:sz="0" w:space="0" w:color="auto"/>
            <w:bottom w:val="none" w:sz="0" w:space="0" w:color="auto"/>
            <w:right w:val="none" w:sz="0" w:space="0" w:color="auto"/>
          </w:divBdr>
        </w:div>
        <w:div w:id="1302417063">
          <w:marLeft w:val="480"/>
          <w:marRight w:val="0"/>
          <w:marTop w:val="0"/>
          <w:marBottom w:val="0"/>
          <w:divBdr>
            <w:top w:val="none" w:sz="0" w:space="0" w:color="auto"/>
            <w:left w:val="none" w:sz="0" w:space="0" w:color="auto"/>
            <w:bottom w:val="none" w:sz="0" w:space="0" w:color="auto"/>
            <w:right w:val="none" w:sz="0" w:space="0" w:color="auto"/>
          </w:divBdr>
        </w:div>
        <w:div w:id="953824387">
          <w:marLeft w:val="480"/>
          <w:marRight w:val="0"/>
          <w:marTop w:val="0"/>
          <w:marBottom w:val="0"/>
          <w:divBdr>
            <w:top w:val="none" w:sz="0" w:space="0" w:color="auto"/>
            <w:left w:val="none" w:sz="0" w:space="0" w:color="auto"/>
            <w:bottom w:val="none" w:sz="0" w:space="0" w:color="auto"/>
            <w:right w:val="none" w:sz="0" w:space="0" w:color="auto"/>
          </w:divBdr>
        </w:div>
        <w:div w:id="1195271504">
          <w:marLeft w:val="480"/>
          <w:marRight w:val="0"/>
          <w:marTop w:val="0"/>
          <w:marBottom w:val="0"/>
          <w:divBdr>
            <w:top w:val="none" w:sz="0" w:space="0" w:color="auto"/>
            <w:left w:val="none" w:sz="0" w:space="0" w:color="auto"/>
            <w:bottom w:val="none" w:sz="0" w:space="0" w:color="auto"/>
            <w:right w:val="none" w:sz="0" w:space="0" w:color="auto"/>
          </w:divBdr>
        </w:div>
        <w:div w:id="730420674">
          <w:marLeft w:val="480"/>
          <w:marRight w:val="0"/>
          <w:marTop w:val="0"/>
          <w:marBottom w:val="0"/>
          <w:divBdr>
            <w:top w:val="none" w:sz="0" w:space="0" w:color="auto"/>
            <w:left w:val="none" w:sz="0" w:space="0" w:color="auto"/>
            <w:bottom w:val="none" w:sz="0" w:space="0" w:color="auto"/>
            <w:right w:val="none" w:sz="0" w:space="0" w:color="auto"/>
          </w:divBdr>
        </w:div>
        <w:div w:id="1481192217">
          <w:marLeft w:val="480"/>
          <w:marRight w:val="0"/>
          <w:marTop w:val="0"/>
          <w:marBottom w:val="0"/>
          <w:divBdr>
            <w:top w:val="none" w:sz="0" w:space="0" w:color="auto"/>
            <w:left w:val="none" w:sz="0" w:space="0" w:color="auto"/>
            <w:bottom w:val="none" w:sz="0" w:space="0" w:color="auto"/>
            <w:right w:val="none" w:sz="0" w:space="0" w:color="auto"/>
          </w:divBdr>
        </w:div>
        <w:div w:id="1769890703">
          <w:marLeft w:val="480"/>
          <w:marRight w:val="0"/>
          <w:marTop w:val="0"/>
          <w:marBottom w:val="0"/>
          <w:divBdr>
            <w:top w:val="none" w:sz="0" w:space="0" w:color="auto"/>
            <w:left w:val="none" w:sz="0" w:space="0" w:color="auto"/>
            <w:bottom w:val="none" w:sz="0" w:space="0" w:color="auto"/>
            <w:right w:val="none" w:sz="0" w:space="0" w:color="auto"/>
          </w:divBdr>
        </w:div>
        <w:div w:id="1300963006">
          <w:marLeft w:val="480"/>
          <w:marRight w:val="0"/>
          <w:marTop w:val="0"/>
          <w:marBottom w:val="0"/>
          <w:divBdr>
            <w:top w:val="none" w:sz="0" w:space="0" w:color="auto"/>
            <w:left w:val="none" w:sz="0" w:space="0" w:color="auto"/>
            <w:bottom w:val="none" w:sz="0" w:space="0" w:color="auto"/>
            <w:right w:val="none" w:sz="0" w:space="0" w:color="auto"/>
          </w:divBdr>
        </w:div>
        <w:div w:id="1824154264">
          <w:marLeft w:val="480"/>
          <w:marRight w:val="0"/>
          <w:marTop w:val="0"/>
          <w:marBottom w:val="0"/>
          <w:divBdr>
            <w:top w:val="none" w:sz="0" w:space="0" w:color="auto"/>
            <w:left w:val="none" w:sz="0" w:space="0" w:color="auto"/>
            <w:bottom w:val="none" w:sz="0" w:space="0" w:color="auto"/>
            <w:right w:val="none" w:sz="0" w:space="0" w:color="auto"/>
          </w:divBdr>
        </w:div>
        <w:div w:id="374544507">
          <w:marLeft w:val="480"/>
          <w:marRight w:val="0"/>
          <w:marTop w:val="0"/>
          <w:marBottom w:val="0"/>
          <w:divBdr>
            <w:top w:val="none" w:sz="0" w:space="0" w:color="auto"/>
            <w:left w:val="none" w:sz="0" w:space="0" w:color="auto"/>
            <w:bottom w:val="none" w:sz="0" w:space="0" w:color="auto"/>
            <w:right w:val="none" w:sz="0" w:space="0" w:color="auto"/>
          </w:divBdr>
        </w:div>
        <w:div w:id="1406076586">
          <w:marLeft w:val="480"/>
          <w:marRight w:val="0"/>
          <w:marTop w:val="0"/>
          <w:marBottom w:val="0"/>
          <w:divBdr>
            <w:top w:val="none" w:sz="0" w:space="0" w:color="auto"/>
            <w:left w:val="none" w:sz="0" w:space="0" w:color="auto"/>
            <w:bottom w:val="none" w:sz="0" w:space="0" w:color="auto"/>
            <w:right w:val="none" w:sz="0" w:space="0" w:color="auto"/>
          </w:divBdr>
        </w:div>
      </w:divsChild>
    </w:div>
    <w:div w:id="1368095356">
      <w:bodyDiv w:val="1"/>
      <w:marLeft w:val="0"/>
      <w:marRight w:val="0"/>
      <w:marTop w:val="0"/>
      <w:marBottom w:val="0"/>
      <w:divBdr>
        <w:top w:val="none" w:sz="0" w:space="0" w:color="auto"/>
        <w:left w:val="none" w:sz="0" w:space="0" w:color="auto"/>
        <w:bottom w:val="none" w:sz="0" w:space="0" w:color="auto"/>
        <w:right w:val="none" w:sz="0" w:space="0" w:color="auto"/>
      </w:divBdr>
      <w:divsChild>
        <w:div w:id="2080472723">
          <w:marLeft w:val="480"/>
          <w:marRight w:val="0"/>
          <w:marTop w:val="0"/>
          <w:marBottom w:val="0"/>
          <w:divBdr>
            <w:top w:val="none" w:sz="0" w:space="0" w:color="auto"/>
            <w:left w:val="none" w:sz="0" w:space="0" w:color="auto"/>
            <w:bottom w:val="none" w:sz="0" w:space="0" w:color="auto"/>
            <w:right w:val="none" w:sz="0" w:space="0" w:color="auto"/>
          </w:divBdr>
        </w:div>
        <w:div w:id="1465273382">
          <w:marLeft w:val="480"/>
          <w:marRight w:val="0"/>
          <w:marTop w:val="0"/>
          <w:marBottom w:val="0"/>
          <w:divBdr>
            <w:top w:val="none" w:sz="0" w:space="0" w:color="auto"/>
            <w:left w:val="none" w:sz="0" w:space="0" w:color="auto"/>
            <w:bottom w:val="none" w:sz="0" w:space="0" w:color="auto"/>
            <w:right w:val="none" w:sz="0" w:space="0" w:color="auto"/>
          </w:divBdr>
        </w:div>
      </w:divsChild>
    </w:div>
    <w:div w:id="1368791958">
      <w:bodyDiv w:val="1"/>
      <w:marLeft w:val="0"/>
      <w:marRight w:val="0"/>
      <w:marTop w:val="0"/>
      <w:marBottom w:val="0"/>
      <w:divBdr>
        <w:top w:val="none" w:sz="0" w:space="0" w:color="auto"/>
        <w:left w:val="none" w:sz="0" w:space="0" w:color="auto"/>
        <w:bottom w:val="none" w:sz="0" w:space="0" w:color="auto"/>
        <w:right w:val="none" w:sz="0" w:space="0" w:color="auto"/>
      </w:divBdr>
    </w:div>
    <w:div w:id="1369375373">
      <w:bodyDiv w:val="1"/>
      <w:marLeft w:val="0"/>
      <w:marRight w:val="0"/>
      <w:marTop w:val="0"/>
      <w:marBottom w:val="0"/>
      <w:divBdr>
        <w:top w:val="none" w:sz="0" w:space="0" w:color="auto"/>
        <w:left w:val="none" w:sz="0" w:space="0" w:color="auto"/>
        <w:bottom w:val="none" w:sz="0" w:space="0" w:color="auto"/>
        <w:right w:val="none" w:sz="0" w:space="0" w:color="auto"/>
      </w:divBdr>
    </w:div>
    <w:div w:id="1369527496">
      <w:bodyDiv w:val="1"/>
      <w:marLeft w:val="0"/>
      <w:marRight w:val="0"/>
      <w:marTop w:val="0"/>
      <w:marBottom w:val="0"/>
      <w:divBdr>
        <w:top w:val="none" w:sz="0" w:space="0" w:color="auto"/>
        <w:left w:val="none" w:sz="0" w:space="0" w:color="auto"/>
        <w:bottom w:val="none" w:sz="0" w:space="0" w:color="auto"/>
        <w:right w:val="none" w:sz="0" w:space="0" w:color="auto"/>
      </w:divBdr>
    </w:div>
    <w:div w:id="1369530167">
      <w:bodyDiv w:val="1"/>
      <w:marLeft w:val="0"/>
      <w:marRight w:val="0"/>
      <w:marTop w:val="0"/>
      <w:marBottom w:val="0"/>
      <w:divBdr>
        <w:top w:val="none" w:sz="0" w:space="0" w:color="auto"/>
        <w:left w:val="none" w:sz="0" w:space="0" w:color="auto"/>
        <w:bottom w:val="none" w:sz="0" w:space="0" w:color="auto"/>
        <w:right w:val="none" w:sz="0" w:space="0" w:color="auto"/>
      </w:divBdr>
    </w:div>
    <w:div w:id="1371876763">
      <w:bodyDiv w:val="1"/>
      <w:marLeft w:val="0"/>
      <w:marRight w:val="0"/>
      <w:marTop w:val="0"/>
      <w:marBottom w:val="0"/>
      <w:divBdr>
        <w:top w:val="none" w:sz="0" w:space="0" w:color="auto"/>
        <w:left w:val="none" w:sz="0" w:space="0" w:color="auto"/>
        <w:bottom w:val="none" w:sz="0" w:space="0" w:color="auto"/>
        <w:right w:val="none" w:sz="0" w:space="0" w:color="auto"/>
      </w:divBdr>
    </w:div>
    <w:div w:id="1372799848">
      <w:bodyDiv w:val="1"/>
      <w:marLeft w:val="0"/>
      <w:marRight w:val="0"/>
      <w:marTop w:val="0"/>
      <w:marBottom w:val="0"/>
      <w:divBdr>
        <w:top w:val="none" w:sz="0" w:space="0" w:color="auto"/>
        <w:left w:val="none" w:sz="0" w:space="0" w:color="auto"/>
        <w:bottom w:val="none" w:sz="0" w:space="0" w:color="auto"/>
        <w:right w:val="none" w:sz="0" w:space="0" w:color="auto"/>
      </w:divBdr>
      <w:divsChild>
        <w:div w:id="408038164">
          <w:marLeft w:val="480"/>
          <w:marRight w:val="0"/>
          <w:marTop w:val="0"/>
          <w:marBottom w:val="0"/>
          <w:divBdr>
            <w:top w:val="none" w:sz="0" w:space="0" w:color="auto"/>
            <w:left w:val="none" w:sz="0" w:space="0" w:color="auto"/>
            <w:bottom w:val="none" w:sz="0" w:space="0" w:color="auto"/>
            <w:right w:val="none" w:sz="0" w:space="0" w:color="auto"/>
          </w:divBdr>
        </w:div>
        <w:div w:id="1820803479">
          <w:marLeft w:val="480"/>
          <w:marRight w:val="0"/>
          <w:marTop w:val="0"/>
          <w:marBottom w:val="0"/>
          <w:divBdr>
            <w:top w:val="none" w:sz="0" w:space="0" w:color="auto"/>
            <w:left w:val="none" w:sz="0" w:space="0" w:color="auto"/>
            <w:bottom w:val="none" w:sz="0" w:space="0" w:color="auto"/>
            <w:right w:val="none" w:sz="0" w:space="0" w:color="auto"/>
          </w:divBdr>
        </w:div>
        <w:div w:id="932516698">
          <w:marLeft w:val="480"/>
          <w:marRight w:val="0"/>
          <w:marTop w:val="0"/>
          <w:marBottom w:val="0"/>
          <w:divBdr>
            <w:top w:val="none" w:sz="0" w:space="0" w:color="auto"/>
            <w:left w:val="none" w:sz="0" w:space="0" w:color="auto"/>
            <w:bottom w:val="none" w:sz="0" w:space="0" w:color="auto"/>
            <w:right w:val="none" w:sz="0" w:space="0" w:color="auto"/>
          </w:divBdr>
        </w:div>
        <w:div w:id="568346326">
          <w:marLeft w:val="480"/>
          <w:marRight w:val="0"/>
          <w:marTop w:val="0"/>
          <w:marBottom w:val="0"/>
          <w:divBdr>
            <w:top w:val="none" w:sz="0" w:space="0" w:color="auto"/>
            <w:left w:val="none" w:sz="0" w:space="0" w:color="auto"/>
            <w:bottom w:val="none" w:sz="0" w:space="0" w:color="auto"/>
            <w:right w:val="none" w:sz="0" w:space="0" w:color="auto"/>
          </w:divBdr>
        </w:div>
        <w:div w:id="968048217">
          <w:marLeft w:val="480"/>
          <w:marRight w:val="0"/>
          <w:marTop w:val="0"/>
          <w:marBottom w:val="0"/>
          <w:divBdr>
            <w:top w:val="none" w:sz="0" w:space="0" w:color="auto"/>
            <w:left w:val="none" w:sz="0" w:space="0" w:color="auto"/>
            <w:bottom w:val="none" w:sz="0" w:space="0" w:color="auto"/>
            <w:right w:val="none" w:sz="0" w:space="0" w:color="auto"/>
          </w:divBdr>
        </w:div>
        <w:div w:id="258635911">
          <w:marLeft w:val="480"/>
          <w:marRight w:val="0"/>
          <w:marTop w:val="0"/>
          <w:marBottom w:val="0"/>
          <w:divBdr>
            <w:top w:val="none" w:sz="0" w:space="0" w:color="auto"/>
            <w:left w:val="none" w:sz="0" w:space="0" w:color="auto"/>
            <w:bottom w:val="none" w:sz="0" w:space="0" w:color="auto"/>
            <w:right w:val="none" w:sz="0" w:space="0" w:color="auto"/>
          </w:divBdr>
        </w:div>
        <w:div w:id="1723483295">
          <w:marLeft w:val="480"/>
          <w:marRight w:val="0"/>
          <w:marTop w:val="0"/>
          <w:marBottom w:val="0"/>
          <w:divBdr>
            <w:top w:val="none" w:sz="0" w:space="0" w:color="auto"/>
            <w:left w:val="none" w:sz="0" w:space="0" w:color="auto"/>
            <w:bottom w:val="none" w:sz="0" w:space="0" w:color="auto"/>
            <w:right w:val="none" w:sz="0" w:space="0" w:color="auto"/>
          </w:divBdr>
        </w:div>
        <w:div w:id="1331133024">
          <w:marLeft w:val="480"/>
          <w:marRight w:val="0"/>
          <w:marTop w:val="0"/>
          <w:marBottom w:val="0"/>
          <w:divBdr>
            <w:top w:val="none" w:sz="0" w:space="0" w:color="auto"/>
            <w:left w:val="none" w:sz="0" w:space="0" w:color="auto"/>
            <w:bottom w:val="none" w:sz="0" w:space="0" w:color="auto"/>
            <w:right w:val="none" w:sz="0" w:space="0" w:color="auto"/>
          </w:divBdr>
        </w:div>
        <w:div w:id="826359010">
          <w:marLeft w:val="480"/>
          <w:marRight w:val="0"/>
          <w:marTop w:val="0"/>
          <w:marBottom w:val="0"/>
          <w:divBdr>
            <w:top w:val="none" w:sz="0" w:space="0" w:color="auto"/>
            <w:left w:val="none" w:sz="0" w:space="0" w:color="auto"/>
            <w:bottom w:val="none" w:sz="0" w:space="0" w:color="auto"/>
            <w:right w:val="none" w:sz="0" w:space="0" w:color="auto"/>
          </w:divBdr>
        </w:div>
        <w:div w:id="1553925440">
          <w:marLeft w:val="480"/>
          <w:marRight w:val="0"/>
          <w:marTop w:val="0"/>
          <w:marBottom w:val="0"/>
          <w:divBdr>
            <w:top w:val="none" w:sz="0" w:space="0" w:color="auto"/>
            <w:left w:val="none" w:sz="0" w:space="0" w:color="auto"/>
            <w:bottom w:val="none" w:sz="0" w:space="0" w:color="auto"/>
            <w:right w:val="none" w:sz="0" w:space="0" w:color="auto"/>
          </w:divBdr>
        </w:div>
        <w:div w:id="1541237893">
          <w:marLeft w:val="480"/>
          <w:marRight w:val="0"/>
          <w:marTop w:val="0"/>
          <w:marBottom w:val="0"/>
          <w:divBdr>
            <w:top w:val="none" w:sz="0" w:space="0" w:color="auto"/>
            <w:left w:val="none" w:sz="0" w:space="0" w:color="auto"/>
            <w:bottom w:val="none" w:sz="0" w:space="0" w:color="auto"/>
            <w:right w:val="none" w:sz="0" w:space="0" w:color="auto"/>
          </w:divBdr>
        </w:div>
        <w:div w:id="1798520802">
          <w:marLeft w:val="480"/>
          <w:marRight w:val="0"/>
          <w:marTop w:val="0"/>
          <w:marBottom w:val="0"/>
          <w:divBdr>
            <w:top w:val="none" w:sz="0" w:space="0" w:color="auto"/>
            <w:left w:val="none" w:sz="0" w:space="0" w:color="auto"/>
            <w:bottom w:val="none" w:sz="0" w:space="0" w:color="auto"/>
            <w:right w:val="none" w:sz="0" w:space="0" w:color="auto"/>
          </w:divBdr>
        </w:div>
      </w:divsChild>
    </w:div>
    <w:div w:id="1373921682">
      <w:bodyDiv w:val="1"/>
      <w:marLeft w:val="0"/>
      <w:marRight w:val="0"/>
      <w:marTop w:val="0"/>
      <w:marBottom w:val="0"/>
      <w:divBdr>
        <w:top w:val="none" w:sz="0" w:space="0" w:color="auto"/>
        <w:left w:val="none" w:sz="0" w:space="0" w:color="auto"/>
        <w:bottom w:val="none" w:sz="0" w:space="0" w:color="auto"/>
        <w:right w:val="none" w:sz="0" w:space="0" w:color="auto"/>
      </w:divBdr>
    </w:div>
    <w:div w:id="1373922788">
      <w:bodyDiv w:val="1"/>
      <w:marLeft w:val="0"/>
      <w:marRight w:val="0"/>
      <w:marTop w:val="0"/>
      <w:marBottom w:val="0"/>
      <w:divBdr>
        <w:top w:val="none" w:sz="0" w:space="0" w:color="auto"/>
        <w:left w:val="none" w:sz="0" w:space="0" w:color="auto"/>
        <w:bottom w:val="none" w:sz="0" w:space="0" w:color="auto"/>
        <w:right w:val="none" w:sz="0" w:space="0" w:color="auto"/>
      </w:divBdr>
    </w:div>
    <w:div w:id="1375226835">
      <w:bodyDiv w:val="1"/>
      <w:marLeft w:val="0"/>
      <w:marRight w:val="0"/>
      <w:marTop w:val="0"/>
      <w:marBottom w:val="0"/>
      <w:divBdr>
        <w:top w:val="none" w:sz="0" w:space="0" w:color="auto"/>
        <w:left w:val="none" w:sz="0" w:space="0" w:color="auto"/>
        <w:bottom w:val="none" w:sz="0" w:space="0" w:color="auto"/>
        <w:right w:val="none" w:sz="0" w:space="0" w:color="auto"/>
      </w:divBdr>
    </w:div>
    <w:div w:id="1375345690">
      <w:bodyDiv w:val="1"/>
      <w:marLeft w:val="0"/>
      <w:marRight w:val="0"/>
      <w:marTop w:val="0"/>
      <w:marBottom w:val="0"/>
      <w:divBdr>
        <w:top w:val="none" w:sz="0" w:space="0" w:color="auto"/>
        <w:left w:val="none" w:sz="0" w:space="0" w:color="auto"/>
        <w:bottom w:val="none" w:sz="0" w:space="0" w:color="auto"/>
        <w:right w:val="none" w:sz="0" w:space="0" w:color="auto"/>
      </w:divBdr>
      <w:divsChild>
        <w:div w:id="1766148431">
          <w:marLeft w:val="480"/>
          <w:marRight w:val="0"/>
          <w:marTop w:val="0"/>
          <w:marBottom w:val="0"/>
          <w:divBdr>
            <w:top w:val="none" w:sz="0" w:space="0" w:color="auto"/>
            <w:left w:val="none" w:sz="0" w:space="0" w:color="auto"/>
            <w:bottom w:val="none" w:sz="0" w:space="0" w:color="auto"/>
            <w:right w:val="none" w:sz="0" w:space="0" w:color="auto"/>
          </w:divBdr>
        </w:div>
        <w:div w:id="1972711653">
          <w:marLeft w:val="480"/>
          <w:marRight w:val="0"/>
          <w:marTop w:val="0"/>
          <w:marBottom w:val="0"/>
          <w:divBdr>
            <w:top w:val="none" w:sz="0" w:space="0" w:color="auto"/>
            <w:left w:val="none" w:sz="0" w:space="0" w:color="auto"/>
            <w:bottom w:val="none" w:sz="0" w:space="0" w:color="auto"/>
            <w:right w:val="none" w:sz="0" w:space="0" w:color="auto"/>
          </w:divBdr>
        </w:div>
        <w:div w:id="1663653554">
          <w:marLeft w:val="480"/>
          <w:marRight w:val="0"/>
          <w:marTop w:val="0"/>
          <w:marBottom w:val="0"/>
          <w:divBdr>
            <w:top w:val="none" w:sz="0" w:space="0" w:color="auto"/>
            <w:left w:val="none" w:sz="0" w:space="0" w:color="auto"/>
            <w:bottom w:val="none" w:sz="0" w:space="0" w:color="auto"/>
            <w:right w:val="none" w:sz="0" w:space="0" w:color="auto"/>
          </w:divBdr>
        </w:div>
        <w:div w:id="1721830452">
          <w:marLeft w:val="480"/>
          <w:marRight w:val="0"/>
          <w:marTop w:val="0"/>
          <w:marBottom w:val="0"/>
          <w:divBdr>
            <w:top w:val="none" w:sz="0" w:space="0" w:color="auto"/>
            <w:left w:val="none" w:sz="0" w:space="0" w:color="auto"/>
            <w:bottom w:val="none" w:sz="0" w:space="0" w:color="auto"/>
            <w:right w:val="none" w:sz="0" w:space="0" w:color="auto"/>
          </w:divBdr>
        </w:div>
        <w:div w:id="440340044">
          <w:marLeft w:val="480"/>
          <w:marRight w:val="0"/>
          <w:marTop w:val="0"/>
          <w:marBottom w:val="0"/>
          <w:divBdr>
            <w:top w:val="none" w:sz="0" w:space="0" w:color="auto"/>
            <w:left w:val="none" w:sz="0" w:space="0" w:color="auto"/>
            <w:bottom w:val="none" w:sz="0" w:space="0" w:color="auto"/>
            <w:right w:val="none" w:sz="0" w:space="0" w:color="auto"/>
          </w:divBdr>
        </w:div>
        <w:div w:id="548496246">
          <w:marLeft w:val="480"/>
          <w:marRight w:val="0"/>
          <w:marTop w:val="0"/>
          <w:marBottom w:val="0"/>
          <w:divBdr>
            <w:top w:val="none" w:sz="0" w:space="0" w:color="auto"/>
            <w:left w:val="none" w:sz="0" w:space="0" w:color="auto"/>
            <w:bottom w:val="none" w:sz="0" w:space="0" w:color="auto"/>
            <w:right w:val="none" w:sz="0" w:space="0" w:color="auto"/>
          </w:divBdr>
        </w:div>
        <w:div w:id="1847623486">
          <w:marLeft w:val="480"/>
          <w:marRight w:val="0"/>
          <w:marTop w:val="0"/>
          <w:marBottom w:val="0"/>
          <w:divBdr>
            <w:top w:val="none" w:sz="0" w:space="0" w:color="auto"/>
            <w:left w:val="none" w:sz="0" w:space="0" w:color="auto"/>
            <w:bottom w:val="none" w:sz="0" w:space="0" w:color="auto"/>
            <w:right w:val="none" w:sz="0" w:space="0" w:color="auto"/>
          </w:divBdr>
        </w:div>
        <w:div w:id="1283658434">
          <w:marLeft w:val="480"/>
          <w:marRight w:val="0"/>
          <w:marTop w:val="0"/>
          <w:marBottom w:val="0"/>
          <w:divBdr>
            <w:top w:val="none" w:sz="0" w:space="0" w:color="auto"/>
            <w:left w:val="none" w:sz="0" w:space="0" w:color="auto"/>
            <w:bottom w:val="none" w:sz="0" w:space="0" w:color="auto"/>
            <w:right w:val="none" w:sz="0" w:space="0" w:color="auto"/>
          </w:divBdr>
        </w:div>
        <w:div w:id="1522010300">
          <w:marLeft w:val="480"/>
          <w:marRight w:val="0"/>
          <w:marTop w:val="0"/>
          <w:marBottom w:val="0"/>
          <w:divBdr>
            <w:top w:val="none" w:sz="0" w:space="0" w:color="auto"/>
            <w:left w:val="none" w:sz="0" w:space="0" w:color="auto"/>
            <w:bottom w:val="none" w:sz="0" w:space="0" w:color="auto"/>
            <w:right w:val="none" w:sz="0" w:space="0" w:color="auto"/>
          </w:divBdr>
        </w:div>
        <w:div w:id="260912686">
          <w:marLeft w:val="480"/>
          <w:marRight w:val="0"/>
          <w:marTop w:val="0"/>
          <w:marBottom w:val="0"/>
          <w:divBdr>
            <w:top w:val="none" w:sz="0" w:space="0" w:color="auto"/>
            <w:left w:val="none" w:sz="0" w:space="0" w:color="auto"/>
            <w:bottom w:val="none" w:sz="0" w:space="0" w:color="auto"/>
            <w:right w:val="none" w:sz="0" w:space="0" w:color="auto"/>
          </w:divBdr>
        </w:div>
        <w:div w:id="1561668085">
          <w:marLeft w:val="480"/>
          <w:marRight w:val="0"/>
          <w:marTop w:val="0"/>
          <w:marBottom w:val="0"/>
          <w:divBdr>
            <w:top w:val="none" w:sz="0" w:space="0" w:color="auto"/>
            <w:left w:val="none" w:sz="0" w:space="0" w:color="auto"/>
            <w:bottom w:val="none" w:sz="0" w:space="0" w:color="auto"/>
            <w:right w:val="none" w:sz="0" w:space="0" w:color="auto"/>
          </w:divBdr>
        </w:div>
        <w:div w:id="1537153561">
          <w:marLeft w:val="480"/>
          <w:marRight w:val="0"/>
          <w:marTop w:val="0"/>
          <w:marBottom w:val="0"/>
          <w:divBdr>
            <w:top w:val="none" w:sz="0" w:space="0" w:color="auto"/>
            <w:left w:val="none" w:sz="0" w:space="0" w:color="auto"/>
            <w:bottom w:val="none" w:sz="0" w:space="0" w:color="auto"/>
            <w:right w:val="none" w:sz="0" w:space="0" w:color="auto"/>
          </w:divBdr>
        </w:div>
        <w:div w:id="1995065645">
          <w:marLeft w:val="480"/>
          <w:marRight w:val="0"/>
          <w:marTop w:val="0"/>
          <w:marBottom w:val="0"/>
          <w:divBdr>
            <w:top w:val="none" w:sz="0" w:space="0" w:color="auto"/>
            <w:left w:val="none" w:sz="0" w:space="0" w:color="auto"/>
            <w:bottom w:val="none" w:sz="0" w:space="0" w:color="auto"/>
            <w:right w:val="none" w:sz="0" w:space="0" w:color="auto"/>
          </w:divBdr>
        </w:div>
        <w:div w:id="435059930">
          <w:marLeft w:val="480"/>
          <w:marRight w:val="0"/>
          <w:marTop w:val="0"/>
          <w:marBottom w:val="0"/>
          <w:divBdr>
            <w:top w:val="none" w:sz="0" w:space="0" w:color="auto"/>
            <w:left w:val="none" w:sz="0" w:space="0" w:color="auto"/>
            <w:bottom w:val="none" w:sz="0" w:space="0" w:color="auto"/>
            <w:right w:val="none" w:sz="0" w:space="0" w:color="auto"/>
          </w:divBdr>
        </w:div>
        <w:div w:id="410779976">
          <w:marLeft w:val="480"/>
          <w:marRight w:val="0"/>
          <w:marTop w:val="0"/>
          <w:marBottom w:val="0"/>
          <w:divBdr>
            <w:top w:val="none" w:sz="0" w:space="0" w:color="auto"/>
            <w:left w:val="none" w:sz="0" w:space="0" w:color="auto"/>
            <w:bottom w:val="none" w:sz="0" w:space="0" w:color="auto"/>
            <w:right w:val="none" w:sz="0" w:space="0" w:color="auto"/>
          </w:divBdr>
        </w:div>
        <w:div w:id="476340363">
          <w:marLeft w:val="480"/>
          <w:marRight w:val="0"/>
          <w:marTop w:val="0"/>
          <w:marBottom w:val="0"/>
          <w:divBdr>
            <w:top w:val="none" w:sz="0" w:space="0" w:color="auto"/>
            <w:left w:val="none" w:sz="0" w:space="0" w:color="auto"/>
            <w:bottom w:val="none" w:sz="0" w:space="0" w:color="auto"/>
            <w:right w:val="none" w:sz="0" w:space="0" w:color="auto"/>
          </w:divBdr>
        </w:div>
        <w:div w:id="1156066076">
          <w:marLeft w:val="480"/>
          <w:marRight w:val="0"/>
          <w:marTop w:val="0"/>
          <w:marBottom w:val="0"/>
          <w:divBdr>
            <w:top w:val="none" w:sz="0" w:space="0" w:color="auto"/>
            <w:left w:val="none" w:sz="0" w:space="0" w:color="auto"/>
            <w:bottom w:val="none" w:sz="0" w:space="0" w:color="auto"/>
            <w:right w:val="none" w:sz="0" w:space="0" w:color="auto"/>
          </w:divBdr>
        </w:div>
        <w:div w:id="94253421">
          <w:marLeft w:val="480"/>
          <w:marRight w:val="0"/>
          <w:marTop w:val="0"/>
          <w:marBottom w:val="0"/>
          <w:divBdr>
            <w:top w:val="none" w:sz="0" w:space="0" w:color="auto"/>
            <w:left w:val="none" w:sz="0" w:space="0" w:color="auto"/>
            <w:bottom w:val="none" w:sz="0" w:space="0" w:color="auto"/>
            <w:right w:val="none" w:sz="0" w:space="0" w:color="auto"/>
          </w:divBdr>
        </w:div>
        <w:div w:id="311566642">
          <w:marLeft w:val="480"/>
          <w:marRight w:val="0"/>
          <w:marTop w:val="0"/>
          <w:marBottom w:val="0"/>
          <w:divBdr>
            <w:top w:val="none" w:sz="0" w:space="0" w:color="auto"/>
            <w:left w:val="none" w:sz="0" w:space="0" w:color="auto"/>
            <w:bottom w:val="none" w:sz="0" w:space="0" w:color="auto"/>
            <w:right w:val="none" w:sz="0" w:space="0" w:color="auto"/>
          </w:divBdr>
        </w:div>
        <w:div w:id="120465932">
          <w:marLeft w:val="480"/>
          <w:marRight w:val="0"/>
          <w:marTop w:val="0"/>
          <w:marBottom w:val="0"/>
          <w:divBdr>
            <w:top w:val="none" w:sz="0" w:space="0" w:color="auto"/>
            <w:left w:val="none" w:sz="0" w:space="0" w:color="auto"/>
            <w:bottom w:val="none" w:sz="0" w:space="0" w:color="auto"/>
            <w:right w:val="none" w:sz="0" w:space="0" w:color="auto"/>
          </w:divBdr>
        </w:div>
        <w:div w:id="254244261">
          <w:marLeft w:val="480"/>
          <w:marRight w:val="0"/>
          <w:marTop w:val="0"/>
          <w:marBottom w:val="0"/>
          <w:divBdr>
            <w:top w:val="none" w:sz="0" w:space="0" w:color="auto"/>
            <w:left w:val="none" w:sz="0" w:space="0" w:color="auto"/>
            <w:bottom w:val="none" w:sz="0" w:space="0" w:color="auto"/>
            <w:right w:val="none" w:sz="0" w:space="0" w:color="auto"/>
          </w:divBdr>
        </w:div>
        <w:div w:id="1636905124">
          <w:marLeft w:val="480"/>
          <w:marRight w:val="0"/>
          <w:marTop w:val="0"/>
          <w:marBottom w:val="0"/>
          <w:divBdr>
            <w:top w:val="none" w:sz="0" w:space="0" w:color="auto"/>
            <w:left w:val="none" w:sz="0" w:space="0" w:color="auto"/>
            <w:bottom w:val="none" w:sz="0" w:space="0" w:color="auto"/>
            <w:right w:val="none" w:sz="0" w:space="0" w:color="auto"/>
          </w:divBdr>
        </w:div>
        <w:div w:id="716858019">
          <w:marLeft w:val="480"/>
          <w:marRight w:val="0"/>
          <w:marTop w:val="0"/>
          <w:marBottom w:val="0"/>
          <w:divBdr>
            <w:top w:val="none" w:sz="0" w:space="0" w:color="auto"/>
            <w:left w:val="none" w:sz="0" w:space="0" w:color="auto"/>
            <w:bottom w:val="none" w:sz="0" w:space="0" w:color="auto"/>
            <w:right w:val="none" w:sz="0" w:space="0" w:color="auto"/>
          </w:divBdr>
        </w:div>
        <w:div w:id="583343074">
          <w:marLeft w:val="480"/>
          <w:marRight w:val="0"/>
          <w:marTop w:val="0"/>
          <w:marBottom w:val="0"/>
          <w:divBdr>
            <w:top w:val="none" w:sz="0" w:space="0" w:color="auto"/>
            <w:left w:val="none" w:sz="0" w:space="0" w:color="auto"/>
            <w:bottom w:val="none" w:sz="0" w:space="0" w:color="auto"/>
            <w:right w:val="none" w:sz="0" w:space="0" w:color="auto"/>
          </w:divBdr>
        </w:div>
        <w:div w:id="1296326417">
          <w:marLeft w:val="480"/>
          <w:marRight w:val="0"/>
          <w:marTop w:val="0"/>
          <w:marBottom w:val="0"/>
          <w:divBdr>
            <w:top w:val="none" w:sz="0" w:space="0" w:color="auto"/>
            <w:left w:val="none" w:sz="0" w:space="0" w:color="auto"/>
            <w:bottom w:val="none" w:sz="0" w:space="0" w:color="auto"/>
            <w:right w:val="none" w:sz="0" w:space="0" w:color="auto"/>
          </w:divBdr>
        </w:div>
        <w:div w:id="1083988914">
          <w:marLeft w:val="480"/>
          <w:marRight w:val="0"/>
          <w:marTop w:val="0"/>
          <w:marBottom w:val="0"/>
          <w:divBdr>
            <w:top w:val="none" w:sz="0" w:space="0" w:color="auto"/>
            <w:left w:val="none" w:sz="0" w:space="0" w:color="auto"/>
            <w:bottom w:val="none" w:sz="0" w:space="0" w:color="auto"/>
            <w:right w:val="none" w:sz="0" w:space="0" w:color="auto"/>
          </w:divBdr>
        </w:div>
        <w:div w:id="851644811">
          <w:marLeft w:val="480"/>
          <w:marRight w:val="0"/>
          <w:marTop w:val="0"/>
          <w:marBottom w:val="0"/>
          <w:divBdr>
            <w:top w:val="none" w:sz="0" w:space="0" w:color="auto"/>
            <w:left w:val="none" w:sz="0" w:space="0" w:color="auto"/>
            <w:bottom w:val="none" w:sz="0" w:space="0" w:color="auto"/>
            <w:right w:val="none" w:sz="0" w:space="0" w:color="auto"/>
          </w:divBdr>
        </w:div>
        <w:div w:id="1590313393">
          <w:marLeft w:val="480"/>
          <w:marRight w:val="0"/>
          <w:marTop w:val="0"/>
          <w:marBottom w:val="0"/>
          <w:divBdr>
            <w:top w:val="none" w:sz="0" w:space="0" w:color="auto"/>
            <w:left w:val="none" w:sz="0" w:space="0" w:color="auto"/>
            <w:bottom w:val="none" w:sz="0" w:space="0" w:color="auto"/>
            <w:right w:val="none" w:sz="0" w:space="0" w:color="auto"/>
          </w:divBdr>
        </w:div>
        <w:div w:id="518392053">
          <w:marLeft w:val="480"/>
          <w:marRight w:val="0"/>
          <w:marTop w:val="0"/>
          <w:marBottom w:val="0"/>
          <w:divBdr>
            <w:top w:val="none" w:sz="0" w:space="0" w:color="auto"/>
            <w:left w:val="none" w:sz="0" w:space="0" w:color="auto"/>
            <w:bottom w:val="none" w:sz="0" w:space="0" w:color="auto"/>
            <w:right w:val="none" w:sz="0" w:space="0" w:color="auto"/>
          </w:divBdr>
        </w:div>
        <w:div w:id="312833160">
          <w:marLeft w:val="480"/>
          <w:marRight w:val="0"/>
          <w:marTop w:val="0"/>
          <w:marBottom w:val="0"/>
          <w:divBdr>
            <w:top w:val="none" w:sz="0" w:space="0" w:color="auto"/>
            <w:left w:val="none" w:sz="0" w:space="0" w:color="auto"/>
            <w:bottom w:val="none" w:sz="0" w:space="0" w:color="auto"/>
            <w:right w:val="none" w:sz="0" w:space="0" w:color="auto"/>
          </w:divBdr>
        </w:div>
        <w:div w:id="616528014">
          <w:marLeft w:val="480"/>
          <w:marRight w:val="0"/>
          <w:marTop w:val="0"/>
          <w:marBottom w:val="0"/>
          <w:divBdr>
            <w:top w:val="none" w:sz="0" w:space="0" w:color="auto"/>
            <w:left w:val="none" w:sz="0" w:space="0" w:color="auto"/>
            <w:bottom w:val="none" w:sz="0" w:space="0" w:color="auto"/>
            <w:right w:val="none" w:sz="0" w:space="0" w:color="auto"/>
          </w:divBdr>
        </w:div>
        <w:div w:id="328558465">
          <w:marLeft w:val="480"/>
          <w:marRight w:val="0"/>
          <w:marTop w:val="0"/>
          <w:marBottom w:val="0"/>
          <w:divBdr>
            <w:top w:val="none" w:sz="0" w:space="0" w:color="auto"/>
            <w:left w:val="none" w:sz="0" w:space="0" w:color="auto"/>
            <w:bottom w:val="none" w:sz="0" w:space="0" w:color="auto"/>
            <w:right w:val="none" w:sz="0" w:space="0" w:color="auto"/>
          </w:divBdr>
        </w:div>
        <w:div w:id="241642819">
          <w:marLeft w:val="480"/>
          <w:marRight w:val="0"/>
          <w:marTop w:val="0"/>
          <w:marBottom w:val="0"/>
          <w:divBdr>
            <w:top w:val="none" w:sz="0" w:space="0" w:color="auto"/>
            <w:left w:val="none" w:sz="0" w:space="0" w:color="auto"/>
            <w:bottom w:val="none" w:sz="0" w:space="0" w:color="auto"/>
            <w:right w:val="none" w:sz="0" w:space="0" w:color="auto"/>
          </w:divBdr>
        </w:div>
        <w:div w:id="591090073">
          <w:marLeft w:val="480"/>
          <w:marRight w:val="0"/>
          <w:marTop w:val="0"/>
          <w:marBottom w:val="0"/>
          <w:divBdr>
            <w:top w:val="none" w:sz="0" w:space="0" w:color="auto"/>
            <w:left w:val="none" w:sz="0" w:space="0" w:color="auto"/>
            <w:bottom w:val="none" w:sz="0" w:space="0" w:color="auto"/>
            <w:right w:val="none" w:sz="0" w:space="0" w:color="auto"/>
          </w:divBdr>
        </w:div>
        <w:div w:id="565066741">
          <w:marLeft w:val="480"/>
          <w:marRight w:val="0"/>
          <w:marTop w:val="0"/>
          <w:marBottom w:val="0"/>
          <w:divBdr>
            <w:top w:val="none" w:sz="0" w:space="0" w:color="auto"/>
            <w:left w:val="none" w:sz="0" w:space="0" w:color="auto"/>
            <w:bottom w:val="none" w:sz="0" w:space="0" w:color="auto"/>
            <w:right w:val="none" w:sz="0" w:space="0" w:color="auto"/>
          </w:divBdr>
        </w:div>
        <w:div w:id="1276909057">
          <w:marLeft w:val="480"/>
          <w:marRight w:val="0"/>
          <w:marTop w:val="0"/>
          <w:marBottom w:val="0"/>
          <w:divBdr>
            <w:top w:val="none" w:sz="0" w:space="0" w:color="auto"/>
            <w:left w:val="none" w:sz="0" w:space="0" w:color="auto"/>
            <w:bottom w:val="none" w:sz="0" w:space="0" w:color="auto"/>
            <w:right w:val="none" w:sz="0" w:space="0" w:color="auto"/>
          </w:divBdr>
        </w:div>
        <w:div w:id="151678180">
          <w:marLeft w:val="480"/>
          <w:marRight w:val="0"/>
          <w:marTop w:val="0"/>
          <w:marBottom w:val="0"/>
          <w:divBdr>
            <w:top w:val="none" w:sz="0" w:space="0" w:color="auto"/>
            <w:left w:val="none" w:sz="0" w:space="0" w:color="auto"/>
            <w:bottom w:val="none" w:sz="0" w:space="0" w:color="auto"/>
            <w:right w:val="none" w:sz="0" w:space="0" w:color="auto"/>
          </w:divBdr>
        </w:div>
      </w:divsChild>
    </w:div>
    <w:div w:id="1377198679">
      <w:bodyDiv w:val="1"/>
      <w:marLeft w:val="0"/>
      <w:marRight w:val="0"/>
      <w:marTop w:val="0"/>
      <w:marBottom w:val="0"/>
      <w:divBdr>
        <w:top w:val="none" w:sz="0" w:space="0" w:color="auto"/>
        <w:left w:val="none" w:sz="0" w:space="0" w:color="auto"/>
        <w:bottom w:val="none" w:sz="0" w:space="0" w:color="auto"/>
        <w:right w:val="none" w:sz="0" w:space="0" w:color="auto"/>
      </w:divBdr>
      <w:divsChild>
        <w:div w:id="470100861">
          <w:marLeft w:val="480"/>
          <w:marRight w:val="0"/>
          <w:marTop w:val="0"/>
          <w:marBottom w:val="0"/>
          <w:divBdr>
            <w:top w:val="none" w:sz="0" w:space="0" w:color="auto"/>
            <w:left w:val="none" w:sz="0" w:space="0" w:color="auto"/>
            <w:bottom w:val="none" w:sz="0" w:space="0" w:color="auto"/>
            <w:right w:val="none" w:sz="0" w:space="0" w:color="auto"/>
          </w:divBdr>
        </w:div>
        <w:div w:id="2048793986">
          <w:marLeft w:val="480"/>
          <w:marRight w:val="0"/>
          <w:marTop w:val="0"/>
          <w:marBottom w:val="0"/>
          <w:divBdr>
            <w:top w:val="none" w:sz="0" w:space="0" w:color="auto"/>
            <w:left w:val="none" w:sz="0" w:space="0" w:color="auto"/>
            <w:bottom w:val="none" w:sz="0" w:space="0" w:color="auto"/>
            <w:right w:val="none" w:sz="0" w:space="0" w:color="auto"/>
          </w:divBdr>
        </w:div>
        <w:div w:id="819689390">
          <w:marLeft w:val="480"/>
          <w:marRight w:val="0"/>
          <w:marTop w:val="0"/>
          <w:marBottom w:val="0"/>
          <w:divBdr>
            <w:top w:val="none" w:sz="0" w:space="0" w:color="auto"/>
            <w:left w:val="none" w:sz="0" w:space="0" w:color="auto"/>
            <w:bottom w:val="none" w:sz="0" w:space="0" w:color="auto"/>
            <w:right w:val="none" w:sz="0" w:space="0" w:color="auto"/>
          </w:divBdr>
        </w:div>
        <w:div w:id="579488138">
          <w:marLeft w:val="480"/>
          <w:marRight w:val="0"/>
          <w:marTop w:val="0"/>
          <w:marBottom w:val="0"/>
          <w:divBdr>
            <w:top w:val="none" w:sz="0" w:space="0" w:color="auto"/>
            <w:left w:val="none" w:sz="0" w:space="0" w:color="auto"/>
            <w:bottom w:val="none" w:sz="0" w:space="0" w:color="auto"/>
            <w:right w:val="none" w:sz="0" w:space="0" w:color="auto"/>
          </w:divBdr>
        </w:div>
        <w:div w:id="583537965">
          <w:marLeft w:val="480"/>
          <w:marRight w:val="0"/>
          <w:marTop w:val="0"/>
          <w:marBottom w:val="0"/>
          <w:divBdr>
            <w:top w:val="none" w:sz="0" w:space="0" w:color="auto"/>
            <w:left w:val="none" w:sz="0" w:space="0" w:color="auto"/>
            <w:bottom w:val="none" w:sz="0" w:space="0" w:color="auto"/>
            <w:right w:val="none" w:sz="0" w:space="0" w:color="auto"/>
          </w:divBdr>
        </w:div>
        <w:div w:id="1444376900">
          <w:marLeft w:val="480"/>
          <w:marRight w:val="0"/>
          <w:marTop w:val="0"/>
          <w:marBottom w:val="0"/>
          <w:divBdr>
            <w:top w:val="none" w:sz="0" w:space="0" w:color="auto"/>
            <w:left w:val="none" w:sz="0" w:space="0" w:color="auto"/>
            <w:bottom w:val="none" w:sz="0" w:space="0" w:color="auto"/>
            <w:right w:val="none" w:sz="0" w:space="0" w:color="auto"/>
          </w:divBdr>
        </w:div>
        <w:div w:id="2012832577">
          <w:marLeft w:val="480"/>
          <w:marRight w:val="0"/>
          <w:marTop w:val="0"/>
          <w:marBottom w:val="0"/>
          <w:divBdr>
            <w:top w:val="none" w:sz="0" w:space="0" w:color="auto"/>
            <w:left w:val="none" w:sz="0" w:space="0" w:color="auto"/>
            <w:bottom w:val="none" w:sz="0" w:space="0" w:color="auto"/>
            <w:right w:val="none" w:sz="0" w:space="0" w:color="auto"/>
          </w:divBdr>
        </w:div>
        <w:div w:id="1809206795">
          <w:marLeft w:val="480"/>
          <w:marRight w:val="0"/>
          <w:marTop w:val="0"/>
          <w:marBottom w:val="0"/>
          <w:divBdr>
            <w:top w:val="none" w:sz="0" w:space="0" w:color="auto"/>
            <w:left w:val="none" w:sz="0" w:space="0" w:color="auto"/>
            <w:bottom w:val="none" w:sz="0" w:space="0" w:color="auto"/>
            <w:right w:val="none" w:sz="0" w:space="0" w:color="auto"/>
          </w:divBdr>
        </w:div>
        <w:div w:id="1829247760">
          <w:marLeft w:val="480"/>
          <w:marRight w:val="0"/>
          <w:marTop w:val="0"/>
          <w:marBottom w:val="0"/>
          <w:divBdr>
            <w:top w:val="none" w:sz="0" w:space="0" w:color="auto"/>
            <w:left w:val="none" w:sz="0" w:space="0" w:color="auto"/>
            <w:bottom w:val="none" w:sz="0" w:space="0" w:color="auto"/>
            <w:right w:val="none" w:sz="0" w:space="0" w:color="auto"/>
          </w:divBdr>
        </w:div>
        <w:div w:id="2015914499">
          <w:marLeft w:val="480"/>
          <w:marRight w:val="0"/>
          <w:marTop w:val="0"/>
          <w:marBottom w:val="0"/>
          <w:divBdr>
            <w:top w:val="none" w:sz="0" w:space="0" w:color="auto"/>
            <w:left w:val="none" w:sz="0" w:space="0" w:color="auto"/>
            <w:bottom w:val="none" w:sz="0" w:space="0" w:color="auto"/>
            <w:right w:val="none" w:sz="0" w:space="0" w:color="auto"/>
          </w:divBdr>
        </w:div>
        <w:div w:id="2102331187">
          <w:marLeft w:val="480"/>
          <w:marRight w:val="0"/>
          <w:marTop w:val="0"/>
          <w:marBottom w:val="0"/>
          <w:divBdr>
            <w:top w:val="none" w:sz="0" w:space="0" w:color="auto"/>
            <w:left w:val="none" w:sz="0" w:space="0" w:color="auto"/>
            <w:bottom w:val="none" w:sz="0" w:space="0" w:color="auto"/>
            <w:right w:val="none" w:sz="0" w:space="0" w:color="auto"/>
          </w:divBdr>
        </w:div>
        <w:div w:id="343284104">
          <w:marLeft w:val="480"/>
          <w:marRight w:val="0"/>
          <w:marTop w:val="0"/>
          <w:marBottom w:val="0"/>
          <w:divBdr>
            <w:top w:val="none" w:sz="0" w:space="0" w:color="auto"/>
            <w:left w:val="none" w:sz="0" w:space="0" w:color="auto"/>
            <w:bottom w:val="none" w:sz="0" w:space="0" w:color="auto"/>
            <w:right w:val="none" w:sz="0" w:space="0" w:color="auto"/>
          </w:divBdr>
        </w:div>
        <w:div w:id="399519256">
          <w:marLeft w:val="480"/>
          <w:marRight w:val="0"/>
          <w:marTop w:val="0"/>
          <w:marBottom w:val="0"/>
          <w:divBdr>
            <w:top w:val="none" w:sz="0" w:space="0" w:color="auto"/>
            <w:left w:val="none" w:sz="0" w:space="0" w:color="auto"/>
            <w:bottom w:val="none" w:sz="0" w:space="0" w:color="auto"/>
            <w:right w:val="none" w:sz="0" w:space="0" w:color="auto"/>
          </w:divBdr>
        </w:div>
        <w:div w:id="72704194">
          <w:marLeft w:val="480"/>
          <w:marRight w:val="0"/>
          <w:marTop w:val="0"/>
          <w:marBottom w:val="0"/>
          <w:divBdr>
            <w:top w:val="none" w:sz="0" w:space="0" w:color="auto"/>
            <w:left w:val="none" w:sz="0" w:space="0" w:color="auto"/>
            <w:bottom w:val="none" w:sz="0" w:space="0" w:color="auto"/>
            <w:right w:val="none" w:sz="0" w:space="0" w:color="auto"/>
          </w:divBdr>
        </w:div>
        <w:div w:id="1480147740">
          <w:marLeft w:val="480"/>
          <w:marRight w:val="0"/>
          <w:marTop w:val="0"/>
          <w:marBottom w:val="0"/>
          <w:divBdr>
            <w:top w:val="none" w:sz="0" w:space="0" w:color="auto"/>
            <w:left w:val="none" w:sz="0" w:space="0" w:color="auto"/>
            <w:bottom w:val="none" w:sz="0" w:space="0" w:color="auto"/>
            <w:right w:val="none" w:sz="0" w:space="0" w:color="auto"/>
          </w:divBdr>
        </w:div>
        <w:div w:id="1248345649">
          <w:marLeft w:val="480"/>
          <w:marRight w:val="0"/>
          <w:marTop w:val="0"/>
          <w:marBottom w:val="0"/>
          <w:divBdr>
            <w:top w:val="none" w:sz="0" w:space="0" w:color="auto"/>
            <w:left w:val="none" w:sz="0" w:space="0" w:color="auto"/>
            <w:bottom w:val="none" w:sz="0" w:space="0" w:color="auto"/>
            <w:right w:val="none" w:sz="0" w:space="0" w:color="auto"/>
          </w:divBdr>
        </w:div>
        <w:div w:id="1577936628">
          <w:marLeft w:val="480"/>
          <w:marRight w:val="0"/>
          <w:marTop w:val="0"/>
          <w:marBottom w:val="0"/>
          <w:divBdr>
            <w:top w:val="none" w:sz="0" w:space="0" w:color="auto"/>
            <w:left w:val="none" w:sz="0" w:space="0" w:color="auto"/>
            <w:bottom w:val="none" w:sz="0" w:space="0" w:color="auto"/>
            <w:right w:val="none" w:sz="0" w:space="0" w:color="auto"/>
          </w:divBdr>
        </w:div>
        <w:div w:id="1409110367">
          <w:marLeft w:val="480"/>
          <w:marRight w:val="0"/>
          <w:marTop w:val="0"/>
          <w:marBottom w:val="0"/>
          <w:divBdr>
            <w:top w:val="none" w:sz="0" w:space="0" w:color="auto"/>
            <w:left w:val="none" w:sz="0" w:space="0" w:color="auto"/>
            <w:bottom w:val="none" w:sz="0" w:space="0" w:color="auto"/>
            <w:right w:val="none" w:sz="0" w:space="0" w:color="auto"/>
          </w:divBdr>
        </w:div>
        <w:div w:id="95905117">
          <w:marLeft w:val="480"/>
          <w:marRight w:val="0"/>
          <w:marTop w:val="0"/>
          <w:marBottom w:val="0"/>
          <w:divBdr>
            <w:top w:val="none" w:sz="0" w:space="0" w:color="auto"/>
            <w:left w:val="none" w:sz="0" w:space="0" w:color="auto"/>
            <w:bottom w:val="none" w:sz="0" w:space="0" w:color="auto"/>
            <w:right w:val="none" w:sz="0" w:space="0" w:color="auto"/>
          </w:divBdr>
        </w:div>
        <w:div w:id="1434860512">
          <w:marLeft w:val="480"/>
          <w:marRight w:val="0"/>
          <w:marTop w:val="0"/>
          <w:marBottom w:val="0"/>
          <w:divBdr>
            <w:top w:val="none" w:sz="0" w:space="0" w:color="auto"/>
            <w:left w:val="none" w:sz="0" w:space="0" w:color="auto"/>
            <w:bottom w:val="none" w:sz="0" w:space="0" w:color="auto"/>
            <w:right w:val="none" w:sz="0" w:space="0" w:color="auto"/>
          </w:divBdr>
        </w:div>
        <w:div w:id="235746767">
          <w:marLeft w:val="480"/>
          <w:marRight w:val="0"/>
          <w:marTop w:val="0"/>
          <w:marBottom w:val="0"/>
          <w:divBdr>
            <w:top w:val="none" w:sz="0" w:space="0" w:color="auto"/>
            <w:left w:val="none" w:sz="0" w:space="0" w:color="auto"/>
            <w:bottom w:val="none" w:sz="0" w:space="0" w:color="auto"/>
            <w:right w:val="none" w:sz="0" w:space="0" w:color="auto"/>
          </w:divBdr>
        </w:div>
        <w:div w:id="1582912636">
          <w:marLeft w:val="480"/>
          <w:marRight w:val="0"/>
          <w:marTop w:val="0"/>
          <w:marBottom w:val="0"/>
          <w:divBdr>
            <w:top w:val="none" w:sz="0" w:space="0" w:color="auto"/>
            <w:left w:val="none" w:sz="0" w:space="0" w:color="auto"/>
            <w:bottom w:val="none" w:sz="0" w:space="0" w:color="auto"/>
            <w:right w:val="none" w:sz="0" w:space="0" w:color="auto"/>
          </w:divBdr>
        </w:div>
        <w:div w:id="1842697397">
          <w:marLeft w:val="480"/>
          <w:marRight w:val="0"/>
          <w:marTop w:val="0"/>
          <w:marBottom w:val="0"/>
          <w:divBdr>
            <w:top w:val="none" w:sz="0" w:space="0" w:color="auto"/>
            <w:left w:val="none" w:sz="0" w:space="0" w:color="auto"/>
            <w:bottom w:val="none" w:sz="0" w:space="0" w:color="auto"/>
            <w:right w:val="none" w:sz="0" w:space="0" w:color="auto"/>
          </w:divBdr>
        </w:div>
        <w:div w:id="475416040">
          <w:marLeft w:val="480"/>
          <w:marRight w:val="0"/>
          <w:marTop w:val="0"/>
          <w:marBottom w:val="0"/>
          <w:divBdr>
            <w:top w:val="none" w:sz="0" w:space="0" w:color="auto"/>
            <w:left w:val="none" w:sz="0" w:space="0" w:color="auto"/>
            <w:bottom w:val="none" w:sz="0" w:space="0" w:color="auto"/>
            <w:right w:val="none" w:sz="0" w:space="0" w:color="auto"/>
          </w:divBdr>
        </w:div>
        <w:div w:id="1975940501">
          <w:marLeft w:val="480"/>
          <w:marRight w:val="0"/>
          <w:marTop w:val="0"/>
          <w:marBottom w:val="0"/>
          <w:divBdr>
            <w:top w:val="none" w:sz="0" w:space="0" w:color="auto"/>
            <w:left w:val="none" w:sz="0" w:space="0" w:color="auto"/>
            <w:bottom w:val="none" w:sz="0" w:space="0" w:color="auto"/>
            <w:right w:val="none" w:sz="0" w:space="0" w:color="auto"/>
          </w:divBdr>
        </w:div>
        <w:div w:id="722601152">
          <w:marLeft w:val="480"/>
          <w:marRight w:val="0"/>
          <w:marTop w:val="0"/>
          <w:marBottom w:val="0"/>
          <w:divBdr>
            <w:top w:val="none" w:sz="0" w:space="0" w:color="auto"/>
            <w:left w:val="none" w:sz="0" w:space="0" w:color="auto"/>
            <w:bottom w:val="none" w:sz="0" w:space="0" w:color="auto"/>
            <w:right w:val="none" w:sz="0" w:space="0" w:color="auto"/>
          </w:divBdr>
        </w:div>
        <w:div w:id="309481863">
          <w:marLeft w:val="480"/>
          <w:marRight w:val="0"/>
          <w:marTop w:val="0"/>
          <w:marBottom w:val="0"/>
          <w:divBdr>
            <w:top w:val="none" w:sz="0" w:space="0" w:color="auto"/>
            <w:left w:val="none" w:sz="0" w:space="0" w:color="auto"/>
            <w:bottom w:val="none" w:sz="0" w:space="0" w:color="auto"/>
            <w:right w:val="none" w:sz="0" w:space="0" w:color="auto"/>
          </w:divBdr>
        </w:div>
        <w:div w:id="400979516">
          <w:marLeft w:val="480"/>
          <w:marRight w:val="0"/>
          <w:marTop w:val="0"/>
          <w:marBottom w:val="0"/>
          <w:divBdr>
            <w:top w:val="none" w:sz="0" w:space="0" w:color="auto"/>
            <w:left w:val="none" w:sz="0" w:space="0" w:color="auto"/>
            <w:bottom w:val="none" w:sz="0" w:space="0" w:color="auto"/>
            <w:right w:val="none" w:sz="0" w:space="0" w:color="auto"/>
          </w:divBdr>
        </w:div>
        <w:div w:id="1660424159">
          <w:marLeft w:val="480"/>
          <w:marRight w:val="0"/>
          <w:marTop w:val="0"/>
          <w:marBottom w:val="0"/>
          <w:divBdr>
            <w:top w:val="none" w:sz="0" w:space="0" w:color="auto"/>
            <w:left w:val="none" w:sz="0" w:space="0" w:color="auto"/>
            <w:bottom w:val="none" w:sz="0" w:space="0" w:color="auto"/>
            <w:right w:val="none" w:sz="0" w:space="0" w:color="auto"/>
          </w:divBdr>
        </w:div>
        <w:div w:id="1495561270">
          <w:marLeft w:val="480"/>
          <w:marRight w:val="0"/>
          <w:marTop w:val="0"/>
          <w:marBottom w:val="0"/>
          <w:divBdr>
            <w:top w:val="none" w:sz="0" w:space="0" w:color="auto"/>
            <w:left w:val="none" w:sz="0" w:space="0" w:color="auto"/>
            <w:bottom w:val="none" w:sz="0" w:space="0" w:color="auto"/>
            <w:right w:val="none" w:sz="0" w:space="0" w:color="auto"/>
          </w:divBdr>
        </w:div>
        <w:div w:id="100729225">
          <w:marLeft w:val="480"/>
          <w:marRight w:val="0"/>
          <w:marTop w:val="0"/>
          <w:marBottom w:val="0"/>
          <w:divBdr>
            <w:top w:val="none" w:sz="0" w:space="0" w:color="auto"/>
            <w:left w:val="none" w:sz="0" w:space="0" w:color="auto"/>
            <w:bottom w:val="none" w:sz="0" w:space="0" w:color="auto"/>
            <w:right w:val="none" w:sz="0" w:space="0" w:color="auto"/>
          </w:divBdr>
        </w:div>
        <w:div w:id="1908567313">
          <w:marLeft w:val="480"/>
          <w:marRight w:val="0"/>
          <w:marTop w:val="0"/>
          <w:marBottom w:val="0"/>
          <w:divBdr>
            <w:top w:val="none" w:sz="0" w:space="0" w:color="auto"/>
            <w:left w:val="none" w:sz="0" w:space="0" w:color="auto"/>
            <w:bottom w:val="none" w:sz="0" w:space="0" w:color="auto"/>
            <w:right w:val="none" w:sz="0" w:space="0" w:color="auto"/>
          </w:divBdr>
        </w:div>
        <w:div w:id="1952320216">
          <w:marLeft w:val="480"/>
          <w:marRight w:val="0"/>
          <w:marTop w:val="0"/>
          <w:marBottom w:val="0"/>
          <w:divBdr>
            <w:top w:val="none" w:sz="0" w:space="0" w:color="auto"/>
            <w:left w:val="none" w:sz="0" w:space="0" w:color="auto"/>
            <w:bottom w:val="none" w:sz="0" w:space="0" w:color="auto"/>
            <w:right w:val="none" w:sz="0" w:space="0" w:color="auto"/>
          </w:divBdr>
        </w:div>
        <w:div w:id="121464063">
          <w:marLeft w:val="480"/>
          <w:marRight w:val="0"/>
          <w:marTop w:val="0"/>
          <w:marBottom w:val="0"/>
          <w:divBdr>
            <w:top w:val="none" w:sz="0" w:space="0" w:color="auto"/>
            <w:left w:val="none" w:sz="0" w:space="0" w:color="auto"/>
            <w:bottom w:val="none" w:sz="0" w:space="0" w:color="auto"/>
            <w:right w:val="none" w:sz="0" w:space="0" w:color="auto"/>
          </w:divBdr>
        </w:div>
        <w:div w:id="941181017">
          <w:marLeft w:val="480"/>
          <w:marRight w:val="0"/>
          <w:marTop w:val="0"/>
          <w:marBottom w:val="0"/>
          <w:divBdr>
            <w:top w:val="none" w:sz="0" w:space="0" w:color="auto"/>
            <w:left w:val="none" w:sz="0" w:space="0" w:color="auto"/>
            <w:bottom w:val="none" w:sz="0" w:space="0" w:color="auto"/>
            <w:right w:val="none" w:sz="0" w:space="0" w:color="auto"/>
          </w:divBdr>
        </w:div>
      </w:divsChild>
    </w:div>
    <w:div w:id="1377312952">
      <w:bodyDiv w:val="1"/>
      <w:marLeft w:val="0"/>
      <w:marRight w:val="0"/>
      <w:marTop w:val="0"/>
      <w:marBottom w:val="0"/>
      <w:divBdr>
        <w:top w:val="none" w:sz="0" w:space="0" w:color="auto"/>
        <w:left w:val="none" w:sz="0" w:space="0" w:color="auto"/>
        <w:bottom w:val="none" w:sz="0" w:space="0" w:color="auto"/>
        <w:right w:val="none" w:sz="0" w:space="0" w:color="auto"/>
      </w:divBdr>
      <w:divsChild>
        <w:div w:id="102657759">
          <w:marLeft w:val="480"/>
          <w:marRight w:val="0"/>
          <w:marTop w:val="0"/>
          <w:marBottom w:val="0"/>
          <w:divBdr>
            <w:top w:val="none" w:sz="0" w:space="0" w:color="auto"/>
            <w:left w:val="none" w:sz="0" w:space="0" w:color="auto"/>
            <w:bottom w:val="none" w:sz="0" w:space="0" w:color="auto"/>
            <w:right w:val="none" w:sz="0" w:space="0" w:color="auto"/>
          </w:divBdr>
        </w:div>
        <w:div w:id="605818631">
          <w:marLeft w:val="480"/>
          <w:marRight w:val="0"/>
          <w:marTop w:val="0"/>
          <w:marBottom w:val="0"/>
          <w:divBdr>
            <w:top w:val="none" w:sz="0" w:space="0" w:color="auto"/>
            <w:left w:val="none" w:sz="0" w:space="0" w:color="auto"/>
            <w:bottom w:val="none" w:sz="0" w:space="0" w:color="auto"/>
            <w:right w:val="none" w:sz="0" w:space="0" w:color="auto"/>
          </w:divBdr>
        </w:div>
        <w:div w:id="1814787696">
          <w:marLeft w:val="480"/>
          <w:marRight w:val="0"/>
          <w:marTop w:val="0"/>
          <w:marBottom w:val="0"/>
          <w:divBdr>
            <w:top w:val="none" w:sz="0" w:space="0" w:color="auto"/>
            <w:left w:val="none" w:sz="0" w:space="0" w:color="auto"/>
            <w:bottom w:val="none" w:sz="0" w:space="0" w:color="auto"/>
            <w:right w:val="none" w:sz="0" w:space="0" w:color="auto"/>
          </w:divBdr>
        </w:div>
        <w:div w:id="1148404379">
          <w:marLeft w:val="480"/>
          <w:marRight w:val="0"/>
          <w:marTop w:val="0"/>
          <w:marBottom w:val="0"/>
          <w:divBdr>
            <w:top w:val="none" w:sz="0" w:space="0" w:color="auto"/>
            <w:left w:val="none" w:sz="0" w:space="0" w:color="auto"/>
            <w:bottom w:val="none" w:sz="0" w:space="0" w:color="auto"/>
            <w:right w:val="none" w:sz="0" w:space="0" w:color="auto"/>
          </w:divBdr>
        </w:div>
        <w:div w:id="261495774">
          <w:marLeft w:val="480"/>
          <w:marRight w:val="0"/>
          <w:marTop w:val="0"/>
          <w:marBottom w:val="0"/>
          <w:divBdr>
            <w:top w:val="none" w:sz="0" w:space="0" w:color="auto"/>
            <w:left w:val="none" w:sz="0" w:space="0" w:color="auto"/>
            <w:bottom w:val="none" w:sz="0" w:space="0" w:color="auto"/>
            <w:right w:val="none" w:sz="0" w:space="0" w:color="auto"/>
          </w:divBdr>
        </w:div>
        <w:div w:id="227344750">
          <w:marLeft w:val="480"/>
          <w:marRight w:val="0"/>
          <w:marTop w:val="0"/>
          <w:marBottom w:val="0"/>
          <w:divBdr>
            <w:top w:val="none" w:sz="0" w:space="0" w:color="auto"/>
            <w:left w:val="none" w:sz="0" w:space="0" w:color="auto"/>
            <w:bottom w:val="none" w:sz="0" w:space="0" w:color="auto"/>
            <w:right w:val="none" w:sz="0" w:space="0" w:color="auto"/>
          </w:divBdr>
        </w:div>
        <w:div w:id="659701839">
          <w:marLeft w:val="480"/>
          <w:marRight w:val="0"/>
          <w:marTop w:val="0"/>
          <w:marBottom w:val="0"/>
          <w:divBdr>
            <w:top w:val="none" w:sz="0" w:space="0" w:color="auto"/>
            <w:left w:val="none" w:sz="0" w:space="0" w:color="auto"/>
            <w:bottom w:val="none" w:sz="0" w:space="0" w:color="auto"/>
            <w:right w:val="none" w:sz="0" w:space="0" w:color="auto"/>
          </w:divBdr>
        </w:div>
        <w:div w:id="474572027">
          <w:marLeft w:val="480"/>
          <w:marRight w:val="0"/>
          <w:marTop w:val="0"/>
          <w:marBottom w:val="0"/>
          <w:divBdr>
            <w:top w:val="none" w:sz="0" w:space="0" w:color="auto"/>
            <w:left w:val="none" w:sz="0" w:space="0" w:color="auto"/>
            <w:bottom w:val="none" w:sz="0" w:space="0" w:color="auto"/>
            <w:right w:val="none" w:sz="0" w:space="0" w:color="auto"/>
          </w:divBdr>
        </w:div>
        <w:div w:id="578368652">
          <w:marLeft w:val="480"/>
          <w:marRight w:val="0"/>
          <w:marTop w:val="0"/>
          <w:marBottom w:val="0"/>
          <w:divBdr>
            <w:top w:val="none" w:sz="0" w:space="0" w:color="auto"/>
            <w:left w:val="none" w:sz="0" w:space="0" w:color="auto"/>
            <w:bottom w:val="none" w:sz="0" w:space="0" w:color="auto"/>
            <w:right w:val="none" w:sz="0" w:space="0" w:color="auto"/>
          </w:divBdr>
        </w:div>
        <w:div w:id="1503087086">
          <w:marLeft w:val="480"/>
          <w:marRight w:val="0"/>
          <w:marTop w:val="0"/>
          <w:marBottom w:val="0"/>
          <w:divBdr>
            <w:top w:val="none" w:sz="0" w:space="0" w:color="auto"/>
            <w:left w:val="none" w:sz="0" w:space="0" w:color="auto"/>
            <w:bottom w:val="none" w:sz="0" w:space="0" w:color="auto"/>
            <w:right w:val="none" w:sz="0" w:space="0" w:color="auto"/>
          </w:divBdr>
        </w:div>
        <w:div w:id="144782017">
          <w:marLeft w:val="480"/>
          <w:marRight w:val="0"/>
          <w:marTop w:val="0"/>
          <w:marBottom w:val="0"/>
          <w:divBdr>
            <w:top w:val="none" w:sz="0" w:space="0" w:color="auto"/>
            <w:left w:val="none" w:sz="0" w:space="0" w:color="auto"/>
            <w:bottom w:val="none" w:sz="0" w:space="0" w:color="auto"/>
            <w:right w:val="none" w:sz="0" w:space="0" w:color="auto"/>
          </w:divBdr>
        </w:div>
        <w:div w:id="311301126">
          <w:marLeft w:val="480"/>
          <w:marRight w:val="0"/>
          <w:marTop w:val="0"/>
          <w:marBottom w:val="0"/>
          <w:divBdr>
            <w:top w:val="none" w:sz="0" w:space="0" w:color="auto"/>
            <w:left w:val="none" w:sz="0" w:space="0" w:color="auto"/>
            <w:bottom w:val="none" w:sz="0" w:space="0" w:color="auto"/>
            <w:right w:val="none" w:sz="0" w:space="0" w:color="auto"/>
          </w:divBdr>
        </w:div>
        <w:div w:id="1606040195">
          <w:marLeft w:val="480"/>
          <w:marRight w:val="0"/>
          <w:marTop w:val="0"/>
          <w:marBottom w:val="0"/>
          <w:divBdr>
            <w:top w:val="none" w:sz="0" w:space="0" w:color="auto"/>
            <w:left w:val="none" w:sz="0" w:space="0" w:color="auto"/>
            <w:bottom w:val="none" w:sz="0" w:space="0" w:color="auto"/>
            <w:right w:val="none" w:sz="0" w:space="0" w:color="auto"/>
          </w:divBdr>
        </w:div>
        <w:div w:id="507135660">
          <w:marLeft w:val="480"/>
          <w:marRight w:val="0"/>
          <w:marTop w:val="0"/>
          <w:marBottom w:val="0"/>
          <w:divBdr>
            <w:top w:val="none" w:sz="0" w:space="0" w:color="auto"/>
            <w:left w:val="none" w:sz="0" w:space="0" w:color="auto"/>
            <w:bottom w:val="none" w:sz="0" w:space="0" w:color="auto"/>
            <w:right w:val="none" w:sz="0" w:space="0" w:color="auto"/>
          </w:divBdr>
        </w:div>
        <w:div w:id="563182969">
          <w:marLeft w:val="480"/>
          <w:marRight w:val="0"/>
          <w:marTop w:val="0"/>
          <w:marBottom w:val="0"/>
          <w:divBdr>
            <w:top w:val="none" w:sz="0" w:space="0" w:color="auto"/>
            <w:left w:val="none" w:sz="0" w:space="0" w:color="auto"/>
            <w:bottom w:val="none" w:sz="0" w:space="0" w:color="auto"/>
            <w:right w:val="none" w:sz="0" w:space="0" w:color="auto"/>
          </w:divBdr>
        </w:div>
        <w:div w:id="554850432">
          <w:marLeft w:val="480"/>
          <w:marRight w:val="0"/>
          <w:marTop w:val="0"/>
          <w:marBottom w:val="0"/>
          <w:divBdr>
            <w:top w:val="none" w:sz="0" w:space="0" w:color="auto"/>
            <w:left w:val="none" w:sz="0" w:space="0" w:color="auto"/>
            <w:bottom w:val="none" w:sz="0" w:space="0" w:color="auto"/>
            <w:right w:val="none" w:sz="0" w:space="0" w:color="auto"/>
          </w:divBdr>
        </w:div>
        <w:div w:id="1555778146">
          <w:marLeft w:val="480"/>
          <w:marRight w:val="0"/>
          <w:marTop w:val="0"/>
          <w:marBottom w:val="0"/>
          <w:divBdr>
            <w:top w:val="none" w:sz="0" w:space="0" w:color="auto"/>
            <w:left w:val="none" w:sz="0" w:space="0" w:color="auto"/>
            <w:bottom w:val="none" w:sz="0" w:space="0" w:color="auto"/>
            <w:right w:val="none" w:sz="0" w:space="0" w:color="auto"/>
          </w:divBdr>
        </w:div>
        <w:div w:id="1413357507">
          <w:marLeft w:val="480"/>
          <w:marRight w:val="0"/>
          <w:marTop w:val="0"/>
          <w:marBottom w:val="0"/>
          <w:divBdr>
            <w:top w:val="none" w:sz="0" w:space="0" w:color="auto"/>
            <w:left w:val="none" w:sz="0" w:space="0" w:color="auto"/>
            <w:bottom w:val="none" w:sz="0" w:space="0" w:color="auto"/>
            <w:right w:val="none" w:sz="0" w:space="0" w:color="auto"/>
          </w:divBdr>
        </w:div>
        <w:div w:id="7756768">
          <w:marLeft w:val="480"/>
          <w:marRight w:val="0"/>
          <w:marTop w:val="0"/>
          <w:marBottom w:val="0"/>
          <w:divBdr>
            <w:top w:val="none" w:sz="0" w:space="0" w:color="auto"/>
            <w:left w:val="none" w:sz="0" w:space="0" w:color="auto"/>
            <w:bottom w:val="none" w:sz="0" w:space="0" w:color="auto"/>
            <w:right w:val="none" w:sz="0" w:space="0" w:color="auto"/>
          </w:divBdr>
        </w:div>
        <w:div w:id="1293753443">
          <w:marLeft w:val="480"/>
          <w:marRight w:val="0"/>
          <w:marTop w:val="0"/>
          <w:marBottom w:val="0"/>
          <w:divBdr>
            <w:top w:val="none" w:sz="0" w:space="0" w:color="auto"/>
            <w:left w:val="none" w:sz="0" w:space="0" w:color="auto"/>
            <w:bottom w:val="none" w:sz="0" w:space="0" w:color="auto"/>
            <w:right w:val="none" w:sz="0" w:space="0" w:color="auto"/>
          </w:divBdr>
        </w:div>
        <w:div w:id="1975139279">
          <w:marLeft w:val="480"/>
          <w:marRight w:val="0"/>
          <w:marTop w:val="0"/>
          <w:marBottom w:val="0"/>
          <w:divBdr>
            <w:top w:val="none" w:sz="0" w:space="0" w:color="auto"/>
            <w:left w:val="none" w:sz="0" w:space="0" w:color="auto"/>
            <w:bottom w:val="none" w:sz="0" w:space="0" w:color="auto"/>
            <w:right w:val="none" w:sz="0" w:space="0" w:color="auto"/>
          </w:divBdr>
        </w:div>
        <w:div w:id="847982689">
          <w:marLeft w:val="480"/>
          <w:marRight w:val="0"/>
          <w:marTop w:val="0"/>
          <w:marBottom w:val="0"/>
          <w:divBdr>
            <w:top w:val="none" w:sz="0" w:space="0" w:color="auto"/>
            <w:left w:val="none" w:sz="0" w:space="0" w:color="auto"/>
            <w:bottom w:val="none" w:sz="0" w:space="0" w:color="auto"/>
            <w:right w:val="none" w:sz="0" w:space="0" w:color="auto"/>
          </w:divBdr>
        </w:div>
        <w:div w:id="321470917">
          <w:marLeft w:val="480"/>
          <w:marRight w:val="0"/>
          <w:marTop w:val="0"/>
          <w:marBottom w:val="0"/>
          <w:divBdr>
            <w:top w:val="none" w:sz="0" w:space="0" w:color="auto"/>
            <w:left w:val="none" w:sz="0" w:space="0" w:color="auto"/>
            <w:bottom w:val="none" w:sz="0" w:space="0" w:color="auto"/>
            <w:right w:val="none" w:sz="0" w:space="0" w:color="auto"/>
          </w:divBdr>
        </w:div>
        <w:div w:id="1831870193">
          <w:marLeft w:val="480"/>
          <w:marRight w:val="0"/>
          <w:marTop w:val="0"/>
          <w:marBottom w:val="0"/>
          <w:divBdr>
            <w:top w:val="none" w:sz="0" w:space="0" w:color="auto"/>
            <w:left w:val="none" w:sz="0" w:space="0" w:color="auto"/>
            <w:bottom w:val="none" w:sz="0" w:space="0" w:color="auto"/>
            <w:right w:val="none" w:sz="0" w:space="0" w:color="auto"/>
          </w:divBdr>
        </w:div>
        <w:div w:id="1662999490">
          <w:marLeft w:val="480"/>
          <w:marRight w:val="0"/>
          <w:marTop w:val="0"/>
          <w:marBottom w:val="0"/>
          <w:divBdr>
            <w:top w:val="none" w:sz="0" w:space="0" w:color="auto"/>
            <w:left w:val="none" w:sz="0" w:space="0" w:color="auto"/>
            <w:bottom w:val="none" w:sz="0" w:space="0" w:color="auto"/>
            <w:right w:val="none" w:sz="0" w:space="0" w:color="auto"/>
          </w:divBdr>
        </w:div>
        <w:div w:id="502162849">
          <w:marLeft w:val="480"/>
          <w:marRight w:val="0"/>
          <w:marTop w:val="0"/>
          <w:marBottom w:val="0"/>
          <w:divBdr>
            <w:top w:val="none" w:sz="0" w:space="0" w:color="auto"/>
            <w:left w:val="none" w:sz="0" w:space="0" w:color="auto"/>
            <w:bottom w:val="none" w:sz="0" w:space="0" w:color="auto"/>
            <w:right w:val="none" w:sz="0" w:space="0" w:color="auto"/>
          </w:divBdr>
        </w:div>
        <w:div w:id="285046789">
          <w:marLeft w:val="480"/>
          <w:marRight w:val="0"/>
          <w:marTop w:val="0"/>
          <w:marBottom w:val="0"/>
          <w:divBdr>
            <w:top w:val="none" w:sz="0" w:space="0" w:color="auto"/>
            <w:left w:val="none" w:sz="0" w:space="0" w:color="auto"/>
            <w:bottom w:val="none" w:sz="0" w:space="0" w:color="auto"/>
            <w:right w:val="none" w:sz="0" w:space="0" w:color="auto"/>
          </w:divBdr>
        </w:div>
        <w:div w:id="2020043291">
          <w:marLeft w:val="480"/>
          <w:marRight w:val="0"/>
          <w:marTop w:val="0"/>
          <w:marBottom w:val="0"/>
          <w:divBdr>
            <w:top w:val="none" w:sz="0" w:space="0" w:color="auto"/>
            <w:left w:val="none" w:sz="0" w:space="0" w:color="auto"/>
            <w:bottom w:val="none" w:sz="0" w:space="0" w:color="auto"/>
            <w:right w:val="none" w:sz="0" w:space="0" w:color="auto"/>
          </w:divBdr>
        </w:div>
        <w:div w:id="1054621784">
          <w:marLeft w:val="480"/>
          <w:marRight w:val="0"/>
          <w:marTop w:val="0"/>
          <w:marBottom w:val="0"/>
          <w:divBdr>
            <w:top w:val="none" w:sz="0" w:space="0" w:color="auto"/>
            <w:left w:val="none" w:sz="0" w:space="0" w:color="auto"/>
            <w:bottom w:val="none" w:sz="0" w:space="0" w:color="auto"/>
            <w:right w:val="none" w:sz="0" w:space="0" w:color="auto"/>
          </w:divBdr>
        </w:div>
        <w:div w:id="1468431261">
          <w:marLeft w:val="480"/>
          <w:marRight w:val="0"/>
          <w:marTop w:val="0"/>
          <w:marBottom w:val="0"/>
          <w:divBdr>
            <w:top w:val="none" w:sz="0" w:space="0" w:color="auto"/>
            <w:left w:val="none" w:sz="0" w:space="0" w:color="auto"/>
            <w:bottom w:val="none" w:sz="0" w:space="0" w:color="auto"/>
            <w:right w:val="none" w:sz="0" w:space="0" w:color="auto"/>
          </w:divBdr>
        </w:div>
        <w:div w:id="954604980">
          <w:marLeft w:val="480"/>
          <w:marRight w:val="0"/>
          <w:marTop w:val="0"/>
          <w:marBottom w:val="0"/>
          <w:divBdr>
            <w:top w:val="none" w:sz="0" w:space="0" w:color="auto"/>
            <w:left w:val="none" w:sz="0" w:space="0" w:color="auto"/>
            <w:bottom w:val="none" w:sz="0" w:space="0" w:color="auto"/>
            <w:right w:val="none" w:sz="0" w:space="0" w:color="auto"/>
          </w:divBdr>
        </w:div>
        <w:div w:id="261646466">
          <w:marLeft w:val="480"/>
          <w:marRight w:val="0"/>
          <w:marTop w:val="0"/>
          <w:marBottom w:val="0"/>
          <w:divBdr>
            <w:top w:val="none" w:sz="0" w:space="0" w:color="auto"/>
            <w:left w:val="none" w:sz="0" w:space="0" w:color="auto"/>
            <w:bottom w:val="none" w:sz="0" w:space="0" w:color="auto"/>
            <w:right w:val="none" w:sz="0" w:space="0" w:color="auto"/>
          </w:divBdr>
        </w:div>
        <w:div w:id="305672455">
          <w:marLeft w:val="480"/>
          <w:marRight w:val="0"/>
          <w:marTop w:val="0"/>
          <w:marBottom w:val="0"/>
          <w:divBdr>
            <w:top w:val="none" w:sz="0" w:space="0" w:color="auto"/>
            <w:left w:val="none" w:sz="0" w:space="0" w:color="auto"/>
            <w:bottom w:val="none" w:sz="0" w:space="0" w:color="auto"/>
            <w:right w:val="none" w:sz="0" w:space="0" w:color="auto"/>
          </w:divBdr>
        </w:div>
        <w:div w:id="757755629">
          <w:marLeft w:val="480"/>
          <w:marRight w:val="0"/>
          <w:marTop w:val="0"/>
          <w:marBottom w:val="0"/>
          <w:divBdr>
            <w:top w:val="none" w:sz="0" w:space="0" w:color="auto"/>
            <w:left w:val="none" w:sz="0" w:space="0" w:color="auto"/>
            <w:bottom w:val="none" w:sz="0" w:space="0" w:color="auto"/>
            <w:right w:val="none" w:sz="0" w:space="0" w:color="auto"/>
          </w:divBdr>
        </w:div>
        <w:div w:id="1305351560">
          <w:marLeft w:val="480"/>
          <w:marRight w:val="0"/>
          <w:marTop w:val="0"/>
          <w:marBottom w:val="0"/>
          <w:divBdr>
            <w:top w:val="none" w:sz="0" w:space="0" w:color="auto"/>
            <w:left w:val="none" w:sz="0" w:space="0" w:color="auto"/>
            <w:bottom w:val="none" w:sz="0" w:space="0" w:color="auto"/>
            <w:right w:val="none" w:sz="0" w:space="0" w:color="auto"/>
          </w:divBdr>
        </w:div>
      </w:divsChild>
    </w:div>
    <w:div w:id="1380007720">
      <w:bodyDiv w:val="1"/>
      <w:marLeft w:val="0"/>
      <w:marRight w:val="0"/>
      <w:marTop w:val="0"/>
      <w:marBottom w:val="0"/>
      <w:divBdr>
        <w:top w:val="none" w:sz="0" w:space="0" w:color="auto"/>
        <w:left w:val="none" w:sz="0" w:space="0" w:color="auto"/>
        <w:bottom w:val="none" w:sz="0" w:space="0" w:color="auto"/>
        <w:right w:val="none" w:sz="0" w:space="0" w:color="auto"/>
      </w:divBdr>
    </w:div>
    <w:div w:id="1380738641">
      <w:bodyDiv w:val="1"/>
      <w:marLeft w:val="0"/>
      <w:marRight w:val="0"/>
      <w:marTop w:val="0"/>
      <w:marBottom w:val="0"/>
      <w:divBdr>
        <w:top w:val="none" w:sz="0" w:space="0" w:color="auto"/>
        <w:left w:val="none" w:sz="0" w:space="0" w:color="auto"/>
        <w:bottom w:val="none" w:sz="0" w:space="0" w:color="auto"/>
        <w:right w:val="none" w:sz="0" w:space="0" w:color="auto"/>
      </w:divBdr>
    </w:div>
    <w:div w:id="1381324451">
      <w:bodyDiv w:val="1"/>
      <w:marLeft w:val="0"/>
      <w:marRight w:val="0"/>
      <w:marTop w:val="0"/>
      <w:marBottom w:val="0"/>
      <w:divBdr>
        <w:top w:val="none" w:sz="0" w:space="0" w:color="auto"/>
        <w:left w:val="none" w:sz="0" w:space="0" w:color="auto"/>
        <w:bottom w:val="none" w:sz="0" w:space="0" w:color="auto"/>
        <w:right w:val="none" w:sz="0" w:space="0" w:color="auto"/>
      </w:divBdr>
    </w:div>
    <w:div w:id="1382365796">
      <w:bodyDiv w:val="1"/>
      <w:marLeft w:val="0"/>
      <w:marRight w:val="0"/>
      <w:marTop w:val="0"/>
      <w:marBottom w:val="0"/>
      <w:divBdr>
        <w:top w:val="none" w:sz="0" w:space="0" w:color="auto"/>
        <w:left w:val="none" w:sz="0" w:space="0" w:color="auto"/>
        <w:bottom w:val="none" w:sz="0" w:space="0" w:color="auto"/>
        <w:right w:val="none" w:sz="0" w:space="0" w:color="auto"/>
      </w:divBdr>
    </w:div>
    <w:div w:id="1382434837">
      <w:bodyDiv w:val="1"/>
      <w:marLeft w:val="0"/>
      <w:marRight w:val="0"/>
      <w:marTop w:val="0"/>
      <w:marBottom w:val="0"/>
      <w:divBdr>
        <w:top w:val="none" w:sz="0" w:space="0" w:color="auto"/>
        <w:left w:val="none" w:sz="0" w:space="0" w:color="auto"/>
        <w:bottom w:val="none" w:sz="0" w:space="0" w:color="auto"/>
        <w:right w:val="none" w:sz="0" w:space="0" w:color="auto"/>
      </w:divBdr>
    </w:div>
    <w:div w:id="1384480049">
      <w:bodyDiv w:val="1"/>
      <w:marLeft w:val="0"/>
      <w:marRight w:val="0"/>
      <w:marTop w:val="0"/>
      <w:marBottom w:val="0"/>
      <w:divBdr>
        <w:top w:val="none" w:sz="0" w:space="0" w:color="auto"/>
        <w:left w:val="none" w:sz="0" w:space="0" w:color="auto"/>
        <w:bottom w:val="none" w:sz="0" w:space="0" w:color="auto"/>
        <w:right w:val="none" w:sz="0" w:space="0" w:color="auto"/>
      </w:divBdr>
    </w:div>
    <w:div w:id="1385327630">
      <w:bodyDiv w:val="1"/>
      <w:marLeft w:val="0"/>
      <w:marRight w:val="0"/>
      <w:marTop w:val="0"/>
      <w:marBottom w:val="0"/>
      <w:divBdr>
        <w:top w:val="none" w:sz="0" w:space="0" w:color="auto"/>
        <w:left w:val="none" w:sz="0" w:space="0" w:color="auto"/>
        <w:bottom w:val="none" w:sz="0" w:space="0" w:color="auto"/>
        <w:right w:val="none" w:sz="0" w:space="0" w:color="auto"/>
      </w:divBdr>
    </w:div>
    <w:div w:id="1385449153">
      <w:bodyDiv w:val="1"/>
      <w:marLeft w:val="0"/>
      <w:marRight w:val="0"/>
      <w:marTop w:val="0"/>
      <w:marBottom w:val="0"/>
      <w:divBdr>
        <w:top w:val="none" w:sz="0" w:space="0" w:color="auto"/>
        <w:left w:val="none" w:sz="0" w:space="0" w:color="auto"/>
        <w:bottom w:val="none" w:sz="0" w:space="0" w:color="auto"/>
        <w:right w:val="none" w:sz="0" w:space="0" w:color="auto"/>
      </w:divBdr>
    </w:div>
    <w:div w:id="1385518346">
      <w:bodyDiv w:val="1"/>
      <w:marLeft w:val="0"/>
      <w:marRight w:val="0"/>
      <w:marTop w:val="0"/>
      <w:marBottom w:val="0"/>
      <w:divBdr>
        <w:top w:val="none" w:sz="0" w:space="0" w:color="auto"/>
        <w:left w:val="none" w:sz="0" w:space="0" w:color="auto"/>
        <w:bottom w:val="none" w:sz="0" w:space="0" w:color="auto"/>
        <w:right w:val="none" w:sz="0" w:space="0" w:color="auto"/>
      </w:divBdr>
    </w:div>
    <w:div w:id="1387606560">
      <w:bodyDiv w:val="1"/>
      <w:marLeft w:val="0"/>
      <w:marRight w:val="0"/>
      <w:marTop w:val="0"/>
      <w:marBottom w:val="0"/>
      <w:divBdr>
        <w:top w:val="none" w:sz="0" w:space="0" w:color="auto"/>
        <w:left w:val="none" w:sz="0" w:space="0" w:color="auto"/>
        <w:bottom w:val="none" w:sz="0" w:space="0" w:color="auto"/>
        <w:right w:val="none" w:sz="0" w:space="0" w:color="auto"/>
      </w:divBdr>
    </w:div>
    <w:div w:id="1387803606">
      <w:bodyDiv w:val="1"/>
      <w:marLeft w:val="0"/>
      <w:marRight w:val="0"/>
      <w:marTop w:val="0"/>
      <w:marBottom w:val="0"/>
      <w:divBdr>
        <w:top w:val="none" w:sz="0" w:space="0" w:color="auto"/>
        <w:left w:val="none" w:sz="0" w:space="0" w:color="auto"/>
        <w:bottom w:val="none" w:sz="0" w:space="0" w:color="auto"/>
        <w:right w:val="none" w:sz="0" w:space="0" w:color="auto"/>
      </w:divBdr>
      <w:divsChild>
        <w:div w:id="28187452">
          <w:marLeft w:val="480"/>
          <w:marRight w:val="0"/>
          <w:marTop w:val="0"/>
          <w:marBottom w:val="0"/>
          <w:divBdr>
            <w:top w:val="none" w:sz="0" w:space="0" w:color="auto"/>
            <w:left w:val="none" w:sz="0" w:space="0" w:color="auto"/>
            <w:bottom w:val="none" w:sz="0" w:space="0" w:color="auto"/>
            <w:right w:val="none" w:sz="0" w:space="0" w:color="auto"/>
          </w:divBdr>
        </w:div>
        <w:div w:id="1189952591">
          <w:marLeft w:val="480"/>
          <w:marRight w:val="0"/>
          <w:marTop w:val="0"/>
          <w:marBottom w:val="0"/>
          <w:divBdr>
            <w:top w:val="none" w:sz="0" w:space="0" w:color="auto"/>
            <w:left w:val="none" w:sz="0" w:space="0" w:color="auto"/>
            <w:bottom w:val="none" w:sz="0" w:space="0" w:color="auto"/>
            <w:right w:val="none" w:sz="0" w:space="0" w:color="auto"/>
          </w:divBdr>
        </w:div>
        <w:div w:id="1362783349">
          <w:marLeft w:val="480"/>
          <w:marRight w:val="0"/>
          <w:marTop w:val="0"/>
          <w:marBottom w:val="0"/>
          <w:divBdr>
            <w:top w:val="none" w:sz="0" w:space="0" w:color="auto"/>
            <w:left w:val="none" w:sz="0" w:space="0" w:color="auto"/>
            <w:bottom w:val="none" w:sz="0" w:space="0" w:color="auto"/>
            <w:right w:val="none" w:sz="0" w:space="0" w:color="auto"/>
          </w:divBdr>
        </w:div>
        <w:div w:id="1775856737">
          <w:marLeft w:val="480"/>
          <w:marRight w:val="0"/>
          <w:marTop w:val="0"/>
          <w:marBottom w:val="0"/>
          <w:divBdr>
            <w:top w:val="none" w:sz="0" w:space="0" w:color="auto"/>
            <w:left w:val="none" w:sz="0" w:space="0" w:color="auto"/>
            <w:bottom w:val="none" w:sz="0" w:space="0" w:color="auto"/>
            <w:right w:val="none" w:sz="0" w:space="0" w:color="auto"/>
          </w:divBdr>
        </w:div>
        <w:div w:id="874466168">
          <w:marLeft w:val="480"/>
          <w:marRight w:val="0"/>
          <w:marTop w:val="0"/>
          <w:marBottom w:val="0"/>
          <w:divBdr>
            <w:top w:val="none" w:sz="0" w:space="0" w:color="auto"/>
            <w:left w:val="none" w:sz="0" w:space="0" w:color="auto"/>
            <w:bottom w:val="none" w:sz="0" w:space="0" w:color="auto"/>
            <w:right w:val="none" w:sz="0" w:space="0" w:color="auto"/>
          </w:divBdr>
        </w:div>
        <w:div w:id="2017993914">
          <w:marLeft w:val="480"/>
          <w:marRight w:val="0"/>
          <w:marTop w:val="0"/>
          <w:marBottom w:val="0"/>
          <w:divBdr>
            <w:top w:val="none" w:sz="0" w:space="0" w:color="auto"/>
            <w:left w:val="none" w:sz="0" w:space="0" w:color="auto"/>
            <w:bottom w:val="none" w:sz="0" w:space="0" w:color="auto"/>
            <w:right w:val="none" w:sz="0" w:space="0" w:color="auto"/>
          </w:divBdr>
        </w:div>
        <w:div w:id="1920826867">
          <w:marLeft w:val="480"/>
          <w:marRight w:val="0"/>
          <w:marTop w:val="0"/>
          <w:marBottom w:val="0"/>
          <w:divBdr>
            <w:top w:val="none" w:sz="0" w:space="0" w:color="auto"/>
            <w:left w:val="none" w:sz="0" w:space="0" w:color="auto"/>
            <w:bottom w:val="none" w:sz="0" w:space="0" w:color="auto"/>
            <w:right w:val="none" w:sz="0" w:space="0" w:color="auto"/>
          </w:divBdr>
        </w:div>
        <w:div w:id="1093890827">
          <w:marLeft w:val="480"/>
          <w:marRight w:val="0"/>
          <w:marTop w:val="0"/>
          <w:marBottom w:val="0"/>
          <w:divBdr>
            <w:top w:val="none" w:sz="0" w:space="0" w:color="auto"/>
            <w:left w:val="none" w:sz="0" w:space="0" w:color="auto"/>
            <w:bottom w:val="none" w:sz="0" w:space="0" w:color="auto"/>
            <w:right w:val="none" w:sz="0" w:space="0" w:color="auto"/>
          </w:divBdr>
        </w:div>
        <w:div w:id="206142584">
          <w:marLeft w:val="480"/>
          <w:marRight w:val="0"/>
          <w:marTop w:val="0"/>
          <w:marBottom w:val="0"/>
          <w:divBdr>
            <w:top w:val="none" w:sz="0" w:space="0" w:color="auto"/>
            <w:left w:val="none" w:sz="0" w:space="0" w:color="auto"/>
            <w:bottom w:val="none" w:sz="0" w:space="0" w:color="auto"/>
            <w:right w:val="none" w:sz="0" w:space="0" w:color="auto"/>
          </w:divBdr>
        </w:div>
        <w:div w:id="1320689034">
          <w:marLeft w:val="480"/>
          <w:marRight w:val="0"/>
          <w:marTop w:val="0"/>
          <w:marBottom w:val="0"/>
          <w:divBdr>
            <w:top w:val="none" w:sz="0" w:space="0" w:color="auto"/>
            <w:left w:val="none" w:sz="0" w:space="0" w:color="auto"/>
            <w:bottom w:val="none" w:sz="0" w:space="0" w:color="auto"/>
            <w:right w:val="none" w:sz="0" w:space="0" w:color="auto"/>
          </w:divBdr>
        </w:div>
        <w:div w:id="1211646616">
          <w:marLeft w:val="480"/>
          <w:marRight w:val="0"/>
          <w:marTop w:val="0"/>
          <w:marBottom w:val="0"/>
          <w:divBdr>
            <w:top w:val="none" w:sz="0" w:space="0" w:color="auto"/>
            <w:left w:val="none" w:sz="0" w:space="0" w:color="auto"/>
            <w:bottom w:val="none" w:sz="0" w:space="0" w:color="auto"/>
            <w:right w:val="none" w:sz="0" w:space="0" w:color="auto"/>
          </w:divBdr>
        </w:div>
        <w:div w:id="1326742278">
          <w:marLeft w:val="480"/>
          <w:marRight w:val="0"/>
          <w:marTop w:val="0"/>
          <w:marBottom w:val="0"/>
          <w:divBdr>
            <w:top w:val="none" w:sz="0" w:space="0" w:color="auto"/>
            <w:left w:val="none" w:sz="0" w:space="0" w:color="auto"/>
            <w:bottom w:val="none" w:sz="0" w:space="0" w:color="auto"/>
            <w:right w:val="none" w:sz="0" w:space="0" w:color="auto"/>
          </w:divBdr>
        </w:div>
        <w:div w:id="1515530108">
          <w:marLeft w:val="480"/>
          <w:marRight w:val="0"/>
          <w:marTop w:val="0"/>
          <w:marBottom w:val="0"/>
          <w:divBdr>
            <w:top w:val="none" w:sz="0" w:space="0" w:color="auto"/>
            <w:left w:val="none" w:sz="0" w:space="0" w:color="auto"/>
            <w:bottom w:val="none" w:sz="0" w:space="0" w:color="auto"/>
            <w:right w:val="none" w:sz="0" w:space="0" w:color="auto"/>
          </w:divBdr>
        </w:div>
        <w:div w:id="838696164">
          <w:marLeft w:val="480"/>
          <w:marRight w:val="0"/>
          <w:marTop w:val="0"/>
          <w:marBottom w:val="0"/>
          <w:divBdr>
            <w:top w:val="none" w:sz="0" w:space="0" w:color="auto"/>
            <w:left w:val="none" w:sz="0" w:space="0" w:color="auto"/>
            <w:bottom w:val="none" w:sz="0" w:space="0" w:color="auto"/>
            <w:right w:val="none" w:sz="0" w:space="0" w:color="auto"/>
          </w:divBdr>
        </w:div>
        <w:div w:id="1730610247">
          <w:marLeft w:val="480"/>
          <w:marRight w:val="0"/>
          <w:marTop w:val="0"/>
          <w:marBottom w:val="0"/>
          <w:divBdr>
            <w:top w:val="none" w:sz="0" w:space="0" w:color="auto"/>
            <w:left w:val="none" w:sz="0" w:space="0" w:color="auto"/>
            <w:bottom w:val="none" w:sz="0" w:space="0" w:color="auto"/>
            <w:right w:val="none" w:sz="0" w:space="0" w:color="auto"/>
          </w:divBdr>
        </w:div>
        <w:div w:id="1137838191">
          <w:marLeft w:val="480"/>
          <w:marRight w:val="0"/>
          <w:marTop w:val="0"/>
          <w:marBottom w:val="0"/>
          <w:divBdr>
            <w:top w:val="none" w:sz="0" w:space="0" w:color="auto"/>
            <w:left w:val="none" w:sz="0" w:space="0" w:color="auto"/>
            <w:bottom w:val="none" w:sz="0" w:space="0" w:color="auto"/>
            <w:right w:val="none" w:sz="0" w:space="0" w:color="auto"/>
          </w:divBdr>
        </w:div>
        <w:div w:id="1774473293">
          <w:marLeft w:val="480"/>
          <w:marRight w:val="0"/>
          <w:marTop w:val="0"/>
          <w:marBottom w:val="0"/>
          <w:divBdr>
            <w:top w:val="none" w:sz="0" w:space="0" w:color="auto"/>
            <w:left w:val="none" w:sz="0" w:space="0" w:color="auto"/>
            <w:bottom w:val="none" w:sz="0" w:space="0" w:color="auto"/>
            <w:right w:val="none" w:sz="0" w:space="0" w:color="auto"/>
          </w:divBdr>
        </w:div>
        <w:div w:id="1447578823">
          <w:marLeft w:val="480"/>
          <w:marRight w:val="0"/>
          <w:marTop w:val="0"/>
          <w:marBottom w:val="0"/>
          <w:divBdr>
            <w:top w:val="none" w:sz="0" w:space="0" w:color="auto"/>
            <w:left w:val="none" w:sz="0" w:space="0" w:color="auto"/>
            <w:bottom w:val="none" w:sz="0" w:space="0" w:color="auto"/>
            <w:right w:val="none" w:sz="0" w:space="0" w:color="auto"/>
          </w:divBdr>
        </w:div>
        <w:div w:id="331033536">
          <w:marLeft w:val="480"/>
          <w:marRight w:val="0"/>
          <w:marTop w:val="0"/>
          <w:marBottom w:val="0"/>
          <w:divBdr>
            <w:top w:val="none" w:sz="0" w:space="0" w:color="auto"/>
            <w:left w:val="none" w:sz="0" w:space="0" w:color="auto"/>
            <w:bottom w:val="none" w:sz="0" w:space="0" w:color="auto"/>
            <w:right w:val="none" w:sz="0" w:space="0" w:color="auto"/>
          </w:divBdr>
        </w:div>
        <w:div w:id="314993696">
          <w:marLeft w:val="480"/>
          <w:marRight w:val="0"/>
          <w:marTop w:val="0"/>
          <w:marBottom w:val="0"/>
          <w:divBdr>
            <w:top w:val="none" w:sz="0" w:space="0" w:color="auto"/>
            <w:left w:val="none" w:sz="0" w:space="0" w:color="auto"/>
            <w:bottom w:val="none" w:sz="0" w:space="0" w:color="auto"/>
            <w:right w:val="none" w:sz="0" w:space="0" w:color="auto"/>
          </w:divBdr>
        </w:div>
        <w:div w:id="832180999">
          <w:marLeft w:val="480"/>
          <w:marRight w:val="0"/>
          <w:marTop w:val="0"/>
          <w:marBottom w:val="0"/>
          <w:divBdr>
            <w:top w:val="none" w:sz="0" w:space="0" w:color="auto"/>
            <w:left w:val="none" w:sz="0" w:space="0" w:color="auto"/>
            <w:bottom w:val="none" w:sz="0" w:space="0" w:color="auto"/>
            <w:right w:val="none" w:sz="0" w:space="0" w:color="auto"/>
          </w:divBdr>
        </w:div>
        <w:div w:id="940257089">
          <w:marLeft w:val="480"/>
          <w:marRight w:val="0"/>
          <w:marTop w:val="0"/>
          <w:marBottom w:val="0"/>
          <w:divBdr>
            <w:top w:val="none" w:sz="0" w:space="0" w:color="auto"/>
            <w:left w:val="none" w:sz="0" w:space="0" w:color="auto"/>
            <w:bottom w:val="none" w:sz="0" w:space="0" w:color="auto"/>
            <w:right w:val="none" w:sz="0" w:space="0" w:color="auto"/>
          </w:divBdr>
        </w:div>
        <w:div w:id="2033342259">
          <w:marLeft w:val="480"/>
          <w:marRight w:val="0"/>
          <w:marTop w:val="0"/>
          <w:marBottom w:val="0"/>
          <w:divBdr>
            <w:top w:val="none" w:sz="0" w:space="0" w:color="auto"/>
            <w:left w:val="none" w:sz="0" w:space="0" w:color="auto"/>
            <w:bottom w:val="none" w:sz="0" w:space="0" w:color="auto"/>
            <w:right w:val="none" w:sz="0" w:space="0" w:color="auto"/>
          </w:divBdr>
        </w:div>
        <w:div w:id="594703520">
          <w:marLeft w:val="480"/>
          <w:marRight w:val="0"/>
          <w:marTop w:val="0"/>
          <w:marBottom w:val="0"/>
          <w:divBdr>
            <w:top w:val="none" w:sz="0" w:space="0" w:color="auto"/>
            <w:left w:val="none" w:sz="0" w:space="0" w:color="auto"/>
            <w:bottom w:val="none" w:sz="0" w:space="0" w:color="auto"/>
            <w:right w:val="none" w:sz="0" w:space="0" w:color="auto"/>
          </w:divBdr>
        </w:div>
        <w:div w:id="82530507">
          <w:marLeft w:val="480"/>
          <w:marRight w:val="0"/>
          <w:marTop w:val="0"/>
          <w:marBottom w:val="0"/>
          <w:divBdr>
            <w:top w:val="none" w:sz="0" w:space="0" w:color="auto"/>
            <w:left w:val="none" w:sz="0" w:space="0" w:color="auto"/>
            <w:bottom w:val="none" w:sz="0" w:space="0" w:color="auto"/>
            <w:right w:val="none" w:sz="0" w:space="0" w:color="auto"/>
          </w:divBdr>
        </w:div>
        <w:div w:id="2005477300">
          <w:marLeft w:val="480"/>
          <w:marRight w:val="0"/>
          <w:marTop w:val="0"/>
          <w:marBottom w:val="0"/>
          <w:divBdr>
            <w:top w:val="none" w:sz="0" w:space="0" w:color="auto"/>
            <w:left w:val="none" w:sz="0" w:space="0" w:color="auto"/>
            <w:bottom w:val="none" w:sz="0" w:space="0" w:color="auto"/>
            <w:right w:val="none" w:sz="0" w:space="0" w:color="auto"/>
          </w:divBdr>
        </w:div>
        <w:div w:id="1922521026">
          <w:marLeft w:val="480"/>
          <w:marRight w:val="0"/>
          <w:marTop w:val="0"/>
          <w:marBottom w:val="0"/>
          <w:divBdr>
            <w:top w:val="none" w:sz="0" w:space="0" w:color="auto"/>
            <w:left w:val="none" w:sz="0" w:space="0" w:color="auto"/>
            <w:bottom w:val="none" w:sz="0" w:space="0" w:color="auto"/>
            <w:right w:val="none" w:sz="0" w:space="0" w:color="auto"/>
          </w:divBdr>
        </w:div>
        <w:div w:id="1408501275">
          <w:marLeft w:val="480"/>
          <w:marRight w:val="0"/>
          <w:marTop w:val="0"/>
          <w:marBottom w:val="0"/>
          <w:divBdr>
            <w:top w:val="none" w:sz="0" w:space="0" w:color="auto"/>
            <w:left w:val="none" w:sz="0" w:space="0" w:color="auto"/>
            <w:bottom w:val="none" w:sz="0" w:space="0" w:color="auto"/>
            <w:right w:val="none" w:sz="0" w:space="0" w:color="auto"/>
          </w:divBdr>
        </w:div>
        <w:div w:id="679550194">
          <w:marLeft w:val="480"/>
          <w:marRight w:val="0"/>
          <w:marTop w:val="0"/>
          <w:marBottom w:val="0"/>
          <w:divBdr>
            <w:top w:val="none" w:sz="0" w:space="0" w:color="auto"/>
            <w:left w:val="none" w:sz="0" w:space="0" w:color="auto"/>
            <w:bottom w:val="none" w:sz="0" w:space="0" w:color="auto"/>
            <w:right w:val="none" w:sz="0" w:space="0" w:color="auto"/>
          </w:divBdr>
        </w:div>
        <w:div w:id="1397511756">
          <w:marLeft w:val="480"/>
          <w:marRight w:val="0"/>
          <w:marTop w:val="0"/>
          <w:marBottom w:val="0"/>
          <w:divBdr>
            <w:top w:val="none" w:sz="0" w:space="0" w:color="auto"/>
            <w:left w:val="none" w:sz="0" w:space="0" w:color="auto"/>
            <w:bottom w:val="none" w:sz="0" w:space="0" w:color="auto"/>
            <w:right w:val="none" w:sz="0" w:space="0" w:color="auto"/>
          </w:divBdr>
        </w:div>
        <w:div w:id="679049014">
          <w:marLeft w:val="480"/>
          <w:marRight w:val="0"/>
          <w:marTop w:val="0"/>
          <w:marBottom w:val="0"/>
          <w:divBdr>
            <w:top w:val="none" w:sz="0" w:space="0" w:color="auto"/>
            <w:left w:val="none" w:sz="0" w:space="0" w:color="auto"/>
            <w:bottom w:val="none" w:sz="0" w:space="0" w:color="auto"/>
            <w:right w:val="none" w:sz="0" w:space="0" w:color="auto"/>
          </w:divBdr>
        </w:div>
        <w:div w:id="1997029942">
          <w:marLeft w:val="480"/>
          <w:marRight w:val="0"/>
          <w:marTop w:val="0"/>
          <w:marBottom w:val="0"/>
          <w:divBdr>
            <w:top w:val="none" w:sz="0" w:space="0" w:color="auto"/>
            <w:left w:val="none" w:sz="0" w:space="0" w:color="auto"/>
            <w:bottom w:val="none" w:sz="0" w:space="0" w:color="auto"/>
            <w:right w:val="none" w:sz="0" w:space="0" w:color="auto"/>
          </w:divBdr>
        </w:div>
        <w:div w:id="1688211244">
          <w:marLeft w:val="480"/>
          <w:marRight w:val="0"/>
          <w:marTop w:val="0"/>
          <w:marBottom w:val="0"/>
          <w:divBdr>
            <w:top w:val="none" w:sz="0" w:space="0" w:color="auto"/>
            <w:left w:val="none" w:sz="0" w:space="0" w:color="auto"/>
            <w:bottom w:val="none" w:sz="0" w:space="0" w:color="auto"/>
            <w:right w:val="none" w:sz="0" w:space="0" w:color="auto"/>
          </w:divBdr>
        </w:div>
        <w:div w:id="196234289">
          <w:marLeft w:val="480"/>
          <w:marRight w:val="0"/>
          <w:marTop w:val="0"/>
          <w:marBottom w:val="0"/>
          <w:divBdr>
            <w:top w:val="none" w:sz="0" w:space="0" w:color="auto"/>
            <w:left w:val="none" w:sz="0" w:space="0" w:color="auto"/>
            <w:bottom w:val="none" w:sz="0" w:space="0" w:color="auto"/>
            <w:right w:val="none" w:sz="0" w:space="0" w:color="auto"/>
          </w:divBdr>
        </w:div>
        <w:div w:id="1158689089">
          <w:marLeft w:val="480"/>
          <w:marRight w:val="0"/>
          <w:marTop w:val="0"/>
          <w:marBottom w:val="0"/>
          <w:divBdr>
            <w:top w:val="none" w:sz="0" w:space="0" w:color="auto"/>
            <w:left w:val="none" w:sz="0" w:space="0" w:color="auto"/>
            <w:bottom w:val="none" w:sz="0" w:space="0" w:color="auto"/>
            <w:right w:val="none" w:sz="0" w:space="0" w:color="auto"/>
          </w:divBdr>
        </w:div>
        <w:div w:id="1111821457">
          <w:marLeft w:val="480"/>
          <w:marRight w:val="0"/>
          <w:marTop w:val="0"/>
          <w:marBottom w:val="0"/>
          <w:divBdr>
            <w:top w:val="none" w:sz="0" w:space="0" w:color="auto"/>
            <w:left w:val="none" w:sz="0" w:space="0" w:color="auto"/>
            <w:bottom w:val="none" w:sz="0" w:space="0" w:color="auto"/>
            <w:right w:val="none" w:sz="0" w:space="0" w:color="auto"/>
          </w:divBdr>
        </w:div>
        <w:div w:id="54663584">
          <w:marLeft w:val="480"/>
          <w:marRight w:val="0"/>
          <w:marTop w:val="0"/>
          <w:marBottom w:val="0"/>
          <w:divBdr>
            <w:top w:val="none" w:sz="0" w:space="0" w:color="auto"/>
            <w:left w:val="none" w:sz="0" w:space="0" w:color="auto"/>
            <w:bottom w:val="none" w:sz="0" w:space="0" w:color="auto"/>
            <w:right w:val="none" w:sz="0" w:space="0" w:color="auto"/>
          </w:divBdr>
        </w:div>
        <w:div w:id="2083520680">
          <w:marLeft w:val="480"/>
          <w:marRight w:val="0"/>
          <w:marTop w:val="0"/>
          <w:marBottom w:val="0"/>
          <w:divBdr>
            <w:top w:val="none" w:sz="0" w:space="0" w:color="auto"/>
            <w:left w:val="none" w:sz="0" w:space="0" w:color="auto"/>
            <w:bottom w:val="none" w:sz="0" w:space="0" w:color="auto"/>
            <w:right w:val="none" w:sz="0" w:space="0" w:color="auto"/>
          </w:divBdr>
        </w:div>
      </w:divsChild>
    </w:div>
    <w:div w:id="1389842507">
      <w:bodyDiv w:val="1"/>
      <w:marLeft w:val="0"/>
      <w:marRight w:val="0"/>
      <w:marTop w:val="0"/>
      <w:marBottom w:val="0"/>
      <w:divBdr>
        <w:top w:val="none" w:sz="0" w:space="0" w:color="auto"/>
        <w:left w:val="none" w:sz="0" w:space="0" w:color="auto"/>
        <w:bottom w:val="none" w:sz="0" w:space="0" w:color="auto"/>
        <w:right w:val="none" w:sz="0" w:space="0" w:color="auto"/>
      </w:divBdr>
    </w:div>
    <w:div w:id="1389958946">
      <w:bodyDiv w:val="1"/>
      <w:marLeft w:val="0"/>
      <w:marRight w:val="0"/>
      <w:marTop w:val="0"/>
      <w:marBottom w:val="0"/>
      <w:divBdr>
        <w:top w:val="none" w:sz="0" w:space="0" w:color="auto"/>
        <w:left w:val="none" w:sz="0" w:space="0" w:color="auto"/>
        <w:bottom w:val="none" w:sz="0" w:space="0" w:color="auto"/>
        <w:right w:val="none" w:sz="0" w:space="0" w:color="auto"/>
      </w:divBdr>
    </w:div>
    <w:div w:id="1391462698">
      <w:bodyDiv w:val="1"/>
      <w:marLeft w:val="0"/>
      <w:marRight w:val="0"/>
      <w:marTop w:val="0"/>
      <w:marBottom w:val="0"/>
      <w:divBdr>
        <w:top w:val="none" w:sz="0" w:space="0" w:color="auto"/>
        <w:left w:val="none" w:sz="0" w:space="0" w:color="auto"/>
        <w:bottom w:val="none" w:sz="0" w:space="0" w:color="auto"/>
        <w:right w:val="none" w:sz="0" w:space="0" w:color="auto"/>
      </w:divBdr>
    </w:div>
    <w:div w:id="1391881109">
      <w:bodyDiv w:val="1"/>
      <w:marLeft w:val="0"/>
      <w:marRight w:val="0"/>
      <w:marTop w:val="0"/>
      <w:marBottom w:val="0"/>
      <w:divBdr>
        <w:top w:val="none" w:sz="0" w:space="0" w:color="auto"/>
        <w:left w:val="none" w:sz="0" w:space="0" w:color="auto"/>
        <w:bottom w:val="none" w:sz="0" w:space="0" w:color="auto"/>
        <w:right w:val="none" w:sz="0" w:space="0" w:color="auto"/>
      </w:divBdr>
    </w:div>
    <w:div w:id="1393306078">
      <w:bodyDiv w:val="1"/>
      <w:marLeft w:val="0"/>
      <w:marRight w:val="0"/>
      <w:marTop w:val="0"/>
      <w:marBottom w:val="0"/>
      <w:divBdr>
        <w:top w:val="none" w:sz="0" w:space="0" w:color="auto"/>
        <w:left w:val="none" w:sz="0" w:space="0" w:color="auto"/>
        <w:bottom w:val="none" w:sz="0" w:space="0" w:color="auto"/>
        <w:right w:val="none" w:sz="0" w:space="0" w:color="auto"/>
      </w:divBdr>
    </w:div>
    <w:div w:id="1393310611">
      <w:bodyDiv w:val="1"/>
      <w:marLeft w:val="0"/>
      <w:marRight w:val="0"/>
      <w:marTop w:val="0"/>
      <w:marBottom w:val="0"/>
      <w:divBdr>
        <w:top w:val="none" w:sz="0" w:space="0" w:color="auto"/>
        <w:left w:val="none" w:sz="0" w:space="0" w:color="auto"/>
        <w:bottom w:val="none" w:sz="0" w:space="0" w:color="auto"/>
        <w:right w:val="none" w:sz="0" w:space="0" w:color="auto"/>
      </w:divBdr>
      <w:divsChild>
        <w:div w:id="1598170607">
          <w:marLeft w:val="480"/>
          <w:marRight w:val="0"/>
          <w:marTop w:val="0"/>
          <w:marBottom w:val="0"/>
          <w:divBdr>
            <w:top w:val="none" w:sz="0" w:space="0" w:color="auto"/>
            <w:left w:val="none" w:sz="0" w:space="0" w:color="auto"/>
            <w:bottom w:val="none" w:sz="0" w:space="0" w:color="auto"/>
            <w:right w:val="none" w:sz="0" w:space="0" w:color="auto"/>
          </w:divBdr>
        </w:div>
        <w:div w:id="1652908746">
          <w:marLeft w:val="480"/>
          <w:marRight w:val="0"/>
          <w:marTop w:val="0"/>
          <w:marBottom w:val="0"/>
          <w:divBdr>
            <w:top w:val="none" w:sz="0" w:space="0" w:color="auto"/>
            <w:left w:val="none" w:sz="0" w:space="0" w:color="auto"/>
            <w:bottom w:val="none" w:sz="0" w:space="0" w:color="auto"/>
            <w:right w:val="none" w:sz="0" w:space="0" w:color="auto"/>
          </w:divBdr>
        </w:div>
        <w:div w:id="1501233582">
          <w:marLeft w:val="480"/>
          <w:marRight w:val="0"/>
          <w:marTop w:val="0"/>
          <w:marBottom w:val="0"/>
          <w:divBdr>
            <w:top w:val="none" w:sz="0" w:space="0" w:color="auto"/>
            <w:left w:val="none" w:sz="0" w:space="0" w:color="auto"/>
            <w:bottom w:val="none" w:sz="0" w:space="0" w:color="auto"/>
            <w:right w:val="none" w:sz="0" w:space="0" w:color="auto"/>
          </w:divBdr>
        </w:div>
        <w:div w:id="1386757172">
          <w:marLeft w:val="480"/>
          <w:marRight w:val="0"/>
          <w:marTop w:val="0"/>
          <w:marBottom w:val="0"/>
          <w:divBdr>
            <w:top w:val="none" w:sz="0" w:space="0" w:color="auto"/>
            <w:left w:val="none" w:sz="0" w:space="0" w:color="auto"/>
            <w:bottom w:val="none" w:sz="0" w:space="0" w:color="auto"/>
            <w:right w:val="none" w:sz="0" w:space="0" w:color="auto"/>
          </w:divBdr>
        </w:div>
        <w:div w:id="1090732500">
          <w:marLeft w:val="480"/>
          <w:marRight w:val="0"/>
          <w:marTop w:val="0"/>
          <w:marBottom w:val="0"/>
          <w:divBdr>
            <w:top w:val="none" w:sz="0" w:space="0" w:color="auto"/>
            <w:left w:val="none" w:sz="0" w:space="0" w:color="auto"/>
            <w:bottom w:val="none" w:sz="0" w:space="0" w:color="auto"/>
            <w:right w:val="none" w:sz="0" w:space="0" w:color="auto"/>
          </w:divBdr>
        </w:div>
        <w:div w:id="1267083875">
          <w:marLeft w:val="480"/>
          <w:marRight w:val="0"/>
          <w:marTop w:val="0"/>
          <w:marBottom w:val="0"/>
          <w:divBdr>
            <w:top w:val="none" w:sz="0" w:space="0" w:color="auto"/>
            <w:left w:val="none" w:sz="0" w:space="0" w:color="auto"/>
            <w:bottom w:val="none" w:sz="0" w:space="0" w:color="auto"/>
            <w:right w:val="none" w:sz="0" w:space="0" w:color="auto"/>
          </w:divBdr>
        </w:div>
        <w:div w:id="1831945544">
          <w:marLeft w:val="480"/>
          <w:marRight w:val="0"/>
          <w:marTop w:val="0"/>
          <w:marBottom w:val="0"/>
          <w:divBdr>
            <w:top w:val="none" w:sz="0" w:space="0" w:color="auto"/>
            <w:left w:val="none" w:sz="0" w:space="0" w:color="auto"/>
            <w:bottom w:val="none" w:sz="0" w:space="0" w:color="auto"/>
            <w:right w:val="none" w:sz="0" w:space="0" w:color="auto"/>
          </w:divBdr>
        </w:div>
        <w:div w:id="440731155">
          <w:marLeft w:val="480"/>
          <w:marRight w:val="0"/>
          <w:marTop w:val="0"/>
          <w:marBottom w:val="0"/>
          <w:divBdr>
            <w:top w:val="none" w:sz="0" w:space="0" w:color="auto"/>
            <w:left w:val="none" w:sz="0" w:space="0" w:color="auto"/>
            <w:bottom w:val="none" w:sz="0" w:space="0" w:color="auto"/>
            <w:right w:val="none" w:sz="0" w:space="0" w:color="auto"/>
          </w:divBdr>
        </w:div>
        <w:div w:id="1290666623">
          <w:marLeft w:val="480"/>
          <w:marRight w:val="0"/>
          <w:marTop w:val="0"/>
          <w:marBottom w:val="0"/>
          <w:divBdr>
            <w:top w:val="none" w:sz="0" w:space="0" w:color="auto"/>
            <w:left w:val="none" w:sz="0" w:space="0" w:color="auto"/>
            <w:bottom w:val="none" w:sz="0" w:space="0" w:color="auto"/>
            <w:right w:val="none" w:sz="0" w:space="0" w:color="auto"/>
          </w:divBdr>
        </w:div>
        <w:div w:id="1568415826">
          <w:marLeft w:val="480"/>
          <w:marRight w:val="0"/>
          <w:marTop w:val="0"/>
          <w:marBottom w:val="0"/>
          <w:divBdr>
            <w:top w:val="none" w:sz="0" w:space="0" w:color="auto"/>
            <w:left w:val="none" w:sz="0" w:space="0" w:color="auto"/>
            <w:bottom w:val="none" w:sz="0" w:space="0" w:color="auto"/>
            <w:right w:val="none" w:sz="0" w:space="0" w:color="auto"/>
          </w:divBdr>
        </w:div>
        <w:div w:id="1521041585">
          <w:marLeft w:val="480"/>
          <w:marRight w:val="0"/>
          <w:marTop w:val="0"/>
          <w:marBottom w:val="0"/>
          <w:divBdr>
            <w:top w:val="none" w:sz="0" w:space="0" w:color="auto"/>
            <w:left w:val="none" w:sz="0" w:space="0" w:color="auto"/>
            <w:bottom w:val="none" w:sz="0" w:space="0" w:color="auto"/>
            <w:right w:val="none" w:sz="0" w:space="0" w:color="auto"/>
          </w:divBdr>
        </w:div>
        <w:div w:id="2017490101">
          <w:marLeft w:val="480"/>
          <w:marRight w:val="0"/>
          <w:marTop w:val="0"/>
          <w:marBottom w:val="0"/>
          <w:divBdr>
            <w:top w:val="none" w:sz="0" w:space="0" w:color="auto"/>
            <w:left w:val="none" w:sz="0" w:space="0" w:color="auto"/>
            <w:bottom w:val="none" w:sz="0" w:space="0" w:color="auto"/>
            <w:right w:val="none" w:sz="0" w:space="0" w:color="auto"/>
          </w:divBdr>
        </w:div>
        <w:div w:id="1041707681">
          <w:marLeft w:val="480"/>
          <w:marRight w:val="0"/>
          <w:marTop w:val="0"/>
          <w:marBottom w:val="0"/>
          <w:divBdr>
            <w:top w:val="none" w:sz="0" w:space="0" w:color="auto"/>
            <w:left w:val="none" w:sz="0" w:space="0" w:color="auto"/>
            <w:bottom w:val="none" w:sz="0" w:space="0" w:color="auto"/>
            <w:right w:val="none" w:sz="0" w:space="0" w:color="auto"/>
          </w:divBdr>
        </w:div>
        <w:div w:id="837767056">
          <w:marLeft w:val="480"/>
          <w:marRight w:val="0"/>
          <w:marTop w:val="0"/>
          <w:marBottom w:val="0"/>
          <w:divBdr>
            <w:top w:val="none" w:sz="0" w:space="0" w:color="auto"/>
            <w:left w:val="none" w:sz="0" w:space="0" w:color="auto"/>
            <w:bottom w:val="none" w:sz="0" w:space="0" w:color="auto"/>
            <w:right w:val="none" w:sz="0" w:space="0" w:color="auto"/>
          </w:divBdr>
        </w:div>
        <w:div w:id="927272154">
          <w:marLeft w:val="480"/>
          <w:marRight w:val="0"/>
          <w:marTop w:val="0"/>
          <w:marBottom w:val="0"/>
          <w:divBdr>
            <w:top w:val="none" w:sz="0" w:space="0" w:color="auto"/>
            <w:left w:val="none" w:sz="0" w:space="0" w:color="auto"/>
            <w:bottom w:val="none" w:sz="0" w:space="0" w:color="auto"/>
            <w:right w:val="none" w:sz="0" w:space="0" w:color="auto"/>
          </w:divBdr>
        </w:div>
        <w:div w:id="1749646656">
          <w:marLeft w:val="480"/>
          <w:marRight w:val="0"/>
          <w:marTop w:val="0"/>
          <w:marBottom w:val="0"/>
          <w:divBdr>
            <w:top w:val="none" w:sz="0" w:space="0" w:color="auto"/>
            <w:left w:val="none" w:sz="0" w:space="0" w:color="auto"/>
            <w:bottom w:val="none" w:sz="0" w:space="0" w:color="auto"/>
            <w:right w:val="none" w:sz="0" w:space="0" w:color="auto"/>
          </w:divBdr>
        </w:div>
        <w:div w:id="1061711889">
          <w:marLeft w:val="480"/>
          <w:marRight w:val="0"/>
          <w:marTop w:val="0"/>
          <w:marBottom w:val="0"/>
          <w:divBdr>
            <w:top w:val="none" w:sz="0" w:space="0" w:color="auto"/>
            <w:left w:val="none" w:sz="0" w:space="0" w:color="auto"/>
            <w:bottom w:val="none" w:sz="0" w:space="0" w:color="auto"/>
            <w:right w:val="none" w:sz="0" w:space="0" w:color="auto"/>
          </w:divBdr>
        </w:div>
        <w:div w:id="1496266757">
          <w:marLeft w:val="480"/>
          <w:marRight w:val="0"/>
          <w:marTop w:val="0"/>
          <w:marBottom w:val="0"/>
          <w:divBdr>
            <w:top w:val="none" w:sz="0" w:space="0" w:color="auto"/>
            <w:left w:val="none" w:sz="0" w:space="0" w:color="auto"/>
            <w:bottom w:val="none" w:sz="0" w:space="0" w:color="auto"/>
            <w:right w:val="none" w:sz="0" w:space="0" w:color="auto"/>
          </w:divBdr>
        </w:div>
        <w:div w:id="1112675267">
          <w:marLeft w:val="480"/>
          <w:marRight w:val="0"/>
          <w:marTop w:val="0"/>
          <w:marBottom w:val="0"/>
          <w:divBdr>
            <w:top w:val="none" w:sz="0" w:space="0" w:color="auto"/>
            <w:left w:val="none" w:sz="0" w:space="0" w:color="auto"/>
            <w:bottom w:val="none" w:sz="0" w:space="0" w:color="auto"/>
            <w:right w:val="none" w:sz="0" w:space="0" w:color="auto"/>
          </w:divBdr>
        </w:div>
        <w:div w:id="1698191258">
          <w:marLeft w:val="480"/>
          <w:marRight w:val="0"/>
          <w:marTop w:val="0"/>
          <w:marBottom w:val="0"/>
          <w:divBdr>
            <w:top w:val="none" w:sz="0" w:space="0" w:color="auto"/>
            <w:left w:val="none" w:sz="0" w:space="0" w:color="auto"/>
            <w:bottom w:val="none" w:sz="0" w:space="0" w:color="auto"/>
            <w:right w:val="none" w:sz="0" w:space="0" w:color="auto"/>
          </w:divBdr>
        </w:div>
        <w:div w:id="1917861502">
          <w:marLeft w:val="480"/>
          <w:marRight w:val="0"/>
          <w:marTop w:val="0"/>
          <w:marBottom w:val="0"/>
          <w:divBdr>
            <w:top w:val="none" w:sz="0" w:space="0" w:color="auto"/>
            <w:left w:val="none" w:sz="0" w:space="0" w:color="auto"/>
            <w:bottom w:val="none" w:sz="0" w:space="0" w:color="auto"/>
            <w:right w:val="none" w:sz="0" w:space="0" w:color="auto"/>
          </w:divBdr>
        </w:div>
        <w:div w:id="803040838">
          <w:marLeft w:val="480"/>
          <w:marRight w:val="0"/>
          <w:marTop w:val="0"/>
          <w:marBottom w:val="0"/>
          <w:divBdr>
            <w:top w:val="none" w:sz="0" w:space="0" w:color="auto"/>
            <w:left w:val="none" w:sz="0" w:space="0" w:color="auto"/>
            <w:bottom w:val="none" w:sz="0" w:space="0" w:color="auto"/>
            <w:right w:val="none" w:sz="0" w:space="0" w:color="auto"/>
          </w:divBdr>
        </w:div>
        <w:div w:id="1207377800">
          <w:marLeft w:val="480"/>
          <w:marRight w:val="0"/>
          <w:marTop w:val="0"/>
          <w:marBottom w:val="0"/>
          <w:divBdr>
            <w:top w:val="none" w:sz="0" w:space="0" w:color="auto"/>
            <w:left w:val="none" w:sz="0" w:space="0" w:color="auto"/>
            <w:bottom w:val="none" w:sz="0" w:space="0" w:color="auto"/>
            <w:right w:val="none" w:sz="0" w:space="0" w:color="auto"/>
          </w:divBdr>
        </w:div>
        <w:div w:id="1206063148">
          <w:marLeft w:val="480"/>
          <w:marRight w:val="0"/>
          <w:marTop w:val="0"/>
          <w:marBottom w:val="0"/>
          <w:divBdr>
            <w:top w:val="none" w:sz="0" w:space="0" w:color="auto"/>
            <w:left w:val="none" w:sz="0" w:space="0" w:color="auto"/>
            <w:bottom w:val="none" w:sz="0" w:space="0" w:color="auto"/>
            <w:right w:val="none" w:sz="0" w:space="0" w:color="auto"/>
          </w:divBdr>
        </w:div>
        <w:div w:id="976254307">
          <w:marLeft w:val="480"/>
          <w:marRight w:val="0"/>
          <w:marTop w:val="0"/>
          <w:marBottom w:val="0"/>
          <w:divBdr>
            <w:top w:val="none" w:sz="0" w:space="0" w:color="auto"/>
            <w:left w:val="none" w:sz="0" w:space="0" w:color="auto"/>
            <w:bottom w:val="none" w:sz="0" w:space="0" w:color="auto"/>
            <w:right w:val="none" w:sz="0" w:space="0" w:color="auto"/>
          </w:divBdr>
        </w:div>
        <w:div w:id="1012495756">
          <w:marLeft w:val="480"/>
          <w:marRight w:val="0"/>
          <w:marTop w:val="0"/>
          <w:marBottom w:val="0"/>
          <w:divBdr>
            <w:top w:val="none" w:sz="0" w:space="0" w:color="auto"/>
            <w:left w:val="none" w:sz="0" w:space="0" w:color="auto"/>
            <w:bottom w:val="none" w:sz="0" w:space="0" w:color="auto"/>
            <w:right w:val="none" w:sz="0" w:space="0" w:color="auto"/>
          </w:divBdr>
        </w:div>
        <w:div w:id="130251573">
          <w:marLeft w:val="480"/>
          <w:marRight w:val="0"/>
          <w:marTop w:val="0"/>
          <w:marBottom w:val="0"/>
          <w:divBdr>
            <w:top w:val="none" w:sz="0" w:space="0" w:color="auto"/>
            <w:left w:val="none" w:sz="0" w:space="0" w:color="auto"/>
            <w:bottom w:val="none" w:sz="0" w:space="0" w:color="auto"/>
            <w:right w:val="none" w:sz="0" w:space="0" w:color="auto"/>
          </w:divBdr>
        </w:div>
        <w:div w:id="352339447">
          <w:marLeft w:val="480"/>
          <w:marRight w:val="0"/>
          <w:marTop w:val="0"/>
          <w:marBottom w:val="0"/>
          <w:divBdr>
            <w:top w:val="none" w:sz="0" w:space="0" w:color="auto"/>
            <w:left w:val="none" w:sz="0" w:space="0" w:color="auto"/>
            <w:bottom w:val="none" w:sz="0" w:space="0" w:color="auto"/>
            <w:right w:val="none" w:sz="0" w:space="0" w:color="auto"/>
          </w:divBdr>
        </w:div>
        <w:div w:id="1040009172">
          <w:marLeft w:val="480"/>
          <w:marRight w:val="0"/>
          <w:marTop w:val="0"/>
          <w:marBottom w:val="0"/>
          <w:divBdr>
            <w:top w:val="none" w:sz="0" w:space="0" w:color="auto"/>
            <w:left w:val="none" w:sz="0" w:space="0" w:color="auto"/>
            <w:bottom w:val="none" w:sz="0" w:space="0" w:color="auto"/>
            <w:right w:val="none" w:sz="0" w:space="0" w:color="auto"/>
          </w:divBdr>
        </w:div>
        <w:div w:id="1178154409">
          <w:marLeft w:val="480"/>
          <w:marRight w:val="0"/>
          <w:marTop w:val="0"/>
          <w:marBottom w:val="0"/>
          <w:divBdr>
            <w:top w:val="none" w:sz="0" w:space="0" w:color="auto"/>
            <w:left w:val="none" w:sz="0" w:space="0" w:color="auto"/>
            <w:bottom w:val="none" w:sz="0" w:space="0" w:color="auto"/>
            <w:right w:val="none" w:sz="0" w:space="0" w:color="auto"/>
          </w:divBdr>
        </w:div>
        <w:div w:id="1932811607">
          <w:marLeft w:val="480"/>
          <w:marRight w:val="0"/>
          <w:marTop w:val="0"/>
          <w:marBottom w:val="0"/>
          <w:divBdr>
            <w:top w:val="none" w:sz="0" w:space="0" w:color="auto"/>
            <w:left w:val="none" w:sz="0" w:space="0" w:color="auto"/>
            <w:bottom w:val="none" w:sz="0" w:space="0" w:color="auto"/>
            <w:right w:val="none" w:sz="0" w:space="0" w:color="auto"/>
          </w:divBdr>
        </w:div>
        <w:div w:id="420489056">
          <w:marLeft w:val="480"/>
          <w:marRight w:val="0"/>
          <w:marTop w:val="0"/>
          <w:marBottom w:val="0"/>
          <w:divBdr>
            <w:top w:val="none" w:sz="0" w:space="0" w:color="auto"/>
            <w:left w:val="none" w:sz="0" w:space="0" w:color="auto"/>
            <w:bottom w:val="none" w:sz="0" w:space="0" w:color="auto"/>
            <w:right w:val="none" w:sz="0" w:space="0" w:color="auto"/>
          </w:divBdr>
        </w:div>
        <w:div w:id="1650864980">
          <w:marLeft w:val="480"/>
          <w:marRight w:val="0"/>
          <w:marTop w:val="0"/>
          <w:marBottom w:val="0"/>
          <w:divBdr>
            <w:top w:val="none" w:sz="0" w:space="0" w:color="auto"/>
            <w:left w:val="none" w:sz="0" w:space="0" w:color="auto"/>
            <w:bottom w:val="none" w:sz="0" w:space="0" w:color="auto"/>
            <w:right w:val="none" w:sz="0" w:space="0" w:color="auto"/>
          </w:divBdr>
        </w:div>
      </w:divsChild>
    </w:div>
    <w:div w:id="1394814962">
      <w:bodyDiv w:val="1"/>
      <w:marLeft w:val="0"/>
      <w:marRight w:val="0"/>
      <w:marTop w:val="0"/>
      <w:marBottom w:val="0"/>
      <w:divBdr>
        <w:top w:val="none" w:sz="0" w:space="0" w:color="auto"/>
        <w:left w:val="none" w:sz="0" w:space="0" w:color="auto"/>
        <w:bottom w:val="none" w:sz="0" w:space="0" w:color="auto"/>
        <w:right w:val="none" w:sz="0" w:space="0" w:color="auto"/>
      </w:divBdr>
    </w:div>
    <w:div w:id="1395003095">
      <w:bodyDiv w:val="1"/>
      <w:marLeft w:val="0"/>
      <w:marRight w:val="0"/>
      <w:marTop w:val="0"/>
      <w:marBottom w:val="0"/>
      <w:divBdr>
        <w:top w:val="none" w:sz="0" w:space="0" w:color="auto"/>
        <w:left w:val="none" w:sz="0" w:space="0" w:color="auto"/>
        <w:bottom w:val="none" w:sz="0" w:space="0" w:color="auto"/>
        <w:right w:val="none" w:sz="0" w:space="0" w:color="auto"/>
      </w:divBdr>
    </w:div>
    <w:div w:id="1396127774">
      <w:bodyDiv w:val="1"/>
      <w:marLeft w:val="0"/>
      <w:marRight w:val="0"/>
      <w:marTop w:val="0"/>
      <w:marBottom w:val="0"/>
      <w:divBdr>
        <w:top w:val="none" w:sz="0" w:space="0" w:color="auto"/>
        <w:left w:val="none" w:sz="0" w:space="0" w:color="auto"/>
        <w:bottom w:val="none" w:sz="0" w:space="0" w:color="auto"/>
        <w:right w:val="none" w:sz="0" w:space="0" w:color="auto"/>
      </w:divBdr>
    </w:div>
    <w:div w:id="1397824959">
      <w:bodyDiv w:val="1"/>
      <w:marLeft w:val="0"/>
      <w:marRight w:val="0"/>
      <w:marTop w:val="0"/>
      <w:marBottom w:val="0"/>
      <w:divBdr>
        <w:top w:val="none" w:sz="0" w:space="0" w:color="auto"/>
        <w:left w:val="none" w:sz="0" w:space="0" w:color="auto"/>
        <w:bottom w:val="none" w:sz="0" w:space="0" w:color="auto"/>
        <w:right w:val="none" w:sz="0" w:space="0" w:color="auto"/>
      </w:divBdr>
    </w:div>
    <w:div w:id="1398629573">
      <w:bodyDiv w:val="1"/>
      <w:marLeft w:val="0"/>
      <w:marRight w:val="0"/>
      <w:marTop w:val="0"/>
      <w:marBottom w:val="0"/>
      <w:divBdr>
        <w:top w:val="none" w:sz="0" w:space="0" w:color="auto"/>
        <w:left w:val="none" w:sz="0" w:space="0" w:color="auto"/>
        <w:bottom w:val="none" w:sz="0" w:space="0" w:color="auto"/>
        <w:right w:val="none" w:sz="0" w:space="0" w:color="auto"/>
      </w:divBdr>
    </w:div>
    <w:div w:id="1399211458">
      <w:bodyDiv w:val="1"/>
      <w:marLeft w:val="0"/>
      <w:marRight w:val="0"/>
      <w:marTop w:val="0"/>
      <w:marBottom w:val="0"/>
      <w:divBdr>
        <w:top w:val="none" w:sz="0" w:space="0" w:color="auto"/>
        <w:left w:val="none" w:sz="0" w:space="0" w:color="auto"/>
        <w:bottom w:val="none" w:sz="0" w:space="0" w:color="auto"/>
        <w:right w:val="none" w:sz="0" w:space="0" w:color="auto"/>
      </w:divBdr>
    </w:div>
    <w:div w:id="1399938513">
      <w:bodyDiv w:val="1"/>
      <w:marLeft w:val="0"/>
      <w:marRight w:val="0"/>
      <w:marTop w:val="0"/>
      <w:marBottom w:val="0"/>
      <w:divBdr>
        <w:top w:val="none" w:sz="0" w:space="0" w:color="auto"/>
        <w:left w:val="none" w:sz="0" w:space="0" w:color="auto"/>
        <w:bottom w:val="none" w:sz="0" w:space="0" w:color="auto"/>
        <w:right w:val="none" w:sz="0" w:space="0" w:color="auto"/>
      </w:divBdr>
    </w:div>
    <w:div w:id="1400396231">
      <w:bodyDiv w:val="1"/>
      <w:marLeft w:val="0"/>
      <w:marRight w:val="0"/>
      <w:marTop w:val="0"/>
      <w:marBottom w:val="0"/>
      <w:divBdr>
        <w:top w:val="none" w:sz="0" w:space="0" w:color="auto"/>
        <w:left w:val="none" w:sz="0" w:space="0" w:color="auto"/>
        <w:bottom w:val="none" w:sz="0" w:space="0" w:color="auto"/>
        <w:right w:val="none" w:sz="0" w:space="0" w:color="auto"/>
      </w:divBdr>
    </w:div>
    <w:div w:id="1400900153">
      <w:bodyDiv w:val="1"/>
      <w:marLeft w:val="0"/>
      <w:marRight w:val="0"/>
      <w:marTop w:val="0"/>
      <w:marBottom w:val="0"/>
      <w:divBdr>
        <w:top w:val="none" w:sz="0" w:space="0" w:color="auto"/>
        <w:left w:val="none" w:sz="0" w:space="0" w:color="auto"/>
        <w:bottom w:val="none" w:sz="0" w:space="0" w:color="auto"/>
        <w:right w:val="none" w:sz="0" w:space="0" w:color="auto"/>
      </w:divBdr>
    </w:div>
    <w:div w:id="1401556179">
      <w:bodyDiv w:val="1"/>
      <w:marLeft w:val="0"/>
      <w:marRight w:val="0"/>
      <w:marTop w:val="0"/>
      <w:marBottom w:val="0"/>
      <w:divBdr>
        <w:top w:val="none" w:sz="0" w:space="0" w:color="auto"/>
        <w:left w:val="none" w:sz="0" w:space="0" w:color="auto"/>
        <w:bottom w:val="none" w:sz="0" w:space="0" w:color="auto"/>
        <w:right w:val="none" w:sz="0" w:space="0" w:color="auto"/>
      </w:divBdr>
    </w:div>
    <w:div w:id="1402407083">
      <w:bodyDiv w:val="1"/>
      <w:marLeft w:val="0"/>
      <w:marRight w:val="0"/>
      <w:marTop w:val="0"/>
      <w:marBottom w:val="0"/>
      <w:divBdr>
        <w:top w:val="none" w:sz="0" w:space="0" w:color="auto"/>
        <w:left w:val="none" w:sz="0" w:space="0" w:color="auto"/>
        <w:bottom w:val="none" w:sz="0" w:space="0" w:color="auto"/>
        <w:right w:val="none" w:sz="0" w:space="0" w:color="auto"/>
      </w:divBdr>
    </w:div>
    <w:div w:id="1403455463">
      <w:bodyDiv w:val="1"/>
      <w:marLeft w:val="0"/>
      <w:marRight w:val="0"/>
      <w:marTop w:val="0"/>
      <w:marBottom w:val="0"/>
      <w:divBdr>
        <w:top w:val="none" w:sz="0" w:space="0" w:color="auto"/>
        <w:left w:val="none" w:sz="0" w:space="0" w:color="auto"/>
        <w:bottom w:val="none" w:sz="0" w:space="0" w:color="auto"/>
        <w:right w:val="none" w:sz="0" w:space="0" w:color="auto"/>
      </w:divBdr>
    </w:div>
    <w:div w:id="1404139951">
      <w:bodyDiv w:val="1"/>
      <w:marLeft w:val="0"/>
      <w:marRight w:val="0"/>
      <w:marTop w:val="0"/>
      <w:marBottom w:val="0"/>
      <w:divBdr>
        <w:top w:val="none" w:sz="0" w:space="0" w:color="auto"/>
        <w:left w:val="none" w:sz="0" w:space="0" w:color="auto"/>
        <w:bottom w:val="none" w:sz="0" w:space="0" w:color="auto"/>
        <w:right w:val="none" w:sz="0" w:space="0" w:color="auto"/>
      </w:divBdr>
    </w:div>
    <w:div w:id="1404640218">
      <w:bodyDiv w:val="1"/>
      <w:marLeft w:val="0"/>
      <w:marRight w:val="0"/>
      <w:marTop w:val="0"/>
      <w:marBottom w:val="0"/>
      <w:divBdr>
        <w:top w:val="none" w:sz="0" w:space="0" w:color="auto"/>
        <w:left w:val="none" w:sz="0" w:space="0" w:color="auto"/>
        <w:bottom w:val="none" w:sz="0" w:space="0" w:color="auto"/>
        <w:right w:val="none" w:sz="0" w:space="0" w:color="auto"/>
      </w:divBdr>
      <w:divsChild>
        <w:div w:id="1642926734">
          <w:marLeft w:val="480"/>
          <w:marRight w:val="0"/>
          <w:marTop w:val="0"/>
          <w:marBottom w:val="0"/>
          <w:divBdr>
            <w:top w:val="none" w:sz="0" w:space="0" w:color="auto"/>
            <w:left w:val="none" w:sz="0" w:space="0" w:color="auto"/>
            <w:bottom w:val="none" w:sz="0" w:space="0" w:color="auto"/>
            <w:right w:val="none" w:sz="0" w:space="0" w:color="auto"/>
          </w:divBdr>
        </w:div>
      </w:divsChild>
    </w:div>
    <w:div w:id="1404719379">
      <w:bodyDiv w:val="1"/>
      <w:marLeft w:val="0"/>
      <w:marRight w:val="0"/>
      <w:marTop w:val="0"/>
      <w:marBottom w:val="0"/>
      <w:divBdr>
        <w:top w:val="none" w:sz="0" w:space="0" w:color="auto"/>
        <w:left w:val="none" w:sz="0" w:space="0" w:color="auto"/>
        <w:bottom w:val="none" w:sz="0" w:space="0" w:color="auto"/>
        <w:right w:val="none" w:sz="0" w:space="0" w:color="auto"/>
      </w:divBdr>
    </w:div>
    <w:div w:id="1404792534">
      <w:bodyDiv w:val="1"/>
      <w:marLeft w:val="0"/>
      <w:marRight w:val="0"/>
      <w:marTop w:val="0"/>
      <w:marBottom w:val="0"/>
      <w:divBdr>
        <w:top w:val="none" w:sz="0" w:space="0" w:color="auto"/>
        <w:left w:val="none" w:sz="0" w:space="0" w:color="auto"/>
        <w:bottom w:val="none" w:sz="0" w:space="0" w:color="auto"/>
        <w:right w:val="none" w:sz="0" w:space="0" w:color="auto"/>
      </w:divBdr>
      <w:divsChild>
        <w:div w:id="639387155">
          <w:marLeft w:val="480"/>
          <w:marRight w:val="0"/>
          <w:marTop w:val="0"/>
          <w:marBottom w:val="0"/>
          <w:divBdr>
            <w:top w:val="none" w:sz="0" w:space="0" w:color="auto"/>
            <w:left w:val="none" w:sz="0" w:space="0" w:color="auto"/>
            <w:bottom w:val="none" w:sz="0" w:space="0" w:color="auto"/>
            <w:right w:val="none" w:sz="0" w:space="0" w:color="auto"/>
          </w:divBdr>
        </w:div>
        <w:div w:id="320890939">
          <w:marLeft w:val="480"/>
          <w:marRight w:val="0"/>
          <w:marTop w:val="0"/>
          <w:marBottom w:val="0"/>
          <w:divBdr>
            <w:top w:val="none" w:sz="0" w:space="0" w:color="auto"/>
            <w:left w:val="none" w:sz="0" w:space="0" w:color="auto"/>
            <w:bottom w:val="none" w:sz="0" w:space="0" w:color="auto"/>
            <w:right w:val="none" w:sz="0" w:space="0" w:color="auto"/>
          </w:divBdr>
        </w:div>
        <w:div w:id="476186562">
          <w:marLeft w:val="480"/>
          <w:marRight w:val="0"/>
          <w:marTop w:val="0"/>
          <w:marBottom w:val="0"/>
          <w:divBdr>
            <w:top w:val="none" w:sz="0" w:space="0" w:color="auto"/>
            <w:left w:val="none" w:sz="0" w:space="0" w:color="auto"/>
            <w:bottom w:val="none" w:sz="0" w:space="0" w:color="auto"/>
            <w:right w:val="none" w:sz="0" w:space="0" w:color="auto"/>
          </w:divBdr>
        </w:div>
        <w:div w:id="1686978503">
          <w:marLeft w:val="480"/>
          <w:marRight w:val="0"/>
          <w:marTop w:val="0"/>
          <w:marBottom w:val="0"/>
          <w:divBdr>
            <w:top w:val="none" w:sz="0" w:space="0" w:color="auto"/>
            <w:left w:val="none" w:sz="0" w:space="0" w:color="auto"/>
            <w:bottom w:val="none" w:sz="0" w:space="0" w:color="auto"/>
            <w:right w:val="none" w:sz="0" w:space="0" w:color="auto"/>
          </w:divBdr>
        </w:div>
        <w:div w:id="729497931">
          <w:marLeft w:val="480"/>
          <w:marRight w:val="0"/>
          <w:marTop w:val="0"/>
          <w:marBottom w:val="0"/>
          <w:divBdr>
            <w:top w:val="none" w:sz="0" w:space="0" w:color="auto"/>
            <w:left w:val="none" w:sz="0" w:space="0" w:color="auto"/>
            <w:bottom w:val="none" w:sz="0" w:space="0" w:color="auto"/>
            <w:right w:val="none" w:sz="0" w:space="0" w:color="auto"/>
          </w:divBdr>
        </w:div>
        <w:div w:id="33506739">
          <w:marLeft w:val="480"/>
          <w:marRight w:val="0"/>
          <w:marTop w:val="0"/>
          <w:marBottom w:val="0"/>
          <w:divBdr>
            <w:top w:val="none" w:sz="0" w:space="0" w:color="auto"/>
            <w:left w:val="none" w:sz="0" w:space="0" w:color="auto"/>
            <w:bottom w:val="none" w:sz="0" w:space="0" w:color="auto"/>
            <w:right w:val="none" w:sz="0" w:space="0" w:color="auto"/>
          </w:divBdr>
        </w:div>
        <w:div w:id="548955188">
          <w:marLeft w:val="480"/>
          <w:marRight w:val="0"/>
          <w:marTop w:val="0"/>
          <w:marBottom w:val="0"/>
          <w:divBdr>
            <w:top w:val="none" w:sz="0" w:space="0" w:color="auto"/>
            <w:left w:val="none" w:sz="0" w:space="0" w:color="auto"/>
            <w:bottom w:val="none" w:sz="0" w:space="0" w:color="auto"/>
            <w:right w:val="none" w:sz="0" w:space="0" w:color="auto"/>
          </w:divBdr>
        </w:div>
        <w:div w:id="353969785">
          <w:marLeft w:val="480"/>
          <w:marRight w:val="0"/>
          <w:marTop w:val="0"/>
          <w:marBottom w:val="0"/>
          <w:divBdr>
            <w:top w:val="none" w:sz="0" w:space="0" w:color="auto"/>
            <w:left w:val="none" w:sz="0" w:space="0" w:color="auto"/>
            <w:bottom w:val="none" w:sz="0" w:space="0" w:color="auto"/>
            <w:right w:val="none" w:sz="0" w:space="0" w:color="auto"/>
          </w:divBdr>
        </w:div>
        <w:div w:id="1295941250">
          <w:marLeft w:val="480"/>
          <w:marRight w:val="0"/>
          <w:marTop w:val="0"/>
          <w:marBottom w:val="0"/>
          <w:divBdr>
            <w:top w:val="none" w:sz="0" w:space="0" w:color="auto"/>
            <w:left w:val="none" w:sz="0" w:space="0" w:color="auto"/>
            <w:bottom w:val="none" w:sz="0" w:space="0" w:color="auto"/>
            <w:right w:val="none" w:sz="0" w:space="0" w:color="auto"/>
          </w:divBdr>
        </w:div>
        <w:div w:id="164248183">
          <w:marLeft w:val="480"/>
          <w:marRight w:val="0"/>
          <w:marTop w:val="0"/>
          <w:marBottom w:val="0"/>
          <w:divBdr>
            <w:top w:val="none" w:sz="0" w:space="0" w:color="auto"/>
            <w:left w:val="none" w:sz="0" w:space="0" w:color="auto"/>
            <w:bottom w:val="none" w:sz="0" w:space="0" w:color="auto"/>
            <w:right w:val="none" w:sz="0" w:space="0" w:color="auto"/>
          </w:divBdr>
        </w:div>
        <w:div w:id="204149346">
          <w:marLeft w:val="480"/>
          <w:marRight w:val="0"/>
          <w:marTop w:val="0"/>
          <w:marBottom w:val="0"/>
          <w:divBdr>
            <w:top w:val="none" w:sz="0" w:space="0" w:color="auto"/>
            <w:left w:val="none" w:sz="0" w:space="0" w:color="auto"/>
            <w:bottom w:val="none" w:sz="0" w:space="0" w:color="auto"/>
            <w:right w:val="none" w:sz="0" w:space="0" w:color="auto"/>
          </w:divBdr>
        </w:div>
        <w:div w:id="1694724820">
          <w:marLeft w:val="480"/>
          <w:marRight w:val="0"/>
          <w:marTop w:val="0"/>
          <w:marBottom w:val="0"/>
          <w:divBdr>
            <w:top w:val="none" w:sz="0" w:space="0" w:color="auto"/>
            <w:left w:val="none" w:sz="0" w:space="0" w:color="auto"/>
            <w:bottom w:val="none" w:sz="0" w:space="0" w:color="auto"/>
            <w:right w:val="none" w:sz="0" w:space="0" w:color="auto"/>
          </w:divBdr>
        </w:div>
        <w:div w:id="641159647">
          <w:marLeft w:val="480"/>
          <w:marRight w:val="0"/>
          <w:marTop w:val="0"/>
          <w:marBottom w:val="0"/>
          <w:divBdr>
            <w:top w:val="none" w:sz="0" w:space="0" w:color="auto"/>
            <w:left w:val="none" w:sz="0" w:space="0" w:color="auto"/>
            <w:bottom w:val="none" w:sz="0" w:space="0" w:color="auto"/>
            <w:right w:val="none" w:sz="0" w:space="0" w:color="auto"/>
          </w:divBdr>
        </w:div>
        <w:div w:id="1102532936">
          <w:marLeft w:val="480"/>
          <w:marRight w:val="0"/>
          <w:marTop w:val="0"/>
          <w:marBottom w:val="0"/>
          <w:divBdr>
            <w:top w:val="none" w:sz="0" w:space="0" w:color="auto"/>
            <w:left w:val="none" w:sz="0" w:space="0" w:color="auto"/>
            <w:bottom w:val="none" w:sz="0" w:space="0" w:color="auto"/>
            <w:right w:val="none" w:sz="0" w:space="0" w:color="auto"/>
          </w:divBdr>
        </w:div>
        <w:div w:id="1749304068">
          <w:marLeft w:val="480"/>
          <w:marRight w:val="0"/>
          <w:marTop w:val="0"/>
          <w:marBottom w:val="0"/>
          <w:divBdr>
            <w:top w:val="none" w:sz="0" w:space="0" w:color="auto"/>
            <w:left w:val="none" w:sz="0" w:space="0" w:color="auto"/>
            <w:bottom w:val="none" w:sz="0" w:space="0" w:color="auto"/>
            <w:right w:val="none" w:sz="0" w:space="0" w:color="auto"/>
          </w:divBdr>
        </w:div>
      </w:divsChild>
    </w:div>
    <w:div w:id="1405252426">
      <w:bodyDiv w:val="1"/>
      <w:marLeft w:val="0"/>
      <w:marRight w:val="0"/>
      <w:marTop w:val="0"/>
      <w:marBottom w:val="0"/>
      <w:divBdr>
        <w:top w:val="none" w:sz="0" w:space="0" w:color="auto"/>
        <w:left w:val="none" w:sz="0" w:space="0" w:color="auto"/>
        <w:bottom w:val="none" w:sz="0" w:space="0" w:color="auto"/>
        <w:right w:val="none" w:sz="0" w:space="0" w:color="auto"/>
      </w:divBdr>
    </w:div>
    <w:div w:id="1406534001">
      <w:bodyDiv w:val="1"/>
      <w:marLeft w:val="0"/>
      <w:marRight w:val="0"/>
      <w:marTop w:val="0"/>
      <w:marBottom w:val="0"/>
      <w:divBdr>
        <w:top w:val="none" w:sz="0" w:space="0" w:color="auto"/>
        <w:left w:val="none" w:sz="0" w:space="0" w:color="auto"/>
        <w:bottom w:val="none" w:sz="0" w:space="0" w:color="auto"/>
        <w:right w:val="none" w:sz="0" w:space="0" w:color="auto"/>
      </w:divBdr>
      <w:divsChild>
        <w:div w:id="562374087">
          <w:marLeft w:val="480"/>
          <w:marRight w:val="0"/>
          <w:marTop w:val="0"/>
          <w:marBottom w:val="0"/>
          <w:divBdr>
            <w:top w:val="none" w:sz="0" w:space="0" w:color="auto"/>
            <w:left w:val="none" w:sz="0" w:space="0" w:color="auto"/>
            <w:bottom w:val="none" w:sz="0" w:space="0" w:color="auto"/>
            <w:right w:val="none" w:sz="0" w:space="0" w:color="auto"/>
          </w:divBdr>
        </w:div>
        <w:div w:id="1558856171">
          <w:marLeft w:val="480"/>
          <w:marRight w:val="0"/>
          <w:marTop w:val="0"/>
          <w:marBottom w:val="0"/>
          <w:divBdr>
            <w:top w:val="none" w:sz="0" w:space="0" w:color="auto"/>
            <w:left w:val="none" w:sz="0" w:space="0" w:color="auto"/>
            <w:bottom w:val="none" w:sz="0" w:space="0" w:color="auto"/>
            <w:right w:val="none" w:sz="0" w:space="0" w:color="auto"/>
          </w:divBdr>
        </w:div>
        <w:div w:id="1584952206">
          <w:marLeft w:val="480"/>
          <w:marRight w:val="0"/>
          <w:marTop w:val="0"/>
          <w:marBottom w:val="0"/>
          <w:divBdr>
            <w:top w:val="none" w:sz="0" w:space="0" w:color="auto"/>
            <w:left w:val="none" w:sz="0" w:space="0" w:color="auto"/>
            <w:bottom w:val="none" w:sz="0" w:space="0" w:color="auto"/>
            <w:right w:val="none" w:sz="0" w:space="0" w:color="auto"/>
          </w:divBdr>
        </w:div>
        <w:div w:id="1633246763">
          <w:marLeft w:val="480"/>
          <w:marRight w:val="0"/>
          <w:marTop w:val="0"/>
          <w:marBottom w:val="0"/>
          <w:divBdr>
            <w:top w:val="none" w:sz="0" w:space="0" w:color="auto"/>
            <w:left w:val="none" w:sz="0" w:space="0" w:color="auto"/>
            <w:bottom w:val="none" w:sz="0" w:space="0" w:color="auto"/>
            <w:right w:val="none" w:sz="0" w:space="0" w:color="auto"/>
          </w:divBdr>
        </w:div>
        <w:div w:id="1119109089">
          <w:marLeft w:val="480"/>
          <w:marRight w:val="0"/>
          <w:marTop w:val="0"/>
          <w:marBottom w:val="0"/>
          <w:divBdr>
            <w:top w:val="none" w:sz="0" w:space="0" w:color="auto"/>
            <w:left w:val="none" w:sz="0" w:space="0" w:color="auto"/>
            <w:bottom w:val="none" w:sz="0" w:space="0" w:color="auto"/>
            <w:right w:val="none" w:sz="0" w:space="0" w:color="auto"/>
          </w:divBdr>
        </w:div>
        <w:div w:id="318772790">
          <w:marLeft w:val="480"/>
          <w:marRight w:val="0"/>
          <w:marTop w:val="0"/>
          <w:marBottom w:val="0"/>
          <w:divBdr>
            <w:top w:val="none" w:sz="0" w:space="0" w:color="auto"/>
            <w:left w:val="none" w:sz="0" w:space="0" w:color="auto"/>
            <w:bottom w:val="none" w:sz="0" w:space="0" w:color="auto"/>
            <w:right w:val="none" w:sz="0" w:space="0" w:color="auto"/>
          </w:divBdr>
        </w:div>
      </w:divsChild>
    </w:div>
    <w:div w:id="1406997709">
      <w:bodyDiv w:val="1"/>
      <w:marLeft w:val="0"/>
      <w:marRight w:val="0"/>
      <w:marTop w:val="0"/>
      <w:marBottom w:val="0"/>
      <w:divBdr>
        <w:top w:val="none" w:sz="0" w:space="0" w:color="auto"/>
        <w:left w:val="none" w:sz="0" w:space="0" w:color="auto"/>
        <w:bottom w:val="none" w:sz="0" w:space="0" w:color="auto"/>
        <w:right w:val="none" w:sz="0" w:space="0" w:color="auto"/>
      </w:divBdr>
    </w:div>
    <w:div w:id="1408455214">
      <w:bodyDiv w:val="1"/>
      <w:marLeft w:val="0"/>
      <w:marRight w:val="0"/>
      <w:marTop w:val="0"/>
      <w:marBottom w:val="0"/>
      <w:divBdr>
        <w:top w:val="none" w:sz="0" w:space="0" w:color="auto"/>
        <w:left w:val="none" w:sz="0" w:space="0" w:color="auto"/>
        <w:bottom w:val="none" w:sz="0" w:space="0" w:color="auto"/>
        <w:right w:val="none" w:sz="0" w:space="0" w:color="auto"/>
      </w:divBdr>
    </w:div>
    <w:div w:id="1408922217">
      <w:bodyDiv w:val="1"/>
      <w:marLeft w:val="0"/>
      <w:marRight w:val="0"/>
      <w:marTop w:val="0"/>
      <w:marBottom w:val="0"/>
      <w:divBdr>
        <w:top w:val="none" w:sz="0" w:space="0" w:color="auto"/>
        <w:left w:val="none" w:sz="0" w:space="0" w:color="auto"/>
        <w:bottom w:val="none" w:sz="0" w:space="0" w:color="auto"/>
        <w:right w:val="none" w:sz="0" w:space="0" w:color="auto"/>
      </w:divBdr>
    </w:div>
    <w:div w:id="1408990328">
      <w:bodyDiv w:val="1"/>
      <w:marLeft w:val="0"/>
      <w:marRight w:val="0"/>
      <w:marTop w:val="0"/>
      <w:marBottom w:val="0"/>
      <w:divBdr>
        <w:top w:val="none" w:sz="0" w:space="0" w:color="auto"/>
        <w:left w:val="none" w:sz="0" w:space="0" w:color="auto"/>
        <w:bottom w:val="none" w:sz="0" w:space="0" w:color="auto"/>
        <w:right w:val="none" w:sz="0" w:space="0" w:color="auto"/>
      </w:divBdr>
    </w:div>
    <w:div w:id="1409303916">
      <w:bodyDiv w:val="1"/>
      <w:marLeft w:val="0"/>
      <w:marRight w:val="0"/>
      <w:marTop w:val="0"/>
      <w:marBottom w:val="0"/>
      <w:divBdr>
        <w:top w:val="none" w:sz="0" w:space="0" w:color="auto"/>
        <w:left w:val="none" w:sz="0" w:space="0" w:color="auto"/>
        <w:bottom w:val="none" w:sz="0" w:space="0" w:color="auto"/>
        <w:right w:val="none" w:sz="0" w:space="0" w:color="auto"/>
      </w:divBdr>
      <w:divsChild>
        <w:div w:id="504438732">
          <w:marLeft w:val="480"/>
          <w:marRight w:val="0"/>
          <w:marTop w:val="0"/>
          <w:marBottom w:val="0"/>
          <w:divBdr>
            <w:top w:val="none" w:sz="0" w:space="0" w:color="auto"/>
            <w:left w:val="none" w:sz="0" w:space="0" w:color="auto"/>
            <w:bottom w:val="none" w:sz="0" w:space="0" w:color="auto"/>
            <w:right w:val="none" w:sz="0" w:space="0" w:color="auto"/>
          </w:divBdr>
        </w:div>
        <w:div w:id="557933378">
          <w:marLeft w:val="480"/>
          <w:marRight w:val="0"/>
          <w:marTop w:val="0"/>
          <w:marBottom w:val="0"/>
          <w:divBdr>
            <w:top w:val="none" w:sz="0" w:space="0" w:color="auto"/>
            <w:left w:val="none" w:sz="0" w:space="0" w:color="auto"/>
            <w:bottom w:val="none" w:sz="0" w:space="0" w:color="auto"/>
            <w:right w:val="none" w:sz="0" w:space="0" w:color="auto"/>
          </w:divBdr>
        </w:div>
        <w:div w:id="1054624678">
          <w:marLeft w:val="480"/>
          <w:marRight w:val="0"/>
          <w:marTop w:val="0"/>
          <w:marBottom w:val="0"/>
          <w:divBdr>
            <w:top w:val="none" w:sz="0" w:space="0" w:color="auto"/>
            <w:left w:val="none" w:sz="0" w:space="0" w:color="auto"/>
            <w:bottom w:val="none" w:sz="0" w:space="0" w:color="auto"/>
            <w:right w:val="none" w:sz="0" w:space="0" w:color="auto"/>
          </w:divBdr>
        </w:div>
        <w:div w:id="380442028">
          <w:marLeft w:val="480"/>
          <w:marRight w:val="0"/>
          <w:marTop w:val="0"/>
          <w:marBottom w:val="0"/>
          <w:divBdr>
            <w:top w:val="none" w:sz="0" w:space="0" w:color="auto"/>
            <w:left w:val="none" w:sz="0" w:space="0" w:color="auto"/>
            <w:bottom w:val="none" w:sz="0" w:space="0" w:color="auto"/>
            <w:right w:val="none" w:sz="0" w:space="0" w:color="auto"/>
          </w:divBdr>
        </w:div>
        <w:div w:id="394935920">
          <w:marLeft w:val="480"/>
          <w:marRight w:val="0"/>
          <w:marTop w:val="0"/>
          <w:marBottom w:val="0"/>
          <w:divBdr>
            <w:top w:val="none" w:sz="0" w:space="0" w:color="auto"/>
            <w:left w:val="none" w:sz="0" w:space="0" w:color="auto"/>
            <w:bottom w:val="none" w:sz="0" w:space="0" w:color="auto"/>
            <w:right w:val="none" w:sz="0" w:space="0" w:color="auto"/>
          </w:divBdr>
        </w:div>
        <w:div w:id="444235741">
          <w:marLeft w:val="480"/>
          <w:marRight w:val="0"/>
          <w:marTop w:val="0"/>
          <w:marBottom w:val="0"/>
          <w:divBdr>
            <w:top w:val="none" w:sz="0" w:space="0" w:color="auto"/>
            <w:left w:val="none" w:sz="0" w:space="0" w:color="auto"/>
            <w:bottom w:val="none" w:sz="0" w:space="0" w:color="auto"/>
            <w:right w:val="none" w:sz="0" w:space="0" w:color="auto"/>
          </w:divBdr>
        </w:div>
        <w:div w:id="1980374813">
          <w:marLeft w:val="480"/>
          <w:marRight w:val="0"/>
          <w:marTop w:val="0"/>
          <w:marBottom w:val="0"/>
          <w:divBdr>
            <w:top w:val="none" w:sz="0" w:space="0" w:color="auto"/>
            <w:left w:val="none" w:sz="0" w:space="0" w:color="auto"/>
            <w:bottom w:val="none" w:sz="0" w:space="0" w:color="auto"/>
            <w:right w:val="none" w:sz="0" w:space="0" w:color="auto"/>
          </w:divBdr>
        </w:div>
        <w:div w:id="213661426">
          <w:marLeft w:val="480"/>
          <w:marRight w:val="0"/>
          <w:marTop w:val="0"/>
          <w:marBottom w:val="0"/>
          <w:divBdr>
            <w:top w:val="none" w:sz="0" w:space="0" w:color="auto"/>
            <w:left w:val="none" w:sz="0" w:space="0" w:color="auto"/>
            <w:bottom w:val="none" w:sz="0" w:space="0" w:color="auto"/>
            <w:right w:val="none" w:sz="0" w:space="0" w:color="auto"/>
          </w:divBdr>
        </w:div>
        <w:div w:id="1262059113">
          <w:marLeft w:val="480"/>
          <w:marRight w:val="0"/>
          <w:marTop w:val="0"/>
          <w:marBottom w:val="0"/>
          <w:divBdr>
            <w:top w:val="none" w:sz="0" w:space="0" w:color="auto"/>
            <w:left w:val="none" w:sz="0" w:space="0" w:color="auto"/>
            <w:bottom w:val="none" w:sz="0" w:space="0" w:color="auto"/>
            <w:right w:val="none" w:sz="0" w:space="0" w:color="auto"/>
          </w:divBdr>
        </w:div>
        <w:div w:id="1437555440">
          <w:marLeft w:val="480"/>
          <w:marRight w:val="0"/>
          <w:marTop w:val="0"/>
          <w:marBottom w:val="0"/>
          <w:divBdr>
            <w:top w:val="none" w:sz="0" w:space="0" w:color="auto"/>
            <w:left w:val="none" w:sz="0" w:space="0" w:color="auto"/>
            <w:bottom w:val="none" w:sz="0" w:space="0" w:color="auto"/>
            <w:right w:val="none" w:sz="0" w:space="0" w:color="auto"/>
          </w:divBdr>
        </w:div>
        <w:div w:id="643975076">
          <w:marLeft w:val="480"/>
          <w:marRight w:val="0"/>
          <w:marTop w:val="0"/>
          <w:marBottom w:val="0"/>
          <w:divBdr>
            <w:top w:val="none" w:sz="0" w:space="0" w:color="auto"/>
            <w:left w:val="none" w:sz="0" w:space="0" w:color="auto"/>
            <w:bottom w:val="none" w:sz="0" w:space="0" w:color="auto"/>
            <w:right w:val="none" w:sz="0" w:space="0" w:color="auto"/>
          </w:divBdr>
        </w:div>
        <w:div w:id="435906789">
          <w:marLeft w:val="480"/>
          <w:marRight w:val="0"/>
          <w:marTop w:val="0"/>
          <w:marBottom w:val="0"/>
          <w:divBdr>
            <w:top w:val="none" w:sz="0" w:space="0" w:color="auto"/>
            <w:left w:val="none" w:sz="0" w:space="0" w:color="auto"/>
            <w:bottom w:val="none" w:sz="0" w:space="0" w:color="auto"/>
            <w:right w:val="none" w:sz="0" w:space="0" w:color="auto"/>
          </w:divBdr>
        </w:div>
        <w:div w:id="498348778">
          <w:marLeft w:val="480"/>
          <w:marRight w:val="0"/>
          <w:marTop w:val="0"/>
          <w:marBottom w:val="0"/>
          <w:divBdr>
            <w:top w:val="none" w:sz="0" w:space="0" w:color="auto"/>
            <w:left w:val="none" w:sz="0" w:space="0" w:color="auto"/>
            <w:bottom w:val="none" w:sz="0" w:space="0" w:color="auto"/>
            <w:right w:val="none" w:sz="0" w:space="0" w:color="auto"/>
          </w:divBdr>
        </w:div>
        <w:div w:id="1920210809">
          <w:marLeft w:val="480"/>
          <w:marRight w:val="0"/>
          <w:marTop w:val="0"/>
          <w:marBottom w:val="0"/>
          <w:divBdr>
            <w:top w:val="none" w:sz="0" w:space="0" w:color="auto"/>
            <w:left w:val="none" w:sz="0" w:space="0" w:color="auto"/>
            <w:bottom w:val="none" w:sz="0" w:space="0" w:color="auto"/>
            <w:right w:val="none" w:sz="0" w:space="0" w:color="auto"/>
          </w:divBdr>
        </w:div>
        <w:div w:id="1942687812">
          <w:marLeft w:val="480"/>
          <w:marRight w:val="0"/>
          <w:marTop w:val="0"/>
          <w:marBottom w:val="0"/>
          <w:divBdr>
            <w:top w:val="none" w:sz="0" w:space="0" w:color="auto"/>
            <w:left w:val="none" w:sz="0" w:space="0" w:color="auto"/>
            <w:bottom w:val="none" w:sz="0" w:space="0" w:color="auto"/>
            <w:right w:val="none" w:sz="0" w:space="0" w:color="auto"/>
          </w:divBdr>
        </w:div>
        <w:div w:id="311716366">
          <w:marLeft w:val="480"/>
          <w:marRight w:val="0"/>
          <w:marTop w:val="0"/>
          <w:marBottom w:val="0"/>
          <w:divBdr>
            <w:top w:val="none" w:sz="0" w:space="0" w:color="auto"/>
            <w:left w:val="none" w:sz="0" w:space="0" w:color="auto"/>
            <w:bottom w:val="none" w:sz="0" w:space="0" w:color="auto"/>
            <w:right w:val="none" w:sz="0" w:space="0" w:color="auto"/>
          </w:divBdr>
        </w:div>
        <w:div w:id="563175991">
          <w:marLeft w:val="480"/>
          <w:marRight w:val="0"/>
          <w:marTop w:val="0"/>
          <w:marBottom w:val="0"/>
          <w:divBdr>
            <w:top w:val="none" w:sz="0" w:space="0" w:color="auto"/>
            <w:left w:val="none" w:sz="0" w:space="0" w:color="auto"/>
            <w:bottom w:val="none" w:sz="0" w:space="0" w:color="auto"/>
            <w:right w:val="none" w:sz="0" w:space="0" w:color="auto"/>
          </w:divBdr>
        </w:div>
        <w:div w:id="676542609">
          <w:marLeft w:val="480"/>
          <w:marRight w:val="0"/>
          <w:marTop w:val="0"/>
          <w:marBottom w:val="0"/>
          <w:divBdr>
            <w:top w:val="none" w:sz="0" w:space="0" w:color="auto"/>
            <w:left w:val="none" w:sz="0" w:space="0" w:color="auto"/>
            <w:bottom w:val="none" w:sz="0" w:space="0" w:color="auto"/>
            <w:right w:val="none" w:sz="0" w:space="0" w:color="auto"/>
          </w:divBdr>
        </w:div>
        <w:div w:id="21785899">
          <w:marLeft w:val="480"/>
          <w:marRight w:val="0"/>
          <w:marTop w:val="0"/>
          <w:marBottom w:val="0"/>
          <w:divBdr>
            <w:top w:val="none" w:sz="0" w:space="0" w:color="auto"/>
            <w:left w:val="none" w:sz="0" w:space="0" w:color="auto"/>
            <w:bottom w:val="none" w:sz="0" w:space="0" w:color="auto"/>
            <w:right w:val="none" w:sz="0" w:space="0" w:color="auto"/>
          </w:divBdr>
        </w:div>
        <w:div w:id="472412122">
          <w:marLeft w:val="480"/>
          <w:marRight w:val="0"/>
          <w:marTop w:val="0"/>
          <w:marBottom w:val="0"/>
          <w:divBdr>
            <w:top w:val="none" w:sz="0" w:space="0" w:color="auto"/>
            <w:left w:val="none" w:sz="0" w:space="0" w:color="auto"/>
            <w:bottom w:val="none" w:sz="0" w:space="0" w:color="auto"/>
            <w:right w:val="none" w:sz="0" w:space="0" w:color="auto"/>
          </w:divBdr>
        </w:div>
        <w:div w:id="1688631192">
          <w:marLeft w:val="480"/>
          <w:marRight w:val="0"/>
          <w:marTop w:val="0"/>
          <w:marBottom w:val="0"/>
          <w:divBdr>
            <w:top w:val="none" w:sz="0" w:space="0" w:color="auto"/>
            <w:left w:val="none" w:sz="0" w:space="0" w:color="auto"/>
            <w:bottom w:val="none" w:sz="0" w:space="0" w:color="auto"/>
            <w:right w:val="none" w:sz="0" w:space="0" w:color="auto"/>
          </w:divBdr>
        </w:div>
        <w:div w:id="1611817114">
          <w:marLeft w:val="480"/>
          <w:marRight w:val="0"/>
          <w:marTop w:val="0"/>
          <w:marBottom w:val="0"/>
          <w:divBdr>
            <w:top w:val="none" w:sz="0" w:space="0" w:color="auto"/>
            <w:left w:val="none" w:sz="0" w:space="0" w:color="auto"/>
            <w:bottom w:val="none" w:sz="0" w:space="0" w:color="auto"/>
            <w:right w:val="none" w:sz="0" w:space="0" w:color="auto"/>
          </w:divBdr>
        </w:div>
        <w:div w:id="611128747">
          <w:marLeft w:val="480"/>
          <w:marRight w:val="0"/>
          <w:marTop w:val="0"/>
          <w:marBottom w:val="0"/>
          <w:divBdr>
            <w:top w:val="none" w:sz="0" w:space="0" w:color="auto"/>
            <w:left w:val="none" w:sz="0" w:space="0" w:color="auto"/>
            <w:bottom w:val="none" w:sz="0" w:space="0" w:color="auto"/>
            <w:right w:val="none" w:sz="0" w:space="0" w:color="auto"/>
          </w:divBdr>
        </w:div>
        <w:div w:id="775952487">
          <w:marLeft w:val="480"/>
          <w:marRight w:val="0"/>
          <w:marTop w:val="0"/>
          <w:marBottom w:val="0"/>
          <w:divBdr>
            <w:top w:val="none" w:sz="0" w:space="0" w:color="auto"/>
            <w:left w:val="none" w:sz="0" w:space="0" w:color="auto"/>
            <w:bottom w:val="none" w:sz="0" w:space="0" w:color="auto"/>
            <w:right w:val="none" w:sz="0" w:space="0" w:color="auto"/>
          </w:divBdr>
        </w:div>
        <w:div w:id="1014384549">
          <w:marLeft w:val="480"/>
          <w:marRight w:val="0"/>
          <w:marTop w:val="0"/>
          <w:marBottom w:val="0"/>
          <w:divBdr>
            <w:top w:val="none" w:sz="0" w:space="0" w:color="auto"/>
            <w:left w:val="none" w:sz="0" w:space="0" w:color="auto"/>
            <w:bottom w:val="none" w:sz="0" w:space="0" w:color="auto"/>
            <w:right w:val="none" w:sz="0" w:space="0" w:color="auto"/>
          </w:divBdr>
        </w:div>
        <w:div w:id="1585069823">
          <w:marLeft w:val="480"/>
          <w:marRight w:val="0"/>
          <w:marTop w:val="0"/>
          <w:marBottom w:val="0"/>
          <w:divBdr>
            <w:top w:val="none" w:sz="0" w:space="0" w:color="auto"/>
            <w:left w:val="none" w:sz="0" w:space="0" w:color="auto"/>
            <w:bottom w:val="none" w:sz="0" w:space="0" w:color="auto"/>
            <w:right w:val="none" w:sz="0" w:space="0" w:color="auto"/>
          </w:divBdr>
        </w:div>
        <w:div w:id="972751276">
          <w:marLeft w:val="480"/>
          <w:marRight w:val="0"/>
          <w:marTop w:val="0"/>
          <w:marBottom w:val="0"/>
          <w:divBdr>
            <w:top w:val="none" w:sz="0" w:space="0" w:color="auto"/>
            <w:left w:val="none" w:sz="0" w:space="0" w:color="auto"/>
            <w:bottom w:val="none" w:sz="0" w:space="0" w:color="auto"/>
            <w:right w:val="none" w:sz="0" w:space="0" w:color="auto"/>
          </w:divBdr>
        </w:div>
        <w:div w:id="946693704">
          <w:marLeft w:val="480"/>
          <w:marRight w:val="0"/>
          <w:marTop w:val="0"/>
          <w:marBottom w:val="0"/>
          <w:divBdr>
            <w:top w:val="none" w:sz="0" w:space="0" w:color="auto"/>
            <w:left w:val="none" w:sz="0" w:space="0" w:color="auto"/>
            <w:bottom w:val="none" w:sz="0" w:space="0" w:color="auto"/>
            <w:right w:val="none" w:sz="0" w:space="0" w:color="auto"/>
          </w:divBdr>
        </w:div>
        <w:div w:id="78525656">
          <w:marLeft w:val="480"/>
          <w:marRight w:val="0"/>
          <w:marTop w:val="0"/>
          <w:marBottom w:val="0"/>
          <w:divBdr>
            <w:top w:val="none" w:sz="0" w:space="0" w:color="auto"/>
            <w:left w:val="none" w:sz="0" w:space="0" w:color="auto"/>
            <w:bottom w:val="none" w:sz="0" w:space="0" w:color="auto"/>
            <w:right w:val="none" w:sz="0" w:space="0" w:color="auto"/>
          </w:divBdr>
        </w:div>
        <w:div w:id="1331134009">
          <w:marLeft w:val="480"/>
          <w:marRight w:val="0"/>
          <w:marTop w:val="0"/>
          <w:marBottom w:val="0"/>
          <w:divBdr>
            <w:top w:val="none" w:sz="0" w:space="0" w:color="auto"/>
            <w:left w:val="none" w:sz="0" w:space="0" w:color="auto"/>
            <w:bottom w:val="none" w:sz="0" w:space="0" w:color="auto"/>
            <w:right w:val="none" w:sz="0" w:space="0" w:color="auto"/>
          </w:divBdr>
        </w:div>
        <w:div w:id="1074202230">
          <w:marLeft w:val="480"/>
          <w:marRight w:val="0"/>
          <w:marTop w:val="0"/>
          <w:marBottom w:val="0"/>
          <w:divBdr>
            <w:top w:val="none" w:sz="0" w:space="0" w:color="auto"/>
            <w:left w:val="none" w:sz="0" w:space="0" w:color="auto"/>
            <w:bottom w:val="none" w:sz="0" w:space="0" w:color="auto"/>
            <w:right w:val="none" w:sz="0" w:space="0" w:color="auto"/>
          </w:divBdr>
        </w:div>
        <w:div w:id="1955356136">
          <w:marLeft w:val="480"/>
          <w:marRight w:val="0"/>
          <w:marTop w:val="0"/>
          <w:marBottom w:val="0"/>
          <w:divBdr>
            <w:top w:val="none" w:sz="0" w:space="0" w:color="auto"/>
            <w:left w:val="none" w:sz="0" w:space="0" w:color="auto"/>
            <w:bottom w:val="none" w:sz="0" w:space="0" w:color="auto"/>
            <w:right w:val="none" w:sz="0" w:space="0" w:color="auto"/>
          </w:divBdr>
        </w:div>
        <w:div w:id="1669870387">
          <w:marLeft w:val="480"/>
          <w:marRight w:val="0"/>
          <w:marTop w:val="0"/>
          <w:marBottom w:val="0"/>
          <w:divBdr>
            <w:top w:val="none" w:sz="0" w:space="0" w:color="auto"/>
            <w:left w:val="none" w:sz="0" w:space="0" w:color="auto"/>
            <w:bottom w:val="none" w:sz="0" w:space="0" w:color="auto"/>
            <w:right w:val="none" w:sz="0" w:space="0" w:color="auto"/>
          </w:divBdr>
        </w:div>
        <w:div w:id="1971548166">
          <w:marLeft w:val="480"/>
          <w:marRight w:val="0"/>
          <w:marTop w:val="0"/>
          <w:marBottom w:val="0"/>
          <w:divBdr>
            <w:top w:val="none" w:sz="0" w:space="0" w:color="auto"/>
            <w:left w:val="none" w:sz="0" w:space="0" w:color="auto"/>
            <w:bottom w:val="none" w:sz="0" w:space="0" w:color="auto"/>
            <w:right w:val="none" w:sz="0" w:space="0" w:color="auto"/>
          </w:divBdr>
        </w:div>
        <w:div w:id="429592397">
          <w:marLeft w:val="480"/>
          <w:marRight w:val="0"/>
          <w:marTop w:val="0"/>
          <w:marBottom w:val="0"/>
          <w:divBdr>
            <w:top w:val="none" w:sz="0" w:space="0" w:color="auto"/>
            <w:left w:val="none" w:sz="0" w:space="0" w:color="auto"/>
            <w:bottom w:val="none" w:sz="0" w:space="0" w:color="auto"/>
            <w:right w:val="none" w:sz="0" w:space="0" w:color="auto"/>
          </w:divBdr>
        </w:div>
        <w:div w:id="1952933339">
          <w:marLeft w:val="480"/>
          <w:marRight w:val="0"/>
          <w:marTop w:val="0"/>
          <w:marBottom w:val="0"/>
          <w:divBdr>
            <w:top w:val="none" w:sz="0" w:space="0" w:color="auto"/>
            <w:left w:val="none" w:sz="0" w:space="0" w:color="auto"/>
            <w:bottom w:val="none" w:sz="0" w:space="0" w:color="auto"/>
            <w:right w:val="none" w:sz="0" w:space="0" w:color="auto"/>
          </w:divBdr>
        </w:div>
      </w:divsChild>
    </w:div>
    <w:div w:id="1409381475">
      <w:bodyDiv w:val="1"/>
      <w:marLeft w:val="0"/>
      <w:marRight w:val="0"/>
      <w:marTop w:val="0"/>
      <w:marBottom w:val="0"/>
      <w:divBdr>
        <w:top w:val="none" w:sz="0" w:space="0" w:color="auto"/>
        <w:left w:val="none" w:sz="0" w:space="0" w:color="auto"/>
        <w:bottom w:val="none" w:sz="0" w:space="0" w:color="auto"/>
        <w:right w:val="none" w:sz="0" w:space="0" w:color="auto"/>
      </w:divBdr>
    </w:div>
    <w:div w:id="1410347259">
      <w:bodyDiv w:val="1"/>
      <w:marLeft w:val="0"/>
      <w:marRight w:val="0"/>
      <w:marTop w:val="0"/>
      <w:marBottom w:val="0"/>
      <w:divBdr>
        <w:top w:val="none" w:sz="0" w:space="0" w:color="auto"/>
        <w:left w:val="none" w:sz="0" w:space="0" w:color="auto"/>
        <w:bottom w:val="none" w:sz="0" w:space="0" w:color="auto"/>
        <w:right w:val="none" w:sz="0" w:space="0" w:color="auto"/>
      </w:divBdr>
    </w:div>
    <w:div w:id="1413158775">
      <w:bodyDiv w:val="1"/>
      <w:marLeft w:val="0"/>
      <w:marRight w:val="0"/>
      <w:marTop w:val="0"/>
      <w:marBottom w:val="0"/>
      <w:divBdr>
        <w:top w:val="none" w:sz="0" w:space="0" w:color="auto"/>
        <w:left w:val="none" w:sz="0" w:space="0" w:color="auto"/>
        <w:bottom w:val="none" w:sz="0" w:space="0" w:color="auto"/>
        <w:right w:val="none" w:sz="0" w:space="0" w:color="auto"/>
      </w:divBdr>
    </w:div>
    <w:div w:id="1413239585">
      <w:bodyDiv w:val="1"/>
      <w:marLeft w:val="0"/>
      <w:marRight w:val="0"/>
      <w:marTop w:val="0"/>
      <w:marBottom w:val="0"/>
      <w:divBdr>
        <w:top w:val="none" w:sz="0" w:space="0" w:color="auto"/>
        <w:left w:val="none" w:sz="0" w:space="0" w:color="auto"/>
        <w:bottom w:val="none" w:sz="0" w:space="0" w:color="auto"/>
        <w:right w:val="none" w:sz="0" w:space="0" w:color="auto"/>
      </w:divBdr>
    </w:div>
    <w:div w:id="1413577288">
      <w:bodyDiv w:val="1"/>
      <w:marLeft w:val="0"/>
      <w:marRight w:val="0"/>
      <w:marTop w:val="0"/>
      <w:marBottom w:val="0"/>
      <w:divBdr>
        <w:top w:val="none" w:sz="0" w:space="0" w:color="auto"/>
        <w:left w:val="none" w:sz="0" w:space="0" w:color="auto"/>
        <w:bottom w:val="none" w:sz="0" w:space="0" w:color="auto"/>
        <w:right w:val="none" w:sz="0" w:space="0" w:color="auto"/>
      </w:divBdr>
      <w:divsChild>
        <w:div w:id="1181356919">
          <w:marLeft w:val="480"/>
          <w:marRight w:val="0"/>
          <w:marTop w:val="0"/>
          <w:marBottom w:val="0"/>
          <w:divBdr>
            <w:top w:val="none" w:sz="0" w:space="0" w:color="auto"/>
            <w:left w:val="none" w:sz="0" w:space="0" w:color="auto"/>
            <w:bottom w:val="none" w:sz="0" w:space="0" w:color="auto"/>
            <w:right w:val="none" w:sz="0" w:space="0" w:color="auto"/>
          </w:divBdr>
        </w:div>
        <w:div w:id="161967945">
          <w:marLeft w:val="480"/>
          <w:marRight w:val="0"/>
          <w:marTop w:val="0"/>
          <w:marBottom w:val="0"/>
          <w:divBdr>
            <w:top w:val="none" w:sz="0" w:space="0" w:color="auto"/>
            <w:left w:val="none" w:sz="0" w:space="0" w:color="auto"/>
            <w:bottom w:val="none" w:sz="0" w:space="0" w:color="auto"/>
            <w:right w:val="none" w:sz="0" w:space="0" w:color="auto"/>
          </w:divBdr>
        </w:div>
        <w:div w:id="1835026298">
          <w:marLeft w:val="480"/>
          <w:marRight w:val="0"/>
          <w:marTop w:val="0"/>
          <w:marBottom w:val="0"/>
          <w:divBdr>
            <w:top w:val="none" w:sz="0" w:space="0" w:color="auto"/>
            <w:left w:val="none" w:sz="0" w:space="0" w:color="auto"/>
            <w:bottom w:val="none" w:sz="0" w:space="0" w:color="auto"/>
            <w:right w:val="none" w:sz="0" w:space="0" w:color="auto"/>
          </w:divBdr>
        </w:div>
        <w:div w:id="1939366792">
          <w:marLeft w:val="480"/>
          <w:marRight w:val="0"/>
          <w:marTop w:val="0"/>
          <w:marBottom w:val="0"/>
          <w:divBdr>
            <w:top w:val="none" w:sz="0" w:space="0" w:color="auto"/>
            <w:left w:val="none" w:sz="0" w:space="0" w:color="auto"/>
            <w:bottom w:val="none" w:sz="0" w:space="0" w:color="auto"/>
            <w:right w:val="none" w:sz="0" w:space="0" w:color="auto"/>
          </w:divBdr>
        </w:div>
        <w:div w:id="1911191907">
          <w:marLeft w:val="480"/>
          <w:marRight w:val="0"/>
          <w:marTop w:val="0"/>
          <w:marBottom w:val="0"/>
          <w:divBdr>
            <w:top w:val="none" w:sz="0" w:space="0" w:color="auto"/>
            <w:left w:val="none" w:sz="0" w:space="0" w:color="auto"/>
            <w:bottom w:val="none" w:sz="0" w:space="0" w:color="auto"/>
            <w:right w:val="none" w:sz="0" w:space="0" w:color="auto"/>
          </w:divBdr>
        </w:div>
        <w:div w:id="414862833">
          <w:marLeft w:val="480"/>
          <w:marRight w:val="0"/>
          <w:marTop w:val="0"/>
          <w:marBottom w:val="0"/>
          <w:divBdr>
            <w:top w:val="none" w:sz="0" w:space="0" w:color="auto"/>
            <w:left w:val="none" w:sz="0" w:space="0" w:color="auto"/>
            <w:bottom w:val="none" w:sz="0" w:space="0" w:color="auto"/>
            <w:right w:val="none" w:sz="0" w:space="0" w:color="auto"/>
          </w:divBdr>
        </w:div>
        <w:div w:id="142158620">
          <w:marLeft w:val="480"/>
          <w:marRight w:val="0"/>
          <w:marTop w:val="0"/>
          <w:marBottom w:val="0"/>
          <w:divBdr>
            <w:top w:val="none" w:sz="0" w:space="0" w:color="auto"/>
            <w:left w:val="none" w:sz="0" w:space="0" w:color="auto"/>
            <w:bottom w:val="none" w:sz="0" w:space="0" w:color="auto"/>
            <w:right w:val="none" w:sz="0" w:space="0" w:color="auto"/>
          </w:divBdr>
        </w:div>
        <w:div w:id="192885082">
          <w:marLeft w:val="480"/>
          <w:marRight w:val="0"/>
          <w:marTop w:val="0"/>
          <w:marBottom w:val="0"/>
          <w:divBdr>
            <w:top w:val="none" w:sz="0" w:space="0" w:color="auto"/>
            <w:left w:val="none" w:sz="0" w:space="0" w:color="auto"/>
            <w:bottom w:val="none" w:sz="0" w:space="0" w:color="auto"/>
            <w:right w:val="none" w:sz="0" w:space="0" w:color="auto"/>
          </w:divBdr>
        </w:div>
        <w:div w:id="53479928">
          <w:marLeft w:val="480"/>
          <w:marRight w:val="0"/>
          <w:marTop w:val="0"/>
          <w:marBottom w:val="0"/>
          <w:divBdr>
            <w:top w:val="none" w:sz="0" w:space="0" w:color="auto"/>
            <w:left w:val="none" w:sz="0" w:space="0" w:color="auto"/>
            <w:bottom w:val="none" w:sz="0" w:space="0" w:color="auto"/>
            <w:right w:val="none" w:sz="0" w:space="0" w:color="auto"/>
          </w:divBdr>
        </w:div>
        <w:div w:id="1394739129">
          <w:marLeft w:val="480"/>
          <w:marRight w:val="0"/>
          <w:marTop w:val="0"/>
          <w:marBottom w:val="0"/>
          <w:divBdr>
            <w:top w:val="none" w:sz="0" w:space="0" w:color="auto"/>
            <w:left w:val="none" w:sz="0" w:space="0" w:color="auto"/>
            <w:bottom w:val="none" w:sz="0" w:space="0" w:color="auto"/>
            <w:right w:val="none" w:sz="0" w:space="0" w:color="auto"/>
          </w:divBdr>
        </w:div>
        <w:div w:id="2140147155">
          <w:marLeft w:val="480"/>
          <w:marRight w:val="0"/>
          <w:marTop w:val="0"/>
          <w:marBottom w:val="0"/>
          <w:divBdr>
            <w:top w:val="none" w:sz="0" w:space="0" w:color="auto"/>
            <w:left w:val="none" w:sz="0" w:space="0" w:color="auto"/>
            <w:bottom w:val="none" w:sz="0" w:space="0" w:color="auto"/>
            <w:right w:val="none" w:sz="0" w:space="0" w:color="auto"/>
          </w:divBdr>
        </w:div>
        <w:div w:id="1188908480">
          <w:marLeft w:val="480"/>
          <w:marRight w:val="0"/>
          <w:marTop w:val="0"/>
          <w:marBottom w:val="0"/>
          <w:divBdr>
            <w:top w:val="none" w:sz="0" w:space="0" w:color="auto"/>
            <w:left w:val="none" w:sz="0" w:space="0" w:color="auto"/>
            <w:bottom w:val="none" w:sz="0" w:space="0" w:color="auto"/>
            <w:right w:val="none" w:sz="0" w:space="0" w:color="auto"/>
          </w:divBdr>
        </w:div>
        <w:div w:id="1437289770">
          <w:marLeft w:val="480"/>
          <w:marRight w:val="0"/>
          <w:marTop w:val="0"/>
          <w:marBottom w:val="0"/>
          <w:divBdr>
            <w:top w:val="none" w:sz="0" w:space="0" w:color="auto"/>
            <w:left w:val="none" w:sz="0" w:space="0" w:color="auto"/>
            <w:bottom w:val="none" w:sz="0" w:space="0" w:color="auto"/>
            <w:right w:val="none" w:sz="0" w:space="0" w:color="auto"/>
          </w:divBdr>
        </w:div>
        <w:div w:id="109014400">
          <w:marLeft w:val="480"/>
          <w:marRight w:val="0"/>
          <w:marTop w:val="0"/>
          <w:marBottom w:val="0"/>
          <w:divBdr>
            <w:top w:val="none" w:sz="0" w:space="0" w:color="auto"/>
            <w:left w:val="none" w:sz="0" w:space="0" w:color="auto"/>
            <w:bottom w:val="none" w:sz="0" w:space="0" w:color="auto"/>
            <w:right w:val="none" w:sz="0" w:space="0" w:color="auto"/>
          </w:divBdr>
        </w:div>
        <w:div w:id="786781709">
          <w:marLeft w:val="480"/>
          <w:marRight w:val="0"/>
          <w:marTop w:val="0"/>
          <w:marBottom w:val="0"/>
          <w:divBdr>
            <w:top w:val="none" w:sz="0" w:space="0" w:color="auto"/>
            <w:left w:val="none" w:sz="0" w:space="0" w:color="auto"/>
            <w:bottom w:val="none" w:sz="0" w:space="0" w:color="auto"/>
            <w:right w:val="none" w:sz="0" w:space="0" w:color="auto"/>
          </w:divBdr>
        </w:div>
        <w:div w:id="1787887739">
          <w:marLeft w:val="480"/>
          <w:marRight w:val="0"/>
          <w:marTop w:val="0"/>
          <w:marBottom w:val="0"/>
          <w:divBdr>
            <w:top w:val="none" w:sz="0" w:space="0" w:color="auto"/>
            <w:left w:val="none" w:sz="0" w:space="0" w:color="auto"/>
            <w:bottom w:val="none" w:sz="0" w:space="0" w:color="auto"/>
            <w:right w:val="none" w:sz="0" w:space="0" w:color="auto"/>
          </w:divBdr>
        </w:div>
        <w:div w:id="1623464740">
          <w:marLeft w:val="480"/>
          <w:marRight w:val="0"/>
          <w:marTop w:val="0"/>
          <w:marBottom w:val="0"/>
          <w:divBdr>
            <w:top w:val="none" w:sz="0" w:space="0" w:color="auto"/>
            <w:left w:val="none" w:sz="0" w:space="0" w:color="auto"/>
            <w:bottom w:val="none" w:sz="0" w:space="0" w:color="auto"/>
            <w:right w:val="none" w:sz="0" w:space="0" w:color="auto"/>
          </w:divBdr>
        </w:div>
        <w:div w:id="1521816972">
          <w:marLeft w:val="480"/>
          <w:marRight w:val="0"/>
          <w:marTop w:val="0"/>
          <w:marBottom w:val="0"/>
          <w:divBdr>
            <w:top w:val="none" w:sz="0" w:space="0" w:color="auto"/>
            <w:left w:val="none" w:sz="0" w:space="0" w:color="auto"/>
            <w:bottom w:val="none" w:sz="0" w:space="0" w:color="auto"/>
            <w:right w:val="none" w:sz="0" w:space="0" w:color="auto"/>
          </w:divBdr>
        </w:div>
        <w:div w:id="785664044">
          <w:marLeft w:val="480"/>
          <w:marRight w:val="0"/>
          <w:marTop w:val="0"/>
          <w:marBottom w:val="0"/>
          <w:divBdr>
            <w:top w:val="none" w:sz="0" w:space="0" w:color="auto"/>
            <w:left w:val="none" w:sz="0" w:space="0" w:color="auto"/>
            <w:bottom w:val="none" w:sz="0" w:space="0" w:color="auto"/>
            <w:right w:val="none" w:sz="0" w:space="0" w:color="auto"/>
          </w:divBdr>
        </w:div>
        <w:div w:id="489448593">
          <w:marLeft w:val="480"/>
          <w:marRight w:val="0"/>
          <w:marTop w:val="0"/>
          <w:marBottom w:val="0"/>
          <w:divBdr>
            <w:top w:val="none" w:sz="0" w:space="0" w:color="auto"/>
            <w:left w:val="none" w:sz="0" w:space="0" w:color="auto"/>
            <w:bottom w:val="none" w:sz="0" w:space="0" w:color="auto"/>
            <w:right w:val="none" w:sz="0" w:space="0" w:color="auto"/>
          </w:divBdr>
        </w:div>
        <w:div w:id="184293988">
          <w:marLeft w:val="480"/>
          <w:marRight w:val="0"/>
          <w:marTop w:val="0"/>
          <w:marBottom w:val="0"/>
          <w:divBdr>
            <w:top w:val="none" w:sz="0" w:space="0" w:color="auto"/>
            <w:left w:val="none" w:sz="0" w:space="0" w:color="auto"/>
            <w:bottom w:val="none" w:sz="0" w:space="0" w:color="auto"/>
            <w:right w:val="none" w:sz="0" w:space="0" w:color="auto"/>
          </w:divBdr>
        </w:div>
        <w:div w:id="1923026157">
          <w:marLeft w:val="480"/>
          <w:marRight w:val="0"/>
          <w:marTop w:val="0"/>
          <w:marBottom w:val="0"/>
          <w:divBdr>
            <w:top w:val="none" w:sz="0" w:space="0" w:color="auto"/>
            <w:left w:val="none" w:sz="0" w:space="0" w:color="auto"/>
            <w:bottom w:val="none" w:sz="0" w:space="0" w:color="auto"/>
            <w:right w:val="none" w:sz="0" w:space="0" w:color="auto"/>
          </w:divBdr>
        </w:div>
        <w:div w:id="109399630">
          <w:marLeft w:val="480"/>
          <w:marRight w:val="0"/>
          <w:marTop w:val="0"/>
          <w:marBottom w:val="0"/>
          <w:divBdr>
            <w:top w:val="none" w:sz="0" w:space="0" w:color="auto"/>
            <w:left w:val="none" w:sz="0" w:space="0" w:color="auto"/>
            <w:bottom w:val="none" w:sz="0" w:space="0" w:color="auto"/>
            <w:right w:val="none" w:sz="0" w:space="0" w:color="auto"/>
          </w:divBdr>
        </w:div>
        <w:div w:id="422455068">
          <w:marLeft w:val="480"/>
          <w:marRight w:val="0"/>
          <w:marTop w:val="0"/>
          <w:marBottom w:val="0"/>
          <w:divBdr>
            <w:top w:val="none" w:sz="0" w:space="0" w:color="auto"/>
            <w:left w:val="none" w:sz="0" w:space="0" w:color="auto"/>
            <w:bottom w:val="none" w:sz="0" w:space="0" w:color="auto"/>
            <w:right w:val="none" w:sz="0" w:space="0" w:color="auto"/>
          </w:divBdr>
        </w:div>
        <w:div w:id="998576559">
          <w:marLeft w:val="480"/>
          <w:marRight w:val="0"/>
          <w:marTop w:val="0"/>
          <w:marBottom w:val="0"/>
          <w:divBdr>
            <w:top w:val="none" w:sz="0" w:space="0" w:color="auto"/>
            <w:left w:val="none" w:sz="0" w:space="0" w:color="auto"/>
            <w:bottom w:val="none" w:sz="0" w:space="0" w:color="auto"/>
            <w:right w:val="none" w:sz="0" w:space="0" w:color="auto"/>
          </w:divBdr>
        </w:div>
        <w:div w:id="1774977842">
          <w:marLeft w:val="480"/>
          <w:marRight w:val="0"/>
          <w:marTop w:val="0"/>
          <w:marBottom w:val="0"/>
          <w:divBdr>
            <w:top w:val="none" w:sz="0" w:space="0" w:color="auto"/>
            <w:left w:val="none" w:sz="0" w:space="0" w:color="auto"/>
            <w:bottom w:val="none" w:sz="0" w:space="0" w:color="auto"/>
            <w:right w:val="none" w:sz="0" w:space="0" w:color="auto"/>
          </w:divBdr>
        </w:div>
        <w:div w:id="1046560582">
          <w:marLeft w:val="480"/>
          <w:marRight w:val="0"/>
          <w:marTop w:val="0"/>
          <w:marBottom w:val="0"/>
          <w:divBdr>
            <w:top w:val="none" w:sz="0" w:space="0" w:color="auto"/>
            <w:left w:val="none" w:sz="0" w:space="0" w:color="auto"/>
            <w:bottom w:val="none" w:sz="0" w:space="0" w:color="auto"/>
            <w:right w:val="none" w:sz="0" w:space="0" w:color="auto"/>
          </w:divBdr>
        </w:div>
        <w:div w:id="1983728903">
          <w:marLeft w:val="480"/>
          <w:marRight w:val="0"/>
          <w:marTop w:val="0"/>
          <w:marBottom w:val="0"/>
          <w:divBdr>
            <w:top w:val="none" w:sz="0" w:space="0" w:color="auto"/>
            <w:left w:val="none" w:sz="0" w:space="0" w:color="auto"/>
            <w:bottom w:val="none" w:sz="0" w:space="0" w:color="auto"/>
            <w:right w:val="none" w:sz="0" w:space="0" w:color="auto"/>
          </w:divBdr>
        </w:div>
        <w:div w:id="1351106514">
          <w:marLeft w:val="480"/>
          <w:marRight w:val="0"/>
          <w:marTop w:val="0"/>
          <w:marBottom w:val="0"/>
          <w:divBdr>
            <w:top w:val="none" w:sz="0" w:space="0" w:color="auto"/>
            <w:left w:val="none" w:sz="0" w:space="0" w:color="auto"/>
            <w:bottom w:val="none" w:sz="0" w:space="0" w:color="auto"/>
            <w:right w:val="none" w:sz="0" w:space="0" w:color="auto"/>
          </w:divBdr>
        </w:div>
        <w:div w:id="782001561">
          <w:marLeft w:val="480"/>
          <w:marRight w:val="0"/>
          <w:marTop w:val="0"/>
          <w:marBottom w:val="0"/>
          <w:divBdr>
            <w:top w:val="none" w:sz="0" w:space="0" w:color="auto"/>
            <w:left w:val="none" w:sz="0" w:space="0" w:color="auto"/>
            <w:bottom w:val="none" w:sz="0" w:space="0" w:color="auto"/>
            <w:right w:val="none" w:sz="0" w:space="0" w:color="auto"/>
          </w:divBdr>
        </w:div>
        <w:div w:id="1969891316">
          <w:marLeft w:val="480"/>
          <w:marRight w:val="0"/>
          <w:marTop w:val="0"/>
          <w:marBottom w:val="0"/>
          <w:divBdr>
            <w:top w:val="none" w:sz="0" w:space="0" w:color="auto"/>
            <w:left w:val="none" w:sz="0" w:space="0" w:color="auto"/>
            <w:bottom w:val="none" w:sz="0" w:space="0" w:color="auto"/>
            <w:right w:val="none" w:sz="0" w:space="0" w:color="auto"/>
          </w:divBdr>
        </w:div>
        <w:div w:id="864826245">
          <w:marLeft w:val="480"/>
          <w:marRight w:val="0"/>
          <w:marTop w:val="0"/>
          <w:marBottom w:val="0"/>
          <w:divBdr>
            <w:top w:val="none" w:sz="0" w:space="0" w:color="auto"/>
            <w:left w:val="none" w:sz="0" w:space="0" w:color="auto"/>
            <w:bottom w:val="none" w:sz="0" w:space="0" w:color="auto"/>
            <w:right w:val="none" w:sz="0" w:space="0" w:color="auto"/>
          </w:divBdr>
        </w:div>
        <w:div w:id="1732921524">
          <w:marLeft w:val="480"/>
          <w:marRight w:val="0"/>
          <w:marTop w:val="0"/>
          <w:marBottom w:val="0"/>
          <w:divBdr>
            <w:top w:val="none" w:sz="0" w:space="0" w:color="auto"/>
            <w:left w:val="none" w:sz="0" w:space="0" w:color="auto"/>
            <w:bottom w:val="none" w:sz="0" w:space="0" w:color="auto"/>
            <w:right w:val="none" w:sz="0" w:space="0" w:color="auto"/>
          </w:divBdr>
        </w:div>
        <w:div w:id="1660886486">
          <w:marLeft w:val="480"/>
          <w:marRight w:val="0"/>
          <w:marTop w:val="0"/>
          <w:marBottom w:val="0"/>
          <w:divBdr>
            <w:top w:val="none" w:sz="0" w:space="0" w:color="auto"/>
            <w:left w:val="none" w:sz="0" w:space="0" w:color="auto"/>
            <w:bottom w:val="none" w:sz="0" w:space="0" w:color="auto"/>
            <w:right w:val="none" w:sz="0" w:space="0" w:color="auto"/>
          </w:divBdr>
        </w:div>
        <w:div w:id="435293277">
          <w:marLeft w:val="480"/>
          <w:marRight w:val="0"/>
          <w:marTop w:val="0"/>
          <w:marBottom w:val="0"/>
          <w:divBdr>
            <w:top w:val="none" w:sz="0" w:space="0" w:color="auto"/>
            <w:left w:val="none" w:sz="0" w:space="0" w:color="auto"/>
            <w:bottom w:val="none" w:sz="0" w:space="0" w:color="auto"/>
            <w:right w:val="none" w:sz="0" w:space="0" w:color="auto"/>
          </w:divBdr>
        </w:div>
        <w:div w:id="787429094">
          <w:marLeft w:val="480"/>
          <w:marRight w:val="0"/>
          <w:marTop w:val="0"/>
          <w:marBottom w:val="0"/>
          <w:divBdr>
            <w:top w:val="none" w:sz="0" w:space="0" w:color="auto"/>
            <w:left w:val="none" w:sz="0" w:space="0" w:color="auto"/>
            <w:bottom w:val="none" w:sz="0" w:space="0" w:color="auto"/>
            <w:right w:val="none" w:sz="0" w:space="0" w:color="auto"/>
          </w:divBdr>
        </w:div>
        <w:div w:id="1904833477">
          <w:marLeft w:val="480"/>
          <w:marRight w:val="0"/>
          <w:marTop w:val="0"/>
          <w:marBottom w:val="0"/>
          <w:divBdr>
            <w:top w:val="none" w:sz="0" w:space="0" w:color="auto"/>
            <w:left w:val="none" w:sz="0" w:space="0" w:color="auto"/>
            <w:bottom w:val="none" w:sz="0" w:space="0" w:color="auto"/>
            <w:right w:val="none" w:sz="0" w:space="0" w:color="auto"/>
          </w:divBdr>
        </w:div>
        <w:div w:id="1522739848">
          <w:marLeft w:val="480"/>
          <w:marRight w:val="0"/>
          <w:marTop w:val="0"/>
          <w:marBottom w:val="0"/>
          <w:divBdr>
            <w:top w:val="none" w:sz="0" w:space="0" w:color="auto"/>
            <w:left w:val="none" w:sz="0" w:space="0" w:color="auto"/>
            <w:bottom w:val="none" w:sz="0" w:space="0" w:color="auto"/>
            <w:right w:val="none" w:sz="0" w:space="0" w:color="auto"/>
          </w:divBdr>
        </w:div>
        <w:div w:id="557976965">
          <w:marLeft w:val="480"/>
          <w:marRight w:val="0"/>
          <w:marTop w:val="0"/>
          <w:marBottom w:val="0"/>
          <w:divBdr>
            <w:top w:val="none" w:sz="0" w:space="0" w:color="auto"/>
            <w:left w:val="none" w:sz="0" w:space="0" w:color="auto"/>
            <w:bottom w:val="none" w:sz="0" w:space="0" w:color="auto"/>
            <w:right w:val="none" w:sz="0" w:space="0" w:color="auto"/>
          </w:divBdr>
        </w:div>
        <w:div w:id="270822499">
          <w:marLeft w:val="480"/>
          <w:marRight w:val="0"/>
          <w:marTop w:val="0"/>
          <w:marBottom w:val="0"/>
          <w:divBdr>
            <w:top w:val="none" w:sz="0" w:space="0" w:color="auto"/>
            <w:left w:val="none" w:sz="0" w:space="0" w:color="auto"/>
            <w:bottom w:val="none" w:sz="0" w:space="0" w:color="auto"/>
            <w:right w:val="none" w:sz="0" w:space="0" w:color="auto"/>
          </w:divBdr>
        </w:div>
      </w:divsChild>
    </w:div>
    <w:div w:id="1413772919">
      <w:bodyDiv w:val="1"/>
      <w:marLeft w:val="0"/>
      <w:marRight w:val="0"/>
      <w:marTop w:val="0"/>
      <w:marBottom w:val="0"/>
      <w:divBdr>
        <w:top w:val="none" w:sz="0" w:space="0" w:color="auto"/>
        <w:left w:val="none" w:sz="0" w:space="0" w:color="auto"/>
        <w:bottom w:val="none" w:sz="0" w:space="0" w:color="auto"/>
        <w:right w:val="none" w:sz="0" w:space="0" w:color="auto"/>
      </w:divBdr>
    </w:div>
    <w:div w:id="1414427759">
      <w:bodyDiv w:val="1"/>
      <w:marLeft w:val="0"/>
      <w:marRight w:val="0"/>
      <w:marTop w:val="0"/>
      <w:marBottom w:val="0"/>
      <w:divBdr>
        <w:top w:val="none" w:sz="0" w:space="0" w:color="auto"/>
        <w:left w:val="none" w:sz="0" w:space="0" w:color="auto"/>
        <w:bottom w:val="none" w:sz="0" w:space="0" w:color="auto"/>
        <w:right w:val="none" w:sz="0" w:space="0" w:color="auto"/>
      </w:divBdr>
    </w:div>
    <w:div w:id="1415512165">
      <w:bodyDiv w:val="1"/>
      <w:marLeft w:val="0"/>
      <w:marRight w:val="0"/>
      <w:marTop w:val="0"/>
      <w:marBottom w:val="0"/>
      <w:divBdr>
        <w:top w:val="none" w:sz="0" w:space="0" w:color="auto"/>
        <w:left w:val="none" w:sz="0" w:space="0" w:color="auto"/>
        <w:bottom w:val="none" w:sz="0" w:space="0" w:color="auto"/>
        <w:right w:val="none" w:sz="0" w:space="0" w:color="auto"/>
      </w:divBdr>
    </w:div>
    <w:div w:id="1415857656">
      <w:bodyDiv w:val="1"/>
      <w:marLeft w:val="0"/>
      <w:marRight w:val="0"/>
      <w:marTop w:val="0"/>
      <w:marBottom w:val="0"/>
      <w:divBdr>
        <w:top w:val="none" w:sz="0" w:space="0" w:color="auto"/>
        <w:left w:val="none" w:sz="0" w:space="0" w:color="auto"/>
        <w:bottom w:val="none" w:sz="0" w:space="0" w:color="auto"/>
        <w:right w:val="none" w:sz="0" w:space="0" w:color="auto"/>
      </w:divBdr>
    </w:div>
    <w:div w:id="1415931675">
      <w:bodyDiv w:val="1"/>
      <w:marLeft w:val="0"/>
      <w:marRight w:val="0"/>
      <w:marTop w:val="0"/>
      <w:marBottom w:val="0"/>
      <w:divBdr>
        <w:top w:val="none" w:sz="0" w:space="0" w:color="auto"/>
        <w:left w:val="none" w:sz="0" w:space="0" w:color="auto"/>
        <w:bottom w:val="none" w:sz="0" w:space="0" w:color="auto"/>
        <w:right w:val="none" w:sz="0" w:space="0" w:color="auto"/>
      </w:divBdr>
      <w:divsChild>
        <w:div w:id="722409584">
          <w:marLeft w:val="480"/>
          <w:marRight w:val="0"/>
          <w:marTop w:val="0"/>
          <w:marBottom w:val="0"/>
          <w:divBdr>
            <w:top w:val="none" w:sz="0" w:space="0" w:color="auto"/>
            <w:left w:val="none" w:sz="0" w:space="0" w:color="auto"/>
            <w:bottom w:val="none" w:sz="0" w:space="0" w:color="auto"/>
            <w:right w:val="none" w:sz="0" w:space="0" w:color="auto"/>
          </w:divBdr>
        </w:div>
        <w:div w:id="909195313">
          <w:marLeft w:val="480"/>
          <w:marRight w:val="0"/>
          <w:marTop w:val="0"/>
          <w:marBottom w:val="0"/>
          <w:divBdr>
            <w:top w:val="none" w:sz="0" w:space="0" w:color="auto"/>
            <w:left w:val="none" w:sz="0" w:space="0" w:color="auto"/>
            <w:bottom w:val="none" w:sz="0" w:space="0" w:color="auto"/>
            <w:right w:val="none" w:sz="0" w:space="0" w:color="auto"/>
          </w:divBdr>
        </w:div>
        <w:div w:id="357120251">
          <w:marLeft w:val="480"/>
          <w:marRight w:val="0"/>
          <w:marTop w:val="0"/>
          <w:marBottom w:val="0"/>
          <w:divBdr>
            <w:top w:val="none" w:sz="0" w:space="0" w:color="auto"/>
            <w:left w:val="none" w:sz="0" w:space="0" w:color="auto"/>
            <w:bottom w:val="none" w:sz="0" w:space="0" w:color="auto"/>
            <w:right w:val="none" w:sz="0" w:space="0" w:color="auto"/>
          </w:divBdr>
        </w:div>
        <w:div w:id="949625638">
          <w:marLeft w:val="480"/>
          <w:marRight w:val="0"/>
          <w:marTop w:val="0"/>
          <w:marBottom w:val="0"/>
          <w:divBdr>
            <w:top w:val="none" w:sz="0" w:space="0" w:color="auto"/>
            <w:left w:val="none" w:sz="0" w:space="0" w:color="auto"/>
            <w:bottom w:val="none" w:sz="0" w:space="0" w:color="auto"/>
            <w:right w:val="none" w:sz="0" w:space="0" w:color="auto"/>
          </w:divBdr>
        </w:div>
        <w:div w:id="64573078">
          <w:marLeft w:val="480"/>
          <w:marRight w:val="0"/>
          <w:marTop w:val="0"/>
          <w:marBottom w:val="0"/>
          <w:divBdr>
            <w:top w:val="none" w:sz="0" w:space="0" w:color="auto"/>
            <w:left w:val="none" w:sz="0" w:space="0" w:color="auto"/>
            <w:bottom w:val="none" w:sz="0" w:space="0" w:color="auto"/>
            <w:right w:val="none" w:sz="0" w:space="0" w:color="auto"/>
          </w:divBdr>
        </w:div>
        <w:div w:id="1210609910">
          <w:marLeft w:val="480"/>
          <w:marRight w:val="0"/>
          <w:marTop w:val="0"/>
          <w:marBottom w:val="0"/>
          <w:divBdr>
            <w:top w:val="none" w:sz="0" w:space="0" w:color="auto"/>
            <w:left w:val="none" w:sz="0" w:space="0" w:color="auto"/>
            <w:bottom w:val="none" w:sz="0" w:space="0" w:color="auto"/>
            <w:right w:val="none" w:sz="0" w:space="0" w:color="auto"/>
          </w:divBdr>
        </w:div>
        <w:div w:id="824709107">
          <w:marLeft w:val="480"/>
          <w:marRight w:val="0"/>
          <w:marTop w:val="0"/>
          <w:marBottom w:val="0"/>
          <w:divBdr>
            <w:top w:val="none" w:sz="0" w:space="0" w:color="auto"/>
            <w:left w:val="none" w:sz="0" w:space="0" w:color="auto"/>
            <w:bottom w:val="none" w:sz="0" w:space="0" w:color="auto"/>
            <w:right w:val="none" w:sz="0" w:space="0" w:color="auto"/>
          </w:divBdr>
        </w:div>
        <w:div w:id="1642539535">
          <w:marLeft w:val="480"/>
          <w:marRight w:val="0"/>
          <w:marTop w:val="0"/>
          <w:marBottom w:val="0"/>
          <w:divBdr>
            <w:top w:val="none" w:sz="0" w:space="0" w:color="auto"/>
            <w:left w:val="none" w:sz="0" w:space="0" w:color="auto"/>
            <w:bottom w:val="none" w:sz="0" w:space="0" w:color="auto"/>
            <w:right w:val="none" w:sz="0" w:space="0" w:color="auto"/>
          </w:divBdr>
        </w:div>
        <w:div w:id="1368094361">
          <w:marLeft w:val="480"/>
          <w:marRight w:val="0"/>
          <w:marTop w:val="0"/>
          <w:marBottom w:val="0"/>
          <w:divBdr>
            <w:top w:val="none" w:sz="0" w:space="0" w:color="auto"/>
            <w:left w:val="none" w:sz="0" w:space="0" w:color="auto"/>
            <w:bottom w:val="none" w:sz="0" w:space="0" w:color="auto"/>
            <w:right w:val="none" w:sz="0" w:space="0" w:color="auto"/>
          </w:divBdr>
        </w:div>
        <w:div w:id="802622906">
          <w:marLeft w:val="480"/>
          <w:marRight w:val="0"/>
          <w:marTop w:val="0"/>
          <w:marBottom w:val="0"/>
          <w:divBdr>
            <w:top w:val="none" w:sz="0" w:space="0" w:color="auto"/>
            <w:left w:val="none" w:sz="0" w:space="0" w:color="auto"/>
            <w:bottom w:val="none" w:sz="0" w:space="0" w:color="auto"/>
            <w:right w:val="none" w:sz="0" w:space="0" w:color="auto"/>
          </w:divBdr>
        </w:div>
        <w:div w:id="821234639">
          <w:marLeft w:val="480"/>
          <w:marRight w:val="0"/>
          <w:marTop w:val="0"/>
          <w:marBottom w:val="0"/>
          <w:divBdr>
            <w:top w:val="none" w:sz="0" w:space="0" w:color="auto"/>
            <w:left w:val="none" w:sz="0" w:space="0" w:color="auto"/>
            <w:bottom w:val="none" w:sz="0" w:space="0" w:color="auto"/>
            <w:right w:val="none" w:sz="0" w:space="0" w:color="auto"/>
          </w:divBdr>
        </w:div>
        <w:div w:id="1750275430">
          <w:marLeft w:val="480"/>
          <w:marRight w:val="0"/>
          <w:marTop w:val="0"/>
          <w:marBottom w:val="0"/>
          <w:divBdr>
            <w:top w:val="none" w:sz="0" w:space="0" w:color="auto"/>
            <w:left w:val="none" w:sz="0" w:space="0" w:color="auto"/>
            <w:bottom w:val="none" w:sz="0" w:space="0" w:color="auto"/>
            <w:right w:val="none" w:sz="0" w:space="0" w:color="auto"/>
          </w:divBdr>
        </w:div>
        <w:div w:id="1384598160">
          <w:marLeft w:val="480"/>
          <w:marRight w:val="0"/>
          <w:marTop w:val="0"/>
          <w:marBottom w:val="0"/>
          <w:divBdr>
            <w:top w:val="none" w:sz="0" w:space="0" w:color="auto"/>
            <w:left w:val="none" w:sz="0" w:space="0" w:color="auto"/>
            <w:bottom w:val="none" w:sz="0" w:space="0" w:color="auto"/>
            <w:right w:val="none" w:sz="0" w:space="0" w:color="auto"/>
          </w:divBdr>
        </w:div>
        <w:div w:id="908733567">
          <w:marLeft w:val="480"/>
          <w:marRight w:val="0"/>
          <w:marTop w:val="0"/>
          <w:marBottom w:val="0"/>
          <w:divBdr>
            <w:top w:val="none" w:sz="0" w:space="0" w:color="auto"/>
            <w:left w:val="none" w:sz="0" w:space="0" w:color="auto"/>
            <w:bottom w:val="none" w:sz="0" w:space="0" w:color="auto"/>
            <w:right w:val="none" w:sz="0" w:space="0" w:color="auto"/>
          </w:divBdr>
        </w:div>
        <w:div w:id="783964569">
          <w:marLeft w:val="480"/>
          <w:marRight w:val="0"/>
          <w:marTop w:val="0"/>
          <w:marBottom w:val="0"/>
          <w:divBdr>
            <w:top w:val="none" w:sz="0" w:space="0" w:color="auto"/>
            <w:left w:val="none" w:sz="0" w:space="0" w:color="auto"/>
            <w:bottom w:val="none" w:sz="0" w:space="0" w:color="auto"/>
            <w:right w:val="none" w:sz="0" w:space="0" w:color="auto"/>
          </w:divBdr>
        </w:div>
        <w:div w:id="2131045974">
          <w:marLeft w:val="480"/>
          <w:marRight w:val="0"/>
          <w:marTop w:val="0"/>
          <w:marBottom w:val="0"/>
          <w:divBdr>
            <w:top w:val="none" w:sz="0" w:space="0" w:color="auto"/>
            <w:left w:val="none" w:sz="0" w:space="0" w:color="auto"/>
            <w:bottom w:val="none" w:sz="0" w:space="0" w:color="auto"/>
            <w:right w:val="none" w:sz="0" w:space="0" w:color="auto"/>
          </w:divBdr>
        </w:div>
        <w:div w:id="1498037840">
          <w:marLeft w:val="480"/>
          <w:marRight w:val="0"/>
          <w:marTop w:val="0"/>
          <w:marBottom w:val="0"/>
          <w:divBdr>
            <w:top w:val="none" w:sz="0" w:space="0" w:color="auto"/>
            <w:left w:val="none" w:sz="0" w:space="0" w:color="auto"/>
            <w:bottom w:val="none" w:sz="0" w:space="0" w:color="auto"/>
            <w:right w:val="none" w:sz="0" w:space="0" w:color="auto"/>
          </w:divBdr>
        </w:div>
        <w:div w:id="494884333">
          <w:marLeft w:val="480"/>
          <w:marRight w:val="0"/>
          <w:marTop w:val="0"/>
          <w:marBottom w:val="0"/>
          <w:divBdr>
            <w:top w:val="none" w:sz="0" w:space="0" w:color="auto"/>
            <w:left w:val="none" w:sz="0" w:space="0" w:color="auto"/>
            <w:bottom w:val="none" w:sz="0" w:space="0" w:color="auto"/>
            <w:right w:val="none" w:sz="0" w:space="0" w:color="auto"/>
          </w:divBdr>
        </w:div>
        <w:div w:id="357044689">
          <w:marLeft w:val="480"/>
          <w:marRight w:val="0"/>
          <w:marTop w:val="0"/>
          <w:marBottom w:val="0"/>
          <w:divBdr>
            <w:top w:val="none" w:sz="0" w:space="0" w:color="auto"/>
            <w:left w:val="none" w:sz="0" w:space="0" w:color="auto"/>
            <w:bottom w:val="none" w:sz="0" w:space="0" w:color="auto"/>
            <w:right w:val="none" w:sz="0" w:space="0" w:color="auto"/>
          </w:divBdr>
        </w:div>
        <w:div w:id="478957427">
          <w:marLeft w:val="480"/>
          <w:marRight w:val="0"/>
          <w:marTop w:val="0"/>
          <w:marBottom w:val="0"/>
          <w:divBdr>
            <w:top w:val="none" w:sz="0" w:space="0" w:color="auto"/>
            <w:left w:val="none" w:sz="0" w:space="0" w:color="auto"/>
            <w:bottom w:val="none" w:sz="0" w:space="0" w:color="auto"/>
            <w:right w:val="none" w:sz="0" w:space="0" w:color="auto"/>
          </w:divBdr>
        </w:div>
        <w:div w:id="165021623">
          <w:marLeft w:val="480"/>
          <w:marRight w:val="0"/>
          <w:marTop w:val="0"/>
          <w:marBottom w:val="0"/>
          <w:divBdr>
            <w:top w:val="none" w:sz="0" w:space="0" w:color="auto"/>
            <w:left w:val="none" w:sz="0" w:space="0" w:color="auto"/>
            <w:bottom w:val="none" w:sz="0" w:space="0" w:color="auto"/>
            <w:right w:val="none" w:sz="0" w:space="0" w:color="auto"/>
          </w:divBdr>
        </w:div>
        <w:div w:id="2098598034">
          <w:marLeft w:val="480"/>
          <w:marRight w:val="0"/>
          <w:marTop w:val="0"/>
          <w:marBottom w:val="0"/>
          <w:divBdr>
            <w:top w:val="none" w:sz="0" w:space="0" w:color="auto"/>
            <w:left w:val="none" w:sz="0" w:space="0" w:color="auto"/>
            <w:bottom w:val="none" w:sz="0" w:space="0" w:color="auto"/>
            <w:right w:val="none" w:sz="0" w:space="0" w:color="auto"/>
          </w:divBdr>
        </w:div>
        <w:div w:id="1769497235">
          <w:marLeft w:val="480"/>
          <w:marRight w:val="0"/>
          <w:marTop w:val="0"/>
          <w:marBottom w:val="0"/>
          <w:divBdr>
            <w:top w:val="none" w:sz="0" w:space="0" w:color="auto"/>
            <w:left w:val="none" w:sz="0" w:space="0" w:color="auto"/>
            <w:bottom w:val="none" w:sz="0" w:space="0" w:color="auto"/>
            <w:right w:val="none" w:sz="0" w:space="0" w:color="auto"/>
          </w:divBdr>
        </w:div>
        <w:div w:id="856626198">
          <w:marLeft w:val="480"/>
          <w:marRight w:val="0"/>
          <w:marTop w:val="0"/>
          <w:marBottom w:val="0"/>
          <w:divBdr>
            <w:top w:val="none" w:sz="0" w:space="0" w:color="auto"/>
            <w:left w:val="none" w:sz="0" w:space="0" w:color="auto"/>
            <w:bottom w:val="none" w:sz="0" w:space="0" w:color="auto"/>
            <w:right w:val="none" w:sz="0" w:space="0" w:color="auto"/>
          </w:divBdr>
        </w:div>
        <w:div w:id="1828324523">
          <w:marLeft w:val="480"/>
          <w:marRight w:val="0"/>
          <w:marTop w:val="0"/>
          <w:marBottom w:val="0"/>
          <w:divBdr>
            <w:top w:val="none" w:sz="0" w:space="0" w:color="auto"/>
            <w:left w:val="none" w:sz="0" w:space="0" w:color="auto"/>
            <w:bottom w:val="none" w:sz="0" w:space="0" w:color="auto"/>
            <w:right w:val="none" w:sz="0" w:space="0" w:color="auto"/>
          </w:divBdr>
        </w:div>
        <w:div w:id="1900239795">
          <w:marLeft w:val="480"/>
          <w:marRight w:val="0"/>
          <w:marTop w:val="0"/>
          <w:marBottom w:val="0"/>
          <w:divBdr>
            <w:top w:val="none" w:sz="0" w:space="0" w:color="auto"/>
            <w:left w:val="none" w:sz="0" w:space="0" w:color="auto"/>
            <w:bottom w:val="none" w:sz="0" w:space="0" w:color="auto"/>
            <w:right w:val="none" w:sz="0" w:space="0" w:color="auto"/>
          </w:divBdr>
        </w:div>
        <w:div w:id="1437872606">
          <w:marLeft w:val="480"/>
          <w:marRight w:val="0"/>
          <w:marTop w:val="0"/>
          <w:marBottom w:val="0"/>
          <w:divBdr>
            <w:top w:val="none" w:sz="0" w:space="0" w:color="auto"/>
            <w:left w:val="none" w:sz="0" w:space="0" w:color="auto"/>
            <w:bottom w:val="none" w:sz="0" w:space="0" w:color="auto"/>
            <w:right w:val="none" w:sz="0" w:space="0" w:color="auto"/>
          </w:divBdr>
        </w:div>
        <w:div w:id="672489721">
          <w:marLeft w:val="480"/>
          <w:marRight w:val="0"/>
          <w:marTop w:val="0"/>
          <w:marBottom w:val="0"/>
          <w:divBdr>
            <w:top w:val="none" w:sz="0" w:space="0" w:color="auto"/>
            <w:left w:val="none" w:sz="0" w:space="0" w:color="auto"/>
            <w:bottom w:val="none" w:sz="0" w:space="0" w:color="auto"/>
            <w:right w:val="none" w:sz="0" w:space="0" w:color="auto"/>
          </w:divBdr>
        </w:div>
        <w:div w:id="294062410">
          <w:marLeft w:val="480"/>
          <w:marRight w:val="0"/>
          <w:marTop w:val="0"/>
          <w:marBottom w:val="0"/>
          <w:divBdr>
            <w:top w:val="none" w:sz="0" w:space="0" w:color="auto"/>
            <w:left w:val="none" w:sz="0" w:space="0" w:color="auto"/>
            <w:bottom w:val="none" w:sz="0" w:space="0" w:color="auto"/>
            <w:right w:val="none" w:sz="0" w:space="0" w:color="auto"/>
          </w:divBdr>
        </w:div>
        <w:div w:id="808281350">
          <w:marLeft w:val="480"/>
          <w:marRight w:val="0"/>
          <w:marTop w:val="0"/>
          <w:marBottom w:val="0"/>
          <w:divBdr>
            <w:top w:val="none" w:sz="0" w:space="0" w:color="auto"/>
            <w:left w:val="none" w:sz="0" w:space="0" w:color="auto"/>
            <w:bottom w:val="none" w:sz="0" w:space="0" w:color="auto"/>
            <w:right w:val="none" w:sz="0" w:space="0" w:color="auto"/>
          </w:divBdr>
        </w:div>
      </w:divsChild>
    </w:div>
    <w:div w:id="1416633402">
      <w:bodyDiv w:val="1"/>
      <w:marLeft w:val="0"/>
      <w:marRight w:val="0"/>
      <w:marTop w:val="0"/>
      <w:marBottom w:val="0"/>
      <w:divBdr>
        <w:top w:val="none" w:sz="0" w:space="0" w:color="auto"/>
        <w:left w:val="none" w:sz="0" w:space="0" w:color="auto"/>
        <w:bottom w:val="none" w:sz="0" w:space="0" w:color="auto"/>
        <w:right w:val="none" w:sz="0" w:space="0" w:color="auto"/>
      </w:divBdr>
    </w:div>
    <w:div w:id="1417705322">
      <w:bodyDiv w:val="1"/>
      <w:marLeft w:val="0"/>
      <w:marRight w:val="0"/>
      <w:marTop w:val="0"/>
      <w:marBottom w:val="0"/>
      <w:divBdr>
        <w:top w:val="none" w:sz="0" w:space="0" w:color="auto"/>
        <w:left w:val="none" w:sz="0" w:space="0" w:color="auto"/>
        <w:bottom w:val="none" w:sz="0" w:space="0" w:color="auto"/>
        <w:right w:val="none" w:sz="0" w:space="0" w:color="auto"/>
      </w:divBdr>
    </w:div>
    <w:div w:id="1418867192">
      <w:bodyDiv w:val="1"/>
      <w:marLeft w:val="0"/>
      <w:marRight w:val="0"/>
      <w:marTop w:val="0"/>
      <w:marBottom w:val="0"/>
      <w:divBdr>
        <w:top w:val="none" w:sz="0" w:space="0" w:color="auto"/>
        <w:left w:val="none" w:sz="0" w:space="0" w:color="auto"/>
        <w:bottom w:val="none" w:sz="0" w:space="0" w:color="auto"/>
        <w:right w:val="none" w:sz="0" w:space="0" w:color="auto"/>
      </w:divBdr>
    </w:div>
    <w:div w:id="1419400418">
      <w:bodyDiv w:val="1"/>
      <w:marLeft w:val="0"/>
      <w:marRight w:val="0"/>
      <w:marTop w:val="0"/>
      <w:marBottom w:val="0"/>
      <w:divBdr>
        <w:top w:val="none" w:sz="0" w:space="0" w:color="auto"/>
        <w:left w:val="none" w:sz="0" w:space="0" w:color="auto"/>
        <w:bottom w:val="none" w:sz="0" w:space="0" w:color="auto"/>
        <w:right w:val="none" w:sz="0" w:space="0" w:color="auto"/>
      </w:divBdr>
    </w:div>
    <w:div w:id="1420566043">
      <w:bodyDiv w:val="1"/>
      <w:marLeft w:val="0"/>
      <w:marRight w:val="0"/>
      <w:marTop w:val="0"/>
      <w:marBottom w:val="0"/>
      <w:divBdr>
        <w:top w:val="none" w:sz="0" w:space="0" w:color="auto"/>
        <w:left w:val="none" w:sz="0" w:space="0" w:color="auto"/>
        <w:bottom w:val="none" w:sz="0" w:space="0" w:color="auto"/>
        <w:right w:val="none" w:sz="0" w:space="0" w:color="auto"/>
      </w:divBdr>
      <w:divsChild>
        <w:div w:id="1011756640">
          <w:marLeft w:val="480"/>
          <w:marRight w:val="0"/>
          <w:marTop w:val="0"/>
          <w:marBottom w:val="0"/>
          <w:divBdr>
            <w:top w:val="none" w:sz="0" w:space="0" w:color="auto"/>
            <w:left w:val="none" w:sz="0" w:space="0" w:color="auto"/>
            <w:bottom w:val="none" w:sz="0" w:space="0" w:color="auto"/>
            <w:right w:val="none" w:sz="0" w:space="0" w:color="auto"/>
          </w:divBdr>
        </w:div>
        <w:div w:id="1479765824">
          <w:marLeft w:val="480"/>
          <w:marRight w:val="0"/>
          <w:marTop w:val="0"/>
          <w:marBottom w:val="0"/>
          <w:divBdr>
            <w:top w:val="none" w:sz="0" w:space="0" w:color="auto"/>
            <w:left w:val="none" w:sz="0" w:space="0" w:color="auto"/>
            <w:bottom w:val="none" w:sz="0" w:space="0" w:color="auto"/>
            <w:right w:val="none" w:sz="0" w:space="0" w:color="auto"/>
          </w:divBdr>
        </w:div>
      </w:divsChild>
    </w:div>
    <w:div w:id="1420906694">
      <w:bodyDiv w:val="1"/>
      <w:marLeft w:val="0"/>
      <w:marRight w:val="0"/>
      <w:marTop w:val="0"/>
      <w:marBottom w:val="0"/>
      <w:divBdr>
        <w:top w:val="none" w:sz="0" w:space="0" w:color="auto"/>
        <w:left w:val="none" w:sz="0" w:space="0" w:color="auto"/>
        <w:bottom w:val="none" w:sz="0" w:space="0" w:color="auto"/>
        <w:right w:val="none" w:sz="0" w:space="0" w:color="auto"/>
      </w:divBdr>
    </w:div>
    <w:div w:id="1422413300">
      <w:bodyDiv w:val="1"/>
      <w:marLeft w:val="0"/>
      <w:marRight w:val="0"/>
      <w:marTop w:val="0"/>
      <w:marBottom w:val="0"/>
      <w:divBdr>
        <w:top w:val="none" w:sz="0" w:space="0" w:color="auto"/>
        <w:left w:val="none" w:sz="0" w:space="0" w:color="auto"/>
        <w:bottom w:val="none" w:sz="0" w:space="0" w:color="auto"/>
        <w:right w:val="none" w:sz="0" w:space="0" w:color="auto"/>
      </w:divBdr>
    </w:div>
    <w:div w:id="1424304606">
      <w:bodyDiv w:val="1"/>
      <w:marLeft w:val="0"/>
      <w:marRight w:val="0"/>
      <w:marTop w:val="0"/>
      <w:marBottom w:val="0"/>
      <w:divBdr>
        <w:top w:val="none" w:sz="0" w:space="0" w:color="auto"/>
        <w:left w:val="none" w:sz="0" w:space="0" w:color="auto"/>
        <w:bottom w:val="none" w:sz="0" w:space="0" w:color="auto"/>
        <w:right w:val="none" w:sz="0" w:space="0" w:color="auto"/>
      </w:divBdr>
    </w:div>
    <w:div w:id="1424717943">
      <w:bodyDiv w:val="1"/>
      <w:marLeft w:val="0"/>
      <w:marRight w:val="0"/>
      <w:marTop w:val="0"/>
      <w:marBottom w:val="0"/>
      <w:divBdr>
        <w:top w:val="none" w:sz="0" w:space="0" w:color="auto"/>
        <w:left w:val="none" w:sz="0" w:space="0" w:color="auto"/>
        <w:bottom w:val="none" w:sz="0" w:space="0" w:color="auto"/>
        <w:right w:val="none" w:sz="0" w:space="0" w:color="auto"/>
      </w:divBdr>
    </w:div>
    <w:div w:id="1424766781">
      <w:bodyDiv w:val="1"/>
      <w:marLeft w:val="0"/>
      <w:marRight w:val="0"/>
      <w:marTop w:val="0"/>
      <w:marBottom w:val="0"/>
      <w:divBdr>
        <w:top w:val="none" w:sz="0" w:space="0" w:color="auto"/>
        <w:left w:val="none" w:sz="0" w:space="0" w:color="auto"/>
        <w:bottom w:val="none" w:sz="0" w:space="0" w:color="auto"/>
        <w:right w:val="none" w:sz="0" w:space="0" w:color="auto"/>
      </w:divBdr>
    </w:div>
    <w:div w:id="1424952536">
      <w:bodyDiv w:val="1"/>
      <w:marLeft w:val="0"/>
      <w:marRight w:val="0"/>
      <w:marTop w:val="0"/>
      <w:marBottom w:val="0"/>
      <w:divBdr>
        <w:top w:val="none" w:sz="0" w:space="0" w:color="auto"/>
        <w:left w:val="none" w:sz="0" w:space="0" w:color="auto"/>
        <w:bottom w:val="none" w:sz="0" w:space="0" w:color="auto"/>
        <w:right w:val="none" w:sz="0" w:space="0" w:color="auto"/>
      </w:divBdr>
      <w:divsChild>
        <w:div w:id="2109035553">
          <w:marLeft w:val="480"/>
          <w:marRight w:val="0"/>
          <w:marTop w:val="0"/>
          <w:marBottom w:val="0"/>
          <w:divBdr>
            <w:top w:val="none" w:sz="0" w:space="0" w:color="auto"/>
            <w:left w:val="none" w:sz="0" w:space="0" w:color="auto"/>
            <w:bottom w:val="none" w:sz="0" w:space="0" w:color="auto"/>
            <w:right w:val="none" w:sz="0" w:space="0" w:color="auto"/>
          </w:divBdr>
        </w:div>
        <w:div w:id="2137285363">
          <w:marLeft w:val="480"/>
          <w:marRight w:val="0"/>
          <w:marTop w:val="0"/>
          <w:marBottom w:val="0"/>
          <w:divBdr>
            <w:top w:val="none" w:sz="0" w:space="0" w:color="auto"/>
            <w:left w:val="none" w:sz="0" w:space="0" w:color="auto"/>
            <w:bottom w:val="none" w:sz="0" w:space="0" w:color="auto"/>
            <w:right w:val="none" w:sz="0" w:space="0" w:color="auto"/>
          </w:divBdr>
        </w:div>
        <w:div w:id="2064864072">
          <w:marLeft w:val="480"/>
          <w:marRight w:val="0"/>
          <w:marTop w:val="0"/>
          <w:marBottom w:val="0"/>
          <w:divBdr>
            <w:top w:val="none" w:sz="0" w:space="0" w:color="auto"/>
            <w:left w:val="none" w:sz="0" w:space="0" w:color="auto"/>
            <w:bottom w:val="none" w:sz="0" w:space="0" w:color="auto"/>
            <w:right w:val="none" w:sz="0" w:space="0" w:color="auto"/>
          </w:divBdr>
        </w:div>
        <w:div w:id="714623101">
          <w:marLeft w:val="480"/>
          <w:marRight w:val="0"/>
          <w:marTop w:val="0"/>
          <w:marBottom w:val="0"/>
          <w:divBdr>
            <w:top w:val="none" w:sz="0" w:space="0" w:color="auto"/>
            <w:left w:val="none" w:sz="0" w:space="0" w:color="auto"/>
            <w:bottom w:val="none" w:sz="0" w:space="0" w:color="auto"/>
            <w:right w:val="none" w:sz="0" w:space="0" w:color="auto"/>
          </w:divBdr>
        </w:div>
        <w:div w:id="22170976">
          <w:marLeft w:val="480"/>
          <w:marRight w:val="0"/>
          <w:marTop w:val="0"/>
          <w:marBottom w:val="0"/>
          <w:divBdr>
            <w:top w:val="none" w:sz="0" w:space="0" w:color="auto"/>
            <w:left w:val="none" w:sz="0" w:space="0" w:color="auto"/>
            <w:bottom w:val="none" w:sz="0" w:space="0" w:color="auto"/>
            <w:right w:val="none" w:sz="0" w:space="0" w:color="auto"/>
          </w:divBdr>
        </w:div>
        <w:div w:id="1136490420">
          <w:marLeft w:val="480"/>
          <w:marRight w:val="0"/>
          <w:marTop w:val="0"/>
          <w:marBottom w:val="0"/>
          <w:divBdr>
            <w:top w:val="none" w:sz="0" w:space="0" w:color="auto"/>
            <w:left w:val="none" w:sz="0" w:space="0" w:color="auto"/>
            <w:bottom w:val="none" w:sz="0" w:space="0" w:color="auto"/>
            <w:right w:val="none" w:sz="0" w:space="0" w:color="auto"/>
          </w:divBdr>
        </w:div>
        <w:div w:id="670182929">
          <w:marLeft w:val="480"/>
          <w:marRight w:val="0"/>
          <w:marTop w:val="0"/>
          <w:marBottom w:val="0"/>
          <w:divBdr>
            <w:top w:val="none" w:sz="0" w:space="0" w:color="auto"/>
            <w:left w:val="none" w:sz="0" w:space="0" w:color="auto"/>
            <w:bottom w:val="none" w:sz="0" w:space="0" w:color="auto"/>
            <w:right w:val="none" w:sz="0" w:space="0" w:color="auto"/>
          </w:divBdr>
        </w:div>
        <w:div w:id="1313753876">
          <w:marLeft w:val="480"/>
          <w:marRight w:val="0"/>
          <w:marTop w:val="0"/>
          <w:marBottom w:val="0"/>
          <w:divBdr>
            <w:top w:val="none" w:sz="0" w:space="0" w:color="auto"/>
            <w:left w:val="none" w:sz="0" w:space="0" w:color="auto"/>
            <w:bottom w:val="none" w:sz="0" w:space="0" w:color="auto"/>
            <w:right w:val="none" w:sz="0" w:space="0" w:color="auto"/>
          </w:divBdr>
        </w:div>
        <w:div w:id="1556090603">
          <w:marLeft w:val="480"/>
          <w:marRight w:val="0"/>
          <w:marTop w:val="0"/>
          <w:marBottom w:val="0"/>
          <w:divBdr>
            <w:top w:val="none" w:sz="0" w:space="0" w:color="auto"/>
            <w:left w:val="none" w:sz="0" w:space="0" w:color="auto"/>
            <w:bottom w:val="none" w:sz="0" w:space="0" w:color="auto"/>
            <w:right w:val="none" w:sz="0" w:space="0" w:color="auto"/>
          </w:divBdr>
        </w:div>
        <w:div w:id="795951794">
          <w:marLeft w:val="480"/>
          <w:marRight w:val="0"/>
          <w:marTop w:val="0"/>
          <w:marBottom w:val="0"/>
          <w:divBdr>
            <w:top w:val="none" w:sz="0" w:space="0" w:color="auto"/>
            <w:left w:val="none" w:sz="0" w:space="0" w:color="auto"/>
            <w:bottom w:val="none" w:sz="0" w:space="0" w:color="auto"/>
            <w:right w:val="none" w:sz="0" w:space="0" w:color="auto"/>
          </w:divBdr>
        </w:div>
        <w:div w:id="1960989588">
          <w:marLeft w:val="480"/>
          <w:marRight w:val="0"/>
          <w:marTop w:val="0"/>
          <w:marBottom w:val="0"/>
          <w:divBdr>
            <w:top w:val="none" w:sz="0" w:space="0" w:color="auto"/>
            <w:left w:val="none" w:sz="0" w:space="0" w:color="auto"/>
            <w:bottom w:val="none" w:sz="0" w:space="0" w:color="auto"/>
            <w:right w:val="none" w:sz="0" w:space="0" w:color="auto"/>
          </w:divBdr>
        </w:div>
        <w:div w:id="1035500878">
          <w:marLeft w:val="480"/>
          <w:marRight w:val="0"/>
          <w:marTop w:val="0"/>
          <w:marBottom w:val="0"/>
          <w:divBdr>
            <w:top w:val="none" w:sz="0" w:space="0" w:color="auto"/>
            <w:left w:val="none" w:sz="0" w:space="0" w:color="auto"/>
            <w:bottom w:val="none" w:sz="0" w:space="0" w:color="auto"/>
            <w:right w:val="none" w:sz="0" w:space="0" w:color="auto"/>
          </w:divBdr>
        </w:div>
        <w:div w:id="1982878633">
          <w:marLeft w:val="480"/>
          <w:marRight w:val="0"/>
          <w:marTop w:val="0"/>
          <w:marBottom w:val="0"/>
          <w:divBdr>
            <w:top w:val="none" w:sz="0" w:space="0" w:color="auto"/>
            <w:left w:val="none" w:sz="0" w:space="0" w:color="auto"/>
            <w:bottom w:val="none" w:sz="0" w:space="0" w:color="auto"/>
            <w:right w:val="none" w:sz="0" w:space="0" w:color="auto"/>
          </w:divBdr>
        </w:div>
      </w:divsChild>
    </w:div>
    <w:div w:id="1427455162">
      <w:bodyDiv w:val="1"/>
      <w:marLeft w:val="0"/>
      <w:marRight w:val="0"/>
      <w:marTop w:val="0"/>
      <w:marBottom w:val="0"/>
      <w:divBdr>
        <w:top w:val="none" w:sz="0" w:space="0" w:color="auto"/>
        <w:left w:val="none" w:sz="0" w:space="0" w:color="auto"/>
        <w:bottom w:val="none" w:sz="0" w:space="0" w:color="auto"/>
        <w:right w:val="none" w:sz="0" w:space="0" w:color="auto"/>
      </w:divBdr>
    </w:div>
    <w:div w:id="1427455829">
      <w:bodyDiv w:val="1"/>
      <w:marLeft w:val="0"/>
      <w:marRight w:val="0"/>
      <w:marTop w:val="0"/>
      <w:marBottom w:val="0"/>
      <w:divBdr>
        <w:top w:val="none" w:sz="0" w:space="0" w:color="auto"/>
        <w:left w:val="none" w:sz="0" w:space="0" w:color="auto"/>
        <w:bottom w:val="none" w:sz="0" w:space="0" w:color="auto"/>
        <w:right w:val="none" w:sz="0" w:space="0" w:color="auto"/>
      </w:divBdr>
    </w:div>
    <w:div w:id="1427461950">
      <w:bodyDiv w:val="1"/>
      <w:marLeft w:val="0"/>
      <w:marRight w:val="0"/>
      <w:marTop w:val="0"/>
      <w:marBottom w:val="0"/>
      <w:divBdr>
        <w:top w:val="none" w:sz="0" w:space="0" w:color="auto"/>
        <w:left w:val="none" w:sz="0" w:space="0" w:color="auto"/>
        <w:bottom w:val="none" w:sz="0" w:space="0" w:color="auto"/>
        <w:right w:val="none" w:sz="0" w:space="0" w:color="auto"/>
      </w:divBdr>
      <w:divsChild>
        <w:div w:id="367028355">
          <w:marLeft w:val="480"/>
          <w:marRight w:val="0"/>
          <w:marTop w:val="0"/>
          <w:marBottom w:val="0"/>
          <w:divBdr>
            <w:top w:val="none" w:sz="0" w:space="0" w:color="auto"/>
            <w:left w:val="none" w:sz="0" w:space="0" w:color="auto"/>
            <w:bottom w:val="none" w:sz="0" w:space="0" w:color="auto"/>
            <w:right w:val="none" w:sz="0" w:space="0" w:color="auto"/>
          </w:divBdr>
        </w:div>
        <w:div w:id="19551378">
          <w:marLeft w:val="480"/>
          <w:marRight w:val="0"/>
          <w:marTop w:val="0"/>
          <w:marBottom w:val="0"/>
          <w:divBdr>
            <w:top w:val="none" w:sz="0" w:space="0" w:color="auto"/>
            <w:left w:val="none" w:sz="0" w:space="0" w:color="auto"/>
            <w:bottom w:val="none" w:sz="0" w:space="0" w:color="auto"/>
            <w:right w:val="none" w:sz="0" w:space="0" w:color="auto"/>
          </w:divBdr>
        </w:div>
        <w:div w:id="1110659305">
          <w:marLeft w:val="480"/>
          <w:marRight w:val="0"/>
          <w:marTop w:val="0"/>
          <w:marBottom w:val="0"/>
          <w:divBdr>
            <w:top w:val="none" w:sz="0" w:space="0" w:color="auto"/>
            <w:left w:val="none" w:sz="0" w:space="0" w:color="auto"/>
            <w:bottom w:val="none" w:sz="0" w:space="0" w:color="auto"/>
            <w:right w:val="none" w:sz="0" w:space="0" w:color="auto"/>
          </w:divBdr>
        </w:div>
        <w:div w:id="741948961">
          <w:marLeft w:val="480"/>
          <w:marRight w:val="0"/>
          <w:marTop w:val="0"/>
          <w:marBottom w:val="0"/>
          <w:divBdr>
            <w:top w:val="none" w:sz="0" w:space="0" w:color="auto"/>
            <w:left w:val="none" w:sz="0" w:space="0" w:color="auto"/>
            <w:bottom w:val="none" w:sz="0" w:space="0" w:color="auto"/>
            <w:right w:val="none" w:sz="0" w:space="0" w:color="auto"/>
          </w:divBdr>
        </w:div>
        <w:div w:id="783043126">
          <w:marLeft w:val="480"/>
          <w:marRight w:val="0"/>
          <w:marTop w:val="0"/>
          <w:marBottom w:val="0"/>
          <w:divBdr>
            <w:top w:val="none" w:sz="0" w:space="0" w:color="auto"/>
            <w:left w:val="none" w:sz="0" w:space="0" w:color="auto"/>
            <w:bottom w:val="none" w:sz="0" w:space="0" w:color="auto"/>
            <w:right w:val="none" w:sz="0" w:space="0" w:color="auto"/>
          </w:divBdr>
        </w:div>
        <w:div w:id="716202046">
          <w:marLeft w:val="480"/>
          <w:marRight w:val="0"/>
          <w:marTop w:val="0"/>
          <w:marBottom w:val="0"/>
          <w:divBdr>
            <w:top w:val="none" w:sz="0" w:space="0" w:color="auto"/>
            <w:left w:val="none" w:sz="0" w:space="0" w:color="auto"/>
            <w:bottom w:val="none" w:sz="0" w:space="0" w:color="auto"/>
            <w:right w:val="none" w:sz="0" w:space="0" w:color="auto"/>
          </w:divBdr>
        </w:div>
        <w:div w:id="1105535562">
          <w:marLeft w:val="480"/>
          <w:marRight w:val="0"/>
          <w:marTop w:val="0"/>
          <w:marBottom w:val="0"/>
          <w:divBdr>
            <w:top w:val="none" w:sz="0" w:space="0" w:color="auto"/>
            <w:left w:val="none" w:sz="0" w:space="0" w:color="auto"/>
            <w:bottom w:val="none" w:sz="0" w:space="0" w:color="auto"/>
            <w:right w:val="none" w:sz="0" w:space="0" w:color="auto"/>
          </w:divBdr>
        </w:div>
        <w:div w:id="68962378">
          <w:marLeft w:val="480"/>
          <w:marRight w:val="0"/>
          <w:marTop w:val="0"/>
          <w:marBottom w:val="0"/>
          <w:divBdr>
            <w:top w:val="none" w:sz="0" w:space="0" w:color="auto"/>
            <w:left w:val="none" w:sz="0" w:space="0" w:color="auto"/>
            <w:bottom w:val="none" w:sz="0" w:space="0" w:color="auto"/>
            <w:right w:val="none" w:sz="0" w:space="0" w:color="auto"/>
          </w:divBdr>
        </w:div>
        <w:div w:id="867334532">
          <w:marLeft w:val="480"/>
          <w:marRight w:val="0"/>
          <w:marTop w:val="0"/>
          <w:marBottom w:val="0"/>
          <w:divBdr>
            <w:top w:val="none" w:sz="0" w:space="0" w:color="auto"/>
            <w:left w:val="none" w:sz="0" w:space="0" w:color="auto"/>
            <w:bottom w:val="none" w:sz="0" w:space="0" w:color="auto"/>
            <w:right w:val="none" w:sz="0" w:space="0" w:color="auto"/>
          </w:divBdr>
        </w:div>
        <w:div w:id="1576277941">
          <w:marLeft w:val="480"/>
          <w:marRight w:val="0"/>
          <w:marTop w:val="0"/>
          <w:marBottom w:val="0"/>
          <w:divBdr>
            <w:top w:val="none" w:sz="0" w:space="0" w:color="auto"/>
            <w:left w:val="none" w:sz="0" w:space="0" w:color="auto"/>
            <w:bottom w:val="none" w:sz="0" w:space="0" w:color="auto"/>
            <w:right w:val="none" w:sz="0" w:space="0" w:color="auto"/>
          </w:divBdr>
        </w:div>
        <w:div w:id="1051349082">
          <w:marLeft w:val="480"/>
          <w:marRight w:val="0"/>
          <w:marTop w:val="0"/>
          <w:marBottom w:val="0"/>
          <w:divBdr>
            <w:top w:val="none" w:sz="0" w:space="0" w:color="auto"/>
            <w:left w:val="none" w:sz="0" w:space="0" w:color="auto"/>
            <w:bottom w:val="none" w:sz="0" w:space="0" w:color="auto"/>
            <w:right w:val="none" w:sz="0" w:space="0" w:color="auto"/>
          </w:divBdr>
        </w:div>
        <w:div w:id="1724255765">
          <w:marLeft w:val="480"/>
          <w:marRight w:val="0"/>
          <w:marTop w:val="0"/>
          <w:marBottom w:val="0"/>
          <w:divBdr>
            <w:top w:val="none" w:sz="0" w:space="0" w:color="auto"/>
            <w:left w:val="none" w:sz="0" w:space="0" w:color="auto"/>
            <w:bottom w:val="none" w:sz="0" w:space="0" w:color="auto"/>
            <w:right w:val="none" w:sz="0" w:space="0" w:color="auto"/>
          </w:divBdr>
        </w:div>
        <w:div w:id="349451011">
          <w:marLeft w:val="480"/>
          <w:marRight w:val="0"/>
          <w:marTop w:val="0"/>
          <w:marBottom w:val="0"/>
          <w:divBdr>
            <w:top w:val="none" w:sz="0" w:space="0" w:color="auto"/>
            <w:left w:val="none" w:sz="0" w:space="0" w:color="auto"/>
            <w:bottom w:val="none" w:sz="0" w:space="0" w:color="auto"/>
            <w:right w:val="none" w:sz="0" w:space="0" w:color="auto"/>
          </w:divBdr>
        </w:div>
        <w:div w:id="1005326324">
          <w:marLeft w:val="480"/>
          <w:marRight w:val="0"/>
          <w:marTop w:val="0"/>
          <w:marBottom w:val="0"/>
          <w:divBdr>
            <w:top w:val="none" w:sz="0" w:space="0" w:color="auto"/>
            <w:left w:val="none" w:sz="0" w:space="0" w:color="auto"/>
            <w:bottom w:val="none" w:sz="0" w:space="0" w:color="auto"/>
            <w:right w:val="none" w:sz="0" w:space="0" w:color="auto"/>
          </w:divBdr>
        </w:div>
        <w:div w:id="647130152">
          <w:marLeft w:val="480"/>
          <w:marRight w:val="0"/>
          <w:marTop w:val="0"/>
          <w:marBottom w:val="0"/>
          <w:divBdr>
            <w:top w:val="none" w:sz="0" w:space="0" w:color="auto"/>
            <w:left w:val="none" w:sz="0" w:space="0" w:color="auto"/>
            <w:bottom w:val="none" w:sz="0" w:space="0" w:color="auto"/>
            <w:right w:val="none" w:sz="0" w:space="0" w:color="auto"/>
          </w:divBdr>
        </w:div>
        <w:div w:id="1820608141">
          <w:marLeft w:val="480"/>
          <w:marRight w:val="0"/>
          <w:marTop w:val="0"/>
          <w:marBottom w:val="0"/>
          <w:divBdr>
            <w:top w:val="none" w:sz="0" w:space="0" w:color="auto"/>
            <w:left w:val="none" w:sz="0" w:space="0" w:color="auto"/>
            <w:bottom w:val="none" w:sz="0" w:space="0" w:color="auto"/>
            <w:right w:val="none" w:sz="0" w:space="0" w:color="auto"/>
          </w:divBdr>
        </w:div>
        <w:div w:id="182481001">
          <w:marLeft w:val="480"/>
          <w:marRight w:val="0"/>
          <w:marTop w:val="0"/>
          <w:marBottom w:val="0"/>
          <w:divBdr>
            <w:top w:val="none" w:sz="0" w:space="0" w:color="auto"/>
            <w:left w:val="none" w:sz="0" w:space="0" w:color="auto"/>
            <w:bottom w:val="none" w:sz="0" w:space="0" w:color="auto"/>
            <w:right w:val="none" w:sz="0" w:space="0" w:color="auto"/>
          </w:divBdr>
        </w:div>
        <w:div w:id="2003847602">
          <w:marLeft w:val="480"/>
          <w:marRight w:val="0"/>
          <w:marTop w:val="0"/>
          <w:marBottom w:val="0"/>
          <w:divBdr>
            <w:top w:val="none" w:sz="0" w:space="0" w:color="auto"/>
            <w:left w:val="none" w:sz="0" w:space="0" w:color="auto"/>
            <w:bottom w:val="none" w:sz="0" w:space="0" w:color="auto"/>
            <w:right w:val="none" w:sz="0" w:space="0" w:color="auto"/>
          </w:divBdr>
        </w:div>
        <w:div w:id="210846133">
          <w:marLeft w:val="480"/>
          <w:marRight w:val="0"/>
          <w:marTop w:val="0"/>
          <w:marBottom w:val="0"/>
          <w:divBdr>
            <w:top w:val="none" w:sz="0" w:space="0" w:color="auto"/>
            <w:left w:val="none" w:sz="0" w:space="0" w:color="auto"/>
            <w:bottom w:val="none" w:sz="0" w:space="0" w:color="auto"/>
            <w:right w:val="none" w:sz="0" w:space="0" w:color="auto"/>
          </w:divBdr>
        </w:div>
        <w:div w:id="763913991">
          <w:marLeft w:val="480"/>
          <w:marRight w:val="0"/>
          <w:marTop w:val="0"/>
          <w:marBottom w:val="0"/>
          <w:divBdr>
            <w:top w:val="none" w:sz="0" w:space="0" w:color="auto"/>
            <w:left w:val="none" w:sz="0" w:space="0" w:color="auto"/>
            <w:bottom w:val="none" w:sz="0" w:space="0" w:color="auto"/>
            <w:right w:val="none" w:sz="0" w:space="0" w:color="auto"/>
          </w:divBdr>
        </w:div>
        <w:div w:id="956066672">
          <w:marLeft w:val="480"/>
          <w:marRight w:val="0"/>
          <w:marTop w:val="0"/>
          <w:marBottom w:val="0"/>
          <w:divBdr>
            <w:top w:val="none" w:sz="0" w:space="0" w:color="auto"/>
            <w:left w:val="none" w:sz="0" w:space="0" w:color="auto"/>
            <w:bottom w:val="none" w:sz="0" w:space="0" w:color="auto"/>
            <w:right w:val="none" w:sz="0" w:space="0" w:color="auto"/>
          </w:divBdr>
        </w:div>
        <w:div w:id="1875771808">
          <w:marLeft w:val="480"/>
          <w:marRight w:val="0"/>
          <w:marTop w:val="0"/>
          <w:marBottom w:val="0"/>
          <w:divBdr>
            <w:top w:val="none" w:sz="0" w:space="0" w:color="auto"/>
            <w:left w:val="none" w:sz="0" w:space="0" w:color="auto"/>
            <w:bottom w:val="none" w:sz="0" w:space="0" w:color="auto"/>
            <w:right w:val="none" w:sz="0" w:space="0" w:color="auto"/>
          </w:divBdr>
        </w:div>
        <w:div w:id="1936088210">
          <w:marLeft w:val="480"/>
          <w:marRight w:val="0"/>
          <w:marTop w:val="0"/>
          <w:marBottom w:val="0"/>
          <w:divBdr>
            <w:top w:val="none" w:sz="0" w:space="0" w:color="auto"/>
            <w:left w:val="none" w:sz="0" w:space="0" w:color="auto"/>
            <w:bottom w:val="none" w:sz="0" w:space="0" w:color="auto"/>
            <w:right w:val="none" w:sz="0" w:space="0" w:color="auto"/>
          </w:divBdr>
        </w:div>
        <w:div w:id="583413410">
          <w:marLeft w:val="480"/>
          <w:marRight w:val="0"/>
          <w:marTop w:val="0"/>
          <w:marBottom w:val="0"/>
          <w:divBdr>
            <w:top w:val="none" w:sz="0" w:space="0" w:color="auto"/>
            <w:left w:val="none" w:sz="0" w:space="0" w:color="auto"/>
            <w:bottom w:val="none" w:sz="0" w:space="0" w:color="auto"/>
            <w:right w:val="none" w:sz="0" w:space="0" w:color="auto"/>
          </w:divBdr>
        </w:div>
        <w:div w:id="1357928074">
          <w:marLeft w:val="480"/>
          <w:marRight w:val="0"/>
          <w:marTop w:val="0"/>
          <w:marBottom w:val="0"/>
          <w:divBdr>
            <w:top w:val="none" w:sz="0" w:space="0" w:color="auto"/>
            <w:left w:val="none" w:sz="0" w:space="0" w:color="auto"/>
            <w:bottom w:val="none" w:sz="0" w:space="0" w:color="auto"/>
            <w:right w:val="none" w:sz="0" w:space="0" w:color="auto"/>
          </w:divBdr>
        </w:div>
        <w:div w:id="588462243">
          <w:marLeft w:val="480"/>
          <w:marRight w:val="0"/>
          <w:marTop w:val="0"/>
          <w:marBottom w:val="0"/>
          <w:divBdr>
            <w:top w:val="none" w:sz="0" w:space="0" w:color="auto"/>
            <w:left w:val="none" w:sz="0" w:space="0" w:color="auto"/>
            <w:bottom w:val="none" w:sz="0" w:space="0" w:color="auto"/>
            <w:right w:val="none" w:sz="0" w:space="0" w:color="auto"/>
          </w:divBdr>
        </w:div>
        <w:div w:id="854274146">
          <w:marLeft w:val="480"/>
          <w:marRight w:val="0"/>
          <w:marTop w:val="0"/>
          <w:marBottom w:val="0"/>
          <w:divBdr>
            <w:top w:val="none" w:sz="0" w:space="0" w:color="auto"/>
            <w:left w:val="none" w:sz="0" w:space="0" w:color="auto"/>
            <w:bottom w:val="none" w:sz="0" w:space="0" w:color="auto"/>
            <w:right w:val="none" w:sz="0" w:space="0" w:color="auto"/>
          </w:divBdr>
        </w:div>
        <w:div w:id="1053193980">
          <w:marLeft w:val="480"/>
          <w:marRight w:val="0"/>
          <w:marTop w:val="0"/>
          <w:marBottom w:val="0"/>
          <w:divBdr>
            <w:top w:val="none" w:sz="0" w:space="0" w:color="auto"/>
            <w:left w:val="none" w:sz="0" w:space="0" w:color="auto"/>
            <w:bottom w:val="none" w:sz="0" w:space="0" w:color="auto"/>
            <w:right w:val="none" w:sz="0" w:space="0" w:color="auto"/>
          </w:divBdr>
        </w:div>
        <w:div w:id="1209219025">
          <w:marLeft w:val="480"/>
          <w:marRight w:val="0"/>
          <w:marTop w:val="0"/>
          <w:marBottom w:val="0"/>
          <w:divBdr>
            <w:top w:val="none" w:sz="0" w:space="0" w:color="auto"/>
            <w:left w:val="none" w:sz="0" w:space="0" w:color="auto"/>
            <w:bottom w:val="none" w:sz="0" w:space="0" w:color="auto"/>
            <w:right w:val="none" w:sz="0" w:space="0" w:color="auto"/>
          </w:divBdr>
        </w:div>
        <w:div w:id="642077219">
          <w:marLeft w:val="480"/>
          <w:marRight w:val="0"/>
          <w:marTop w:val="0"/>
          <w:marBottom w:val="0"/>
          <w:divBdr>
            <w:top w:val="none" w:sz="0" w:space="0" w:color="auto"/>
            <w:left w:val="none" w:sz="0" w:space="0" w:color="auto"/>
            <w:bottom w:val="none" w:sz="0" w:space="0" w:color="auto"/>
            <w:right w:val="none" w:sz="0" w:space="0" w:color="auto"/>
          </w:divBdr>
        </w:div>
        <w:div w:id="1819957792">
          <w:marLeft w:val="480"/>
          <w:marRight w:val="0"/>
          <w:marTop w:val="0"/>
          <w:marBottom w:val="0"/>
          <w:divBdr>
            <w:top w:val="none" w:sz="0" w:space="0" w:color="auto"/>
            <w:left w:val="none" w:sz="0" w:space="0" w:color="auto"/>
            <w:bottom w:val="none" w:sz="0" w:space="0" w:color="auto"/>
            <w:right w:val="none" w:sz="0" w:space="0" w:color="auto"/>
          </w:divBdr>
        </w:div>
        <w:div w:id="1366444568">
          <w:marLeft w:val="480"/>
          <w:marRight w:val="0"/>
          <w:marTop w:val="0"/>
          <w:marBottom w:val="0"/>
          <w:divBdr>
            <w:top w:val="none" w:sz="0" w:space="0" w:color="auto"/>
            <w:left w:val="none" w:sz="0" w:space="0" w:color="auto"/>
            <w:bottom w:val="none" w:sz="0" w:space="0" w:color="auto"/>
            <w:right w:val="none" w:sz="0" w:space="0" w:color="auto"/>
          </w:divBdr>
        </w:div>
        <w:div w:id="361593367">
          <w:marLeft w:val="480"/>
          <w:marRight w:val="0"/>
          <w:marTop w:val="0"/>
          <w:marBottom w:val="0"/>
          <w:divBdr>
            <w:top w:val="none" w:sz="0" w:space="0" w:color="auto"/>
            <w:left w:val="none" w:sz="0" w:space="0" w:color="auto"/>
            <w:bottom w:val="none" w:sz="0" w:space="0" w:color="auto"/>
            <w:right w:val="none" w:sz="0" w:space="0" w:color="auto"/>
          </w:divBdr>
        </w:div>
        <w:div w:id="136268134">
          <w:marLeft w:val="480"/>
          <w:marRight w:val="0"/>
          <w:marTop w:val="0"/>
          <w:marBottom w:val="0"/>
          <w:divBdr>
            <w:top w:val="none" w:sz="0" w:space="0" w:color="auto"/>
            <w:left w:val="none" w:sz="0" w:space="0" w:color="auto"/>
            <w:bottom w:val="none" w:sz="0" w:space="0" w:color="auto"/>
            <w:right w:val="none" w:sz="0" w:space="0" w:color="auto"/>
          </w:divBdr>
        </w:div>
        <w:div w:id="1727408675">
          <w:marLeft w:val="480"/>
          <w:marRight w:val="0"/>
          <w:marTop w:val="0"/>
          <w:marBottom w:val="0"/>
          <w:divBdr>
            <w:top w:val="none" w:sz="0" w:space="0" w:color="auto"/>
            <w:left w:val="none" w:sz="0" w:space="0" w:color="auto"/>
            <w:bottom w:val="none" w:sz="0" w:space="0" w:color="auto"/>
            <w:right w:val="none" w:sz="0" w:space="0" w:color="auto"/>
          </w:divBdr>
        </w:div>
      </w:divsChild>
    </w:div>
    <w:div w:id="1427731836">
      <w:bodyDiv w:val="1"/>
      <w:marLeft w:val="0"/>
      <w:marRight w:val="0"/>
      <w:marTop w:val="0"/>
      <w:marBottom w:val="0"/>
      <w:divBdr>
        <w:top w:val="none" w:sz="0" w:space="0" w:color="auto"/>
        <w:left w:val="none" w:sz="0" w:space="0" w:color="auto"/>
        <w:bottom w:val="none" w:sz="0" w:space="0" w:color="auto"/>
        <w:right w:val="none" w:sz="0" w:space="0" w:color="auto"/>
      </w:divBdr>
      <w:divsChild>
        <w:div w:id="387609205">
          <w:marLeft w:val="480"/>
          <w:marRight w:val="0"/>
          <w:marTop w:val="0"/>
          <w:marBottom w:val="0"/>
          <w:divBdr>
            <w:top w:val="none" w:sz="0" w:space="0" w:color="auto"/>
            <w:left w:val="none" w:sz="0" w:space="0" w:color="auto"/>
            <w:bottom w:val="none" w:sz="0" w:space="0" w:color="auto"/>
            <w:right w:val="none" w:sz="0" w:space="0" w:color="auto"/>
          </w:divBdr>
        </w:div>
        <w:div w:id="1270430891">
          <w:marLeft w:val="480"/>
          <w:marRight w:val="0"/>
          <w:marTop w:val="0"/>
          <w:marBottom w:val="0"/>
          <w:divBdr>
            <w:top w:val="none" w:sz="0" w:space="0" w:color="auto"/>
            <w:left w:val="none" w:sz="0" w:space="0" w:color="auto"/>
            <w:bottom w:val="none" w:sz="0" w:space="0" w:color="auto"/>
            <w:right w:val="none" w:sz="0" w:space="0" w:color="auto"/>
          </w:divBdr>
        </w:div>
        <w:div w:id="437139242">
          <w:marLeft w:val="480"/>
          <w:marRight w:val="0"/>
          <w:marTop w:val="0"/>
          <w:marBottom w:val="0"/>
          <w:divBdr>
            <w:top w:val="none" w:sz="0" w:space="0" w:color="auto"/>
            <w:left w:val="none" w:sz="0" w:space="0" w:color="auto"/>
            <w:bottom w:val="none" w:sz="0" w:space="0" w:color="auto"/>
            <w:right w:val="none" w:sz="0" w:space="0" w:color="auto"/>
          </w:divBdr>
        </w:div>
        <w:div w:id="468670524">
          <w:marLeft w:val="480"/>
          <w:marRight w:val="0"/>
          <w:marTop w:val="0"/>
          <w:marBottom w:val="0"/>
          <w:divBdr>
            <w:top w:val="none" w:sz="0" w:space="0" w:color="auto"/>
            <w:left w:val="none" w:sz="0" w:space="0" w:color="auto"/>
            <w:bottom w:val="none" w:sz="0" w:space="0" w:color="auto"/>
            <w:right w:val="none" w:sz="0" w:space="0" w:color="auto"/>
          </w:divBdr>
        </w:div>
        <w:div w:id="886722805">
          <w:marLeft w:val="480"/>
          <w:marRight w:val="0"/>
          <w:marTop w:val="0"/>
          <w:marBottom w:val="0"/>
          <w:divBdr>
            <w:top w:val="none" w:sz="0" w:space="0" w:color="auto"/>
            <w:left w:val="none" w:sz="0" w:space="0" w:color="auto"/>
            <w:bottom w:val="none" w:sz="0" w:space="0" w:color="auto"/>
            <w:right w:val="none" w:sz="0" w:space="0" w:color="auto"/>
          </w:divBdr>
        </w:div>
        <w:div w:id="902523885">
          <w:marLeft w:val="480"/>
          <w:marRight w:val="0"/>
          <w:marTop w:val="0"/>
          <w:marBottom w:val="0"/>
          <w:divBdr>
            <w:top w:val="none" w:sz="0" w:space="0" w:color="auto"/>
            <w:left w:val="none" w:sz="0" w:space="0" w:color="auto"/>
            <w:bottom w:val="none" w:sz="0" w:space="0" w:color="auto"/>
            <w:right w:val="none" w:sz="0" w:space="0" w:color="auto"/>
          </w:divBdr>
        </w:div>
        <w:div w:id="1103376578">
          <w:marLeft w:val="480"/>
          <w:marRight w:val="0"/>
          <w:marTop w:val="0"/>
          <w:marBottom w:val="0"/>
          <w:divBdr>
            <w:top w:val="none" w:sz="0" w:space="0" w:color="auto"/>
            <w:left w:val="none" w:sz="0" w:space="0" w:color="auto"/>
            <w:bottom w:val="none" w:sz="0" w:space="0" w:color="auto"/>
            <w:right w:val="none" w:sz="0" w:space="0" w:color="auto"/>
          </w:divBdr>
        </w:div>
        <w:div w:id="959187813">
          <w:marLeft w:val="480"/>
          <w:marRight w:val="0"/>
          <w:marTop w:val="0"/>
          <w:marBottom w:val="0"/>
          <w:divBdr>
            <w:top w:val="none" w:sz="0" w:space="0" w:color="auto"/>
            <w:left w:val="none" w:sz="0" w:space="0" w:color="auto"/>
            <w:bottom w:val="none" w:sz="0" w:space="0" w:color="auto"/>
            <w:right w:val="none" w:sz="0" w:space="0" w:color="auto"/>
          </w:divBdr>
        </w:div>
        <w:div w:id="2033216426">
          <w:marLeft w:val="480"/>
          <w:marRight w:val="0"/>
          <w:marTop w:val="0"/>
          <w:marBottom w:val="0"/>
          <w:divBdr>
            <w:top w:val="none" w:sz="0" w:space="0" w:color="auto"/>
            <w:left w:val="none" w:sz="0" w:space="0" w:color="auto"/>
            <w:bottom w:val="none" w:sz="0" w:space="0" w:color="auto"/>
            <w:right w:val="none" w:sz="0" w:space="0" w:color="auto"/>
          </w:divBdr>
        </w:div>
        <w:div w:id="1691831493">
          <w:marLeft w:val="480"/>
          <w:marRight w:val="0"/>
          <w:marTop w:val="0"/>
          <w:marBottom w:val="0"/>
          <w:divBdr>
            <w:top w:val="none" w:sz="0" w:space="0" w:color="auto"/>
            <w:left w:val="none" w:sz="0" w:space="0" w:color="auto"/>
            <w:bottom w:val="none" w:sz="0" w:space="0" w:color="auto"/>
            <w:right w:val="none" w:sz="0" w:space="0" w:color="auto"/>
          </w:divBdr>
        </w:div>
        <w:div w:id="1250113765">
          <w:marLeft w:val="480"/>
          <w:marRight w:val="0"/>
          <w:marTop w:val="0"/>
          <w:marBottom w:val="0"/>
          <w:divBdr>
            <w:top w:val="none" w:sz="0" w:space="0" w:color="auto"/>
            <w:left w:val="none" w:sz="0" w:space="0" w:color="auto"/>
            <w:bottom w:val="none" w:sz="0" w:space="0" w:color="auto"/>
            <w:right w:val="none" w:sz="0" w:space="0" w:color="auto"/>
          </w:divBdr>
        </w:div>
        <w:div w:id="1368484248">
          <w:marLeft w:val="480"/>
          <w:marRight w:val="0"/>
          <w:marTop w:val="0"/>
          <w:marBottom w:val="0"/>
          <w:divBdr>
            <w:top w:val="none" w:sz="0" w:space="0" w:color="auto"/>
            <w:left w:val="none" w:sz="0" w:space="0" w:color="auto"/>
            <w:bottom w:val="none" w:sz="0" w:space="0" w:color="auto"/>
            <w:right w:val="none" w:sz="0" w:space="0" w:color="auto"/>
          </w:divBdr>
        </w:div>
        <w:div w:id="1637881146">
          <w:marLeft w:val="480"/>
          <w:marRight w:val="0"/>
          <w:marTop w:val="0"/>
          <w:marBottom w:val="0"/>
          <w:divBdr>
            <w:top w:val="none" w:sz="0" w:space="0" w:color="auto"/>
            <w:left w:val="none" w:sz="0" w:space="0" w:color="auto"/>
            <w:bottom w:val="none" w:sz="0" w:space="0" w:color="auto"/>
            <w:right w:val="none" w:sz="0" w:space="0" w:color="auto"/>
          </w:divBdr>
        </w:div>
        <w:div w:id="969436921">
          <w:marLeft w:val="480"/>
          <w:marRight w:val="0"/>
          <w:marTop w:val="0"/>
          <w:marBottom w:val="0"/>
          <w:divBdr>
            <w:top w:val="none" w:sz="0" w:space="0" w:color="auto"/>
            <w:left w:val="none" w:sz="0" w:space="0" w:color="auto"/>
            <w:bottom w:val="none" w:sz="0" w:space="0" w:color="auto"/>
            <w:right w:val="none" w:sz="0" w:space="0" w:color="auto"/>
          </w:divBdr>
        </w:div>
        <w:div w:id="1432698915">
          <w:marLeft w:val="480"/>
          <w:marRight w:val="0"/>
          <w:marTop w:val="0"/>
          <w:marBottom w:val="0"/>
          <w:divBdr>
            <w:top w:val="none" w:sz="0" w:space="0" w:color="auto"/>
            <w:left w:val="none" w:sz="0" w:space="0" w:color="auto"/>
            <w:bottom w:val="none" w:sz="0" w:space="0" w:color="auto"/>
            <w:right w:val="none" w:sz="0" w:space="0" w:color="auto"/>
          </w:divBdr>
        </w:div>
      </w:divsChild>
    </w:div>
    <w:div w:id="1427841872">
      <w:bodyDiv w:val="1"/>
      <w:marLeft w:val="0"/>
      <w:marRight w:val="0"/>
      <w:marTop w:val="0"/>
      <w:marBottom w:val="0"/>
      <w:divBdr>
        <w:top w:val="none" w:sz="0" w:space="0" w:color="auto"/>
        <w:left w:val="none" w:sz="0" w:space="0" w:color="auto"/>
        <w:bottom w:val="none" w:sz="0" w:space="0" w:color="auto"/>
        <w:right w:val="none" w:sz="0" w:space="0" w:color="auto"/>
      </w:divBdr>
    </w:div>
    <w:div w:id="1430812754">
      <w:bodyDiv w:val="1"/>
      <w:marLeft w:val="0"/>
      <w:marRight w:val="0"/>
      <w:marTop w:val="0"/>
      <w:marBottom w:val="0"/>
      <w:divBdr>
        <w:top w:val="none" w:sz="0" w:space="0" w:color="auto"/>
        <w:left w:val="none" w:sz="0" w:space="0" w:color="auto"/>
        <w:bottom w:val="none" w:sz="0" w:space="0" w:color="auto"/>
        <w:right w:val="none" w:sz="0" w:space="0" w:color="auto"/>
      </w:divBdr>
    </w:div>
    <w:div w:id="1431925439">
      <w:bodyDiv w:val="1"/>
      <w:marLeft w:val="0"/>
      <w:marRight w:val="0"/>
      <w:marTop w:val="0"/>
      <w:marBottom w:val="0"/>
      <w:divBdr>
        <w:top w:val="none" w:sz="0" w:space="0" w:color="auto"/>
        <w:left w:val="none" w:sz="0" w:space="0" w:color="auto"/>
        <w:bottom w:val="none" w:sz="0" w:space="0" w:color="auto"/>
        <w:right w:val="none" w:sz="0" w:space="0" w:color="auto"/>
      </w:divBdr>
    </w:div>
    <w:div w:id="1432312991">
      <w:bodyDiv w:val="1"/>
      <w:marLeft w:val="0"/>
      <w:marRight w:val="0"/>
      <w:marTop w:val="0"/>
      <w:marBottom w:val="0"/>
      <w:divBdr>
        <w:top w:val="none" w:sz="0" w:space="0" w:color="auto"/>
        <w:left w:val="none" w:sz="0" w:space="0" w:color="auto"/>
        <w:bottom w:val="none" w:sz="0" w:space="0" w:color="auto"/>
        <w:right w:val="none" w:sz="0" w:space="0" w:color="auto"/>
      </w:divBdr>
    </w:div>
    <w:div w:id="1434201519">
      <w:bodyDiv w:val="1"/>
      <w:marLeft w:val="0"/>
      <w:marRight w:val="0"/>
      <w:marTop w:val="0"/>
      <w:marBottom w:val="0"/>
      <w:divBdr>
        <w:top w:val="none" w:sz="0" w:space="0" w:color="auto"/>
        <w:left w:val="none" w:sz="0" w:space="0" w:color="auto"/>
        <w:bottom w:val="none" w:sz="0" w:space="0" w:color="auto"/>
        <w:right w:val="none" w:sz="0" w:space="0" w:color="auto"/>
      </w:divBdr>
      <w:divsChild>
        <w:div w:id="781606081">
          <w:marLeft w:val="480"/>
          <w:marRight w:val="0"/>
          <w:marTop w:val="0"/>
          <w:marBottom w:val="0"/>
          <w:divBdr>
            <w:top w:val="none" w:sz="0" w:space="0" w:color="auto"/>
            <w:left w:val="none" w:sz="0" w:space="0" w:color="auto"/>
            <w:bottom w:val="none" w:sz="0" w:space="0" w:color="auto"/>
            <w:right w:val="none" w:sz="0" w:space="0" w:color="auto"/>
          </w:divBdr>
        </w:div>
        <w:div w:id="1236934677">
          <w:marLeft w:val="480"/>
          <w:marRight w:val="0"/>
          <w:marTop w:val="0"/>
          <w:marBottom w:val="0"/>
          <w:divBdr>
            <w:top w:val="none" w:sz="0" w:space="0" w:color="auto"/>
            <w:left w:val="none" w:sz="0" w:space="0" w:color="auto"/>
            <w:bottom w:val="none" w:sz="0" w:space="0" w:color="auto"/>
            <w:right w:val="none" w:sz="0" w:space="0" w:color="auto"/>
          </w:divBdr>
        </w:div>
        <w:div w:id="1848596104">
          <w:marLeft w:val="480"/>
          <w:marRight w:val="0"/>
          <w:marTop w:val="0"/>
          <w:marBottom w:val="0"/>
          <w:divBdr>
            <w:top w:val="none" w:sz="0" w:space="0" w:color="auto"/>
            <w:left w:val="none" w:sz="0" w:space="0" w:color="auto"/>
            <w:bottom w:val="none" w:sz="0" w:space="0" w:color="auto"/>
            <w:right w:val="none" w:sz="0" w:space="0" w:color="auto"/>
          </w:divBdr>
        </w:div>
        <w:div w:id="1602033712">
          <w:marLeft w:val="480"/>
          <w:marRight w:val="0"/>
          <w:marTop w:val="0"/>
          <w:marBottom w:val="0"/>
          <w:divBdr>
            <w:top w:val="none" w:sz="0" w:space="0" w:color="auto"/>
            <w:left w:val="none" w:sz="0" w:space="0" w:color="auto"/>
            <w:bottom w:val="none" w:sz="0" w:space="0" w:color="auto"/>
            <w:right w:val="none" w:sz="0" w:space="0" w:color="auto"/>
          </w:divBdr>
        </w:div>
        <w:div w:id="2070958707">
          <w:marLeft w:val="480"/>
          <w:marRight w:val="0"/>
          <w:marTop w:val="0"/>
          <w:marBottom w:val="0"/>
          <w:divBdr>
            <w:top w:val="none" w:sz="0" w:space="0" w:color="auto"/>
            <w:left w:val="none" w:sz="0" w:space="0" w:color="auto"/>
            <w:bottom w:val="none" w:sz="0" w:space="0" w:color="auto"/>
            <w:right w:val="none" w:sz="0" w:space="0" w:color="auto"/>
          </w:divBdr>
        </w:div>
        <w:div w:id="549148872">
          <w:marLeft w:val="480"/>
          <w:marRight w:val="0"/>
          <w:marTop w:val="0"/>
          <w:marBottom w:val="0"/>
          <w:divBdr>
            <w:top w:val="none" w:sz="0" w:space="0" w:color="auto"/>
            <w:left w:val="none" w:sz="0" w:space="0" w:color="auto"/>
            <w:bottom w:val="none" w:sz="0" w:space="0" w:color="auto"/>
            <w:right w:val="none" w:sz="0" w:space="0" w:color="auto"/>
          </w:divBdr>
        </w:div>
        <w:div w:id="935210250">
          <w:marLeft w:val="480"/>
          <w:marRight w:val="0"/>
          <w:marTop w:val="0"/>
          <w:marBottom w:val="0"/>
          <w:divBdr>
            <w:top w:val="none" w:sz="0" w:space="0" w:color="auto"/>
            <w:left w:val="none" w:sz="0" w:space="0" w:color="auto"/>
            <w:bottom w:val="none" w:sz="0" w:space="0" w:color="auto"/>
            <w:right w:val="none" w:sz="0" w:space="0" w:color="auto"/>
          </w:divBdr>
        </w:div>
        <w:div w:id="489564522">
          <w:marLeft w:val="480"/>
          <w:marRight w:val="0"/>
          <w:marTop w:val="0"/>
          <w:marBottom w:val="0"/>
          <w:divBdr>
            <w:top w:val="none" w:sz="0" w:space="0" w:color="auto"/>
            <w:left w:val="none" w:sz="0" w:space="0" w:color="auto"/>
            <w:bottom w:val="none" w:sz="0" w:space="0" w:color="auto"/>
            <w:right w:val="none" w:sz="0" w:space="0" w:color="auto"/>
          </w:divBdr>
        </w:div>
      </w:divsChild>
    </w:div>
    <w:div w:id="1435133392">
      <w:bodyDiv w:val="1"/>
      <w:marLeft w:val="0"/>
      <w:marRight w:val="0"/>
      <w:marTop w:val="0"/>
      <w:marBottom w:val="0"/>
      <w:divBdr>
        <w:top w:val="none" w:sz="0" w:space="0" w:color="auto"/>
        <w:left w:val="none" w:sz="0" w:space="0" w:color="auto"/>
        <w:bottom w:val="none" w:sz="0" w:space="0" w:color="auto"/>
        <w:right w:val="none" w:sz="0" w:space="0" w:color="auto"/>
      </w:divBdr>
      <w:divsChild>
        <w:div w:id="698239850">
          <w:marLeft w:val="480"/>
          <w:marRight w:val="0"/>
          <w:marTop w:val="0"/>
          <w:marBottom w:val="0"/>
          <w:divBdr>
            <w:top w:val="none" w:sz="0" w:space="0" w:color="auto"/>
            <w:left w:val="none" w:sz="0" w:space="0" w:color="auto"/>
            <w:bottom w:val="none" w:sz="0" w:space="0" w:color="auto"/>
            <w:right w:val="none" w:sz="0" w:space="0" w:color="auto"/>
          </w:divBdr>
        </w:div>
        <w:div w:id="653684626">
          <w:marLeft w:val="480"/>
          <w:marRight w:val="0"/>
          <w:marTop w:val="0"/>
          <w:marBottom w:val="0"/>
          <w:divBdr>
            <w:top w:val="none" w:sz="0" w:space="0" w:color="auto"/>
            <w:left w:val="none" w:sz="0" w:space="0" w:color="auto"/>
            <w:bottom w:val="none" w:sz="0" w:space="0" w:color="auto"/>
            <w:right w:val="none" w:sz="0" w:space="0" w:color="auto"/>
          </w:divBdr>
        </w:div>
      </w:divsChild>
    </w:div>
    <w:div w:id="1435436984">
      <w:bodyDiv w:val="1"/>
      <w:marLeft w:val="0"/>
      <w:marRight w:val="0"/>
      <w:marTop w:val="0"/>
      <w:marBottom w:val="0"/>
      <w:divBdr>
        <w:top w:val="none" w:sz="0" w:space="0" w:color="auto"/>
        <w:left w:val="none" w:sz="0" w:space="0" w:color="auto"/>
        <w:bottom w:val="none" w:sz="0" w:space="0" w:color="auto"/>
        <w:right w:val="none" w:sz="0" w:space="0" w:color="auto"/>
      </w:divBdr>
    </w:div>
    <w:div w:id="1435899918">
      <w:bodyDiv w:val="1"/>
      <w:marLeft w:val="0"/>
      <w:marRight w:val="0"/>
      <w:marTop w:val="0"/>
      <w:marBottom w:val="0"/>
      <w:divBdr>
        <w:top w:val="none" w:sz="0" w:space="0" w:color="auto"/>
        <w:left w:val="none" w:sz="0" w:space="0" w:color="auto"/>
        <w:bottom w:val="none" w:sz="0" w:space="0" w:color="auto"/>
        <w:right w:val="none" w:sz="0" w:space="0" w:color="auto"/>
      </w:divBdr>
    </w:div>
    <w:div w:id="1436628541">
      <w:bodyDiv w:val="1"/>
      <w:marLeft w:val="0"/>
      <w:marRight w:val="0"/>
      <w:marTop w:val="0"/>
      <w:marBottom w:val="0"/>
      <w:divBdr>
        <w:top w:val="none" w:sz="0" w:space="0" w:color="auto"/>
        <w:left w:val="none" w:sz="0" w:space="0" w:color="auto"/>
        <w:bottom w:val="none" w:sz="0" w:space="0" w:color="auto"/>
        <w:right w:val="none" w:sz="0" w:space="0" w:color="auto"/>
      </w:divBdr>
    </w:div>
    <w:div w:id="1436751916">
      <w:bodyDiv w:val="1"/>
      <w:marLeft w:val="0"/>
      <w:marRight w:val="0"/>
      <w:marTop w:val="0"/>
      <w:marBottom w:val="0"/>
      <w:divBdr>
        <w:top w:val="none" w:sz="0" w:space="0" w:color="auto"/>
        <w:left w:val="none" w:sz="0" w:space="0" w:color="auto"/>
        <w:bottom w:val="none" w:sz="0" w:space="0" w:color="auto"/>
        <w:right w:val="none" w:sz="0" w:space="0" w:color="auto"/>
      </w:divBdr>
      <w:divsChild>
        <w:div w:id="912276538">
          <w:marLeft w:val="480"/>
          <w:marRight w:val="0"/>
          <w:marTop w:val="0"/>
          <w:marBottom w:val="0"/>
          <w:divBdr>
            <w:top w:val="none" w:sz="0" w:space="0" w:color="auto"/>
            <w:left w:val="none" w:sz="0" w:space="0" w:color="auto"/>
            <w:bottom w:val="none" w:sz="0" w:space="0" w:color="auto"/>
            <w:right w:val="none" w:sz="0" w:space="0" w:color="auto"/>
          </w:divBdr>
        </w:div>
        <w:div w:id="2106685396">
          <w:marLeft w:val="480"/>
          <w:marRight w:val="0"/>
          <w:marTop w:val="0"/>
          <w:marBottom w:val="0"/>
          <w:divBdr>
            <w:top w:val="none" w:sz="0" w:space="0" w:color="auto"/>
            <w:left w:val="none" w:sz="0" w:space="0" w:color="auto"/>
            <w:bottom w:val="none" w:sz="0" w:space="0" w:color="auto"/>
            <w:right w:val="none" w:sz="0" w:space="0" w:color="auto"/>
          </w:divBdr>
        </w:div>
        <w:div w:id="161895782">
          <w:marLeft w:val="480"/>
          <w:marRight w:val="0"/>
          <w:marTop w:val="0"/>
          <w:marBottom w:val="0"/>
          <w:divBdr>
            <w:top w:val="none" w:sz="0" w:space="0" w:color="auto"/>
            <w:left w:val="none" w:sz="0" w:space="0" w:color="auto"/>
            <w:bottom w:val="none" w:sz="0" w:space="0" w:color="auto"/>
            <w:right w:val="none" w:sz="0" w:space="0" w:color="auto"/>
          </w:divBdr>
        </w:div>
        <w:div w:id="1349789041">
          <w:marLeft w:val="480"/>
          <w:marRight w:val="0"/>
          <w:marTop w:val="0"/>
          <w:marBottom w:val="0"/>
          <w:divBdr>
            <w:top w:val="none" w:sz="0" w:space="0" w:color="auto"/>
            <w:left w:val="none" w:sz="0" w:space="0" w:color="auto"/>
            <w:bottom w:val="none" w:sz="0" w:space="0" w:color="auto"/>
            <w:right w:val="none" w:sz="0" w:space="0" w:color="auto"/>
          </w:divBdr>
        </w:div>
        <w:div w:id="1993637555">
          <w:marLeft w:val="480"/>
          <w:marRight w:val="0"/>
          <w:marTop w:val="0"/>
          <w:marBottom w:val="0"/>
          <w:divBdr>
            <w:top w:val="none" w:sz="0" w:space="0" w:color="auto"/>
            <w:left w:val="none" w:sz="0" w:space="0" w:color="auto"/>
            <w:bottom w:val="none" w:sz="0" w:space="0" w:color="auto"/>
            <w:right w:val="none" w:sz="0" w:space="0" w:color="auto"/>
          </w:divBdr>
        </w:div>
        <w:div w:id="1682854890">
          <w:marLeft w:val="480"/>
          <w:marRight w:val="0"/>
          <w:marTop w:val="0"/>
          <w:marBottom w:val="0"/>
          <w:divBdr>
            <w:top w:val="none" w:sz="0" w:space="0" w:color="auto"/>
            <w:left w:val="none" w:sz="0" w:space="0" w:color="auto"/>
            <w:bottom w:val="none" w:sz="0" w:space="0" w:color="auto"/>
            <w:right w:val="none" w:sz="0" w:space="0" w:color="auto"/>
          </w:divBdr>
        </w:div>
        <w:div w:id="97795627">
          <w:marLeft w:val="480"/>
          <w:marRight w:val="0"/>
          <w:marTop w:val="0"/>
          <w:marBottom w:val="0"/>
          <w:divBdr>
            <w:top w:val="none" w:sz="0" w:space="0" w:color="auto"/>
            <w:left w:val="none" w:sz="0" w:space="0" w:color="auto"/>
            <w:bottom w:val="none" w:sz="0" w:space="0" w:color="auto"/>
            <w:right w:val="none" w:sz="0" w:space="0" w:color="auto"/>
          </w:divBdr>
        </w:div>
        <w:div w:id="643125935">
          <w:marLeft w:val="480"/>
          <w:marRight w:val="0"/>
          <w:marTop w:val="0"/>
          <w:marBottom w:val="0"/>
          <w:divBdr>
            <w:top w:val="none" w:sz="0" w:space="0" w:color="auto"/>
            <w:left w:val="none" w:sz="0" w:space="0" w:color="auto"/>
            <w:bottom w:val="none" w:sz="0" w:space="0" w:color="auto"/>
            <w:right w:val="none" w:sz="0" w:space="0" w:color="auto"/>
          </w:divBdr>
        </w:div>
        <w:div w:id="144512955">
          <w:marLeft w:val="480"/>
          <w:marRight w:val="0"/>
          <w:marTop w:val="0"/>
          <w:marBottom w:val="0"/>
          <w:divBdr>
            <w:top w:val="none" w:sz="0" w:space="0" w:color="auto"/>
            <w:left w:val="none" w:sz="0" w:space="0" w:color="auto"/>
            <w:bottom w:val="none" w:sz="0" w:space="0" w:color="auto"/>
            <w:right w:val="none" w:sz="0" w:space="0" w:color="auto"/>
          </w:divBdr>
        </w:div>
        <w:div w:id="503790044">
          <w:marLeft w:val="480"/>
          <w:marRight w:val="0"/>
          <w:marTop w:val="0"/>
          <w:marBottom w:val="0"/>
          <w:divBdr>
            <w:top w:val="none" w:sz="0" w:space="0" w:color="auto"/>
            <w:left w:val="none" w:sz="0" w:space="0" w:color="auto"/>
            <w:bottom w:val="none" w:sz="0" w:space="0" w:color="auto"/>
            <w:right w:val="none" w:sz="0" w:space="0" w:color="auto"/>
          </w:divBdr>
        </w:div>
        <w:div w:id="734665221">
          <w:marLeft w:val="480"/>
          <w:marRight w:val="0"/>
          <w:marTop w:val="0"/>
          <w:marBottom w:val="0"/>
          <w:divBdr>
            <w:top w:val="none" w:sz="0" w:space="0" w:color="auto"/>
            <w:left w:val="none" w:sz="0" w:space="0" w:color="auto"/>
            <w:bottom w:val="none" w:sz="0" w:space="0" w:color="auto"/>
            <w:right w:val="none" w:sz="0" w:space="0" w:color="auto"/>
          </w:divBdr>
        </w:div>
        <w:div w:id="885414051">
          <w:marLeft w:val="480"/>
          <w:marRight w:val="0"/>
          <w:marTop w:val="0"/>
          <w:marBottom w:val="0"/>
          <w:divBdr>
            <w:top w:val="none" w:sz="0" w:space="0" w:color="auto"/>
            <w:left w:val="none" w:sz="0" w:space="0" w:color="auto"/>
            <w:bottom w:val="none" w:sz="0" w:space="0" w:color="auto"/>
            <w:right w:val="none" w:sz="0" w:space="0" w:color="auto"/>
          </w:divBdr>
        </w:div>
        <w:div w:id="748237590">
          <w:marLeft w:val="480"/>
          <w:marRight w:val="0"/>
          <w:marTop w:val="0"/>
          <w:marBottom w:val="0"/>
          <w:divBdr>
            <w:top w:val="none" w:sz="0" w:space="0" w:color="auto"/>
            <w:left w:val="none" w:sz="0" w:space="0" w:color="auto"/>
            <w:bottom w:val="none" w:sz="0" w:space="0" w:color="auto"/>
            <w:right w:val="none" w:sz="0" w:space="0" w:color="auto"/>
          </w:divBdr>
        </w:div>
        <w:div w:id="2066753111">
          <w:marLeft w:val="480"/>
          <w:marRight w:val="0"/>
          <w:marTop w:val="0"/>
          <w:marBottom w:val="0"/>
          <w:divBdr>
            <w:top w:val="none" w:sz="0" w:space="0" w:color="auto"/>
            <w:left w:val="none" w:sz="0" w:space="0" w:color="auto"/>
            <w:bottom w:val="none" w:sz="0" w:space="0" w:color="auto"/>
            <w:right w:val="none" w:sz="0" w:space="0" w:color="auto"/>
          </w:divBdr>
        </w:div>
        <w:div w:id="544829135">
          <w:marLeft w:val="480"/>
          <w:marRight w:val="0"/>
          <w:marTop w:val="0"/>
          <w:marBottom w:val="0"/>
          <w:divBdr>
            <w:top w:val="none" w:sz="0" w:space="0" w:color="auto"/>
            <w:left w:val="none" w:sz="0" w:space="0" w:color="auto"/>
            <w:bottom w:val="none" w:sz="0" w:space="0" w:color="auto"/>
            <w:right w:val="none" w:sz="0" w:space="0" w:color="auto"/>
          </w:divBdr>
        </w:div>
        <w:div w:id="1409427146">
          <w:marLeft w:val="480"/>
          <w:marRight w:val="0"/>
          <w:marTop w:val="0"/>
          <w:marBottom w:val="0"/>
          <w:divBdr>
            <w:top w:val="none" w:sz="0" w:space="0" w:color="auto"/>
            <w:left w:val="none" w:sz="0" w:space="0" w:color="auto"/>
            <w:bottom w:val="none" w:sz="0" w:space="0" w:color="auto"/>
            <w:right w:val="none" w:sz="0" w:space="0" w:color="auto"/>
          </w:divBdr>
        </w:div>
        <w:div w:id="602224779">
          <w:marLeft w:val="480"/>
          <w:marRight w:val="0"/>
          <w:marTop w:val="0"/>
          <w:marBottom w:val="0"/>
          <w:divBdr>
            <w:top w:val="none" w:sz="0" w:space="0" w:color="auto"/>
            <w:left w:val="none" w:sz="0" w:space="0" w:color="auto"/>
            <w:bottom w:val="none" w:sz="0" w:space="0" w:color="auto"/>
            <w:right w:val="none" w:sz="0" w:space="0" w:color="auto"/>
          </w:divBdr>
        </w:div>
        <w:div w:id="77749097">
          <w:marLeft w:val="480"/>
          <w:marRight w:val="0"/>
          <w:marTop w:val="0"/>
          <w:marBottom w:val="0"/>
          <w:divBdr>
            <w:top w:val="none" w:sz="0" w:space="0" w:color="auto"/>
            <w:left w:val="none" w:sz="0" w:space="0" w:color="auto"/>
            <w:bottom w:val="none" w:sz="0" w:space="0" w:color="auto"/>
            <w:right w:val="none" w:sz="0" w:space="0" w:color="auto"/>
          </w:divBdr>
        </w:div>
        <w:div w:id="666441206">
          <w:marLeft w:val="480"/>
          <w:marRight w:val="0"/>
          <w:marTop w:val="0"/>
          <w:marBottom w:val="0"/>
          <w:divBdr>
            <w:top w:val="none" w:sz="0" w:space="0" w:color="auto"/>
            <w:left w:val="none" w:sz="0" w:space="0" w:color="auto"/>
            <w:bottom w:val="none" w:sz="0" w:space="0" w:color="auto"/>
            <w:right w:val="none" w:sz="0" w:space="0" w:color="auto"/>
          </w:divBdr>
        </w:div>
        <w:div w:id="989751726">
          <w:marLeft w:val="480"/>
          <w:marRight w:val="0"/>
          <w:marTop w:val="0"/>
          <w:marBottom w:val="0"/>
          <w:divBdr>
            <w:top w:val="none" w:sz="0" w:space="0" w:color="auto"/>
            <w:left w:val="none" w:sz="0" w:space="0" w:color="auto"/>
            <w:bottom w:val="none" w:sz="0" w:space="0" w:color="auto"/>
            <w:right w:val="none" w:sz="0" w:space="0" w:color="auto"/>
          </w:divBdr>
        </w:div>
        <w:div w:id="2046756668">
          <w:marLeft w:val="480"/>
          <w:marRight w:val="0"/>
          <w:marTop w:val="0"/>
          <w:marBottom w:val="0"/>
          <w:divBdr>
            <w:top w:val="none" w:sz="0" w:space="0" w:color="auto"/>
            <w:left w:val="none" w:sz="0" w:space="0" w:color="auto"/>
            <w:bottom w:val="none" w:sz="0" w:space="0" w:color="auto"/>
            <w:right w:val="none" w:sz="0" w:space="0" w:color="auto"/>
          </w:divBdr>
        </w:div>
        <w:div w:id="38484030">
          <w:marLeft w:val="480"/>
          <w:marRight w:val="0"/>
          <w:marTop w:val="0"/>
          <w:marBottom w:val="0"/>
          <w:divBdr>
            <w:top w:val="none" w:sz="0" w:space="0" w:color="auto"/>
            <w:left w:val="none" w:sz="0" w:space="0" w:color="auto"/>
            <w:bottom w:val="none" w:sz="0" w:space="0" w:color="auto"/>
            <w:right w:val="none" w:sz="0" w:space="0" w:color="auto"/>
          </w:divBdr>
        </w:div>
        <w:div w:id="1781872166">
          <w:marLeft w:val="480"/>
          <w:marRight w:val="0"/>
          <w:marTop w:val="0"/>
          <w:marBottom w:val="0"/>
          <w:divBdr>
            <w:top w:val="none" w:sz="0" w:space="0" w:color="auto"/>
            <w:left w:val="none" w:sz="0" w:space="0" w:color="auto"/>
            <w:bottom w:val="none" w:sz="0" w:space="0" w:color="auto"/>
            <w:right w:val="none" w:sz="0" w:space="0" w:color="auto"/>
          </w:divBdr>
        </w:div>
        <w:div w:id="1229925675">
          <w:marLeft w:val="480"/>
          <w:marRight w:val="0"/>
          <w:marTop w:val="0"/>
          <w:marBottom w:val="0"/>
          <w:divBdr>
            <w:top w:val="none" w:sz="0" w:space="0" w:color="auto"/>
            <w:left w:val="none" w:sz="0" w:space="0" w:color="auto"/>
            <w:bottom w:val="none" w:sz="0" w:space="0" w:color="auto"/>
            <w:right w:val="none" w:sz="0" w:space="0" w:color="auto"/>
          </w:divBdr>
        </w:div>
        <w:div w:id="2077892306">
          <w:marLeft w:val="480"/>
          <w:marRight w:val="0"/>
          <w:marTop w:val="0"/>
          <w:marBottom w:val="0"/>
          <w:divBdr>
            <w:top w:val="none" w:sz="0" w:space="0" w:color="auto"/>
            <w:left w:val="none" w:sz="0" w:space="0" w:color="auto"/>
            <w:bottom w:val="none" w:sz="0" w:space="0" w:color="auto"/>
            <w:right w:val="none" w:sz="0" w:space="0" w:color="auto"/>
          </w:divBdr>
        </w:div>
        <w:div w:id="1891503052">
          <w:marLeft w:val="480"/>
          <w:marRight w:val="0"/>
          <w:marTop w:val="0"/>
          <w:marBottom w:val="0"/>
          <w:divBdr>
            <w:top w:val="none" w:sz="0" w:space="0" w:color="auto"/>
            <w:left w:val="none" w:sz="0" w:space="0" w:color="auto"/>
            <w:bottom w:val="none" w:sz="0" w:space="0" w:color="auto"/>
            <w:right w:val="none" w:sz="0" w:space="0" w:color="auto"/>
          </w:divBdr>
        </w:div>
        <w:div w:id="1216431290">
          <w:marLeft w:val="480"/>
          <w:marRight w:val="0"/>
          <w:marTop w:val="0"/>
          <w:marBottom w:val="0"/>
          <w:divBdr>
            <w:top w:val="none" w:sz="0" w:space="0" w:color="auto"/>
            <w:left w:val="none" w:sz="0" w:space="0" w:color="auto"/>
            <w:bottom w:val="none" w:sz="0" w:space="0" w:color="auto"/>
            <w:right w:val="none" w:sz="0" w:space="0" w:color="auto"/>
          </w:divBdr>
        </w:div>
        <w:div w:id="2074886095">
          <w:marLeft w:val="480"/>
          <w:marRight w:val="0"/>
          <w:marTop w:val="0"/>
          <w:marBottom w:val="0"/>
          <w:divBdr>
            <w:top w:val="none" w:sz="0" w:space="0" w:color="auto"/>
            <w:left w:val="none" w:sz="0" w:space="0" w:color="auto"/>
            <w:bottom w:val="none" w:sz="0" w:space="0" w:color="auto"/>
            <w:right w:val="none" w:sz="0" w:space="0" w:color="auto"/>
          </w:divBdr>
        </w:div>
        <w:div w:id="512648815">
          <w:marLeft w:val="480"/>
          <w:marRight w:val="0"/>
          <w:marTop w:val="0"/>
          <w:marBottom w:val="0"/>
          <w:divBdr>
            <w:top w:val="none" w:sz="0" w:space="0" w:color="auto"/>
            <w:left w:val="none" w:sz="0" w:space="0" w:color="auto"/>
            <w:bottom w:val="none" w:sz="0" w:space="0" w:color="auto"/>
            <w:right w:val="none" w:sz="0" w:space="0" w:color="auto"/>
          </w:divBdr>
        </w:div>
        <w:div w:id="1915972591">
          <w:marLeft w:val="480"/>
          <w:marRight w:val="0"/>
          <w:marTop w:val="0"/>
          <w:marBottom w:val="0"/>
          <w:divBdr>
            <w:top w:val="none" w:sz="0" w:space="0" w:color="auto"/>
            <w:left w:val="none" w:sz="0" w:space="0" w:color="auto"/>
            <w:bottom w:val="none" w:sz="0" w:space="0" w:color="auto"/>
            <w:right w:val="none" w:sz="0" w:space="0" w:color="auto"/>
          </w:divBdr>
        </w:div>
        <w:div w:id="1094474816">
          <w:marLeft w:val="480"/>
          <w:marRight w:val="0"/>
          <w:marTop w:val="0"/>
          <w:marBottom w:val="0"/>
          <w:divBdr>
            <w:top w:val="none" w:sz="0" w:space="0" w:color="auto"/>
            <w:left w:val="none" w:sz="0" w:space="0" w:color="auto"/>
            <w:bottom w:val="none" w:sz="0" w:space="0" w:color="auto"/>
            <w:right w:val="none" w:sz="0" w:space="0" w:color="auto"/>
          </w:divBdr>
        </w:div>
        <w:div w:id="15080911">
          <w:marLeft w:val="480"/>
          <w:marRight w:val="0"/>
          <w:marTop w:val="0"/>
          <w:marBottom w:val="0"/>
          <w:divBdr>
            <w:top w:val="none" w:sz="0" w:space="0" w:color="auto"/>
            <w:left w:val="none" w:sz="0" w:space="0" w:color="auto"/>
            <w:bottom w:val="none" w:sz="0" w:space="0" w:color="auto"/>
            <w:right w:val="none" w:sz="0" w:space="0" w:color="auto"/>
          </w:divBdr>
        </w:div>
        <w:div w:id="769355204">
          <w:marLeft w:val="480"/>
          <w:marRight w:val="0"/>
          <w:marTop w:val="0"/>
          <w:marBottom w:val="0"/>
          <w:divBdr>
            <w:top w:val="none" w:sz="0" w:space="0" w:color="auto"/>
            <w:left w:val="none" w:sz="0" w:space="0" w:color="auto"/>
            <w:bottom w:val="none" w:sz="0" w:space="0" w:color="auto"/>
            <w:right w:val="none" w:sz="0" w:space="0" w:color="auto"/>
          </w:divBdr>
        </w:div>
        <w:div w:id="404841343">
          <w:marLeft w:val="480"/>
          <w:marRight w:val="0"/>
          <w:marTop w:val="0"/>
          <w:marBottom w:val="0"/>
          <w:divBdr>
            <w:top w:val="none" w:sz="0" w:space="0" w:color="auto"/>
            <w:left w:val="none" w:sz="0" w:space="0" w:color="auto"/>
            <w:bottom w:val="none" w:sz="0" w:space="0" w:color="auto"/>
            <w:right w:val="none" w:sz="0" w:space="0" w:color="auto"/>
          </w:divBdr>
        </w:div>
        <w:div w:id="163321361">
          <w:marLeft w:val="480"/>
          <w:marRight w:val="0"/>
          <w:marTop w:val="0"/>
          <w:marBottom w:val="0"/>
          <w:divBdr>
            <w:top w:val="none" w:sz="0" w:space="0" w:color="auto"/>
            <w:left w:val="none" w:sz="0" w:space="0" w:color="auto"/>
            <w:bottom w:val="none" w:sz="0" w:space="0" w:color="auto"/>
            <w:right w:val="none" w:sz="0" w:space="0" w:color="auto"/>
          </w:divBdr>
        </w:div>
      </w:divsChild>
    </w:div>
    <w:div w:id="1437362117">
      <w:bodyDiv w:val="1"/>
      <w:marLeft w:val="0"/>
      <w:marRight w:val="0"/>
      <w:marTop w:val="0"/>
      <w:marBottom w:val="0"/>
      <w:divBdr>
        <w:top w:val="none" w:sz="0" w:space="0" w:color="auto"/>
        <w:left w:val="none" w:sz="0" w:space="0" w:color="auto"/>
        <w:bottom w:val="none" w:sz="0" w:space="0" w:color="auto"/>
        <w:right w:val="none" w:sz="0" w:space="0" w:color="auto"/>
      </w:divBdr>
    </w:div>
    <w:div w:id="1437364723">
      <w:bodyDiv w:val="1"/>
      <w:marLeft w:val="0"/>
      <w:marRight w:val="0"/>
      <w:marTop w:val="0"/>
      <w:marBottom w:val="0"/>
      <w:divBdr>
        <w:top w:val="none" w:sz="0" w:space="0" w:color="auto"/>
        <w:left w:val="none" w:sz="0" w:space="0" w:color="auto"/>
        <w:bottom w:val="none" w:sz="0" w:space="0" w:color="auto"/>
        <w:right w:val="none" w:sz="0" w:space="0" w:color="auto"/>
      </w:divBdr>
    </w:div>
    <w:div w:id="1438673519">
      <w:bodyDiv w:val="1"/>
      <w:marLeft w:val="0"/>
      <w:marRight w:val="0"/>
      <w:marTop w:val="0"/>
      <w:marBottom w:val="0"/>
      <w:divBdr>
        <w:top w:val="none" w:sz="0" w:space="0" w:color="auto"/>
        <w:left w:val="none" w:sz="0" w:space="0" w:color="auto"/>
        <w:bottom w:val="none" w:sz="0" w:space="0" w:color="auto"/>
        <w:right w:val="none" w:sz="0" w:space="0" w:color="auto"/>
      </w:divBdr>
      <w:divsChild>
        <w:div w:id="1879705988">
          <w:marLeft w:val="480"/>
          <w:marRight w:val="0"/>
          <w:marTop w:val="0"/>
          <w:marBottom w:val="0"/>
          <w:divBdr>
            <w:top w:val="none" w:sz="0" w:space="0" w:color="auto"/>
            <w:left w:val="none" w:sz="0" w:space="0" w:color="auto"/>
            <w:bottom w:val="none" w:sz="0" w:space="0" w:color="auto"/>
            <w:right w:val="none" w:sz="0" w:space="0" w:color="auto"/>
          </w:divBdr>
        </w:div>
        <w:div w:id="118232833">
          <w:marLeft w:val="480"/>
          <w:marRight w:val="0"/>
          <w:marTop w:val="0"/>
          <w:marBottom w:val="0"/>
          <w:divBdr>
            <w:top w:val="none" w:sz="0" w:space="0" w:color="auto"/>
            <w:left w:val="none" w:sz="0" w:space="0" w:color="auto"/>
            <w:bottom w:val="none" w:sz="0" w:space="0" w:color="auto"/>
            <w:right w:val="none" w:sz="0" w:space="0" w:color="auto"/>
          </w:divBdr>
        </w:div>
        <w:div w:id="1131243372">
          <w:marLeft w:val="480"/>
          <w:marRight w:val="0"/>
          <w:marTop w:val="0"/>
          <w:marBottom w:val="0"/>
          <w:divBdr>
            <w:top w:val="none" w:sz="0" w:space="0" w:color="auto"/>
            <w:left w:val="none" w:sz="0" w:space="0" w:color="auto"/>
            <w:bottom w:val="none" w:sz="0" w:space="0" w:color="auto"/>
            <w:right w:val="none" w:sz="0" w:space="0" w:color="auto"/>
          </w:divBdr>
        </w:div>
        <w:div w:id="2114863548">
          <w:marLeft w:val="480"/>
          <w:marRight w:val="0"/>
          <w:marTop w:val="0"/>
          <w:marBottom w:val="0"/>
          <w:divBdr>
            <w:top w:val="none" w:sz="0" w:space="0" w:color="auto"/>
            <w:left w:val="none" w:sz="0" w:space="0" w:color="auto"/>
            <w:bottom w:val="none" w:sz="0" w:space="0" w:color="auto"/>
            <w:right w:val="none" w:sz="0" w:space="0" w:color="auto"/>
          </w:divBdr>
        </w:div>
        <w:div w:id="210775479">
          <w:marLeft w:val="480"/>
          <w:marRight w:val="0"/>
          <w:marTop w:val="0"/>
          <w:marBottom w:val="0"/>
          <w:divBdr>
            <w:top w:val="none" w:sz="0" w:space="0" w:color="auto"/>
            <w:left w:val="none" w:sz="0" w:space="0" w:color="auto"/>
            <w:bottom w:val="none" w:sz="0" w:space="0" w:color="auto"/>
            <w:right w:val="none" w:sz="0" w:space="0" w:color="auto"/>
          </w:divBdr>
        </w:div>
        <w:div w:id="371157176">
          <w:marLeft w:val="480"/>
          <w:marRight w:val="0"/>
          <w:marTop w:val="0"/>
          <w:marBottom w:val="0"/>
          <w:divBdr>
            <w:top w:val="none" w:sz="0" w:space="0" w:color="auto"/>
            <w:left w:val="none" w:sz="0" w:space="0" w:color="auto"/>
            <w:bottom w:val="none" w:sz="0" w:space="0" w:color="auto"/>
            <w:right w:val="none" w:sz="0" w:space="0" w:color="auto"/>
          </w:divBdr>
        </w:div>
        <w:div w:id="405347698">
          <w:marLeft w:val="480"/>
          <w:marRight w:val="0"/>
          <w:marTop w:val="0"/>
          <w:marBottom w:val="0"/>
          <w:divBdr>
            <w:top w:val="none" w:sz="0" w:space="0" w:color="auto"/>
            <w:left w:val="none" w:sz="0" w:space="0" w:color="auto"/>
            <w:bottom w:val="none" w:sz="0" w:space="0" w:color="auto"/>
            <w:right w:val="none" w:sz="0" w:space="0" w:color="auto"/>
          </w:divBdr>
        </w:div>
        <w:div w:id="438378323">
          <w:marLeft w:val="480"/>
          <w:marRight w:val="0"/>
          <w:marTop w:val="0"/>
          <w:marBottom w:val="0"/>
          <w:divBdr>
            <w:top w:val="none" w:sz="0" w:space="0" w:color="auto"/>
            <w:left w:val="none" w:sz="0" w:space="0" w:color="auto"/>
            <w:bottom w:val="none" w:sz="0" w:space="0" w:color="auto"/>
            <w:right w:val="none" w:sz="0" w:space="0" w:color="auto"/>
          </w:divBdr>
        </w:div>
        <w:div w:id="851838707">
          <w:marLeft w:val="480"/>
          <w:marRight w:val="0"/>
          <w:marTop w:val="0"/>
          <w:marBottom w:val="0"/>
          <w:divBdr>
            <w:top w:val="none" w:sz="0" w:space="0" w:color="auto"/>
            <w:left w:val="none" w:sz="0" w:space="0" w:color="auto"/>
            <w:bottom w:val="none" w:sz="0" w:space="0" w:color="auto"/>
            <w:right w:val="none" w:sz="0" w:space="0" w:color="auto"/>
          </w:divBdr>
        </w:div>
        <w:div w:id="520361743">
          <w:marLeft w:val="480"/>
          <w:marRight w:val="0"/>
          <w:marTop w:val="0"/>
          <w:marBottom w:val="0"/>
          <w:divBdr>
            <w:top w:val="none" w:sz="0" w:space="0" w:color="auto"/>
            <w:left w:val="none" w:sz="0" w:space="0" w:color="auto"/>
            <w:bottom w:val="none" w:sz="0" w:space="0" w:color="auto"/>
            <w:right w:val="none" w:sz="0" w:space="0" w:color="auto"/>
          </w:divBdr>
        </w:div>
        <w:div w:id="2140218353">
          <w:marLeft w:val="480"/>
          <w:marRight w:val="0"/>
          <w:marTop w:val="0"/>
          <w:marBottom w:val="0"/>
          <w:divBdr>
            <w:top w:val="none" w:sz="0" w:space="0" w:color="auto"/>
            <w:left w:val="none" w:sz="0" w:space="0" w:color="auto"/>
            <w:bottom w:val="none" w:sz="0" w:space="0" w:color="auto"/>
            <w:right w:val="none" w:sz="0" w:space="0" w:color="auto"/>
          </w:divBdr>
        </w:div>
        <w:div w:id="832645645">
          <w:marLeft w:val="480"/>
          <w:marRight w:val="0"/>
          <w:marTop w:val="0"/>
          <w:marBottom w:val="0"/>
          <w:divBdr>
            <w:top w:val="none" w:sz="0" w:space="0" w:color="auto"/>
            <w:left w:val="none" w:sz="0" w:space="0" w:color="auto"/>
            <w:bottom w:val="none" w:sz="0" w:space="0" w:color="auto"/>
            <w:right w:val="none" w:sz="0" w:space="0" w:color="auto"/>
          </w:divBdr>
        </w:div>
        <w:div w:id="1112282302">
          <w:marLeft w:val="480"/>
          <w:marRight w:val="0"/>
          <w:marTop w:val="0"/>
          <w:marBottom w:val="0"/>
          <w:divBdr>
            <w:top w:val="none" w:sz="0" w:space="0" w:color="auto"/>
            <w:left w:val="none" w:sz="0" w:space="0" w:color="auto"/>
            <w:bottom w:val="none" w:sz="0" w:space="0" w:color="auto"/>
            <w:right w:val="none" w:sz="0" w:space="0" w:color="auto"/>
          </w:divBdr>
        </w:div>
        <w:div w:id="1724478750">
          <w:marLeft w:val="480"/>
          <w:marRight w:val="0"/>
          <w:marTop w:val="0"/>
          <w:marBottom w:val="0"/>
          <w:divBdr>
            <w:top w:val="none" w:sz="0" w:space="0" w:color="auto"/>
            <w:left w:val="none" w:sz="0" w:space="0" w:color="auto"/>
            <w:bottom w:val="none" w:sz="0" w:space="0" w:color="auto"/>
            <w:right w:val="none" w:sz="0" w:space="0" w:color="auto"/>
          </w:divBdr>
        </w:div>
        <w:div w:id="1173959286">
          <w:marLeft w:val="480"/>
          <w:marRight w:val="0"/>
          <w:marTop w:val="0"/>
          <w:marBottom w:val="0"/>
          <w:divBdr>
            <w:top w:val="none" w:sz="0" w:space="0" w:color="auto"/>
            <w:left w:val="none" w:sz="0" w:space="0" w:color="auto"/>
            <w:bottom w:val="none" w:sz="0" w:space="0" w:color="auto"/>
            <w:right w:val="none" w:sz="0" w:space="0" w:color="auto"/>
          </w:divBdr>
        </w:div>
        <w:div w:id="1892232783">
          <w:marLeft w:val="480"/>
          <w:marRight w:val="0"/>
          <w:marTop w:val="0"/>
          <w:marBottom w:val="0"/>
          <w:divBdr>
            <w:top w:val="none" w:sz="0" w:space="0" w:color="auto"/>
            <w:left w:val="none" w:sz="0" w:space="0" w:color="auto"/>
            <w:bottom w:val="none" w:sz="0" w:space="0" w:color="auto"/>
            <w:right w:val="none" w:sz="0" w:space="0" w:color="auto"/>
          </w:divBdr>
        </w:div>
        <w:div w:id="633565731">
          <w:marLeft w:val="480"/>
          <w:marRight w:val="0"/>
          <w:marTop w:val="0"/>
          <w:marBottom w:val="0"/>
          <w:divBdr>
            <w:top w:val="none" w:sz="0" w:space="0" w:color="auto"/>
            <w:left w:val="none" w:sz="0" w:space="0" w:color="auto"/>
            <w:bottom w:val="none" w:sz="0" w:space="0" w:color="auto"/>
            <w:right w:val="none" w:sz="0" w:space="0" w:color="auto"/>
          </w:divBdr>
        </w:div>
        <w:div w:id="238709590">
          <w:marLeft w:val="480"/>
          <w:marRight w:val="0"/>
          <w:marTop w:val="0"/>
          <w:marBottom w:val="0"/>
          <w:divBdr>
            <w:top w:val="none" w:sz="0" w:space="0" w:color="auto"/>
            <w:left w:val="none" w:sz="0" w:space="0" w:color="auto"/>
            <w:bottom w:val="none" w:sz="0" w:space="0" w:color="auto"/>
            <w:right w:val="none" w:sz="0" w:space="0" w:color="auto"/>
          </w:divBdr>
        </w:div>
        <w:div w:id="627662200">
          <w:marLeft w:val="480"/>
          <w:marRight w:val="0"/>
          <w:marTop w:val="0"/>
          <w:marBottom w:val="0"/>
          <w:divBdr>
            <w:top w:val="none" w:sz="0" w:space="0" w:color="auto"/>
            <w:left w:val="none" w:sz="0" w:space="0" w:color="auto"/>
            <w:bottom w:val="none" w:sz="0" w:space="0" w:color="auto"/>
            <w:right w:val="none" w:sz="0" w:space="0" w:color="auto"/>
          </w:divBdr>
        </w:div>
        <w:div w:id="1655648080">
          <w:marLeft w:val="480"/>
          <w:marRight w:val="0"/>
          <w:marTop w:val="0"/>
          <w:marBottom w:val="0"/>
          <w:divBdr>
            <w:top w:val="none" w:sz="0" w:space="0" w:color="auto"/>
            <w:left w:val="none" w:sz="0" w:space="0" w:color="auto"/>
            <w:bottom w:val="none" w:sz="0" w:space="0" w:color="auto"/>
            <w:right w:val="none" w:sz="0" w:space="0" w:color="auto"/>
          </w:divBdr>
        </w:div>
        <w:div w:id="786433638">
          <w:marLeft w:val="480"/>
          <w:marRight w:val="0"/>
          <w:marTop w:val="0"/>
          <w:marBottom w:val="0"/>
          <w:divBdr>
            <w:top w:val="none" w:sz="0" w:space="0" w:color="auto"/>
            <w:left w:val="none" w:sz="0" w:space="0" w:color="auto"/>
            <w:bottom w:val="none" w:sz="0" w:space="0" w:color="auto"/>
            <w:right w:val="none" w:sz="0" w:space="0" w:color="auto"/>
          </w:divBdr>
        </w:div>
        <w:div w:id="86275710">
          <w:marLeft w:val="480"/>
          <w:marRight w:val="0"/>
          <w:marTop w:val="0"/>
          <w:marBottom w:val="0"/>
          <w:divBdr>
            <w:top w:val="none" w:sz="0" w:space="0" w:color="auto"/>
            <w:left w:val="none" w:sz="0" w:space="0" w:color="auto"/>
            <w:bottom w:val="none" w:sz="0" w:space="0" w:color="auto"/>
            <w:right w:val="none" w:sz="0" w:space="0" w:color="auto"/>
          </w:divBdr>
        </w:div>
        <w:div w:id="450516732">
          <w:marLeft w:val="480"/>
          <w:marRight w:val="0"/>
          <w:marTop w:val="0"/>
          <w:marBottom w:val="0"/>
          <w:divBdr>
            <w:top w:val="none" w:sz="0" w:space="0" w:color="auto"/>
            <w:left w:val="none" w:sz="0" w:space="0" w:color="auto"/>
            <w:bottom w:val="none" w:sz="0" w:space="0" w:color="auto"/>
            <w:right w:val="none" w:sz="0" w:space="0" w:color="auto"/>
          </w:divBdr>
        </w:div>
        <w:div w:id="603925057">
          <w:marLeft w:val="480"/>
          <w:marRight w:val="0"/>
          <w:marTop w:val="0"/>
          <w:marBottom w:val="0"/>
          <w:divBdr>
            <w:top w:val="none" w:sz="0" w:space="0" w:color="auto"/>
            <w:left w:val="none" w:sz="0" w:space="0" w:color="auto"/>
            <w:bottom w:val="none" w:sz="0" w:space="0" w:color="auto"/>
            <w:right w:val="none" w:sz="0" w:space="0" w:color="auto"/>
          </w:divBdr>
        </w:div>
        <w:div w:id="636422404">
          <w:marLeft w:val="480"/>
          <w:marRight w:val="0"/>
          <w:marTop w:val="0"/>
          <w:marBottom w:val="0"/>
          <w:divBdr>
            <w:top w:val="none" w:sz="0" w:space="0" w:color="auto"/>
            <w:left w:val="none" w:sz="0" w:space="0" w:color="auto"/>
            <w:bottom w:val="none" w:sz="0" w:space="0" w:color="auto"/>
            <w:right w:val="none" w:sz="0" w:space="0" w:color="auto"/>
          </w:divBdr>
        </w:div>
        <w:div w:id="1680305156">
          <w:marLeft w:val="480"/>
          <w:marRight w:val="0"/>
          <w:marTop w:val="0"/>
          <w:marBottom w:val="0"/>
          <w:divBdr>
            <w:top w:val="none" w:sz="0" w:space="0" w:color="auto"/>
            <w:left w:val="none" w:sz="0" w:space="0" w:color="auto"/>
            <w:bottom w:val="none" w:sz="0" w:space="0" w:color="auto"/>
            <w:right w:val="none" w:sz="0" w:space="0" w:color="auto"/>
          </w:divBdr>
        </w:div>
        <w:div w:id="471213509">
          <w:marLeft w:val="480"/>
          <w:marRight w:val="0"/>
          <w:marTop w:val="0"/>
          <w:marBottom w:val="0"/>
          <w:divBdr>
            <w:top w:val="none" w:sz="0" w:space="0" w:color="auto"/>
            <w:left w:val="none" w:sz="0" w:space="0" w:color="auto"/>
            <w:bottom w:val="none" w:sz="0" w:space="0" w:color="auto"/>
            <w:right w:val="none" w:sz="0" w:space="0" w:color="auto"/>
          </w:divBdr>
        </w:div>
        <w:div w:id="1264453631">
          <w:marLeft w:val="480"/>
          <w:marRight w:val="0"/>
          <w:marTop w:val="0"/>
          <w:marBottom w:val="0"/>
          <w:divBdr>
            <w:top w:val="none" w:sz="0" w:space="0" w:color="auto"/>
            <w:left w:val="none" w:sz="0" w:space="0" w:color="auto"/>
            <w:bottom w:val="none" w:sz="0" w:space="0" w:color="auto"/>
            <w:right w:val="none" w:sz="0" w:space="0" w:color="auto"/>
          </w:divBdr>
        </w:div>
        <w:div w:id="1506286849">
          <w:marLeft w:val="480"/>
          <w:marRight w:val="0"/>
          <w:marTop w:val="0"/>
          <w:marBottom w:val="0"/>
          <w:divBdr>
            <w:top w:val="none" w:sz="0" w:space="0" w:color="auto"/>
            <w:left w:val="none" w:sz="0" w:space="0" w:color="auto"/>
            <w:bottom w:val="none" w:sz="0" w:space="0" w:color="auto"/>
            <w:right w:val="none" w:sz="0" w:space="0" w:color="auto"/>
          </w:divBdr>
        </w:div>
        <w:div w:id="1910536580">
          <w:marLeft w:val="480"/>
          <w:marRight w:val="0"/>
          <w:marTop w:val="0"/>
          <w:marBottom w:val="0"/>
          <w:divBdr>
            <w:top w:val="none" w:sz="0" w:space="0" w:color="auto"/>
            <w:left w:val="none" w:sz="0" w:space="0" w:color="auto"/>
            <w:bottom w:val="none" w:sz="0" w:space="0" w:color="auto"/>
            <w:right w:val="none" w:sz="0" w:space="0" w:color="auto"/>
          </w:divBdr>
        </w:div>
        <w:div w:id="134640194">
          <w:marLeft w:val="480"/>
          <w:marRight w:val="0"/>
          <w:marTop w:val="0"/>
          <w:marBottom w:val="0"/>
          <w:divBdr>
            <w:top w:val="none" w:sz="0" w:space="0" w:color="auto"/>
            <w:left w:val="none" w:sz="0" w:space="0" w:color="auto"/>
            <w:bottom w:val="none" w:sz="0" w:space="0" w:color="auto"/>
            <w:right w:val="none" w:sz="0" w:space="0" w:color="auto"/>
          </w:divBdr>
        </w:div>
        <w:div w:id="726882754">
          <w:marLeft w:val="480"/>
          <w:marRight w:val="0"/>
          <w:marTop w:val="0"/>
          <w:marBottom w:val="0"/>
          <w:divBdr>
            <w:top w:val="none" w:sz="0" w:space="0" w:color="auto"/>
            <w:left w:val="none" w:sz="0" w:space="0" w:color="auto"/>
            <w:bottom w:val="none" w:sz="0" w:space="0" w:color="auto"/>
            <w:right w:val="none" w:sz="0" w:space="0" w:color="auto"/>
          </w:divBdr>
        </w:div>
        <w:div w:id="596400697">
          <w:marLeft w:val="480"/>
          <w:marRight w:val="0"/>
          <w:marTop w:val="0"/>
          <w:marBottom w:val="0"/>
          <w:divBdr>
            <w:top w:val="none" w:sz="0" w:space="0" w:color="auto"/>
            <w:left w:val="none" w:sz="0" w:space="0" w:color="auto"/>
            <w:bottom w:val="none" w:sz="0" w:space="0" w:color="auto"/>
            <w:right w:val="none" w:sz="0" w:space="0" w:color="auto"/>
          </w:divBdr>
        </w:div>
      </w:divsChild>
    </w:div>
    <w:div w:id="1439760862">
      <w:bodyDiv w:val="1"/>
      <w:marLeft w:val="0"/>
      <w:marRight w:val="0"/>
      <w:marTop w:val="0"/>
      <w:marBottom w:val="0"/>
      <w:divBdr>
        <w:top w:val="none" w:sz="0" w:space="0" w:color="auto"/>
        <w:left w:val="none" w:sz="0" w:space="0" w:color="auto"/>
        <w:bottom w:val="none" w:sz="0" w:space="0" w:color="auto"/>
        <w:right w:val="none" w:sz="0" w:space="0" w:color="auto"/>
      </w:divBdr>
    </w:div>
    <w:div w:id="1440488879">
      <w:bodyDiv w:val="1"/>
      <w:marLeft w:val="0"/>
      <w:marRight w:val="0"/>
      <w:marTop w:val="0"/>
      <w:marBottom w:val="0"/>
      <w:divBdr>
        <w:top w:val="none" w:sz="0" w:space="0" w:color="auto"/>
        <w:left w:val="none" w:sz="0" w:space="0" w:color="auto"/>
        <w:bottom w:val="none" w:sz="0" w:space="0" w:color="auto"/>
        <w:right w:val="none" w:sz="0" w:space="0" w:color="auto"/>
      </w:divBdr>
    </w:div>
    <w:div w:id="1440837119">
      <w:bodyDiv w:val="1"/>
      <w:marLeft w:val="0"/>
      <w:marRight w:val="0"/>
      <w:marTop w:val="0"/>
      <w:marBottom w:val="0"/>
      <w:divBdr>
        <w:top w:val="none" w:sz="0" w:space="0" w:color="auto"/>
        <w:left w:val="none" w:sz="0" w:space="0" w:color="auto"/>
        <w:bottom w:val="none" w:sz="0" w:space="0" w:color="auto"/>
        <w:right w:val="none" w:sz="0" w:space="0" w:color="auto"/>
      </w:divBdr>
      <w:divsChild>
        <w:div w:id="741636640">
          <w:marLeft w:val="480"/>
          <w:marRight w:val="0"/>
          <w:marTop w:val="0"/>
          <w:marBottom w:val="0"/>
          <w:divBdr>
            <w:top w:val="none" w:sz="0" w:space="0" w:color="auto"/>
            <w:left w:val="none" w:sz="0" w:space="0" w:color="auto"/>
            <w:bottom w:val="none" w:sz="0" w:space="0" w:color="auto"/>
            <w:right w:val="none" w:sz="0" w:space="0" w:color="auto"/>
          </w:divBdr>
        </w:div>
      </w:divsChild>
    </w:div>
    <w:div w:id="1440948781">
      <w:bodyDiv w:val="1"/>
      <w:marLeft w:val="0"/>
      <w:marRight w:val="0"/>
      <w:marTop w:val="0"/>
      <w:marBottom w:val="0"/>
      <w:divBdr>
        <w:top w:val="none" w:sz="0" w:space="0" w:color="auto"/>
        <w:left w:val="none" w:sz="0" w:space="0" w:color="auto"/>
        <w:bottom w:val="none" w:sz="0" w:space="0" w:color="auto"/>
        <w:right w:val="none" w:sz="0" w:space="0" w:color="auto"/>
      </w:divBdr>
    </w:div>
    <w:div w:id="1441025626">
      <w:bodyDiv w:val="1"/>
      <w:marLeft w:val="0"/>
      <w:marRight w:val="0"/>
      <w:marTop w:val="0"/>
      <w:marBottom w:val="0"/>
      <w:divBdr>
        <w:top w:val="none" w:sz="0" w:space="0" w:color="auto"/>
        <w:left w:val="none" w:sz="0" w:space="0" w:color="auto"/>
        <w:bottom w:val="none" w:sz="0" w:space="0" w:color="auto"/>
        <w:right w:val="none" w:sz="0" w:space="0" w:color="auto"/>
      </w:divBdr>
    </w:div>
    <w:div w:id="1441147553">
      <w:bodyDiv w:val="1"/>
      <w:marLeft w:val="0"/>
      <w:marRight w:val="0"/>
      <w:marTop w:val="0"/>
      <w:marBottom w:val="0"/>
      <w:divBdr>
        <w:top w:val="none" w:sz="0" w:space="0" w:color="auto"/>
        <w:left w:val="none" w:sz="0" w:space="0" w:color="auto"/>
        <w:bottom w:val="none" w:sz="0" w:space="0" w:color="auto"/>
        <w:right w:val="none" w:sz="0" w:space="0" w:color="auto"/>
      </w:divBdr>
    </w:div>
    <w:div w:id="1441683330">
      <w:bodyDiv w:val="1"/>
      <w:marLeft w:val="0"/>
      <w:marRight w:val="0"/>
      <w:marTop w:val="0"/>
      <w:marBottom w:val="0"/>
      <w:divBdr>
        <w:top w:val="none" w:sz="0" w:space="0" w:color="auto"/>
        <w:left w:val="none" w:sz="0" w:space="0" w:color="auto"/>
        <w:bottom w:val="none" w:sz="0" w:space="0" w:color="auto"/>
        <w:right w:val="none" w:sz="0" w:space="0" w:color="auto"/>
      </w:divBdr>
    </w:div>
    <w:div w:id="1442335760">
      <w:bodyDiv w:val="1"/>
      <w:marLeft w:val="0"/>
      <w:marRight w:val="0"/>
      <w:marTop w:val="0"/>
      <w:marBottom w:val="0"/>
      <w:divBdr>
        <w:top w:val="none" w:sz="0" w:space="0" w:color="auto"/>
        <w:left w:val="none" w:sz="0" w:space="0" w:color="auto"/>
        <w:bottom w:val="none" w:sz="0" w:space="0" w:color="auto"/>
        <w:right w:val="none" w:sz="0" w:space="0" w:color="auto"/>
      </w:divBdr>
      <w:divsChild>
        <w:div w:id="725880910">
          <w:marLeft w:val="480"/>
          <w:marRight w:val="0"/>
          <w:marTop w:val="0"/>
          <w:marBottom w:val="0"/>
          <w:divBdr>
            <w:top w:val="none" w:sz="0" w:space="0" w:color="auto"/>
            <w:left w:val="none" w:sz="0" w:space="0" w:color="auto"/>
            <w:bottom w:val="none" w:sz="0" w:space="0" w:color="auto"/>
            <w:right w:val="none" w:sz="0" w:space="0" w:color="auto"/>
          </w:divBdr>
        </w:div>
        <w:div w:id="1143080101">
          <w:marLeft w:val="480"/>
          <w:marRight w:val="0"/>
          <w:marTop w:val="0"/>
          <w:marBottom w:val="0"/>
          <w:divBdr>
            <w:top w:val="none" w:sz="0" w:space="0" w:color="auto"/>
            <w:left w:val="none" w:sz="0" w:space="0" w:color="auto"/>
            <w:bottom w:val="none" w:sz="0" w:space="0" w:color="auto"/>
            <w:right w:val="none" w:sz="0" w:space="0" w:color="auto"/>
          </w:divBdr>
        </w:div>
        <w:div w:id="548036362">
          <w:marLeft w:val="480"/>
          <w:marRight w:val="0"/>
          <w:marTop w:val="0"/>
          <w:marBottom w:val="0"/>
          <w:divBdr>
            <w:top w:val="none" w:sz="0" w:space="0" w:color="auto"/>
            <w:left w:val="none" w:sz="0" w:space="0" w:color="auto"/>
            <w:bottom w:val="none" w:sz="0" w:space="0" w:color="auto"/>
            <w:right w:val="none" w:sz="0" w:space="0" w:color="auto"/>
          </w:divBdr>
        </w:div>
        <w:div w:id="2100056329">
          <w:marLeft w:val="480"/>
          <w:marRight w:val="0"/>
          <w:marTop w:val="0"/>
          <w:marBottom w:val="0"/>
          <w:divBdr>
            <w:top w:val="none" w:sz="0" w:space="0" w:color="auto"/>
            <w:left w:val="none" w:sz="0" w:space="0" w:color="auto"/>
            <w:bottom w:val="none" w:sz="0" w:space="0" w:color="auto"/>
            <w:right w:val="none" w:sz="0" w:space="0" w:color="auto"/>
          </w:divBdr>
        </w:div>
        <w:div w:id="722028143">
          <w:marLeft w:val="480"/>
          <w:marRight w:val="0"/>
          <w:marTop w:val="0"/>
          <w:marBottom w:val="0"/>
          <w:divBdr>
            <w:top w:val="none" w:sz="0" w:space="0" w:color="auto"/>
            <w:left w:val="none" w:sz="0" w:space="0" w:color="auto"/>
            <w:bottom w:val="none" w:sz="0" w:space="0" w:color="auto"/>
            <w:right w:val="none" w:sz="0" w:space="0" w:color="auto"/>
          </w:divBdr>
        </w:div>
        <w:div w:id="1129787820">
          <w:marLeft w:val="480"/>
          <w:marRight w:val="0"/>
          <w:marTop w:val="0"/>
          <w:marBottom w:val="0"/>
          <w:divBdr>
            <w:top w:val="none" w:sz="0" w:space="0" w:color="auto"/>
            <w:left w:val="none" w:sz="0" w:space="0" w:color="auto"/>
            <w:bottom w:val="none" w:sz="0" w:space="0" w:color="auto"/>
            <w:right w:val="none" w:sz="0" w:space="0" w:color="auto"/>
          </w:divBdr>
        </w:div>
        <w:div w:id="55134233">
          <w:marLeft w:val="480"/>
          <w:marRight w:val="0"/>
          <w:marTop w:val="0"/>
          <w:marBottom w:val="0"/>
          <w:divBdr>
            <w:top w:val="none" w:sz="0" w:space="0" w:color="auto"/>
            <w:left w:val="none" w:sz="0" w:space="0" w:color="auto"/>
            <w:bottom w:val="none" w:sz="0" w:space="0" w:color="auto"/>
            <w:right w:val="none" w:sz="0" w:space="0" w:color="auto"/>
          </w:divBdr>
        </w:div>
        <w:div w:id="1746757463">
          <w:marLeft w:val="480"/>
          <w:marRight w:val="0"/>
          <w:marTop w:val="0"/>
          <w:marBottom w:val="0"/>
          <w:divBdr>
            <w:top w:val="none" w:sz="0" w:space="0" w:color="auto"/>
            <w:left w:val="none" w:sz="0" w:space="0" w:color="auto"/>
            <w:bottom w:val="none" w:sz="0" w:space="0" w:color="auto"/>
            <w:right w:val="none" w:sz="0" w:space="0" w:color="auto"/>
          </w:divBdr>
        </w:div>
        <w:div w:id="1059473178">
          <w:marLeft w:val="480"/>
          <w:marRight w:val="0"/>
          <w:marTop w:val="0"/>
          <w:marBottom w:val="0"/>
          <w:divBdr>
            <w:top w:val="none" w:sz="0" w:space="0" w:color="auto"/>
            <w:left w:val="none" w:sz="0" w:space="0" w:color="auto"/>
            <w:bottom w:val="none" w:sz="0" w:space="0" w:color="auto"/>
            <w:right w:val="none" w:sz="0" w:space="0" w:color="auto"/>
          </w:divBdr>
        </w:div>
        <w:div w:id="233979178">
          <w:marLeft w:val="480"/>
          <w:marRight w:val="0"/>
          <w:marTop w:val="0"/>
          <w:marBottom w:val="0"/>
          <w:divBdr>
            <w:top w:val="none" w:sz="0" w:space="0" w:color="auto"/>
            <w:left w:val="none" w:sz="0" w:space="0" w:color="auto"/>
            <w:bottom w:val="none" w:sz="0" w:space="0" w:color="auto"/>
            <w:right w:val="none" w:sz="0" w:space="0" w:color="auto"/>
          </w:divBdr>
        </w:div>
        <w:div w:id="1909340124">
          <w:marLeft w:val="480"/>
          <w:marRight w:val="0"/>
          <w:marTop w:val="0"/>
          <w:marBottom w:val="0"/>
          <w:divBdr>
            <w:top w:val="none" w:sz="0" w:space="0" w:color="auto"/>
            <w:left w:val="none" w:sz="0" w:space="0" w:color="auto"/>
            <w:bottom w:val="none" w:sz="0" w:space="0" w:color="auto"/>
            <w:right w:val="none" w:sz="0" w:space="0" w:color="auto"/>
          </w:divBdr>
        </w:div>
        <w:div w:id="914583932">
          <w:marLeft w:val="480"/>
          <w:marRight w:val="0"/>
          <w:marTop w:val="0"/>
          <w:marBottom w:val="0"/>
          <w:divBdr>
            <w:top w:val="none" w:sz="0" w:space="0" w:color="auto"/>
            <w:left w:val="none" w:sz="0" w:space="0" w:color="auto"/>
            <w:bottom w:val="none" w:sz="0" w:space="0" w:color="auto"/>
            <w:right w:val="none" w:sz="0" w:space="0" w:color="auto"/>
          </w:divBdr>
        </w:div>
        <w:div w:id="1284193179">
          <w:marLeft w:val="480"/>
          <w:marRight w:val="0"/>
          <w:marTop w:val="0"/>
          <w:marBottom w:val="0"/>
          <w:divBdr>
            <w:top w:val="none" w:sz="0" w:space="0" w:color="auto"/>
            <w:left w:val="none" w:sz="0" w:space="0" w:color="auto"/>
            <w:bottom w:val="none" w:sz="0" w:space="0" w:color="auto"/>
            <w:right w:val="none" w:sz="0" w:space="0" w:color="auto"/>
          </w:divBdr>
        </w:div>
        <w:div w:id="531725540">
          <w:marLeft w:val="480"/>
          <w:marRight w:val="0"/>
          <w:marTop w:val="0"/>
          <w:marBottom w:val="0"/>
          <w:divBdr>
            <w:top w:val="none" w:sz="0" w:space="0" w:color="auto"/>
            <w:left w:val="none" w:sz="0" w:space="0" w:color="auto"/>
            <w:bottom w:val="none" w:sz="0" w:space="0" w:color="auto"/>
            <w:right w:val="none" w:sz="0" w:space="0" w:color="auto"/>
          </w:divBdr>
        </w:div>
        <w:div w:id="2249464">
          <w:marLeft w:val="480"/>
          <w:marRight w:val="0"/>
          <w:marTop w:val="0"/>
          <w:marBottom w:val="0"/>
          <w:divBdr>
            <w:top w:val="none" w:sz="0" w:space="0" w:color="auto"/>
            <w:left w:val="none" w:sz="0" w:space="0" w:color="auto"/>
            <w:bottom w:val="none" w:sz="0" w:space="0" w:color="auto"/>
            <w:right w:val="none" w:sz="0" w:space="0" w:color="auto"/>
          </w:divBdr>
        </w:div>
        <w:div w:id="878590549">
          <w:marLeft w:val="480"/>
          <w:marRight w:val="0"/>
          <w:marTop w:val="0"/>
          <w:marBottom w:val="0"/>
          <w:divBdr>
            <w:top w:val="none" w:sz="0" w:space="0" w:color="auto"/>
            <w:left w:val="none" w:sz="0" w:space="0" w:color="auto"/>
            <w:bottom w:val="none" w:sz="0" w:space="0" w:color="auto"/>
            <w:right w:val="none" w:sz="0" w:space="0" w:color="auto"/>
          </w:divBdr>
        </w:div>
        <w:div w:id="900099872">
          <w:marLeft w:val="480"/>
          <w:marRight w:val="0"/>
          <w:marTop w:val="0"/>
          <w:marBottom w:val="0"/>
          <w:divBdr>
            <w:top w:val="none" w:sz="0" w:space="0" w:color="auto"/>
            <w:left w:val="none" w:sz="0" w:space="0" w:color="auto"/>
            <w:bottom w:val="none" w:sz="0" w:space="0" w:color="auto"/>
            <w:right w:val="none" w:sz="0" w:space="0" w:color="auto"/>
          </w:divBdr>
        </w:div>
        <w:div w:id="457992168">
          <w:marLeft w:val="480"/>
          <w:marRight w:val="0"/>
          <w:marTop w:val="0"/>
          <w:marBottom w:val="0"/>
          <w:divBdr>
            <w:top w:val="none" w:sz="0" w:space="0" w:color="auto"/>
            <w:left w:val="none" w:sz="0" w:space="0" w:color="auto"/>
            <w:bottom w:val="none" w:sz="0" w:space="0" w:color="auto"/>
            <w:right w:val="none" w:sz="0" w:space="0" w:color="auto"/>
          </w:divBdr>
        </w:div>
        <w:div w:id="1291395848">
          <w:marLeft w:val="480"/>
          <w:marRight w:val="0"/>
          <w:marTop w:val="0"/>
          <w:marBottom w:val="0"/>
          <w:divBdr>
            <w:top w:val="none" w:sz="0" w:space="0" w:color="auto"/>
            <w:left w:val="none" w:sz="0" w:space="0" w:color="auto"/>
            <w:bottom w:val="none" w:sz="0" w:space="0" w:color="auto"/>
            <w:right w:val="none" w:sz="0" w:space="0" w:color="auto"/>
          </w:divBdr>
        </w:div>
        <w:div w:id="214583879">
          <w:marLeft w:val="480"/>
          <w:marRight w:val="0"/>
          <w:marTop w:val="0"/>
          <w:marBottom w:val="0"/>
          <w:divBdr>
            <w:top w:val="none" w:sz="0" w:space="0" w:color="auto"/>
            <w:left w:val="none" w:sz="0" w:space="0" w:color="auto"/>
            <w:bottom w:val="none" w:sz="0" w:space="0" w:color="auto"/>
            <w:right w:val="none" w:sz="0" w:space="0" w:color="auto"/>
          </w:divBdr>
        </w:div>
        <w:div w:id="815339191">
          <w:marLeft w:val="480"/>
          <w:marRight w:val="0"/>
          <w:marTop w:val="0"/>
          <w:marBottom w:val="0"/>
          <w:divBdr>
            <w:top w:val="none" w:sz="0" w:space="0" w:color="auto"/>
            <w:left w:val="none" w:sz="0" w:space="0" w:color="auto"/>
            <w:bottom w:val="none" w:sz="0" w:space="0" w:color="auto"/>
            <w:right w:val="none" w:sz="0" w:space="0" w:color="auto"/>
          </w:divBdr>
        </w:div>
        <w:div w:id="1420367248">
          <w:marLeft w:val="480"/>
          <w:marRight w:val="0"/>
          <w:marTop w:val="0"/>
          <w:marBottom w:val="0"/>
          <w:divBdr>
            <w:top w:val="none" w:sz="0" w:space="0" w:color="auto"/>
            <w:left w:val="none" w:sz="0" w:space="0" w:color="auto"/>
            <w:bottom w:val="none" w:sz="0" w:space="0" w:color="auto"/>
            <w:right w:val="none" w:sz="0" w:space="0" w:color="auto"/>
          </w:divBdr>
        </w:div>
        <w:div w:id="700590815">
          <w:marLeft w:val="480"/>
          <w:marRight w:val="0"/>
          <w:marTop w:val="0"/>
          <w:marBottom w:val="0"/>
          <w:divBdr>
            <w:top w:val="none" w:sz="0" w:space="0" w:color="auto"/>
            <w:left w:val="none" w:sz="0" w:space="0" w:color="auto"/>
            <w:bottom w:val="none" w:sz="0" w:space="0" w:color="auto"/>
            <w:right w:val="none" w:sz="0" w:space="0" w:color="auto"/>
          </w:divBdr>
        </w:div>
        <w:div w:id="490483988">
          <w:marLeft w:val="480"/>
          <w:marRight w:val="0"/>
          <w:marTop w:val="0"/>
          <w:marBottom w:val="0"/>
          <w:divBdr>
            <w:top w:val="none" w:sz="0" w:space="0" w:color="auto"/>
            <w:left w:val="none" w:sz="0" w:space="0" w:color="auto"/>
            <w:bottom w:val="none" w:sz="0" w:space="0" w:color="auto"/>
            <w:right w:val="none" w:sz="0" w:space="0" w:color="auto"/>
          </w:divBdr>
        </w:div>
        <w:div w:id="767624610">
          <w:marLeft w:val="480"/>
          <w:marRight w:val="0"/>
          <w:marTop w:val="0"/>
          <w:marBottom w:val="0"/>
          <w:divBdr>
            <w:top w:val="none" w:sz="0" w:space="0" w:color="auto"/>
            <w:left w:val="none" w:sz="0" w:space="0" w:color="auto"/>
            <w:bottom w:val="none" w:sz="0" w:space="0" w:color="auto"/>
            <w:right w:val="none" w:sz="0" w:space="0" w:color="auto"/>
          </w:divBdr>
        </w:div>
        <w:div w:id="1038236311">
          <w:marLeft w:val="480"/>
          <w:marRight w:val="0"/>
          <w:marTop w:val="0"/>
          <w:marBottom w:val="0"/>
          <w:divBdr>
            <w:top w:val="none" w:sz="0" w:space="0" w:color="auto"/>
            <w:left w:val="none" w:sz="0" w:space="0" w:color="auto"/>
            <w:bottom w:val="none" w:sz="0" w:space="0" w:color="auto"/>
            <w:right w:val="none" w:sz="0" w:space="0" w:color="auto"/>
          </w:divBdr>
        </w:div>
        <w:div w:id="1957321715">
          <w:marLeft w:val="480"/>
          <w:marRight w:val="0"/>
          <w:marTop w:val="0"/>
          <w:marBottom w:val="0"/>
          <w:divBdr>
            <w:top w:val="none" w:sz="0" w:space="0" w:color="auto"/>
            <w:left w:val="none" w:sz="0" w:space="0" w:color="auto"/>
            <w:bottom w:val="none" w:sz="0" w:space="0" w:color="auto"/>
            <w:right w:val="none" w:sz="0" w:space="0" w:color="auto"/>
          </w:divBdr>
        </w:div>
        <w:div w:id="556206785">
          <w:marLeft w:val="480"/>
          <w:marRight w:val="0"/>
          <w:marTop w:val="0"/>
          <w:marBottom w:val="0"/>
          <w:divBdr>
            <w:top w:val="none" w:sz="0" w:space="0" w:color="auto"/>
            <w:left w:val="none" w:sz="0" w:space="0" w:color="auto"/>
            <w:bottom w:val="none" w:sz="0" w:space="0" w:color="auto"/>
            <w:right w:val="none" w:sz="0" w:space="0" w:color="auto"/>
          </w:divBdr>
        </w:div>
        <w:div w:id="560479929">
          <w:marLeft w:val="480"/>
          <w:marRight w:val="0"/>
          <w:marTop w:val="0"/>
          <w:marBottom w:val="0"/>
          <w:divBdr>
            <w:top w:val="none" w:sz="0" w:space="0" w:color="auto"/>
            <w:left w:val="none" w:sz="0" w:space="0" w:color="auto"/>
            <w:bottom w:val="none" w:sz="0" w:space="0" w:color="auto"/>
            <w:right w:val="none" w:sz="0" w:space="0" w:color="auto"/>
          </w:divBdr>
        </w:div>
        <w:div w:id="2014602299">
          <w:marLeft w:val="480"/>
          <w:marRight w:val="0"/>
          <w:marTop w:val="0"/>
          <w:marBottom w:val="0"/>
          <w:divBdr>
            <w:top w:val="none" w:sz="0" w:space="0" w:color="auto"/>
            <w:left w:val="none" w:sz="0" w:space="0" w:color="auto"/>
            <w:bottom w:val="none" w:sz="0" w:space="0" w:color="auto"/>
            <w:right w:val="none" w:sz="0" w:space="0" w:color="auto"/>
          </w:divBdr>
        </w:div>
        <w:div w:id="257756567">
          <w:marLeft w:val="480"/>
          <w:marRight w:val="0"/>
          <w:marTop w:val="0"/>
          <w:marBottom w:val="0"/>
          <w:divBdr>
            <w:top w:val="none" w:sz="0" w:space="0" w:color="auto"/>
            <w:left w:val="none" w:sz="0" w:space="0" w:color="auto"/>
            <w:bottom w:val="none" w:sz="0" w:space="0" w:color="auto"/>
            <w:right w:val="none" w:sz="0" w:space="0" w:color="auto"/>
          </w:divBdr>
        </w:div>
        <w:div w:id="1773165768">
          <w:marLeft w:val="480"/>
          <w:marRight w:val="0"/>
          <w:marTop w:val="0"/>
          <w:marBottom w:val="0"/>
          <w:divBdr>
            <w:top w:val="none" w:sz="0" w:space="0" w:color="auto"/>
            <w:left w:val="none" w:sz="0" w:space="0" w:color="auto"/>
            <w:bottom w:val="none" w:sz="0" w:space="0" w:color="auto"/>
            <w:right w:val="none" w:sz="0" w:space="0" w:color="auto"/>
          </w:divBdr>
        </w:div>
        <w:div w:id="474687324">
          <w:marLeft w:val="480"/>
          <w:marRight w:val="0"/>
          <w:marTop w:val="0"/>
          <w:marBottom w:val="0"/>
          <w:divBdr>
            <w:top w:val="none" w:sz="0" w:space="0" w:color="auto"/>
            <w:left w:val="none" w:sz="0" w:space="0" w:color="auto"/>
            <w:bottom w:val="none" w:sz="0" w:space="0" w:color="auto"/>
            <w:right w:val="none" w:sz="0" w:space="0" w:color="auto"/>
          </w:divBdr>
        </w:div>
        <w:div w:id="453406200">
          <w:marLeft w:val="480"/>
          <w:marRight w:val="0"/>
          <w:marTop w:val="0"/>
          <w:marBottom w:val="0"/>
          <w:divBdr>
            <w:top w:val="none" w:sz="0" w:space="0" w:color="auto"/>
            <w:left w:val="none" w:sz="0" w:space="0" w:color="auto"/>
            <w:bottom w:val="none" w:sz="0" w:space="0" w:color="auto"/>
            <w:right w:val="none" w:sz="0" w:space="0" w:color="auto"/>
          </w:divBdr>
        </w:div>
        <w:div w:id="619067307">
          <w:marLeft w:val="480"/>
          <w:marRight w:val="0"/>
          <w:marTop w:val="0"/>
          <w:marBottom w:val="0"/>
          <w:divBdr>
            <w:top w:val="none" w:sz="0" w:space="0" w:color="auto"/>
            <w:left w:val="none" w:sz="0" w:space="0" w:color="auto"/>
            <w:bottom w:val="none" w:sz="0" w:space="0" w:color="auto"/>
            <w:right w:val="none" w:sz="0" w:space="0" w:color="auto"/>
          </w:divBdr>
        </w:div>
      </w:divsChild>
    </w:div>
    <w:div w:id="1444034505">
      <w:bodyDiv w:val="1"/>
      <w:marLeft w:val="0"/>
      <w:marRight w:val="0"/>
      <w:marTop w:val="0"/>
      <w:marBottom w:val="0"/>
      <w:divBdr>
        <w:top w:val="none" w:sz="0" w:space="0" w:color="auto"/>
        <w:left w:val="none" w:sz="0" w:space="0" w:color="auto"/>
        <w:bottom w:val="none" w:sz="0" w:space="0" w:color="auto"/>
        <w:right w:val="none" w:sz="0" w:space="0" w:color="auto"/>
      </w:divBdr>
    </w:div>
    <w:div w:id="1444689127">
      <w:bodyDiv w:val="1"/>
      <w:marLeft w:val="0"/>
      <w:marRight w:val="0"/>
      <w:marTop w:val="0"/>
      <w:marBottom w:val="0"/>
      <w:divBdr>
        <w:top w:val="none" w:sz="0" w:space="0" w:color="auto"/>
        <w:left w:val="none" w:sz="0" w:space="0" w:color="auto"/>
        <w:bottom w:val="none" w:sz="0" w:space="0" w:color="auto"/>
        <w:right w:val="none" w:sz="0" w:space="0" w:color="auto"/>
      </w:divBdr>
      <w:divsChild>
        <w:div w:id="1296446352">
          <w:marLeft w:val="480"/>
          <w:marRight w:val="0"/>
          <w:marTop w:val="0"/>
          <w:marBottom w:val="0"/>
          <w:divBdr>
            <w:top w:val="none" w:sz="0" w:space="0" w:color="auto"/>
            <w:left w:val="none" w:sz="0" w:space="0" w:color="auto"/>
            <w:bottom w:val="none" w:sz="0" w:space="0" w:color="auto"/>
            <w:right w:val="none" w:sz="0" w:space="0" w:color="auto"/>
          </w:divBdr>
        </w:div>
        <w:div w:id="636839260">
          <w:marLeft w:val="480"/>
          <w:marRight w:val="0"/>
          <w:marTop w:val="0"/>
          <w:marBottom w:val="0"/>
          <w:divBdr>
            <w:top w:val="none" w:sz="0" w:space="0" w:color="auto"/>
            <w:left w:val="none" w:sz="0" w:space="0" w:color="auto"/>
            <w:bottom w:val="none" w:sz="0" w:space="0" w:color="auto"/>
            <w:right w:val="none" w:sz="0" w:space="0" w:color="auto"/>
          </w:divBdr>
        </w:div>
        <w:div w:id="123281182">
          <w:marLeft w:val="480"/>
          <w:marRight w:val="0"/>
          <w:marTop w:val="0"/>
          <w:marBottom w:val="0"/>
          <w:divBdr>
            <w:top w:val="none" w:sz="0" w:space="0" w:color="auto"/>
            <w:left w:val="none" w:sz="0" w:space="0" w:color="auto"/>
            <w:bottom w:val="none" w:sz="0" w:space="0" w:color="auto"/>
            <w:right w:val="none" w:sz="0" w:space="0" w:color="auto"/>
          </w:divBdr>
        </w:div>
        <w:div w:id="889266653">
          <w:marLeft w:val="480"/>
          <w:marRight w:val="0"/>
          <w:marTop w:val="0"/>
          <w:marBottom w:val="0"/>
          <w:divBdr>
            <w:top w:val="none" w:sz="0" w:space="0" w:color="auto"/>
            <w:left w:val="none" w:sz="0" w:space="0" w:color="auto"/>
            <w:bottom w:val="none" w:sz="0" w:space="0" w:color="auto"/>
            <w:right w:val="none" w:sz="0" w:space="0" w:color="auto"/>
          </w:divBdr>
        </w:div>
        <w:div w:id="2075469515">
          <w:marLeft w:val="480"/>
          <w:marRight w:val="0"/>
          <w:marTop w:val="0"/>
          <w:marBottom w:val="0"/>
          <w:divBdr>
            <w:top w:val="none" w:sz="0" w:space="0" w:color="auto"/>
            <w:left w:val="none" w:sz="0" w:space="0" w:color="auto"/>
            <w:bottom w:val="none" w:sz="0" w:space="0" w:color="auto"/>
            <w:right w:val="none" w:sz="0" w:space="0" w:color="auto"/>
          </w:divBdr>
        </w:div>
        <w:div w:id="1374891853">
          <w:marLeft w:val="480"/>
          <w:marRight w:val="0"/>
          <w:marTop w:val="0"/>
          <w:marBottom w:val="0"/>
          <w:divBdr>
            <w:top w:val="none" w:sz="0" w:space="0" w:color="auto"/>
            <w:left w:val="none" w:sz="0" w:space="0" w:color="auto"/>
            <w:bottom w:val="none" w:sz="0" w:space="0" w:color="auto"/>
            <w:right w:val="none" w:sz="0" w:space="0" w:color="auto"/>
          </w:divBdr>
        </w:div>
        <w:div w:id="388766454">
          <w:marLeft w:val="480"/>
          <w:marRight w:val="0"/>
          <w:marTop w:val="0"/>
          <w:marBottom w:val="0"/>
          <w:divBdr>
            <w:top w:val="none" w:sz="0" w:space="0" w:color="auto"/>
            <w:left w:val="none" w:sz="0" w:space="0" w:color="auto"/>
            <w:bottom w:val="none" w:sz="0" w:space="0" w:color="auto"/>
            <w:right w:val="none" w:sz="0" w:space="0" w:color="auto"/>
          </w:divBdr>
        </w:div>
        <w:div w:id="1443107250">
          <w:marLeft w:val="480"/>
          <w:marRight w:val="0"/>
          <w:marTop w:val="0"/>
          <w:marBottom w:val="0"/>
          <w:divBdr>
            <w:top w:val="none" w:sz="0" w:space="0" w:color="auto"/>
            <w:left w:val="none" w:sz="0" w:space="0" w:color="auto"/>
            <w:bottom w:val="none" w:sz="0" w:space="0" w:color="auto"/>
            <w:right w:val="none" w:sz="0" w:space="0" w:color="auto"/>
          </w:divBdr>
        </w:div>
        <w:div w:id="245849631">
          <w:marLeft w:val="480"/>
          <w:marRight w:val="0"/>
          <w:marTop w:val="0"/>
          <w:marBottom w:val="0"/>
          <w:divBdr>
            <w:top w:val="none" w:sz="0" w:space="0" w:color="auto"/>
            <w:left w:val="none" w:sz="0" w:space="0" w:color="auto"/>
            <w:bottom w:val="none" w:sz="0" w:space="0" w:color="auto"/>
            <w:right w:val="none" w:sz="0" w:space="0" w:color="auto"/>
          </w:divBdr>
        </w:div>
        <w:div w:id="513882920">
          <w:marLeft w:val="480"/>
          <w:marRight w:val="0"/>
          <w:marTop w:val="0"/>
          <w:marBottom w:val="0"/>
          <w:divBdr>
            <w:top w:val="none" w:sz="0" w:space="0" w:color="auto"/>
            <w:left w:val="none" w:sz="0" w:space="0" w:color="auto"/>
            <w:bottom w:val="none" w:sz="0" w:space="0" w:color="auto"/>
            <w:right w:val="none" w:sz="0" w:space="0" w:color="auto"/>
          </w:divBdr>
        </w:div>
        <w:div w:id="1200359827">
          <w:marLeft w:val="480"/>
          <w:marRight w:val="0"/>
          <w:marTop w:val="0"/>
          <w:marBottom w:val="0"/>
          <w:divBdr>
            <w:top w:val="none" w:sz="0" w:space="0" w:color="auto"/>
            <w:left w:val="none" w:sz="0" w:space="0" w:color="auto"/>
            <w:bottom w:val="none" w:sz="0" w:space="0" w:color="auto"/>
            <w:right w:val="none" w:sz="0" w:space="0" w:color="auto"/>
          </w:divBdr>
        </w:div>
        <w:div w:id="1981882068">
          <w:marLeft w:val="480"/>
          <w:marRight w:val="0"/>
          <w:marTop w:val="0"/>
          <w:marBottom w:val="0"/>
          <w:divBdr>
            <w:top w:val="none" w:sz="0" w:space="0" w:color="auto"/>
            <w:left w:val="none" w:sz="0" w:space="0" w:color="auto"/>
            <w:bottom w:val="none" w:sz="0" w:space="0" w:color="auto"/>
            <w:right w:val="none" w:sz="0" w:space="0" w:color="auto"/>
          </w:divBdr>
        </w:div>
        <w:div w:id="1331132925">
          <w:marLeft w:val="480"/>
          <w:marRight w:val="0"/>
          <w:marTop w:val="0"/>
          <w:marBottom w:val="0"/>
          <w:divBdr>
            <w:top w:val="none" w:sz="0" w:space="0" w:color="auto"/>
            <w:left w:val="none" w:sz="0" w:space="0" w:color="auto"/>
            <w:bottom w:val="none" w:sz="0" w:space="0" w:color="auto"/>
            <w:right w:val="none" w:sz="0" w:space="0" w:color="auto"/>
          </w:divBdr>
        </w:div>
        <w:div w:id="2048331857">
          <w:marLeft w:val="480"/>
          <w:marRight w:val="0"/>
          <w:marTop w:val="0"/>
          <w:marBottom w:val="0"/>
          <w:divBdr>
            <w:top w:val="none" w:sz="0" w:space="0" w:color="auto"/>
            <w:left w:val="none" w:sz="0" w:space="0" w:color="auto"/>
            <w:bottom w:val="none" w:sz="0" w:space="0" w:color="auto"/>
            <w:right w:val="none" w:sz="0" w:space="0" w:color="auto"/>
          </w:divBdr>
        </w:div>
        <w:div w:id="1607695791">
          <w:marLeft w:val="480"/>
          <w:marRight w:val="0"/>
          <w:marTop w:val="0"/>
          <w:marBottom w:val="0"/>
          <w:divBdr>
            <w:top w:val="none" w:sz="0" w:space="0" w:color="auto"/>
            <w:left w:val="none" w:sz="0" w:space="0" w:color="auto"/>
            <w:bottom w:val="none" w:sz="0" w:space="0" w:color="auto"/>
            <w:right w:val="none" w:sz="0" w:space="0" w:color="auto"/>
          </w:divBdr>
        </w:div>
      </w:divsChild>
    </w:div>
    <w:div w:id="1445616413">
      <w:bodyDiv w:val="1"/>
      <w:marLeft w:val="0"/>
      <w:marRight w:val="0"/>
      <w:marTop w:val="0"/>
      <w:marBottom w:val="0"/>
      <w:divBdr>
        <w:top w:val="none" w:sz="0" w:space="0" w:color="auto"/>
        <w:left w:val="none" w:sz="0" w:space="0" w:color="auto"/>
        <w:bottom w:val="none" w:sz="0" w:space="0" w:color="auto"/>
        <w:right w:val="none" w:sz="0" w:space="0" w:color="auto"/>
      </w:divBdr>
    </w:div>
    <w:div w:id="1448238095">
      <w:bodyDiv w:val="1"/>
      <w:marLeft w:val="0"/>
      <w:marRight w:val="0"/>
      <w:marTop w:val="0"/>
      <w:marBottom w:val="0"/>
      <w:divBdr>
        <w:top w:val="none" w:sz="0" w:space="0" w:color="auto"/>
        <w:left w:val="none" w:sz="0" w:space="0" w:color="auto"/>
        <w:bottom w:val="none" w:sz="0" w:space="0" w:color="auto"/>
        <w:right w:val="none" w:sz="0" w:space="0" w:color="auto"/>
      </w:divBdr>
    </w:div>
    <w:div w:id="1448700580">
      <w:bodyDiv w:val="1"/>
      <w:marLeft w:val="0"/>
      <w:marRight w:val="0"/>
      <w:marTop w:val="0"/>
      <w:marBottom w:val="0"/>
      <w:divBdr>
        <w:top w:val="none" w:sz="0" w:space="0" w:color="auto"/>
        <w:left w:val="none" w:sz="0" w:space="0" w:color="auto"/>
        <w:bottom w:val="none" w:sz="0" w:space="0" w:color="auto"/>
        <w:right w:val="none" w:sz="0" w:space="0" w:color="auto"/>
      </w:divBdr>
    </w:div>
    <w:div w:id="1449858604">
      <w:bodyDiv w:val="1"/>
      <w:marLeft w:val="0"/>
      <w:marRight w:val="0"/>
      <w:marTop w:val="0"/>
      <w:marBottom w:val="0"/>
      <w:divBdr>
        <w:top w:val="none" w:sz="0" w:space="0" w:color="auto"/>
        <w:left w:val="none" w:sz="0" w:space="0" w:color="auto"/>
        <w:bottom w:val="none" w:sz="0" w:space="0" w:color="auto"/>
        <w:right w:val="none" w:sz="0" w:space="0" w:color="auto"/>
      </w:divBdr>
    </w:div>
    <w:div w:id="1450201551">
      <w:bodyDiv w:val="1"/>
      <w:marLeft w:val="0"/>
      <w:marRight w:val="0"/>
      <w:marTop w:val="0"/>
      <w:marBottom w:val="0"/>
      <w:divBdr>
        <w:top w:val="none" w:sz="0" w:space="0" w:color="auto"/>
        <w:left w:val="none" w:sz="0" w:space="0" w:color="auto"/>
        <w:bottom w:val="none" w:sz="0" w:space="0" w:color="auto"/>
        <w:right w:val="none" w:sz="0" w:space="0" w:color="auto"/>
      </w:divBdr>
    </w:div>
    <w:div w:id="1451245179">
      <w:bodyDiv w:val="1"/>
      <w:marLeft w:val="0"/>
      <w:marRight w:val="0"/>
      <w:marTop w:val="0"/>
      <w:marBottom w:val="0"/>
      <w:divBdr>
        <w:top w:val="none" w:sz="0" w:space="0" w:color="auto"/>
        <w:left w:val="none" w:sz="0" w:space="0" w:color="auto"/>
        <w:bottom w:val="none" w:sz="0" w:space="0" w:color="auto"/>
        <w:right w:val="none" w:sz="0" w:space="0" w:color="auto"/>
      </w:divBdr>
    </w:div>
    <w:div w:id="1451246905">
      <w:bodyDiv w:val="1"/>
      <w:marLeft w:val="0"/>
      <w:marRight w:val="0"/>
      <w:marTop w:val="0"/>
      <w:marBottom w:val="0"/>
      <w:divBdr>
        <w:top w:val="none" w:sz="0" w:space="0" w:color="auto"/>
        <w:left w:val="none" w:sz="0" w:space="0" w:color="auto"/>
        <w:bottom w:val="none" w:sz="0" w:space="0" w:color="auto"/>
        <w:right w:val="none" w:sz="0" w:space="0" w:color="auto"/>
      </w:divBdr>
    </w:div>
    <w:div w:id="1451508744">
      <w:bodyDiv w:val="1"/>
      <w:marLeft w:val="0"/>
      <w:marRight w:val="0"/>
      <w:marTop w:val="0"/>
      <w:marBottom w:val="0"/>
      <w:divBdr>
        <w:top w:val="none" w:sz="0" w:space="0" w:color="auto"/>
        <w:left w:val="none" w:sz="0" w:space="0" w:color="auto"/>
        <w:bottom w:val="none" w:sz="0" w:space="0" w:color="auto"/>
        <w:right w:val="none" w:sz="0" w:space="0" w:color="auto"/>
      </w:divBdr>
    </w:div>
    <w:div w:id="1452163060">
      <w:bodyDiv w:val="1"/>
      <w:marLeft w:val="0"/>
      <w:marRight w:val="0"/>
      <w:marTop w:val="0"/>
      <w:marBottom w:val="0"/>
      <w:divBdr>
        <w:top w:val="none" w:sz="0" w:space="0" w:color="auto"/>
        <w:left w:val="none" w:sz="0" w:space="0" w:color="auto"/>
        <w:bottom w:val="none" w:sz="0" w:space="0" w:color="auto"/>
        <w:right w:val="none" w:sz="0" w:space="0" w:color="auto"/>
      </w:divBdr>
    </w:div>
    <w:div w:id="1452747007">
      <w:bodyDiv w:val="1"/>
      <w:marLeft w:val="0"/>
      <w:marRight w:val="0"/>
      <w:marTop w:val="0"/>
      <w:marBottom w:val="0"/>
      <w:divBdr>
        <w:top w:val="none" w:sz="0" w:space="0" w:color="auto"/>
        <w:left w:val="none" w:sz="0" w:space="0" w:color="auto"/>
        <w:bottom w:val="none" w:sz="0" w:space="0" w:color="auto"/>
        <w:right w:val="none" w:sz="0" w:space="0" w:color="auto"/>
      </w:divBdr>
    </w:div>
    <w:div w:id="1453208275">
      <w:bodyDiv w:val="1"/>
      <w:marLeft w:val="0"/>
      <w:marRight w:val="0"/>
      <w:marTop w:val="0"/>
      <w:marBottom w:val="0"/>
      <w:divBdr>
        <w:top w:val="none" w:sz="0" w:space="0" w:color="auto"/>
        <w:left w:val="none" w:sz="0" w:space="0" w:color="auto"/>
        <w:bottom w:val="none" w:sz="0" w:space="0" w:color="auto"/>
        <w:right w:val="none" w:sz="0" w:space="0" w:color="auto"/>
      </w:divBdr>
    </w:div>
    <w:div w:id="1453934344">
      <w:bodyDiv w:val="1"/>
      <w:marLeft w:val="0"/>
      <w:marRight w:val="0"/>
      <w:marTop w:val="0"/>
      <w:marBottom w:val="0"/>
      <w:divBdr>
        <w:top w:val="none" w:sz="0" w:space="0" w:color="auto"/>
        <w:left w:val="none" w:sz="0" w:space="0" w:color="auto"/>
        <w:bottom w:val="none" w:sz="0" w:space="0" w:color="auto"/>
        <w:right w:val="none" w:sz="0" w:space="0" w:color="auto"/>
      </w:divBdr>
    </w:div>
    <w:div w:id="1454320933">
      <w:bodyDiv w:val="1"/>
      <w:marLeft w:val="0"/>
      <w:marRight w:val="0"/>
      <w:marTop w:val="0"/>
      <w:marBottom w:val="0"/>
      <w:divBdr>
        <w:top w:val="none" w:sz="0" w:space="0" w:color="auto"/>
        <w:left w:val="none" w:sz="0" w:space="0" w:color="auto"/>
        <w:bottom w:val="none" w:sz="0" w:space="0" w:color="auto"/>
        <w:right w:val="none" w:sz="0" w:space="0" w:color="auto"/>
      </w:divBdr>
    </w:div>
    <w:div w:id="1454665003">
      <w:bodyDiv w:val="1"/>
      <w:marLeft w:val="0"/>
      <w:marRight w:val="0"/>
      <w:marTop w:val="0"/>
      <w:marBottom w:val="0"/>
      <w:divBdr>
        <w:top w:val="none" w:sz="0" w:space="0" w:color="auto"/>
        <w:left w:val="none" w:sz="0" w:space="0" w:color="auto"/>
        <w:bottom w:val="none" w:sz="0" w:space="0" w:color="auto"/>
        <w:right w:val="none" w:sz="0" w:space="0" w:color="auto"/>
      </w:divBdr>
    </w:div>
    <w:div w:id="1456287122">
      <w:bodyDiv w:val="1"/>
      <w:marLeft w:val="0"/>
      <w:marRight w:val="0"/>
      <w:marTop w:val="0"/>
      <w:marBottom w:val="0"/>
      <w:divBdr>
        <w:top w:val="none" w:sz="0" w:space="0" w:color="auto"/>
        <w:left w:val="none" w:sz="0" w:space="0" w:color="auto"/>
        <w:bottom w:val="none" w:sz="0" w:space="0" w:color="auto"/>
        <w:right w:val="none" w:sz="0" w:space="0" w:color="auto"/>
      </w:divBdr>
    </w:div>
    <w:div w:id="1456408554">
      <w:bodyDiv w:val="1"/>
      <w:marLeft w:val="0"/>
      <w:marRight w:val="0"/>
      <w:marTop w:val="0"/>
      <w:marBottom w:val="0"/>
      <w:divBdr>
        <w:top w:val="none" w:sz="0" w:space="0" w:color="auto"/>
        <w:left w:val="none" w:sz="0" w:space="0" w:color="auto"/>
        <w:bottom w:val="none" w:sz="0" w:space="0" w:color="auto"/>
        <w:right w:val="none" w:sz="0" w:space="0" w:color="auto"/>
      </w:divBdr>
    </w:div>
    <w:div w:id="1457261407">
      <w:bodyDiv w:val="1"/>
      <w:marLeft w:val="0"/>
      <w:marRight w:val="0"/>
      <w:marTop w:val="0"/>
      <w:marBottom w:val="0"/>
      <w:divBdr>
        <w:top w:val="none" w:sz="0" w:space="0" w:color="auto"/>
        <w:left w:val="none" w:sz="0" w:space="0" w:color="auto"/>
        <w:bottom w:val="none" w:sz="0" w:space="0" w:color="auto"/>
        <w:right w:val="none" w:sz="0" w:space="0" w:color="auto"/>
      </w:divBdr>
    </w:div>
    <w:div w:id="1457676730">
      <w:bodyDiv w:val="1"/>
      <w:marLeft w:val="0"/>
      <w:marRight w:val="0"/>
      <w:marTop w:val="0"/>
      <w:marBottom w:val="0"/>
      <w:divBdr>
        <w:top w:val="none" w:sz="0" w:space="0" w:color="auto"/>
        <w:left w:val="none" w:sz="0" w:space="0" w:color="auto"/>
        <w:bottom w:val="none" w:sz="0" w:space="0" w:color="auto"/>
        <w:right w:val="none" w:sz="0" w:space="0" w:color="auto"/>
      </w:divBdr>
      <w:divsChild>
        <w:div w:id="389578082">
          <w:marLeft w:val="480"/>
          <w:marRight w:val="0"/>
          <w:marTop w:val="0"/>
          <w:marBottom w:val="0"/>
          <w:divBdr>
            <w:top w:val="none" w:sz="0" w:space="0" w:color="auto"/>
            <w:left w:val="none" w:sz="0" w:space="0" w:color="auto"/>
            <w:bottom w:val="none" w:sz="0" w:space="0" w:color="auto"/>
            <w:right w:val="none" w:sz="0" w:space="0" w:color="auto"/>
          </w:divBdr>
        </w:div>
        <w:div w:id="1686713941">
          <w:marLeft w:val="480"/>
          <w:marRight w:val="0"/>
          <w:marTop w:val="0"/>
          <w:marBottom w:val="0"/>
          <w:divBdr>
            <w:top w:val="none" w:sz="0" w:space="0" w:color="auto"/>
            <w:left w:val="none" w:sz="0" w:space="0" w:color="auto"/>
            <w:bottom w:val="none" w:sz="0" w:space="0" w:color="auto"/>
            <w:right w:val="none" w:sz="0" w:space="0" w:color="auto"/>
          </w:divBdr>
        </w:div>
        <w:div w:id="242030662">
          <w:marLeft w:val="480"/>
          <w:marRight w:val="0"/>
          <w:marTop w:val="0"/>
          <w:marBottom w:val="0"/>
          <w:divBdr>
            <w:top w:val="none" w:sz="0" w:space="0" w:color="auto"/>
            <w:left w:val="none" w:sz="0" w:space="0" w:color="auto"/>
            <w:bottom w:val="none" w:sz="0" w:space="0" w:color="auto"/>
            <w:right w:val="none" w:sz="0" w:space="0" w:color="auto"/>
          </w:divBdr>
        </w:div>
        <w:div w:id="707224458">
          <w:marLeft w:val="480"/>
          <w:marRight w:val="0"/>
          <w:marTop w:val="0"/>
          <w:marBottom w:val="0"/>
          <w:divBdr>
            <w:top w:val="none" w:sz="0" w:space="0" w:color="auto"/>
            <w:left w:val="none" w:sz="0" w:space="0" w:color="auto"/>
            <w:bottom w:val="none" w:sz="0" w:space="0" w:color="auto"/>
            <w:right w:val="none" w:sz="0" w:space="0" w:color="auto"/>
          </w:divBdr>
        </w:div>
        <w:div w:id="1331517859">
          <w:marLeft w:val="480"/>
          <w:marRight w:val="0"/>
          <w:marTop w:val="0"/>
          <w:marBottom w:val="0"/>
          <w:divBdr>
            <w:top w:val="none" w:sz="0" w:space="0" w:color="auto"/>
            <w:left w:val="none" w:sz="0" w:space="0" w:color="auto"/>
            <w:bottom w:val="none" w:sz="0" w:space="0" w:color="auto"/>
            <w:right w:val="none" w:sz="0" w:space="0" w:color="auto"/>
          </w:divBdr>
        </w:div>
        <w:div w:id="683635369">
          <w:marLeft w:val="480"/>
          <w:marRight w:val="0"/>
          <w:marTop w:val="0"/>
          <w:marBottom w:val="0"/>
          <w:divBdr>
            <w:top w:val="none" w:sz="0" w:space="0" w:color="auto"/>
            <w:left w:val="none" w:sz="0" w:space="0" w:color="auto"/>
            <w:bottom w:val="none" w:sz="0" w:space="0" w:color="auto"/>
            <w:right w:val="none" w:sz="0" w:space="0" w:color="auto"/>
          </w:divBdr>
        </w:div>
        <w:div w:id="726294763">
          <w:marLeft w:val="480"/>
          <w:marRight w:val="0"/>
          <w:marTop w:val="0"/>
          <w:marBottom w:val="0"/>
          <w:divBdr>
            <w:top w:val="none" w:sz="0" w:space="0" w:color="auto"/>
            <w:left w:val="none" w:sz="0" w:space="0" w:color="auto"/>
            <w:bottom w:val="none" w:sz="0" w:space="0" w:color="auto"/>
            <w:right w:val="none" w:sz="0" w:space="0" w:color="auto"/>
          </w:divBdr>
        </w:div>
        <w:div w:id="1675303854">
          <w:marLeft w:val="480"/>
          <w:marRight w:val="0"/>
          <w:marTop w:val="0"/>
          <w:marBottom w:val="0"/>
          <w:divBdr>
            <w:top w:val="none" w:sz="0" w:space="0" w:color="auto"/>
            <w:left w:val="none" w:sz="0" w:space="0" w:color="auto"/>
            <w:bottom w:val="none" w:sz="0" w:space="0" w:color="auto"/>
            <w:right w:val="none" w:sz="0" w:space="0" w:color="auto"/>
          </w:divBdr>
        </w:div>
        <w:div w:id="1672441529">
          <w:marLeft w:val="480"/>
          <w:marRight w:val="0"/>
          <w:marTop w:val="0"/>
          <w:marBottom w:val="0"/>
          <w:divBdr>
            <w:top w:val="none" w:sz="0" w:space="0" w:color="auto"/>
            <w:left w:val="none" w:sz="0" w:space="0" w:color="auto"/>
            <w:bottom w:val="none" w:sz="0" w:space="0" w:color="auto"/>
            <w:right w:val="none" w:sz="0" w:space="0" w:color="auto"/>
          </w:divBdr>
        </w:div>
        <w:div w:id="1060135193">
          <w:marLeft w:val="480"/>
          <w:marRight w:val="0"/>
          <w:marTop w:val="0"/>
          <w:marBottom w:val="0"/>
          <w:divBdr>
            <w:top w:val="none" w:sz="0" w:space="0" w:color="auto"/>
            <w:left w:val="none" w:sz="0" w:space="0" w:color="auto"/>
            <w:bottom w:val="none" w:sz="0" w:space="0" w:color="auto"/>
            <w:right w:val="none" w:sz="0" w:space="0" w:color="auto"/>
          </w:divBdr>
        </w:div>
        <w:div w:id="1574971070">
          <w:marLeft w:val="480"/>
          <w:marRight w:val="0"/>
          <w:marTop w:val="0"/>
          <w:marBottom w:val="0"/>
          <w:divBdr>
            <w:top w:val="none" w:sz="0" w:space="0" w:color="auto"/>
            <w:left w:val="none" w:sz="0" w:space="0" w:color="auto"/>
            <w:bottom w:val="none" w:sz="0" w:space="0" w:color="auto"/>
            <w:right w:val="none" w:sz="0" w:space="0" w:color="auto"/>
          </w:divBdr>
        </w:div>
        <w:div w:id="817305691">
          <w:marLeft w:val="480"/>
          <w:marRight w:val="0"/>
          <w:marTop w:val="0"/>
          <w:marBottom w:val="0"/>
          <w:divBdr>
            <w:top w:val="none" w:sz="0" w:space="0" w:color="auto"/>
            <w:left w:val="none" w:sz="0" w:space="0" w:color="auto"/>
            <w:bottom w:val="none" w:sz="0" w:space="0" w:color="auto"/>
            <w:right w:val="none" w:sz="0" w:space="0" w:color="auto"/>
          </w:divBdr>
        </w:div>
        <w:div w:id="96416094">
          <w:marLeft w:val="480"/>
          <w:marRight w:val="0"/>
          <w:marTop w:val="0"/>
          <w:marBottom w:val="0"/>
          <w:divBdr>
            <w:top w:val="none" w:sz="0" w:space="0" w:color="auto"/>
            <w:left w:val="none" w:sz="0" w:space="0" w:color="auto"/>
            <w:bottom w:val="none" w:sz="0" w:space="0" w:color="auto"/>
            <w:right w:val="none" w:sz="0" w:space="0" w:color="auto"/>
          </w:divBdr>
        </w:div>
        <w:div w:id="1410731248">
          <w:marLeft w:val="480"/>
          <w:marRight w:val="0"/>
          <w:marTop w:val="0"/>
          <w:marBottom w:val="0"/>
          <w:divBdr>
            <w:top w:val="none" w:sz="0" w:space="0" w:color="auto"/>
            <w:left w:val="none" w:sz="0" w:space="0" w:color="auto"/>
            <w:bottom w:val="none" w:sz="0" w:space="0" w:color="auto"/>
            <w:right w:val="none" w:sz="0" w:space="0" w:color="auto"/>
          </w:divBdr>
        </w:div>
        <w:div w:id="878125578">
          <w:marLeft w:val="480"/>
          <w:marRight w:val="0"/>
          <w:marTop w:val="0"/>
          <w:marBottom w:val="0"/>
          <w:divBdr>
            <w:top w:val="none" w:sz="0" w:space="0" w:color="auto"/>
            <w:left w:val="none" w:sz="0" w:space="0" w:color="auto"/>
            <w:bottom w:val="none" w:sz="0" w:space="0" w:color="auto"/>
            <w:right w:val="none" w:sz="0" w:space="0" w:color="auto"/>
          </w:divBdr>
        </w:div>
      </w:divsChild>
    </w:div>
    <w:div w:id="1458261437">
      <w:bodyDiv w:val="1"/>
      <w:marLeft w:val="0"/>
      <w:marRight w:val="0"/>
      <w:marTop w:val="0"/>
      <w:marBottom w:val="0"/>
      <w:divBdr>
        <w:top w:val="none" w:sz="0" w:space="0" w:color="auto"/>
        <w:left w:val="none" w:sz="0" w:space="0" w:color="auto"/>
        <w:bottom w:val="none" w:sz="0" w:space="0" w:color="auto"/>
        <w:right w:val="none" w:sz="0" w:space="0" w:color="auto"/>
      </w:divBdr>
    </w:div>
    <w:div w:id="1458572043">
      <w:bodyDiv w:val="1"/>
      <w:marLeft w:val="0"/>
      <w:marRight w:val="0"/>
      <w:marTop w:val="0"/>
      <w:marBottom w:val="0"/>
      <w:divBdr>
        <w:top w:val="none" w:sz="0" w:space="0" w:color="auto"/>
        <w:left w:val="none" w:sz="0" w:space="0" w:color="auto"/>
        <w:bottom w:val="none" w:sz="0" w:space="0" w:color="auto"/>
        <w:right w:val="none" w:sz="0" w:space="0" w:color="auto"/>
      </w:divBdr>
    </w:div>
    <w:div w:id="1460535765">
      <w:bodyDiv w:val="1"/>
      <w:marLeft w:val="0"/>
      <w:marRight w:val="0"/>
      <w:marTop w:val="0"/>
      <w:marBottom w:val="0"/>
      <w:divBdr>
        <w:top w:val="none" w:sz="0" w:space="0" w:color="auto"/>
        <w:left w:val="none" w:sz="0" w:space="0" w:color="auto"/>
        <w:bottom w:val="none" w:sz="0" w:space="0" w:color="auto"/>
        <w:right w:val="none" w:sz="0" w:space="0" w:color="auto"/>
      </w:divBdr>
      <w:divsChild>
        <w:div w:id="1295793534">
          <w:marLeft w:val="480"/>
          <w:marRight w:val="0"/>
          <w:marTop w:val="0"/>
          <w:marBottom w:val="0"/>
          <w:divBdr>
            <w:top w:val="none" w:sz="0" w:space="0" w:color="auto"/>
            <w:left w:val="none" w:sz="0" w:space="0" w:color="auto"/>
            <w:bottom w:val="none" w:sz="0" w:space="0" w:color="auto"/>
            <w:right w:val="none" w:sz="0" w:space="0" w:color="auto"/>
          </w:divBdr>
        </w:div>
        <w:div w:id="1057704703">
          <w:marLeft w:val="480"/>
          <w:marRight w:val="0"/>
          <w:marTop w:val="0"/>
          <w:marBottom w:val="0"/>
          <w:divBdr>
            <w:top w:val="none" w:sz="0" w:space="0" w:color="auto"/>
            <w:left w:val="none" w:sz="0" w:space="0" w:color="auto"/>
            <w:bottom w:val="none" w:sz="0" w:space="0" w:color="auto"/>
            <w:right w:val="none" w:sz="0" w:space="0" w:color="auto"/>
          </w:divBdr>
        </w:div>
        <w:div w:id="1963415282">
          <w:marLeft w:val="480"/>
          <w:marRight w:val="0"/>
          <w:marTop w:val="0"/>
          <w:marBottom w:val="0"/>
          <w:divBdr>
            <w:top w:val="none" w:sz="0" w:space="0" w:color="auto"/>
            <w:left w:val="none" w:sz="0" w:space="0" w:color="auto"/>
            <w:bottom w:val="none" w:sz="0" w:space="0" w:color="auto"/>
            <w:right w:val="none" w:sz="0" w:space="0" w:color="auto"/>
          </w:divBdr>
        </w:div>
        <w:div w:id="513619156">
          <w:marLeft w:val="480"/>
          <w:marRight w:val="0"/>
          <w:marTop w:val="0"/>
          <w:marBottom w:val="0"/>
          <w:divBdr>
            <w:top w:val="none" w:sz="0" w:space="0" w:color="auto"/>
            <w:left w:val="none" w:sz="0" w:space="0" w:color="auto"/>
            <w:bottom w:val="none" w:sz="0" w:space="0" w:color="auto"/>
            <w:right w:val="none" w:sz="0" w:space="0" w:color="auto"/>
          </w:divBdr>
        </w:div>
        <w:div w:id="494036373">
          <w:marLeft w:val="480"/>
          <w:marRight w:val="0"/>
          <w:marTop w:val="0"/>
          <w:marBottom w:val="0"/>
          <w:divBdr>
            <w:top w:val="none" w:sz="0" w:space="0" w:color="auto"/>
            <w:left w:val="none" w:sz="0" w:space="0" w:color="auto"/>
            <w:bottom w:val="none" w:sz="0" w:space="0" w:color="auto"/>
            <w:right w:val="none" w:sz="0" w:space="0" w:color="auto"/>
          </w:divBdr>
        </w:div>
        <w:div w:id="1961496534">
          <w:marLeft w:val="480"/>
          <w:marRight w:val="0"/>
          <w:marTop w:val="0"/>
          <w:marBottom w:val="0"/>
          <w:divBdr>
            <w:top w:val="none" w:sz="0" w:space="0" w:color="auto"/>
            <w:left w:val="none" w:sz="0" w:space="0" w:color="auto"/>
            <w:bottom w:val="none" w:sz="0" w:space="0" w:color="auto"/>
            <w:right w:val="none" w:sz="0" w:space="0" w:color="auto"/>
          </w:divBdr>
        </w:div>
        <w:div w:id="475730581">
          <w:marLeft w:val="480"/>
          <w:marRight w:val="0"/>
          <w:marTop w:val="0"/>
          <w:marBottom w:val="0"/>
          <w:divBdr>
            <w:top w:val="none" w:sz="0" w:space="0" w:color="auto"/>
            <w:left w:val="none" w:sz="0" w:space="0" w:color="auto"/>
            <w:bottom w:val="none" w:sz="0" w:space="0" w:color="auto"/>
            <w:right w:val="none" w:sz="0" w:space="0" w:color="auto"/>
          </w:divBdr>
        </w:div>
        <w:div w:id="1934969191">
          <w:marLeft w:val="480"/>
          <w:marRight w:val="0"/>
          <w:marTop w:val="0"/>
          <w:marBottom w:val="0"/>
          <w:divBdr>
            <w:top w:val="none" w:sz="0" w:space="0" w:color="auto"/>
            <w:left w:val="none" w:sz="0" w:space="0" w:color="auto"/>
            <w:bottom w:val="none" w:sz="0" w:space="0" w:color="auto"/>
            <w:right w:val="none" w:sz="0" w:space="0" w:color="auto"/>
          </w:divBdr>
        </w:div>
        <w:div w:id="962224067">
          <w:marLeft w:val="480"/>
          <w:marRight w:val="0"/>
          <w:marTop w:val="0"/>
          <w:marBottom w:val="0"/>
          <w:divBdr>
            <w:top w:val="none" w:sz="0" w:space="0" w:color="auto"/>
            <w:left w:val="none" w:sz="0" w:space="0" w:color="auto"/>
            <w:bottom w:val="none" w:sz="0" w:space="0" w:color="auto"/>
            <w:right w:val="none" w:sz="0" w:space="0" w:color="auto"/>
          </w:divBdr>
        </w:div>
        <w:div w:id="741103243">
          <w:marLeft w:val="480"/>
          <w:marRight w:val="0"/>
          <w:marTop w:val="0"/>
          <w:marBottom w:val="0"/>
          <w:divBdr>
            <w:top w:val="none" w:sz="0" w:space="0" w:color="auto"/>
            <w:left w:val="none" w:sz="0" w:space="0" w:color="auto"/>
            <w:bottom w:val="none" w:sz="0" w:space="0" w:color="auto"/>
            <w:right w:val="none" w:sz="0" w:space="0" w:color="auto"/>
          </w:divBdr>
        </w:div>
        <w:div w:id="1695419533">
          <w:marLeft w:val="480"/>
          <w:marRight w:val="0"/>
          <w:marTop w:val="0"/>
          <w:marBottom w:val="0"/>
          <w:divBdr>
            <w:top w:val="none" w:sz="0" w:space="0" w:color="auto"/>
            <w:left w:val="none" w:sz="0" w:space="0" w:color="auto"/>
            <w:bottom w:val="none" w:sz="0" w:space="0" w:color="auto"/>
            <w:right w:val="none" w:sz="0" w:space="0" w:color="auto"/>
          </w:divBdr>
        </w:div>
        <w:div w:id="1938949965">
          <w:marLeft w:val="480"/>
          <w:marRight w:val="0"/>
          <w:marTop w:val="0"/>
          <w:marBottom w:val="0"/>
          <w:divBdr>
            <w:top w:val="none" w:sz="0" w:space="0" w:color="auto"/>
            <w:left w:val="none" w:sz="0" w:space="0" w:color="auto"/>
            <w:bottom w:val="none" w:sz="0" w:space="0" w:color="auto"/>
            <w:right w:val="none" w:sz="0" w:space="0" w:color="auto"/>
          </w:divBdr>
        </w:div>
        <w:div w:id="1171214805">
          <w:marLeft w:val="480"/>
          <w:marRight w:val="0"/>
          <w:marTop w:val="0"/>
          <w:marBottom w:val="0"/>
          <w:divBdr>
            <w:top w:val="none" w:sz="0" w:space="0" w:color="auto"/>
            <w:left w:val="none" w:sz="0" w:space="0" w:color="auto"/>
            <w:bottom w:val="none" w:sz="0" w:space="0" w:color="auto"/>
            <w:right w:val="none" w:sz="0" w:space="0" w:color="auto"/>
          </w:divBdr>
        </w:div>
        <w:div w:id="1702894049">
          <w:marLeft w:val="480"/>
          <w:marRight w:val="0"/>
          <w:marTop w:val="0"/>
          <w:marBottom w:val="0"/>
          <w:divBdr>
            <w:top w:val="none" w:sz="0" w:space="0" w:color="auto"/>
            <w:left w:val="none" w:sz="0" w:space="0" w:color="auto"/>
            <w:bottom w:val="none" w:sz="0" w:space="0" w:color="auto"/>
            <w:right w:val="none" w:sz="0" w:space="0" w:color="auto"/>
          </w:divBdr>
        </w:div>
      </w:divsChild>
    </w:div>
    <w:div w:id="1461072953">
      <w:bodyDiv w:val="1"/>
      <w:marLeft w:val="0"/>
      <w:marRight w:val="0"/>
      <w:marTop w:val="0"/>
      <w:marBottom w:val="0"/>
      <w:divBdr>
        <w:top w:val="none" w:sz="0" w:space="0" w:color="auto"/>
        <w:left w:val="none" w:sz="0" w:space="0" w:color="auto"/>
        <w:bottom w:val="none" w:sz="0" w:space="0" w:color="auto"/>
        <w:right w:val="none" w:sz="0" w:space="0" w:color="auto"/>
      </w:divBdr>
    </w:div>
    <w:div w:id="1461220844">
      <w:bodyDiv w:val="1"/>
      <w:marLeft w:val="0"/>
      <w:marRight w:val="0"/>
      <w:marTop w:val="0"/>
      <w:marBottom w:val="0"/>
      <w:divBdr>
        <w:top w:val="none" w:sz="0" w:space="0" w:color="auto"/>
        <w:left w:val="none" w:sz="0" w:space="0" w:color="auto"/>
        <w:bottom w:val="none" w:sz="0" w:space="0" w:color="auto"/>
        <w:right w:val="none" w:sz="0" w:space="0" w:color="auto"/>
      </w:divBdr>
    </w:div>
    <w:div w:id="1461847626">
      <w:bodyDiv w:val="1"/>
      <w:marLeft w:val="0"/>
      <w:marRight w:val="0"/>
      <w:marTop w:val="0"/>
      <w:marBottom w:val="0"/>
      <w:divBdr>
        <w:top w:val="none" w:sz="0" w:space="0" w:color="auto"/>
        <w:left w:val="none" w:sz="0" w:space="0" w:color="auto"/>
        <w:bottom w:val="none" w:sz="0" w:space="0" w:color="auto"/>
        <w:right w:val="none" w:sz="0" w:space="0" w:color="auto"/>
      </w:divBdr>
    </w:div>
    <w:div w:id="1462309814">
      <w:bodyDiv w:val="1"/>
      <w:marLeft w:val="0"/>
      <w:marRight w:val="0"/>
      <w:marTop w:val="0"/>
      <w:marBottom w:val="0"/>
      <w:divBdr>
        <w:top w:val="none" w:sz="0" w:space="0" w:color="auto"/>
        <w:left w:val="none" w:sz="0" w:space="0" w:color="auto"/>
        <w:bottom w:val="none" w:sz="0" w:space="0" w:color="auto"/>
        <w:right w:val="none" w:sz="0" w:space="0" w:color="auto"/>
      </w:divBdr>
    </w:div>
    <w:div w:id="1462532958">
      <w:bodyDiv w:val="1"/>
      <w:marLeft w:val="0"/>
      <w:marRight w:val="0"/>
      <w:marTop w:val="0"/>
      <w:marBottom w:val="0"/>
      <w:divBdr>
        <w:top w:val="none" w:sz="0" w:space="0" w:color="auto"/>
        <w:left w:val="none" w:sz="0" w:space="0" w:color="auto"/>
        <w:bottom w:val="none" w:sz="0" w:space="0" w:color="auto"/>
        <w:right w:val="none" w:sz="0" w:space="0" w:color="auto"/>
      </w:divBdr>
    </w:div>
    <w:div w:id="1462724970">
      <w:bodyDiv w:val="1"/>
      <w:marLeft w:val="0"/>
      <w:marRight w:val="0"/>
      <w:marTop w:val="0"/>
      <w:marBottom w:val="0"/>
      <w:divBdr>
        <w:top w:val="none" w:sz="0" w:space="0" w:color="auto"/>
        <w:left w:val="none" w:sz="0" w:space="0" w:color="auto"/>
        <w:bottom w:val="none" w:sz="0" w:space="0" w:color="auto"/>
        <w:right w:val="none" w:sz="0" w:space="0" w:color="auto"/>
      </w:divBdr>
    </w:div>
    <w:div w:id="1463234176">
      <w:bodyDiv w:val="1"/>
      <w:marLeft w:val="0"/>
      <w:marRight w:val="0"/>
      <w:marTop w:val="0"/>
      <w:marBottom w:val="0"/>
      <w:divBdr>
        <w:top w:val="none" w:sz="0" w:space="0" w:color="auto"/>
        <w:left w:val="none" w:sz="0" w:space="0" w:color="auto"/>
        <w:bottom w:val="none" w:sz="0" w:space="0" w:color="auto"/>
        <w:right w:val="none" w:sz="0" w:space="0" w:color="auto"/>
      </w:divBdr>
      <w:divsChild>
        <w:div w:id="1075476672">
          <w:marLeft w:val="480"/>
          <w:marRight w:val="0"/>
          <w:marTop w:val="0"/>
          <w:marBottom w:val="0"/>
          <w:divBdr>
            <w:top w:val="none" w:sz="0" w:space="0" w:color="auto"/>
            <w:left w:val="none" w:sz="0" w:space="0" w:color="auto"/>
            <w:bottom w:val="none" w:sz="0" w:space="0" w:color="auto"/>
            <w:right w:val="none" w:sz="0" w:space="0" w:color="auto"/>
          </w:divBdr>
        </w:div>
        <w:div w:id="1536966446">
          <w:marLeft w:val="480"/>
          <w:marRight w:val="0"/>
          <w:marTop w:val="0"/>
          <w:marBottom w:val="0"/>
          <w:divBdr>
            <w:top w:val="none" w:sz="0" w:space="0" w:color="auto"/>
            <w:left w:val="none" w:sz="0" w:space="0" w:color="auto"/>
            <w:bottom w:val="none" w:sz="0" w:space="0" w:color="auto"/>
            <w:right w:val="none" w:sz="0" w:space="0" w:color="auto"/>
          </w:divBdr>
        </w:div>
        <w:div w:id="1790203441">
          <w:marLeft w:val="480"/>
          <w:marRight w:val="0"/>
          <w:marTop w:val="0"/>
          <w:marBottom w:val="0"/>
          <w:divBdr>
            <w:top w:val="none" w:sz="0" w:space="0" w:color="auto"/>
            <w:left w:val="none" w:sz="0" w:space="0" w:color="auto"/>
            <w:bottom w:val="none" w:sz="0" w:space="0" w:color="auto"/>
            <w:right w:val="none" w:sz="0" w:space="0" w:color="auto"/>
          </w:divBdr>
        </w:div>
        <w:div w:id="392119123">
          <w:marLeft w:val="480"/>
          <w:marRight w:val="0"/>
          <w:marTop w:val="0"/>
          <w:marBottom w:val="0"/>
          <w:divBdr>
            <w:top w:val="none" w:sz="0" w:space="0" w:color="auto"/>
            <w:left w:val="none" w:sz="0" w:space="0" w:color="auto"/>
            <w:bottom w:val="none" w:sz="0" w:space="0" w:color="auto"/>
            <w:right w:val="none" w:sz="0" w:space="0" w:color="auto"/>
          </w:divBdr>
        </w:div>
        <w:div w:id="699473256">
          <w:marLeft w:val="480"/>
          <w:marRight w:val="0"/>
          <w:marTop w:val="0"/>
          <w:marBottom w:val="0"/>
          <w:divBdr>
            <w:top w:val="none" w:sz="0" w:space="0" w:color="auto"/>
            <w:left w:val="none" w:sz="0" w:space="0" w:color="auto"/>
            <w:bottom w:val="none" w:sz="0" w:space="0" w:color="auto"/>
            <w:right w:val="none" w:sz="0" w:space="0" w:color="auto"/>
          </w:divBdr>
        </w:div>
        <w:div w:id="340595404">
          <w:marLeft w:val="480"/>
          <w:marRight w:val="0"/>
          <w:marTop w:val="0"/>
          <w:marBottom w:val="0"/>
          <w:divBdr>
            <w:top w:val="none" w:sz="0" w:space="0" w:color="auto"/>
            <w:left w:val="none" w:sz="0" w:space="0" w:color="auto"/>
            <w:bottom w:val="none" w:sz="0" w:space="0" w:color="auto"/>
            <w:right w:val="none" w:sz="0" w:space="0" w:color="auto"/>
          </w:divBdr>
        </w:div>
        <w:div w:id="267322998">
          <w:marLeft w:val="480"/>
          <w:marRight w:val="0"/>
          <w:marTop w:val="0"/>
          <w:marBottom w:val="0"/>
          <w:divBdr>
            <w:top w:val="none" w:sz="0" w:space="0" w:color="auto"/>
            <w:left w:val="none" w:sz="0" w:space="0" w:color="auto"/>
            <w:bottom w:val="none" w:sz="0" w:space="0" w:color="auto"/>
            <w:right w:val="none" w:sz="0" w:space="0" w:color="auto"/>
          </w:divBdr>
        </w:div>
        <w:div w:id="1771972583">
          <w:marLeft w:val="480"/>
          <w:marRight w:val="0"/>
          <w:marTop w:val="0"/>
          <w:marBottom w:val="0"/>
          <w:divBdr>
            <w:top w:val="none" w:sz="0" w:space="0" w:color="auto"/>
            <w:left w:val="none" w:sz="0" w:space="0" w:color="auto"/>
            <w:bottom w:val="none" w:sz="0" w:space="0" w:color="auto"/>
            <w:right w:val="none" w:sz="0" w:space="0" w:color="auto"/>
          </w:divBdr>
        </w:div>
        <w:div w:id="1924610090">
          <w:marLeft w:val="480"/>
          <w:marRight w:val="0"/>
          <w:marTop w:val="0"/>
          <w:marBottom w:val="0"/>
          <w:divBdr>
            <w:top w:val="none" w:sz="0" w:space="0" w:color="auto"/>
            <w:left w:val="none" w:sz="0" w:space="0" w:color="auto"/>
            <w:bottom w:val="none" w:sz="0" w:space="0" w:color="auto"/>
            <w:right w:val="none" w:sz="0" w:space="0" w:color="auto"/>
          </w:divBdr>
        </w:div>
        <w:div w:id="1489787432">
          <w:marLeft w:val="480"/>
          <w:marRight w:val="0"/>
          <w:marTop w:val="0"/>
          <w:marBottom w:val="0"/>
          <w:divBdr>
            <w:top w:val="none" w:sz="0" w:space="0" w:color="auto"/>
            <w:left w:val="none" w:sz="0" w:space="0" w:color="auto"/>
            <w:bottom w:val="none" w:sz="0" w:space="0" w:color="auto"/>
            <w:right w:val="none" w:sz="0" w:space="0" w:color="auto"/>
          </w:divBdr>
        </w:div>
        <w:div w:id="394205305">
          <w:marLeft w:val="480"/>
          <w:marRight w:val="0"/>
          <w:marTop w:val="0"/>
          <w:marBottom w:val="0"/>
          <w:divBdr>
            <w:top w:val="none" w:sz="0" w:space="0" w:color="auto"/>
            <w:left w:val="none" w:sz="0" w:space="0" w:color="auto"/>
            <w:bottom w:val="none" w:sz="0" w:space="0" w:color="auto"/>
            <w:right w:val="none" w:sz="0" w:space="0" w:color="auto"/>
          </w:divBdr>
        </w:div>
        <w:div w:id="1676952665">
          <w:marLeft w:val="480"/>
          <w:marRight w:val="0"/>
          <w:marTop w:val="0"/>
          <w:marBottom w:val="0"/>
          <w:divBdr>
            <w:top w:val="none" w:sz="0" w:space="0" w:color="auto"/>
            <w:left w:val="none" w:sz="0" w:space="0" w:color="auto"/>
            <w:bottom w:val="none" w:sz="0" w:space="0" w:color="auto"/>
            <w:right w:val="none" w:sz="0" w:space="0" w:color="auto"/>
          </w:divBdr>
        </w:div>
        <w:div w:id="131674822">
          <w:marLeft w:val="480"/>
          <w:marRight w:val="0"/>
          <w:marTop w:val="0"/>
          <w:marBottom w:val="0"/>
          <w:divBdr>
            <w:top w:val="none" w:sz="0" w:space="0" w:color="auto"/>
            <w:left w:val="none" w:sz="0" w:space="0" w:color="auto"/>
            <w:bottom w:val="none" w:sz="0" w:space="0" w:color="auto"/>
            <w:right w:val="none" w:sz="0" w:space="0" w:color="auto"/>
          </w:divBdr>
        </w:div>
        <w:div w:id="827555593">
          <w:marLeft w:val="480"/>
          <w:marRight w:val="0"/>
          <w:marTop w:val="0"/>
          <w:marBottom w:val="0"/>
          <w:divBdr>
            <w:top w:val="none" w:sz="0" w:space="0" w:color="auto"/>
            <w:left w:val="none" w:sz="0" w:space="0" w:color="auto"/>
            <w:bottom w:val="none" w:sz="0" w:space="0" w:color="auto"/>
            <w:right w:val="none" w:sz="0" w:space="0" w:color="auto"/>
          </w:divBdr>
        </w:div>
        <w:div w:id="152989912">
          <w:marLeft w:val="480"/>
          <w:marRight w:val="0"/>
          <w:marTop w:val="0"/>
          <w:marBottom w:val="0"/>
          <w:divBdr>
            <w:top w:val="none" w:sz="0" w:space="0" w:color="auto"/>
            <w:left w:val="none" w:sz="0" w:space="0" w:color="auto"/>
            <w:bottom w:val="none" w:sz="0" w:space="0" w:color="auto"/>
            <w:right w:val="none" w:sz="0" w:space="0" w:color="auto"/>
          </w:divBdr>
        </w:div>
      </w:divsChild>
    </w:div>
    <w:div w:id="1465466347">
      <w:bodyDiv w:val="1"/>
      <w:marLeft w:val="0"/>
      <w:marRight w:val="0"/>
      <w:marTop w:val="0"/>
      <w:marBottom w:val="0"/>
      <w:divBdr>
        <w:top w:val="none" w:sz="0" w:space="0" w:color="auto"/>
        <w:left w:val="none" w:sz="0" w:space="0" w:color="auto"/>
        <w:bottom w:val="none" w:sz="0" w:space="0" w:color="auto"/>
        <w:right w:val="none" w:sz="0" w:space="0" w:color="auto"/>
      </w:divBdr>
      <w:divsChild>
        <w:div w:id="1571308130">
          <w:marLeft w:val="480"/>
          <w:marRight w:val="0"/>
          <w:marTop w:val="0"/>
          <w:marBottom w:val="0"/>
          <w:divBdr>
            <w:top w:val="none" w:sz="0" w:space="0" w:color="auto"/>
            <w:left w:val="none" w:sz="0" w:space="0" w:color="auto"/>
            <w:bottom w:val="none" w:sz="0" w:space="0" w:color="auto"/>
            <w:right w:val="none" w:sz="0" w:space="0" w:color="auto"/>
          </w:divBdr>
        </w:div>
        <w:div w:id="2093113870">
          <w:marLeft w:val="480"/>
          <w:marRight w:val="0"/>
          <w:marTop w:val="0"/>
          <w:marBottom w:val="0"/>
          <w:divBdr>
            <w:top w:val="none" w:sz="0" w:space="0" w:color="auto"/>
            <w:left w:val="none" w:sz="0" w:space="0" w:color="auto"/>
            <w:bottom w:val="none" w:sz="0" w:space="0" w:color="auto"/>
            <w:right w:val="none" w:sz="0" w:space="0" w:color="auto"/>
          </w:divBdr>
        </w:div>
        <w:div w:id="1013993387">
          <w:marLeft w:val="480"/>
          <w:marRight w:val="0"/>
          <w:marTop w:val="0"/>
          <w:marBottom w:val="0"/>
          <w:divBdr>
            <w:top w:val="none" w:sz="0" w:space="0" w:color="auto"/>
            <w:left w:val="none" w:sz="0" w:space="0" w:color="auto"/>
            <w:bottom w:val="none" w:sz="0" w:space="0" w:color="auto"/>
            <w:right w:val="none" w:sz="0" w:space="0" w:color="auto"/>
          </w:divBdr>
        </w:div>
        <w:div w:id="997731538">
          <w:marLeft w:val="480"/>
          <w:marRight w:val="0"/>
          <w:marTop w:val="0"/>
          <w:marBottom w:val="0"/>
          <w:divBdr>
            <w:top w:val="none" w:sz="0" w:space="0" w:color="auto"/>
            <w:left w:val="none" w:sz="0" w:space="0" w:color="auto"/>
            <w:bottom w:val="none" w:sz="0" w:space="0" w:color="auto"/>
            <w:right w:val="none" w:sz="0" w:space="0" w:color="auto"/>
          </w:divBdr>
        </w:div>
        <w:div w:id="1631939161">
          <w:marLeft w:val="480"/>
          <w:marRight w:val="0"/>
          <w:marTop w:val="0"/>
          <w:marBottom w:val="0"/>
          <w:divBdr>
            <w:top w:val="none" w:sz="0" w:space="0" w:color="auto"/>
            <w:left w:val="none" w:sz="0" w:space="0" w:color="auto"/>
            <w:bottom w:val="none" w:sz="0" w:space="0" w:color="auto"/>
            <w:right w:val="none" w:sz="0" w:space="0" w:color="auto"/>
          </w:divBdr>
        </w:div>
        <w:div w:id="17201457">
          <w:marLeft w:val="480"/>
          <w:marRight w:val="0"/>
          <w:marTop w:val="0"/>
          <w:marBottom w:val="0"/>
          <w:divBdr>
            <w:top w:val="none" w:sz="0" w:space="0" w:color="auto"/>
            <w:left w:val="none" w:sz="0" w:space="0" w:color="auto"/>
            <w:bottom w:val="none" w:sz="0" w:space="0" w:color="auto"/>
            <w:right w:val="none" w:sz="0" w:space="0" w:color="auto"/>
          </w:divBdr>
        </w:div>
        <w:div w:id="653919091">
          <w:marLeft w:val="480"/>
          <w:marRight w:val="0"/>
          <w:marTop w:val="0"/>
          <w:marBottom w:val="0"/>
          <w:divBdr>
            <w:top w:val="none" w:sz="0" w:space="0" w:color="auto"/>
            <w:left w:val="none" w:sz="0" w:space="0" w:color="auto"/>
            <w:bottom w:val="none" w:sz="0" w:space="0" w:color="auto"/>
            <w:right w:val="none" w:sz="0" w:space="0" w:color="auto"/>
          </w:divBdr>
        </w:div>
        <w:div w:id="2015917324">
          <w:marLeft w:val="480"/>
          <w:marRight w:val="0"/>
          <w:marTop w:val="0"/>
          <w:marBottom w:val="0"/>
          <w:divBdr>
            <w:top w:val="none" w:sz="0" w:space="0" w:color="auto"/>
            <w:left w:val="none" w:sz="0" w:space="0" w:color="auto"/>
            <w:bottom w:val="none" w:sz="0" w:space="0" w:color="auto"/>
            <w:right w:val="none" w:sz="0" w:space="0" w:color="auto"/>
          </w:divBdr>
        </w:div>
        <w:div w:id="1742290463">
          <w:marLeft w:val="480"/>
          <w:marRight w:val="0"/>
          <w:marTop w:val="0"/>
          <w:marBottom w:val="0"/>
          <w:divBdr>
            <w:top w:val="none" w:sz="0" w:space="0" w:color="auto"/>
            <w:left w:val="none" w:sz="0" w:space="0" w:color="auto"/>
            <w:bottom w:val="none" w:sz="0" w:space="0" w:color="auto"/>
            <w:right w:val="none" w:sz="0" w:space="0" w:color="auto"/>
          </w:divBdr>
        </w:div>
        <w:div w:id="1148549291">
          <w:marLeft w:val="480"/>
          <w:marRight w:val="0"/>
          <w:marTop w:val="0"/>
          <w:marBottom w:val="0"/>
          <w:divBdr>
            <w:top w:val="none" w:sz="0" w:space="0" w:color="auto"/>
            <w:left w:val="none" w:sz="0" w:space="0" w:color="auto"/>
            <w:bottom w:val="none" w:sz="0" w:space="0" w:color="auto"/>
            <w:right w:val="none" w:sz="0" w:space="0" w:color="auto"/>
          </w:divBdr>
        </w:div>
        <w:div w:id="1122268788">
          <w:marLeft w:val="480"/>
          <w:marRight w:val="0"/>
          <w:marTop w:val="0"/>
          <w:marBottom w:val="0"/>
          <w:divBdr>
            <w:top w:val="none" w:sz="0" w:space="0" w:color="auto"/>
            <w:left w:val="none" w:sz="0" w:space="0" w:color="auto"/>
            <w:bottom w:val="none" w:sz="0" w:space="0" w:color="auto"/>
            <w:right w:val="none" w:sz="0" w:space="0" w:color="auto"/>
          </w:divBdr>
        </w:div>
        <w:div w:id="469831313">
          <w:marLeft w:val="480"/>
          <w:marRight w:val="0"/>
          <w:marTop w:val="0"/>
          <w:marBottom w:val="0"/>
          <w:divBdr>
            <w:top w:val="none" w:sz="0" w:space="0" w:color="auto"/>
            <w:left w:val="none" w:sz="0" w:space="0" w:color="auto"/>
            <w:bottom w:val="none" w:sz="0" w:space="0" w:color="auto"/>
            <w:right w:val="none" w:sz="0" w:space="0" w:color="auto"/>
          </w:divBdr>
        </w:div>
        <w:div w:id="79521444">
          <w:marLeft w:val="480"/>
          <w:marRight w:val="0"/>
          <w:marTop w:val="0"/>
          <w:marBottom w:val="0"/>
          <w:divBdr>
            <w:top w:val="none" w:sz="0" w:space="0" w:color="auto"/>
            <w:left w:val="none" w:sz="0" w:space="0" w:color="auto"/>
            <w:bottom w:val="none" w:sz="0" w:space="0" w:color="auto"/>
            <w:right w:val="none" w:sz="0" w:space="0" w:color="auto"/>
          </w:divBdr>
        </w:div>
        <w:div w:id="999045677">
          <w:marLeft w:val="480"/>
          <w:marRight w:val="0"/>
          <w:marTop w:val="0"/>
          <w:marBottom w:val="0"/>
          <w:divBdr>
            <w:top w:val="none" w:sz="0" w:space="0" w:color="auto"/>
            <w:left w:val="none" w:sz="0" w:space="0" w:color="auto"/>
            <w:bottom w:val="none" w:sz="0" w:space="0" w:color="auto"/>
            <w:right w:val="none" w:sz="0" w:space="0" w:color="auto"/>
          </w:divBdr>
        </w:div>
        <w:div w:id="1416781595">
          <w:marLeft w:val="480"/>
          <w:marRight w:val="0"/>
          <w:marTop w:val="0"/>
          <w:marBottom w:val="0"/>
          <w:divBdr>
            <w:top w:val="none" w:sz="0" w:space="0" w:color="auto"/>
            <w:left w:val="none" w:sz="0" w:space="0" w:color="auto"/>
            <w:bottom w:val="none" w:sz="0" w:space="0" w:color="auto"/>
            <w:right w:val="none" w:sz="0" w:space="0" w:color="auto"/>
          </w:divBdr>
        </w:div>
      </w:divsChild>
    </w:div>
    <w:div w:id="1465781046">
      <w:bodyDiv w:val="1"/>
      <w:marLeft w:val="0"/>
      <w:marRight w:val="0"/>
      <w:marTop w:val="0"/>
      <w:marBottom w:val="0"/>
      <w:divBdr>
        <w:top w:val="none" w:sz="0" w:space="0" w:color="auto"/>
        <w:left w:val="none" w:sz="0" w:space="0" w:color="auto"/>
        <w:bottom w:val="none" w:sz="0" w:space="0" w:color="auto"/>
        <w:right w:val="none" w:sz="0" w:space="0" w:color="auto"/>
      </w:divBdr>
      <w:divsChild>
        <w:div w:id="1211188744">
          <w:marLeft w:val="480"/>
          <w:marRight w:val="0"/>
          <w:marTop w:val="0"/>
          <w:marBottom w:val="0"/>
          <w:divBdr>
            <w:top w:val="none" w:sz="0" w:space="0" w:color="auto"/>
            <w:left w:val="none" w:sz="0" w:space="0" w:color="auto"/>
            <w:bottom w:val="none" w:sz="0" w:space="0" w:color="auto"/>
            <w:right w:val="none" w:sz="0" w:space="0" w:color="auto"/>
          </w:divBdr>
        </w:div>
        <w:div w:id="244146159">
          <w:marLeft w:val="480"/>
          <w:marRight w:val="0"/>
          <w:marTop w:val="0"/>
          <w:marBottom w:val="0"/>
          <w:divBdr>
            <w:top w:val="none" w:sz="0" w:space="0" w:color="auto"/>
            <w:left w:val="none" w:sz="0" w:space="0" w:color="auto"/>
            <w:bottom w:val="none" w:sz="0" w:space="0" w:color="auto"/>
            <w:right w:val="none" w:sz="0" w:space="0" w:color="auto"/>
          </w:divBdr>
        </w:div>
        <w:div w:id="169608811">
          <w:marLeft w:val="480"/>
          <w:marRight w:val="0"/>
          <w:marTop w:val="0"/>
          <w:marBottom w:val="0"/>
          <w:divBdr>
            <w:top w:val="none" w:sz="0" w:space="0" w:color="auto"/>
            <w:left w:val="none" w:sz="0" w:space="0" w:color="auto"/>
            <w:bottom w:val="none" w:sz="0" w:space="0" w:color="auto"/>
            <w:right w:val="none" w:sz="0" w:space="0" w:color="auto"/>
          </w:divBdr>
        </w:div>
        <w:div w:id="1073353458">
          <w:marLeft w:val="480"/>
          <w:marRight w:val="0"/>
          <w:marTop w:val="0"/>
          <w:marBottom w:val="0"/>
          <w:divBdr>
            <w:top w:val="none" w:sz="0" w:space="0" w:color="auto"/>
            <w:left w:val="none" w:sz="0" w:space="0" w:color="auto"/>
            <w:bottom w:val="none" w:sz="0" w:space="0" w:color="auto"/>
            <w:right w:val="none" w:sz="0" w:space="0" w:color="auto"/>
          </w:divBdr>
        </w:div>
        <w:div w:id="895631868">
          <w:marLeft w:val="480"/>
          <w:marRight w:val="0"/>
          <w:marTop w:val="0"/>
          <w:marBottom w:val="0"/>
          <w:divBdr>
            <w:top w:val="none" w:sz="0" w:space="0" w:color="auto"/>
            <w:left w:val="none" w:sz="0" w:space="0" w:color="auto"/>
            <w:bottom w:val="none" w:sz="0" w:space="0" w:color="auto"/>
            <w:right w:val="none" w:sz="0" w:space="0" w:color="auto"/>
          </w:divBdr>
        </w:div>
        <w:div w:id="1266769384">
          <w:marLeft w:val="480"/>
          <w:marRight w:val="0"/>
          <w:marTop w:val="0"/>
          <w:marBottom w:val="0"/>
          <w:divBdr>
            <w:top w:val="none" w:sz="0" w:space="0" w:color="auto"/>
            <w:left w:val="none" w:sz="0" w:space="0" w:color="auto"/>
            <w:bottom w:val="none" w:sz="0" w:space="0" w:color="auto"/>
            <w:right w:val="none" w:sz="0" w:space="0" w:color="auto"/>
          </w:divBdr>
        </w:div>
        <w:div w:id="1126852041">
          <w:marLeft w:val="480"/>
          <w:marRight w:val="0"/>
          <w:marTop w:val="0"/>
          <w:marBottom w:val="0"/>
          <w:divBdr>
            <w:top w:val="none" w:sz="0" w:space="0" w:color="auto"/>
            <w:left w:val="none" w:sz="0" w:space="0" w:color="auto"/>
            <w:bottom w:val="none" w:sz="0" w:space="0" w:color="auto"/>
            <w:right w:val="none" w:sz="0" w:space="0" w:color="auto"/>
          </w:divBdr>
        </w:div>
        <w:div w:id="373505732">
          <w:marLeft w:val="480"/>
          <w:marRight w:val="0"/>
          <w:marTop w:val="0"/>
          <w:marBottom w:val="0"/>
          <w:divBdr>
            <w:top w:val="none" w:sz="0" w:space="0" w:color="auto"/>
            <w:left w:val="none" w:sz="0" w:space="0" w:color="auto"/>
            <w:bottom w:val="none" w:sz="0" w:space="0" w:color="auto"/>
            <w:right w:val="none" w:sz="0" w:space="0" w:color="auto"/>
          </w:divBdr>
        </w:div>
        <w:div w:id="1360815766">
          <w:marLeft w:val="480"/>
          <w:marRight w:val="0"/>
          <w:marTop w:val="0"/>
          <w:marBottom w:val="0"/>
          <w:divBdr>
            <w:top w:val="none" w:sz="0" w:space="0" w:color="auto"/>
            <w:left w:val="none" w:sz="0" w:space="0" w:color="auto"/>
            <w:bottom w:val="none" w:sz="0" w:space="0" w:color="auto"/>
            <w:right w:val="none" w:sz="0" w:space="0" w:color="auto"/>
          </w:divBdr>
        </w:div>
        <w:div w:id="696345529">
          <w:marLeft w:val="480"/>
          <w:marRight w:val="0"/>
          <w:marTop w:val="0"/>
          <w:marBottom w:val="0"/>
          <w:divBdr>
            <w:top w:val="none" w:sz="0" w:space="0" w:color="auto"/>
            <w:left w:val="none" w:sz="0" w:space="0" w:color="auto"/>
            <w:bottom w:val="none" w:sz="0" w:space="0" w:color="auto"/>
            <w:right w:val="none" w:sz="0" w:space="0" w:color="auto"/>
          </w:divBdr>
        </w:div>
      </w:divsChild>
    </w:div>
    <w:div w:id="1467968103">
      <w:bodyDiv w:val="1"/>
      <w:marLeft w:val="0"/>
      <w:marRight w:val="0"/>
      <w:marTop w:val="0"/>
      <w:marBottom w:val="0"/>
      <w:divBdr>
        <w:top w:val="none" w:sz="0" w:space="0" w:color="auto"/>
        <w:left w:val="none" w:sz="0" w:space="0" w:color="auto"/>
        <w:bottom w:val="none" w:sz="0" w:space="0" w:color="auto"/>
        <w:right w:val="none" w:sz="0" w:space="0" w:color="auto"/>
      </w:divBdr>
    </w:div>
    <w:div w:id="1468085264">
      <w:bodyDiv w:val="1"/>
      <w:marLeft w:val="0"/>
      <w:marRight w:val="0"/>
      <w:marTop w:val="0"/>
      <w:marBottom w:val="0"/>
      <w:divBdr>
        <w:top w:val="none" w:sz="0" w:space="0" w:color="auto"/>
        <w:left w:val="none" w:sz="0" w:space="0" w:color="auto"/>
        <w:bottom w:val="none" w:sz="0" w:space="0" w:color="auto"/>
        <w:right w:val="none" w:sz="0" w:space="0" w:color="auto"/>
      </w:divBdr>
    </w:div>
    <w:div w:id="1471824960">
      <w:bodyDiv w:val="1"/>
      <w:marLeft w:val="0"/>
      <w:marRight w:val="0"/>
      <w:marTop w:val="0"/>
      <w:marBottom w:val="0"/>
      <w:divBdr>
        <w:top w:val="none" w:sz="0" w:space="0" w:color="auto"/>
        <w:left w:val="none" w:sz="0" w:space="0" w:color="auto"/>
        <w:bottom w:val="none" w:sz="0" w:space="0" w:color="auto"/>
        <w:right w:val="none" w:sz="0" w:space="0" w:color="auto"/>
      </w:divBdr>
    </w:div>
    <w:div w:id="1472744978">
      <w:bodyDiv w:val="1"/>
      <w:marLeft w:val="0"/>
      <w:marRight w:val="0"/>
      <w:marTop w:val="0"/>
      <w:marBottom w:val="0"/>
      <w:divBdr>
        <w:top w:val="none" w:sz="0" w:space="0" w:color="auto"/>
        <w:left w:val="none" w:sz="0" w:space="0" w:color="auto"/>
        <w:bottom w:val="none" w:sz="0" w:space="0" w:color="auto"/>
        <w:right w:val="none" w:sz="0" w:space="0" w:color="auto"/>
      </w:divBdr>
    </w:div>
    <w:div w:id="1473208264">
      <w:bodyDiv w:val="1"/>
      <w:marLeft w:val="0"/>
      <w:marRight w:val="0"/>
      <w:marTop w:val="0"/>
      <w:marBottom w:val="0"/>
      <w:divBdr>
        <w:top w:val="none" w:sz="0" w:space="0" w:color="auto"/>
        <w:left w:val="none" w:sz="0" w:space="0" w:color="auto"/>
        <w:bottom w:val="none" w:sz="0" w:space="0" w:color="auto"/>
        <w:right w:val="none" w:sz="0" w:space="0" w:color="auto"/>
      </w:divBdr>
    </w:div>
    <w:div w:id="1474181195">
      <w:bodyDiv w:val="1"/>
      <w:marLeft w:val="0"/>
      <w:marRight w:val="0"/>
      <w:marTop w:val="0"/>
      <w:marBottom w:val="0"/>
      <w:divBdr>
        <w:top w:val="none" w:sz="0" w:space="0" w:color="auto"/>
        <w:left w:val="none" w:sz="0" w:space="0" w:color="auto"/>
        <w:bottom w:val="none" w:sz="0" w:space="0" w:color="auto"/>
        <w:right w:val="none" w:sz="0" w:space="0" w:color="auto"/>
      </w:divBdr>
    </w:div>
    <w:div w:id="1474985121">
      <w:bodyDiv w:val="1"/>
      <w:marLeft w:val="0"/>
      <w:marRight w:val="0"/>
      <w:marTop w:val="0"/>
      <w:marBottom w:val="0"/>
      <w:divBdr>
        <w:top w:val="none" w:sz="0" w:space="0" w:color="auto"/>
        <w:left w:val="none" w:sz="0" w:space="0" w:color="auto"/>
        <w:bottom w:val="none" w:sz="0" w:space="0" w:color="auto"/>
        <w:right w:val="none" w:sz="0" w:space="0" w:color="auto"/>
      </w:divBdr>
      <w:divsChild>
        <w:div w:id="2044286722">
          <w:marLeft w:val="480"/>
          <w:marRight w:val="0"/>
          <w:marTop w:val="0"/>
          <w:marBottom w:val="0"/>
          <w:divBdr>
            <w:top w:val="none" w:sz="0" w:space="0" w:color="auto"/>
            <w:left w:val="none" w:sz="0" w:space="0" w:color="auto"/>
            <w:bottom w:val="none" w:sz="0" w:space="0" w:color="auto"/>
            <w:right w:val="none" w:sz="0" w:space="0" w:color="auto"/>
          </w:divBdr>
        </w:div>
        <w:div w:id="697438402">
          <w:marLeft w:val="480"/>
          <w:marRight w:val="0"/>
          <w:marTop w:val="0"/>
          <w:marBottom w:val="0"/>
          <w:divBdr>
            <w:top w:val="none" w:sz="0" w:space="0" w:color="auto"/>
            <w:left w:val="none" w:sz="0" w:space="0" w:color="auto"/>
            <w:bottom w:val="none" w:sz="0" w:space="0" w:color="auto"/>
            <w:right w:val="none" w:sz="0" w:space="0" w:color="auto"/>
          </w:divBdr>
        </w:div>
        <w:div w:id="1439175396">
          <w:marLeft w:val="480"/>
          <w:marRight w:val="0"/>
          <w:marTop w:val="0"/>
          <w:marBottom w:val="0"/>
          <w:divBdr>
            <w:top w:val="none" w:sz="0" w:space="0" w:color="auto"/>
            <w:left w:val="none" w:sz="0" w:space="0" w:color="auto"/>
            <w:bottom w:val="none" w:sz="0" w:space="0" w:color="auto"/>
            <w:right w:val="none" w:sz="0" w:space="0" w:color="auto"/>
          </w:divBdr>
        </w:div>
        <w:div w:id="1546603603">
          <w:marLeft w:val="480"/>
          <w:marRight w:val="0"/>
          <w:marTop w:val="0"/>
          <w:marBottom w:val="0"/>
          <w:divBdr>
            <w:top w:val="none" w:sz="0" w:space="0" w:color="auto"/>
            <w:left w:val="none" w:sz="0" w:space="0" w:color="auto"/>
            <w:bottom w:val="none" w:sz="0" w:space="0" w:color="auto"/>
            <w:right w:val="none" w:sz="0" w:space="0" w:color="auto"/>
          </w:divBdr>
        </w:div>
        <w:div w:id="1852834075">
          <w:marLeft w:val="480"/>
          <w:marRight w:val="0"/>
          <w:marTop w:val="0"/>
          <w:marBottom w:val="0"/>
          <w:divBdr>
            <w:top w:val="none" w:sz="0" w:space="0" w:color="auto"/>
            <w:left w:val="none" w:sz="0" w:space="0" w:color="auto"/>
            <w:bottom w:val="none" w:sz="0" w:space="0" w:color="auto"/>
            <w:right w:val="none" w:sz="0" w:space="0" w:color="auto"/>
          </w:divBdr>
        </w:div>
        <w:div w:id="874849388">
          <w:marLeft w:val="480"/>
          <w:marRight w:val="0"/>
          <w:marTop w:val="0"/>
          <w:marBottom w:val="0"/>
          <w:divBdr>
            <w:top w:val="none" w:sz="0" w:space="0" w:color="auto"/>
            <w:left w:val="none" w:sz="0" w:space="0" w:color="auto"/>
            <w:bottom w:val="none" w:sz="0" w:space="0" w:color="auto"/>
            <w:right w:val="none" w:sz="0" w:space="0" w:color="auto"/>
          </w:divBdr>
        </w:div>
        <w:div w:id="201673130">
          <w:marLeft w:val="480"/>
          <w:marRight w:val="0"/>
          <w:marTop w:val="0"/>
          <w:marBottom w:val="0"/>
          <w:divBdr>
            <w:top w:val="none" w:sz="0" w:space="0" w:color="auto"/>
            <w:left w:val="none" w:sz="0" w:space="0" w:color="auto"/>
            <w:bottom w:val="none" w:sz="0" w:space="0" w:color="auto"/>
            <w:right w:val="none" w:sz="0" w:space="0" w:color="auto"/>
          </w:divBdr>
        </w:div>
        <w:div w:id="1471943218">
          <w:marLeft w:val="480"/>
          <w:marRight w:val="0"/>
          <w:marTop w:val="0"/>
          <w:marBottom w:val="0"/>
          <w:divBdr>
            <w:top w:val="none" w:sz="0" w:space="0" w:color="auto"/>
            <w:left w:val="none" w:sz="0" w:space="0" w:color="auto"/>
            <w:bottom w:val="none" w:sz="0" w:space="0" w:color="auto"/>
            <w:right w:val="none" w:sz="0" w:space="0" w:color="auto"/>
          </w:divBdr>
        </w:div>
        <w:div w:id="2093311696">
          <w:marLeft w:val="480"/>
          <w:marRight w:val="0"/>
          <w:marTop w:val="0"/>
          <w:marBottom w:val="0"/>
          <w:divBdr>
            <w:top w:val="none" w:sz="0" w:space="0" w:color="auto"/>
            <w:left w:val="none" w:sz="0" w:space="0" w:color="auto"/>
            <w:bottom w:val="none" w:sz="0" w:space="0" w:color="auto"/>
            <w:right w:val="none" w:sz="0" w:space="0" w:color="auto"/>
          </w:divBdr>
        </w:div>
        <w:div w:id="1410008077">
          <w:marLeft w:val="480"/>
          <w:marRight w:val="0"/>
          <w:marTop w:val="0"/>
          <w:marBottom w:val="0"/>
          <w:divBdr>
            <w:top w:val="none" w:sz="0" w:space="0" w:color="auto"/>
            <w:left w:val="none" w:sz="0" w:space="0" w:color="auto"/>
            <w:bottom w:val="none" w:sz="0" w:space="0" w:color="auto"/>
            <w:right w:val="none" w:sz="0" w:space="0" w:color="auto"/>
          </w:divBdr>
        </w:div>
        <w:div w:id="2027828514">
          <w:marLeft w:val="480"/>
          <w:marRight w:val="0"/>
          <w:marTop w:val="0"/>
          <w:marBottom w:val="0"/>
          <w:divBdr>
            <w:top w:val="none" w:sz="0" w:space="0" w:color="auto"/>
            <w:left w:val="none" w:sz="0" w:space="0" w:color="auto"/>
            <w:bottom w:val="none" w:sz="0" w:space="0" w:color="auto"/>
            <w:right w:val="none" w:sz="0" w:space="0" w:color="auto"/>
          </w:divBdr>
        </w:div>
        <w:div w:id="177623495">
          <w:marLeft w:val="480"/>
          <w:marRight w:val="0"/>
          <w:marTop w:val="0"/>
          <w:marBottom w:val="0"/>
          <w:divBdr>
            <w:top w:val="none" w:sz="0" w:space="0" w:color="auto"/>
            <w:left w:val="none" w:sz="0" w:space="0" w:color="auto"/>
            <w:bottom w:val="none" w:sz="0" w:space="0" w:color="auto"/>
            <w:right w:val="none" w:sz="0" w:space="0" w:color="auto"/>
          </w:divBdr>
        </w:div>
        <w:div w:id="1305550534">
          <w:marLeft w:val="480"/>
          <w:marRight w:val="0"/>
          <w:marTop w:val="0"/>
          <w:marBottom w:val="0"/>
          <w:divBdr>
            <w:top w:val="none" w:sz="0" w:space="0" w:color="auto"/>
            <w:left w:val="none" w:sz="0" w:space="0" w:color="auto"/>
            <w:bottom w:val="none" w:sz="0" w:space="0" w:color="auto"/>
            <w:right w:val="none" w:sz="0" w:space="0" w:color="auto"/>
          </w:divBdr>
        </w:div>
        <w:div w:id="1294870352">
          <w:marLeft w:val="480"/>
          <w:marRight w:val="0"/>
          <w:marTop w:val="0"/>
          <w:marBottom w:val="0"/>
          <w:divBdr>
            <w:top w:val="none" w:sz="0" w:space="0" w:color="auto"/>
            <w:left w:val="none" w:sz="0" w:space="0" w:color="auto"/>
            <w:bottom w:val="none" w:sz="0" w:space="0" w:color="auto"/>
            <w:right w:val="none" w:sz="0" w:space="0" w:color="auto"/>
          </w:divBdr>
        </w:div>
      </w:divsChild>
    </w:div>
    <w:div w:id="1475023128">
      <w:bodyDiv w:val="1"/>
      <w:marLeft w:val="0"/>
      <w:marRight w:val="0"/>
      <w:marTop w:val="0"/>
      <w:marBottom w:val="0"/>
      <w:divBdr>
        <w:top w:val="none" w:sz="0" w:space="0" w:color="auto"/>
        <w:left w:val="none" w:sz="0" w:space="0" w:color="auto"/>
        <w:bottom w:val="none" w:sz="0" w:space="0" w:color="auto"/>
        <w:right w:val="none" w:sz="0" w:space="0" w:color="auto"/>
      </w:divBdr>
      <w:divsChild>
        <w:div w:id="1528250057">
          <w:marLeft w:val="480"/>
          <w:marRight w:val="0"/>
          <w:marTop w:val="0"/>
          <w:marBottom w:val="0"/>
          <w:divBdr>
            <w:top w:val="none" w:sz="0" w:space="0" w:color="auto"/>
            <w:left w:val="none" w:sz="0" w:space="0" w:color="auto"/>
            <w:bottom w:val="none" w:sz="0" w:space="0" w:color="auto"/>
            <w:right w:val="none" w:sz="0" w:space="0" w:color="auto"/>
          </w:divBdr>
        </w:div>
        <w:div w:id="1858957834">
          <w:marLeft w:val="480"/>
          <w:marRight w:val="0"/>
          <w:marTop w:val="0"/>
          <w:marBottom w:val="0"/>
          <w:divBdr>
            <w:top w:val="none" w:sz="0" w:space="0" w:color="auto"/>
            <w:left w:val="none" w:sz="0" w:space="0" w:color="auto"/>
            <w:bottom w:val="none" w:sz="0" w:space="0" w:color="auto"/>
            <w:right w:val="none" w:sz="0" w:space="0" w:color="auto"/>
          </w:divBdr>
        </w:div>
        <w:div w:id="2041009806">
          <w:marLeft w:val="480"/>
          <w:marRight w:val="0"/>
          <w:marTop w:val="0"/>
          <w:marBottom w:val="0"/>
          <w:divBdr>
            <w:top w:val="none" w:sz="0" w:space="0" w:color="auto"/>
            <w:left w:val="none" w:sz="0" w:space="0" w:color="auto"/>
            <w:bottom w:val="none" w:sz="0" w:space="0" w:color="auto"/>
            <w:right w:val="none" w:sz="0" w:space="0" w:color="auto"/>
          </w:divBdr>
        </w:div>
        <w:div w:id="722481002">
          <w:marLeft w:val="480"/>
          <w:marRight w:val="0"/>
          <w:marTop w:val="0"/>
          <w:marBottom w:val="0"/>
          <w:divBdr>
            <w:top w:val="none" w:sz="0" w:space="0" w:color="auto"/>
            <w:left w:val="none" w:sz="0" w:space="0" w:color="auto"/>
            <w:bottom w:val="none" w:sz="0" w:space="0" w:color="auto"/>
            <w:right w:val="none" w:sz="0" w:space="0" w:color="auto"/>
          </w:divBdr>
        </w:div>
        <w:div w:id="1191795712">
          <w:marLeft w:val="480"/>
          <w:marRight w:val="0"/>
          <w:marTop w:val="0"/>
          <w:marBottom w:val="0"/>
          <w:divBdr>
            <w:top w:val="none" w:sz="0" w:space="0" w:color="auto"/>
            <w:left w:val="none" w:sz="0" w:space="0" w:color="auto"/>
            <w:bottom w:val="none" w:sz="0" w:space="0" w:color="auto"/>
            <w:right w:val="none" w:sz="0" w:space="0" w:color="auto"/>
          </w:divBdr>
        </w:div>
        <w:div w:id="1147667826">
          <w:marLeft w:val="480"/>
          <w:marRight w:val="0"/>
          <w:marTop w:val="0"/>
          <w:marBottom w:val="0"/>
          <w:divBdr>
            <w:top w:val="none" w:sz="0" w:space="0" w:color="auto"/>
            <w:left w:val="none" w:sz="0" w:space="0" w:color="auto"/>
            <w:bottom w:val="none" w:sz="0" w:space="0" w:color="auto"/>
            <w:right w:val="none" w:sz="0" w:space="0" w:color="auto"/>
          </w:divBdr>
        </w:div>
        <w:div w:id="1511066310">
          <w:marLeft w:val="480"/>
          <w:marRight w:val="0"/>
          <w:marTop w:val="0"/>
          <w:marBottom w:val="0"/>
          <w:divBdr>
            <w:top w:val="none" w:sz="0" w:space="0" w:color="auto"/>
            <w:left w:val="none" w:sz="0" w:space="0" w:color="auto"/>
            <w:bottom w:val="none" w:sz="0" w:space="0" w:color="auto"/>
            <w:right w:val="none" w:sz="0" w:space="0" w:color="auto"/>
          </w:divBdr>
        </w:div>
        <w:div w:id="1073433149">
          <w:marLeft w:val="480"/>
          <w:marRight w:val="0"/>
          <w:marTop w:val="0"/>
          <w:marBottom w:val="0"/>
          <w:divBdr>
            <w:top w:val="none" w:sz="0" w:space="0" w:color="auto"/>
            <w:left w:val="none" w:sz="0" w:space="0" w:color="auto"/>
            <w:bottom w:val="none" w:sz="0" w:space="0" w:color="auto"/>
            <w:right w:val="none" w:sz="0" w:space="0" w:color="auto"/>
          </w:divBdr>
        </w:div>
        <w:div w:id="1511676924">
          <w:marLeft w:val="480"/>
          <w:marRight w:val="0"/>
          <w:marTop w:val="0"/>
          <w:marBottom w:val="0"/>
          <w:divBdr>
            <w:top w:val="none" w:sz="0" w:space="0" w:color="auto"/>
            <w:left w:val="none" w:sz="0" w:space="0" w:color="auto"/>
            <w:bottom w:val="none" w:sz="0" w:space="0" w:color="auto"/>
            <w:right w:val="none" w:sz="0" w:space="0" w:color="auto"/>
          </w:divBdr>
        </w:div>
        <w:div w:id="1087534656">
          <w:marLeft w:val="480"/>
          <w:marRight w:val="0"/>
          <w:marTop w:val="0"/>
          <w:marBottom w:val="0"/>
          <w:divBdr>
            <w:top w:val="none" w:sz="0" w:space="0" w:color="auto"/>
            <w:left w:val="none" w:sz="0" w:space="0" w:color="auto"/>
            <w:bottom w:val="none" w:sz="0" w:space="0" w:color="auto"/>
            <w:right w:val="none" w:sz="0" w:space="0" w:color="auto"/>
          </w:divBdr>
        </w:div>
        <w:div w:id="1907952010">
          <w:marLeft w:val="480"/>
          <w:marRight w:val="0"/>
          <w:marTop w:val="0"/>
          <w:marBottom w:val="0"/>
          <w:divBdr>
            <w:top w:val="none" w:sz="0" w:space="0" w:color="auto"/>
            <w:left w:val="none" w:sz="0" w:space="0" w:color="auto"/>
            <w:bottom w:val="none" w:sz="0" w:space="0" w:color="auto"/>
            <w:right w:val="none" w:sz="0" w:space="0" w:color="auto"/>
          </w:divBdr>
        </w:div>
        <w:div w:id="1151095744">
          <w:marLeft w:val="480"/>
          <w:marRight w:val="0"/>
          <w:marTop w:val="0"/>
          <w:marBottom w:val="0"/>
          <w:divBdr>
            <w:top w:val="none" w:sz="0" w:space="0" w:color="auto"/>
            <w:left w:val="none" w:sz="0" w:space="0" w:color="auto"/>
            <w:bottom w:val="none" w:sz="0" w:space="0" w:color="auto"/>
            <w:right w:val="none" w:sz="0" w:space="0" w:color="auto"/>
          </w:divBdr>
        </w:div>
        <w:div w:id="1518960495">
          <w:marLeft w:val="480"/>
          <w:marRight w:val="0"/>
          <w:marTop w:val="0"/>
          <w:marBottom w:val="0"/>
          <w:divBdr>
            <w:top w:val="none" w:sz="0" w:space="0" w:color="auto"/>
            <w:left w:val="none" w:sz="0" w:space="0" w:color="auto"/>
            <w:bottom w:val="none" w:sz="0" w:space="0" w:color="auto"/>
            <w:right w:val="none" w:sz="0" w:space="0" w:color="auto"/>
          </w:divBdr>
        </w:div>
        <w:div w:id="1964264230">
          <w:marLeft w:val="480"/>
          <w:marRight w:val="0"/>
          <w:marTop w:val="0"/>
          <w:marBottom w:val="0"/>
          <w:divBdr>
            <w:top w:val="none" w:sz="0" w:space="0" w:color="auto"/>
            <w:left w:val="none" w:sz="0" w:space="0" w:color="auto"/>
            <w:bottom w:val="none" w:sz="0" w:space="0" w:color="auto"/>
            <w:right w:val="none" w:sz="0" w:space="0" w:color="auto"/>
          </w:divBdr>
        </w:div>
        <w:div w:id="1959339723">
          <w:marLeft w:val="480"/>
          <w:marRight w:val="0"/>
          <w:marTop w:val="0"/>
          <w:marBottom w:val="0"/>
          <w:divBdr>
            <w:top w:val="none" w:sz="0" w:space="0" w:color="auto"/>
            <w:left w:val="none" w:sz="0" w:space="0" w:color="auto"/>
            <w:bottom w:val="none" w:sz="0" w:space="0" w:color="auto"/>
            <w:right w:val="none" w:sz="0" w:space="0" w:color="auto"/>
          </w:divBdr>
        </w:div>
      </w:divsChild>
    </w:div>
    <w:div w:id="1475291903">
      <w:bodyDiv w:val="1"/>
      <w:marLeft w:val="0"/>
      <w:marRight w:val="0"/>
      <w:marTop w:val="0"/>
      <w:marBottom w:val="0"/>
      <w:divBdr>
        <w:top w:val="none" w:sz="0" w:space="0" w:color="auto"/>
        <w:left w:val="none" w:sz="0" w:space="0" w:color="auto"/>
        <w:bottom w:val="none" w:sz="0" w:space="0" w:color="auto"/>
        <w:right w:val="none" w:sz="0" w:space="0" w:color="auto"/>
      </w:divBdr>
    </w:div>
    <w:div w:id="1475634867">
      <w:bodyDiv w:val="1"/>
      <w:marLeft w:val="0"/>
      <w:marRight w:val="0"/>
      <w:marTop w:val="0"/>
      <w:marBottom w:val="0"/>
      <w:divBdr>
        <w:top w:val="none" w:sz="0" w:space="0" w:color="auto"/>
        <w:left w:val="none" w:sz="0" w:space="0" w:color="auto"/>
        <w:bottom w:val="none" w:sz="0" w:space="0" w:color="auto"/>
        <w:right w:val="none" w:sz="0" w:space="0" w:color="auto"/>
      </w:divBdr>
    </w:div>
    <w:div w:id="1478450266">
      <w:bodyDiv w:val="1"/>
      <w:marLeft w:val="0"/>
      <w:marRight w:val="0"/>
      <w:marTop w:val="0"/>
      <w:marBottom w:val="0"/>
      <w:divBdr>
        <w:top w:val="none" w:sz="0" w:space="0" w:color="auto"/>
        <w:left w:val="none" w:sz="0" w:space="0" w:color="auto"/>
        <w:bottom w:val="none" w:sz="0" w:space="0" w:color="auto"/>
        <w:right w:val="none" w:sz="0" w:space="0" w:color="auto"/>
      </w:divBdr>
    </w:div>
    <w:div w:id="1479566187">
      <w:bodyDiv w:val="1"/>
      <w:marLeft w:val="0"/>
      <w:marRight w:val="0"/>
      <w:marTop w:val="0"/>
      <w:marBottom w:val="0"/>
      <w:divBdr>
        <w:top w:val="none" w:sz="0" w:space="0" w:color="auto"/>
        <w:left w:val="none" w:sz="0" w:space="0" w:color="auto"/>
        <w:bottom w:val="none" w:sz="0" w:space="0" w:color="auto"/>
        <w:right w:val="none" w:sz="0" w:space="0" w:color="auto"/>
      </w:divBdr>
    </w:div>
    <w:div w:id="1480918787">
      <w:bodyDiv w:val="1"/>
      <w:marLeft w:val="0"/>
      <w:marRight w:val="0"/>
      <w:marTop w:val="0"/>
      <w:marBottom w:val="0"/>
      <w:divBdr>
        <w:top w:val="none" w:sz="0" w:space="0" w:color="auto"/>
        <w:left w:val="none" w:sz="0" w:space="0" w:color="auto"/>
        <w:bottom w:val="none" w:sz="0" w:space="0" w:color="auto"/>
        <w:right w:val="none" w:sz="0" w:space="0" w:color="auto"/>
      </w:divBdr>
    </w:div>
    <w:div w:id="1481268529">
      <w:bodyDiv w:val="1"/>
      <w:marLeft w:val="0"/>
      <w:marRight w:val="0"/>
      <w:marTop w:val="0"/>
      <w:marBottom w:val="0"/>
      <w:divBdr>
        <w:top w:val="none" w:sz="0" w:space="0" w:color="auto"/>
        <w:left w:val="none" w:sz="0" w:space="0" w:color="auto"/>
        <w:bottom w:val="none" w:sz="0" w:space="0" w:color="auto"/>
        <w:right w:val="none" w:sz="0" w:space="0" w:color="auto"/>
      </w:divBdr>
    </w:div>
    <w:div w:id="1481464957">
      <w:bodyDiv w:val="1"/>
      <w:marLeft w:val="0"/>
      <w:marRight w:val="0"/>
      <w:marTop w:val="0"/>
      <w:marBottom w:val="0"/>
      <w:divBdr>
        <w:top w:val="none" w:sz="0" w:space="0" w:color="auto"/>
        <w:left w:val="none" w:sz="0" w:space="0" w:color="auto"/>
        <w:bottom w:val="none" w:sz="0" w:space="0" w:color="auto"/>
        <w:right w:val="none" w:sz="0" w:space="0" w:color="auto"/>
      </w:divBdr>
    </w:div>
    <w:div w:id="1482119382">
      <w:bodyDiv w:val="1"/>
      <w:marLeft w:val="0"/>
      <w:marRight w:val="0"/>
      <w:marTop w:val="0"/>
      <w:marBottom w:val="0"/>
      <w:divBdr>
        <w:top w:val="none" w:sz="0" w:space="0" w:color="auto"/>
        <w:left w:val="none" w:sz="0" w:space="0" w:color="auto"/>
        <w:bottom w:val="none" w:sz="0" w:space="0" w:color="auto"/>
        <w:right w:val="none" w:sz="0" w:space="0" w:color="auto"/>
      </w:divBdr>
    </w:div>
    <w:div w:id="1482694300">
      <w:bodyDiv w:val="1"/>
      <w:marLeft w:val="0"/>
      <w:marRight w:val="0"/>
      <w:marTop w:val="0"/>
      <w:marBottom w:val="0"/>
      <w:divBdr>
        <w:top w:val="none" w:sz="0" w:space="0" w:color="auto"/>
        <w:left w:val="none" w:sz="0" w:space="0" w:color="auto"/>
        <w:bottom w:val="none" w:sz="0" w:space="0" w:color="auto"/>
        <w:right w:val="none" w:sz="0" w:space="0" w:color="auto"/>
      </w:divBdr>
      <w:divsChild>
        <w:div w:id="85657656">
          <w:marLeft w:val="480"/>
          <w:marRight w:val="0"/>
          <w:marTop w:val="0"/>
          <w:marBottom w:val="0"/>
          <w:divBdr>
            <w:top w:val="none" w:sz="0" w:space="0" w:color="auto"/>
            <w:left w:val="none" w:sz="0" w:space="0" w:color="auto"/>
            <w:bottom w:val="none" w:sz="0" w:space="0" w:color="auto"/>
            <w:right w:val="none" w:sz="0" w:space="0" w:color="auto"/>
          </w:divBdr>
        </w:div>
        <w:div w:id="25563394">
          <w:marLeft w:val="480"/>
          <w:marRight w:val="0"/>
          <w:marTop w:val="0"/>
          <w:marBottom w:val="0"/>
          <w:divBdr>
            <w:top w:val="none" w:sz="0" w:space="0" w:color="auto"/>
            <w:left w:val="none" w:sz="0" w:space="0" w:color="auto"/>
            <w:bottom w:val="none" w:sz="0" w:space="0" w:color="auto"/>
            <w:right w:val="none" w:sz="0" w:space="0" w:color="auto"/>
          </w:divBdr>
        </w:div>
        <w:div w:id="272174471">
          <w:marLeft w:val="480"/>
          <w:marRight w:val="0"/>
          <w:marTop w:val="0"/>
          <w:marBottom w:val="0"/>
          <w:divBdr>
            <w:top w:val="none" w:sz="0" w:space="0" w:color="auto"/>
            <w:left w:val="none" w:sz="0" w:space="0" w:color="auto"/>
            <w:bottom w:val="none" w:sz="0" w:space="0" w:color="auto"/>
            <w:right w:val="none" w:sz="0" w:space="0" w:color="auto"/>
          </w:divBdr>
        </w:div>
        <w:div w:id="49617529">
          <w:marLeft w:val="480"/>
          <w:marRight w:val="0"/>
          <w:marTop w:val="0"/>
          <w:marBottom w:val="0"/>
          <w:divBdr>
            <w:top w:val="none" w:sz="0" w:space="0" w:color="auto"/>
            <w:left w:val="none" w:sz="0" w:space="0" w:color="auto"/>
            <w:bottom w:val="none" w:sz="0" w:space="0" w:color="auto"/>
            <w:right w:val="none" w:sz="0" w:space="0" w:color="auto"/>
          </w:divBdr>
        </w:div>
        <w:div w:id="776169858">
          <w:marLeft w:val="480"/>
          <w:marRight w:val="0"/>
          <w:marTop w:val="0"/>
          <w:marBottom w:val="0"/>
          <w:divBdr>
            <w:top w:val="none" w:sz="0" w:space="0" w:color="auto"/>
            <w:left w:val="none" w:sz="0" w:space="0" w:color="auto"/>
            <w:bottom w:val="none" w:sz="0" w:space="0" w:color="auto"/>
            <w:right w:val="none" w:sz="0" w:space="0" w:color="auto"/>
          </w:divBdr>
        </w:div>
        <w:div w:id="544214528">
          <w:marLeft w:val="480"/>
          <w:marRight w:val="0"/>
          <w:marTop w:val="0"/>
          <w:marBottom w:val="0"/>
          <w:divBdr>
            <w:top w:val="none" w:sz="0" w:space="0" w:color="auto"/>
            <w:left w:val="none" w:sz="0" w:space="0" w:color="auto"/>
            <w:bottom w:val="none" w:sz="0" w:space="0" w:color="auto"/>
            <w:right w:val="none" w:sz="0" w:space="0" w:color="auto"/>
          </w:divBdr>
        </w:div>
        <w:div w:id="1001202356">
          <w:marLeft w:val="480"/>
          <w:marRight w:val="0"/>
          <w:marTop w:val="0"/>
          <w:marBottom w:val="0"/>
          <w:divBdr>
            <w:top w:val="none" w:sz="0" w:space="0" w:color="auto"/>
            <w:left w:val="none" w:sz="0" w:space="0" w:color="auto"/>
            <w:bottom w:val="none" w:sz="0" w:space="0" w:color="auto"/>
            <w:right w:val="none" w:sz="0" w:space="0" w:color="auto"/>
          </w:divBdr>
        </w:div>
        <w:div w:id="969748005">
          <w:marLeft w:val="480"/>
          <w:marRight w:val="0"/>
          <w:marTop w:val="0"/>
          <w:marBottom w:val="0"/>
          <w:divBdr>
            <w:top w:val="none" w:sz="0" w:space="0" w:color="auto"/>
            <w:left w:val="none" w:sz="0" w:space="0" w:color="auto"/>
            <w:bottom w:val="none" w:sz="0" w:space="0" w:color="auto"/>
            <w:right w:val="none" w:sz="0" w:space="0" w:color="auto"/>
          </w:divBdr>
        </w:div>
        <w:div w:id="931203896">
          <w:marLeft w:val="480"/>
          <w:marRight w:val="0"/>
          <w:marTop w:val="0"/>
          <w:marBottom w:val="0"/>
          <w:divBdr>
            <w:top w:val="none" w:sz="0" w:space="0" w:color="auto"/>
            <w:left w:val="none" w:sz="0" w:space="0" w:color="auto"/>
            <w:bottom w:val="none" w:sz="0" w:space="0" w:color="auto"/>
            <w:right w:val="none" w:sz="0" w:space="0" w:color="auto"/>
          </w:divBdr>
        </w:div>
        <w:div w:id="887765746">
          <w:marLeft w:val="480"/>
          <w:marRight w:val="0"/>
          <w:marTop w:val="0"/>
          <w:marBottom w:val="0"/>
          <w:divBdr>
            <w:top w:val="none" w:sz="0" w:space="0" w:color="auto"/>
            <w:left w:val="none" w:sz="0" w:space="0" w:color="auto"/>
            <w:bottom w:val="none" w:sz="0" w:space="0" w:color="auto"/>
            <w:right w:val="none" w:sz="0" w:space="0" w:color="auto"/>
          </w:divBdr>
        </w:div>
        <w:div w:id="1372997804">
          <w:marLeft w:val="480"/>
          <w:marRight w:val="0"/>
          <w:marTop w:val="0"/>
          <w:marBottom w:val="0"/>
          <w:divBdr>
            <w:top w:val="none" w:sz="0" w:space="0" w:color="auto"/>
            <w:left w:val="none" w:sz="0" w:space="0" w:color="auto"/>
            <w:bottom w:val="none" w:sz="0" w:space="0" w:color="auto"/>
            <w:right w:val="none" w:sz="0" w:space="0" w:color="auto"/>
          </w:divBdr>
        </w:div>
        <w:div w:id="1733582426">
          <w:marLeft w:val="480"/>
          <w:marRight w:val="0"/>
          <w:marTop w:val="0"/>
          <w:marBottom w:val="0"/>
          <w:divBdr>
            <w:top w:val="none" w:sz="0" w:space="0" w:color="auto"/>
            <w:left w:val="none" w:sz="0" w:space="0" w:color="auto"/>
            <w:bottom w:val="none" w:sz="0" w:space="0" w:color="auto"/>
            <w:right w:val="none" w:sz="0" w:space="0" w:color="auto"/>
          </w:divBdr>
        </w:div>
        <w:div w:id="34081729">
          <w:marLeft w:val="480"/>
          <w:marRight w:val="0"/>
          <w:marTop w:val="0"/>
          <w:marBottom w:val="0"/>
          <w:divBdr>
            <w:top w:val="none" w:sz="0" w:space="0" w:color="auto"/>
            <w:left w:val="none" w:sz="0" w:space="0" w:color="auto"/>
            <w:bottom w:val="none" w:sz="0" w:space="0" w:color="auto"/>
            <w:right w:val="none" w:sz="0" w:space="0" w:color="auto"/>
          </w:divBdr>
        </w:div>
        <w:div w:id="2147114655">
          <w:marLeft w:val="480"/>
          <w:marRight w:val="0"/>
          <w:marTop w:val="0"/>
          <w:marBottom w:val="0"/>
          <w:divBdr>
            <w:top w:val="none" w:sz="0" w:space="0" w:color="auto"/>
            <w:left w:val="none" w:sz="0" w:space="0" w:color="auto"/>
            <w:bottom w:val="none" w:sz="0" w:space="0" w:color="auto"/>
            <w:right w:val="none" w:sz="0" w:space="0" w:color="auto"/>
          </w:divBdr>
        </w:div>
        <w:div w:id="1155880351">
          <w:marLeft w:val="480"/>
          <w:marRight w:val="0"/>
          <w:marTop w:val="0"/>
          <w:marBottom w:val="0"/>
          <w:divBdr>
            <w:top w:val="none" w:sz="0" w:space="0" w:color="auto"/>
            <w:left w:val="none" w:sz="0" w:space="0" w:color="auto"/>
            <w:bottom w:val="none" w:sz="0" w:space="0" w:color="auto"/>
            <w:right w:val="none" w:sz="0" w:space="0" w:color="auto"/>
          </w:divBdr>
        </w:div>
      </w:divsChild>
    </w:div>
    <w:div w:id="1484740125">
      <w:bodyDiv w:val="1"/>
      <w:marLeft w:val="0"/>
      <w:marRight w:val="0"/>
      <w:marTop w:val="0"/>
      <w:marBottom w:val="0"/>
      <w:divBdr>
        <w:top w:val="none" w:sz="0" w:space="0" w:color="auto"/>
        <w:left w:val="none" w:sz="0" w:space="0" w:color="auto"/>
        <w:bottom w:val="none" w:sz="0" w:space="0" w:color="auto"/>
        <w:right w:val="none" w:sz="0" w:space="0" w:color="auto"/>
      </w:divBdr>
      <w:divsChild>
        <w:div w:id="1350335272">
          <w:marLeft w:val="480"/>
          <w:marRight w:val="0"/>
          <w:marTop w:val="0"/>
          <w:marBottom w:val="0"/>
          <w:divBdr>
            <w:top w:val="none" w:sz="0" w:space="0" w:color="auto"/>
            <w:left w:val="none" w:sz="0" w:space="0" w:color="auto"/>
            <w:bottom w:val="none" w:sz="0" w:space="0" w:color="auto"/>
            <w:right w:val="none" w:sz="0" w:space="0" w:color="auto"/>
          </w:divBdr>
        </w:div>
        <w:div w:id="1461268199">
          <w:marLeft w:val="480"/>
          <w:marRight w:val="0"/>
          <w:marTop w:val="0"/>
          <w:marBottom w:val="0"/>
          <w:divBdr>
            <w:top w:val="none" w:sz="0" w:space="0" w:color="auto"/>
            <w:left w:val="none" w:sz="0" w:space="0" w:color="auto"/>
            <w:bottom w:val="none" w:sz="0" w:space="0" w:color="auto"/>
            <w:right w:val="none" w:sz="0" w:space="0" w:color="auto"/>
          </w:divBdr>
        </w:div>
        <w:div w:id="1814175127">
          <w:marLeft w:val="480"/>
          <w:marRight w:val="0"/>
          <w:marTop w:val="0"/>
          <w:marBottom w:val="0"/>
          <w:divBdr>
            <w:top w:val="none" w:sz="0" w:space="0" w:color="auto"/>
            <w:left w:val="none" w:sz="0" w:space="0" w:color="auto"/>
            <w:bottom w:val="none" w:sz="0" w:space="0" w:color="auto"/>
            <w:right w:val="none" w:sz="0" w:space="0" w:color="auto"/>
          </w:divBdr>
        </w:div>
        <w:div w:id="1789350067">
          <w:marLeft w:val="480"/>
          <w:marRight w:val="0"/>
          <w:marTop w:val="0"/>
          <w:marBottom w:val="0"/>
          <w:divBdr>
            <w:top w:val="none" w:sz="0" w:space="0" w:color="auto"/>
            <w:left w:val="none" w:sz="0" w:space="0" w:color="auto"/>
            <w:bottom w:val="none" w:sz="0" w:space="0" w:color="auto"/>
            <w:right w:val="none" w:sz="0" w:space="0" w:color="auto"/>
          </w:divBdr>
        </w:div>
        <w:div w:id="1013457082">
          <w:marLeft w:val="480"/>
          <w:marRight w:val="0"/>
          <w:marTop w:val="0"/>
          <w:marBottom w:val="0"/>
          <w:divBdr>
            <w:top w:val="none" w:sz="0" w:space="0" w:color="auto"/>
            <w:left w:val="none" w:sz="0" w:space="0" w:color="auto"/>
            <w:bottom w:val="none" w:sz="0" w:space="0" w:color="auto"/>
            <w:right w:val="none" w:sz="0" w:space="0" w:color="auto"/>
          </w:divBdr>
        </w:div>
        <w:div w:id="289409420">
          <w:marLeft w:val="480"/>
          <w:marRight w:val="0"/>
          <w:marTop w:val="0"/>
          <w:marBottom w:val="0"/>
          <w:divBdr>
            <w:top w:val="none" w:sz="0" w:space="0" w:color="auto"/>
            <w:left w:val="none" w:sz="0" w:space="0" w:color="auto"/>
            <w:bottom w:val="none" w:sz="0" w:space="0" w:color="auto"/>
            <w:right w:val="none" w:sz="0" w:space="0" w:color="auto"/>
          </w:divBdr>
        </w:div>
        <w:div w:id="2062943032">
          <w:marLeft w:val="480"/>
          <w:marRight w:val="0"/>
          <w:marTop w:val="0"/>
          <w:marBottom w:val="0"/>
          <w:divBdr>
            <w:top w:val="none" w:sz="0" w:space="0" w:color="auto"/>
            <w:left w:val="none" w:sz="0" w:space="0" w:color="auto"/>
            <w:bottom w:val="none" w:sz="0" w:space="0" w:color="auto"/>
            <w:right w:val="none" w:sz="0" w:space="0" w:color="auto"/>
          </w:divBdr>
        </w:div>
        <w:div w:id="1929145399">
          <w:marLeft w:val="480"/>
          <w:marRight w:val="0"/>
          <w:marTop w:val="0"/>
          <w:marBottom w:val="0"/>
          <w:divBdr>
            <w:top w:val="none" w:sz="0" w:space="0" w:color="auto"/>
            <w:left w:val="none" w:sz="0" w:space="0" w:color="auto"/>
            <w:bottom w:val="none" w:sz="0" w:space="0" w:color="auto"/>
            <w:right w:val="none" w:sz="0" w:space="0" w:color="auto"/>
          </w:divBdr>
        </w:div>
      </w:divsChild>
    </w:div>
    <w:div w:id="1484928239">
      <w:bodyDiv w:val="1"/>
      <w:marLeft w:val="0"/>
      <w:marRight w:val="0"/>
      <w:marTop w:val="0"/>
      <w:marBottom w:val="0"/>
      <w:divBdr>
        <w:top w:val="none" w:sz="0" w:space="0" w:color="auto"/>
        <w:left w:val="none" w:sz="0" w:space="0" w:color="auto"/>
        <w:bottom w:val="none" w:sz="0" w:space="0" w:color="auto"/>
        <w:right w:val="none" w:sz="0" w:space="0" w:color="auto"/>
      </w:divBdr>
    </w:div>
    <w:div w:id="1486777085">
      <w:bodyDiv w:val="1"/>
      <w:marLeft w:val="0"/>
      <w:marRight w:val="0"/>
      <w:marTop w:val="0"/>
      <w:marBottom w:val="0"/>
      <w:divBdr>
        <w:top w:val="none" w:sz="0" w:space="0" w:color="auto"/>
        <w:left w:val="none" w:sz="0" w:space="0" w:color="auto"/>
        <w:bottom w:val="none" w:sz="0" w:space="0" w:color="auto"/>
        <w:right w:val="none" w:sz="0" w:space="0" w:color="auto"/>
      </w:divBdr>
    </w:div>
    <w:div w:id="1486821830">
      <w:bodyDiv w:val="1"/>
      <w:marLeft w:val="0"/>
      <w:marRight w:val="0"/>
      <w:marTop w:val="0"/>
      <w:marBottom w:val="0"/>
      <w:divBdr>
        <w:top w:val="none" w:sz="0" w:space="0" w:color="auto"/>
        <w:left w:val="none" w:sz="0" w:space="0" w:color="auto"/>
        <w:bottom w:val="none" w:sz="0" w:space="0" w:color="auto"/>
        <w:right w:val="none" w:sz="0" w:space="0" w:color="auto"/>
      </w:divBdr>
    </w:div>
    <w:div w:id="1486968513">
      <w:bodyDiv w:val="1"/>
      <w:marLeft w:val="0"/>
      <w:marRight w:val="0"/>
      <w:marTop w:val="0"/>
      <w:marBottom w:val="0"/>
      <w:divBdr>
        <w:top w:val="none" w:sz="0" w:space="0" w:color="auto"/>
        <w:left w:val="none" w:sz="0" w:space="0" w:color="auto"/>
        <w:bottom w:val="none" w:sz="0" w:space="0" w:color="auto"/>
        <w:right w:val="none" w:sz="0" w:space="0" w:color="auto"/>
      </w:divBdr>
      <w:divsChild>
        <w:div w:id="1118835542">
          <w:marLeft w:val="480"/>
          <w:marRight w:val="0"/>
          <w:marTop w:val="0"/>
          <w:marBottom w:val="0"/>
          <w:divBdr>
            <w:top w:val="none" w:sz="0" w:space="0" w:color="auto"/>
            <w:left w:val="none" w:sz="0" w:space="0" w:color="auto"/>
            <w:bottom w:val="none" w:sz="0" w:space="0" w:color="auto"/>
            <w:right w:val="none" w:sz="0" w:space="0" w:color="auto"/>
          </w:divBdr>
        </w:div>
        <w:div w:id="588924154">
          <w:marLeft w:val="480"/>
          <w:marRight w:val="0"/>
          <w:marTop w:val="0"/>
          <w:marBottom w:val="0"/>
          <w:divBdr>
            <w:top w:val="none" w:sz="0" w:space="0" w:color="auto"/>
            <w:left w:val="none" w:sz="0" w:space="0" w:color="auto"/>
            <w:bottom w:val="none" w:sz="0" w:space="0" w:color="auto"/>
            <w:right w:val="none" w:sz="0" w:space="0" w:color="auto"/>
          </w:divBdr>
        </w:div>
        <w:div w:id="754475768">
          <w:marLeft w:val="480"/>
          <w:marRight w:val="0"/>
          <w:marTop w:val="0"/>
          <w:marBottom w:val="0"/>
          <w:divBdr>
            <w:top w:val="none" w:sz="0" w:space="0" w:color="auto"/>
            <w:left w:val="none" w:sz="0" w:space="0" w:color="auto"/>
            <w:bottom w:val="none" w:sz="0" w:space="0" w:color="auto"/>
            <w:right w:val="none" w:sz="0" w:space="0" w:color="auto"/>
          </w:divBdr>
        </w:div>
        <w:div w:id="567881048">
          <w:marLeft w:val="480"/>
          <w:marRight w:val="0"/>
          <w:marTop w:val="0"/>
          <w:marBottom w:val="0"/>
          <w:divBdr>
            <w:top w:val="none" w:sz="0" w:space="0" w:color="auto"/>
            <w:left w:val="none" w:sz="0" w:space="0" w:color="auto"/>
            <w:bottom w:val="none" w:sz="0" w:space="0" w:color="auto"/>
            <w:right w:val="none" w:sz="0" w:space="0" w:color="auto"/>
          </w:divBdr>
        </w:div>
        <w:div w:id="1702969553">
          <w:marLeft w:val="480"/>
          <w:marRight w:val="0"/>
          <w:marTop w:val="0"/>
          <w:marBottom w:val="0"/>
          <w:divBdr>
            <w:top w:val="none" w:sz="0" w:space="0" w:color="auto"/>
            <w:left w:val="none" w:sz="0" w:space="0" w:color="auto"/>
            <w:bottom w:val="none" w:sz="0" w:space="0" w:color="auto"/>
            <w:right w:val="none" w:sz="0" w:space="0" w:color="auto"/>
          </w:divBdr>
        </w:div>
        <w:div w:id="1835418673">
          <w:marLeft w:val="480"/>
          <w:marRight w:val="0"/>
          <w:marTop w:val="0"/>
          <w:marBottom w:val="0"/>
          <w:divBdr>
            <w:top w:val="none" w:sz="0" w:space="0" w:color="auto"/>
            <w:left w:val="none" w:sz="0" w:space="0" w:color="auto"/>
            <w:bottom w:val="none" w:sz="0" w:space="0" w:color="auto"/>
            <w:right w:val="none" w:sz="0" w:space="0" w:color="auto"/>
          </w:divBdr>
        </w:div>
        <w:div w:id="1149518273">
          <w:marLeft w:val="480"/>
          <w:marRight w:val="0"/>
          <w:marTop w:val="0"/>
          <w:marBottom w:val="0"/>
          <w:divBdr>
            <w:top w:val="none" w:sz="0" w:space="0" w:color="auto"/>
            <w:left w:val="none" w:sz="0" w:space="0" w:color="auto"/>
            <w:bottom w:val="none" w:sz="0" w:space="0" w:color="auto"/>
            <w:right w:val="none" w:sz="0" w:space="0" w:color="auto"/>
          </w:divBdr>
        </w:div>
        <w:div w:id="708190645">
          <w:marLeft w:val="480"/>
          <w:marRight w:val="0"/>
          <w:marTop w:val="0"/>
          <w:marBottom w:val="0"/>
          <w:divBdr>
            <w:top w:val="none" w:sz="0" w:space="0" w:color="auto"/>
            <w:left w:val="none" w:sz="0" w:space="0" w:color="auto"/>
            <w:bottom w:val="none" w:sz="0" w:space="0" w:color="auto"/>
            <w:right w:val="none" w:sz="0" w:space="0" w:color="auto"/>
          </w:divBdr>
        </w:div>
        <w:div w:id="1199969847">
          <w:marLeft w:val="480"/>
          <w:marRight w:val="0"/>
          <w:marTop w:val="0"/>
          <w:marBottom w:val="0"/>
          <w:divBdr>
            <w:top w:val="none" w:sz="0" w:space="0" w:color="auto"/>
            <w:left w:val="none" w:sz="0" w:space="0" w:color="auto"/>
            <w:bottom w:val="none" w:sz="0" w:space="0" w:color="auto"/>
            <w:right w:val="none" w:sz="0" w:space="0" w:color="auto"/>
          </w:divBdr>
        </w:div>
        <w:div w:id="1968119756">
          <w:marLeft w:val="480"/>
          <w:marRight w:val="0"/>
          <w:marTop w:val="0"/>
          <w:marBottom w:val="0"/>
          <w:divBdr>
            <w:top w:val="none" w:sz="0" w:space="0" w:color="auto"/>
            <w:left w:val="none" w:sz="0" w:space="0" w:color="auto"/>
            <w:bottom w:val="none" w:sz="0" w:space="0" w:color="auto"/>
            <w:right w:val="none" w:sz="0" w:space="0" w:color="auto"/>
          </w:divBdr>
        </w:div>
        <w:div w:id="1161854083">
          <w:marLeft w:val="480"/>
          <w:marRight w:val="0"/>
          <w:marTop w:val="0"/>
          <w:marBottom w:val="0"/>
          <w:divBdr>
            <w:top w:val="none" w:sz="0" w:space="0" w:color="auto"/>
            <w:left w:val="none" w:sz="0" w:space="0" w:color="auto"/>
            <w:bottom w:val="none" w:sz="0" w:space="0" w:color="auto"/>
            <w:right w:val="none" w:sz="0" w:space="0" w:color="auto"/>
          </w:divBdr>
        </w:div>
        <w:div w:id="1808277366">
          <w:marLeft w:val="480"/>
          <w:marRight w:val="0"/>
          <w:marTop w:val="0"/>
          <w:marBottom w:val="0"/>
          <w:divBdr>
            <w:top w:val="none" w:sz="0" w:space="0" w:color="auto"/>
            <w:left w:val="none" w:sz="0" w:space="0" w:color="auto"/>
            <w:bottom w:val="none" w:sz="0" w:space="0" w:color="auto"/>
            <w:right w:val="none" w:sz="0" w:space="0" w:color="auto"/>
          </w:divBdr>
        </w:div>
        <w:div w:id="1636251942">
          <w:marLeft w:val="480"/>
          <w:marRight w:val="0"/>
          <w:marTop w:val="0"/>
          <w:marBottom w:val="0"/>
          <w:divBdr>
            <w:top w:val="none" w:sz="0" w:space="0" w:color="auto"/>
            <w:left w:val="none" w:sz="0" w:space="0" w:color="auto"/>
            <w:bottom w:val="none" w:sz="0" w:space="0" w:color="auto"/>
            <w:right w:val="none" w:sz="0" w:space="0" w:color="auto"/>
          </w:divBdr>
        </w:div>
        <w:div w:id="1389189921">
          <w:marLeft w:val="480"/>
          <w:marRight w:val="0"/>
          <w:marTop w:val="0"/>
          <w:marBottom w:val="0"/>
          <w:divBdr>
            <w:top w:val="none" w:sz="0" w:space="0" w:color="auto"/>
            <w:left w:val="none" w:sz="0" w:space="0" w:color="auto"/>
            <w:bottom w:val="none" w:sz="0" w:space="0" w:color="auto"/>
            <w:right w:val="none" w:sz="0" w:space="0" w:color="auto"/>
          </w:divBdr>
        </w:div>
        <w:div w:id="1734113968">
          <w:marLeft w:val="480"/>
          <w:marRight w:val="0"/>
          <w:marTop w:val="0"/>
          <w:marBottom w:val="0"/>
          <w:divBdr>
            <w:top w:val="none" w:sz="0" w:space="0" w:color="auto"/>
            <w:left w:val="none" w:sz="0" w:space="0" w:color="auto"/>
            <w:bottom w:val="none" w:sz="0" w:space="0" w:color="auto"/>
            <w:right w:val="none" w:sz="0" w:space="0" w:color="auto"/>
          </w:divBdr>
        </w:div>
        <w:div w:id="1383558780">
          <w:marLeft w:val="480"/>
          <w:marRight w:val="0"/>
          <w:marTop w:val="0"/>
          <w:marBottom w:val="0"/>
          <w:divBdr>
            <w:top w:val="none" w:sz="0" w:space="0" w:color="auto"/>
            <w:left w:val="none" w:sz="0" w:space="0" w:color="auto"/>
            <w:bottom w:val="none" w:sz="0" w:space="0" w:color="auto"/>
            <w:right w:val="none" w:sz="0" w:space="0" w:color="auto"/>
          </w:divBdr>
        </w:div>
        <w:div w:id="652299776">
          <w:marLeft w:val="480"/>
          <w:marRight w:val="0"/>
          <w:marTop w:val="0"/>
          <w:marBottom w:val="0"/>
          <w:divBdr>
            <w:top w:val="none" w:sz="0" w:space="0" w:color="auto"/>
            <w:left w:val="none" w:sz="0" w:space="0" w:color="auto"/>
            <w:bottom w:val="none" w:sz="0" w:space="0" w:color="auto"/>
            <w:right w:val="none" w:sz="0" w:space="0" w:color="auto"/>
          </w:divBdr>
        </w:div>
        <w:div w:id="782652924">
          <w:marLeft w:val="480"/>
          <w:marRight w:val="0"/>
          <w:marTop w:val="0"/>
          <w:marBottom w:val="0"/>
          <w:divBdr>
            <w:top w:val="none" w:sz="0" w:space="0" w:color="auto"/>
            <w:left w:val="none" w:sz="0" w:space="0" w:color="auto"/>
            <w:bottom w:val="none" w:sz="0" w:space="0" w:color="auto"/>
            <w:right w:val="none" w:sz="0" w:space="0" w:color="auto"/>
          </w:divBdr>
        </w:div>
        <w:div w:id="1083835754">
          <w:marLeft w:val="480"/>
          <w:marRight w:val="0"/>
          <w:marTop w:val="0"/>
          <w:marBottom w:val="0"/>
          <w:divBdr>
            <w:top w:val="none" w:sz="0" w:space="0" w:color="auto"/>
            <w:left w:val="none" w:sz="0" w:space="0" w:color="auto"/>
            <w:bottom w:val="none" w:sz="0" w:space="0" w:color="auto"/>
            <w:right w:val="none" w:sz="0" w:space="0" w:color="auto"/>
          </w:divBdr>
        </w:div>
        <w:div w:id="1829521053">
          <w:marLeft w:val="480"/>
          <w:marRight w:val="0"/>
          <w:marTop w:val="0"/>
          <w:marBottom w:val="0"/>
          <w:divBdr>
            <w:top w:val="none" w:sz="0" w:space="0" w:color="auto"/>
            <w:left w:val="none" w:sz="0" w:space="0" w:color="auto"/>
            <w:bottom w:val="none" w:sz="0" w:space="0" w:color="auto"/>
            <w:right w:val="none" w:sz="0" w:space="0" w:color="auto"/>
          </w:divBdr>
        </w:div>
        <w:div w:id="1099719628">
          <w:marLeft w:val="480"/>
          <w:marRight w:val="0"/>
          <w:marTop w:val="0"/>
          <w:marBottom w:val="0"/>
          <w:divBdr>
            <w:top w:val="none" w:sz="0" w:space="0" w:color="auto"/>
            <w:left w:val="none" w:sz="0" w:space="0" w:color="auto"/>
            <w:bottom w:val="none" w:sz="0" w:space="0" w:color="auto"/>
            <w:right w:val="none" w:sz="0" w:space="0" w:color="auto"/>
          </w:divBdr>
        </w:div>
        <w:div w:id="1068266938">
          <w:marLeft w:val="480"/>
          <w:marRight w:val="0"/>
          <w:marTop w:val="0"/>
          <w:marBottom w:val="0"/>
          <w:divBdr>
            <w:top w:val="none" w:sz="0" w:space="0" w:color="auto"/>
            <w:left w:val="none" w:sz="0" w:space="0" w:color="auto"/>
            <w:bottom w:val="none" w:sz="0" w:space="0" w:color="auto"/>
            <w:right w:val="none" w:sz="0" w:space="0" w:color="auto"/>
          </w:divBdr>
        </w:div>
        <w:div w:id="632977341">
          <w:marLeft w:val="480"/>
          <w:marRight w:val="0"/>
          <w:marTop w:val="0"/>
          <w:marBottom w:val="0"/>
          <w:divBdr>
            <w:top w:val="none" w:sz="0" w:space="0" w:color="auto"/>
            <w:left w:val="none" w:sz="0" w:space="0" w:color="auto"/>
            <w:bottom w:val="none" w:sz="0" w:space="0" w:color="auto"/>
            <w:right w:val="none" w:sz="0" w:space="0" w:color="auto"/>
          </w:divBdr>
        </w:div>
        <w:div w:id="836533866">
          <w:marLeft w:val="480"/>
          <w:marRight w:val="0"/>
          <w:marTop w:val="0"/>
          <w:marBottom w:val="0"/>
          <w:divBdr>
            <w:top w:val="none" w:sz="0" w:space="0" w:color="auto"/>
            <w:left w:val="none" w:sz="0" w:space="0" w:color="auto"/>
            <w:bottom w:val="none" w:sz="0" w:space="0" w:color="auto"/>
            <w:right w:val="none" w:sz="0" w:space="0" w:color="auto"/>
          </w:divBdr>
        </w:div>
        <w:div w:id="774986489">
          <w:marLeft w:val="480"/>
          <w:marRight w:val="0"/>
          <w:marTop w:val="0"/>
          <w:marBottom w:val="0"/>
          <w:divBdr>
            <w:top w:val="none" w:sz="0" w:space="0" w:color="auto"/>
            <w:left w:val="none" w:sz="0" w:space="0" w:color="auto"/>
            <w:bottom w:val="none" w:sz="0" w:space="0" w:color="auto"/>
            <w:right w:val="none" w:sz="0" w:space="0" w:color="auto"/>
          </w:divBdr>
        </w:div>
        <w:div w:id="413671957">
          <w:marLeft w:val="480"/>
          <w:marRight w:val="0"/>
          <w:marTop w:val="0"/>
          <w:marBottom w:val="0"/>
          <w:divBdr>
            <w:top w:val="none" w:sz="0" w:space="0" w:color="auto"/>
            <w:left w:val="none" w:sz="0" w:space="0" w:color="auto"/>
            <w:bottom w:val="none" w:sz="0" w:space="0" w:color="auto"/>
            <w:right w:val="none" w:sz="0" w:space="0" w:color="auto"/>
          </w:divBdr>
        </w:div>
        <w:div w:id="893345759">
          <w:marLeft w:val="480"/>
          <w:marRight w:val="0"/>
          <w:marTop w:val="0"/>
          <w:marBottom w:val="0"/>
          <w:divBdr>
            <w:top w:val="none" w:sz="0" w:space="0" w:color="auto"/>
            <w:left w:val="none" w:sz="0" w:space="0" w:color="auto"/>
            <w:bottom w:val="none" w:sz="0" w:space="0" w:color="auto"/>
            <w:right w:val="none" w:sz="0" w:space="0" w:color="auto"/>
          </w:divBdr>
        </w:div>
        <w:div w:id="1019240332">
          <w:marLeft w:val="480"/>
          <w:marRight w:val="0"/>
          <w:marTop w:val="0"/>
          <w:marBottom w:val="0"/>
          <w:divBdr>
            <w:top w:val="none" w:sz="0" w:space="0" w:color="auto"/>
            <w:left w:val="none" w:sz="0" w:space="0" w:color="auto"/>
            <w:bottom w:val="none" w:sz="0" w:space="0" w:color="auto"/>
            <w:right w:val="none" w:sz="0" w:space="0" w:color="auto"/>
          </w:divBdr>
        </w:div>
        <w:div w:id="1493450718">
          <w:marLeft w:val="480"/>
          <w:marRight w:val="0"/>
          <w:marTop w:val="0"/>
          <w:marBottom w:val="0"/>
          <w:divBdr>
            <w:top w:val="none" w:sz="0" w:space="0" w:color="auto"/>
            <w:left w:val="none" w:sz="0" w:space="0" w:color="auto"/>
            <w:bottom w:val="none" w:sz="0" w:space="0" w:color="auto"/>
            <w:right w:val="none" w:sz="0" w:space="0" w:color="auto"/>
          </w:divBdr>
        </w:div>
        <w:div w:id="260257550">
          <w:marLeft w:val="480"/>
          <w:marRight w:val="0"/>
          <w:marTop w:val="0"/>
          <w:marBottom w:val="0"/>
          <w:divBdr>
            <w:top w:val="none" w:sz="0" w:space="0" w:color="auto"/>
            <w:left w:val="none" w:sz="0" w:space="0" w:color="auto"/>
            <w:bottom w:val="none" w:sz="0" w:space="0" w:color="auto"/>
            <w:right w:val="none" w:sz="0" w:space="0" w:color="auto"/>
          </w:divBdr>
        </w:div>
        <w:div w:id="192884641">
          <w:marLeft w:val="480"/>
          <w:marRight w:val="0"/>
          <w:marTop w:val="0"/>
          <w:marBottom w:val="0"/>
          <w:divBdr>
            <w:top w:val="none" w:sz="0" w:space="0" w:color="auto"/>
            <w:left w:val="none" w:sz="0" w:space="0" w:color="auto"/>
            <w:bottom w:val="none" w:sz="0" w:space="0" w:color="auto"/>
            <w:right w:val="none" w:sz="0" w:space="0" w:color="auto"/>
          </w:divBdr>
        </w:div>
        <w:div w:id="982348222">
          <w:marLeft w:val="480"/>
          <w:marRight w:val="0"/>
          <w:marTop w:val="0"/>
          <w:marBottom w:val="0"/>
          <w:divBdr>
            <w:top w:val="none" w:sz="0" w:space="0" w:color="auto"/>
            <w:left w:val="none" w:sz="0" w:space="0" w:color="auto"/>
            <w:bottom w:val="none" w:sz="0" w:space="0" w:color="auto"/>
            <w:right w:val="none" w:sz="0" w:space="0" w:color="auto"/>
          </w:divBdr>
        </w:div>
        <w:div w:id="1402292362">
          <w:marLeft w:val="480"/>
          <w:marRight w:val="0"/>
          <w:marTop w:val="0"/>
          <w:marBottom w:val="0"/>
          <w:divBdr>
            <w:top w:val="none" w:sz="0" w:space="0" w:color="auto"/>
            <w:left w:val="none" w:sz="0" w:space="0" w:color="auto"/>
            <w:bottom w:val="none" w:sz="0" w:space="0" w:color="auto"/>
            <w:right w:val="none" w:sz="0" w:space="0" w:color="auto"/>
          </w:divBdr>
        </w:div>
        <w:div w:id="1180893913">
          <w:marLeft w:val="480"/>
          <w:marRight w:val="0"/>
          <w:marTop w:val="0"/>
          <w:marBottom w:val="0"/>
          <w:divBdr>
            <w:top w:val="none" w:sz="0" w:space="0" w:color="auto"/>
            <w:left w:val="none" w:sz="0" w:space="0" w:color="auto"/>
            <w:bottom w:val="none" w:sz="0" w:space="0" w:color="auto"/>
            <w:right w:val="none" w:sz="0" w:space="0" w:color="auto"/>
          </w:divBdr>
        </w:div>
        <w:div w:id="1390496454">
          <w:marLeft w:val="480"/>
          <w:marRight w:val="0"/>
          <w:marTop w:val="0"/>
          <w:marBottom w:val="0"/>
          <w:divBdr>
            <w:top w:val="none" w:sz="0" w:space="0" w:color="auto"/>
            <w:left w:val="none" w:sz="0" w:space="0" w:color="auto"/>
            <w:bottom w:val="none" w:sz="0" w:space="0" w:color="auto"/>
            <w:right w:val="none" w:sz="0" w:space="0" w:color="auto"/>
          </w:divBdr>
        </w:div>
        <w:div w:id="2004969781">
          <w:marLeft w:val="480"/>
          <w:marRight w:val="0"/>
          <w:marTop w:val="0"/>
          <w:marBottom w:val="0"/>
          <w:divBdr>
            <w:top w:val="none" w:sz="0" w:space="0" w:color="auto"/>
            <w:left w:val="none" w:sz="0" w:space="0" w:color="auto"/>
            <w:bottom w:val="none" w:sz="0" w:space="0" w:color="auto"/>
            <w:right w:val="none" w:sz="0" w:space="0" w:color="auto"/>
          </w:divBdr>
        </w:div>
        <w:div w:id="1392995887">
          <w:marLeft w:val="480"/>
          <w:marRight w:val="0"/>
          <w:marTop w:val="0"/>
          <w:marBottom w:val="0"/>
          <w:divBdr>
            <w:top w:val="none" w:sz="0" w:space="0" w:color="auto"/>
            <w:left w:val="none" w:sz="0" w:space="0" w:color="auto"/>
            <w:bottom w:val="none" w:sz="0" w:space="0" w:color="auto"/>
            <w:right w:val="none" w:sz="0" w:space="0" w:color="auto"/>
          </w:divBdr>
        </w:div>
        <w:div w:id="160048201">
          <w:marLeft w:val="480"/>
          <w:marRight w:val="0"/>
          <w:marTop w:val="0"/>
          <w:marBottom w:val="0"/>
          <w:divBdr>
            <w:top w:val="none" w:sz="0" w:space="0" w:color="auto"/>
            <w:left w:val="none" w:sz="0" w:space="0" w:color="auto"/>
            <w:bottom w:val="none" w:sz="0" w:space="0" w:color="auto"/>
            <w:right w:val="none" w:sz="0" w:space="0" w:color="auto"/>
          </w:divBdr>
        </w:div>
        <w:div w:id="973216295">
          <w:marLeft w:val="480"/>
          <w:marRight w:val="0"/>
          <w:marTop w:val="0"/>
          <w:marBottom w:val="0"/>
          <w:divBdr>
            <w:top w:val="none" w:sz="0" w:space="0" w:color="auto"/>
            <w:left w:val="none" w:sz="0" w:space="0" w:color="auto"/>
            <w:bottom w:val="none" w:sz="0" w:space="0" w:color="auto"/>
            <w:right w:val="none" w:sz="0" w:space="0" w:color="auto"/>
          </w:divBdr>
        </w:div>
        <w:div w:id="1333874076">
          <w:marLeft w:val="480"/>
          <w:marRight w:val="0"/>
          <w:marTop w:val="0"/>
          <w:marBottom w:val="0"/>
          <w:divBdr>
            <w:top w:val="none" w:sz="0" w:space="0" w:color="auto"/>
            <w:left w:val="none" w:sz="0" w:space="0" w:color="auto"/>
            <w:bottom w:val="none" w:sz="0" w:space="0" w:color="auto"/>
            <w:right w:val="none" w:sz="0" w:space="0" w:color="auto"/>
          </w:divBdr>
        </w:div>
      </w:divsChild>
    </w:div>
    <w:div w:id="1486974570">
      <w:bodyDiv w:val="1"/>
      <w:marLeft w:val="0"/>
      <w:marRight w:val="0"/>
      <w:marTop w:val="0"/>
      <w:marBottom w:val="0"/>
      <w:divBdr>
        <w:top w:val="none" w:sz="0" w:space="0" w:color="auto"/>
        <w:left w:val="none" w:sz="0" w:space="0" w:color="auto"/>
        <w:bottom w:val="none" w:sz="0" w:space="0" w:color="auto"/>
        <w:right w:val="none" w:sz="0" w:space="0" w:color="auto"/>
      </w:divBdr>
    </w:div>
    <w:div w:id="1488208209">
      <w:bodyDiv w:val="1"/>
      <w:marLeft w:val="0"/>
      <w:marRight w:val="0"/>
      <w:marTop w:val="0"/>
      <w:marBottom w:val="0"/>
      <w:divBdr>
        <w:top w:val="none" w:sz="0" w:space="0" w:color="auto"/>
        <w:left w:val="none" w:sz="0" w:space="0" w:color="auto"/>
        <w:bottom w:val="none" w:sz="0" w:space="0" w:color="auto"/>
        <w:right w:val="none" w:sz="0" w:space="0" w:color="auto"/>
      </w:divBdr>
    </w:div>
    <w:div w:id="1488280896">
      <w:bodyDiv w:val="1"/>
      <w:marLeft w:val="0"/>
      <w:marRight w:val="0"/>
      <w:marTop w:val="0"/>
      <w:marBottom w:val="0"/>
      <w:divBdr>
        <w:top w:val="none" w:sz="0" w:space="0" w:color="auto"/>
        <w:left w:val="none" w:sz="0" w:space="0" w:color="auto"/>
        <w:bottom w:val="none" w:sz="0" w:space="0" w:color="auto"/>
        <w:right w:val="none" w:sz="0" w:space="0" w:color="auto"/>
      </w:divBdr>
      <w:divsChild>
        <w:div w:id="787893506">
          <w:marLeft w:val="480"/>
          <w:marRight w:val="0"/>
          <w:marTop w:val="0"/>
          <w:marBottom w:val="0"/>
          <w:divBdr>
            <w:top w:val="none" w:sz="0" w:space="0" w:color="auto"/>
            <w:left w:val="none" w:sz="0" w:space="0" w:color="auto"/>
            <w:bottom w:val="none" w:sz="0" w:space="0" w:color="auto"/>
            <w:right w:val="none" w:sz="0" w:space="0" w:color="auto"/>
          </w:divBdr>
        </w:div>
        <w:div w:id="527766806">
          <w:marLeft w:val="480"/>
          <w:marRight w:val="0"/>
          <w:marTop w:val="0"/>
          <w:marBottom w:val="0"/>
          <w:divBdr>
            <w:top w:val="none" w:sz="0" w:space="0" w:color="auto"/>
            <w:left w:val="none" w:sz="0" w:space="0" w:color="auto"/>
            <w:bottom w:val="none" w:sz="0" w:space="0" w:color="auto"/>
            <w:right w:val="none" w:sz="0" w:space="0" w:color="auto"/>
          </w:divBdr>
        </w:div>
        <w:div w:id="1338002369">
          <w:marLeft w:val="480"/>
          <w:marRight w:val="0"/>
          <w:marTop w:val="0"/>
          <w:marBottom w:val="0"/>
          <w:divBdr>
            <w:top w:val="none" w:sz="0" w:space="0" w:color="auto"/>
            <w:left w:val="none" w:sz="0" w:space="0" w:color="auto"/>
            <w:bottom w:val="none" w:sz="0" w:space="0" w:color="auto"/>
            <w:right w:val="none" w:sz="0" w:space="0" w:color="auto"/>
          </w:divBdr>
        </w:div>
        <w:div w:id="1878814696">
          <w:marLeft w:val="480"/>
          <w:marRight w:val="0"/>
          <w:marTop w:val="0"/>
          <w:marBottom w:val="0"/>
          <w:divBdr>
            <w:top w:val="none" w:sz="0" w:space="0" w:color="auto"/>
            <w:left w:val="none" w:sz="0" w:space="0" w:color="auto"/>
            <w:bottom w:val="none" w:sz="0" w:space="0" w:color="auto"/>
            <w:right w:val="none" w:sz="0" w:space="0" w:color="auto"/>
          </w:divBdr>
        </w:div>
        <w:div w:id="1787118138">
          <w:marLeft w:val="480"/>
          <w:marRight w:val="0"/>
          <w:marTop w:val="0"/>
          <w:marBottom w:val="0"/>
          <w:divBdr>
            <w:top w:val="none" w:sz="0" w:space="0" w:color="auto"/>
            <w:left w:val="none" w:sz="0" w:space="0" w:color="auto"/>
            <w:bottom w:val="none" w:sz="0" w:space="0" w:color="auto"/>
            <w:right w:val="none" w:sz="0" w:space="0" w:color="auto"/>
          </w:divBdr>
        </w:div>
        <w:div w:id="2113162138">
          <w:marLeft w:val="480"/>
          <w:marRight w:val="0"/>
          <w:marTop w:val="0"/>
          <w:marBottom w:val="0"/>
          <w:divBdr>
            <w:top w:val="none" w:sz="0" w:space="0" w:color="auto"/>
            <w:left w:val="none" w:sz="0" w:space="0" w:color="auto"/>
            <w:bottom w:val="none" w:sz="0" w:space="0" w:color="auto"/>
            <w:right w:val="none" w:sz="0" w:space="0" w:color="auto"/>
          </w:divBdr>
        </w:div>
        <w:div w:id="1477145670">
          <w:marLeft w:val="480"/>
          <w:marRight w:val="0"/>
          <w:marTop w:val="0"/>
          <w:marBottom w:val="0"/>
          <w:divBdr>
            <w:top w:val="none" w:sz="0" w:space="0" w:color="auto"/>
            <w:left w:val="none" w:sz="0" w:space="0" w:color="auto"/>
            <w:bottom w:val="none" w:sz="0" w:space="0" w:color="auto"/>
            <w:right w:val="none" w:sz="0" w:space="0" w:color="auto"/>
          </w:divBdr>
        </w:div>
        <w:div w:id="884873729">
          <w:marLeft w:val="480"/>
          <w:marRight w:val="0"/>
          <w:marTop w:val="0"/>
          <w:marBottom w:val="0"/>
          <w:divBdr>
            <w:top w:val="none" w:sz="0" w:space="0" w:color="auto"/>
            <w:left w:val="none" w:sz="0" w:space="0" w:color="auto"/>
            <w:bottom w:val="none" w:sz="0" w:space="0" w:color="auto"/>
            <w:right w:val="none" w:sz="0" w:space="0" w:color="auto"/>
          </w:divBdr>
        </w:div>
        <w:div w:id="1394507052">
          <w:marLeft w:val="480"/>
          <w:marRight w:val="0"/>
          <w:marTop w:val="0"/>
          <w:marBottom w:val="0"/>
          <w:divBdr>
            <w:top w:val="none" w:sz="0" w:space="0" w:color="auto"/>
            <w:left w:val="none" w:sz="0" w:space="0" w:color="auto"/>
            <w:bottom w:val="none" w:sz="0" w:space="0" w:color="auto"/>
            <w:right w:val="none" w:sz="0" w:space="0" w:color="auto"/>
          </w:divBdr>
        </w:div>
        <w:div w:id="77757440">
          <w:marLeft w:val="480"/>
          <w:marRight w:val="0"/>
          <w:marTop w:val="0"/>
          <w:marBottom w:val="0"/>
          <w:divBdr>
            <w:top w:val="none" w:sz="0" w:space="0" w:color="auto"/>
            <w:left w:val="none" w:sz="0" w:space="0" w:color="auto"/>
            <w:bottom w:val="none" w:sz="0" w:space="0" w:color="auto"/>
            <w:right w:val="none" w:sz="0" w:space="0" w:color="auto"/>
          </w:divBdr>
        </w:div>
        <w:div w:id="1946231176">
          <w:marLeft w:val="480"/>
          <w:marRight w:val="0"/>
          <w:marTop w:val="0"/>
          <w:marBottom w:val="0"/>
          <w:divBdr>
            <w:top w:val="none" w:sz="0" w:space="0" w:color="auto"/>
            <w:left w:val="none" w:sz="0" w:space="0" w:color="auto"/>
            <w:bottom w:val="none" w:sz="0" w:space="0" w:color="auto"/>
            <w:right w:val="none" w:sz="0" w:space="0" w:color="auto"/>
          </w:divBdr>
        </w:div>
        <w:div w:id="1706633786">
          <w:marLeft w:val="480"/>
          <w:marRight w:val="0"/>
          <w:marTop w:val="0"/>
          <w:marBottom w:val="0"/>
          <w:divBdr>
            <w:top w:val="none" w:sz="0" w:space="0" w:color="auto"/>
            <w:left w:val="none" w:sz="0" w:space="0" w:color="auto"/>
            <w:bottom w:val="none" w:sz="0" w:space="0" w:color="auto"/>
            <w:right w:val="none" w:sz="0" w:space="0" w:color="auto"/>
          </w:divBdr>
        </w:div>
        <w:div w:id="916785792">
          <w:marLeft w:val="480"/>
          <w:marRight w:val="0"/>
          <w:marTop w:val="0"/>
          <w:marBottom w:val="0"/>
          <w:divBdr>
            <w:top w:val="none" w:sz="0" w:space="0" w:color="auto"/>
            <w:left w:val="none" w:sz="0" w:space="0" w:color="auto"/>
            <w:bottom w:val="none" w:sz="0" w:space="0" w:color="auto"/>
            <w:right w:val="none" w:sz="0" w:space="0" w:color="auto"/>
          </w:divBdr>
        </w:div>
        <w:div w:id="1828938163">
          <w:marLeft w:val="480"/>
          <w:marRight w:val="0"/>
          <w:marTop w:val="0"/>
          <w:marBottom w:val="0"/>
          <w:divBdr>
            <w:top w:val="none" w:sz="0" w:space="0" w:color="auto"/>
            <w:left w:val="none" w:sz="0" w:space="0" w:color="auto"/>
            <w:bottom w:val="none" w:sz="0" w:space="0" w:color="auto"/>
            <w:right w:val="none" w:sz="0" w:space="0" w:color="auto"/>
          </w:divBdr>
        </w:div>
        <w:div w:id="835919094">
          <w:marLeft w:val="480"/>
          <w:marRight w:val="0"/>
          <w:marTop w:val="0"/>
          <w:marBottom w:val="0"/>
          <w:divBdr>
            <w:top w:val="none" w:sz="0" w:space="0" w:color="auto"/>
            <w:left w:val="none" w:sz="0" w:space="0" w:color="auto"/>
            <w:bottom w:val="none" w:sz="0" w:space="0" w:color="auto"/>
            <w:right w:val="none" w:sz="0" w:space="0" w:color="auto"/>
          </w:divBdr>
        </w:div>
      </w:divsChild>
    </w:div>
    <w:div w:id="1489054756">
      <w:bodyDiv w:val="1"/>
      <w:marLeft w:val="0"/>
      <w:marRight w:val="0"/>
      <w:marTop w:val="0"/>
      <w:marBottom w:val="0"/>
      <w:divBdr>
        <w:top w:val="none" w:sz="0" w:space="0" w:color="auto"/>
        <w:left w:val="none" w:sz="0" w:space="0" w:color="auto"/>
        <w:bottom w:val="none" w:sz="0" w:space="0" w:color="auto"/>
        <w:right w:val="none" w:sz="0" w:space="0" w:color="auto"/>
      </w:divBdr>
    </w:div>
    <w:div w:id="1490512958">
      <w:bodyDiv w:val="1"/>
      <w:marLeft w:val="0"/>
      <w:marRight w:val="0"/>
      <w:marTop w:val="0"/>
      <w:marBottom w:val="0"/>
      <w:divBdr>
        <w:top w:val="none" w:sz="0" w:space="0" w:color="auto"/>
        <w:left w:val="none" w:sz="0" w:space="0" w:color="auto"/>
        <w:bottom w:val="none" w:sz="0" w:space="0" w:color="auto"/>
        <w:right w:val="none" w:sz="0" w:space="0" w:color="auto"/>
      </w:divBdr>
    </w:div>
    <w:div w:id="1490826938">
      <w:bodyDiv w:val="1"/>
      <w:marLeft w:val="0"/>
      <w:marRight w:val="0"/>
      <w:marTop w:val="0"/>
      <w:marBottom w:val="0"/>
      <w:divBdr>
        <w:top w:val="none" w:sz="0" w:space="0" w:color="auto"/>
        <w:left w:val="none" w:sz="0" w:space="0" w:color="auto"/>
        <w:bottom w:val="none" w:sz="0" w:space="0" w:color="auto"/>
        <w:right w:val="none" w:sz="0" w:space="0" w:color="auto"/>
      </w:divBdr>
    </w:div>
    <w:div w:id="1494373375">
      <w:bodyDiv w:val="1"/>
      <w:marLeft w:val="0"/>
      <w:marRight w:val="0"/>
      <w:marTop w:val="0"/>
      <w:marBottom w:val="0"/>
      <w:divBdr>
        <w:top w:val="none" w:sz="0" w:space="0" w:color="auto"/>
        <w:left w:val="none" w:sz="0" w:space="0" w:color="auto"/>
        <w:bottom w:val="none" w:sz="0" w:space="0" w:color="auto"/>
        <w:right w:val="none" w:sz="0" w:space="0" w:color="auto"/>
      </w:divBdr>
    </w:div>
    <w:div w:id="1494376067">
      <w:bodyDiv w:val="1"/>
      <w:marLeft w:val="0"/>
      <w:marRight w:val="0"/>
      <w:marTop w:val="0"/>
      <w:marBottom w:val="0"/>
      <w:divBdr>
        <w:top w:val="none" w:sz="0" w:space="0" w:color="auto"/>
        <w:left w:val="none" w:sz="0" w:space="0" w:color="auto"/>
        <w:bottom w:val="none" w:sz="0" w:space="0" w:color="auto"/>
        <w:right w:val="none" w:sz="0" w:space="0" w:color="auto"/>
      </w:divBdr>
      <w:divsChild>
        <w:div w:id="811755194">
          <w:marLeft w:val="480"/>
          <w:marRight w:val="0"/>
          <w:marTop w:val="0"/>
          <w:marBottom w:val="0"/>
          <w:divBdr>
            <w:top w:val="none" w:sz="0" w:space="0" w:color="auto"/>
            <w:left w:val="none" w:sz="0" w:space="0" w:color="auto"/>
            <w:bottom w:val="none" w:sz="0" w:space="0" w:color="auto"/>
            <w:right w:val="none" w:sz="0" w:space="0" w:color="auto"/>
          </w:divBdr>
        </w:div>
        <w:div w:id="1809592194">
          <w:marLeft w:val="480"/>
          <w:marRight w:val="0"/>
          <w:marTop w:val="0"/>
          <w:marBottom w:val="0"/>
          <w:divBdr>
            <w:top w:val="none" w:sz="0" w:space="0" w:color="auto"/>
            <w:left w:val="none" w:sz="0" w:space="0" w:color="auto"/>
            <w:bottom w:val="none" w:sz="0" w:space="0" w:color="auto"/>
            <w:right w:val="none" w:sz="0" w:space="0" w:color="auto"/>
          </w:divBdr>
        </w:div>
        <w:div w:id="1269385334">
          <w:marLeft w:val="480"/>
          <w:marRight w:val="0"/>
          <w:marTop w:val="0"/>
          <w:marBottom w:val="0"/>
          <w:divBdr>
            <w:top w:val="none" w:sz="0" w:space="0" w:color="auto"/>
            <w:left w:val="none" w:sz="0" w:space="0" w:color="auto"/>
            <w:bottom w:val="none" w:sz="0" w:space="0" w:color="auto"/>
            <w:right w:val="none" w:sz="0" w:space="0" w:color="auto"/>
          </w:divBdr>
        </w:div>
        <w:div w:id="2049715562">
          <w:marLeft w:val="480"/>
          <w:marRight w:val="0"/>
          <w:marTop w:val="0"/>
          <w:marBottom w:val="0"/>
          <w:divBdr>
            <w:top w:val="none" w:sz="0" w:space="0" w:color="auto"/>
            <w:left w:val="none" w:sz="0" w:space="0" w:color="auto"/>
            <w:bottom w:val="none" w:sz="0" w:space="0" w:color="auto"/>
            <w:right w:val="none" w:sz="0" w:space="0" w:color="auto"/>
          </w:divBdr>
        </w:div>
        <w:div w:id="1629436753">
          <w:marLeft w:val="480"/>
          <w:marRight w:val="0"/>
          <w:marTop w:val="0"/>
          <w:marBottom w:val="0"/>
          <w:divBdr>
            <w:top w:val="none" w:sz="0" w:space="0" w:color="auto"/>
            <w:left w:val="none" w:sz="0" w:space="0" w:color="auto"/>
            <w:bottom w:val="none" w:sz="0" w:space="0" w:color="auto"/>
            <w:right w:val="none" w:sz="0" w:space="0" w:color="auto"/>
          </w:divBdr>
        </w:div>
        <w:div w:id="2108191108">
          <w:marLeft w:val="480"/>
          <w:marRight w:val="0"/>
          <w:marTop w:val="0"/>
          <w:marBottom w:val="0"/>
          <w:divBdr>
            <w:top w:val="none" w:sz="0" w:space="0" w:color="auto"/>
            <w:left w:val="none" w:sz="0" w:space="0" w:color="auto"/>
            <w:bottom w:val="none" w:sz="0" w:space="0" w:color="auto"/>
            <w:right w:val="none" w:sz="0" w:space="0" w:color="auto"/>
          </w:divBdr>
        </w:div>
        <w:div w:id="762455823">
          <w:marLeft w:val="480"/>
          <w:marRight w:val="0"/>
          <w:marTop w:val="0"/>
          <w:marBottom w:val="0"/>
          <w:divBdr>
            <w:top w:val="none" w:sz="0" w:space="0" w:color="auto"/>
            <w:left w:val="none" w:sz="0" w:space="0" w:color="auto"/>
            <w:bottom w:val="none" w:sz="0" w:space="0" w:color="auto"/>
            <w:right w:val="none" w:sz="0" w:space="0" w:color="auto"/>
          </w:divBdr>
        </w:div>
        <w:div w:id="1894387970">
          <w:marLeft w:val="480"/>
          <w:marRight w:val="0"/>
          <w:marTop w:val="0"/>
          <w:marBottom w:val="0"/>
          <w:divBdr>
            <w:top w:val="none" w:sz="0" w:space="0" w:color="auto"/>
            <w:left w:val="none" w:sz="0" w:space="0" w:color="auto"/>
            <w:bottom w:val="none" w:sz="0" w:space="0" w:color="auto"/>
            <w:right w:val="none" w:sz="0" w:space="0" w:color="auto"/>
          </w:divBdr>
        </w:div>
        <w:div w:id="1753696592">
          <w:marLeft w:val="480"/>
          <w:marRight w:val="0"/>
          <w:marTop w:val="0"/>
          <w:marBottom w:val="0"/>
          <w:divBdr>
            <w:top w:val="none" w:sz="0" w:space="0" w:color="auto"/>
            <w:left w:val="none" w:sz="0" w:space="0" w:color="auto"/>
            <w:bottom w:val="none" w:sz="0" w:space="0" w:color="auto"/>
            <w:right w:val="none" w:sz="0" w:space="0" w:color="auto"/>
          </w:divBdr>
        </w:div>
        <w:div w:id="1629238088">
          <w:marLeft w:val="480"/>
          <w:marRight w:val="0"/>
          <w:marTop w:val="0"/>
          <w:marBottom w:val="0"/>
          <w:divBdr>
            <w:top w:val="none" w:sz="0" w:space="0" w:color="auto"/>
            <w:left w:val="none" w:sz="0" w:space="0" w:color="auto"/>
            <w:bottom w:val="none" w:sz="0" w:space="0" w:color="auto"/>
            <w:right w:val="none" w:sz="0" w:space="0" w:color="auto"/>
          </w:divBdr>
        </w:div>
        <w:div w:id="1144735434">
          <w:marLeft w:val="480"/>
          <w:marRight w:val="0"/>
          <w:marTop w:val="0"/>
          <w:marBottom w:val="0"/>
          <w:divBdr>
            <w:top w:val="none" w:sz="0" w:space="0" w:color="auto"/>
            <w:left w:val="none" w:sz="0" w:space="0" w:color="auto"/>
            <w:bottom w:val="none" w:sz="0" w:space="0" w:color="auto"/>
            <w:right w:val="none" w:sz="0" w:space="0" w:color="auto"/>
          </w:divBdr>
        </w:div>
        <w:div w:id="135219214">
          <w:marLeft w:val="480"/>
          <w:marRight w:val="0"/>
          <w:marTop w:val="0"/>
          <w:marBottom w:val="0"/>
          <w:divBdr>
            <w:top w:val="none" w:sz="0" w:space="0" w:color="auto"/>
            <w:left w:val="none" w:sz="0" w:space="0" w:color="auto"/>
            <w:bottom w:val="none" w:sz="0" w:space="0" w:color="auto"/>
            <w:right w:val="none" w:sz="0" w:space="0" w:color="auto"/>
          </w:divBdr>
        </w:div>
        <w:div w:id="979961409">
          <w:marLeft w:val="480"/>
          <w:marRight w:val="0"/>
          <w:marTop w:val="0"/>
          <w:marBottom w:val="0"/>
          <w:divBdr>
            <w:top w:val="none" w:sz="0" w:space="0" w:color="auto"/>
            <w:left w:val="none" w:sz="0" w:space="0" w:color="auto"/>
            <w:bottom w:val="none" w:sz="0" w:space="0" w:color="auto"/>
            <w:right w:val="none" w:sz="0" w:space="0" w:color="auto"/>
          </w:divBdr>
        </w:div>
        <w:div w:id="9913745">
          <w:marLeft w:val="480"/>
          <w:marRight w:val="0"/>
          <w:marTop w:val="0"/>
          <w:marBottom w:val="0"/>
          <w:divBdr>
            <w:top w:val="none" w:sz="0" w:space="0" w:color="auto"/>
            <w:left w:val="none" w:sz="0" w:space="0" w:color="auto"/>
            <w:bottom w:val="none" w:sz="0" w:space="0" w:color="auto"/>
            <w:right w:val="none" w:sz="0" w:space="0" w:color="auto"/>
          </w:divBdr>
        </w:div>
        <w:div w:id="1780374895">
          <w:marLeft w:val="480"/>
          <w:marRight w:val="0"/>
          <w:marTop w:val="0"/>
          <w:marBottom w:val="0"/>
          <w:divBdr>
            <w:top w:val="none" w:sz="0" w:space="0" w:color="auto"/>
            <w:left w:val="none" w:sz="0" w:space="0" w:color="auto"/>
            <w:bottom w:val="none" w:sz="0" w:space="0" w:color="auto"/>
            <w:right w:val="none" w:sz="0" w:space="0" w:color="auto"/>
          </w:divBdr>
        </w:div>
        <w:div w:id="548420120">
          <w:marLeft w:val="480"/>
          <w:marRight w:val="0"/>
          <w:marTop w:val="0"/>
          <w:marBottom w:val="0"/>
          <w:divBdr>
            <w:top w:val="none" w:sz="0" w:space="0" w:color="auto"/>
            <w:left w:val="none" w:sz="0" w:space="0" w:color="auto"/>
            <w:bottom w:val="none" w:sz="0" w:space="0" w:color="auto"/>
            <w:right w:val="none" w:sz="0" w:space="0" w:color="auto"/>
          </w:divBdr>
        </w:div>
        <w:div w:id="1459109420">
          <w:marLeft w:val="480"/>
          <w:marRight w:val="0"/>
          <w:marTop w:val="0"/>
          <w:marBottom w:val="0"/>
          <w:divBdr>
            <w:top w:val="none" w:sz="0" w:space="0" w:color="auto"/>
            <w:left w:val="none" w:sz="0" w:space="0" w:color="auto"/>
            <w:bottom w:val="none" w:sz="0" w:space="0" w:color="auto"/>
            <w:right w:val="none" w:sz="0" w:space="0" w:color="auto"/>
          </w:divBdr>
        </w:div>
        <w:div w:id="2003583687">
          <w:marLeft w:val="480"/>
          <w:marRight w:val="0"/>
          <w:marTop w:val="0"/>
          <w:marBottom w:val="0"/>
          <w:divBdr>
            <w:top w:val="none" w:sz="0" w:space="0" w:color="auto"/>
            <w:left w:val="none" w:sz="0" w:space="0" w:color="auto"/>
            <w:bottom w:val="none" w:sz="0" w:space="0" w:color="auto"/>
            <w:right w:val="none" w:sz="0" w:space="0" w:color="auto"/>
          </w:divBdr>
        </w:div>
        <w:div w:id="395249479">
          <w:marLeft w:val="480"/>
          <w:marRight w:val="0"/>
          <w:marTop w:val="0"/>
          <w:marBottom w:val="0"/>
          <w:divBdr>
            <w:top w:val="none" w:sz="0" w:space="0" w:color="auto"/>
            <w:left w:val="none" w:sz="0" w:space="0" w:color="auto"/>
            <w:bottom w:val="none" w:sz="0" w:space="0" w:color="auto"/>
            <w:right w:val="none" w:sz="0" w:space="0" w:color="auto"/>
          </w:divBdr>
        </w:div>
        <w:div w:id="1702318915">
          <w:marLeft w:val="480"/>
          <w:marRight w:val="0"/>
          <w:marTop w:val="0"/>
          <w:marBottom w:val="0"/>
          <w:divBdr>
            <w:top w:val="none" w:sz="0" w:space="0" w:color="auto"/>
            <w:left w:val="none" w:sz="0" w:space="0" w:color="auto"/>
            <w:bottom w:val="none" w:sz="0" w:space="0" w:color="auto"/>
            <w:right w:val="none" w:sz="0" w:space="0" w:color="auto"/>
          </w:divBdr>
        </w:div>
        <w:div w:id="1759130488">
          <w:marLeft w:val="480"/>
          <w:marRight w:val="0"/>
          <w:marTop w:val="0"/>
          <w:marBottom w:val="0"/>
          <w:divBdr>
            <w:top w:val="none" w:sz="0" w:space="0" w:color="auto"/>
            <w:left w:val="none" w:sz="0" w:space="0" w:color="auto"/>
            <w:bottom w:val="none" w:sz="0" w:space="0" w:color="auto"/>
            <w:right w:val="none" w:sz="0" w:space="0" w:color="auto"/>
          </w:divBdr>
        </w:div>
        <w:div w:id="2004889318">
          <w:marLeft w:val="480"/>
          <w:marRight w:val="0"/>
          <w:marTop w:val="0"/>
          <w:marBottom w:val="0"/>
          <w:divBdr>
            <w:top w:val="none" w:sz="0" w:space="0" w:color="auto"/>
            <w:left w:val="none" w:sz="0" w:space="0" w:color="auto"/>
            <w:bottom w:val="none" w:sz="0" w:space="0" w:color="auto"/>
            <w:right w:val="none" w:sz="0" w:space="0" w:color="auto"/>
          </w:divBdr>
        </w:div>
        <w:div w:id="1021778891">
          <w:marLeft w:val="480"/>
          <w:marRight w:val="0"/>
          <w:marTop w:val="0"/>
          <w:marBottom w:val="0"/>
          <w:divBdr>
            <w:top w:val="none" w:sz="0" w:space="0" w:color="auto"/>
            <w:left w:val="none" w:sz="0" w:space="0" w:color="auto"/>
            <w:bottom w:val="none" w:sz="0" w:space="0" w:color="auto"/>
            <w:right w:val="none" w:sz="0" w:space="0" w:color="auto"/>
          </w:divBdr>
        </w:div>
        <w:div w:id="1812937683">
          <w:marLeft w:val="480"/>
          <w:marRight w:val="0"/>
          <w:marTop w:val="0"/>
          <w:marBottom w:val="0"/>
          <w:divBdr>
            <w:top w:val="none" w:sz="0" w:space="0" w:color="auto"/>
            <w:left w:val="none" w:sz="0" w:space="0" w:color="auto"/>
            <w:bottom w:val="none" w:sz="0" w:space="0" w:color="auto"/>
            <w:right w:val="none" w:sz="0" w:space="0" w:color="auto"/>
          </w:divBdr>
        </w:div>
        <w:div w:id="1011417559">
          <w:marLeft w:val="480"/>
          <w:marRight w:val="0"/>
          <w:marTop w:val="0"/>
          <w:marBottom w:val="0"/>
          <w:divBdr>
            <w:top w:val="none" w:sz="0" w:space="0" w:color="auto"/>
            <w:left w:val="none" w:sz="0" w:space="0" w:color="auto"/>
            <w:bottom w:val="none" w:sz="0" w:space="0" w:color="auto"/>
            <w:right w:val="none" w:sz="0" w:space="0" w:color="auto"/>
          </w:divBdr>
        </w:div>
        <w:div w:id="377510826">
          <w:marLeft w:val="480"/>
          <w:marRight w:val="0"/>
          <w:marTop w:val="0"/>
          <w:marBottom w:val="0"/>
          <w:divBdr>
            <w:top w:val="none" w:sz="0" w:space="0" w:color="auto"/>
            <w:left w:val="none" w:sz="0" w:space="0" w:color="auto"/>
            <w:bottom w:val="none" w:sz="0" w:space="0" w:color="auto"/>
            <w:right w:val="none" w:sz="0" w:space="0" w:color="auto"/>
          </w:divBdr>
        </w:div>
        <w:div w:id="378629336">
          <w:marLeft w:val="480"/>
          <w:marRight w:val="0"/>
          <w:marTop w:val="0"/>
          <w:marBottom w:val="0"/>
          <w:divBdr>
            <w:top w:val="none" w:sz="0" w:space="0" w:color="auto"/>
            <w:left w:val="none" w:sz="0" w:space="0" w:color="auto"/>
            <w:bottom w:val="none" w:sz="0" w:space="0" w:color="auto"/>
            <w:right w:val="none" w:sz="0" w:space="0" w:color="auto"/>
          </w:divBdr>
        </w:div>
        <w:div w:id="1862236389">
          <w:marLeft w:val="480"/>
          <w:marRight w:val="0"/>
          <w:marTop w:val="0"/>
          <w:marBottom w:val="0"/>
          <w:divBdr>
            <w:top w:val="none" w:sz="0" w:space="0" w:color="auto"/>
            <w:left w:val="none" w:sz="0" w:space="0" w:color="auto"/>
            <w:bottom w:val="none" w:sz="0" w:space="0" w:color="auto"/>
            <w:right w:val="none" w:sz="0" w:space="0" w:color="auto"/>
          </w:divBdr>
        </w:div>
        <w:div w:id="965234127">
          <w:marLeft w:val="480"/>
          <w:marRight w:val="0"/>
          <w:marTop w:val="0"/>
          <w:marBottom w:val="0"/>
          <w:divBdr>
            <w:top w:val="none" w:sz="0" w:space="0" w:color="auto"/>
            <w:left w:val="none" w:sz="0" w:space="0" w:color="auto"/>
            <w:bottom w:val="none" w:sz="0" w:space="0" w:color="auto"/>
            <w:right w:val="none" w:sz="0" w:space="0" w:color="auto"/>
          </w:divBdr>
        </w:div>
        <w:div w:id="85074263">
          <w:marLeft w:val="480"/>
          <w:marRight w:val="0"/>
          <w:marTop w:val="0"/>
          <w:marBottom w:val="0"/>
          <w:divBdr>
            <w:top w:val="none" w:sz="0" w:space="0" w:color="auto"/>
            <w:left w:val="none" w:sz="0" w:space="0" w:color="auto"/>
            <w:bottom w:val="none" w:sz="0" w:space="0" w:color="auto"/>
            <w:right w:val="none" w:sz="0" w:space="0" w:color="auto"/>
          </w:divBdr>
        </w:div>
        <w:div w:id="943153323">
          <w:marLeft w:val="480"/>
          <w:marRight w:val="0"/>
          <w:marTop w:val="0"/>
          <w:marBottom w:val="0"/>
          <w:divBdr>
            <w:top w:val="none" w:sz="0" w:space="0" w:color="auto"/>
            <w:left w:val="none" w:sz="0" w:space="0" w:color="auto"/>
            <w:bottom w:val="none" w:sz="0" w:space="0" w:color="auto"/>
            <w:right w:val="none" w:sz="0" w:space="0" w:color="auto"/>
          </w:divBdr>
        </w:div>
        <w:div w:id="179702910">
          <w:marLeft w:val="480"/>
          <w:marRight w:val="0"/>
          <w:marTop w:val="0"/>
          <w:marBottom w:val="0"/>
          <w:divBdr>
            <w:top w:val="none" w:sz="0" w:space="0" w:color="auto"/>
            <w:left w:val="none" w:sz="0" w:space="0" w:color="auto"/>
            <w:bottom w:val="none" w:sz="0" w:space="0" w:color="auto"/>
            <w:right w:val="none" w:sz="0" w:space="0" w:color="auto"/>
          </w:divBdr>
        </w:div>
        <w:div w:id="978732992">
          <w:marLeft w:val="480"/>
          <w:marRight w:val="0"/>
          <w:marTop w:val="0"/>
          <w:marBottom w:val="0"/>
          <w:divBdr>
            <w:top w:val="none" w:sz="0" w:space="0" w:color="auto"/>
            <w:left w:val="none" w:sz="0" w:space="0" w:color="auto"/>
            <w:bottom w:val="none" w:sz="0" w:space="0" w:color="auto"/>
            <w:right w:val="none" w:sz="0" w:space="0" w:color="auto"/>
          </w:divBdr>
        </w:div>
        <w:div w:id="1726026076">
          <w:marLeft w:val="480"/>
          <w:marRight w:val="0"/>
          <w:marTop w:val="0"/>
          <w:marBottom w:val="0"/>
          <w:divBdr>
            <w:top w:val="none" w:sz="0" w:space="0" w:color="auto"/>
            <w:left w:val="none" w:sz="0" w:space="0" w:color="auto"/>
            <w:bottom w:val="none" w:sz="0" w:space="0" w:color="auto"/>
            <w:right w:val="none" w:sz="0" w:space="0" w:color="auto"/>
          </w:divBdr>
        </w:div>
        <w:div w:id="861673007">
          <w:marLeft w:val="480"/>
          <w:marRight w:val="0"/>
          <w:marTop w:val="0"/>
          <w:marBottom w:val="0"/>
          <w:divBdr>
            <w:top w:val="none" w:sz="0" w:space="0" w:color="auto"/>
            <w:left w:val="none" w:sz="0" w:space="0" w:color="auto"/>
            <w:bottom w:val="none" w:sz="0" w:space="0" w:color="auto"/>
            <w:right w:val="none" w:sz="0" w:space="0" w:color="auto"/>
          </w:divBdr>
        </w:div>
      </w:divsChild>
    </w:div>
    <w:div w:id="1494756612">
      <w:bodyDiv w:val="1"/>
      <w:marLeft w:val="0"/>
      <w:marRight w:val="0"/>
      <w:marTop w:val="0"/>
      <w:marBottom w:val="0"/>
      <w:divBdr>
        <w:top w:val="none" w:sz="0" w:space="0" w:color="auto"/>
        <w:left w:val="none" w:sz="0" w:space="0" w:color="auto"/>
        <w:bottom w:val="none" w:sz="0" w:space="0" w:color="auto"/>
        <w:right w:val="none" w:sz="0" w:space="0" w:color="auto"/>
      </w:divBdr>
    </w:div>
    <w:div w:id="1495299698">
      <w:bodyDiv w:val="1"/>
      <w:marLeft w:val="0"/>
      <w:marRight w:val="0"/>
      <w:marTop w:val="0"/>
      <w:marBottom w:val="0"/>
      <w:divBdr>
        <w:top w:val="none" w:sz="0" w:space="0" w:color="auto"/>
        <w:left w:val="none" w:sz="0" w:space="0" w:color="auto"/>
        <w:bottom w:val="none" w:sz="0" w:space="0" w:color="auto"/>
        <w:right w:val="none" w:sz="0" w:space="0" w:color="auto"/>
      </w:divBdr>
    </w:div>
    <w:div w:id="1496453813">
      <w:bodyDiv w:val="1"/>
      <w:marLeft w:val="0"/>
      <w:marRight w:val="0"/>
      <w:marTop w:val="0"/>
      <w:marBottom w:val="0"/>
      <w:divBdr>
        <w:top w:val="none" w:sz="0" w:space="0" w:color="auto"/>
        <w:left w:val="none" w:sz="0" w:space="0" w:color="auto"/>
        <w:bottom w:val="none" w:sz="0" w:space="0" w:color="auto"/>
        <w:right w:val="none" w:sz="0" w:space="0" w:color="auto"/>
      </w:divBdr>
    </w:div>
    <w:div w:id="1497188471">
      <w:bodyDiv w:val="1"/>
      <w:marLeft w:val="0"/>
      <w:marRight w:val="0"/>
      <w:marTop w:val="0"/>
      <w:marBottom w:val="0"/>
      <w:divBdr>
        <w:top w:val="none" w:sz="0" w:space="0" w:color="auto"/>
        <w:left w:val="none" w:sz="0" w:space="0" w:color="auto"/>
        <w:bottom w:val="none" w:sz="0" w:space="0" w:color="auto"/>
        <w:right w:val="none" w:sz="0" w:space="0" w:color="auto"/>
      </w:divBdr>
    </w:div>
    <w:div w:id="1497645633">
      <w:bodyDiv w:val="1"/>
      <w:marLeft w:val="0"/>
      <w:marRight w:val="0"/>
      <w:marTop w:val="0"/>
      <w:marBottom w:val="0"/>
      <w:divBdr>
        <w:top w:val="none" w:sz="0" w:space="0" w:color="auto"/>
        <w:left w:val="none" w:sz="0" w:space="0" w:color="auto"/>
        <w:bottom w:val="none" w:sz="0" w:space="0" w:color="auto"/>
        <w:right w:val="none" w:sz="0" w:space="0" w:color="auto"/>
      </w:divBdr>
    </w:div>
    <w:div w:id="1498687369">
      <w:bodyDiv w:val="1"/>
      <w:marLeft w:val="0"/>
      <w:marRight w:val="0"/>
      <w:marTop w:val="0"/>
      <w:marBottom w:val="0"/>
      <w:divBdr>
        <w:top w:val="none" w:sz="0" w:space="0" w:color="auto"/>
        <w:left w:val="none" w:sz="0" w:space="0" w:color="auto"/>
        <w:bottom w:val="none" w:sz="0" w:space="0" w:color="auto"/>
        <w:right w:val="none" w:sz="0" w:space="0" w:color="auto"/>
      </w:divBdr>
    </w:div>
    <w:div w:id="1499882159">
      <w:bodyDiv w:val="1"/>
      <w:marLeft w:val="0"/>
      <w:marRight w:val="0"/>
      <w:marTop w:val="0"/>
      <w:marBottom w:val="0"/>
      <w:divBdr>
        <w:top w:val="none" w:sz="0" w:space="0" w:color="auto"/>
        <w:left w:val="none" w:sz="0" w:space="0" w:color="auto"/>
        <w:bottom w:val="none" w:sz="0" w:space="0" w:color="auto"/>
        <w:right w:val="none" w:sz="0" w:space="0" w:color="auto"/>
      </w:divBdr>
    </w:div>
    <w:div w:id="1499924398">
      <w:bodyDiv w:val="1"/>
      <w:marLeft w:val="0"/>
      <w:marRight w:val="0"/>
      <w:marTop w:val="0"/>
      <w:marBottom w:val="0"/>
      <w:divBdr>
        <w:top w:val="none" w:sz="0" w:space="0" w:color="auto"/>
        <w:left w:val="none" w:sz="0" w:space="0" w:color="auto"/>
        <w:bottom w:val="none" w:sz="0" w:space="0" w:color="auto"/>
        <w:right w:val="none" w:sz="0" w:space="0" w:color="auto"/>
      </w:divBdr>
      <w:divsChild>
        <w:div w:id="13589">
          <w:marLeft w:val="480"/>
          <w:marRight w:val="0"/>
          <w:marTop w:val="0"/>
          <w:marBottom w:val="0"/>
          <w:divBdr>
            <w:top w:val="none" w:sz="0" w:space="0" w:color="auto"/>
            <w:left w:val="none" w:sz="0" w:space="0" w:color="auto"/>
            <w:bottom w:val="none" w:sz="0" w:space="0" w:color="auto"/>
            <w:right w:val="none" w:sz="0" w:space="0" w:color="auto"/>
          </w:divBdr>
        </w:div>
        <w:div w:id="2050718698">
          <w:marLeft w:val="480"/>
          <w:marRight w:val="0"/>
          <w:marTop w:val="0"/>
          <w:marBottom w:val="0"/>
          <w:divBdr>
            <w:top w:val="none" w:sz="0" w:space="0" w:color="auto"/>
            <w:left w:val="none" w:sz="0" w:space="0" w:color="auto"/>
            <w:bottom w:val="none" w:sz="0" w:space="0" w:color="auto"/>
            <w:right w:val="none" w:sz="0" w:space="0" w:color="auto"/>
          </w:divBdr>
        </w:div>
        <w:div w:id="1976988410">
          <w:marLeft w:val="480"/>
          <w:marRight w:val="0"/>
          <w:marTop w:val="0"/>
          <w:marBottom w:val="0"/>
          <w:divBdr>
            <w:top w:val="none" w:sz="0" w:space="0" w:color="auto"/>
            <w:left w:val="none" w:sz="0" w:space="0" w:color="auto"/>
            <w:bottom w:val="none" w:sz="0" w:space="0" w:color="auto"/>
            <w:right w:val="none" w:sz="0" w:space="0" w:color="auto"/>
          </w:divBdr>
        </w:div>
        <w:div w:id="1992513706">
          <w:marLeft w:val="480"/>
          <w:marRight w:val="0"/>
          <w:marTop w:val="0"/>
          <w:marBottom w:val="0"/>
          <w:divBdr>
            <w:top w:val="none" w:sz="0" w:space="0" w:color="auto"/>
            <w:left w:val="none" w:sz="0" w:space="0" w:color="auto"/>
            <w:bottom w:val="none" w:sz="0" w:space="0" w:color="auto"/>
            <w:right w:val="none" w:sz="0" w:space="0" w:color="auto"/>
          </w:divBdr>
        </w:div>
        <w:div w:id="705375620">
          <w:marLeft w:val="480"/>
          <w:marRight w:val="0"/>
          <w:marTop w:val="0"/>
          <w:marBottom w:val="0"/>
          <w:divBdr>
            <w:top w:val="none" w:sz="0" w:space="0" w:color="auto"/>
            <w:left w:val="none" w:sz="0" w:space="0" w:color="auto"/>
            <w:bottom w:val="none" w:sz="0" w:space="0" w:color="auto"/>
            <w:right w:val="none" w:sz="0" w:space="0" w:color="auto"/>
          </w:divBdr>
        </w:div>
        <w:div w:id="1809741366">
          <w:marLeft w:val="480"/>
          <w:marRight w:val="0"/>
          <w:marTop w:val="0"/>
          <w:marBottom w:val="0"/>
          <w:divBdr>
            <w:top w:val="none" w:sz="0" w:space="0" w:color="auto"/>
            <w:left w:val="none" w:sz="0" w:space="0" w:color="auto"/>
            <w:bottom w:val="none" w:sz="0" w:space="0" w:color="auto"/>
            <w:right w:val="none" w:sz="0" w:space="0" w:color="auto"/>
          </w:divBdr>
        </w:div>
        <w:div w:id="626204807">
          <w:marLeft w:val="480"/>
          <w:marRight w:val="0"/>
          <w:marTop w:val="0"/>
          <w:marBottom w:val="0"/>
          <w:divBdr>
            <w:top w:val="none" w:sz="0" w:space="0" w:color="auto"/>
            <w:left w:val="none" w:sz="0" w:space="0" w:color="auto"/>
            <w:bottom w:val="none" w:sz="0" w:space="0" w:color="auto"/>
            <w:right w:val="none" w:sz="0" w:space="0" w:color="auto"/>
          </w:divBdr>
        </w:div>
        <w:div w:id="217282833">
          <w:marLeft w:val="480"/>
          <w:marRight w:val="0"/>
          <w:marTop w:val="0"/>
          <w:marBottom w:val="0"/>
          <w:divBdr>
            <w:top w:val="none" w:sz="0" w:space="0" w:color="auto"/>
            <w:left w:val="none" w:sz="0" w:space="0" w:color="auto"/>
            <w:bottom w:val="none" w:sz="0" w:space="0" w:color="auto"/>
            <w:right w:val="none" w:sz="0" w:space="0" w:color="auto"/>
          </w:divBdr>
        </w:div>
        <w:div w:id="295256805">
          <w:marLeft w:val="480"/>
          <w:marRight w:val="0"/>
          <w:marTop w:val="0"/>
          <w:marBottom w:val="0"/>
          <w:divBdr>
            <w:top w:val="none" w:sz="0" w:space="0" w:color="auto"/>
            <w:left w:val="none" w:sz="0" w:space="0" w:color="auto"/>
            <w:bottom w:val="none" w:sz="0" w:space="0" w:color="auto"/>
            <w:right w:val="none" w:sz="0" w:space="0" w:color="auto"/>
          </w:divBdr>
        </w:div>
        <w:div w:id="774328071">
          <w:marLeft w:val="480"/>
          <w:marRight w:val="0"/>
          <w:marTop w:val="0"/>
          <w:marBottom w:val="0"/>
          <w:divBdr>
            <w:top w:val="none" w:sz="0" w:space="0" w:color="auto"/>
            <w:left w:val="none" w:sz="0" w:space="0" w:color="auto"/>
            <w:bottom w:val="none" w:sz="0" w:space="0" w:color="auto"/>
            <w:right w:val="none" w:sz="0" w:space="0" w:color="auto"/>
          </w:divBdr>
        </w:div>
        <w:div w:id="602346679">
          <w:marLeft w:val="480"/>
          <w:marRight w:val="0"/>
          <w:marTop w:val="0"/>
          <w:marBottom w:val="0"/>
          <w:divBdr>
            <w:top w:val="none" w:sz="0" w:space="0" w:color="auto"/>
            <w:left w:val="none" w:sz="0" w:space="0" w:color="auto"/>
            <w:bottom w:val="none" w:sz="0" w:space="0" w:color="auto"/>
            <w:right w:val="none" w:sz="0" w:space="0" w:color="auto"/>
          </w:divBdr>
        </w:div>
        <w:div w:id="1634631515">
          <w:marLeft w:val="480"/>
          <w:marRight w:val="0"/>
          <w:marTop w:val="0"/>
          <w:marBottom w:val="0"/>
          <w:divBdr>
            <w:top w:val="none" w:sz="0" w:space="0" w:color="auto"/>
            <w:left w:val="none" w:sz="0" w:space="0" w:color="auto"/>
            <w:bottom w:val="none" w:sz="0" w:space="0" w:color="auto"/>
            <w:right w:val="none" w:sz="0" w:space="0" w:color="auto"/>
          </w:divBdr>
        </w:div>
        <w:div w:id="863598300">
          <w:marLeft w:val="480"/>
          <w:marRight w:val="0"/>
          <w:marTop w:val="0"/>
          <w:marBottom w:val="0"/>
          <w:divBdr>
            <w:top w:val="none" w:sz="0" w:space="0" w:color="auto"/>
            <w:left w:val="none" w:sz="0" w:space="0" w:color="auto"/>
            <w:bottom w:val="none" w:sz="0" w:space="0" w:color="auto"/>
            <w:right w:val="none" w:sz="0" w:space="0" w:color="auto"/>
          </w:divBdr>
        </w:div>
        <w:div w:id="1079671946">
          <w:marLeft w:val="480"/>
          <w:marRight w:val="0"/>
          <w:marTop w:val="0"/>
          <w:marBottom w:val="0"/>
          <w:divBdr>
            <w:top w:val="none" w:sz="0" w:space="0" w:color="auto"/>
            <w:left w:val="none" w:sz="0" w:space="0" w:color="auto"/>
            <w:bottom w:val="none" w:sz="0" w:space="0" w:color="auto"/>
            <w:right w:val="none" w:sz="0" w:space="0" w:color="auto"/>
          </w:divBdr>
        </w:div>
        <w:div w:id="1383212020">
          <w:marLeft w:val="480"/>
          <w:marRight w:val="0"/>
          <w:marTop w:val="0"/>
          <w:marBottom w:val="0"/>
          <w:divBdr>
            <w:top w:val="none" w:sz="0" w:space="0" w:color="auto"/>
            <w:left w:val="none" w:sz="0" w:space="0" w:color="auto"/>
            <w:bottom w:val="none" w:sz="0" w:space="0" w:color="auto"/>
            <w:right w:val="none" w:sz="0" w:space="0" w:color="auto"/>
          </w:divBdr>
        </w:div>
      </w:divsChild>
    </w:div>
    <w:div w:id="1500004749">
      <w:bodyDiv w:val="1"/>
      <w:marLeft w:val="0"/>
      <w:marRight w:val="0"/>
      <w:marTop w:val="0"/>
      <w:marBottom w:val="0"/>
      <w:divBdr>
        <w:top w:val="none" w:sz="0" w:space="0" w:color="auto"/>
        <w:left w:val="none" w:sz="0" w:space="0" w:color="auto"/>
        <w:bottom w:val="none" w:sz="0" w:space="0" w:color="auto"/>
        <w:right w:val="none" w:sz="0" w:space="0" w:color="auto"/>
      </w:divBdr>
      <w:divsChild>
        <w:div w:id="207644087">
          <w:marLeft w:val="480"/>
          <w:marRight w:val="0"/>
          <w:marTop w:val="0"/>
          <w:marBottom w:val="0"/>
          <w:divBdr>
            <w:top w:val="none" w:sz="0" w:space="0" w:color="auto"/>
            <w:left w:val="none" w:sz="0" w:space="0" w:color="auto"/>
            <w:bottom w:val="none" w:sz="0" w:space="0" w:color="auto"/>
            <w:right w:val="none" w:sz="0" w:space="0" w:color="auto"/>
          </w:divBdr>
        </w:div>
        <w:div w:id="1722826297">
          <w:marLeft w:val="480"/>
          <w:marRight w:val="0"/>
          <w:marTop w:val="0"/>
          <w:marBottom w:val="0"/>
          <w:divBdr>
            <w:top w:val="none" w:sz="0" w:space="0" w:color="auto"/>
            <w:left w:val="none" w:sz="0" w:space="0" w:color="auto"/>
            <w:bottom w:val="none" w:sz="0" w:space="0" w:color="auto"/>
            <w:right w:val="none" w:sz="0" w:space="0" w:color="auto"/>
          </w:divBdr>
        </w:div>
        <w:div w:id="477500625">
          <w:marLeft w:val="480"/>
          <w:marRight w:val="0"/>
          <w:marTop w:val="0"/>
          <w:marBottom w:val="0"/>
          <w:divBdr>
            <w:top w:val="none" w:sz="0" w:space="0" w:color="auto"/>
            <w:left w:val="none" w:sz="0" w:space="0" w:color="auto"/>
            <w:bottom w:val="none" w:sz="0" w:space="0" w:color="auto"/>
            <w:right w:val="none" w:sz="0" w:space="0" w:color="auto"/>
          </w:divBdr>
        </w:div>
        <w:div w:id="1877935215">
          <w:marLeft w:val="480"/>
          <w:marRight w:val="0"/>
          <w:marTop w:val="0"/>
          <w:marBottom w:val="0"/>
          <w:divBdr>
            <w:top w:val="none" w:sz="0" w:space="0" w:color="auto"/>
            <w:left w:val="none" w:sz="0" w:space="0" w:color="auto"/>
            <w:bottom w:val="none" w:sz="0" w:space="0" w:color="auto"/>
            <w:right w:val="none" w:sz="0" w:space="0" w:color="auto"/>
          </w:divBdr>
        </w:div>
        <w:div w:id="219755488">
          <w:marLeft w:val="480"/>
          <w:marRight w:val="0"/>
          <w:marTop w:val="0"/>
          <w:marBottom w:val="0"/>
          <w:divBdr>
            <w:top w:val="none" w:sz="0" w:space="0" w:color="auto"/>
            <w:left w:val="none" w:sz="0" w:space="0" w:color="auto"/>
            <w:bottom w:val="none" w:sz="0" w:space="0" w:color="auto"/>
            <w:right w:val="none" w:sz="0" w:space="0" w:color="auto"/>
          </w:divBdr>
        </w:div>
        <w:div w:id="673805168">
          <w:marLeft w:val="480"/>
          <w:marRight w:val="0"/>
          <w:marTop w:val="0"/>
          <w:marBottom w:val="0"/>
          <w:divBdr>
            <w:top w:val="none" w:sz="0" w:space="0" w:color="auto"/>
            <w:left w:val="none" w:sz="0" w:space="0" w:color="auto"/>
            <w:bottom w:val="none" w:sz="0" w:space="0" w:color="auto"/>
            <w:right w:val="none" w:sz="0" w:space="0" w:color="auto"/>
          </w:divBdr>
        </w:div>
        <w:div w:id="1966888513">
          <w:marLeft w:val="480"/>
          <w:marRight w:val="0"/>
          <w:marTop w:val="0"/>
          <w:marBottom w:val="0"/>
          <w:divBdr>
            <w:top w:val="none" w:sz="0" w:space="0" w:color="auto"/>
            <w:left w:val="none" w:sz="0" w:space="0" w:color="auto"/>
            <w:bottom w:val="none" w:sz="0" w:space="0" w:color="auto"/>
            <w:right w:val="none" w:sz="0" w:space="0" w:color="auto"/>
          </w:divBdr>
        </w:div>
        <w:div w:id="1763449452">
          <w:marLeft w:val="480"/>
          <w:marRight w:val="0"/>
          <w:marTop w:val="0"/>
          <w:marBottom w:val="0"/>
          <w:divBdr>
            <w:top w:val="none" w:sz="0" w:space="0" w:color="auto"/>
            <w:left w:val="none" w:sz="0" w:space="0" w:color="auto"/>
            <w:bottom w:val="none" w:sz="0" w:space="0" w:color="auto"/>
            <w:right w:val="none" w:sz="0" w:space="0" w:color="auto"/>
          </w:divBdr>
        </w:div>
        <w:div w:id="2059235983">
          <w:marLeft w:val="480"/>
          <w:marRight w:val="0"/>
          <w:marTop w:val="0"/>
          <w:marBottom w:val="0"/>
          <w:divBdr>
            <w:top w:val="none" w:sz="0" w:space="0" w:color="auto"/>
            <w:left w:val="none" w:sz="0" w:space="0" w:color="auto"/>
            <w:bottom w:val="none" w:sz="0" w:space="0" w:color="auto"/>
            <w:right w:val="none" w:sz="0" w:space="0" w:color="auto"/>
          </w:divBdr>
        </w:div>
        <w:div w:id="1236744308">
          <w:marLeft w:val="480"/>
          <w:marRight w:val="0"/>
          <w:marTop w:val="0"/>
          <w:marBottom w:val="0"/>
          <w:divBdr>
            <w:top w:val="none" w:sz="0" w:space="0" w:color="auto"/>
            <w:left w:val="none" w:sz="0" w:space="0" w:color="auto"/>
            <w:bottom w:val="none" w:sz="0" w:space="0" w:color="auto"/>
            <w:right w:val="none" w:sz="0" w:space="0" w:color="auto"/>
          </w:divBdr>
        </w:div>
        <w:div w:id="34819737">
          <w:marLeft w:val="480"/>
          <w:marRight w:val="0"/>
          <w:marTop w:val="0"/>
          <w:marBottom w:val="0"/>
          <w:divBdr>
            <w:top w:val="none" w:sz="0" w:space="0" w:color="auto"/>
            <w:left w:val="none" w:sz="0" w:space="0" w:color="auto"/>
            <w:bottom w:val="none" w:sz="0" w:space="0" w:color="auto"/>
            <w:right w:val="none" w:sz="0" w:space="0" w:color="auto"/>
          </w:divBdr>
        </w:div>
        <w:div w:id="1911034591">
          <w:marLeft w:val="480"/>
          <w:marRight w:val="0"/>
          <w:marTop w:val="0"/>
          <w:marBottom w:val="0"/>
          <w:divBdr>
            <w:top w:val="none" w:sz="0" w:space="0" w:color="auto"/>
            <w:left w:val="none" w:sz="0" w:space="0" w:color="auto"/>
            <w:bottom w:val="none" w:sz="0" w:space="0" w:color="auto"/>
            <w:right w:val="none" w:sz="0" w:space="0" w:color="auto"/>
          </w:divBdr>
        </w:div>
      </w:divsChild>
    </w:div>
    <w:div w:id="1502046683">
      <w:bodyDiv w:val="1"/>
      <w:marLeft w:val="0"/>
      <w:marRight w:val="0"/>
      <w:marTop w:val="0"/>
      <w:marBottom w:val="0"/>
      <w:divBdr>
        <w:top w:val="none" w:sz="0" w:space="0" w:color="auto"/>
        <w:left w:val="none" w:sz="0" w:space="0" w:color="auto"/>
        <w:bottom w:val="none" w:sz="0" w:space="0" w:color="auto"/>
        <w:right w:val="none" w:sz="0" w:space="0" w:color="auto"/>
      </w:divBdr>
      <w:divsChild>
        <w:div w:id="18241351">
          <w:marLeft w:val="480"/>
          <w:marRight w:val="0"/>
          <w:marTop w:val="0"/>
          <w:marBottom w:val="0"/>
          <w:divBdr>
            <w:top w:val="none" w:sz="0" w:space="0" w:color="auto"/>
            <w:left w:val="none" w:sz="0" w:space="0" w:color="auto"/>
            <w:bottom w:val="none" w:sz="0" w:space="0" w:color="auto"/>
            <w:right w:val="none" w:sz="0" w:space="0" w:color="auto"/>
          </w:divBdr>
        </w:div>
        <w:div w:id="465313583">
          <w:marLeft w:val="480"/>
          <w:marRight w:val="0"/>
          <w:marTop w:val="0"/>
          <w:marBottom w:val="0"/>
          <w:divBdr>
            <w:top w:val="none" w:sz="0" w:space="0" w:color="auto"/>
            <w:left w:val="none" w:sz="0" w:space="0" w:color="auto"/>
            <w:bottom w:val="none" w:sz="0" w:space="0" w:color="auto"/>
            <w:right w:val="none" w:sz="0" w:space="0" w:color="auto"/>
          </w:divBdr>
        </w:div>
        <w:div w:id="1895463890">
          <w:marLeft w:val="480"/>
          <w:marRight w:val="0"/>
          <w:marTop w:val="0"/>
          <w:marBottom w:val="0"/>
          <w:divBdr>
            <w:top w:val="none" w:sz="0" w:space="0" w:color="auto"/>
            <w:left w:val="none" w:sz="0" w:space="0" w:color="auto"/>
            <w:bottom w:val="none" w:sz="0" w:space="0" w:color="auto"/>
            <w:right w:val="none" w:sz="0" w:space="0" w:color="auto"/>
          </w:divBdr>
        </w:div>
        <w:div w:id="2028827845">
          <w:marLeft w:val="480"/>
          <w:marRight w:val="0"/>
          <w:marTop w:val="0"/>
          <w:marBottom w:val="0"/>
          <w:divBdr>
            <w:top w:val="none" w:sz="0" w:space="0" w:color="auto"/>
            <w:left w:val="none" w:sz="0" w:space="0" w:color="auto"/>
            <w:bottom w:val="none" w:sz="0" w:space="0" w:color="auto"/>
            <w:right w:val="none" w:sz="0" w:space="0" w:color="auto"/>
          </w:divBdr>
        </w:div>
        <w:div w:id="1434400222">
          <w:marLeft w:val="480"/>
          <w:marRight w:val="0"/>
          <w:marTop w:val="0"/>
          <w:marBottom w:val="0"/>
          <w:divBdr>
            <w:top w:val="none" w:sz="0" w:space="0" w:color="auto"/>
            <w:left w:val="none" w:sz="0" w:space="0" w:color="auto"/>
            <w:bottom w:val="none" w:sz="0" w:space="0" w:color="auto"/>
            <w:right w:val="none" w:sz="0" w:space="0" w:color="auto"/>
          </w:divBdr>
        </w:div>
        <w:div w:id="755634190">
          <w:marLeft w:val="480"/>
          <w:marRight w:val="0"/>
          <w:marTop w:val="0"/>
          <w:marBottom w:val="0"/>
          <w:divBdr>
            <w:top w:val="none" w:sz="0" w:space="0" w:color="auto"/>
            <w:left w:val="none" w:sz="0" w:space="0" w:color="auto"/>
            <w:bottom w:val="none" w:sz="0" w:space="0" w:color="auto"/>
            <w:right w:val="none" w:sz="0" w:space="0" w:color="auto"/>
          </w:divBdr>
        </w:div>
        <w:div w:id="25495857">
          <w:marLeft w:val="480"/>
          <w:marRight w:val="0"/>
          <w:marTop w:val="0"/>
          <w:marBottom w:val="0"/>
          <w:divBdr>
            <w:top w:val="none" w:sz="0" w:space="0" w:color="auto"/>
            <w:left w:val="none" w:sz="0" w:space="0" w:color="auto"/>
            <w:bottom w:val="none" w:sz="0" w:space="0" w:color="auto"/>
            <w:right w:val="none" w:sz="0" w:space="0" w:color="auto"/>
          </w:divBdr>
        </w:div>
        <w:div w:id="897517460">
          <w:marLeft w:val="480"/>
          <w:marRight w:val="0"/>
          <w:marTop w:val="0"/>
          <w:marBottom w:val="0"/>
          <w:divBdr>
            <w:top w:val="none" w:sz="0" w:space="0" w:color="auto"/>
            <w:left w:val="none" w:sz="0" w:space="0" w:color="auto"/>
            <w:bottom w:val="none" w:sz="0" w:space="0" w:color="auto"/>
            <w:right w:val="none" w:sz="0" w:space="0" w:color="auto"/>
          </w:divBdr>
        </w:div>
        <w:div w:id="973368501">
          <w:marLeft w:val="480"/>
          <w:marRight w:val="0"/>
          <w:marTop w:val="0"/>
          <w:marBottom w:val="0"/>
          <w:divBdr>
            <w:top w:val="none" w:sz="0" w:space="0" w:color="auto"/>
            <w:left w:val="none" w:sz="0" w:space="0" w:color="auto"/>
            <w:bottom w:val="none" w:sz="0" w:space="0" w:color="auto"/>
            <w:right w:val="none" w:sz="0" w:space="0" w:color="auto"/>
          </w:divBdr>
        </w:div>
        <w:div w:id="1942836421">
          <w:marLeft w:val="480"/>
          <w:marRight w:val="0"/>
          <w:marTop w:val="0"/>
          <w:marBottom w:val="0"/>
          <w:divBdr>
            <w:top w:val="none" w:sz="0" w:space="0" w:color="auto"/>
            <w:left w:val="none" w:sz="0" w:space="0" w:color="auto"/>
            <w:bottom w:val="none" w:sz="0" w:space="0" w:color="auto"/>
            <w:right w:val="none" w:sz="0" w:space="0" w:color="auto"/>
          </w:divBdr>
        </w:div>
        <w:div w:id="1681469175">
          <w:marLeft w:val="480"/>
          <w:marRight w:val="0"/>
          <w:marTop w:val="0"/>
          <w:marBottom w:val="0"/>
          <w:divBdr>
            <w:top w:val="none" w:sz="0" w:space="0" w:color="auto"/>
            <w:left w:val="none" w:sz="0" w:space="0" w:color="auto"/>
            <w:bottom w:val="none" w:sz="0" w:space="0" w:color="auto"/>
            <w:right w:val="none" w:sz="0" w:space="0" w:color="auto"/>
          </w:divBdr>
        </w:div>
        <w:div w:id="1607302334">
          <w:marLeft w:val="480"/>
          <w:marRight w:val="0"/>
          <w:marTop w:val="0"/>
          <w:marBottom w:val="0"/>
          <w:divBdr>
            <w:top w:val="none" w:sz="0" w:space="0" w:color="auto"/>
            <w:left w:val="none" w:sz="0" w:space="0" w:color="auto"/>
            <w:bottom w:val="none" w:sz="0" w:space="0" w:color="auto"/>
            <w:right w:val="none" w:sz="0" w:space="0" w:color="auto"/>
          </w:divBdr>
        </w:div>
        <w:div w:id="1680041646">
          <w:marLeft w:val="480"/>
          <w:marRight w:val="0"/>
          <w:marTop w:val="0"/>
          <w:marBottom w:val="0"/>
          <w:divBdr>
            <w:top w:val="none" w:sz="0" w:space="0" w:color="auto"/>
            <w:left w:val="none" w:sz="0" w:space="0" w:color="auto"/>
            <w:bottom w:val="none" w:sz="0" w:space="0" w:color="auto"/>
            <w:right w:val="none" w:sz="0" w:space="0" w:color="auto"/>
          </w:divBdr>
        </w:div>
        <w:div w:id="2018652914">
          <w:marLeft w:val="480"/>
          <w:marRight w:val="0"/>
          <w:marTop w:val="0"/>
          <w:marBottom w:val="0"/>
          <w:divBdr>
            <w:top w:val="none" w:sz="0" w:space="0" w:color="auto"/>
            <w:left w:val="none" w:sz="0" w:space="0" w:color="auto"/>
            <w:bottom w:val="none" w:sz="0" w:space="0" w:color="auto"/>
            <w:right w:val="none" w:sz="0" w:space="0" w:color="auto"/>
          </w:divBdr>
        </w:div>
      </w:divsChild>
    </w:div>
    <w:div w:id="1502355277">
      <w:bodyDiv w:val="1"/>
      <w:marLeft w:val="0"/>
      <w:marRight w:val="0"/>
      <w:marTop w:val="0"/>
      <w:marBottom w:val="0"/>
      <w:divBdr>
        <w:top w:val="none" w:sz="0" w:space="0" w:color="auto"/>
        <w:left w:val="none" w:sz="0" w:space="0" w:color="auto"/>
        <w:bottom w:val="none" w:sz="0" w:space="0" w:color="auto"/>
        <w:right w:val="none" w:sz="0" w:space="0" w:color="auto"/>
      </w:divBdr>
      <w:divsChild>
        <w:div w:id="541677861">
          <w:marLeft w:val="480"/>
          <w:marRight w:val="0"/>
          <w:marTop w:val="0"/>
          <w:marBottom w:val="0"/>
          <w:divBdr>
            <w:top w:val="none" w:sz="0" w:space="0" w:color="auto"/>
            <w:left w:val="none" w:sz="0" w:space="0" w:color="auto"/>
            <w:bottom w:val="none" w:sz="0" w:space="0" w:color="auto"/>
            <w:right w:val="none" w:sz="0" w:space="0" w:color="auto"/>
          </w:divBdr>
        </w:div>
        <w:div w:id="289484349">
          <w:marLeft w:val="480"/>
          <w:marRight w:val="0"/>
          <w:marTop w:val="0"/>
          <w:marBottom w:val="0"/>
          <w:divBdr>
            <w:top w:val="none" w:sz="0" w:space="0" w:color="auto"/>
            <w:left w:val="none" w:sz="0" w:space="0" w:color="auto"/>
            <w:bottom w:val="none" w:sz="0" w:space="0" w:color="auto"/>
            <w:right w:val="none" w:sz="0" w:space="0" w:color="auto"/>
          </w:divBdr>
        </w:div>
        <w:div w:id="1997764046">
          <w:marLeft w:val="480"/>
          <w:marRight w:val="0"/>
          <w:marTop w:val="0"/>
          <w:marBottom w:val="0"/>
          <w:divBdr>
            <w:top w:val="none" w:sz="0" w:space="0" w:color="auto"/>
            <w:left w:val="none" w:sz="0" w:space="0" w:color="auto"/>
            <w:bottom w:val="none" w:sz="0" w:space="0" w:color="auto"/>
            <w:right w:val="none" w:sz="0" w:space="0" w:color="auto"/>
          </w:divBdr>
        </w:div>
        <w:div w:id="1653942079">
          <w:marLeft w:val="480"/>
          <w:marRight w:val="0"/>
          <w:marTop w:val="0"/>
          <w:marBottom w:val="0"/>
          <w:divBdr>
            <w:top w:val="none" w:sz="0" w:space="0" w:color="auto"/>
            <w:left w:val="none" w:sz="0" w:space="0" w:color="auto"/>
            <w:bottom w:val="none" w:sz="0" w:space="0" w:color="auto"/>
            <w:right w:val="none" w:sz="0" w:space="0" w:color="auto"/>
          </w:divBdr>
        </w:div>
        <w:div w:id="487012954">
          <w:marLeft w:val="480"/>
          <w:marRight w:val="0"/>
          <w:marTop w:val="0"/>
          <w:marBottom w:val="0"/>
          <w:divBdr>
            <w:top w:val="none" w:sz="0" w:space="0" w:color="auto"/>
            <w:left w:val="none" w:sz="0" w:space="0" w:color="auto"/>
            <w:bottom w:val="none" w:sz="0" w:space="0" w:color="auto"/>
            <w:right w:val="none" w:sz="0" w:space="0" w:color="auto"/>
          </w:divBdr>
        </w:div>
        <w:div w:id="2085176826">
          <w:marLeft w:val="480"/>
          <w:marRight w:val="0"/>
          <w:marTop w:val="0"/>
          <w:marBottom w:val="0"/>
          <w:divBdr>
            <w:top w:val="none" w:sz="0" w:space="0" w:color="auto"/>
            <w:left w:val="none" w:sz="0" w:space="0" w:color="auto"/>
            <w:bottom w:val="none" w:sz="0" w:space="0" w:color="auto"/>
            <w:right w:val="none" w:sz="0" w:space="0" w:color="auto"/>
          </w:divBdr>
        </w:div>
        <w:div w:id="1314917169">
          <w:marLeft w:val="480"/>
          <w:marRight w:val="0"/>
          <w:marTop w:val="0"/>
          <w:marBottom w:val="0"/>
          <w:divBdr>
            <w:top w:val="none" w:sz="0" w:space="0" w:color="auto"/>
            <w:left w:val="none" w:sz="0" w:space="0" w:color="auto"/>
            <w:bottom w:val="none" w:sz="0" w:space="0" w:color="auto"/>
            <w:right w:val="none" w:sz="0" w:space="0" w:color="auto"/>
          </w:divBdr>
        </w:div>
        <w:div w:id="205260370">
          <w:marLeft w:val="480"/>
          <w:marRight w:val="0"/>
          <w:marTop w:val="0"/>
          <w:marBottom w:val="0"/>
          <w:divBdr>
            <w:top w:val="none" w:sz="0" w:space="0" w:color="auto"/>
            <w:left w:val="none" w:sz="0" w:space="0" w:color="auto"/>
            <w:bottom w:val="none" w:sz="0" w:space="0" w:color="auto"/>
            <w:right w:val="none" w:sz="0" w:space="0" w:color="auto"/>
          </w:divBdr>
        </w:div>
        <w:div w:id="135414370">
          <w:marLeft w:val="480"/>
          <w:marRight w:val="0"/>
          <w:marTop w:val="0"/>
          <w:marBottom w:val="0"/>
          <w:divBdr>
            <w:top w:val="none" w:sz="0" w:space="0" w:color="auto"/>
            <w:left w:val="none" w:sz="0" w:space="0" w:color="auto"/>
            <w:bottom w:val="none" w:sz="0" w:space="0" w:color="auto"/>
            <w:right w:val="none" w:sz="0" w:space="0" w:color="auto"/>
          </w:divBdr>
        </w:div>
        <w:div w:id="143544263">
          <w:marLeft w:val="480"/>
          <w:marRight w:val="0"/>
          <w:marTop w:val="0"/>
          <w:marBottom w:val="0"/>
          <w:divBdr>
            <w:top w:val="none" w:sz="0" w:space="0" w:color="auto"/>
            <w:left w:val="none" w:sz="0" w:space="0" w:color="auto"/>
            <w:bottom w:val="none" w:sz="0" w:space="0" w:color="auto"/>
            <w:right w:val="none" w:sz="0" w:space="0" w:color="auto"/>
          </w:divBdr>
        </w:div>
        <w:div w:id="1691105250">
          <w:marLeft w:val="480"/>
          <w:marRight w:val="0"/>
          <w:marTop w:val="0"/>
          <w:marBottom w:val="0"/>
          <w:divBdr>
            <w:top w:val="none" w:sz="0" w:space="0" w:color="auto"/>
            <w:left w:val="none" w:sz="0" w:space="0" w:color="auto"/>
            <w:bottom w:val="none" w:sz="0" w:space="0" w:color="auto"/>
            <w:right w:val="none" w:sz="0" w:space="0" w:color="auto"/>
          </w:divBdr>
        </w:div>
        <w:div w:id="1892884962">
          <w:marLeft w:val="480"/>
          <w:marRight w:val="0"/>
          <w:marTop w:val="0"/>
          <w:marBottom w:val="0"/>
          <w:divBdr>
            <w:top w:val="none" w:sz="0" w:space="0" w:color="auto"/>
            <w:left w:val="none" w:sz="0" w:space="0" w:color="auto"/>
            <w:bottom w:val="none" w:sz="0" w:space="0" w:color="auto"/>
            <w:right w:val="none" w:sz="0" w:space="0" w:color="auto"/>
          </w:divBdr>
        </w:div>
        <w:div w:id="1461536642">
          <w:marLeft w:val="480"/>
          <w:marRight w:val="0"/>
          <w:marTop w:val="0"/>
          <w:marBottom w:val="0"/>
          <w:divBdr>
            <w:top w:val="none" w:sz="0" w:space="0" w:color="auto"/>
            <w:left w:val="none" w:sz="0" w:space="0" w:color="auto"/>
            <w:bottom w:val="none" w:sz="0" w:space="0" w:color="auto"/>
            <w:right w:val="none" w:sz="0" w:space="0" w:color="auto"/>
          </w:divBdr>
        </w:div>
        <w:div w:id="2099321857">
          <w:marLeft w:val="480"/>
          <w:marRight w:val="0"/>
          <w:marTop w:val="0"/>
          <w:marBottom w:val="0"/>
          <w:divBdr>
            <w:top w:val="none" w:sz="0" w:space="0" w:color="auto"/>
            <w:left w:val="none" w:sz="0" w:space="0" w:color="auto"/>
            <w:bottom w:val="none" w:sz="0" w:space="0" w:color="auto"/>
            <w:right w:val="none" w:sz="0" w:space="0" w:color="auto"/>
          </w:divBdr>
        </w:div>
        <w:div w:id="2127504593">
          <w:marLeft w:val="480"/>
          <w:marRight w:val="0"/>
          <w:marTop w:val="0"/>
          <w:marBottom w:val="0"/>
          <w:divBdr>
            <w:top w:val="none" w:sz="0" w:space="0" w:color="auto"/>
            <w:left w:val="none" w:sz="0" w:space="0" w:color="auto"/>
            <w:bottom w:val="none" w:sz="0" w:space="0" w:color="auto"/>
            <w:right w:val="none" w:sz="0" w:space="0" w:color="auto"/>
          </w:divBdr>
        </w:div>
      </w:divsChild>
    </w:div>
    <w:div w:id="1503006860">
      <w:bodyDiv w:val="1"/>
      <w:marLeft w:val="0"/>
      <w:marRight w:val="0"/>
      <w:marTop w:val="0"/>
      <w:marBottom w:val="0"/>
      <w:divBdr>
        <w:top w:val="none" w:sz="0" w:space="0" w:color="auto"/>
        <w:left w:val="none" w:sz="0" w:space="0" w:color="auto"/>
        <w:bottom w:val="none" w:sz="0" w:space="0" w:color="auto"/>
        <w:right w:val="none" w:sz="0" w:space="0" w:color="auto"/>
      </w:divBdr>
      <w:divsChild>
        <w:div w:id="650182699">
          <w:marLeft w:val="480"/>
          <w:marRight w:val="0"/>
          <w:marTop w:val="0"/>
          <w:marBottom w:val="0"/>
          <w:divBdr>
            <w:top w:val="none" w:sz="0" w:space="0" w:color="auto"/>
            <w:left w:val="none" w:sz="0" w:space="0" w:color="auto"/>
            <w:bottom w:val="none" w:sz="0" w:space="0" w:color="auto"/>
            <w:right w:val="none" w:sz="0" w:space="0" w:color="auto"/>
          </w:divBdr>
        </w:div>
        <w:div w:id="1869827274">
          <w:marLeft w:val="480"/>
          <w:marRight w:val="0"/>
          <w:marTop w:val="0"/>
          <w:marBottom w:val="0"/>
          <w:divBdr>
            <w:top w:val="none" w:sz="0" w:space="0" w:color="auto"/>
            <w:left w:val="none" w:sz="0" w:space="0" w:color="auto"/>
            <w:bottom w:val="none" w:sz="0" w:space="0" w:color="auto"/>
            <w:right w:val="none" w:sz="0" w:space="0" w:color="auto"/>
          </w:divBdr>
        </w:div>
        <w:div w:id="90244534">
          <w:marLeft w:val="480"/>
          <w:marRight w:val="0"/>
          <w:marTop w:val="0"/>
          <w:marBottom w:val="0"/>
          <w:divBdr>
            <w:top w:val="none" w:sz="0" w:space="0" w:color="auto"/>
            <w:left w:val="none" w:sz="0" w:space="0" w:color="auto"/>
            <w:bottom w:val="none" w:sz="0" w:space="0" w:color="auto"/>
            <w:right w:val="none" w:sz="0" w:space="0" w:color="auto"/>
          </w:divBdr>
        </w:div>
        <w:div w:id="1659306299">
          <w:marLeft w:val="480"/>
          <w:marRight w:val="0"/>
          <w:marTop w:val="0"/>
          <w:marBottom w:val="0"/>
          <w:divBdr>
            <w:top w:val="none" w:sz="0" w:space="0" w:color="auto"/>
            <w:left w:val="none" w:sz="0" w:space="0" w:color="auto"/>
            <w:bottom w:val="none" w:sz="0" w:space="0" w:color="auto"/>
            <w:right w:val="none" w:sz="0" w:space="0" w:color="auto"/>
          </w:divBdr>
        </w:div>
        <w:div w:id="530340709">
          <w:marLeft w:val="480"/>
          <w:marRight w:val="0"/>
          <w:marTop w:val="0"/>
          <w:marBottom w:val="0"/>
          <w:divBdr>
            <w:top w:val="none" w:sz="0" w:space="0" w:color="auto"/>
            <w:left w:val="none" w:sz="0" w:space="0" w:color="auto"/>
            <w:bottom w:val="none" w:sz="0" w:space="0" w:color="auto"/>
            <w:right w:val="none" w:sz="0" w:space="0" w:color="auto"/>
          </w:divBdr>
        </w:div>
        <w:div w:id="1914241714">
          <w:marLeft w:val="480"/>
          <w:marRight w:val="0"/>
          <w:marTop w:val="0"/>
          <w:marBottom w:val="0"/>
          <w:divBdr>
            <w:top w:val="none" w:sz="0" w:space="0" w:color="auto"/>
            <w:left w:val="none" w:sz="0" w:space="0" w:color="auto"/>
            <w:bottom w:val="none" w:sz="0" w:space="0" w:color="auto"/>
            <w:right w:val="none" w:sz="0" w:space="0" w:color="auto"/>
          </w:divBdr>
        </w:div>
        <w:div w:id="2076278338">
          <w:marLeft w:val="480"/>
          <w:marRight w:val="0"/>
          <w:marTop w:val="0"/>
          <w:marBottom w:val="0"/>
          <w:divBdr>
            <w:top w:val="none" w:sz="0" w:space="0" w:color="auto"/>
            <w:left w:val="none" w:sz="0" w:space="0" w:color="auto"/>
            <w:bottom w:val="none" w:sz="0" w:space="0" w:color="auto"/>
            <w:right w:val="none" w:sz="0" w:space="0" w:color="auto"/>
          </w:divBdr>
        </w:div>
        <w:div w:id="1612975064">
          <w:marLeft w:val="480"/>
          <w:marRight w:val="0"/>
          <w:marTop w:val="0"/>
          <w:marBottom w:val="0"/>
          <w:divBdr>
            <w:top w:val="none" w:sz="0" w:space="0" w:color="auto"/>
            <w:left w:val="none" w:sz="0" w:space="0" w:color="auto"/>
            <w:bottom w:val="none" w:sz="0" w:space="0" w:color="auto"/>
            <w:right w:val="none" w:sz="0" w:space="0" w:color="auto"/>
          </w:divBdr>
        </w:div>
        <w:div w:id="1721517693">
          <w:marLeft w:val="480"/>
          <w:marRight w:val="0"/>
          <w:marTop w:val="0"/>
          <w:marBottom w:val="0"/>
          <w:divBdr>
            <w:top w:val="none" w:sz="0" w:space="0" w:color="auto"/>
            <w:left w:val="none" w:sz="0" w:space="0" w:color="auto"/>
            <w:bottom w:val="none" w:sz="0" w:space="0" w:color="auto"/>
            <w:right w:val="none" w:sz="0" w:space="0" w:color="auto"/>
          </w:divBdr>
        </w:div>
        <w:div w:id="453672569">
          <w:marLeft w:val="480"/>
          <w:marRight w:val="0"/>
          <w:marTop w:val="0"/>
          <w:marBottom w:val="0"/>
          <w:divBdr>
            <w:top w:val="none" w:sz="0" w:space="0" w:color="auto"/>
            <w:left w:val="none" w:sz="0" w:space="0" w:color="auto"/>
            <w:bottom w:val="none" w:sz="0" w:space="0" w:color="auto"/>
            <w:right w:val="none" w:sz="0" w:space="0" w:color="auto"/>
          </w:divBdr>
        </w:div>
        <w:div w:id="1208376650">
          <w:marLeft w:val="480"/>
          <w:marRight w:val="0"/>
          <w:marTop w:val="0"/>
          <w:marBottom w:val="0"/>
          <w:divBdr>
            <w:top w:val="none" w:sz="0" w:space="0" w:color="auto"/>
            <w:left w:val="none" w:sz="0" w:space="0" w:color="auto"/>
            <w:bottom w:val="none" w:sz="0" w:space="0" w:color="auto"/>
            <w:right w:val="none" w:sz="0" w:space="0" w:color="auto"/>
          </w:divBdr>
        </w:div>
        <w:div w:id="618757047">
          <w:marLeft w:val="480"/>
          <w:marRight w:val="0"/>
          <w:marTop w:val="0"/>
          <w:marBottom w:val="0"/>
          <w:divBdr>
            <w:top w:val="none" w:sz="0" w:space="0" w:color="auto"/>
            <w:left w:val="none" w:sz="0" w:space="0" w:color="auto"/>
            <w:bottom w:val="none" w:sz="0" w:space="0" w:color="auto"/>
            <w:right w:val="none" w:sz="0" w:space="0" w:color="auto"/>
          </w:divBdr>
        </w:div>
        <w:div w:id="1621186402">
          <w:marLeft w:val="480"/>
          <w:marRight w:val="0"/>
          <w:marTop w:val="0"/>
          <w:marBottom w:val="0"/>
          <w:divBdr>
            <w:top w:val="none" w:sz="0" w:space="0" w:color="auto"/>
            <w:left w:val="none" w:sz="0" w:space="0" w:color="auto"/>
            <w:bottom w:val="none" w:sz="0" w:space="0" w:color="auto"/>
            <w:right w:val="none" w:sz="0" w:space="0" w:color="auto"/>
          </w:divBdr>
        </w:div>
        <w:div w:id="1923685557">
          <w:marLeft w:val="480"/>
          <w:marRight w:val="0"/>
          <w:marTop w:val="0"/>
          <w:marBottom w:val="0"/>
          <w:divBdr>
            <w:top w:val="none" w:sz="0" w:space="0" w:color="auto"/>
            <w:left w:val="none" w:sz="0" w:space="0" w:color="auto"/>
            <w:bottom w:val="none" w:sz="0" w:space="0" w:color="auto"/>
            <w:right w:val="none" w:sz="0" w:space="0" w:color="auto"/>
          </w:divBdr>
        </w:div>
        <w:div w:id="1867332786">
          <w:marLeft w:val="480"/>
          <w:marRight w:val="0"/>
          <w:marTop w:val="0"/>
          <w:marBottom w:val="0"/>
          <w:divBdr>
            <w:top w:val="none" w:sz="0" w:space="0" w:color="auto"/>
            <w:left w:val="none" w:sz="0" w:space="0" w:color="auto"/>
            <w:bottom w:val="none" w:sz="0" w:space="0" w:color="auto"/>
            <w:right w:val="none" w:sz="0" w:space="0" w:color="auto"/>
          </w:divBdr>
        </w:div>
      </w:divsChild>
    </w:div>
    <w:div w:id="1503348374">
      <w:bodyDiv w:val="1"/>
      <w:marLeft w:val="0"/>
      <w:marRight w:val="0"/>
      <w:marTop w:val="0"/>
      <w:marBottom w:val="0"/>
      <w:divBdr>
        <w:top w:val="none" w:sz="0" w:space="0" w:color="auto"/>
        <w:left w:val="none" w:sz="0" w:space="0" w:color="auto"/>
        <w:bottom w:val="none" w:sz="0" w:space="0" w:color="auto"/>
        <w:right w:val="none" w:sz="0" w:space="0" w:color="auto"/>
      </w:divBdr>
    </w:div>
    <w:div w:id="1504079762">
      <w:bodyDiv w:val="1"/>
      <w:marLeft w:val="0"/>
      <w:marRight w:val="0"/>
      <w:marTop w:val="0"/>
      <w:marBottom w:val="0"/>
      <w:divBdr>
        <w:top w:val="none" w:sz="0" w:space="0" w:color="auto"/>
        <w:left w:val="none" w:sz="0" w:space="0" w:color="auto"/>
        <w:bottom w:val="none" w:sz="0" w:space="0" w:color="auto"/>
        <w:right w:val="none" w:sz="0" w:space="0" w:color="auto"/>
      </w:divBdr>
    </w:div>
    <w:div w:id="1504082563">
      <w:bodyDiv w:val="1"/>
      <w:marLeft w:val="0"/>
      <w:marRight w:val="0"/>
      <w:marTop w:val="0"/>
      <w:marBottom w:val="0"/>
      <w:divBdr>
        <w:top w:val="none" w:sz="0" w:space="0" w:color="auto"/>
        <w:left w:val="none" w:sz="0" w:space="0" w:color="auto"/>
        <w:bottom w:val="none" w:sz="0" w:space="0" w:color="auto"/>
        <w:right w:val="none" w:sz="0" w:space="0" w:color="auto"/>
      </w:divBdr>
      <w:divsChild>
        <w:div w:id="1279989277">
          <w:marLeft w:val="480"/>
          <w:marRight w:val="0"/>
          <w:marTop w:val="0"/>
          <w:marBottom w:val="0"/>
          <w:divBdr>
            <w:top w:val="none" w:sz="0" w:space="0" w:color="auto"/>
            <w:left w:val="none" w:sz="0" w:space="0" w:color="auto"/>
            <w:bottom w:val="none" w:sz="0" w:space="0" w:color="auto"/>
            <w:right w:val="none" w:sz="0" w:space="0" w:color="auto"/>
          </w:divBdr>
        </w:div>
        <w:div w:id="510996041">
          <w:marLeft w:val="480"/>
          <w:marRight w:val="0"/>
          <w:marTop w:val="0"/>
          <w:marBottom w:val="0"/>
          <w:divBdr>
            <w:top w:val="none" w:sz="0" w:space="0" w:color="auto"/>
            <w:left w:val="none" w:sz="0" w:space="0" w:color="auto"/>
            <w:bottom w:val="none" w:sz="0" w:space="0" w:color="auto"/>
            <w:right w:val="none" w:sz="0" w:space="0" w:color="auto"/>
          </w:divBdr>
        </w:div>
        <w:div w:id="1915971587">
          <w:marLeft w:val="480"/>
          <w:marRight w:val="0"/>
          <w:marTop w:val="0"/>
          <w:marBottom w:val="0"/>
          <w:divBdr>
            <w:top w:val="none" w:sz="0" w:space="0" w:color="auto"/>
            <w:left w:val="none" w:sz="0" w:space="0" w:color="auto"/>
            <w:bottom w:val="none" w:sz="0" w:space="0" w:color="auto"/>
            <w:right w:val="none" w:sz="0" w:space="0" w:color="auto"/>
          </w:divBdr>
        </w:div>
        <w:div w:id="1595045110">
          <w:marLeft w:val="480"/>
          <w:marRight w:val="0"/>
          <w:marTop w:val="0"/>
          <w:marBottom w:val="0"/>
          <w:divBdr>
            <w:top w:val="none" w:sz="0" w:space="0" w:color="auto"/>
            <w:left w:val="none" w:sz="0" w:space="0" w:color="auto"/>
            <w:bottom w:val="none" w:sz="0" w:space="0" w:color="auto"/>
            <w:right w:val="none" w:sz="0" w:space="0" w:color="auto"/>
          </w:divBdr>
        </w:div>
        <w:div w:id="1239511491">
          <w:marLeft w:val="480"/>
          <w:marRight w:val="0"/>
          <w:marTop w:val="0"/>
          <w:marBottom w:val="0"/>
          <w:divBdr>
            <w:top w:val="none" w:sz="0" w:space="0" w:color="auto"/>
            <w:left w:val="none" w:sz="0" w:space="0" w:color="auto"/>
            <w:bottom w:val="none" w:sz="0" w:space="0" w:color="auto"/>
            <w:right w:val="none" w:sz="0" w:space="0" w:color="auto"/>
          </w:divBdr>
        </w:div>
        <w:div w:id="1635138688">
          <w:marLeft w:val="480"/>
          <w:marRight w:val="0"/>
          <w:marTop w:val="0"/>
          <w:marBottom w:val="0"/>
          <w:divBdr>
            <w:top w:val="none" w:sz="0" w:space="0" w:color="auto"/>
            <w:left w:val="none" w:sz="0" w:space="0" w:color="auto"/>
            <w:bottom w:val="none" w:sz="0" w:space="0" w:color="auto"/>
            <w:right w:val="none" w:sz="0" w:space="0" w:color="auto"/>
          </w:divBdr>
        </w:div>
        <w:div w:id="1009521827">
          <w:marLeft w:val="480"/>
          <w:marRight w:val="0"/>
          <w:marTop w:val="0"/>
          <w:marBottom w:val="0"/>
          <w:divBdr>
            <w:top w:val="none" w:sz="0" w:space="0" w:color="auto"/>
            <w:left w:val="none" w:sz="0" w:space="0" w:color="auto"/>
            <w:bottom w:val="none" w:sz="0" w:space="0" w:color="auto"/>
            <w:right w:val="none" w:sz="0" w:space="0" w:color="auto"/>
          </w:divBdr>
        </w:div>
        <w:div w:id="581253520">
          <w:marLeft w:val="480"/>
          <w:marRight w:val="0"/>
          <w:marTop w:val="0"/>
          <w:marBottom w:val="0"/>
          <w:divBdr>
            <w:top w:val="none" w:sz="0" w:space="0" w:color="auto"/>
            <w:left w:val="none" w:sz="0" w:space="0" w:color="auto"/>
            <w:bottom w:val="none" w:sz="0" w:space="0" w:color="auto"/>
            <w:right w:val="none" w:sz="0" w:space="0" w:color="auto"/>
          </w:divBdr>
        </w:div>
        <w:div w:id="1713455228">
          <w:marLeft w:val="480"/>
          <w:marRight w:val="0"/>
          <w:marTop w:val="0"/>
          <w:marBottom w:val="0"/>
          <w:divBdr>
            <w:top w:val="none" w:sz="0" w:space="0" w:color="auto"/>
            <w:left w:val="none" w:sz="0" w:space="0" w:color="auto"/>
            <w:bottom w:val="none" w:sz="0" w:space="0" w:color="auto"/>
            <w:right w:val="none" w:sz="0" w:space="0" w:color="auto"/>
          </w:divBdr>
        </w:div>
      </w:divsChild>
    </w:div>
    <w:div w:id="1504320498">
      <w:bodyDiv w:val="1"/>
      <w:marLeft w:val="0"/>
      <w:marRight w:val="0"/>
      <w:marTop w:val="0"/>
      <w:marBottom w:val="0"/>
      <w:divBdr>
        <w:top w:val="none" w:sz="0" w:space="0" w:color="auto"/>
        <w:left w:val="none" w:sz="0" w:space="0" w:color="auto"/>
        <w:bottom w:val="none" w:sz="0" w:space="0" w:color="auto"/>
        <w:right w:val="none" w:sz="0" w:space="0" w:color="auto"/>
      </w:divBdr>
      <w:divsChild>
        <w:div w:id="930511334">
          <w:marLeft w:val="480"/>
          <w:marRight w:val="0"/>
          <w:marTop w:val="0"/>
          <w:marBottom w:val="0"/>
          <w:divBdr>
            <w:top w:val="none" w:sz="0" w:space="0" w:color="auto"/>
            <w:left w:val="none" w:sz="0" w:space="0" w:color="auto"/>
            <w:bottom w:val="none" w:sz="0" w:space="0" w:color="auto"/>
            <w:right w:val="none" w:sz="0" w:space="0" w:color="auto"/>
          </w:divBdr>
        </w:div>
        <w:div w:id="1039549406">
          <w:marLeft w:val="480"/>
          <w:marRight w:val="0"/>
          <w:marTop w:val="0"/>
          <w:marBottom w:val="0"/>
          <w:divBdr>
            <w:top w:val="none" w:sz="0" w:space="0" w:color="auto"/>
            <w:left w:val="none" w:sz="0" w:space="0" w:color="auto"/>
            <w:bottom w:val="none" w:sz="0" w:space="0" w:color="auto"/>
            <w:right w:val="none" w:sz="0" w:space="0" w:color="auto"/>
          </w:divBdr>
        </w:div>
        <w:div w:id="780418979">
          <w:marLeft w:val="480"/>
          <w:marRight w:val="0"/>
          <w:marTop w:val="0"/>
          <w:marBottom w:val="0"/>
          <w:divBdr>
            <w:top w:val="none" w:sz="0" w:space="0" w:color="auto"/>
            <w:left w:val="none" w:sz="0" w:space="0" w:color="auto"/>
            <w:bottom w:val="none" w:sz="0" w:space="0" w:color="auto"/>
            <w:right w:val="none" w:sz="0" w:space="0" w:color="auto"/>
          </w:divBdr>
        </w:div>
        <w:div w:id="426005758">
          <w:marLeft w:val="480"/>
          <w:marRight w:val="0"/>
          <w:marTop w:val="0"/>
          <w:marBottom w:val="0"/>
          <w:divBdr>
            <w:top w:val="none" w:sz="0" w:space="0" w:color="auto"/>
            <w:left w:val="none" w:sz="0" w:space="0" w:color="auto"/>
            <w:bottom w:val="none" w:sz="0" w:space="0" w:color="auto"/>
            <w:right w:val="none" w:sz="0" w:space="0" w:color="auto"/>
          </w:divBdr>
        </w:div>
        <w:div w:id="732387582">
          <w:marLeft w:val="480"/>
          <w:marRight w:val="0"/>
          <w:marTop w:val="0"/>
          <w:marBottom w:val="0"/>
          <w:divBdr>
            <w:top w:val="none" w:sz="0" w:space="0" w:color="auto"/>
            <w:left w:val="none" w:sz="0" w:space="0" w:color="auto"/>
            <w:bottom w:val="none" w:sz="0" w:space="0" w:color="auto"/>
            <w:right w:val="none" w:sz="0" w:space="0" w:color="auto"/>
          </w:divBdr>
        </w:div>
        <w:div w:id="910575519">
          <w:marLeft w:val="480"/>
          <w:marRight w:val="0"/>
          <w:marTop w:val="0"/>
          <w:marBottom w:val="0"/>
          <w:divBdr>
            <w:top w:val="none" w:sz="0" w:space="0" w:color="auto"/>
            <w:left w:val="none" w:sz="0" w:space="0" w:color="auto"/>
            <w:bottom w:val="none" w:sz="0" w:space="0" w:color="auto"/>
            <w:right w:val="none" w:sz="0" w:space="0" w:color="auto"/>
          </w:divBdr>
        </w:div>
        <w:div w:id="167909479">
          <w:marLeft w:val="480"/>
          <w:marRight w:val="0"/>
          <w:marTop w:val="0"/>
          <w:marBottom w:val="0"/>
          <w:divBdr>
            <w:top w:val="none" w:sz="0" w:space="0" w:color="auto"/>
            <w:left w:val="none" w:sz="0" w:space="0" w:color="auto"/>
            <w:bottom w:val="none" w:sz="0" w:space="0" w:color="auto"/>
            <w:right w:val="none" w:sz="0" w:space="0" w:color="auto"/>
          </w:divBdr>
        </w:div>
        <w:div w:id="584650596">
          <w:marLeft w:val="480"/>
          <w:marRight w:val="0"/>
          <w:marTop w:val="0"/>
          <w:marBottom w:val="0"/>
          <w:divBdr>
            <w:top w:val="none" w:sz="0" w:space="0" w:color="auto"/>
            <w:left w:val="none" w:sz="0" w:space="0" w:color="auto"/>
            <w:bottom w:val="none" w:sz="0" w:space="0" w:color="auto"/>
            <w:right w:val="none" w:sz="0" w:space="0" w:color="auto"/>
          </w:divBdr>
        </w:div>
        <w:div w:id="153493745">
          <w:marLeft w:val="480"/>
          <w:marRight w:val="0"/>
          <w:marTop w:val="0"/>
          <w:marBottom w:val="0"/>
          <w:divBdr>
            <w:top w:val="none" w:sz="0" w:space="0" w:color="auto"/>
            <w:left w:val="none" w:sz="0" w:space="0" w:color="auto"/>
            <w:bottom w:val="none" w:sz="0" w:space="0" w:color="auto"/>
            <w:right w:val="none" w:sz="0" w:space="0" w:color="auto"/>
          </w:divBdr>
        </w:div>
        <w:div w:id="1222205564">
          <w:marLeft w:val="480"/>
          <w:marRight w:val="0"/>
          <w:marTop w:val="0"/>
          <w:marBottom w:val="0"/>
          <w:divBdr>
            <w:top w:val="none" w:sz="0" w:space="0" w:color="auto"/>
            <w:left w:val="none" w:sz="0" w:space="0" w:color="auto"/>
            <w:bottom w:val="none" w:sz="0" w:space="0" w:color="auto"/>
            <w:right w:val="none" w:sz="0" w:space="0" w:color="auto"/>
          </w:divBdr>
        </w:div>
        <w:div w:id="1893690615">
          <w:marLeft w:val="480"/>
          <w:marRight w:val="0"/>
          <w:marTop w:val="0"/>
          <w:marBottom w:val="0"/>
          <w:divBdr>
            <w:top w:val="none" w:sz="0" w:space="0" w:color="auto"/>
            <w:left w:val="none" w:sz="0" w:space="0" w:color="auto"/>
            <w:bottom w:val="none" w:sz="0" w:space="0" w:color="auto"/>
            <w:right w:val="none" w:sz="0" w:space="0" w:color="auto"/>
          </w:divBdr>
        </w:div>
        <w:div w:id="1858350013">
          <w:marLeft w:val="480"/>
          <w:marRight w:val="0"/>
          <w:marTop w:val="0"/>
          <w:marBottom w:val="0"/>
          <w:divBdr>
            <w:top w:val="none" w:sz="0" w:space="0" w:color="auto"/>
            <w:left w:val="none" w:sz="0" w:space="0" w:color="auto"/>
            <w:bottom w:val="none" w:sz="0" w:space="0" w:color="auto"/>
            <w:right w:val="none" w:sz="0" w:space="0" w:color="auto"/>
          </w:divBdr>
        </w:div>
        <w:div w:id="719716907">
          <w:marLeft w:val="480"/>
          <w:marRight w:val="0"/>
          <w:marTop w:val="0"/>
          <w:marBottom w:val="0"/>
          <w:divBdr>
            <w:top w:val="none" w:sz="0" w:space="0" w:color="auto"/>
            <w:left w:val="none" w:sz="0" w:space="0" w:color="auto"/>
            <w:bottom w:val="none" w:sz="0" w:space="0" w:color="auto"/>
            <w:right w:val="none" w:sz="0" w:space="0" w:color="auto"/>
          </w:divBdr>
        </w:div>
        <w:div w:id="370351207">
          <w:marLeft w:val="480"/>
          <w:marRight w:val="0"/>
          <w:marTop w:val="0"/>
          <w:marBottom w:val="0"/>
          <w:divBdr>
            <w:top w:val="none" w:sz="0" w:space="0" w:color="auto"/>
            <w:left w:val="none" w:sz="0" w:space="0" w:color="auto"/>
            <w:bottom w:val="none" w:sz="0" w:space="0" w:color="auto"/>
            <w:right w:val="none" w:sz="0" w:space="0" w:color="auto"/>
          </w:divBdr>
        </w:div>
        <w:div w:id="1414399272">
          <w:marLeft w:val="480"/>
          <w:marRight w:val="0"/>
          <w:marTop w:val="0"/>
          <w:marBottom w:val="0"/>
          <w:divBdr>
            <w:top w:val="none" w:sz="0" w:space="0" w:color="auto"/>
            <w:left w:val="none" w:sz="0" w:space="0" w:color="auto"/>
            <w:bottom w:val="none" w:sz="0" w:space="0" w:color="auto"/>
            <w:right w:val="none" w:sz="0" w:space="0" w:color="auto"/>
          </w:divBdr>
        </w:div>
      </w:divsChild>
    </w:div>
    <w:div w:id="1505244177">
      <w:bodyDiv w:val="1"/>
      <w:marLeft w:val="0"/>
      <w:marRight w:val="0"/>
      <w:marTop w:val="0"/>
      <w:marBottom w:val="0"/>
      <w:divBdr>
        <w:top w:val="none" w:sz="0" w:space="0" w:color="auto"/>
        <w:left w:val="none" w:sz="0" w:space="0" w:color="auto"/>
        <w:bottom w:val="none" w:sz="0" w:space="0" w:color="auto"/>
        <w:right w:val="none" w:sz="0" w:space="0" w:color="auto"/>
      </w:divBdr>
    </w:div>
    <w:div w:id="1505246123">
      <w:bodyDiv w:val="1"/>
      <w:marLeft w:val="0"/>
      <w:marRight w:val="0"/>
      <w:marTop w:val="0"/>
      <w:marBottom w:val="0"/>
      <w:divBdr>
        <w:top w:val="none" w:sz="0" w:space="0" w:color="auto"/>
        <w:left w:val="none" w:sz="0" w:space="0" w:color="auto"/>
        <w:bottom w:val="none" w:sz="0" w:space="0" w:color="auto"/>
        <w:right w:val="none" w:sz="0" w:space="0" w:color="auto"/>
      </w:divBdr>
    </w:div>
    <w:div w:id="1505391746">
      <w:bodyDiv w:val="1"/>
      <w:marLeft w:val="0"/>
      <w:marRight w:val="0"/>
      <w:marTop w:val="0"/>
      <w:marBottom w:val="0"/>
      <w:divBdr>
        <w:top w:val="none" w:sz="0" w:space="0" w:color="auto"/>
        <w:left w:val="none" w:sz="0" w:space="0" w:color="auto"/>
        <w:bottom w:val="none" w:sz="0" w:space="0" w:color="auto"/>
        <w:right w:val="none" w:sz="0" w:space="0" w:color="auto"/>
      </w:divBdr>
    </w:div>
    <w:div w:id="1505777422">
      <w:bodyDiv w:val="1"/>
      <w:marLeft w:val="0"/>
      <w:marRight w:val="0"/>
      <w:marTop w:val="0"/>
      <w:marBottom w:val="0"/>
      <w:divBdr>
        <w:top w:val="none" w:sz="0" w:space="0" w:color="auto"/>
        <w:left w:val="none" w:sz="0" w:space="0" w:color="auto"/>
        <w:bottom w:val="none" w:sz="0" w:space="0" w:color="auto"/>
        <w:right w:val="none" w:sz="0" w:space="0" w:color="auto"/>
      </w:divBdr>
    </w:div>
    <w:div w:id="1506749217">
      <w:bodyDiv w:val="1"/>
      <w:marLeft w:val="0"/>
      <w:marRight w:val="0"/>
      <w:marTop w:val="0"/>
      <w:marBottom w:val="0"/>
      <w:divBdr>
        <w:top w:val="none" w:sz="0" w:space="0" w:color="auto"/>
        <w:left w:val="none" w:sz="0" w:space="0" w:color="auto"/>
        <w:bottom w:val="none" w:sz="0" w:space="0" w:color="auto"/>
        <w:right w:val="none" w:sz="0" w:space="0" w:color="auto"/>
      </w:divBdr>
    </w:div>
    <w:div w:id="1508054602">
      <w:bodyDiv w:val="1"/>
      <w:marLeft w:val="0"/>
      <w:marRight w:val="0"/>
      <w:marTop w:val="0"/>
      <w:marBottom w:val="0"/>
      <w:divBdr>
        <w:top w:val="none" w:sz="0" w:space="0" w:color="auto"/>
        <w:left w:val="none" w:sz="0" w:space="0" w:color="auto"/>
        <w:bottom w:val="none" w:sz="0" w:space="0" w:color="auto"/>
        <w:right w:val="none" w:sz="0" w:space="0" w:color="auto"/>
      </w:divBdr>
    </w:div>
    <w:div w:id="1508254889">
      <w:bodyDiv w:val="1"/>
      <w:marLeft w:val="0"/>
      <w:marRight w:val="0"/>
      <w:marTop w:val="0"/>
      <w:marBottom w:val="0"/>
      <w:divBdr>
        <w:top w:val="none" w:sz="0" w:space="0" w:color="auto"/>
        <w:left w:val="none" w:sz="0" w:space="0" w:color="auto"/>
        <w:bottom w:val="none" w:sz="0" w:space="0" w:color="auto"/>
        <w:right w:val="none" w:sz="0" w:space="0" w:color="auto"/>
      </w:divBdr>
    </w:div>
    <w:div w:id="1508666155">
      <w:bodyDiv w:val="1"/>
      <w:marLeft w:val="0"/>
      <w:marRight w:val="0"/>
      <w:marTop w:val="0"/>
      <w:marBottom w:val="0"/>
      <w:divBdr>
        <w:top w:val="none" w:sz="0" w:space="0" w:color="auto"/>
        <w:left w:val="none" w:sz="0" w:space="0" w:color="auto"/>
        <w:bottom w:val="none" w:sz="0" w:space="0" w:color="auto"/>
        <w:right w:val="none" w:sz="0" w:space="0" w:color="auto"/>
      </w:divBdr>
    </w:div>
    <w:div w:id="1509784872">
      <w:bodyDiv w:val="1"/>
      <w:marLeft w:val="0"/>
      <w:marRight w:val="0"/>
      <w:marTop w:val="0"/>
      <w:marBottom w:val="0"/>
      <w:divBdr>
        <w:top w:val="none" w:sz="0" w:space="0" w:color="auto"/>
        <w:left w:val="none" w:sz="0" w:space="0" w:color="auto"/>
        <w:bottom w:val="none" w:sz="0" w:space="0" w:color="auto"/>
        <w:right w:val="none" w:sz="0" w:space="0" w:color="auto"/>
      </w:divBdr>
      <w:divsChild>
        <w:div w:id="365953301">
          <w:marLeft w:val="480"/>
          <w:marRight w:val="0"/>
          <w:marTop w:val="0"/>
          <w:marBottom w:val="0"/>
          <w:divBdr>
            <w:top w:val="none" w:sz="0" w:space="0" w:color="auto"/>
            <w:left w:val="none" w:sz="0" w:space="0" w:color="auto"/>
            <w:bottom w:val="none" w:sz="0" w:space="0" w:color="auto"/>
            <w:right w:val="none" w:sz="0" w:space="0" w:color="auto"/>
          </w:divBdr>
        </w:div>
        <w:div w:id="513307742">
          <w:marLeft w:val="480"/>
          <w:marRight w:val="0"/>
          <w:marTop w:val="0"/>
          <w:marBottom w:val="0"/>
          <w:divBdr>
            <w:top w:val="none" w:sz="0" w:space="0" w:color="auto"/>
            <w:left w:val="none" w:sz="0" w:space="0" w:color="auto"/>
            <w:bottom w:val="none" w:sz="0" w:space="0" w:color="auto"/>
            <w:right w:val="none" w:sz="0" w:space="0" w:color="auto"/>
          </w:divBdr>
        </w:div>
        <w:div w:id="544683843">
          <w:marLeft w:val="480"/>
          <w:marRight w:val="0"/>
          <w:marTop w:val="0"/>
          <w:marBottom w:val="0"/>
          <w:divBdr>
            <w:top w:val="none" w:sz="0" w:space="0" w:color="auto"/>
            <w:left w:val="none" w:sz="0" w:space="0" w:color="auto"/>
            <w:bottom w:val="none" w:sz="0" w:space="0" w:color="auto"/>
            <w:right w:val="none" w:sz="0" w:space="0" w:color="auto"/>
          </w:divBdr>
        </w:div>
        <w:div w:id="286857503">
          <w:marLeft w:val="480"/>
          <w:marRight w:val="0"/>
          <w:marTop w:val="0"/>
          <w:marBottom w:val="0"/>
          <w:divBdr>
            <w:top w:val="none" w:sz="0" w:space="0" w:color="auto"/>
            <w:left w:val="none" w:sz="0" w:space="0" w:color="auto"/>
            <w:bottom w:val="none" w:sz="0" w:space="0" w:color="auto"/>
            <w:right w:val="none" w:sz="0" w:space="0" w:color="auto"/>
          </w:divBdr>
        </w:div>
        <w:div w:id="1068383843">
          <w:marLeft w:val="480"/>
          <w:marRight w:val="0"/>
          <w:marTop w:val="0"/>
          <w:marBottom w:val="0"/>
          <w:divBdr>
            <w:top w:val="none" w:sz="0" w:space="0" w:color="auto"/>
            <w:left w:val="none" w:sz="0" w:space="0" w:color="auto"/>
            <w:bottom w:val="none" w:sz="0" w:space="0" w:color="auto"/>
            <w:right w:val="none" w:sz="0" w:space="0" w:color="auto"/>
          </w:divBdr>
        </w:div>
        <w:div w:id="116071469">
          <w:marLeft w:val="480"/>
          <w:marRight w:val="0"/>
          <w:marTop w:val="0"/>
          <w:marBottom w:val="0"/>
          <w:divBdr>
            <w:top w:val="none" w:sz="0" w:space="0" w:color="auto"/>
            <w:left w:val="none" w:sz="0" w:space="0" w:color="auto"/>
            <w:bottom w:val="none" w:sz="0" w:space="0" w:color="auto"/>
            <w:right w:val="none" w:sz="0" w:space="0" w:color="auto"/>
          </w:divBdr>
        </w:div>
        <w:div w:id="12845653">
          <w:marLeft w:val="480"/>
          <w:marRight w:val="0"/>
          <w:marTop w:val="0"/>
          <w:marBottom w:val="0"/>
          <w:divBdr>
            <w:top w:val="none" w:sz="0" w:space="0" w:color="auto"/>
            <w:left w:val="none" w:sz="0" w:space="0" w:color="auto"/>
            <w:bottom w:val="none" w:sz="0" w:space="0" w:color="auto"/>
            <w:right w:val="none" w:sz="0" w:space="0" w:color="auto"/>
          </w:divBdr>
        </w:div>
        <w:div w:id="236209760">
          <w:marLeft w:val="480"/>
          <w:marRight w:val="0"/>
          <w:marTop w:val="0"/>
          <w:marBottom w:val="0"/>
          <w:divBdr>
            <w:top w:val="none" w:sz="0" w:space="0" w:color="auto"/>
            <w:left w:val="none" w:sz="0" w:space="0" w:color="auto"/>
            <w:bottom w:val="none" w:sz="0" w:space="0" w:color="auto"/>
            <w:right w:val="none" w:sz="0" w:space="0" w:color="auto"/>
          </w:divBdr>
        </w:div>
        <w:div w:id="1006441532">
          <w:marLeft w:val="480"/>
          <w:marRight w:val="0"/>
          <w:marTop w:val="0"/>
          <w:marBottom w:val="0"/>
          <w:divBdr>
            <w:top w:val="none" w:sz="0" w:space="0" w:color="auto"/>
            <w:left w:val="none" w:sz="0" w:space="0" w:color="auto"/>
            <w:bottom w:val="none" w:sz="0" w:space="0" w:color="auto"/>
            <w:right w:val="none" w:sz="0" w:space="0" w:color="auto"/>
          </w:divBdr>
        </w:div>
        <w:div w:id="1227884041">
          <w:marLeft w:val="480"/>
          <w:marRight w:val="0"/>
          <w:marTop w:val="0"/>
          <w:marBottom w:val="0"/>
          <w:divBdr>
            <w:top w:val="none" w:sz="0" w:space="0" w:color="auto"/>
            <w:left w:val="none" w:sz="0" w:space="0" w:color="auto"/>
            <w:bottom w:val="none" w:sz="0" w:space="0" w:color="auto"/>
            <w:right w:val="none" w:sz="0" w:space="0" w:color="auto"/>
          </w:divBdr>
        </w:div>
        <w:div w:id="1668626570">
          <w:marLeft w:val="480"/>
          <w:marRight w:val="0"/>
          <w:marTop w:val="0"/>
          <w:marBottom w:val="0"/>
          <w:divBdr>
            <w:top w:val="none" w:sz="0" w:space="0" w:color="auto"/>
            <w:left w:val="none" w:sz="0" w:space="0" w:color="auto"/>
            <w:bottom w:val="none" w:sz="0" w:space="0" w:color="auto"/>
            <w:right w:val="none" w:sz="0" w:space="0" w:color="auto"/>
          </w:divBdr>
        </w:div>
        <w:div w:id="459424251">
          <w:marLeft w:val="480"/>
          <w:marRight w:val="0"/>
          <w:marTop w:val="0"/>
          <w:marBottom w:val="0"/>
          <w:divBdr>
            <w:top w:val="none" w:sz="0" w:space="0" w:color="auto"/>
            <w:left w:val="none" w:sz="0" w:space="0" w:color="auto"/>
            <w:bottom w:val="none" w:sz="0" w:space="0" w:color="auto"/>
            <w:right w:val="none" w:sz="0" w:space="0" w:color="auto"/>
          </w:divBdr>
        </w:div>
        <w:div w:id="1650403586">
          <w:marLeft w:val="480"/>
          <w:marRight w:val="0"/>
          <w:marTop w:val="0"/>
          <w:marBottom w:val="0"/>
          <w:divBdr>
            <w:top w:val="none" w:sz="0" w:space="0" w:color="auto"/>
            <w:left w:val="none" w:sz="0" w:space="0" w:color="auto"/>
            <w:bottom w:val="none" w:sz="0" w:space="0" w:color="auto"/>
            <w:right w:val="none" w:sz="0" w:space="0" w:color="auto"/>
          </w:divBdr>
        </w:div>
        <w:div w:id="1253049546">
          <w:marLeft w:val="480"/>
          <w:marRight w:val="0"/>
          <w:marTop w:val="0"/>
          <w:marBottom w:val="0"/>
          <w:divBdr>
            <w:top w:val="none" w:sz="0" w:space="0" w:color="auto"/>
            <w:left w:val="none" w:sz="0" w:space="0" w:color="auto"/>
            <w:bottom w:val="none" w:sz="0" w:space="0" w:color="auto"/>
            <w:right w:val="none" w:sz="0" w:space="0" w:color="auto"/>
          </w:divBdr>
        </w:div>
        <w:div w:id="2026441972">
          <w:marLeft w:val="480"/>
          <w:marRight w:val="0"/>
          <w:marTop w:val="0"/>
          <w:marBottom w:val="0"/>
          <w:divBdr>
            <w:top w:val="none" w:sz="0" w:space="0" w:color="auto"/>
            <w:left w:val="none" w:sz="0" w:space="0" w:color="auto"/>
            <w:bottom w:val="none" w:sz="0" w:space="0" w:color="auto"/>
            <w:right w:val="none" w:sz="0" w:space="0" w:color="auto"/>
          </w:divBdr>
        </w:div>
      </w:divsChild>
    </w:div>
    <w:div w:id="1509977397">
      <w:bodyDiv w:val="1"/>
      <w:marLeft w:val="0"/>
      <w:marRight w:val="0"/>
      <w:marTop w:val="0"/>
      <w:marBottom w:val="0"/>
      <w:divBdr>
        <w:top w:val="none" w:sz="0" w:space="0" w:color="auto"/>
        <w:left w:val="none" w:sz="0" w:space="0" w:color="auto"/>
        <w:bottom w:val="none" w:sz="0" w:space="0" w:color="auto"/>
        <w:right w:val="none" w:sz="0" w:space="0" w:color="auto"/>
      </w:divBdr>
    </w:div>
    <w:div w:id="1510948276">
      <w:bodyDiv w:val="1"/>
      <w:marLeft w:val="0"/>
      <w:marRight w:val="0"/>
      <w:marTop w:val="0"/>
      <w:marBottom w:val="0"/>
      <w:divBdr>
        <w:top w:val="none" w:sz="0" w:space="0" w:color="auto"/>
        <w:left w:val="none" w:sz="0" w:space="0" w:color="auto"/>
        <w:bottom w:val="none" w:sz="0" w:space="0" w:color="auto"/>
        <w:right w:val="none" w:sz="0" w:space="0" w:color="auto"/>
      </w:divBdr>
      <w:divsChild>
        <w:div w:id="1732192063">
          <w:marLeft w:val="480"/>
          <w:marRight w:val="0"/>
          <w:marTop w:val="0"/>
          <w:marBottom w:val="0"/>
          <w:divBdr>
            <w:top w:val="none" w:sz="0" w:space="0" w:color="auto"/>
            <w:left w:val="none" w:sz="0" w:space="0" w:color="auto"/>
            <w:bottom w:val="none" w:sz="0" w:space="0" w:color="auto"/>
            <w:right w:val="none" w:sz="0" w:space="0" w:color="auto"/>
          </w:divBdr>
        </w:div>
        <w:div w:id="1632393936">
          <w:marLeft w:val="480"/>
          <w:marRight w:val="0"/>
          <w:marTop w:val="0"/>
          <w:marBottom w:val="0"/>
          <w:divBdr>
            <w:top w:val="none" w:sz="0" w:space="0" w:color="auto"/>
            <w:left w:val="none" w:sz="0" w:space="0" w:color="auto"/>
            <w:bottom w:val="none" w:sz="0" w:space="0" w:color="auto"/>
            <w:right w:val="none" w:sz="0" w:space="0" w:color="auto"/>
          </w:divBdr>
        </w:div>
        <w:div w:id="219899932">
          <w:marLeft w:val="480"/>
          <w:marRight w:val="0"/>
          <w:marTop w:val="0"/>
          <w:marBottom w:val="0"/>
          <w:divBdr>
            <w:top w:val="none" w:sz="0" w:space="0" w:color="auto"/>
            <w:left w:val="none" w:sz="0" w:space="0" w:color="auto"/>
            <w:bottom w:val="none" w:sz="0" w:space="0" w:color="auto"/>
            <w:right w:val="none" w:sz="0" w:space="0" w:color="auto"/>
          </w:divBdr>
        </w:div>
        <w:div w:id="841815509">
          <w:marLeft w:val="480"/>
          <w:marRight w:val="0"/>
          <w:marTop w:val="0"/>
          <w:marBottom w:val="0"/>
          <w:divBdr>
            <w:top w:val="none" w:sz="0" w:space="0" w:color="auto"/>
            <w:left w:val="none" w:sz="0" w:space="0" w:color="auto"/>
            <w:bottom w:val="none" w:sz="0" w:space="0" w:color="auto"/>
            <w:right w:val="none" w:sz="0" w:space="0" w:color="auto"/>
          </w:divBdr>
        </w:div>
        <w:div w:id="1340429354">
          <w:marLeft w:val="480"/>
          <w:marRight w:val="0"/>
          <w:marTop w:val="0"/>
          <w:marBottom w:val="0"/>
          <w:divBdr>
            <w:top w:val="none" w:sz="0" w:space="0" w:color="auto"/>
            <w:left w:val="none" w:sz="0" w:space="0" w:color="auto"/>
            <w:bottom w:val="none" w:sz="0" w:space="0" w:color="auto"/>
            <w:right w:val="none" w:sz="0" w:space="0" w:color="auto"/>
          </w:divBdr>
        </w:div>
        <w:div w:id="429011143">
          <w:marLeft w:val="480"/>
          <w:marRight w:val="0"/>
          <w:marTop w:val="0"/>
          <w:marBottom w:val="0"/>
          <w:divBdr>
            <w:top w:val="none" w:sz="0" w:space="0" w:color="auto"/>
            <w:left w:val="none" w:sz="0" w:space="0" w:color="auto"/>
            <w:bottom w:val="none" w:sz="0" w:space="0" w:color="auto"/>
            <w:right w:val="none" w:sz="0" w:space="0" w:color="auto"/>
          </w:divBdr>
        </w:div>
        <w:div w:id="1660426276">
          <w:marLeft w:val="480"/>
          <w:marRight w:val="0"/>
          <w:marTop w:val="0"/>
          <w:marBottom w:val="0"/>
          <w:divBdr>
            <w:top w:val="none" w:sz="0" w:space="0" w:color="auto"/>
            <w:left w:val="none" w:sz="0" w:space="0" w:color="auto"/>
            <w:bottom w:val="none" w:sz="0" w:space="0" w:color="auto"/>
            <w:right w:val="none" w:sz="0" w:space="0" w:color="auto"/>
          </w:divBdr>
        </w:div>
        <w:div w:id="543712109">
          <w:marLeft w:val="480"/>
          <w:marRight w:val="0"/>
          <w:marTop w:val="0"/>
          <w:marBottom w:val="0"/>
          <w:divBdr>
            <w:top w:val="none" w:sz="0" w:space="0" w:color="auto"/>
            <w:left w:val="none" w:sz="0" w:space="0" w:color="auto"/>
            <w:bottom w:val="none" w:sz="0" w:space="0" w:color="auto"/>
            <w:right w:val="none" w:sz="0" w:space="0" w:color="auto"/>
          </w:divBdr>
        </w:div>
        <w:div w:id="668755137">
          <w:marLeft w:val="480"/>
          <w:marRight w:val="0"/>
          <w:marTop w:val="0"/>
          <w:marBottom w:val="0"/>
          <w:divBdr>
            <w:top w:val="none" w:sz="0" w:space="0" w:color="auto"/>
            <w:left w:val="none" w:sz="0" w:space="0" w:color="auto"/>
            <w:bottom w:val="none" w:sz="0" w:space="0" w:color="auto"/>
            <w:right w:val="none" w:sz="0" w:space="0" w:color="auto"/>
          </w:divBdr>
        </w:div>
        <w:div w:id="1430927072">
          <w:marLeft w:val="480"/>
          <w:marRight w:val="0"/>
          <w:marTop w:val="0"/>
          <w:marBottom w:val="0"/>
          <w:divBdr>
            <w:top w:val="none" w:sz="0" w:space="0" w:color="auto"/>
            <w:left w:val="none" w:sz="0" w:space="0" w:color="auto"/>
            <w:bottom w:val="none" w:sz="0" w:space="0" w:color="auto"/>
            <w:right w:val="none" w:sz="0" w:space="0" w:color="auto"/>
          </w:divBdr>
        </w:div>
        <w:div w:id="340160195">
          <w:marLeft w:val="480"/>
          <w:marRight w:val="0"/>
          <w:marTop w:val="0"/>
          <w:marBottom w:val="0"/>
          <w:divBdr>
            <w:top w:val="none" w:sz="0" w:space="0" w:color="auto"/>
            <w:left w:val="none" w:sz="0" w:space="0" w:color="auto"/>
            <w:bottom w:val="none" w:sz="0" w:space="0" w:color="auto"/>
            <w:right w:val="none" w:sz="0" w:space="0" w:color="auto"/>
          </w:divBdr>
        </w:div>
        <w:div w:id="1592931005">
          <w:marLeft w:val="480"/>
          <w:marRight w:val="0"/>
          <w:marTop w:val="0"/>
          <w:marBottom w:val="0"/>
          <w:divBdr>
            <w:top w:val="none" w:sz="0" w:space="0" w:color="auto"/>
            <w:left w:val="none" w:sz="0" w:space="0" w:color="auto"/>
            <w:bottom w:val="none" w:sz="0" w:space="0" w:color="auto"/>
            <w:right w:val="none" w:sz="0" w:space="0" w:color="auto"/>
          </w:divBdr>
        </w:div>
        <w:div w:id="1214659649">
          <w:marLeft w:val="480"/>
          <w:marRight w:val="0"/>
          <w:marTop w:val="0"/>
          <w:marBottom w:val="0"/>
          <w:divBdr>
            <w:top w:val="none" w:sz="0" w:space="0" w:color="auto"/>
            <w:left w:val="none" w:sz="0" w:space="0" w:color="auto"/>
            <w:bottom w:val="none" w:sz="0" w:space="0" w:color="auto"/>
            <w:right w:val="none" w:sz="0" w:space="0" w:color="auto"/>
          </w:divBdr>
        </w:div>
        <w:div w:id="1345284691">
          <w:marLeft w:val="480"/>
          <w:marRight w:val="0"/>
          <w:marTop w:val="0"/>
          <w:marBottom w:val="0"/>
          <w:divBdr>
            <w:top w:val="none" w:sz="0" w:space="0" w:color="auto"/>
            <w:left w:val="none" w:sz="0" w:space="0" w:color="auto"/>
            <w:bottom w:val="none" w:sz="0" w:space="0" w:color="auto"/>
            <w:right w:val="none" w:sz="0" w:space="0" w:color="auto"/>
          </w:divBdr>
        </w:div>
        <w:div w:id="1087917479">
          <w:marLeft w:val="480"/>
          <w:marRight w:val="0"/>
          <w:marTop w:val="0"/>
          <w:marBottom w:val="0"/>
          <w:divBdr>
            <w:top w:val="none" w:sz="0" w:space="0" w:color="auto"/>
            <w:left w:val="none" w:sz="0" w:space="0" w:color="auto"/>
            <w:bottom w:val="none" w:sz="0" w:space="0" w:color="auto"/>
            <w:right w:val="none" w:sz="0" w:space="0" w:color="auto"/>
          </w:divBdr>
        </w:div>
        <w:div w:id="1961372625">
          <w:marLeft w:val="480"/>
          <w:marRight w:val="0"/>
          <w:marTop w:val="0"/>
          <w:marBottom w:val="0"/>
          <w:divBdr>
            <w:top w:val="none" w:sz="0" w:space="0" w:color="auto"/>
            <w:left w:val="none" w:sz="0" w:space="0" w:color="auto"/>
            <w:bottom w:val="none" w:sz="0" w:space="0" w:color="auto"/>
            <w:right w:val="none" w:sz="0" w:space="0" w:color="auto"/>
          </w:divBdr>
        </w:div>
        <w:div w:id="10835882">
          <w:marLeft w:val="480"/>
          <w:marRight w:val="0"/>
          <w:marTop w:val="0"/>
          <w:marBottom w:val="0"/>
          <w:divBdr>
            <w:top w:val="none" w:sz="0" w:space="0" w:color="auto"/>
            <w:left w:val="none" w:sz="0" w:space="0" w:color="auto"/>
            <w:bottom w:val="none" w:sz="0" w:space="0" w:color="auto"/>
            <w:right w:val="none" w:sz="0" w:space="0" w:color="auto"/>
          </w:divBdr>
        </w:div>
        <w:div w:id="1996449344">
          <w:marLeft w:val="480"/>
          <w:marRight w:val="0"/>
          <w:marTop w:val="0"/>
          <w:marBottom w:val="0"/>
          <w:divBdr>
            <w:top w:val="none" w:sz="0" w:space="0" w:color="auto"/>
            <w:left w:val="none" w:sz="0" w:space="0" w:color="auto"/>
            <w:bottom w:val="none" w:sz="0" w:space="0" w:color="auto"/>
            <w:right w:val="none" w:sz="0" w:space="0" w:color="auto"/>
          </w:divBdr>
        </w:div>
        <w:div w:id="803618238">
          <w:marLeft w:val="480"/>
          <w:marRight w:val="0"/>
          <w:marTop w:val="0"/>
          <w:marBottom w:val="0"/>
          <w:divBdr>
            <w:top w:val="none" w:sz="0" w:space="0" w:color="auto"/>
            <w:left w:val="none" w:sz="0" w:space="0" w:color="auto"/>
            <w:bottom w:val="none" w:sz="0" w:space="0" w:color="auto"/>
            <w:right w:val="none" w:sz="0" w:space="0" w:color="auto"/>
          </w:divBdr>
        </w:div>
        <w:div w:id="1600486233">
          <w:marLeft w:val="480"/>
          <w:marRight w:val="0"/>
          <w:marTop w:val="0"/>
          <w:marBottom w:val="0"/>
          <w:divBdr>
            <w:top w:val="none" w:sz="0" w:space="0" w:color="auto"/>
            <w:left w:val="none" w:sz="0" w:space="0" w:color="auto"/>
            <w:bottom w:val="none" w:sz="0" w:space="0" w:color="auto"/>
            <w:right w:val="none" w:sz="0" w:space="0" w:color="auto"/>
          </w:divBdr>
        </w:div>
        <w:div w:id="518737873">
          <w:marLeft w:val="480"/>
          <w:marRight w:val="0"/>
          <w:marTop w:val="0"/>
          <w:marBottom w:val="0"/>
          <w:divBdr>
            <w:top w:val="none" w:sz="0" w:space="0" w:color="auto"/>
            <w:left w:val="none" w:sz="0" w:space="0" w:color="auto"/>
            <w:bottom w:val="none" w:sz="0" w:space="0" w:color="auto"/>
            <w:right w:val="none" w:sz="0" w:space="0" w:color="auto"/>
          </w:divBdr>
        </w:div>
        <w:div w:id="279993538">
          <w:marLeft w:val="480"/>
          <w:marRight w:val="0"/>
          <w:marTop w:val="0"/>
          <w:marBottom w:val="0"/>
          <w:divBdr>
            <w:top w:val="none" w:sz="0" w:space="0" w:color="auto"/>
            <w:left w:val="none" w:sz="0" w:space="0" w:color="auto"/>
            <w:bottom w:val="none" w:sz="0" w:space="0" w:color="auto"/>
            <w:right w:val="none" w:sz="0" w:space="0" w:color="auto"/>
          </w:divBdr>
        </w:div>
        <w:div w:id="1009023735">
          <w:marLeft w:val="480"/>
          <w:marRight w:val="0"/>
          <w:marTop w:val="0"/>
          <w:marBottom w:val="0"/>
          <w:divBdr>
            <w:top w:val="none" w:sz="0" w:space="0" w:color="auto"/>
            <w:left w:val="none" w:sz="0" w:space="0" w:color="auto"/>
            <w:bottom w:val="none" w:sz="0" w:space="0" w:color="auto"/>
            <w:right w:val="none" w:sz="0" w:space="0" w:color="auto"/>
          </w:divBdr>
        </w:div>
        <w:div w:id="958103149">
          <w:marLeft w:val="480"/>
          <w:marRight w:val="0"/>
          <w:marTop w:val="0"/>
          <w:marBottom w:val="0"/>
          <w:divBdr>
            <w:top w:val="none" w:sz="0" w:space="0" w:color="auto"/>
            <w:left w:val="none" w:sz="0" w:space="0" w:color="auto"/>
            <w:bottom w:val="none" w:sz="0" w:space="0" w:color="auto"/>
            <w:right w:val="none" w:sz="0" w:space="0" w:color="auto"/>
          </w:divBdr>
        </w:div>
        <w:div w:id="647126764">
          <w:marLeft w:val="480"/>
          <w:marRight w:val="0"/>
          <w:marTop w:val="0"/>
          <w:marBottom w:val="0"/>
          <w:divBdr>
            <w:top w:val="none" w:sz="0" w:space="0" w:color="auto"/>
            <w:left w:val="none" w:sz="0" w:space="0" w:color="auto"/>
            <w:bottom w:val="none" w:sz="0" w:space="0" w:color="auto"/>
            <w:right w:val="none" w:sz="0" w:space="0" w:color="auto"/>
          </w:divBdr>
        </w:div>
        <w:div w:id="1599945281">
          <w:marLeft w:val="480"/>
          <w:marRight w:val="0"/>
          <w:marTop w:val="0"/>
          <w:marBottom w:val="0"/>
          <w:divBdr>
            <w:top w:val="none" w:sz="0" w:space="0" w:color="auto"/>
            <w:left w:val="none" w:sz="0" w:space="0" w:color="auto"/>
            <w:bottom w:val="none" w:sz="0" w:space="0" w:color="auto"/>
            <w:right w:val="none" w:sz="0" w:space="0" w:color="auto"/>
          </w:divBdr>
        </w:div>
      </w:divsChild>
    </w:div>
    <w:div w:id="1511216820">
      <w:bodyDiv w:val="1"/>
      <w:marLeft w:val="0"/>
      <w:marRight w:val="0"/>
      <w:marTop w:val="0"/>
      <w:marBottom w:val="0"/>
      <w:divBdr>
        <w:top w:val="none" w:sz="0" w:space="0" w:color="auto"/>
        <w:left w:val="none" w:sz="0" w:space="0" w:color="auto"/>
        <w:bottom w:val="none" w:sz="0" w:space="0" w:color="auto"/>
        <w:right w:val="none" w:sz="0" w:space="0" w:color="auto"/>
      </w:divBdr>
    </w:div>
    <w:div w:id="1512183381">
      <w:bodyDiv w:val="1"/>
      <w:marLeft w:val="0"/>
      <w:marRight w:val="0"/>
      <w:marTop w:val="0"/>
      <w:marBottom w:val="0"/>
      <w:divBdr>
        <w:top w:val="none" w:sz="0" w:space="0" w:color="auto"/>
        <w:left w:val="none" w:sz="0" w:space="0" w:color="auto"/>
        <w:bottom w:val="none" w:sz="0" w:space="0" w:color="auto"/>
        <w:right w:val="none" w:sz="0" w:space="0" w:color="auto"/>
      </w:divBdr>
    </w:div>
    <w:div w:id="1512333464">
      <w:bodyDiv w:val="1"/>
      <w:marLeft w:val="0"/>
      <w:marRight w:val="0"/>
      <w:marTop w:val="0"/>
      <w:marBottom w:val="0"/>
      <w:divBdr>
        <w:top w:val="none" w:sz="0" w:space="0" w:color="auto"/>
        <w:left w:val="none" w:sz="0" w:space="0" w:color="auto"/>
        <w:bottom w:val="none" w:sz="0" w:space="0" w:color="auto"/>
        <w:right w:val="none" w:sz="0" w:space="0" w:color="auto"/>
      </w:divBdr>
    </w:div>
    <w:div w:id="1513564917">
      <w:bodyDiv w:val="1"/>
      <w:marLeft w:val="0"/>
      <w:marRight w:val="0"/>
      <w:marTop w:val="0"/>
      <w:marBottom w:val="0"/>
      <w:divBdr>
        <w:top w:val="none" w:sz="0" w:space="0" w:color="auto"/>
        <w:left w:val="none" w:sz="0" w:space="0" w:color="auto"/>
        <w:bottom w:val="none" w:sz="0" w:space="0" w:color="auto"/>
        <w:right w:val="none" w:sz="0" w:space="0" w:color="auto"/>
      </w:divBdr>
    </w:div>
    <w:div w:id="1513717034">
      <w:bodyDiv w:val="1"/>
      <w:marLeft w:val="0"/>
      <w:marRight w:val="0"/>
      <w:marTop w:val="0"/>
      <w:marBottom w:val="0"/>
      <w:divBdr>
        <w:top w:val="none" w:sz="0" w:space="0" w:color="auto"/>
        <w:left w:val="none" w:sz="0" w:space="0" w:color="auto"/>
        <w:bottom w:val="none" w:sz="0" w:space="0" w:color="auto"/>
        <w:right w:val="none" w:sz="0" w:space="0" w:color="auto"/>
      </w:divBdr>
      <w:divsChild>
        <w:div w:id="1584491045">
          <w:marLeft w:val="480"/>
          <w:marRight w:val="0"/>
          <w:marTop w:val="0"/>
          <w:marBottom w:val="0"/>
          <w:divBdr>
            <w:top w:val="none" w:sz="0" w:space="0" w:color="auto"/>
            <w:left w:val="none" w:sz="0" w:space="0" w:color="auto"/>
            <w:bottom w:val="none" w:sz="0" w:space="0" w:color="auto"/>
            <w:right w:val="none" w:sz="0" w:space="0" w:color="auto"/>
          </w:divBdr>
        </w:div>
        <w:div w:id="775366129">
          <w:marLeft w:val="480"/>
          <w:marRight w:val="0"/>
          <w:marTop w:val="0"/>
          <w:marBottom w:val="0"/>
          <w:divBdr>
            <w:top w:val="none" w:sz="0" w:space="0" w:color="auto"/>
            <w:left w:val="none" w:sz="0" w:space="0" w:color="auto"/>
            <w:bottom w:val="none" w:sz="0" w:space="0" w:color="auto"/>
            <w:right w:val="none" w:sz="0" w:space="0" w:color="auto"/>
          </w:divBdr>
        </w:div>
        <w:div w:id="876620518">
          <w:marLeft w:val="480"/>
          <w:marRight w:val="0"/>
          <w:marTop w:val="0"/>
          <w:marBottom w:val="0"/>
          <w:divBdr>
            <w:top w:val="none" w:sz="0" w:space="0" w:color="auto"/>
            <w:left w:val="none" w:sz="0" w:space="0" w:color="auto"/>
            <w:bottom w:val="none" w:sz="0" w:space="0" w:color="auto"/>
            <w:right w:val="none" w:sz="0" w:space="0" w:color="auto"/>
          </w:divBdr>
        </w:div>
        <w:div w:id="1217622499">
          <w:marLeft w:val="480"/>
          <w:marRight w:val="0"/>
          <w:marTop w:val="0"/>
          <w:marBottom w:val="0"/>
          <w:divBdr>
            <w:top w:val="none" w:sz="0" w:space="0" w:color="auto"/>
            <w:left w:val="none" w:sz="0" w:space="0" w:color="auto"/>
            <w:bottom w:val="none" w:sz="0" w:space="0" w:color="auto"/>
            <w:right w:val="none" w:sz="0" w:space="0" w:color="auto"/>
          </w:divBdr>
        </w:div>
        <w:div w:id="2051806739">
          <w:marLeft w:val="480"/>
          <w:marRight w:val="0"/>
          <w:marTop w:val="0"/>
          <w:marBottom w:val="0"/>
          <w:divBdr>
            <w:top w:val="none" w:sz="0" w:space="0" w:color="auto"/>
            <w:left w:val="none" w:sz="0" w:space="0" w:color="auto"/>
            <w:bottom w:val="none" w:sz="0" w:space="0" w:color="auto"/>
            <w:right w:val="none" w:sz="0" w:space="0" w:color="auto"/>
          </w:divBdr>
        </w:div>
        <w:div w:id="134034579">
          <w:marLeft w:val="480"/>
          <w:marRight w:val="0"/>
          <w:marTop w:val="0"/>
          <w:marBottom w:val="0"/>
          <w:divBdr>
            <w:top w:val="none" w:sz="0" w:space="0" w:color="auto"/>
            <w:left w:val="none" w:sz="0" w:space="0" w:color="auto"/>
            <w:bottom w:val="none" w:sz="0" w:space="0" w:color="auto"/>
            <w:right w:val="none" w:sz="0" w:space="0" w:color="auto"/>
          </w:divBdr>
        </w:div>
        <w:div w:id="407270976">
          <w:marLeft w:val="480"/>
          <w:marRight w:val="0"/>
          <w:marTop w:val="0"/>
          <w:marBottom w:val="0"/>
          <w:divBdr>
            <w:top w:val="none" w:sz="0" w:space="0" w:color="auto"/>
            <w:left w:val="none" w:sz="0" w:space="0" w:color="auto"/>
            <w:bottom w:val="none" w:sz="0" w:space="0" w:color="auto"/>
            <w:right w:val="none" w:sz="0" w:space="0" w:color="auto"/>
          </w:divBdr>
        </w:div>
        <w:div w:id="1350913231">
          <w:marLeft w:val="480"/>
          <w:marRight w:val="0"/>
          <w:marTop w:val="0"/>
          <w:marBottom w:val="0"/>
          <w:divBdr>
            <w:top w:val="none" w:sz="0" w:space="0" w:color="auto"/>
            <w:left w:val="none" w:sz="0" w:space="0" w:color="auto"/>
            <w:bottom w:val="none" w:sz="0" w:space="0" w:color="auto"/>
            <w:right w:val="none" w:sz="0" w:space="0" w:color="auto"/>
          </w:divBdr>
        </w:div>
        <w:div w:id="1572080260">
          <w:marLeft w:val="480"/>
          <w:marRight w:val="0"/>
          <w:marTop w:val="0"/>
          <w:marBottom w:val="0"/>
          <w:divBdr>
            <w:top w:val="none" w:sz="0" w:space="0" w:color="auto"/>
            <w:left w:val="none" w:sz="0" w:space="0" w:color="auto"/>
            <w:bottom w:val="none" w:sz="0" w:space="0" w:color="auto"/>
            <w:right w:val="none" w:sz="0" w:space="0" w:color="auto"/>
          </w:divBdr>
        </w:div>
      </w:divsChild>
    </w:div>
    <w:div w:id="1516118603">
      <w:bodyDiv w:val="1"/>
      <w:marLeft w:val="0"/>
      <w:marRight w:val="0"/>
      <w:marTop w:val="0"/>
      <w:marBottom w:val="0"/>
      <w:divBdr>
        <w:top w:val="none" w:sz="0" w:space="0" w:color="auto"/>
        <w:left w:val="none" w:sz="0" w:space="0" w:color="auto"/>
        <w:bottom w:val="none" w:sz="0" w:space="0" w:color="auto"/>
        <w:right w:val="none" w:sz="0" w:space="0" w:color="auto"/>
      </w:divBdr>
    </w:div>
    <w:div w:id="1517381131">
      <w:bodyDiv w:val="1"/>
      <w:marLeft w:val="0"/>
      <w:marRight w:val="0"/>
      <w:marTop w:val="0"/>
      <w:marBottom w:val="0"/>
      <w:divBdr>
        <w:top w:val="none" w:sz="0" w:space="0" w:color="auto"/>
        <w:left w:val="none" w:sz="0" w:space="0" w:color="auto"/>
        <w:bottom w:val="none" w:sz="0" w:space="0" w:color="auto"/>
        <w:right w:val="none" w:sz="0" w:space="0" w:color="auto"/>
      </w:divBdr>
    </w:div>
    <w:div w:id="1517692823">
      <w:bodyDiv w:val="1"/>
      <w:marLeft w:val="0"/>
      <w:marRight w:val="0"/>
      <w:marTop w:val="0"/>
      <w:marBottom w:val="0"/>
      <w:divBdr>
        <w:top w:val="none" w:sz="0" w:space="0" w:color="auto"/>
        <w:left w:val="none" w:sz="0" w:space="0" w:color="auto"/>
        <w:bottom w:val="none" w:sz="0" w:space="0" w:color="auto"/>
        <w:right w:val="none" w:sz="0" w:space="0" w:color="auto"/>
      </w:divBdr>
      <w:divsChild>
        <w:div w:id="628633416">
          <w:marLeft w:val="480"/>
          <w:marRight w:val="0"/>
          <w:marTop w:val="0"/>
          <w:marBottom w:val="0"/>
          <w:divBdr>
            <w:top w:val="none" w:sz="0" w:space="0" w:color="auto"/>
            <w:left w:val="none" w:sz="0" w:space="0" w:color="auto"/>
            <w:bottom w:val="none" w:sz="0" w:space="0" w:color="auto"/>
            <w:right w:val="none" w:sz="0" w:space="0" w:color="auto"/>
          </w:divBdr>
        </w:div>
        <w:div w:id="275329271">
          <w:marLeft w:val="480"/>
          <w:marRight w:val="0"/>
          <w:marTop w:val="0"/>
          <w:marBottom w:val="0"/>
          <w:divBdr>
            <w:top w:val="none" w:sz="0" w:space="0" w:color="auto"/>
            <w:left w:val="none" w:sz="0" w:space="0" w:color="auto"/>
            <w:bottom w:val="none" w:sz="0" w:space="0" w:color="auto"/>
            <w:right w:val="none" w:sz="0" w:space="0" w:color="auto"/>
          </w:divBdr>
        </w:div>
        <w:div w:id="1195389796">
          <w:marLeft w:val="480"/>
          <w:marRight w:val="0"/>
          <w:marTop w:val="0"/>
          <w:marBottom w:val="0"/>
          <w:divBdr>
            <w:top w:val="none" w:sz="0" w:space="0" w:color="auto"/>
            <w:left w:val="none" w:sz="0" w:space="0" w:color="auto"/>
            <w:bottom w:val="none" w:sz="0" w:space="0" w:color="auto"/>
            <w:right w:val="none" w:sz="0" w:space="0" w:color="auto"/>
          </w:divBdr>
        </w:div>
        <w:div w:id="645939668">
          <w:marLeft w:val="480"/>
          <w:marRight w:val="0"/>
          <w:marTop w:val="0"/>
          <w:marBottom w:val="0"/>
          <w:divBdr>
            <w:top w:val="none" w:sz="0" w:space="0" w:color="auto"/>
            <w:left w:val="none" w:sz="0" w:space="0" w:color="auto"/>
            <w:bottom w:val="none" w:sz="0" w:space="0" w:color="auto"/>
            <w:right w:val="none" w:sz="0" w:space="0" w:color="auto"/>
          </w:divBdr>
        </w:div>
        <w:div w:id="1255897129">
          <w:marLeft w:val="480"/>
          <w:marRight w:val="0"/>
          <w:marTop w:val="0"/>
          <w:marBottom w:val="0"/>
          <w:divBdr>
            <w:top w:val="none" w:sz="0" w:space="0" w:color="auto"/>
            <w:left w:val="none" w:sz="0" w:space="0" w:color="auto"/>
            <w:bottom w:val="none" w:sz="0" w:space="0" w:color="auto"/>
            <w:right w:val="none" w:sz="0" w:space="0" w:color="auto"/>
          </w:divBdr>
        </w:div>
        <w:div w:id="1343701254">
          <w:marLeft w:val="480"/>
          <w:marRight w:val="0"/>
          <w:marTop w:val="0"/>
          <w:marBottom w:val="0"/>
          <w:divBdr>
            <w:top w:val="none" w:sz="0" w:space="0" w:color="auto"/>
            <w:left w:val="none" w:sz="0" w:space="0" w:color="auto"/>
            <w:bottom w:val="none" w:sz="0" w:space="0" w:color="auto"/>
            <w:right w:val="none" w:sz="0" w:space="0" w:color="auto"/>
          </w:divBdr>
        </w:div>
        <w:div w:id="242103280">
          <w:marLeft w:val="480"/>
          <w:marRight w:val="0"/>
          <w:marTop w:val="0"/>
          <w:marBottom w:val="0"/>
          <w:divBdr>
            <w:top w:val="none" w:sz="0" w:space="0" w:color="auto"/>
            <w:left w:val="none" w:sz="0" w:space="0" w:color="auto"/>
            <w:bottom w:val="none" w:sz="0" w:space="0" w:color="auto"/>
            <w:right w:val="none" w:sz="0" w:space="0" w:color="auto"/>
          </w:divBdr>
        </w:div>
        <w:div w:id="223611925">
          <w:marLeft w:val="480"/>
          <w:marRight w:val="0"/>
          <w:marTop w:val="0"/>
          <w:marBottom w:val="0"/>
          <w:divBdr>
            <w:top w:val="none" w:sz="0" w:space="0" w:color="auto"/>
            <w:left w:val="none" w:sz="0" w:space="0" w:color="auto"/>
            <w:bottom w:val="none" w:sz="0" w:space="0" w:color="auto"/>
            <w:right w:val="none" w:sz="0" w:space="0" w:color="auto"/>
          </w:divBdr>
        </w:div>
      </w:divsChild>
    </w:div>
    <w:div w:id="1517763962">
      <w:bodyDiv w:val="1"/>
      <w:marLeft w:val="0"/>
      <w:marRight w:val="0"/>
      <w:marTop w:val="0"/>
      <w:marBottom w:val="0"/>
      <w:divBdr>
        <w:top w:val="none" w:sz="0" w:space="0" w:color="auto"/>
        <w:left w:val="none" w:sz="0" w:space="0" w:color="auto"/>
        <w:bottom w:val="none" w:sz="0" w:space="0" w:color="auto"/>
        <w:right w:val="none" w:sz="0" w:space="0" w:color="auto"/>
      </w:divBdr>
    </w:div>
    <w:div w:id="1517958812">
      <w:bodyDiv w:val="1"/>
      <w:marLeft w:val="0"/>
      <w:marRight w:val="0"/>
      <w:marTop w:val="0"/>
      <w:marBottom w:val="0"/>
      <w:divBdr>
        <w:top w:val="none" w:sz="0" w:space="0" w:color="auto"/>
        <w:left w:val="none" w:sz="0" w:space="0" w:color="auto"/>
        <w:bottom w:val="none" w:sz="0" w:space="0" w:color="auto"/>
        <w:right w:val="none" w:sz="0" w:space="0" w:color="auto"/>
      </w:divBdr>
      <w:divsChild>
        <w:div w:id="1977681472">
          <w:marLeft w:val="480"/>
          <w:marRight w:val="0"/>
          <w:marTop w:val="0"/>
          <w:marBottom w:val="0"/>
          <w:divBdr>
            <w:top w:val="none" w:sz="0" w:space="0" w:color="auto"/>
            <w:left w:val="none" w:sz="0" w:space="0" w:color="auto"/>
            <w:bottom w:val="none" w:sz="0" w:space="0" w:color="auto"/>
            <w:right w:val="none" w:sz="0" w:space="0" w:color="auto"/>
          </w:divBdr>
        </w:div>
        <w:div w:id="1890264030">
          <w:marLeft w:val="480"/>
          <w:marRight w:val="0"/>
          <w:marTop w:val="0"/>
          <w:marBottom w:val="0"/>
          <w:divBdr>
            <w:top w:val="none" w:sz="0" w:space="0" w:color="auto"/>
            <w:left w:val="none" w:sz="0" w:space="0" w:color="auto"/>
            <w:bottom w:val="none" w:sz="0" w:space="0" w:color="auto"/>
            <w:right w:val="none" w:sz="0" w:space="0" w:color="auto"/>
          </w:divBdr>
        </w:div>
        <w:div w:id="1775175905">
          <w:marLeft w:val="480"/>
          <w:marRight w:val="0"/>
          <w:marTop w:val="0"/>
          <w:marBottom w:val="0"/>
          <w:divBdr>
            <w:top w:val="none" w:sz="0" w:space="0" w:color="auto"/>
            <w:left w:val="none" w:sz="0" w:space="0" w:color="auto"/>
            <w:bottom w:val="none" w:sz="0" w:space="0" w:color="auto"/>
            <w:right w:val="none" w:sz="0" w:space="0" w:color="auto"/>
          </w:divBdr>
        </w:div>
        <w:div w:id="385448005">
          <w:marLeft w:val="480"/>
          <w:marRight w:val="0"/>
          <w:marTop w:val="0"/>
          <w:marBottom w:val="0"/>
          <w:divBdr>
            <w:top w:val="none" w:sz="0" w:space="0" w:color="auto"/>
            <w:left w:val="none" w:sz="0" w:space="0" w:color="auto"/>
            <w:bottom w:val="none" w:sz="0" w:space="0" w:color="auto"/>
            <w:right w:val="none" w:sz="0" w:space="0" w:color="auto"/>
          </w:divBdr>
        </w:div>
        <w:div w:id="1656951294">
          <w:marLeft w:val="480"/>
          <w:marRight w:val="0"/>
          <w:marTop w:val="0"/>
          <w:marBottom w:val="0"/>
          <w:divBdr>
            <w:top w:val="none" w:sz="0" w:space="0" w:color="auto"/>
            <w:left w:val="none" w:sz="0" w:space="0" w:color="auto"/>
            <w:bottom w:val="none" w:sz="0" w:space="0" w:color="auto"/>
            <w:right w:val="none" w:sz="0" w:space="0" w:color="auto"/>
          </w:divBdr>
        </w:div>
        <w:div w:id="972564522">
          <w:marLeft w:val="480"/>
          <w:marRight w:val="0"/>
          <w:marTop w:val="0"/>
          <w:marBottom w:val="0"/>
          <w:divBdr>
            <w:top w:val="none" w:sz="0" w:space="0" w:color="auto"/>
            <w:left w:val="none" w:sz="0" w:space="0" w:color="auto"/>
            <w:bottom w:val="none" w:sz="0" w:space="0" w:color="auto"/>
            <w:right w:val="none" w:sz="0" w:space="0" w:color="auto"/>
          </w:divBdr>
        </w:div>
      </w:divsChild>
    </w:div>
    <w:div w:id="1519615329">
      <w:bodyDiv w:val="1"/>
      <w:marLeft w:val="0"/>
      <w:marRight w:val="0"/>
      <w:marTop w:val="0"/>
      <w:marBottom w:val="0"/>
      <w:divBdr>
        <w:top w:val="none" w:sz="0" w:space="0" w:color="auto"/>
        <w:left w:val="none" w:sz="0" w:space="0" w:color="auto"/>
        <w:bottom w:val="none" w:sz="0" w:space="0" w:color="auto"/>
        <w:right w:val="none" w:sz="0" w:space="0" w:color="auto"/>
      </w:divBdr>
      <w:divsChild>
        <w:div w:id="838234253">
          <w:marLeft w:val="480"/>
          <w:marRight w:val="0"/>
          <w:marTop w:val="0"/>
          <w:marBottom w:val="0"/>
          <w:divBdr>
            <w:top w:val="none" w:sz="0" w:space="0" w:color="auto"/>
            <w:left w:val="none" w:sz="0" w:space="0" w:color="auto"/>
            <w:bottom w:val="none" w:sz="0" w:space="0" w:color="auto"/>
            <w:right w:val="none" w:sz="0" w:space="0" w:color="auto"/>
          </w:divBdr>
        </w:div>
        <w:div w:id="1642879870">
          <w:marLeft w:val="480"/>
          <w:marRight w:val="0"/>
          <w:marTop w:val="0"/>
          <w:marBottom w:val="0"/>
          <w:divBdr>
            <w:top w:val="none" w:sz="0" w:space="0" w:color="auto"/>
            <w:left w:val="none" w:sz="0" w:space="0" w:color="auto"/>
            <w:bottom w:val="none" w:sz="0" w:space="0" w:color="auto"/>
            <w:right w:val="none" w:sz="0" w:space="0" w:color="auto"/>
          </w:divBdr>
        </w:div>
        <w:div w:id="1552768325">
          <w:marLeft w:val="480"/>
          <w:marRight w:val="0"/>
          <w:marTop w:val="0"/>
          <w:marBottom w:val="0"/>
          <w:divBdr>
            <w:top w:val="none" w:sz="0" w:space="0" w:color="auto"/>
            <w:left w:val="none" w:sz="0" w:space="0" w:color="auto"/>
            <w:bottom w:val="none" w:sz="0" w:space="0" w:color="auto"/>
            <w:right w:val="none" w:sz="0" w:space="0" w:color="auto"/>
          </w:divBdr>
        </w:div>
        <w:div w:id="947394028">
          <w:marLeft w:val="480"/>
          <w:marRight w:val="0"/>
          <w:marTop w:val="0"/>
          <w:marBottom w:val="0"/>
          <w:divBdr>
            <w:top w:val="none" w:sz="0" w:space="0" w:color="auto"/>
            <w:left w:val="none" w:sz="0" w:space="0" w:color="auto"/>
            <w:bottom w:val="none" w:sz="0" w:space="0" w:color="auto"/>
            <w:right w:val="none" w:sz="0" w:space="0" w:color="auto"/>
          </w:divBdr>
        </w:div>
        <w:div w:id="1871261567">
          <w:marLeft w:val="480"/>
          <w:marRight w:val="0"/>
          <w:marTop w:val="0"/>
          <w:marBottom w:val="0"/>
          <w:divBdr>
            <w:top w:val="none" w:sz="0" w:space="0" w:color="auto"/>
            <w:left w:val="none" w:sz="0" w:space="0" w:color="auto"/>
            <w:bottom w:val="none" w:sz="0" w:space="0" w:color="auto"/>
            <w:right w:val="none" w:sz="0" w:space="0" w:color="auto"/>
          </w:divBdr>
        </w:div>
        <w:div w:id="499272754">
          <w:marLeft w:val="480"/>
          <w:marRight w:val="0"/>
          <w:marTop w:val="0"/>
          <w:marBottom w:val="0"/>
          <w:divBdr>
            <w:top w:val="none" w:sz="0" w:space="0" w:color="auto"/>
            <w:left w:val="none" w:sz="0" w:space="0" w:color="auto"/>
            <w:bottom w:val="none" w:sz="0" w:space="0" w:color="auto"/>
            <w:right w:val="none" w:sz="0" w:space="0" w:color="auto"/>
          </w:divBdr>
        </w:div>
        <w:div w:id="2065788550">
          <w:marLeft w:val="480"/>
          <w:marRight w:val="0"/>
          <w:marTop w:val="0"/>
          <w:marBottom w:val="0"/>
          <w:divBdr>
            <w:top w:val="none" w:sz="0" w:space="0" w:color="auto"/>
            <w:left w:val="none" w:sz="0" w:space="0" w:color="auto"/>
            <w:bottom w:val="none" w:sz="0" w:space="0" w:color="auto"/>
            <w:right w:val="none" w:sz="0" w:space="0" w:color="auto"/>
          </w:divBdr>
        </w:div>
        <w:div w:id="2056152658">
          <w:marLeft w:val="480"/>
          <w:marRight w:val="0"/>
          <w:marTop w:val="0"/>
          <w:marBottom w:val="0"/>
          <w:divBdr>
            <w:top w:val="none" w:sz="0" w:space="0" w:color="auto"/>
            <w:left w:val="none" w:sz="0" w:space="0" w:color="auto"/>
            <w:bottom w:val="none" w:sz="0" w:space="0" w:color="auto"/>
            <w:right w:val="none" w:sz="0" w:space="0" w:color="auto"/>
          </w:divBdr>
        </w:div>
        <w:div w:id="1016809628">
          <w:marLeft w:val="480"/>
          <w:marRight w:val="0"/>
          <w:marTop w:val="0"/>
          <w:marBottom w:val="0"/>
          <w:divBdr>
            <w:top w:val="none" w:sz="0" w:space="0" w:color="auto"/>
            <w:left w:val="none" w:sz="0" w:space="0" w:color="auto"/>
            <w:bottom w:val="none" w:sz="0" w:space="0" w:color="auto"/>
            <w:right w:val="none" w:sz="0" w:space="0" w:color="auto"/>
          </w:divBdr>
        </w:div>
        <w:div w:id="838540505">
          <w:marLeft w:val="480"/>
          <w:marRight w:val="0"/>
          <w:marTop w:val="0"/>
          <w:marBottom w:val="0"/>
          <w:divBdr>
            <w:top w:val="none" w:sz="0" w:space="0" w:color="auto"/>
            <w:left w:val="none" w:sz="0" w:space="0" w:color="auto"/>
            <w:bottom w:val="none" w:sz="0" w:space="0" w:color="auto"/>
            <w:right w:val="none" w:sz="0" w:space="0" w:color="auto"/>
          </w:divBdr>
        </w:div>
        <w:div w:id="293215128">
          <w:marLeft w:val="480"/>
          <w:marRight w:val="0"/>
          <w:marTop w:val="0"/>
          <w:marBottom w:val="0"/>
          <w:divBdr>
            <w:top w:val="none" w:sz="0" w:space="0" w:color="auto"/>
            <w:left w:val="none" w:sz="0" w:space="0" w:color="auto"/>
            <w:bottom w:val="none" w:sz="0" w:space="0" w:color="auto"/>
            <w:right w:val="none" w:sz="0" w:space="0" w:color="auto"/>
          </w:divBdr>
        </w:div>
        <w:div w:id="517740401">
          <w:marLeft w:val="480"/>
          <w:marRight w:val="0"/>
          <w:marTop w:val="0"/>
          <w:marBottom w:val="0"/>
          <w:divBdr>
            <w:top w:val="none" w:sz="0" w:space="0" w:color="auto"/>
            <w:left w:val="none" w:sz="0" w:space="0" w:color="auto"/>
            <w:bottom w:val="none" w:sz="0" w:space="0" w:color="auto"/>
            <w:right w:val="none" w:sz="0" w:space="0" w:color="auto"/>
          </w:divBdr>
        </w:div>
        <w:div w:id="965890058">
          <w:marLeft w:val="480"/>
          <w:marRight w:val="0"/>
          <w:marTop w:val="0"/>
          <w:marBottom w:val="0"/>
          <w:divBdr>
            <w:top w:val="none" w:sz="0" w:space="0" w:color="auto"/>
            <w:left w:val="none" w:sz="0" w:space="0" w:color="auto"/>
            <w:bottom w:val="none" w:sz="0" w:space="0" w:color="auto"/>
            <w:right w:val="none" w:sz="0" w:space="0" w:color="auto"/>
          </w:divBdr>
        </w:div>
        <w:div w:id="1322083117">
          <w:marLeft w:val="480"/>
          <w:marRight w:val="0"/>
          <w:marTop w:val="0"/>
          <w:marBottom w:val="0"/>
          <w:divBdr>
            <w:top w:val="none" w:sz="0" w:space="0" w:color="auto"/>
            <w:left w:val="none" w:sz="0" w:space="0" w:color="auto"/>
            <w:bottom w:val="none" w:sz="0" w:space="0" w:color="auto"/>
            <w:right w:val="none" w:sz="0" w:space="0" w:color="auto"/>
          </w:divBdr>
        </w:div>
        <w:div w:id="1436554759">
          <w:marLeft w:val="480"/>
          <w:marRight w:val="0"/>
          <w:marTop w:val="0"/>
          <w:marBottom w:val="0"/>
          <w:divBdr>
            <w:top w:val="none" w:sz="0" w:space="0" w:color="auto"/>
            <w:left w:val="none" w:sz="0" w:space="0" w:color="auto"/>
            <w:bottom w:val="none" w:sz="0" w:space="0" w:color="auto"/>
            <w:right w:val="none" w:sz="0" w:space="0" w:color="auto"/>
          </w:divBdr>
        </w:div>
        <w:div w:id="1074012393">
          <w:marLeft w:val="480"/>
          <w:marRight w:val="0"/>
          <w:marTop w:val="0"/>
          <w:marBottom w:val="0"/>
          <w:divBdr>
            <w:top w:val="none" w:sz="0" w:space="0" w:color="auto"/>
            <w:left w:val="none" w:sz="0" w:space="0" w:color="auto"/>
            <w:bottom w:val="none" w:sz="0" w:space="0" w:color="auto"/>
            <w:right w:val="none" w:sz="0" w:space="0" w:color="auto"/>
          </w:divBdr>
        </w:div>
        <w:div w:id="438568726">
          <w:marLeft w:val="480"/>
          <w:marRight w:val="0"/>
          <w:marTop w:val="0"/>
          <w:marBottom w:val="0"/>
          <w:divBdr>
            <w:top w:val="none" w:sz="0" w:space="0" w:color="auto"/>
            <w:left w:val="none" w:sz="0" w:space="0" w:color="auto"/>
            <w:bottom w:val="none" w:sz="0" w:space="0" w:color="auto"/>
            <w:right w:val="none" w:sz="0" w:space="0" w:color="auto"/>
          </w:divBdr>
        </w:div>
        <w:div w:id="1500775485">
          <w:marLeft w:val="480"/>
          <w:marRight w:val="0"/>
          <w:marTop w:val="0"/>
          <w:marBottom w:val="0"/>
          <w:divBdr>
            <w:top w:val="none" w:sz="0" w:space="0" w:color="auto"/>
            <w:left w:val="none" w:sz="0" w:space="0" w:color="auto"/>
            <w:bottom w:val="none" w:sz="0" w:space="0" w:color="auto"/>
            <w:right w:val="none" w:sz="0" w:space="0" w:color="auto"/>
          </w:divBdr>
        </w:div>
        <w:div w:id="1124615329">
          <w:marLeft w:val="480"/>
          <w:marRight w:val="0"/>
          <w:marTop w:val="0"/>
          <w:marBottom w:val="0"/>
          <w:divBdr>
            <w:top w:val="none" w:sz="0" w:space="0" w:color="auto"/>
            <w:left w:val="none" w:sz="0" w:space="0" w:color="auto"/>
            <w:bottom w:val="none" w:sz="0" w:space="0" w:color="auto"/>
            <w:right w:val="none" w:sz="0" w:space="0" w:color="auto"/>
          </w:divBdr>
        </w:div>
        <w:div w:id="1404838649">
          <w:marLeft w:val="480"/>
          <w:marRight w:val="0"/>
          <w:marTop w:val="0"/>
          <w:marBottom w:val="0"/>
          <w:divBdr>
            <w:top w:val="none" w:sz="0" w:space="0" w:color="auto"/>
            <w:left w:val="none" w:sz="0" w:space="0" w:color="auto"/>
            <w:bottom w:val="none" w:sz="0" w:space="0" w:color="auto"/>
            <w:right w:val="none" w:sz="0" w:space="0" w:color="auto"/>
          </w:divBdr>
        </w:div>
        <w:div w:id="581960650">
          <w:marLeft w:val="480"/>
          <w:marRight w:val="0"/>
          <w:marTop w:val="0"/>
          <w:marBottom w:val="0"/>
          <w:divBdr>
            <w:top w:val="none" w:sz="0" w:space="0" w:color="auto"/>
            <w:left w:val="none" w:sz="0" w:space="0" w:color="auto"/>
            <w:bottom w:val="none" w:sz="0" w:space="0" w:color="auto"/>
            <w:right w:val="none" w:sz="0" w:space="0" w:color="auto"/>
          </w:divBdr>
        </w:div>
        <w:div w:id="1955163360">
          <w:marLeft w:val="480"/>
          <w:marRight w:val="0"/>
          <w:marTop w:val="0"/>
          <w:marBottom w:val="0"/>
          <w:divBdr>
            <w:top w:val="none" w:sz="0" w:space="0" w:color="auto"/>
            <w:left w:val="none" w:sz="0" w:space="0" w:color="auto"/>
            <w:bottom w:val="none" w:sz="0" w:space="0" w:color="auto"/>
            <w:right w:val="none" w:sz="0" w:space="0" w:color="auto"/>
          </w:divBdr>
        </w:div>
        <w:div w:id="1500341380">
          <w:marLeft w:val="480"/>
          <w:marRight w:val="0"/>
          <w:marTop w:val="0"/>
          <w:marBottom w:val="0"/>
          <w:divBdr>
            <w:top w:val="none" w:sz="0" w:space="0" w:color="auto"/>
            <w:left w:val="none" w:sz="0" w:space="0" w:color="auto"/>
            <w:bottom w:val="none" w:sz="0" w:space="0" w:color="auto"/>
            <w:right w:val="none" w:sz="0" w:space="0" w:color="auto"/>
          </w:divBdr>
        </w:div>
        <w:div w:id="266348834">
          <w:marLeft w:val="480"/>
          <w:marRight w:val="0"/>
          <w:marTop w:val="0"/>
          <w:marBottom w:val="0"/>
          <w:divBdr>
            <w:top w:val="none" w:sz="0" w:space="0" w:color="auto"/>
            <w:left w:val="none" w:sz="0" w:space="0" w:color="auto"/>
            <w:bottom w:val="none" w:sz="0" w:space="0" w:color="auto"/>
            <w:right w:val="none" w:sz="0" w:space="0" w:color="auto"/>
          </w:divBdr>
        </w:div>
        <w:div w:id="1036194441">
          <w:marLeft w:val="480"/>
          <w:marRight w:val="0"/>
          <w:marTop w:val="0"/>
          <w:marBottom w:val="0"/>
          <w:divBdr>
            <w:top w:val="none" w:sz="0" w:space="0" w:color="auto"/>
            <w:left w:val="none" w:sz="0" w:space="0" w:color="auto"/>
            <w:bottom w:val="none" w:sz="0" w:space="0" w:color="auto"/>
            <w:right w:val="none" w:sz="0" w:space="0" w:color="auto"/>
          </w:divBdr>
        </w:div>
        <w:div w:id="1831486996">
          <w:marLeft w:val="480"/>
          <w:marRight w:val="0"/>
          <w:marTop w:val="0"/>
          <w:marBottom w:val="0"/>
          <w:divBdr>
            <w:top w:val="none" w:sz="0" w:space="0" w:color="auto"/>
            <w:left w:val="none" w:sz="0" w:space="0" w:color="auto"/>
            <w:bottom w:val="none" w:sz="0" w:space="0" w:color="auto"/>
            <w:right w:val="none" w:sz="0" w:space="0" w:color="auto"/>
          </w:divBdr>
        </w:div>
        <w:div w:id="1582911650">
          <w:marLeft w:val="480"/>
          <w:marRight w:val="0"/>
          <w:marTop w:val="0"/>
          <w:marBottom w:val="0"/>
          <w:divBdr>
            <w:top w:val="none" w:sz="0" w:space="0" w:color="auto"/>
            <w:left w:val="none" w:sz="0" w:space="0" w:color="auto"/>
            <w:bottom w:val="none" w:sz="0" w:space="0" w:color="auto"/>
            <w:right w:val="none" w:sz="0" w:space="0" w:color="auto"/>
          </w:divBdr>
        </w:div>
        <w:div w:id="46728384">
          <w:marLeft w:val="480"/>
          <w:marRight w:val="0"/>
          <w:marTop w:val="0"/>
          <w:marBottom w:val="0"/>
          <w:divBdr>
            <w:top w:val="none" w:sz="0" w:space="0" w:color="auto"/>
            <w:left w:val="none" w:sz="0" w:space="0" w:color="auto"/>
            <w:bottom w:val="none" w:sz="0" w:space="0" w:color="auto"/>
            <w:right w:val="none" w:sz="0" w:space="0" w:color="auto"/>
          </w:divBdr>
        </w:div>
        <w:div w:id="493690439">
          <w:marLeft w:val="480"/>
          <w:marRight w:val="0"/>
          <w:marTop w:val="0"/>
          <w:marBottom w:val="0"/>
          <w:divBdr>
            <w:top w:val="none" w:sz="0" w:space="0" w:color="auto"/>
            <w:left w:val="none" w:sz="0" w:space="0" w:color="auto"/>
            <w:bottom w:val="none" w:sz="0" w:space="0" w:color="auto"/>
            <w:right w:val="none" w:sz="0" w:space="0" w:color="auto"/>
          </w:divBdr>
        </w:div>
        <w:div w:id="224874753">
          <w:marLeft w:val="480"/>
          <w:marRight w:val="0"/>
          <w:marTop w:val="0"/>
          <w:marBottom w:val="0"/>
          <w:divBdr>
            <w:top w:val="none" w:sz="0" w:space="0" w:color="auto"/>
            <w:left w:val="none" w:sz="0" w:space="0" w:color="auto"/>
            <w:bottom w:val="none" w:sz="0" w:space="0" w:color="auto"/>
            <w:right w:val="none" w:sz="0" w:space="0" w:color="auto"/>
          </w:divBdr>
        </w:div>
        <w:div w:id="1530946676">
          <w:marLeft w:val="480"/>
          <w:marRight w:val="0"/>
          <w:marTop w:val="0"/>
          <w:marBottom w:val="0"/>
          <w:divBdr>
            <w:top w:val="none" w:sz="0" w:space="0" w:color="auto"/>
            <w:left w:val="none" w:sz="0" w:space="0" w:color="auto"/>
            <w:bottom w:val="none" w:sz="0" w:space="0" w:color="auto"/>
            <w:right w:val="none" w:sz="0" w:space="0" w:color="auto"/>
          </w:divBdr>
        </w:div>
        <w:div w:id="784496779">
          <w:marLeft w:val="480"/>
          <w:marRight w:val="0"/>
          <w:marTop w:val="0"/>
          <w:marBottom w:val="0"/>
          <w:divBdr>
            <w:top w:val="none" w:sz="0" w:space="0" w:color="auto"/>
            <w:left w:val="none" w:sz="0" w:space="0" w:color="auto"/>
            <w:bottom w:val="none" w:sz="0" w:space="0" w:color="auto"/>
            <w:right w:val="none" w:sz="0" w:space="0" w:color="auto"/>
          </w:divBdr>
        </w:div>
        <w:div w:id="1333991419">
          <w:marLeft w:val="480"/>
          <w:marRight w:val="0"/>
          <w:marTop w:val="0"/>
          <w:marBottom w:val="0"/>
          <w:divBdr>
            <w:top w:val="none" w:sz="0" w:space="0" w:color="auto"/>
            <w:left w:val="none" w:sz="0" w:space="0" w:color="auto"/>
            <w:bottom w:val="none" w:sz="0" w:space="0" w:color="auto"/>
            <w:right w:val="none" w:sz="0" w:space="0" w:color="auto"/>
          </w:divBdr>
        </w:div>
        <w:div w:id="1278369496">
          <w:marLeft w:val="480"/>
          <w:marRight w:val="0"/>
          <w:marTop w:val="0"/>
          <w:marBottom w:val="0"/>
          <w:divBdr>
            <w:top w:val="none" w:sz="0" w:space="0" w:color="auto"/>
            <w:left w:val="none" w:sz="0" w:space="0" w:color="auto"/>
            <w:bottom w:val="none" w:sz="0" w:space="0" w:color="auto"/>
            <w:right w:val="none" w:sz="0" w:space="0" w:color="auto"/>
          </w:divBdr>
        </w:div>
      </w:divsChild>
    </w:div>
    <w:div w:id="1519662151">
      <w:bodyDiv w:val="1"/>
      <w:marLeft w:val="0"/>
      <w:marRight w:val="0"/>
      <w:marTop w:val="0"/>
      <w:marBottom w:val="0"/>
      <w:divBdr>
        <w:top w:val="none" w:sz="0" w:space="0" w:color="auto"/>
        <w:left w:val="none" w:sz="0" w:space="0" w:color="auto"/>
        <w:bottom w:val="none" w:sz="0" w:space="0" w:color="auto"/>
        <w:right w:val="none" w:sz="0" w:space="0" w:color="auto"/>
      </w:divBdr>
    </w:div>
    <w:div w:id="1519736684">
      <w:bodyDiv w:val="1"/>
      <w:marLeft w:val="0"/>
      <w:marRight w:val="0"/>
      <w:marTop w:val="0"/>
      <w:marBottom w:val="0"/>
      <w:divBdr>
        <w:top w:val="none" w:sz="0" w:space="0" w:color="auto"/>
        <w:left w:val="none" w:sz="0" w:space="0" w:color="auto"/>
        <w:bottom w:val="none" w:sz="0" w:space="0" w:color="auto"/>
        <w:right w:val="none" w:sz="0" w:space="0" w:color="auto"/>
      </w:divBdr>
    </w:div>
    <w:div w:id="1520118898">
      <w:bodyDiv w:val="1"/>
      <w:marLeft w:val="0"/>
      <w:marRight w:val="0"/>
      <w:marTop w:val="0"/>
      <w:marBottom w:val="0"/>
      <w:divBdr>
        <w:top w:val="none" w:sz="0" w:space="0" w:color="auto"/>
        <w:left w:val="none" w:sz="0" w:space="0" w:color="auto"/>
        <w:bottom w:val="none" w:sz="0" w:space="0" w:color="auto"/>
        <w:right w:val="none" w:sz="0" w:space="0" w:color="auto"/>
      </w:divBdr>
    </w:div>
    <w:div w:id="1520241402">
      <w:bodyDiv w:val="1"/>
      <w:marLeft w:val="0"/>
      <w:marRight w:val="0"/>
      <w:marTop w:val="0"/>
      <w:marBottom w:val="0"/>
      <w:divBdr>
        <w:top w:val="none" w:sz="0" w:space="0" w:color="auto"/>
        <w:left w:val="none" w:sz="0" w:space="0" w:color="auto"/>
        <w:bottom w:val="none" w:sz="0" w:space="0" w:color="auto"/>
        <w:right w:val="none" w:sz="0" w:space="0" w:color="auto"/>
      </w:divBdr>
      <w:divsChild>
        <w:div w:id="1680428291">
          <w:marLeft w:val="480"/>
          <w:marRight w:val="0"/>
          <w:marTop w:val="0"/>
          <w:marBottom w:val="0"/>
          <w:divBdr>
            <w:top w:val="none" w:sz="0" w:space="0" w:color="auto"/>
            <w:left w:val="none" w:sz="0" w:space="0" w:color="auto"/>
            <w:bottom w:val="none" w:sz="0" w:space="0" w:color="auto"/>
            <w:right w:val="none" w:sz="0" w:space="0" w:color="auto"/>
          </w:divBdr>
        </w:div>
        <w:div w:id="51388297">
          <w:marLeft w:val="480"/>
          <w:marRight w:val="0"/>
          <w:marTop w:val="0"/>
          <w:marBottom w:val="0"/>
          <w:divBdr>
            <w:top w:val="none" w:sz="0" w:space="0" w:color="auto"/>
            <w:left w:val="none" w:sz="0" w:space="0" w:color="auto"/>
            <w:bottom w:val="none" w:sz="0" w:space="0" w:color="auto"/>
            <w:right w:val="none" w:sz="0" w:space="0" w:color="auto"/>
          </w:divBdr>
        </w:div>
        <w:div w:id="581060537">
          <w:marLeft w:val="480"/>
          <w:marRight w:val="0"/>
          <w:marTop w:val="0"/>
          <w:marBottom w:val="0"/>
          <w:divBdr>
            <w:top w:val="none" w:sz="0" w:space="0" w:color="auto"/>
            <w:left w:val="none" w:sz="0" w:space="0" w:color="auto"/>
            <w:bottom w:val="none" w:sz="0" w:space="0" w:color="auto"/>
            <w:right w:val="none" w:sz="0" w:space="0" w:color="auto"/>
          </w:divBdr>
        </w:div>
        <w:div w:id="369720606">
          <w:marLeft w:val="480"/>
          <w:marRight w:val="0"/>
          <w:marTop w:val="0"/>
          <w:marBottom w:val="0"/>
          <w:divBdr>
            <w:top w:val="none" w:sz="0" w:space="0" w:color="auto"/>
            <w:left w:val="none" w:sz="0" w:space="0" w:color="auto"/>
            <w:bottom w:val="none" w:sz="0" w:space="0" w:color="auto"/>
            <w:right w:val="none" w:sz="0" w:space="0" w:color="auto"/>
          </w:divBdr>
        </w:div>
        <w:div w:id="927158156">
          <w:marLeft w:val="480"/>
          <w:marRight w:val="0"/>
          <w:marTop w:val="0"/>
          <w:marBottom w:val="0"/>
          <w:divBdr>
            <w:top w:val="none" w:sz="0" w:space="0" w:color="auto"/>
            <w:left w:val="none" w:sz="0" w:space="0" w:color="auto"/>
            <w:bottom w:val="none" w:sz="0" w:space="0" w:color="auto"/>
            <w:right w:val="none" w:sz="0" w:space="0" w:color="auto"/>
          </w:divBdr>
        </w:div>
        <w:div w:id="1881238599">
          <w:marLeft w:val="480"/>
          <w:marRight w:val="0"/>
          <w:marTop w:val="0"/>
          <w:marBottom w:val="0"/>
          <w:divBdr>
            <w:top w:val="none" w:sz="0" w:space="0" w:color="auto"/>
            <w:left w:val="none" w:sz="0" w:space="0" w:color="auto"/>
            <w:bottom w:val="none" w:sz="0" w:space="0" w:color="auto"/>
            <w:right w:val="none" w:sz="0" w:space="0" w:color="auto"/>
          </w:divBdr>
        </w:div>
        <w:div w:id="38365318">
          <w:marLeft w:val="480"/>
          <w:marRight w:val="0"/>
          <w:marTop w:val="0"/>
          <w:marBottom w:val="0"/>
          <w:divBdr>
            <w:top w:val="none" w:sz="0" w:space="0" w:color="auto"/>
            <w:left w:val="none" w:sz="0" w:space="0" w:color="auto"/>
            <w:bottom w:val="none" w:sz="0" w:space="0" w:color="auto"/>
            <w:right w:val="none" w:sz="0" w:space="0" w:color="auto"/>
          </w:divBdr>
        </w:div>
        <w:div w:id="984311343">
          <w:marLeft w:val="480"/>
          <w:marRight w:val="0"/>
          <w:marTop w:val="0"/>
          <w:marBottom w:val="0"/>
          <w:divBdr>
            <w:top w:val="none" w:sz="0" w:space="0" w:color="auto"/>
            <w:left w:val="none" w:sz="0" w:space="0" w:color="auto"/>
            <w:bottom w:val="none" w:sz="0" w:space="0" w:color="auto"/>
            <w:right w:val="none" w:sz="0" w:space="0" w:color="auto"/>
          </w:divBdr>
        </w:div>
        <w:div w:id="1355687798">
          <w:marLeft w:val="480"/>
          <w:marRight w:val="0"/>
          <w:marTop w:val="0"/>
          <w:marBottom w:val="0"/>
          <w:divBdr>
            <w:top w:val="none" w:sz="0" w:space="0" w:color="auto"/>
            <w:left w:val="none" w:sz="0" w:space="0" w:color="auto"/>
            <w:bottom w:val="none" w:sz="0" w:space="0" w:color="auto"/>
            <w:right w:val="none" w:sz="0" w:space="0" w:color="auto"/>
          </w:divBdr>
        </w:div>
        <w:div w:id="1979411912">
          <w:marLeft w:val="480"/>
          <w:marRight w:val="0"/>
          <w:marTop w:val="0"/>
          <w:marBottom w:val="0"/>
          <w:divBdr>
            <w:top w:val="none" w:sz="0" w:space="0" w:color="auto"/>
            <w:left w:val="none" w:sz="0" w:space="0" w:color="auto"/>
            <w:bottom w:val="none" w:sz="0" w:space="0" w:color="auto"/>
            <w:right w:val="none" w:sz="0" w:space="0" w:color="auto"/>
          </w:divBdr>
        </w:div>
        <w:div w:id="2109999871">
          <w:marLeft w:val="480"/>
          <w:marRight w:val="0"/>
          <w:marTop w:val="0"/>
          <w:marBottom w:val="0"/>
          <w:divBdr>
            <w:top w:val="none" w:sz="0" w:space="0" w:color="auto"/>
            <w:left w:val="none" w:sz="0" w:space="0" w:color="auto"/>
            <w:bottom w:val="none" w:sz="0" w:space="0" w:color="auto"/>
            <w:right w:val="none" w:sz="0" w:space="0" w:color="auto"/>
          </w:divBdr>
        </w:div>
        <w:div w:id="920942978">
          <w:marLeft w:val="480"/>
          <w:marRight w:val="0"/>
          <w:marTop w:val="0"/>
          <w:marBottom w:val="0"/>
          <w:divBdr>
            <w:top w:val="none" w:sz="0" w:space="0" w:color="auto"/>
            <w:left w:val="none" w:sz="0" w:space="0" w:color="auto"/>
            <w:bottom w:val="none" w:sz="0" w:space="0" w:color="auto"/>
            <w:right w:val="none" w:sz="0" w:space="0" w:color="auto"/>
          </w:divBdr>
        </w:div>
        <w:div w:id="1647934200">
          <w:marLeft w:val="480"/>
          <w:marRight w:val="0"/>
          <w:marTop w:val="0"/>
          <w:marBottom w:val="0"/>
          <w:divBdr>
            <w:top w:val="none" w:sz="0" w:space="0" w:color="auto"/>
            <w:left w:val="none" w:sz="0" w:space="0" w:color="auto"/>
            <w:bottom w:val="none" w:sz="0" w:space="0" w:color="auto"/>
            <w:right w:val="none" w:sz="0" w:space="0" w:color="auto"/>
          </w:divBdr>
        </w:div>
        <w:div w:id="276067245">
          <w:marLeft w:val="480"/>
          <w:marRight w:val="0"/>
          <w:marTop w:val="0"/>
          <w:marBottom w:val="0"/>
          <w:divBdr>
            <w:top w:val="none" w:sz="0" w:space="0" w:color="auto"/>
            <w:left w:val="none" w:sz="0" w:space="0" w:color="auto"/>
            <w:bottom w:val="none" w:sz="0" w:space="0" w:color="auto"/>
            <w:right w:val="none" w:sz="0" w:space="0" w:color="auto"/>
          </w:divBdr>
        </w:div>
        <w:div w:id="2110152409">
          <w:marLeft w:val="480"/>
          <w:marRight w:val="0"/>
          <w:marTop w:val="0"/>
          <w:marBottom w:val="0"/>
          <w:divBdr>
            <w:top w:val="none" w:sz="0" w:space="0" w:color="auto"/>
            <w:left w:val="none" w:sz="0" w:space="0" w:color="auto"/>
            <w:bottom w:val="none" w:sz="0" w:space="0" w:color="auto"/>
            <w:right w:val="none" w:sz="0" w:space="0" w:color="auto"/>
          </w:divBdr>
        </w:div>
        <w:div w:id="1093206817">
          <w:marLeft w:val="480"/>
          <w:marRight w:val="0"/>
          <w:marTop w:val="0"/>
          <w:marBottom w:val="0"/>
          <w:divBdr>
            <w:top w:val="none" w:sz="0" w:space="0" w:color="auto"/>
            <w:left w:val="none" w:sz="0" w:space="0" w:color="auto"/>
            <w:bottom w:val="none" w:sz="0" w:space="0" w:color="auto"/>
            <w:right w:val="none" w:sz="0" w:space="0" w:color="auto"/>
          </w:divBdr>
        </w:div>
        <w:div w:id="846403547">
          <w:marLeft w:val="480"/>
          <w:marRight w:val="0"/>
          <w:marTop w:val="0"/>
          <w:marBottom w:val="0"/>
          <w:divBdr>
            <w:top w:val="none" w:sz="0" w:space="0" w:color="auto"/>
            <w:left w:val="none" w:sz="0" w:space="0" w:color="auto"/>
            <w:bottom w:val="none" w:sz="0" w:space="0" w:color="auto"/>
            <w:right w:val="none" w:sz="0" w:space="0" w:color="auto"/>
          </w:divBdr>
        </w:div>
        <w:div w:id="1618754171">
          <w:marLeft w:val="480"/>
          <w:marRight w:val="0"/>
          <w:marTop w:val="0"/>
          <w:marBottom w:val="0"/>
          <w:divBdr>
            <w:top w:val="none" w:sz="0" w:space="0" w:color="auto"/>
            <w:left w:val="none" w:sz="0" w:space="0" w:color="auto"/>
            <w:bottom w:val="none" w:sz="0" w:space="0" w:color="auto"/>
            <w:right w:val="none" w:sz="0" w:space="0" w:color="auto"/>
          </w:divBdr>
        </w:div>
        <w:div w:id="1117218941">
          <w:marLeft w:val="480"/>
          <w:marRight w:val="0"/>
          <w:marTop w:val="0"/>
          <w:marBottom w:val="0"/>
          <w:divBdr>
            <w:top w:val="none" w:sz="0" w:space="0" w:color="auto"/>
            <w:left w:val="none" w:sz="0" w:space="0" w:color="auto"/>
            <w:bottom w:val="none" w:sz="0" w:space="0" w:color="auto"/>
            <w:right w:val="none" w:sz="0" w:space="0" w:color="auto"/>
          </w:divBdr>
        </w:div>
        <w:div w:id="1762876058">
          <w:marLeft w:val="480"/>
          <w:marRight w:val="0"/>
          <w:marTop w:val="0"/>
          <w:marBottom w:val="0"/>
          <w:divBdr>
            <w:top w:val="none" w:sz="0" w:space="0" w:color="auto"/>
            <w:left w:val="none" w:sz="0" w:space="0" w:color="auto"/>
            <w:bottom w:val="none" w:sz="0" w:space="0" w:color="auto"/>
            <w:right w:val="none" w:sz="0" w:space="0" w:color="auto"/>
          </w:divBdr>
        </w:div>
        <w:div w:id="494227124">
          <w:marLeft w:val="480"/>
          <w:marRight w:val="0"/>
          <w:marTop w:val="0"/>
          <w:marBottom w:val="0"/>
          <w:divBdr>
            <w:top w:val="none" w:sz="0" w:space="0" w:color="auto"/>
            <w:left w:val="none" w:sz="0" w:space="0" w:color="auto"/>
            <w:bottom w:val="none" w:sz="0" w:space="0" w:color="auto"/>
            <w:right w:val="none" w:sz="0" w:space="0" w:color="auto"/>
          </w:divBdr>
        </w:div>
        <w:div w:id="846747565">
          <w:marLeft w:val="480"/>
          <w:marRight w:val="0"/>
          <w:marTop w:val="0"/>
          <w:marBottom w:val="0"/>
          <w:divBdr>
            <w:top w:val="none" w:sz="0" w:space="0" w:color="auto"/>
            <w:left w:val="none" w:sz="0" w:space="0" w:color="auto"/>
            <w:bottom w:val="none" w:sz="0" w:space="0" w:color="auto"/>
            <w:right w:val="none" w:sz="0" w:space="0" w:color="auto"/>
          </w:divBdr>
        </w:div>
        <w:div w:id="1037505041">
          <w:marLeft w:val="480"/>
          <w:marRight w:val="0"/>
          <w:marTop w:val="0"/>
          <w:marBottom w:val="0"/>
          <w:divBdr>
            <w:top w:val="none" w:sz="0" w:space="0" w:color="auto"/>
            <w:left w:val="none" w:sz="0" w:space="0" w:color="auto"/>
            <w:bottom w:val="none" w:sz="0" w:space="0" w:color="auto"/>
            <w:right w:val="none" w:sz="0" w:space="0" w:color="auto"/>
          </w:divBdr>
        </w:div>
        <w:div w:id="503519607">
          <w:marLeft w:val="480"/>
          <w:marRight w:val="0"/>
          <w:marTop w:val="0"/>
          <w:marBottom w:val="0"/>
          <w:divBdr>
            <w:top w:val="none" w:sz="0" w:space="0" w:color="auto"/>
            <w:left w:val="none" w:sz="0" w:space="0" w:color="auto"/>
            <w:bottom w:val="none" w:sz="0" w:space="0" w:color="auto"/>
            <w:right w:val="none" w:sz="0" w:space="0" w:color="auto"/>
          </w:divBdr>
        </w:div>
        <w:div w:id="2011055201">
          <w:marLeft w:val="480"/>
          <w:marRight w:val="0"/>
          <w:marTop w:val="0"/>
          <w:marBottom w:val="0"/>
          <w:divBdr>
            <w:top w:val="none" w:sz="0" w:space="0" w:color="auto"/>
            <w:left w:val="none" w:sz="0" w:space="0" w:color="auto"/>
            <w:bottom w:val="none" w:sz="0" w:space="0" w:color="auto"/>
            <w:right w:val="none" w:sz="0" w:space="0" w:color="auto"/>
          </w:divBdr>
        </w:div>
        <w:div w:id="1496533385">
          <w:marLeft w:val="480"/>
          <w:marRight w:val="0"/>
          <w:marTop w:val="0"/>
          <w:marBottom w:val="0"/>
          <w:divBdr>
            <w:top w:val="none" w:sz="0" w:space="0" w:color="auto"/>
            <w:left w:val="none" w:sz="0" w:space="0" w:color="auto"/>
            <w:bottom w:val="none" w:sz="0" w:space="0" w:color="auto"/>
            <w:right w:val="none" w:sz="0" w:space="0" w:color="auto"/>
          </w:divBdr>
        </w:div>
        <w:div w:id="1208566568">
          <w:marLeft w:val="480"/>
          <w:marRight w:val="0"/>
          <w:marTop w:val="0"/>
          <w:marBottom w:val="0"/>
          <w:divBdr>
            <w:top w:val="none" w:sz="0" w:space="0" w:color="auto"/>
            <w:left w:val="none" w:sz="0" w:space="0" w:color="auto"/>
            <w:bottom w:val="none" w:sz="0" w:space="0" w:color="auto"/>
            <w:right w:val="none" w:sz="0" w:space="0" w:color="auto"/>
          </w:divBdr>
        </w:div>
        <w:div w:id="460225868">
          <w:marLeft w:val="480"/>
          <w:marRight w:val="0"/>
          <w:marTop w:val="0"/>
          <w:marBottom w:val="0"/>
          <w:divBdr>
            <w:top w:val="none" w:sz="0" w:space="0" w:color="auto"/>
            <w:left w:val="none" w:sz="0" w:space="0" w:color="auto"/>
            <w:bottom w:val="none" w:sz="0" w:space="0" w:color="auto"/>
            <w:right w:val="none" w:sz="0" w:space="0" w:color="auto"/>
          </w:divBdr>
        </w:div>
        <w:div w:id="1957905731">
          <w:marLeft w:val="480"/>
          <w:marRight w:val="0"/>
          <w:marTop w:val="0"/>
          <w:marBottom w:val="0"/>
          <w:divBdr>
            <w:top w:val="none" w:sz="0" w:space="0" w:color="auto"/>
            <w:left w:val="none" w:sz="0" w:space="0" w:color="auto"/>
            <w:bottom w:val="none" w:sz="0" w:space="0" w:color="auto"/>
            <w:right w:val="none" w:sz="0" w:space="0" w:color="auto"/>
          </w:divBdr>
        </w:div>
        <w:div w:id="2054766917">
          <w:marLeft w:val="480"/>
          <w:marRight w:val="0"/>
          <w:marTop w:val="0"/>
          <w:marBottom w:val="0"/>
          <w:divBdr>
            <w:top w:val="none" w:sz="0" w:space="0" w:color="auto"/>
            <w:left w:val="none" w:sz="0" w:space="0" w:color="auto"/>
            <w:bottom w:val="none" w:sz="0" w:space="0" w:color="auto"/>
            <w:right w:val="none" w:sz="0" w:space="0" w:color="auto"/>
          </w:divBdr>
        </w:div>
        <w:div w:id="429275847">
          <w:marLeft w:val="480"/>
          <w:marRight w:val="0"/>
          <w:marTop w:val="0"/>
          <w:marBottom w:val="0"/>
          <w:divBdr>
            <w:top w:val="none" w:sz="0" w:space="0" w:color="auto"/>
            <w:left w:val="none" w:sz="0" w:space="0" w:color="auto"/>
            <w:bottom w:val="none" w:sz="0" w:space="0" w:color="auto"/>
            <w:right w:val="none" w:sz="0" w:space="0" w:color="auto"/>
          </w:divBdr>
        </w:div>
        <w:div w:id="981228934">
          <w:marLeft w:val="480"/>
          <w:marRight w:val="0"/>
          <w:marTop w:val="0"/>
          <w:marBottom w:val="0"/>
          <w:divBdr>
            <w:top w:val="none" w:sz="0" w:space="0" w:color="auto"/>
            <w:left w:val="none" w:sz="0" w:space="0" w:color="auto"/>
            <w:bottom w:val="none" w:sz="0" w:space="0" w:color="auto"/>
            <w:right w:val="none" w:sz="0" w:space="0" w:color="auto"/>
          </w:divBdr>
        </w:div>
        <w:div w:id="1196313036">
          <w:marLeft w:val="480"/>
          <w:marRight w:val="0"/>
          <w:marTop w:val="0"/>
          <w:marBottom w:val="0"/>
          <w:divBdr>
            <w:top w:val="none" w:sz="0" w:space="0" w:color="auto"/>
            <w:left w:val="none" w:sz="0" w:space="0" w:color="auto"/>
            <w:bottom w:val="none" w:sz="0" w:space="0" w:color="auto"/>
            <w:right w:val="none" w:sz="0" w:space="0" w:color="auto"/>
          </w:divBdr>
        </w:div>
        <w:div w:id="535197211">
          <w:marLeft w:val="480"/>
          <w:marRight w:val="0"/>
          <w:marTop w:val="0"/>
          <w:marBottom w:val="0"/>
          <w:divBdr>
            <w:top w:val="none" w:sz="0" w:space="0" w:color="auto"/>
            <w:left w:val="none" w:sz="0" w:space="0" w:color="auto"/>
            <w:bottom w:val="none" w:sz="0" w:space="0" w:color="auto"/>
            <w:right w:val="none" w:sz="0" w:space="0" w:color="auto"/>
          </w:divBdr>
        </w:div>
        <w:div w:id="1648510262">
          <w:marLeft w:val="480"/>
          <w:marRight w:val="0"/>
          <w:marTop w:val="0"/>
          <w:marBottom w:val="0"/>
          <w:divBdr>
            <w:top w:val="none" w:sz="0" w:space="0" w:color="auto"/>
            <w:left w:val="none" w:sz="0" w:space="0" w:color="auto"/>
            <w:bottom w:val="none" w:sz="0" w:space="0" w:color="auto"/>
            <w:right w:val="none" w:sz="0" w:space="0" w:color="auto"/>
          </w:divBdr>
        </w:div>
      </w:divsChild>
    </w:div>
    <w:div w:id="1521119388">
      <w:bodyDiv w:val="1"/>
      <w:marLeft w:val="0"/>
      <w:marRight w:val="0"/>
      <w:marTop w:val="0"/>
      <w:marBottom w:val="0"/>
      <w:divBdr>
        <w:top w:val="none" w:sz="0" w:space="0" w:color="auto"/>
        <w:left w:val="none" w:sz="0" w:space="0" w:color="auto"/>
        <w:bottom w:val="none" w:sz="0" w:space="0" w:color="auto"/>
        <w:right w:val="none" w:sz="0" w:space="0" w:color="auto"/>
      </w:divBdr>
    </w:div>
    <w:div w:id="1521578297">
      <w:bodyDiv w:val="1"/>
      <w:marLeft w:val="0"/>
      <w:marRight w:val="0"/>
      <w:marTop w:val="0"/>
      <w:marBottom w:val="0"/>
      <w:divBdr>
        <w:top w:val="none" w:sz="0" w:space="0" w:color="auto"/>
        <w:left w:val="none" w:sz="0" w:space="0" w:color="auto"/>
        <w:bottom w:val="none" w:sz="0" w:space="0" w:color="auto"/>
        <w:right w:val="none" w:sz="0" w:space="0" w:color="auto"/>
      </w:divBdr>
    </w:div>
    <w:div w:id="1524202344">
      <w:bodyDiv w:val="1"/>
      <w:marLeft w:val="0"/>
      <w:marRight w:val="0"/>
      <w:marTop w:val="0"/>
      <w:marBottom w:val="0"/>
      <w:divBdr>
        <w:top w:val="none" w:sz="0" w:space="0" w:color="auto"/>
        <w:left w:val="none" w:sz="0" w:space="0" w:color="auto"/>
        <w:bottom w:val="none" w:sz="0" w:space="0" w:color="auto"/>
        <w:right w:val="none" w:sz="0" w:space="0" w:color="auto"/>
      </w:divBdr>
      <w:divsChild>
        <w:div w:id="664895305">
          <w:marLeft w:val="480"/>
          <w:marRight w:val="0"/>
          <w:marTop w:val="0"/>
          <w:marBottom w:val="0"/>
          <w:divBdr>
            <w:top w:val="none" w:sz="0" w:space="0" w:color="auto"/>
            <w:left w:val="none" w:sz="0" w:space="0" w:color="auto"/>
            <w:bottom w:val="none" w:sz="0" w:space="0" w:color="auto"/>
            <w:right w:val="none" w:sz="0" w:space="0" w:color="auto"/>
          </w:divBdr>
        </w:div>
        <w:div w:id="808942451">
          <w:marLeft w:val="480"/>
          <w:marRight w:val="0"/>
          <w:marTop w:val="0"/>
          <w:marBottom w:val="0"/>
          <w:divBdr>
            <w:top w:val="none" w:sz="0" w:space="0" w:color="auto"/>
            <w:left w:val="none" w:sz="0" w:space="0" w:color="auto"/>
            <w:bottom w:val="none" w:sz="0" w:space="0" w:color="auto"/>
            <w:right w:val="none" w:sz="0" w:space="0" w:color="auto"/>
          </w:divBdr>
        </w:div>
        <w:div w:id="1317419220">
          <w:marLeft w:val="480"/>
          <w:marRight w:val="0"/>
          <w:marTop w:val="0"/>
          <w:marBottom w:val="0"/>
          <w:divBdr>
            <w:top w:val="none" w:sz="0" w:space="0" w:color="auto"/>
            <w:left w:val="none" w:sz="0" w:space="0" w:color="auto"/>
            <w:bottom w:val="none" w:sz="0" w:space="0" w:color="auto"/>
            <w:right w:val="none" w:sz="0" w:space="0" w:color="auto"/>
          </w:divBdr>
        </w:div>
      </w:divsChild>
    </w:div>
    <w:div w:id="1524317347">
      <w:bodyDiv w:val="1"/>
      <w:marLeft w:val="0"/>
      <w:marRight w:val="0"/>
      <w:marTop w:val="0"/>
      <w:marBottom w:val="0"/>
      <w:divBdr>
        <w:top w:val="none" w:sz="0" w:space="0" w:color="auto"/>
        <w:left w:val="none" w:sz="0" w:space="0" w:color="auto"/>
        <w:bottom w:val="none" w:sz="0" w:space="0" w:color="auto"/>
        <w:right w:val="none" w:sz="0" w:space="0" w:color="auto"/>
      </w:divBdr>
      <w:divsChild>
        <w:div w:id="1898542788">
          <w:marLeft w:val="480"/>
          <w:marRight w:val="0"/>
          <w:marTop w:val="0"/>
          <w:marBottom w:val="0"/>
          <w:divBdr>
            <w:top w:val="none" w:sz="0" w:space="0" w:color="auto"/>
            <w:left w:val="none" w:sz="0" w:space="0" w:color="auto"/>
            <w:bottom w:val="none" w:sz="0" w:space="0" w:color="auto"/>
            <w:right w:val="none" w:sz="0" w:space="0" w:color="auto"/>
          </w:divBdr>
        </w:div>
        <w:div w:id="1598715813">
          <w:marLeft w:val="480"/>
          <w:marRight w:val="0"/>
          <w:marTop w:val="0"/>
          <w:marBottom w:val="0"/>
          <w:divBdr>
            <w:top w:val="none" w:sz="0" w:space="0" w:color="auto"/>
            <w:left w:val="none" w:sz="0" w:space="0" w:color="auto"/>
            <w:bottom w:val="none" w:sz="0" w:space="0" w:color="auto"/>
            <w:right w:val="none" w:sz="0" w:space="0" w:color="auto"/>
          </w:divBdr>
        </w:div>
        <w:div w:id="872310068">
          <w:marLeft w:val="480"/>
          <w:marRight w:val="0"/>
          <w:marTop w:val="0"/>
          <w:marBottom w:val="0"/>
          <w:divBdr>
            <w:top w:val="none" w:sz="0" w:space="0" w:color="auto"/>
            <w:left w:val="none" w:sz="0" w:space="0" w:color="auto"/>
            <w:bottom w:val="none" w:sz="0" w:space="0" w:color="auto"/>
            <w:right w:val="none" w:sz="0" w:space="0" w:color="auto"/>
          </w:divBdr>
        </w:div>
        <w:div w:id="70851825">
          <w:marLeft w:val="480"/>
          <w:marRight w:val="0"/>
          <w:marTop w:val="0"/>
          <w:marBottom w:val="0"/>
          <w:divBdr>
            <w:top w:val="none" w:sz="0" w:space="0" w:color="auto"/>
            <w:left w:val="none" w:sz="0" w:space="0" w:color="auto"/>
            <w:bottom w:val="none" w:sz="0" w:space="0" w:color="auto"/>
            <w:right w:val="none" w:sz="0" w:space="0" w:color="auto"/>
          </w:divBdr>
        </w:div>
        <w:div w:id="350835371">
          <w:marLeft w:val="480"/>
          <w:marRight w:val="0"/>
          <w:marTop w:val="0"/>
          <w:marBottom w:val="0"/>
          <w:divBdr>
            <w:top w:val="none" w:sz="0" w:space="0" w:color="auto"/>
            <w:left w:val="none" w:sz="0" w:space="0" w:color="auto"/>
            <w:bottom w:val="none" w:sz="0" w:space="0" w:color="auto"/>
            <w:right w:val="none" w:sz="0" w:space="0" w:color="auto"/>
          </w:divBdr>
        </w:div>
        <w:div w:id="1300765737">
          <w:marLeft w:val="480"/>
          <w:marRight w:val="0"/>
          <w:marTop w:val="0"/>
          <w:marBottom w:val="0"/>
          <w:divBdr>
            <w:top w:val="none" w:sz="0" w:space="0" w:color="auto"/>
            <w:left w:val="none" w:sz="0" w:space="0" w:color="auto"/>
            <w:bottom w:val="none" w:sz="0" w:space="0" w:color="auto"/>
            <w:right w:val="none" w:sz="0" w:space="0" w:color="auto"/>
          </w:divBdr>
        </w:div>
        <w:div w:id="1204706456">
          <w:marLeft w:val="480"/>
          <w:marRight w:val="0"/>
          <w:marTop w:val="0"/>
          <w:marBottom w:val="0"/>
          <w:divBdr>
            <w:top w:val="none" w:sz="0" w:space="0" w:color="auto"/>
            <w:left w:val="none" w:sz="0" w:space="0" w:color="auto"/>
            <w:bottom w:val="none" w:sz="0" w:space="0" w:color="auto"/>
            <w:right w:val="none" w:sz="0" w:space="0" w:color="auto"/>
          </w:divBdr>
        </w:div>
        <w:div w:id="975834667">
          <w:marLeft w:val="480"/>
          <w:marRight w:val="0"/>
          <w:marTop w:val="0"/>
          <w:marBottom w:val="0"/>
          <w:divBdr>
            <w:top w:val="none" w:sz="0" w:space="0" w:color="auto"/>
            <w:left w:val="none" w:sz="0" w:space="0" w:color="auto"/>
            <w:bottom w:val="none" w:sz="0" w:space="0" w:color="auto"/>
            <w:right w:val="none" w:sz="0" w:space="0" w:color="auto"/>
          </w:divBdr>
        </w:div>
        <w:div w:id="1618020419">
          <w:marLeft w:val="480"/>
          <w:marRight w:val="0"/>
          <w:marTop w:val="0"/>
          <w:marBottom w:val="0"/>
          <w:divBdr>
            <w:top w:val="none" w:sz="0" w:space="0" w:color="auto"/>
            <w:left w:val="none" w:sz="0" w:space="0" w:color="auto"/>
            <w:bottom w:val="none" w:sz="0" w:space="0" w:color="auto"/>
            <w:right w:val="none" w:sz="0" w:space="0" w:color="auto"/>
          </w:divBdr>
        </w:div>
        <w:div w:id="1692604909">
          <w:marLeft w:val="480"/>
          <w:marRight w:val="0"/>
          <w:marTop w:val="0"/>
          <w:marBottom w:val="0"/>
          <w:divBdr>
            <w:top w:val="none" w:sz="0" w:space="0" w:color="auto"/>
            <w:left w:val="none" w:sz="0" w:space="0" w:color="auto"/>
            <w:bottom w:val="none" w:sz="0" w:space="0" w:color="auto"/>
            <w:right w:val="none" w:sz="0" w:space="0" w:color="auto"/>
          </w:divBdr>
        </w:div>
        <w:div w:id="755173419">
          <w:marLeft w:val="480"/>
          <w:marRight w:val="0"/>
          <w:marTop w:val="0"/>
          <w:marBottom w:val="0"/>
          <w:divBdr>
            <w:top w:val="none" w:sz="0" w:space="0" w:color="auto"/>
            <w:left w:val="none" w:sz="0" w:space="0" w:color="auto"/>
            <w:bottom w:val="none" w:sz="0" w:space="0" w:color="auto"/>
            <w:right w:val="none" w:sz="0" w:space="0" w:color="auto"/>
          </w:divBdr>
        </w:div>
        <w:div w:id="267855186">
          <w:marLeft w:val="480"/>
          <w:marRight w:val="0"/>
          <w:marTop w:val="0"/>
          <w:marBottom w:val="0"/>
          <w:divBdr>
            <w:top w:val="none" w:sz="0" w:space="0" w:color="auto"/>
            <w:left w:val="none" w:sz="0" w:space="0" w:color="auto"/>
            <w:bottom w:val="none" w:sz="0" w:space="0" w:color="auto"/>
            <w:right w:val="none" w:sz="0" w:space="0" w:color="auto"/>
          </w:divBdr>
        </w:div>
        <w:div w:id="80296796">
          <w:marLeft w:val="480"/>
          <w:marRight w:val="0"/>
          <w:marTop w:val="0"/>
          <w:marBottom w:val="0"/>
          <w:divBdr>
            <w:top w:val="none" w:sz="0" w:space="0" w:color="auto"/>
            <w:left w:val="none" w:sz="0" w:space="0" w:color="auto"/>
            <w:bottom w:val="none" w:sz="0" w:space="0" w:color="auto"/>
            <w:right w:val="none" w:sz="0" w:space="0" w:color="auto"/>
          </w:divBdr>
        </w:div>
        <w:div w:id="1965691610">
          <w:marLeft w:val="480"/>
          <w:marRight w:val="0"/>
          <w:marTop w:val="0"/>
          <w:marBottom w:val="0"/>
          <w:divBdr>
            <w:top w:val="none" w:sz="0" w:space="0" w:color="auto"/>
            <w:left w:val="none" w:sz="0" w:space="0" w:color="auto"/>
            <w:bottom w:val="none" w:sz="0" w:space="0" w:color="auto"/>
            <w:right w:val="none" w:sz="0" w:space="0" w:color="auto"/>
          </w:divBdr>
        </w:div>
        <w:div w:id="775951387">
          <w:marLeft w:val="480"/>
          <w:marRight w:val="0"/>
          <w:marTop w:val="0"/>
          <w:marBottom w:val="0"/>
          <w:divBdr>
            <w:top w:val="none" w:sz="0" w:space="0" w:color="auto"/>
            <w:left w:val="none" w:sz="0" w:space="0" w:color="auto"/>
            <w:bottom w:val="none" w:sz="0" w:space="0" w:color="auto"/>
            <w:right w:val="none" w:sz="0" w:space="0" w:color="auto"/>
          </w:divBdr>
        </w:div>
        <w:div w:id="1406145573">
          <w:marLeft w:val="480"/>
          <w:marRight w:val="0"/>
          <w:marTop w:val="0"/>
          <w:marBottom w:val="0"/>
          <w:divBdr>
            <w:top w:val="none" w:sz="0" w:space="0" w:color="auto"/>
            <w:left w:val="none" w:sz="0" w:space="0" w:color="auto"/>
            <w:bottom w:val="none" w:sz="0" w:space="0" w:color="auto"/>
            <w:right w:val="none" w:sz="0" w:space="0" w:color="auto"/>
          </w:divBdr>
        </w:div>
        <w:div w:id="303892627">
          <w:marLeft w:val="480"/>
          <w:marRight w:val="0"/>
          <w:marTop w:val="0"/>
          <w:marBottom w:val="0"/>
          <w:divBdr>
            <w:top w:val="none" w:sz="0" w:space="0" w:color="auto"/>
            <w:left w:val="none" w:sz="0" w:space="0" w:color="auto"/>
            <w:bottom w:val="none" w:sz="0" w:space="0" w:color="auto"/>
            <w:right w:val="none" w:sz="0" w:space="0" w:color="auto"/>
          </w:divBdr>
        </w:div>
        <w:div w:id="617611765">
          <w:marLeft w:val="480"/>
          <w:marRight w:val="0"/>
          <w:marTop w:val="0"/>
          <w:marBottom w:val="0"/>
          <w:divBdr>
            <w:top w:val="none" w:sz="0" w:space="0" w:color="auto"/>
            <w:left w:val="none" w:sz="0" w:space="0" w:color="auto"/>
            <w:bottom w:val="none" w:sz="0" w:space="0" w:color="auto"/>
            <w:right w:val="none" w:sz="0" w:space="0" w:color="auto"/>
          </w:divBdr>
        </w:div>
        <w:div w:id="1506359169">
          <w:marLeft w:val="480"/>
          <w:marRight w:val="0"/>
          <w:marTop w:val="0"/>
          <w:marBottom w:val="0"/>
          <w:divBdr>
            <w:top w:val="none" w:sz="0" w:space="0" w:color="auto"/>
            <w:left w:val="none" w:sz="0" w:space="0" w:color="auto"/>
            <w:bottom w:val="none" w:sz="0" w:space="0" w:color="auto"/>
            <w:right w:val="none" w:sz="0" w:space="0" w:color="auto"/>
          </w:divBdr>
        </w:div>
        <w:div w:id="753664608">
          <w:marLeft w:val="480"/>
          <w:marRight w:val="0"/>
          <w:marTop w:val="0"/>
          <w:marBottom w:val="0"/>
          <w:divBdr>
            <w:top w:val="none" w:sz="0" w:space="0" w:color="auto"/>
            <w:left w:val="none" w:sz="0" w:space="0" w:color="auto"/>
            <w:bottom w:val="none" w:sz="0" w:space="0" w:color="auto"/>
            <w:right w:val="none" w:sz="0" w:space="0" w:color="auto"/>
          </w:divBdr>
        </w:div>
        <w:div w:id="392435852">
          <w:marLeft w:val="480"/>
          <w:marRight w:val="0"/>
          <w:marTop w:val="0"/>
          <w:marBottom w:val="0"/>
          <w:divBdr>
            <w:top w:val="none" w:sz="0" w:space="0" w:color="auto"/>
            <w:left w:val="none" w:sz="0" w:space="0" w:color="auto"/>
            <w:bottom w:val="none" w:sz="0" w:space="0" w:color="auto"/>
            <w:right w:val="none" w:sz="0" w:space="0" w:color="auto"/>
          </w:divBdr>
        </w:div>
        <w:div w:id="811681786">
          <w:marLeft w:val="480"/>
          <w:marRight w:val="0"/>
          <w:marTop w:val="0"/>
          <w:marBottom w:val="0"/>
          <w:divBdr>
            <w:top w:val="none" w:sz="0" w:space="0" w:color="auto"/>
            <w:left w:val="none" w:sz="0" w:space="0" w:color="auto"/>
            <w:bottom w:val="none" w:sz="0" w:space="0" w:color="auto"/>
            <w:right w:val="none" w:sz="0" w:space="0" w:color="auto"/>
          </w:divBdr>
        </w:div>
        <w:div w:id="186985312">
          <w:marLeft w:val="480"/>
          <w:marRight w:val="0"/>
          <w:marTop w:val="0"/>
          <w:marBottom w:val="0"/>
          <w:divBdr>
            <w:top w:val="none" w:sz="0" w:space="0" w:color="auto"/>
            <w:left w:val="none" w:sz="0" w:space="0" w:color="auto"/>
            <w:bottom w:val="none" w:sz="0" w:space="0" w:color="auto"/>
            <w:right w:val="none" w:sz="0" w:space="0" w:color="auto"/>
          </w:divBdr>
        </w:div>
        <w:div w:id="1355420871">
          <w:marLeft w:val="480"/>
          <w:marRight w:val="0"/>
          <w:marTop w:val="0"/>
          <w:marBottom w:val="0"/>
          <w:divBdr>
            <w:top w:val="none" w:sz="0" w:space="0" w:color="auto"/>
            <w:left w:val="none" w:sz="0" w:space="0" w:color="auto"/>
            <w:bottom w:val="none" w:sz="0" w:space="0" w:color="auto"/>
            <w:right w:val="none" w:sz="0" w:space="0" w:color="auto"/>
          </w:divBdr>
        </w:div>
        <w:div w:id="636298408">
          <w:marLeft w:val="480"/>
          <w:marRight w:val="0"/>
          <w:marTop w:val="0"/>
          <w:marBottom w:val="0"/>
          <w:divBdr>
            <w:top w:val="none" w:sz="0" w:space="0" w:color="auto"/>
            <w:left w:val="none" w:sz="0" w:space="0" w:color="auto"/>
            <w:bottom w:val="none" w:sz="0" w:space="0" w:color="auto"/>
            <w:right w:val="none" w:sz="0" w:space="0" w:color="auto"/>
          </w:divBdr>
        </w:div>
        <w:div w:id="478764062">
          <w:marLeft w:val="480"/>
          <w:marRight w:val="0"/>
          <w:marTop w:val="0"/>
          <w:marBottom w:val="0"/>
          <w:divBdr>
            <w:top w:val="none" w:sz="0" w:space="0" w:color="auto"/>
            <w:left w:val="none" w:sz="0" w:space="0" w:color="auto"/>
            <w:bottom w:val="none" w:sz="0" w:space="0" w:color="auto"/>
            <w:right w:val="none" w:sz="0" w:space="0" w:color="auto"/>
          </w:divBdr>
        </w:div>
        <w:div w:id="1814784532">
          <w:marLeft w:val="480"/>
          <w:marRight w:val="0"/>
          <w:marTop w:val="0"/>
          <w:marBottom w:val="0"/>
          <w:divBdr>
            <w:top w:val="none" w:sz="0" w:space="0" w:color="auto"/>
            <w:left w:val="none" w:sz="0" w:space="0" w:color="auto"/>
            <w:bottom w:val="none" w:sz="0" w:space="0" w:color="auto"/>
            <w:right w:val="none" w:sz="0" w:space="0" w:color="auto"/>
          </w:divBdr>
        </w:div>
        <w:div w:id="1525482146">
          <w:marLeft w:val="480"/>
          <w:marRight w:val="0"/>
          <w:marTop w:val="0"/>
          <w:marBottom w:val="0"/>
          <w:divBdr>
            <w:top w:val="none" w:sz="0" w:space="0" w:color="auto"/>
            <w:left w:val="none" w:sz="0" w:space="0" w:color="auto"/>
            <w:bottom w:val="none" w:sz="0" w:space="0" w:color="auto"/>
            <w:right w:val="none" w:sz="0" w:space="0" w:color="auto"/>
          </w:divBdr>
        </w:div>
        <w:div w:id="2078821353">
          <w:marLeft w:val="480"/>
          <w:marRight w:val="0"/>
          <w:marTop w:val="0"/>
          <w:marBottom w:val="0"/>
          <w:divBdr>
            <w:top w:val="none" w:sz="0" w:space="0" w:color="auto"/>
            <w:left w:val="none" w:sz="0" w:space="0" w:color="auto"/>
            <w:bottom w:val="none" w:sz="0" w:space="0" w:color="auto"/>
            <w:right w:val="none" w:sz="0" w:space="0" w:color="auto"/>
          </w:divBdr>
        </w:div>
        <w:div w:id="1457216896">
          <w:marLeft w:val="480"/>
          <w:marRight w:val="0"/>
          <w:marTop w:val="0"/>
          <w:marBottom w:val="0"/>
          <w:divBdr>
            <w:top w:val="none" w:sz="0" w:space="0" w:color="auto"/>
            <w:left w:val="none" w:sz="0" w:space="0" w:color="auto"/>
            <w:bottom w:val="none" w:sz="0" w:space="0" w:color="auto"/>
            <w:right w:val="none" w:sz="0" w:space="0" w:color="auto"/>
          </w:divBdr>
        </w:div>
        <w:div w:id="1664553958">
          <w:marLeft w:val="480"/>
          <w:marRight w:val="0"/>
          <w:marTop w:val="0"/>
          <w:marBottom w:val="0"/>
          <w:divBdr>
            <w:top w:val="none" w:sz="0" w:space="0" w:color="auto"/>
            <w:left w:val="none" w:sz="0" w:space="0" w:color="auto"/>
            <w:bottom w:val="none" w:sz="0" w:space="0" w:color="auto"/>
            <w:right w:val="none" w:sz="0" w:space="0" w:color="auto"/>
          </w:divBdr>
        </w:div>
        <w:div w:id="1427077352">
          <w:marLeft w:val="480"/>
          <w:marRight w:val="0"/>
          <w:marTop w:val="0"/>
          <w:marBottom w:val="0"/>
          <w:divBdr>
            <w:top w:val="none" w:sz="0" w:space="0" w:color="auto"/>
            <w:left w:val="none" w:sz="0" w:space="0" w:color="auto"/>
            <w:bottom w:val="none" w:sz="0" w:space="0" w:color="auto"/>
            <w:right w:val="none" w:sz="0" w:space="0" w:color="auto"/>
          </w:divBdr>
        </w:div>
        <w:div w:id="1709254839">
          <w:marLeft w:val="480"/>
          <w:marRight w:val="0"/>
          <w:marTop w:val="0"/>
          <w:marBottom w:val="0"/>
          <w:divBdr>
            <w:top w:val="none" w:sz="0" w:space="0" w:color="auto"/>
            <w:left w:val="none" w:sz="0" w:space="0" w:color="auto"/>
            <w:bottom w:val="none" w:sz="0" w:space="0" w:color="auto"/>
            <w:right w:val="none" w:sz="0" w:space="0" w:color="auto"/>
          </w:divBdr>
        </w:div>
        <w:div w:id="52050738">
          <w:marLeft w:val="480"/>
          <w:marRight w:val="0"/>
          <w:marTop w:val="0"/>
          <w:marBottom w:val="0"/>
          <w:divBdr>
            <w:top w:val="none" w:sz="0" w:space="0" w:color="auto"/>
            <w:left w:val="none" w:sz="0" w:space="0" w:color="auto"/>
            <w:bottom w:val="none" w:sz="0" w:space="0" w:color="auto"/>
            <w:right w:val="none" w:sz="0" w:space="0" w:color="auto"/>
          </w:divBdr>
        </w:div>
        <w:div w:id="1197307603">
          <w:marLeft w:val="480"/>
          <w:marRight w:val="0"/>
          <w:marTop w:val="0"/>
          <w:marBottom w:val="0"/>
          <w:divBdr>
            <w:top w:val="none" w:sz="0" w:space="0" w:color="auto"/>
            <w:left w:val="none" w:sz="0" w:space="0" w:color="auto"/>
            <w:bottom w:val="none" w:sz="0" w:space="0" w:color="auto"/>
            <w:right w:val="none" w:sz="0" w:space="0" w:color="auto"/>
          </w:divBdr>
        </w:div>
      </w:divsChild>
    </w:div>
    <w:div w:id="1525285520">
      <w:bodyDiv w:val="1"/>
      <w:marLeft w:val="0"/>
      <w:marRight w:val="0"/>
      <w:marTop w:val="0"/>
      <w:marBottom w:val="0"/>
      <w:divBdr>
        <w:top w:val="none" w:sz="0" w:space="0" w:color="auto"/>
        <w:left w:val="none" w:sz="0" w:space="0" w:color="auto"/>
        <w:bottom w:val="none" w:sz="0" w:space="0" w:color="auto"/>
        <w:right w:val="none" w:sz="0" w:space="0" w:color="auto"/>
      </w:divBdr>
    </w:div>
    <w:div w:id="1526601968">
      <w:bodyDiv w:val="1"/>
      <w:marLeft w:val="0"/>
      <w:marRight w:val="0"/>
      <w:marTop w:val="0"/>
      <w:marBottom w:val="0"/>
      <w:divBdr>
        <w:top w:val="none" w:sz="0" w:space="0" w:color="auto"/>
        <w:left w:val="none" w:sz="0" w:space="0" w:color="auto"/>
        <w:bottom w:val="none" w:sz="0" w:space="0" w:color="auto"/>
        <w:right w:val="none" w:sz="0" w:space="0" w:color="auto"/>
      </w:divBdr>
      <w:divsChild>
        <w:div w:id="920870223">
          <w:marLeft w:val="480"/>
          <w:marRight w:val="0"/>
          <w:marTop w:val="0"/>
          <w:marBottom w:val="0"/>
          <w:divBdr>
            <w:top w:val="none" w:sz="0" w:space="0" w:color="auto"/>
            <w:left w:val="none" w:sz="0" w:space="0" w:color="auto"/>
            <w:bottom w:val="none" w:sz="0" w:space="0" w:color="auto"/>
            <w:right w:val="none" w:sz="0" w:space="0" w:color="auto"/>
          </w:divBdr>
        </w:div>
        <w:div w:id="1067387287">
          <w:marLeft w:val="480"/>
          <w:marRight w:val="0"/>
          <w:marTop w:val="0"/>
          <w:marBottom w:val="0"/>
          <w:divBdr>
            <w:top w:val="none" w:sz="0" w:space="0" w:color="auto"/>
            <w:left w:val="none" w:sz="0" w:space="0" w:color="auto"/>
            <w:bottom w:val="none" w:sz="0" w:space="0" w:color="auto"/>
            <w:right w:val="none" w:sz="0" w:space="0" w:color="auto"/>
          </w:divBdr>
        </w:div>
        <w:div w:id="358092889">
          <w:marLeft w:val="480"/>
          <w:marRight w:val="0"/>
          <w:marTop w:val="0"/>
          <w:marBottom w:val="0"/>
          <w:divBdr>
            <w:top w:val="none" w:sz="0" w:space="0" w:color="auto"/>
            <w:left w:val="none" w:sz="0" w:space="0" w:color="auto"/>
            <w:bottom w:val="none" w:sz="0" w:space="0" w:color="auto"/>
            <w:right w:val="none" w:sz="0" w:space="0" w:color="auto"/>
          </w:divBdr>
        </w:div>
        <w:div w:id="967853759">
          <w:marLeft w:val="480"/>
          <w:marRight w:val="0"/>
          <w:marTop w:val="0"/>
          <w:marBottom w:val="0"/>
          <w:divBdr>
            <w:top w:val="none" w:sz="0" w:space="0" w:color="auto"/>
            <w:left w:val="none" w:sz="0" w:space="0" w:color="auto"/>
            <w:bottom w:val="none" w:sz="0" w:space="0" w:color="auto"/>
            <w:right w:val="none" w:sz="0" w:space="0" w:color="auto"/>
          </w:divBdr>
        </w:div>
        <w:div w:id="1075321736">
          <w:marLeft w:val="480"/>
          <w:marRight w:val="0"/>
          <w:marTop w:val="0"/>
          <w:marBottom w:val="0"/>
          <w:divBdr>
            <w:top w:val="none" w:sz="0" w:space="0" w:color="auto"/>
            <w:left w:val="none" w:sz="0" w:space="0" w:color="auto"/>
            <w:bottom w:val="none" w:sz="0" w:space="0" w:color="auto"/>
            <w:right w:val="none" w:sz="0" w:space="0" w:color="auto"/>
          </w:divBdr>
        </w:div>
        <w:div w:id="1207840858">
          <w:marLeft w:val="480"/>
          <w:marRight w:val="0"/>
          <w:marTop w:val="0"/>
          <w:marBottom w:val="0"/>
          <w:divBdr>
            <w:top w:val="none" w:sz="0" w:space="0" w:color="auto"/>
            <w:left w:val="none" w:sz="0" w:space="0" w:color="auto"/>
            <w:bottom w:val="none" w:sz="0" w:space="0" w:color="auto"/>
            <w:right w:val="none" w:sz="0" w:space="0" w:color="auto"/>
          </w:divBdr>
        </w:div>
        <w:div w:id="323093497">
          <w:marLeft w:val="480"/>
          <w:marRight w:val="0"/>
          <w:marTop w:val="0"/>
          <w:marBottom w:val="0"/>
          <w:divBdr>
            <w:top w:val="none" w:sz="0" w:space="0" w:color="auto"/>
            <w:left w:val="none" w:sz="0" w:space="0" w:color="auto"/>
            <w:bottom w:val="none" w:sz="0" w:space="0" w:color="auto"/>
            <w:right w:val="none" w:sz="0" w:space="0" w:color="auto"/>
          </w:divBdr>
        </w:div>
        <w:div w:id="461000743">
          <w:marLeft w:val="480"/>
          <w:marRight w:val="0"/>
          <w:marTop w:val="0"/>
          <w:marBottom w:val="0"/>
          <w:divBdr>
            <w:top w:val="none" w:sz="0" w:space="0" w:color="auto"/>
            <w:left w:val="none" w:sz="0" w:space="0" w:color="auto"/>
            <w:bottom w:val="none" w:sz="0" w:space="0" w:color="auto"/>
            <w:right w:val="none" w:sz="0" w:space="0" w:color="auto"/>
          </w:divBdr>
        </w:div>
        <w:div w:id="1468401374">
          <w:marLeft w:val="480"/>
          <w:marRight w:val="0"/>
          <w:marTop w:val="0"/>
          <w:marBottom w:val="0"/>
          <w:divBdr>
            <w:top w:val="none" w:sz="0" w:space="0" w:color="auto"/>
            <w:left w:val="none" w:sz="0" w:space="0" w:color="auto"/>
            <w:bottom w:val="none" w:sz="0" w:space="0" w:color="auto"/>
            <w:right w:val="none" w:sz="0" w:space="0" w:color="auto"/>
          </w:divBdr>
        </w:div>
        <w:div w:id="730151438">
          <w:marLeft w:val="480"/>
          <w:marRight w:val="0"/>
          <w:marTop w:val="0"/>
          <w:marBottom w:val="0"/>
          <w:divBdr>
            <w:top w:val="none" w:sz="0" w:space="0" w:color="auto"/>
            <w:left w:val="none" w:sz="0" w:space="0" w:color="auto"/>
            <w:bottom w:val="none" w:sz="0" w:space="0" w:color="auto"/>
            <w:right w:val="none" w:sz="0" w:space="0" w:color="auto"/>
          </w:divBdr>
        </w:div>
        <w:div w:id="167067457">
          <w:marLeft w:val="480"/>
          <w:marRight w:val="0"/>
          <w:marTop w:val="0"/>
          <w:marBottom w:val="0"/>
          <w:divBdr>
            <w:top w:val="none" w:sz="0" w:space="0" w:color="auto"/>
            <w:left w:val="none" w:sz="0" w:space="0" w:color="auto"/>
            <w:bottom w:val="none" w:sz="0" w:space="0" w:color="auto"/>
            <w:right w:val="none" w:sz="0" w:space="0" w:color="auto"/>
          </w:divBdr>
        </w:div>
        <w:div w:id="803471522">
          <w:marLeft w:val="480"/>
          <w:marRight w:val="0"/>
          <w:marTop w:val="0"/>
          <w:marBottom w:val="0"/>
          <w:divBdr>
            <w:top w:val="none" w:sz="0" w:space="0" w:color="auto"/>
            <w:left w:val="none" w:sz="0" w:space="0" w:color="auto"/>
            <w:bottom w:val="none" w:sz="0" w:space="0" w:color="auto"/>
            <w:right w:val="none" w:sz="0" w:space="0" w:color="auto"/>
          </w:divBdr>
        </w:div>
        <w:div w:id="892545193">
          <w:marLeft w:val="480"/>
          <w:marRight w:val="0"/>
          <w:marTop w:val="0"/>
          <w:marBottom w:val="0"/>
          <w:divBdr>
            <w:top w:val="none" w:sz="0" w:space="0" w:color="auto"/>
            <w:left w:val="none" w:sz="0" w:space="0" w:color="auto"/>
            <w:bottom w:val="none" w:sz="0" w:space="0" w:color="auto"/>
            <w:right w:val="none" w:sz="0" w:space="0" w:color="auto"/>
          </w:divBdr>
        </w:div>
        <w:div w:id="909197236">
          <w:marLeft w:val="480"/>
          <w:marRight w:val="0"/>
          <w:marTop w:val="0"/>
          <w:marBottom w:val="0"/>
          <w:divBdr>
            <w:top w:val="none" w:sz="0" w:space="0" w:color="auto"/>
            <w:left w:val="none" w:sz="0" w:space="0" w:color="auto"/>
            <w:bottom w:val="none" w:sz="0" w:space="0" w:color="auto"/>
            <w:right w:val="none" w:sz="0" w:space="0" w:color="auto"/>
          </w:divBdr>
        </w:div>
        <w:div w:id="958146771">
          <w:marLeft w:val="480"/>
          <w:marRight w:val="0"/>
          <w:marTop w:val="0"/>
          <w:marBottom w:val="0"/>
          <w:divBdr>
            <w:top w:val="none" w:sz="0" w:space="0" w:color="auto"/>
            <w:left w:val="none" w:sz="0" w:space="0" w:color="auto"/>
            <w:bottom w:val="none" w:sz="0" w:space="0" w:color="auto"/>
            <w:right w:val="none" w:sz="0" w:space="0" w:color="auto"/>
          </w:divBdr>
        </w:div>
        <w:div w:id="1313371323">
          <w:marLeft w:val="480"/>
          <w:marRight w:val="0"/>
          <w:marTop w:val="0"/>
          <w:marBottom w:val="0"/>
          <w:divBdr>
            <w:top w:val="none" w:sz="0" w:space="0" w:color="auto"/>
            <w:left w:val="none" w:sz="0" w:space="0" w:color="auto"/>
            <w:bottom w:val="none" w:sz="0" w:space="0" w:color="auto"/>
            <w:right w:val="none" w:sz="0" w:space="0" w:color="auto"/>
          </w:divBdr>
        </w:div>
      </w:divsChild>
    </w:div>
    <w:div w:id="1527140599">
      <w:bodyDiv w:val="1"/>
      <w:marLeft w:val="0"/>
      <w:marRight w:val="0"/>
      <w:marTop w:val="0"/>
      <w:marBottom w:val="0"/>
      <w:divBdr>
        <w:top w:val="none" w:sz="0" w:space="0" w:color="auto"/>
        <w:left w:val="none" w:sz="0" w:space="0" w:color="auto"/>
        <w:bottom w:val="none" w:sz="0" w:space="0" w:color="auto"/>
        <w:right w:val="none" w:sz="0" w:space="0" w:color="auto"/>
      </w:divBdr>
    </w:div>
    <w:div w:id="1527475163">
      <w:bodyDiv w:val="1"/>
      <w:marLeft w:val="0"/>
      <w:marRight w:val="0"/>
      <w:marTop w:val="0"/>
      <w:marBottom w:val="0"/>
      <w:divBdr>
        <w:top w:val="none" w:sz="0" w:space="0" w:color="auto"/>
        <w:left w:val="none" w:sz="0" w:space="0" w:color="auto"/>
        <w:bottom w:val="none" w:sz="0" w:space="0" w:color="auto"/>
        <w:right w:val="none" w:sz="0" w:space="0" w:color="auto"/>
      </w:divBdr>
    </w:div>
    <w:div w:id="1528327746">
      <w:bodyDiv w:val="1"/>
      <w:marLeft w:val="0"/>
      <w:marRight w:val="0"/>
      <w:marTop w:val="0"/>
      <w:marBottom w:val="0"/>
      <w:divBdr>
        <w:top w:val="none" w:sz="0" w:space="0" w:color="auto"/>
        <w:left w:val="none" w:sz="0" w:space="0" w:color="auto"/>
        <w:bottom w:val="none" w:sz="0" w:space="0" w:color="auto"/>
        <w:right w:val="none" w:sz="0" w:space="0" w:color="auto"/>
      </w:divBdr>
      <w:divsChild>
        <w:div w:id="2025664830">
          <w:marLeft w:val="480"/>
          <w:marRight w:val="0"/>
          <w:marTop w:val="0"/>
          <w:marBottom w:val="0"/>
          <w:divBdr>
            <w:top w:val="none" w:sz="0" w:space="0" w:color="auto"/>
            <w:left w:val="none" w:sz="0" w:space="0" w:color="auto"/>
            <w:bottom w:val="none" w:sz="0" w:space="0" w:color="auto"/>
            <w:right w:val="none" w:sz="0" w:space="0" w:color="auto"/>
          </w:divBdr>
        </w:div>
        <w:div w:id="1237088180">
          <w:marLeft w:val="480"/>
          <w:marRight w:val="0"/>
          <w:marTop w:val="0"/>
          <w:marBottom w:val="0"/>
          <w:divBdr>
            <w:top w:val="none" w:sz="0" w:space="0" w:color="auto"/>
            <w:left w:val="none" w:sz="0" w:space="0" w:color="auto"/>
            <w:bottom w:val="none" w:sz="0" w:space="0" w:color="auto"/>
            <w:right w:val="none" w:sz="0" w:space="0" w:color="auto"/>
          </w:divBdr>
        </w:div>
        <w:div w:id="1889951157">
          <w:marLeft w:val="480"/>
          <w:marRight w:val="0"/>
          <w:marTop w:val="0"/>
          <w:marBottom w:val="0"/>
          <w:divBdr>
            <w:top w:val="none" w:sz="0" w:space="0" w:color="auto"/>
            <w:left w:val="none" w:sz="0" w:space="0" w:color="auto"/>
            <w:bottom w:val="none" w:sz="0" w:space="0" w:color="auto"/>
            <w:right w:val="none" w:sz="0" w:space="0" w:color="auto"/>
          </w:divBdr>
        </w:div>
        <w:div w:id="1357804239">
          <w:marLeft w:val="480"/>
          <w:marRight w:val="0"/>
          <w:marTop w:val="0"/>
          <w:marBottom w:val="0"/>
          <w:divBdr>
            <w:top w:val="none" w:sz="0" w:space="0" w:color="auto"/>
            <w:left w:val="none" w:sz="0" w:space="0" w:color="auto"/>
            <w:bottom w:val="none" w:sz="0" w:space="0" w:color="auto"/>
            <w:right w:val="none" w:sz="0" w:space="0" w:color="auto"/>
          </w:divBdr>
        </w:div>
        <w:div w:id="1550533184">
          <w:marLeft w:val="480"/>
          <w:marRight w:val="0"/>
          <w:marTop w:val="0"/>
          <w:marBottom w:val="0"/>
          <w:divBdr>
            <w:top w:val="none" w:sz="0" w:space="0" w:color="auto"/>
            <w:left w:val="none" w:sz="0" w:space="0" w:color="auto"/>
            <w:bottom w:val="none" w:sz="0" w:space="0" w:color="auto"/>
            <w:right w:val="none" w:sz="0" w:space="0" w:color="auto"/>
          </w:divBdr>
        </w:div>
        <w:div w:id="1841432323">
          <w:marLeft w:val="480"/>
          <w:marRight w:val="0"/>
          <w:marTop w:val="0"/>
          <w:marBottom w:val="0"/>
          <w:divBdr>
            <w:top w:val="none" w:sz="0" w:space="0" w:color="auto"/>
            <w:left w:val="none" w:sz="0" w:space="0" w:color="auto"/>
            <w:bottom w:val="none" w:sz="0" w:space="0" w:color="auto"/>
            <w:right w:val="none" w:sz="0" w:space="0" w:color="auto"/>
          </w:divBdr>
        </w:div>
        <w:div w:id="966929169">
          <w:marLeft w:val="480"/>
          <w:marRight w:val="0"/>
          <w:marTop w:val="0"/>
          <w:marBottom w:val="0"/>
          <w:divBdr>
            <w:top w:val="none" w:sz="0" w:space="0" w:color="auto"/>
            <w:left w:val="none" w:sz="0" w:space="0" w:color="auto"/>
            <w:bottom w:val="none" w:sz="0" w:space="0" w:color="auto"/>
            <w:right w:val="none" w:sz="0" w:space="0" w:color="auto"/>
          </w:divBdr>
        </w:div>
        <w:div w:id="17968175">
          <w:marLeft w:val="480"/>
          <w:marRight w:val="0"/>
          <w:marTop w:val="0"/>
          <w:marBottom w:val="0"/>
          <w:divBdr>
            <w:top w:val="none" w:sz="0" w:space="0" w:color="auto"/>
            <w:left w:val="none" w:sz="0" w:space="0" w:color="auto"/>
            <w:bottom w:val="none" w:sz="0" w:space="0" w:color="auto"/>
            <w:right w:val="none" w:sz="0" w:space="0" w:color="auto"/>
          </w:divBdr>
        </w:div>
        <w:div w:id="1025790813">
          <w:marLeft w:val="480"/>
          <w:marRight w:val="0"/>
          <w:marTop w:val="0"/>
          <w:marBottom w:val="0"/>
          <w:divBdr>
            <w:top w:val="none" w:sz="0" w:space="0" w:color="auto"/>
            <w:left w:val="none" w:sz="0" w:space="0" w:color="auto"/>
            <w:bottom w:val="none" w:sz="0" w:space="0" w:color="auto"/>
            <w:right w:val="none" w:sz="0" w:space="0" w:color="auto"/>
          </w:divBdr>
        </w:div>
        <w:div w:id="542325590">
          <w:marLeft w:val="480"/>
          <w:marRight w:val="0"/>
          <w:marTop w:val="0"/>
          <w:marBottom w:val="0"/>
          <w:divBdr>
            <w:top w:val="none" w:sz="0" w:space="0" w:color="auto"/>
            <w:left w:val="none" w:sz="0" w:space="0" w:color="auto"/>
            <w:bottom w:val="none" w:sz="0" w:space="0" w:color="auto"/>
            <w:right w:val="none" w:sz="0" w:space="0" w:color="auto"/>
          </w:divBdr>
        </w:div>
        <w:div w:id="752431315">
          <w:marLeft w:val="480"/>
          <w:marRight w:val="0"/>
          <w:marTop w:val="0"/>
          <w:marBottom w:val="0"/>
          <w:divBdr>
            <w:top w:val="none" w:sz="0" w:space="0" w:color="auto"/>
            <w:left w:val="none" w:sz="0" w:space="0" w:color="auto"/>
            <w:bottom w:val="none" w:sz="0" w:space="0" w:color="auto"/>
            <w:right w:val="none" w:sz="0" w:space="0" w:color="auto"/>
          </w:divBdr>
        </w:div>
        <w:div w:id="1305240031">
          <w:marLeft w:val="480"/>
          <w:marRight w:val="0"/>
          <w:marTop w:val="0"/>
          <w:marBottom w:val="0"/>
          <w:divBdr>
            <w:top w:val="none" w:sz="0" w:space="0" w:color="auto"/>
            <w:left w:val="none" w:sz="0" w:space="0" w:color="auto"/>
            <w:bottom w:val="none" w:sz="0" w:space="0" w:color="auto"/>
            <w:right w:val="none" w:sz="0" w:space="0" w:color="auto"/>
          </w:divBdr>
        </w:div>
        <w:div w:id="26564131">
          <w:marLeft w:val="480"/>
          <w:marRight w:val="0"/>
          <w:marTop w:val="0"/>
          <w:marBottom w:val="0"/>
          <w:divBdr>
            <w:top w:val="none" w:sz="0" w:space="0" w:color="auto"/>
            <w:left w:val="none" w:sz="0" w:space="0" w:color="auto"/>
            <w:bottom w:val="none" w:sz="0" w:space="0" w:color="auto"/>
            <w:right w:val="none" w:sz="0" w:space="0" w:color="auto"/>
          </w:divBdr>
        </w:div>
        <w:div w:id="84229759">
          <w:marLeft w:val="480"/>
          <w:marRight w:val="0"/>
          <w:marTop w:val="0"/>
          <w:marBottom w:val="0"/>
          <w:divBdr>
            <w:top w:val="none" w:sz="0" w:space="0" w:color="auto"/>
            <w:left w:val="none" w:sz="0" w:space="0" w:color="auto"/>
            <w:bottom w:val="none" w:sz="0" w:space="0" w:color="auto"/>
            <w:right w:val="none" w:sz="0" w:space="0" w:color="auto"/>
          </w:divBdr>
        </w:div>
        <w:div w:id="109059045">
          <w:marLeft w:val="480"/>
          <w:marRight w:val="0"/>
          <w:marTop w:val="0"/>
          <w:marBottom w:val="0"/>
          <w:divBdr>
            <w:top w:val="none" w:sz="0" w:space="0" w:color="auto"/>
            <w:left w:val="none" w:sz="0" w:space="0" w:color="auto"/>
            <w:bottom w:val="none" w:sz="0" w:space="0" w:color="auto"/>
            <w:right w:val="none" w:sz="0" w:space="0" w:color="auto"/>
          </w:divBdr>
        </w:div>
        <w:div w:id="1720976132">
          <w:marLeft w:val="480"/>
          <w:marRight w:val="0"/>
          <w:marTop w:val="0"/>
          <w:marBottom w:val="0"/>
          <w:divBdr>
            <w:top w:val="none" w:sz="0" w:space="0" w:color="auto"/>
            <w:left w:val="none" w:sz="0" w:space="0" w:color="auto"/>
            <w:bottom w:val="none" w:sz="0" w:space="0" w:color="auto"/>
            <w:right w:val="none" w:sz="0" w:space="0" w:color="auto"/>
          </w:divBdr>
        </w:div>
        <w:div w:id="1854605880">
          <w:marLeft w:val="480"/>
          <w:marRight w:val="0"/>
          <w:marTop w:val="0"/>
          <w:marBottom w:val="0"/>
          <w:divBdr>
            <w:top w:val="none" w:sz="0" w:space="0" w:color="auto"/>
            <w:left w:val="none" w:sz="0" w:space="0" w:color="auto"/>
            <w:bottom w:val="none" w:sz="0" w:space="0" w:color="auto"/>
            <w:right w:val="none" w:sz="0" w:space="0" w:color="auto"/>
          </w:divBdr>
        </w:div>
        <w:div w:id="1942831018">
          <w:marLeft w:val="480"/>
          <w:marRight w:val="0"/>
          <w:marTop w:val="0"/>
          <w:marBottom w:val="0"/>
          <w:divBdr>
            <w:top w:val="none" w:sz="0" w:space="0" w:color="auto"/>
            <w:left w:val="none" w:sz="0" w:space="0" w:color="auto"/>
            <w:bottom w:val="none" w:sz="0" w:space="0" w:color="auto"/>
            <w:right w:val="none" w:sz="0" w:space="0" w:color="auto"/>
          </w:divBdr>
        </w:div>
        <w:div w:id="1798647528">
          <w:marLeft w:val="480"/>
          <w:marRight w:val="0"/>
          <w:marTop w:val="0"/>
          <w:marBottom w:val="0"/>
          <w:divBdr>
            <w:top w:val="none" w:sz="0" w:space="0" w:color="auto"/>
            <w:left w:val="none" w:sz="0" w:space="0" w:color="auto"/>
            <w:bottom w:val="none" w:sz="0" w:space="0" w:color="auto"/>
            <w:right w:val="none" w:sz="0" w:space="0" w:color="auto"/>
          </w:divBdr>
        </w:div>
        <w:div w:id="1936402520">
          <w:marLeft w:val="480"/>
          <w:marRight w:val="0"/>
          <w:marTop w:val="0"/>
          <w:marBottom w:val="0"/>
          <w:divBdr>
            <w:top w:val="none" w:sz="0" w:space="0" w:color="auto"/>
            <w:left w:val="none" w:sz="0" w:space="0" w:color="auto"/>
            <w:bottom w:val="none" w:sz="0" w:space="0" w:color="auto"/>
            <w:right w:val="none" w:sz="0" w:space="0" w:color="auto"/>
          </w:divBdr>
        </w:div>
        <w:div w:id="1037661167">
          <w:marLeft w:val="480"/>
          <w:marRight w:val="0"/>
          <w:marTop w:val="0"/>
          <w:marBottom w:val="0"/>
          <w:divBdr>
            <w:top w:val="none" w:sz="0" w:space="0" w:color="auto"/>
            <w:left w:val="none" w:sz="0" w:space="0" w:color="auto"/>
            <w:bottom w:val="none" w:sz="0" w:space="0" w:color="auto"/>
            <w:right w:val="none" w:sz="0" w:space="0" w:color="auto"/>
          </w:divBdr>
        </w:div>
        <w:div w:id="1484659891">
          <w:marLeft w:val="480"/>
          <w:marRight w:val="0"/>
          <w:marTop w:val="0"/>
          <w:marBottom w:val="0"/>
          <w:divBdr>
            <w:top w:val="none" w:sz="0" w:space="0" w:color="auto"/>
            <w:left w:val="none" w:sz="0" w:space="0" w:color="auto"/>
            <w:bottom w:val="none" w:sz="0" w:space="0" w:color="auto"/>
            <w:right w:val="none" w:sz="0" w:space="0" w:color="auto"/>
          </w:divBdr>
        </w:div>
        <w:div w:id="2100365759">
          <w:marLeft w:val="480"/>
          <w:marRight w:val="0"/>
          <w:marTop w:val="0"/>
          <w:marBottom w:val="0"/>
          <w:divBdr>
            <w:top w:val="none" w:sz="0" w:space="0" w:color="auto"/>
            <w:left w:val="none" w:sz="0" w:space="0" w:color="auto"/>
            <w:bottom w:val="none" w:sz="0" w:space="0" w:color="auto"/>
            <w:right w:val="none" w:sz="0" w:space="0" w:color="auto"/>
          </w:divBdr>
        </w:div>
        <w:div w:id="1644654633">
          <w:marLeft w:val="480"/>
          <w:marRight w:val="0"/>
          <w:marTop w:val="0"/>
          <w:marBottom w:val="0"/>
          <w:divBdr>
            <w:top w:val="none" w:sz="0" w:space="0" w:color="auto"/>
            <w:left w:val="none" w:sz="0" w:space="0" w:color="auto"/>
            <w:bottom w:val="none" w:sz="0" w:space="0" w:color="auto"/>
            <w:right w:val="none" w:sz="0" w:space="0" w:color="auto"/>
          </w:divBdr>
        </w:div>
        <w:div w:id="722295796">
          <w:marLeft w:val="480"/>
          <w:marRight w:val="0"/>
          <w:marTop w:val="0"/>
          <w:marBottom w:val="0"/>
          <w:divBdr>
            <w:top w:val="none" w:sz="0" w:space="0" w:color="auto"/>
            <w:left w:val="none" w:sz="0" w:space="0" w:color="auto"/>
            <w:bottom w:val="none" w:sz="0" w:space="0" w:color="auto"/>
            <w:right w:val="none" w:sz="0" w:space="0" w:color="auto"/>
          </w:divBdr>
        </w:div>
        <w:div w:id="1963682653">
          <w:marLeft w:val="480"/>
          <w:marRight w:val="0"/>
          <w:marTop w:val="0"/>
          <w:marBottom w:val="0"/>
          <w:divBdr>
            <w:top w:val="none" w:sz="0" w:space="0" w:color="auto"/>
            <w:left w:val="none" w:sz="0" w:space="0" w:color="auto"/>
            <w:bottom w:val="none" w:sz="0" w:space="0" w:color="auto"/>
            <w:right w:val="none" w:sz="0" w:space="0" w:color="auto"/>
          </w:divBdr>
        </w:div>
        <w:div w:id="485974773">
          <w:marLeft w:val="480"/>
          <w:marRight w:val="0"/>
          <w:marTop w:val="0"/>
          <w:marBottom w:val="0"/>
          <w:divBdr>
            <w:top w:val="none" w:sz="0" w:space="0" w:color="auto"/>
            <w:left w:val="none" w:sz="0" w:space="0" w:color="auto"/>
            <w:bottom w:val="none" w:sz="0" w:space="0" w:color="auto"/>
            <w:right w:val="none" w:sz="0" w:space="0" w:color="auto"/>
          </w:divBdr>
        </w:div>
        <w:div w:id="2105564758">
          <w:marLeft w:val="480"/>
          <w:marRight w:val="0"/>
          <w:marTop w:val="0"/>
          <w:marBottom w:val="0"/>
          <w:divBdr>
            <w:top w:val="none" w:sz="0" w:space="0" w:color="auto"/>
            <w:left w:val="none" w:sz="0" w:space="0" w:color="auto"/>
            <w:bottom w:val="none" w:sz="0" w:space="0" w:color="auto"/>
            <w:right w:val="none" w:sz="0" w:space="0" w:color="auto"/>
          </w:divBdr>
        </w:div>
        <w:div w:id="290477281">
          <w:marLeft w:val="480"/>
          <w:marRight w:val="0"/>
          <w:marTop w:val="0"/>
          <w:marBottom w:val="0"/>
          <w:divBdr>
            <w:top w:val="none" w:sz="0" w:space="0" w:color="auto"/>
            <w:left w:val="none" w:sz="0" w:space="0" w:color="auto"/>
            <w:bottom w:val="none" w:sz="0" w:space="0" w:color="auto"/>
            <w:right w:val="none" w:sz="0" w:space="0" w:color="auto"/>
          </w:divBdr>
        </w:div>
        <w:div w:id="1771659371">
          <w:marLeft w:val="480"/>
          <w:marRight w:val="0"/>
          <w:marTop w:val="0"/>
          <w:marBottom w:val="0"/>
          <w:divBdr>
            <w:top w:val="none" w:sz="0" w:space="0" w:color="auto"/>
            <w:left w:val="none" w:sz="0" w:space="0" w:color="auto"/>
            <w:bottom w:val="none" w:sz="0" w:space="0" w:color="auto"/>
            <w:right w:val="none" w:sz="0" w:space="0" w:color="auto"/>
          </w:divBdr>
        </w:div>
        <w:div w:id="1101418445">
          <w:marLeft w:val="480"/>
          <w:marRight w:val="0"/>
          <w:marTop w:val="0"/>
          <w:marBottom w:val="0"/>
          <w:divBdr>
            <w:top w:val="none" w:sz="0" w:space="0" w:color="auto"/>
            <w:left w:val="none" w:sz="0" w:space="0" w:color="auto"/>
            <w:bottom w:val="none" w:sz="0" w:space="0" w:color="auto"/>
            <w:right w:val="none" w:sz="0" w:space="0" w:color="auto"/>
          </w:divBdr>
        </w:div>
        <w:div w:id="807435430">
          <w:marLeft w:val="480"/>
          <w:marRight w:val="0"/>
          <w:marTop w:val="0"/>
          <w:marBottom w:val="0"/>
          <w:divBdr>
            <w:top w:val="none" w:sz="0" w:space="0" w:color="auto"/>
            <w:left w:val="none" w:sz="0" w:space="0" w:color="auto"/>
            <w:bottom w:val="none" w:sz="0" w:space="0" w:color="auto"/>
            <w:right w:val="none" w:sz="0" w:space="0" w:color="auto"/>
          </w:divBdr>
        </w:div>
        <w:div w:id="110828729">
          <w:marLeft w:val="480"/>
          <w:marRight w:val="0"/>
          <w:marTop w:val="0"/>
          <w:marBottom w:val="0"/>
          <w:divBdr>
            <w:top w:val="none" w:sz="0" w:space="0" w:color="auto"/>
            <w:left w:val="none" w:sz="0" w:space="0" w:color="auto"/>
            <w:bottom w:val="none" w:sz="0" w:space="0" w:color="auto"/>
            <w:right w:val="none" w:sz="0" w:space="0" w:color="auto"/>
          </w:divBdr>
        </w:div>
        <w:div w:id="1027214923">
          <w:marLeft w:val="480"/>
          <w:marRight w:val="0"/>
          <w:marTop w:val="0"/>
          <w:marBottom w:val="0"/>
          <w:divBdr>
            <w:top w:val="none" w:sz="0" w:space="0" w:color="auto"/>
            <w:left w:val="none" w:sz="0" w:space="0" w:color="auto"/>
            <w:bottom w:val="none" w:sz="0" w:space="0" w:color="auto"/>
            <w:right w:val="none" w:sz="0" w:space="0" w:color="auto"/>
          </w:divBdr>
        </w:div>
        <w:div w:id="1648361502">
          <w:marLeft w:val="480"/>
          <w:marRight w:val="0"/>
          <w:marTop w:val="0"/>
          <w:marBottom w:val="0"/>
          <w:divBdr>
            <w:top w:val="none" w:sz="0" w:space="0" w:color="auto"/>
            <w:left w:val="none" w:sz="0" w:space="0" w:color="auto"/>
            <w:bottom w:val="none" w:sz="0" w:space="0" w:color="auto"/>
            <w:right w:val="none" w:sz="0" w:space="0" w:color="auto"/>
          </w:divBdr>
        </w:div>
      </w:divsChild>
    </w:div>
    <w:div w:id="1530874875">
      <w:bodyDiv w:val="1"/>
      <w:marLeft w:val="0"/>
      <w:marRight w:val="0"/>
      <w:marTop w:val="0"/>
      <w:marBottom w:val="0"/>
      <w:divBdr>
        <w:top w:val="none" w:sz="0" w:space="0" w:color="auto"/>
        <w:left w:val="none" w:sz="0" w:space="0" w:color="auto"/>
        <w:bottom w:val="none" w:sz="0" w:space="0" w:color="auto"/>
        <w:right w:val="none" w:sz="0" w:space="0" w:color="auto"/>
      </w:divBdr>
    </w:div>
    <w:div w:id="1531261377">
      <w:bodyDiv w:val="1"/>
      <w:marLeft w:val="0"/>
      <w:marRight w:val="0"/>
      <w:marTop w:val="0"/>
      <w:marBottom w:val="0"/>
      <w:divBdr>
        <w:top w:val="none" w:sz="0" w:space="0" w:color="auto"/>
        <w:left w:val="none" w:sz="0" w:space="0" w:color="auto"/>
        <w:bottom w:val="none" w:sz="0" w:space="0" w:color="auto"/>
        <w:right w:val="none" w:sz="0" w:space="0" w:color="auto"/>
      </w:divBdr>
    </w:div>
    <w:div w:id="1531333594">
      <w:bodyDiv w:val="1"/>
      <w:marLeft w:val="0"/>
      <w:marRight w:val="0"/>
      <w:marTop w:val="0"/>
      <w:marBottom w:val="0"/>
      <w:divBdr>
        <w:top w:val="none" w:sz="0" w:space="0" w:color="auto"/>
        <w:left w:val="none" w:sz="0" w:space="0" w:color="auto"/>
        <w:bottom w:val="none" w:sz="0" w:space="0" w:color="auto"/>
        <w:right w:val="none" w:sz="0" w:space="0" w:color="auto"/>
      </w:divBdr>
    </w:div>
    <w:div w:id="1531407564">
      <w:bodyDiv w:val="1"/>
      <w:marLeft w:val="0"/>
      <w:marRight w:val="0"/>
      <w:marTop w:val="0"/>
      <w:marBottom w:val="0"/>
      <w:divBdr>
        <w:top w:val="none" w:sz="0" w:space="0" w:color="auto"/>
        <w:left w:val="none" w:sz="0" w:space="0" w:color="auto"/>
        <w:bottom w:val="none" w:sz="0" w:space="0" w:color="auto"/>
        <w:right w:val="none" w:sz="0" w:space="0" w:color="auto"/>
      </w:divBdr>
    </w:div>
    <w:div w:id="1532262294">
      <w:bodyDiv w:val="1"/>
      <w:marLeft w:val="0"/>
      <w:marRight w:val="0"/>
      <w:marTop w:val="0"/>
      <w:marBottom w:val="0"/>
      <w:divBdr>
        <w:top w:val="none" w:sz="0" w:space="0" w:color="auto"/>
        <w:left w:val="none" w:sz="0" w:space="0" w:color="auto"/>
        <w:bottom w:val="none" w:sz="0" w:space="0" w:color="auto"/>
        <w:right w:val="none" w:sz="0" w:space="0" w:color="auto"/>
      </w:divBdr>
    </w:div>
    <w:div w:id="1532912195">
      <w:bodyDiv w:val="1"/>
      <w:marLeft w:val="0"/>
      <w:marRight w:val="0"/>
      <w:marTop w:val="0"/>
      <w:marBottom w:val="0"/>
      <w:divBdr>
        <w:top w:val="none" w:sz="0" w:space="0" w:color="auto"/>
        <w:left w:val="none" w:sz="0" w:space="0" w:color="auto"/>
        <w:bottom w:val="none" w:sz="0" w:space="0" w:color="auto"/>
        <w:right w:val="none" w:sz="0" w:space="0" w:color="auto"/>
      </w:divBdr>
    </w:div>
    <w:div w:id="1533181342">
      <w:bodyDiv w:val="1"/>
      <w:marLeft w:val="0"/>
      <w:marRight w:val="0"/>
      <w:marTop w:val="0"/>
      <w:marBottom w:val="0"/>
      <w:divBdr>
        <w:top w:val="none" w:sz="0" w:space="0" w:color="auto"/>
        <w:left w:val="none" w:sz="0" w:space="0" w:color="auto"/>
        <w:bottom w:val="none" w:sz="0" w:space="0" w:color="auto"/>
        <w:right w:val="none" w:sz="0" w:space="0" w:color="auto"/>
      </w:divBdr>
    </w:div>
    <w:div w:id="1534689063">
      <w:bodyDiv w:val="1"/>
      <w:marLeft w:val="0"/>
      <w:marRight w:val="0"/>
      <w:marTop w:val="0"/>
      <w:marBottom w:val="0"/>
      <w:divBdr>
        <w:top w:val="none" w:sz="0" w:space="0" w:color="auto"/>
        <w:left w:val="none" w:sz="0" w:space="0" w:color="auto"/>
        <w:bottom w:val="none" w:sz="0" w:space="0" w:color="auto"/>
        <w:right w:val="none" w:sz="0" w:space="0" w:color="auto"/>
      </w:divBdr>
      <w:divsChild>
        <w:div w:id="1276137894">
          <w:marLeft w:val="480"/>
          <w:marRight w:val="0"/>
          <w:marTop w:val="0"/>
          <w:marBottom w:val="0"/>
          <w:divBdr>
            <w:top w:val="none" w:sz="0" w:space="0" w:color="auto"/>
            <w:left w:val="none" w:sz="0" w:space="0" w:color="auto"/>
            <w:bottom w:val="none" w:sz="0" w:space="0" w:color="auto"/>
            <w:right w:val="none" w:sz="0" w:space="0" w:color="auto"/>
          </w:divBdr>
        </w:div>
        <w:div w:id="1983726685">
          <w:marLeft w:val="480"/>
          <w:marRight w:val="0"/>
          <w:marTop w:val="0"/>
          <w:marBottom w:val="0"/>
          <w:divBdr>
            <w:top w:val="none" w:sz="0" w:space="0" w:color="auto"/>
            <w:left w:val="none" w:sz="0" w:space="0" w:color="auto"/>
            <w:bottom w:val="none" w:sz="0" w:space="0" w:color="auto"/>
            <w:right w:val="none" w:sz="0" w:space="0" w:color="auto"/>
          </w:divBdr>
        </w:div>
        <w:div w:id="1712264549">
          <w:marLeft w:val="480"/>
          <w:marRight w:val="0"/>
          <w:marTop w:val="0"/>
          <w:marBottom w:val="0"/>
          <w:divBdr>
            <w:top w:val="none" w:sz="0" w:space="0" w:color="auto"/>
            <w:left w:val="none" w:sz="0" w:space="0" w:color="auto"/>
            <w:bottom w:val="none" w:sz="0" w:space="0" w:color="auto"/>
            <w:right w:val="none" w:sz="0" w:space="0" w:color="auto"/>
          </w:divBdr>
        </w:div>
        <w:div w:id="1107895724">
          <w:marLeft w:val="480"/>
          <w:marRight w:val="0"/>
          <w:marTop w:val="0"/>
          <w:marBottom w:val="0"/>
          <w:divBdr>
            <w:top w:val="none" w:sz="0" w:space="0" w:color="auto"/>
            <w:left w:val="none" w:sz="0" w:space="0" w:color="auto"/>
            <w:bottom w:val="none" w:sz="0" w:space="0" w:color="auto"/>
            <w:right w:val="none" w:sz="0" w:space="0" w:color="auto"/>
          </w:divBdr>
        </w:div>
        <w:div w:id="1802306604">
          <w:marLeft w:val="480"/>
          <w:marRight w:val="0"/>
          <w:marTop w:val="0"/>
          <w:marBottom w:val="0"/>
          <w:divBdr>
            <w:top w:val="none" w:sz="0" w:space="0" w:color="auto"/>
            <w:left w:val="none" w:sz="0" w:space="0" w:color="auto"/>
            <w:bottom w:val="none" w:sz="0" w:space="0" w:color="auto"/>
            <w:right w:val="none" w:sz="0" w:space="0" w:color="auto"/>
          </w:divBdr>
        </w:div>
        <w:div w:id="832137665">
          <w:marLeft w:val="480"/>
          <w:marRight w:val="0"/>
          <w:marTop w:val="0"/>
          <w:marBottom w:val="0"/>
          <w:divBdr>
            <w:top w:val="none" w:sz="0" w:space="0" w:color="auto"/>
            <w:left w:val="none" w:sz="0" w:space="0" w:color="auto"/>
            <w:bottom w:val="none" w:sz="0" w:space="0" w:color="auto"/>
            <w:right w:val="none" w:sz="0" w:space="0" w:color="auto"/>
          </w:divBdr>
        </w:div>
        <w:div w:id="218441078">
          <w:marLeft w:val="480"/>
          <w:marRight w:val="0"/>
          <w:marTop w:val="0"/>
          <w:marBottom w:val="0"/>
          <w:divBdr>
            <w:top w:val="none" w:sz="0" w:space="0" w:color="auto"/>
            <w:left w:val="none" w:sz="0" w:space="0" w:color="auto"/>
            <w:bottom w:val="none" w:sz="0" w:space="0" w:color="auto"/>
            <w:right w:val="none" w:sz="0" w:space="0" w:color="auto"/>
          </w:divBdr>
        </w:div>
        <w:div w:id="1136877742">
          <w:marLeft w:val="480"/>
          <w:marRight w:val="0"/>
          <w:marTop w:val="0"/>
          <w:marBottom w:val="0"/>
          <w:divBdr>
            <w:top w:val="none" w:sz="0" w:space="0" w:color="auto"/>
            <w:left w:val="none" w:sz="0" w:space="0" w:color="auto"/>
            <w:bottom w:val="none" w:sz="0" w:space="0" w:color="auto"/>
            <w:right w:val="none" w:sz="0" w:space="0" w:color="auto"/>
          </w:divBdr>
        </w:div>
        <w:div w:id="1020592598">
          <w:marLeft w:val="480"/>
          <w:marRight w:val="0"/>
          <w:marTop w:val="0"/>
          <w:marBottom w:val="0"/>
          <w:divBdr>
            <w:top w:val="none" w:sz="0" w:space="0" w:color="auto"/>
            <w:left w:val="none" w:sz="0" w:space="0" w:color="auto"/>
            <w:bottom w:val="none" w:sz="0" w:space="0" w:color="auto"/>
            <w:right w:val="none" w:sz="0" w:space="0" w:color="auto"/>
          </w:divBdr>
        </w:div>
      </w:divsChild>
    </w:div>
    <w:div w:id="1539393208">
      <w:bodyDiv w:val="1"/>
      <w:marLeft w:val="0"/>
      <w:marRight w:val="0"/>
      <w:marTop w:val="0"/>
      <w:marBottom w:val="0"/>
      <w:divBdr>
        <w:top w:val="none" w:sz="0" w:space="0" w:color="auto"/>
        <w:left w:val="none" w:sz="0" w:space="0" w:color="auto"/>
        <w:bottom w:val="none" w:sz="0" w:space="0" w:color="auto"/>
        <w:right w:val="none" w:sz="0" w:space="0" w:color="auto"/>
      </w:divBdr>
    </w:div>
    <w:div w:id="1539775429">
      <w:bodyDiv w:val="1"/>
      <w:marLeft w:val="0"/>
      <w:marRight w:val="0"/>
      <w:marTop w:val="0"/>
      <w:marBottom w:val="0"/>
      <w:divBdr>
        <w:top w:val="none" w:sz="0" w:space="0" w:color="auto"/>
        <w:left w:val="none" w:sz="0" w:space="0" w:color="auto"/>
        <w:bottom w:val="none" w:sz="0" w:space="0" w:color="auto"/>
        <w:right w:val="none" w:sz="0" w:space="0" w:color="auto"/>
      </w:divBdr>
    </w:div>
    <w:div w:id="1541743687">
      <w:bodyDiv w:val="1"/>
      <w:marLeft w:val="0"/>
      <w:marRight w:val="0"/>
      <w:marTop w:val="0"/>
      <w:marBottom w:val="0"/>
      <w:divBdr>
        <w:top w:val="none" w:sz="0" w:space="0" w:color="auto"/>
        <w:left w:val="none" w:sz="0" w:space="0" w:color="auto"/>
        <w:bottom w:val="none" w:sz="0" w:space="0" w:color="auto"/>
        <w:right w:val="none" w:sz="0" w:space="0" w:color="auto"/>
      </w:divBdr>
    </w:div>
    <w:div w:id="1541940638">
      <w:bodyDiv w:val="1"/>
      <w:marLeft w:val="0"/>
      <w:marRight w:val="0"/>
      <w:marTop w:val="0"/>
      <w:marBottom w:val="0"/>
      <w:divBdr>
        <w:top w:val="none" w:sz="0" w:space="0" w:color="auto"/>
        <w:left w:val="none" w:sz="0" w:space="0" w:color="auto"/>
        <w:bottom w:val="none" w:sz="0" w:space="0" w:color="auto"/>
        <w:right w:val="none" w:sz="0" w:space="0" w:color="auto"/>
      </w:divBdr>
    </w:div>
    <w:div w:id="1543787888">
      <w:bodyDiv w:val="1"/>
      <w:marLeft w:val="0"/>
      <w:marRight w:val="0"/>
      <w:marTop w:val="0"/>
      <w:marBottom w:val="0"/>
      <w:divBdr>
        <w:top w:val="none" w:sz="0" w:space="0" w:color="auto"/>
        <w:left w:val="none" w:sz="0" w:space="0" w:color="auto"/>
        <w:bottom w:val="none" w:sz="0" w:space="0" w:color="auto"/>
        <w:right w:val="none" w:sz="0" w:space="0" w:color="auto"/>
      </w:divBdr>
    </w:div>
    <w:div w:id="1545289618">
      <w:bodyDiv w:val="1"/>
      <w:marLeft w:val="0"/>
      <w:marRight w:val="0"/>
      <w:marTop w:val="0"/>
      <w:marBottom w:val="0"/>
      <w:divBdr>
        <w:top w:val="none" w:sz="0" w:space="0" w:color="auto"/>
        <w:left w:val="none" w:sz="0" w:space="0" w:color="auto"/>
        <w:bottom w:val="none" w:sz="0" w:space="0" w:color="auto"/>
        <w:right w:val="none" w:sz="0" w:space="0" w:color="auto"/>
      </w:divBdr>
    </w:div>
    <w:div w:id="1545480458">
      <w:bodyDiv w:val="1"/>
      <w:marLeft w:val="0"/>
      <w:marRight w:val="0"/>
      <w:marTop w:val="0"/>
      <w:marBottom w:val="0"/>
      <w:divBdr>
        <w:top w:val="none" w:sz="0" w:space="0" w:color="auto"/>
        <w:left w:val="none" w:sz="0" w:space="0" w:color="auto"/>
        <w:bottom w:val="none" w:sz="0" w:space="0" w:color="auto"/>
        <w:right w:val="none" w:sz="0" w:space="0" w:color="auto"/>
      </w:divBdr>
    </w:div>
    <w:div w:id="1546287658">
      <w:bodyDiv w:val="1"/>
      <w:marLeft w:val="0"/>
      <w:marRight w:val="0"/>
      <w:marTop w:val="0"/>
      <w:marBottom w:val="0"/>
      <w:divBdr>
        <w:top w:val="none" w:sz="0" w:space="0" w:color="auto"/>
        <w:left w:val="none" w:sz="0" w:space="0" w:color="auto"/>
        <w:bottom w:val="none" w:sz="0" w:space="0" w:color="auto"/>
        <w:right w:val="none" w:sz="0" w:space="0" w:color="auto"/>
      </w:divBdr>
    </w:div>
    <w:div w:id="1546720220">
      <w:bodyDiv w:val="1"/>
      <w:marLeft w:val="0"/>
      <w:marRight w:val="0"/>
      <w:marTop w:val="0"/>
      <w:marBottom w:val="0"/>
      <w:divBdr>
        <w:top w:val="none" w:sz="0" w:space="0" w:color="auto"/>
        <w:left w:val="none" w:sz="0" w:space="0" w:color="auto"/>
        <w:bottom w:val="none" w:sz="0" w:space="0" w:color="auto"/>
        <w:right w:val="none" w:sz="0" w:space="0" w:color="auto"/>
      </w:divBdr>
    </w:div>
    <w:div w:id="1546872588">
      <w:bodyDiv w:val="1"/>
      <w:marLeft w:val="0"/>
      <w:marRight w:val="0"/>
      <w:marTop w:val="0"/>
      <w:marBottom w:val="0"/>
      <w:divBdr>
        <w:top w:val="none" w:sz="0" w:space="0" w:color="auto"/>
        <w:left w:val="none" w:sz="0" w:space="0" w:color="auto"/>
        <w:bottom w:val="none" w:sz="0" w:space="0" w:color="auto"/>
        <w:right w:val="none" w:sz="0" w:space="0" w:color="auto"/>
      </w:divBdr>
    </w:div>
    <w:div w:id="1548175222">
      <w:bodyDiv w:val="1"/>
      <w:marLeft w:val="0"/>
      <w:marRight w:val="0"/>
      <w:marTop w:val="0"/>
      <w:marBottom w:val="0"/>
      <w:divBdr>
        <w:top w:val="none" w:sz="0" w:space="0" w:color="auto"/>
        <w:left w:val="none" w:sz="0" w:space="0" w:color="auto"/>
        <w:bottom w:val="none" w:sz="0" w:space="0" w:color="auto"/>
        <w:right w:val="none" w:sz="0" w:space="0" w:color="auto"/>
      </w:divBdr>
      <w:divsChild>
        <w:div w:id="226692691">
          <w:marLeft w:val="480"/>
          <w:marRight w:val="0"/>
          <w:marTop w:val="0"/>
          <w:marBottom w:val="0"/>
          <w:divBdr>
            <w:top w:val="none" w:sz="0" w:space="0" w:color="auto"/>
            <w:left w:val="none" w:sz="0" w:space="0" w:color="auto"/>
            <w:bottom w:val="none" w:sz="0" w:space="0" w:color="auto"/>
            <w:right w:val="none" w:sz="0" w:space="0" w:color="auto"/>
          </w:divBdr>
        </w:div>
        <w:div w:id="311178157">
          <w:marLeft w:val="480"/>
          <w:marRight w:val="0"/>
          <w:marTop w:val="0"/>
          <w:marBottom w:val="0"/>
          <w:divBdr>
            <w:top w:val="none" w:sz="0" w:space="0" w:color="auto"/>
            <w:left w:val="none" w:sz="0" w:space="0" w:color="auto"/>
            <w:bottom w:val="none" w:sz="0" w:space="0" w:color="auto"/>
            <w:right w:val="none" w:sz="0" w:space="0" w:color="auto"/>
          </w:divBdr>
        </w:div>
        <w:div w:id="1372419671">
          <w:marLeft w:val="480"/>
          <w:marRight w:val="0"/>
          <w:marTop w:val="0"/>
          <w:marBottom w:val="0"/>
          <w:divBdr>
            <w:top w:val="none" w:sz="0" w:space="0" w:color="auto"/>
            <w:left w:val="none" w:sz="0" w:space="0" w:color="auto"/>
            <w:bottom w:val="none" w:sz="0" w:space="0" w:color="auto"/>
            <w:right w:val="none" w:sz="0" w:space="0" w:color="auto"/>
          </w:divBdr>
        </w:div>
        <w:div w:id="393240342">
          <w:marLeft w:val="480"/>
          <w:marRight w:val="0"/>
          <w:marTop w:val="0"/>
          <w:marBottom w:val="0"/>
          <w:divBdr>
            <w:top w:val="none" w:sz="0" w:space="0" w:color="auto"/>
            <w:left w:val="none" w:sz="0" w:space="0" w:color="auto"/>
            <w:bottom w:val="none" w:sz="0" w:space="0" w:color="auto"/>
            <w:right w:val="none" w:sz="0" w:space="0" w:color="auto"/>
          </w:divBdr>
        </w:div>
        <w:div w:id="1034965448">
          <w:marLeft w:val="480"/>
          <w:marRight w:val="0"/>
          <w:marTop w:val="0"/>
          <w:marBottom w:val="0"/>
          <w:divBdr>
            <w:top w:val="none" w:sz="0" w:space="0" w:color="auto"/>
            <w:left w:val="none" w:sz="0" w:space="0" w:color="auto"/>
            <w:bottom w:val="none" w:sz="0" w:space="0" w:color="auto"/>
            <w:right w:val="none" w:sz="0" w:space="0" w:color="auto"/>
          </w:divBdr>
        </w:div>
        <w:div w:id="924730199">
          <w:marLeft w:val="480"/>
          <w:marRight w:val="0"/>
          <w:marTop w:val="0"/>
          <w:marBottom w:val="0"/>
          <w:divBdr>
            <w:top w:val="none" w:sz="0" w:space="0" w:color="auto"/>
            <w:left w:val="none" w:sz="0" w:space="0" w:color="auto"/>
            <w:bottom w:val="none" w:sz="0" w:space="0" w:color="auto"/>
            <w:right w:val="none" w:sz="0" w:space="0" w:color="auto"/>
          </w:divBdr>
        </w:div>
        <w:div w:id="1829979483">
          <w:marLeft w:val="480"/>
          <w:marRight w:val="0"/>
          <w:marTop w:val="0"/>
          <w:marBottom w:val="0"/>
          <w:divBdr>
            <w:top w:val="none" w:sz="0" w:space="0" w:color="auto"/>
            <w:left w:val="none" w:sz="0" w:space="0" w:color="auto"/>
            <w:bottom w:val="none" w:sz="0" w:space="0" w:color="auto"/>
            <w:right w:val="none" w:sz="0" w:space="0" w:color="auto"/>
          </w:divBdr>
        </w:div>
        <w:div w:id="534971269">
          <w:marLeft w:val="480"/>
          <w:marRight w:val="0"/>
          <w:marTop w:val="0"/>
          <w:marBottom w:val="0"/>
          <w:divBdr>
            <w:top w:val="none" w:sz="0" w:space="0" w:color="auto"/>
            <w:left w:val="none" w:sz="0" w:space="0" w:color="auto"/>
            <w:bottom w:val="none" w:sz="0" w:space="0" w:color="auto"/>
            <w:right w:val="none" w:sz="0" w:space="0" w:color="auto"/>
          </w:divBdr>
        </w:div>
        <w:div w:id="1179730474">
          <w:marLeft w:val="480"/>
          <w:marRight w:val="0"/>
          <w:marTop w:val="0"/>
          <w:marBottom w:val="0"/>
          <w:divBdr>
            <w:top w:val="none" w:sz="0" w:space="0" w:color="auto"/>
            <w:left w:val="none" w:sz="0" w:space="0" w:color="auto"/>
            <w:bottom w:val="none" w:sz="0" w:space="0" w:color="auto"/>
            <w:right w:val="none" w:sz="0" w:space="0" w:color="auto"/>
          </w:divBdr>
        </w:div>
        <w:div w:id="1432777561">
          <w:marLeft w:val="480"/>
          <w:marRight w:val="0"/>
          <w:marTop w:val="0"/>
          <w:marBottom w:val="0"/>
          <w:divBdr>
            <w:top w:val="none" w:sz="0" w:space="0" w:color="auto"/>
            <w:left w:val="none" w:sz="0" w:space="0" w:color="auto"/>
            <w:bottom w:val="none" w:sz="0" w:space="0" w:color="auto"/>
            <w:right w:val="none" w:sz="0" w:space="0" w:color="auto"/>
          </w:divBdr>
        </w:div>
        <w:div w:id="1150052160">
          <w:marLeft w:val="480"/>
          <w:marRight w:val="0"/>
          <w:marTop w:val="0"/>
          <w:marBottom w:val="0"/>
          <w:divBdr>
            <w:top w:val="none" w:sz="0" w:space="0" w:color="auto"/>
            <w:left w:val="none" w:sz="0" w:space="0" w:color="auto"/>
            <w:bottom w:val="none" w:sz="0" w:space="0" w:color="auto"/>
            <w:right w:val="none" w:sz="0" w:space="0" w:color="auto"/>
          </w:divBdr>
        </w:div>
        <w:div w:id="1288118723">
          <w:marLeft w:val="480"/>
          <w:marRight w:val="0"/>
          <w:marTop w:val="0"/>
          <w:marBottom w:val="0"/>
          <w:divBdr>
            <w:top w:val="none" w:sz="0" w:space="0" w:color="auto"/>
            <w:left w:val="none" w:sz="0" w:space="0" w:color="auto"/>
            <w:bottom w:val="none" w:sz="0" w:space="0" w:color="auto"/>
            <w:right w:val="none" w:sz="0" w:space="0" w:color="auto"/>
          </w:divBdr>
        </w:div>
        <w:div w:id="126121678">
          <w:marLeft w:val="480"/>
          <w:marRight w:val="0"/>
          <w:marTop w:val="0"/>
          <w:marBottom w:val="0"/>
          <w:divBdr>
            <w:top w:val="none" w:sz="0" w:space="0" w:color="auto"/>
            <w:left w:val="none" w:sz="0" w:space="0" w:color="auto"/>
            <w:bottom w:val="none" w:sz="0" w:space="0" w:color="auto"/>
            <w:right w:val="none" w:sz="0" w:space="0" w:color="auto"/>
          </w:divBdr>
        </w:div>
        <w:div w:id="929657419">
          <w:marLeft w:val="480"/>
          <w:marRight w:val="0"/>
          <w:marTop w:val="0"/>
          <w:marBottom w:val="0"/>
          <w:divBdr>
            <w:top w:val="none" w:sz="0" w:space="0" w:color="auto"/>
            <w:left w:val="none" w:sz="0" w:space="0" w:color="auto"/>
            <w:bottom w:val="none" w:sz="0" w:space="0" w:color="auto"/>
            <w:right w:val="none" w:sz="0" w:space="0" w:color="auto"/>
          </w:divBdr>
        </w:div>
        <w:div w:id="3827862">
          <w:marLeft w:val="480"/>
          <w:marRight w:val="0"/>
          <w:marTop w:val="0"/>
          <w:marBottom w:val="0"/>
          <w:divBdr>
            <w:top w:val="none" w:sz="0" w:space="0" w:color="auto"/>
            <w:left w:val="none" w:sz="0" w:space="0" w:color="auto"/>
            <w:bottom w:val="none" w:sz="0" w:space="0" w:color="auto"/>
            <w:right w:val="none" w:sz="0" w:space="0" w:color="auto"/>
          </w:divBdr>
        </w:div>
        <w:div w:id="1134909653">
          <w:marLeft w:val="480"/>
          <w:marRight w:val="0"/>
          <w:marTop w:val="0"/>
          <w:marBottom w:val="0"/>
          <w:divBdr>
            <w:top w:val="none" w:sz="0" w:space="0" w:color="auto"/>
            <w:left w:val="none" w:sz="0" w:space="0" w:color="auto"/>
            <w:bottom w:val="none" w:sz="0" w:space="0" w:color="auto"/>
            <w:right w:val="none" w:sz="0" w:space="0" w:color="auto"/>
          </w:divBdr>
        </w:div>
        <w:div w:id="1041175773">
          <w:marLeft w:val="480"/>
          <w:marRight w:val="0"/>
          <w:marTop w:val="0"/>
          <w:marBottom w:val="0"/>
          <w:divBdr>
            <w:top w:val="none" w:sz="0" w:space="0" w:color="auto"/>
            <w:left w:val="none" w:sz="0" w:space="0" w:color="auto"/>
            <w:bottom w:val="none" w:sz="0" w:space="0" w:color="auto"/>
            <w:right w:val="none" w:sz="0" w:space="0" w:color="auto"/>
          </w:divBdr>
        </w:div>
        <w:div w:id="1759866054">
          <w:marLeft w:val="480"/>
          <w:marRight w:val="0"/>
          <w:marTop w:val="0"/>
          <w:marBottom w:val="0"/>
          <w:divBdr>
            <w:top w:val="none" w:sz="0" w:space="0" w:color="auto"/>
            <w:left w:val="none" w:sz="0" w:space="0" w:color="auto"/>
            <w:bottom w:val="none" w:sz="0" w:space="0" w:color="auto"/>
            <w:right w:val="none" w:sz="0" w:space="0" w:color="auto"/>
          </w:divBdr>
        </w:div>
        <w:div w:id="839196750">
          <w:marLeft w:val="480"/>
          <w:marRight w:val="0"/>
          <w:marTop w:val="0"/>
          <w:marBottom w:val="0"/>
          <w:divBdr>
            <w:top w:val="none" w:sz="0" w:space="0" w:color="auto"/>
            <w:left w:val="none" w:sz="0" w:space="0" w:color="auto"/>
            <w:bottom w:val="none" w:sz="0" w:space="0" w:color="auto"/>
            <w:right w:val="none" w:sz="0" w:space="0" w:color="auto"/>
          </w:divBdr>
        </w:div>
        <w:div w:id="1098330209">
          <w:marLeft w:val="480"/>
          <w:marRight w:val="0"/>
          <w:marTop w:val="0"/>
          <w:marBottom w:val="0"/>
          <w:divBdr>
            <w:top w:val="none" w:sz="0" w:space="0" w:color="auto"/>
            <w:left w:val="none" w:sz="0" w:space="0" w:color="auto"/>
            <w:bottom w:val="none" w:sz="0" w:space="0" w:color="auto"/>
            <w:right w:val="none" w:sz="0" w:space="0" w:color="auto"/>
          </w:divBdr>
        </w:div>
        <w:div w:id="1230581530">
          <w:marLeft w:val="480"/>
          <w:marRight w:val="0"/>
          <w:marTop w:val="0"/>
          <w:marBottom w:val="0"/>
          <w:divBdr>
            <w:top w:val="none" w:sz="0" w:space="0" w:color="auto"/>
            <w:left w:val="none" w:sz="0" w:space="0" w:color="auto"/>
            <w:bottom w:val="none" w:sz="0" w:space="0" w:color="auto"/>
            <w:right w:val="none" w:sz="0" w:space="0" w:color="auto"/>
          </w:divBdr>
        </w:div>
        <w:div w:id="821896844">
          <w:marLeft w:val="480"/>
          <w:marRight w:val="0"/>
          <w:marTop w:val="0"/>
          <w:marBottom w:val="0"/>
          <w:divBdr>
            <w:top w:val="none" w:sz="0" w:space="0" w:color="auto"/>
            <w:left w:val="none" w:sz="0" w:space="0" w:color="auto"/>
            <w:bottom w:val="none" w:sz="0" w:space="0" w:color="auto"/>
            <w:right w:val="none" w:sz="0" w:space="0" w:color="auto"/>
          </w:divBdr>
        </w:div>
        <w:div w:id="1580629428">
          <w:marLeft w:val="480"/>
          <w:marRight w:val="0"/>
          <w:marTop w:val="0"/>
          <w:marBottom w:val="0"/>
          <w:divBdr>
            <w:top w:val="none" w:sz="0" w:space="0" w:color="auto"/>
            <w:left w:val="none" w:sz="0" w:space="0" w:color="auto"/>
            <w:bottom w:val="none" w:sz="0" w:space="0" w:color="auto"/>
            <w:right w:val="none" w:sz="0" w:space="0" w:color="auto"/>
          </w:divBdr>
        </w:div>
        <w:div w:id="492575292">
          <w:marLeft w:val="480"/>
          <w:marRight w:val="0"/>
          <w:marTop w:val="0"/>
          <w:marBottom w:val="0"/>
          <w:divBdr>
            <w:top w:val="none" w:sz="0" w:space="0" w:color="auto"/>
            <w:left w:val="none" w:sz="0" w:space="0" w:color="auto"/>
            <w:bottom w:val="none" w:sz="0" w:space="0" w:color="auto"/>
            <w:right w:val="none" w:sz="0" w:space="0" w:color="auto"/>
          </w:divBdr>
        </w:div>
        <w:div w:id="370571066">
          <w:marLeft w:val="480"/>
          <w:marRight w:val="0"/>
          <w:marTop w:val="0"/>
          <w:marBottom w:val="0"/>
          <w:divBdr>
            <w:top w:val="none" w:sz="0" w:space="0" w:color="auto"/>
            <w:left w:val="none" w:sz="0" w:space="0" w:color="auto"/>
            <w:bottom w:val="none" w:sz="0" w:space="0" w:color="auto"/>
            <w:right w:val="none" w:sz="0" w:space="0" w:color="auto"/>
          </w:divBdr>
        </w:div>
        <w:div w:id="1337028262">
          <w:marLeft w:val="480"/>
          <w:marRight w:val="0"/>
          <w:marTop w:val="0"/>
          <w:marBottom w:val="0"/>
          <w:divBdr>
            <w:top w:val="none" w:sz="0" w:space="0" w:color="auto"/>
            <w:left w:val="none" w:sz="0" w:space="0" w:color="auto"/>
            <w:bottom w:val="none" w:sz="0" w:space="0" w:color="auto"/>
            <w:right w:val="none" w:sz="0" w:space="0" w:color="auto"/>
          </w:divBdr>
        </w:div>
        <w:div w:id="1741757297">
          <w:marLeft w:val="480"/>
          <w:marRight w:val="0"/>
          <w:marTop w:val="0"/>
          <w:marBottom w:val="0"/>
          <w:divBdr>
            <w:top w:val="none" w:sz="0" w:space="0" w:color="auto"/>
            <w:left w:val="none" w:sz="0" w:space="0" w:color="auto"/>
            <w:bottom w:val="none" w:sz="0" w:space="0" w:color="auto"/>
            <w:right w:val="none" w:sz="0" w:space="0" w:color="auto"/>
          </w:divBdr>
        </w:div>
        <w:div w:id="1232227232">
          <w:marLeft w:val="480"/>
          <w:marRight w:val="0"/>
          <w:marTop w:val="0"/>
          <w:marBottom w:val="0"/>
          <w:divBdr>
            <w:top w:val="none" w:sz="0" w:space="0" w:color="auto"/>
            <w:left w:val="none" w:sz="0" w:space="0" w:color="auto"/>
            <w:bottom w:val="none" w:sz="0" w:space="0" w:color="auto"/>
            <w:right w:val="none" w:sz="0" w:space="0" w:color="auto"/>
          </w:divBdr>
        </w:div>
        <w:div w:id="242028729">
          <w:marLeft w:val="480"/>
          <w:marRight w:val="0"/>
          <w:marTop w:val="0"/>
          <w:marBottom w:val="0"/>
          <w:divBdr>
            <w:top w:val="none" w:sz="0" w:space="0" w:color="auto"/>
            <w:left w:val="none" w:sz="0" w:space="0" w:color="auto"/>
            <w:bottom w:val="none" w:sz="0" w:space="0" w:color="auto"/>
            <w:right w:val="none" w:sz="0" w:space="0" w:color="auto"/>
          </w:divBdr>
        </w:div>
        <w:div w:id="1007176237">
          <w:marLeft w:val="480"/>
          <w:marRight w:val="0"/>
          <w:marTop w:val="0"/>
          <w:marBottom w:val="0"/>
          <w:divBdr>
            <w:top w:val="none" w:sz="0" w:space="0" w:color="auto"/>
            <w:left w:val="none" w:sz="0" w:space="0" w:color="auto"/>
            <w:bottom w:val="none" w:sz="0" w:space="0" w:color="auto"/>
            <w:right w:val="none" w:sz="0" w:space="0" w:color="auto"/>
          </w:divBdr>
        </w:div>
        <w:div w:id="46950806">
          <w:marLeft w:val="480"/>
          <w:marRight w:val="0"/>
          <w:marTop w:val="0"/>
          <w:marBottom w:val="0"/>
          <w:divBdr>
            <w:top w:val="none" w:sz="0" w:space="0" w:color="auto"/>
            <w:left w:val="none" w:sz="0" w:space="0" w:color="auto"/>
            <w:bottom w:val="none" w:sz="0" w:space="0" w:color="auto"/>
            <w:right w:val="none" w:sz="0" w:space="0" w:color="auto"/>
          </w:divBdr>
        </w:div>
      </w:divsChild>
    </w:div>
    <w:div w:id="1548490457">
      <w:bodyDiv w:val="1"/>
      <w:marLeft w:val="0"/>
      <w:marRight w:val="0"/>
      <w:marTop w:val="0"/>
      <w:marBottom w:val="0"/>
      <w:divBdr>
        <w:top w:val="none" w:sz="0" w:space="0" w:color="auto"/>
        <w:left w:val="none" w:sz="0" w:space="0" w:color="auto"/>
        <w:bottom w:val="none" w:sz="0" w:space="0" w:color="auto"/>
        <w:right w:val="none" w:sz="0" w:space="0" w:color="auto"/>
      </w:divBdr>
    </w:div>
    <w:div w:id="1548562362">
      <w:bodyDiv w:val="1"/>
      <w:marLeft w:val="0"/>
      <w:marRight w:val="0"/>
      <w:marTop w:val="0"/>
      <w:marBottom w:val="0"/>
      <w:divBdr>
        <w:top w:val="none" w:sz="0" w:space="0" w:color="auto"/>
        <w:left w:val="none" w:sz="0" w:space="0" w:color="auto"/>
        <w:bottom w:val="none" w:sz="0" w:space="0" w:color="auto"/>
        <w:right w:val="none" w:sz="0" w:space="0" w:color="auto"/>
      </w:divBdr>
    </w:div>
    <w:div w:id="1549612988">
      <w:bodyDiv w:val="1"/>
      <w:marLeft w:val="0"/>
      <w:marRight w:val="0"/>
      <w:marTop w:val="0"/>
      <w:marBottom w:val="0"/>
      <w:divBdr>
        <w:top w:val="none" w:sz="0" w:space="0" w:color="auto"/>
        <w:left w:val="none" w:sz="0" w:space="0" w:color="auto"/>
        <w:bottom w:val="none" w:sz="0" w:space="0" w:color="auto"/>
        <w:right w:val="none" w:sz="0" w:space="0" w:color="auto"/>
      </w:divBdr>
    </w:div>
    <w:div w:id="1551920368">
      <w:bodyDiv w:val="1"/>
      <w:marLeft w:val="0"/>
      <w:marRight w:val="0"/>
      <w:marTop w:val="0"/>
      <w:marBottom w:val="0"/>
      <w:divBdr>
        <w:top w:val="none" w:sz="0" w:space="0" w:color="auto"/>
        <w:left w:val="none" w:sz="0" w:space="0" w:color="auto"/>
        <w:bottom w:val="none" w:sz="0" w:space="0" w:color="auto"/>
        <w:right w:val="none" w:sz="0" w:space="0" w:color="auto"/>
      </w:divBdr>
    </w:div>
    <w:div w:id="1551922037">
      <w:bodyDiv w:val="1"/>
      <w:marLeft w:val="0"/>
      <w:marRight w:val="0"/>
      <w:marTop w:val="0"/>
      <w:marBottom w:val="0"/>
      <w:divBdr>
        <w:top w:val="none" w:sz="0" w:space="0" w:color="auto"/>
        <w:left w:val="none" w:sz="0" w:space="0" w:color="auto"/>
        <w:bottom w:val="none" w:sz="0" w:space="0" w:color="auto"/>
        <w:right w:val="none" w:sz="0" w:space="0" w:color="auto"/>
      </w:divBdr>
    </w:div>
    <w:div w:id="1552578041">
      <w:bodyDiv w:val="1"/>
      <w:marLeft w:val="0"/>
      <w:marRight w:val="0"/>
      <w:marTop w:val="0"/>
      <w:marBottom w:val="0"/>
      <w:divBdr>
        <w:top w:val="none" w:sz="0" w:space="0" w:color="auto"/>
        <w:left w:val="none" w:sz="0" w:space="0" w:color="auto"/>
        <w:bottom w:val="none" w:sz="0" w:space="0" w:color="auto"/>
        <w:right w:val="none" w:sz="0" w:space="0" w:color="auto"/>
      </w:divBdr>
    </w:div>
    <w:div w:id="1552886054">
      <w:bodyDiv w:val="1"/>
      <w:marLeft w:val="0"/>
      <w:marRight w:val="0"/>
      <w:marTop w:val="0"/>
      <w:marBottom w:val="0"/>
      <w:divBdr>
        <w:top w:val="none" w:sz="0" w:space="0" w:color="auto"/>
        <w:left w:val="none" w:sz="0" w:space="0" w:color="auto"/>
        <w:bottom w:val="none" w:sz="0" w:space="0" w:color="auto"/>
        <w:right w:val="none" w:sz="0" w:space="0" w:color="auto"/>
      </w:divBdr>
    </w:div>
    <w:div w:id="1554193170">
      <w:bodyDiv w:val="1"/>
      <w:marLeft w:val="0"/>
      <w:marRight w:val="0"/>
      <w:marTop w:val="0"/>
      <w:marBottom w:val="0"/>
      <w:divBdr>
        <w:top w:val="none" w:sz="0" w:space="0" w:color="auto"/>
        <w:left w:val="none" w:sz="0" w:space="0" w:color="auto"/>
        <w:bottom w:val="none" w:sz="0" w:space="0" w:color="auto"/>
        <w:right w:val="none" w:sz="0" w:space="0" w:color="auto"/>
      </w:divBdr>
    </w:div>
    <w:div w:id="1554388232">
      <w:bodyDiv w:val="1"/>
      <w:marLeft w:val="0"/>
      <w:marRight w:val="0"/>
      <w:marTop w:val="0"/>
      <w:marBottom w:val="0"/>
      <w:divBdr>
        <w:top w:val="none" w:sz="0" w:space="0" w:color="auto"/>
        <w:left w:val="none" w:sz="0" w:space="0" w:color="auto"/>
        <w:bottom w:val="none" w:sz="0" w:space="0" w:color="auto"/>
        <w:right w:val="none" w:sz="0" w:space="0" w:color="auto"/>
      </w:divBdr>
    </w:div>
    <w:div w:id="1555240557">
      <w:bodyDiv w:val="1"/>
      <w:marLeft w:val="0"/>
      <w:marRight w:val="0"/>
      <w:marTop w:val="0"/>
      <w:marBottom w:val="0"/>
      <w:divBdr>
        <w:top w:val="none" w:sz="0" w:space="0" w:color="auto"/>
        <w:left w:val="none" w:sz="0" w:space="0" w:color="auto"/>
        <w:bottom w:val="none" w:sz="0" w:space="0" w:color="auto"/>
        <w:right w:val="none" w:sz="0" w:space="0" w:color="auto"/>
      </w:divBdr>
    </w:div>
    <w:div w:id="1555386896">
      <w:bodyDiv w:val="1"/>
      <w:marLeft w:val="0"/>
      <w:marRight w:val="0"/>
      <w:marTop w:val="0"/>
      <w:marBottom w:val="0"/>
      <w:divBdr>
        <w:top w:val="none" w:sz="0" w:space="0" w:color="auto"/>
        <w:left w:val="none" w:sz="0" w:space="0" w:color="auto"/>
        <w:bottom w:val="none" w:sz="0" w:space="0" w:color="auto"/>
        <w:right w:val="none" w:sz="0" w:space="0" w:color="auto"/>
      </w:divBdr>
    </w:div>
    <w:div w:id="1557475216">
      <w:bodyDiv w:val="1"/>
      <w:marLeft w:val="0"/>
      <w:marRight w:val="0"/>
      <w:marTop w:val="0"/>
      <w:marBottom w:val="0"/>
      <w:divBdr>
        <w:top w:val="none" w:sz="0" w:space="0" w:color="auto"/>
        <w:left w:val="none" w:sz="0" w:space="0" w:color="auto"/>
        <w:bottom w:val="none" w:sz="0" w:space="0" w:color="auto"/>
        <w:right w:val="none" w:sz="0" w:space="0" w:color="auto"/>
      </w:divBdr>
    </w:div>
    <w:div w:id="1558008951">
      <w:bodyDiv w:val="1"/>
      <w:marLeft w:val="0"/>
      <w:marRight w:val="0"/>
      <w:marTop w:val="0"/>
      <w:marBottom w:val="0"/>
      <w:divBdr>
        <w:top w:val="none" w:sz="0" w:space="0" w:color="auto"/>
        <w:left w:val="none" w:sz="0" w:space="0" w:color="auto"/>
        <w:bottom w:val="none" w:sz="0" w:space="0" w:color="auto"/>
        <w:right w:val="none" w:sz="0" w:space="0" w:color="auto"/>
      </w:divBdr>
      <w:divsChild>
        <w:div w:id="690373468">
          <w:marLeft w:val="480"/>
          <w:marRight w:val="0"/>
          <w:marTop w:val="0"/>
          <w:marBottom w:val="0"/>
          <w:divBdr>
            <w:top w:val="none" w:sz="0" w:space="0" w:color="auto"/>
            <w:left w:val="none" w:sz="0" w:space="0" w:color="auto"/>
            <w:bottom w:val="none" w:sz="0" w:space="0" w:color="auto"/>
            <w:right w:val="none" w:sz="0" w:space="0" w:color="auto"/>
          </w:divBdr>
        </w:div>
        <w:div w:id="98835449">
          <w:marLeft w:val="480"/>
          <w:marRight w:val="0"/>
          <w:marTop w:val="0"/>
          <w:marBottom w:val="0"/>
          <w:divBdr>
            <w:top w:val="none" w:sz="0" w:space="0" w:color="auto"/>
            <w:left w:val="none" w:sz="0" w:space="0" w:color="auto"/>
            <w:bottom w:val="none" w:sz="0" w:space="0" w:color="auto"/>
            <w:right w:val="none" w:sz="0" w:space="0" w:color="auto"/>
          </w:divBdr>
        </w:div>
        <w:div w:id="167406935">
          <w:marLeft w:val="480"/>
          <w:marRight w:val="0"/>
          <w:marTop w:val="0"/>
          <w:marBottom w:val="0"/>
          <w:divBdr>
            <w:top w:val="none" w:sz="0" w:space="0" w:color="auto"/>
            <w:left w:val="none" w:sz="0" w:space="0" w:color="auto"/>
            <w:bottom w:val="none" w:sz="0" w:space="0" w:color="auto"/>
            <w:right w:val="none" w:sz="0" w:space="0" w:color="auto"/>
          </w:divBdr>
        </w:div>
        <w:div w:id="1432317515">
          <w:marLeft w:val="480"/>
          <w:marRight w:val="0"/>
          <w:marTop w:val="0"/>
          <w:marBottom w:val="0"/>
          <w:divBdr>
            <w:top w:val="none" w:sz="0" w:space="0" w:color="auto"/>
            <w:left w:val="none" w:sz="0" w:space="0" w:color="auto"/>
            <w:bottom w:val="none" w:sz="0" w:space="0" w:color="auto"/>
            <w:right w:val="none" w:sz="0" w:space="0" w:color="auto"/>
          </w:divBdr>
        </w:div>
        <w:div w:id="1627931789">
          <w:marLeft w:val="480"/>
          <w:marRight w:val="0"/>
          <w:marTop w:val="0"/>
          <w:marBottom w:val="0"/>
          <w:divBdr>
            <w:top w:val="none" w:sz="0" w:space="0" w:color="auto"/>
            <w:left w:val="none" w:sz="0" w:space="0" w:color="auto"/>
            <w:bottom w:val="none" w:sz="0" w:space="0" w:color="auto"/>
            <w:right w:val="none" w:sz="0" w:space="0" w:color="auto"/>
          </w:divBdr>
        </w:div>
        <w:div w:id="287007470">
          <w:marLeft w:val="480"/>
          <w:marRight w:val="0"/>
          <w:marTop w:val="0"/>
          <w:marBottom w:val="0"/>
          <w:divBdr>
            <w:top w:val="none" w:sz="0" w:space="0" w:color="auto"/>
            <w:left w:val="none" w:sz="0" w:space="0" w:color="auto"/>
            <w:bottom w:val="none" w:sz="0" w:space="0" w:color="auto"/>
            <w:right w:val="none" w:sz="0" w:space="0" w:color="auto"/>
          </w:divBdr>
        </w:div>
        <w:div w:id="1544294275">
          <w:marLeft w:val="480"/>
          <w:marRight w:val="0"/>
          <w:marTop w:val="0"/>
          <w:marBottom w:val="0"/>
          <w:divBdr>
            <w:top w:val="none" w:sz="0" w:space="0" w:color="auto"/>
            <w:left w:val="none" w:sz="0" w:space="0" w:color="auto"/>
            <w:bottom w:val="none" w:sz="0" w:space="0" w:color="auto"/>
            <w:right w:val="none" w:sz="0" w:space="0" w:color="auto"/>
          </w:divBdr>
        </w:div>
        <w:div w:id="433940210">
          <w:marLeft w:val="480"/>
          <w:marRight w:val="0"/>
          <w:marTop w:val="0"/>
          <w:marBottom w:val="0"/>
          <w:divBdr>
            <w:top w:val="none" w:sz="0" w:space="0" w:color="auto"/>
            <w:left w:val="none" w:sz="0" w:space="0" w:color="auto"/>
            <w:bottom w:val="none" w:sz="0" w:space="0" w:color="auto"/>
            <w:right w:val="none" w:sz="0" w:space="0" w:color="auto"/>
          </w:divBdr>
        </w:div>
        <w:div w:id="333342849">
          <w:marLeft w:val="480"/>
          <w:marRight w:val="0"/>
          <w:marTop w:val="0"/>
          <w:marBottom w:val="0"/>
          <w:divBdr>
            <w:top w:val="none" w:sz="0" w:space="0" w:color="auto"/>
            <w:left w:val="none" w:sz="0" w:space="0" w:color="auto"/>
            <w:bottom w:val="none" w:sz="0" w:space="0" w:color="auto"/>
            <w:right w:val="none" w:sz="0" w:space="0" w:color="auto"/>
          </w:divBdr>
        </w:div>
        <w:div w:id="1353189201">
          <w:marLeft w:val="480"/>
          <w:marRight w:val="0"/>
          <w:marTop w:val="0"/>
          <w:marBottom w:val="0"/>
          <w:divBdr>
            <w:top w:val="none" w:sz="0" w:space="0" w:color="auto"/>
            <w:left w:val="none" w:sz="0" w:space="0" w:color="auto"/>
            <w:bottom w:val="none" w:sz="0" w:space="0" w:color="auto"/>
            <w:right w:val="none" w:sz="0" w:space="0" w:color="auto"/>
          </w:divBdr>
        </w:div>
        <w:div w:id="1081754574">
          <w:marLeft w:val="480"/>
          <w:marRight w:val="0"/>
          <w:marTop w:val="0"/>
          <w:marBottom w:val="0"/>
          <w:divBdr>
            <w:top w:val="none" w:sz="0" w:space="0" w:color="auto"/>
            <w:left w:val="none" w:sz="0" w:space="0" w:color="auto"/>
            <w:bottom w:val="none" w:sz="0" w:space="0" w:color="auto"/>
            <w:right w:val="none" w:sz="0" w:space="0" w:color="auto"/>
          </w:divBdr>
        </w:div>
        <w:div w:id="566036398">
          <w:marLeft w:val="480"/>
          <w:marRight w:val="0"/>
          <w:marTop w:val="0"/>
          <w:marBottom w:val="0"/>
          <w:divBdr>
            <w:top w:val="none" w:sz="0" w:space="0" w:color="auto"/>
            <w:left w:val="none" w:sz="0" w:space="0" w:color="auto"/>
            <w:bottom w:val="none" w:sz="0" w:space="0" w:color="auto"/>
            <w:right w:val="none" w:sz="0" w:space="0" w:color="auto"/>
          </w:divBdr>
        </w:div>
        <w:div w:id="418213584">
          <w:marLeft w:val="480"/>
          <w:marRight w:val="0"/>
          <w:marTop w:val="0"/>
          <w:marBottom w:val="0"/>
          <w:divBdr>
            <w:top w:val="none" w:sz="0" w:space="0" w:color="auto"/>
            <w:left w:val="none" w:sz="0" w:space="0" w:color="auto"/>
            <w:bottom w:val="none" w:sz="0" w:space="0" w:color="auto"/>
            <w:right w:val="none" w:sz="0" w:space="0" w:color="auto"/>
          </w:divBdr>
        </w:div>
        <w:div w:id="814223412">
          <w:marLeft w:val="480"/>
          <w:marRight w:val="0"/>
          <w:marTop w:val="0"/>
          <w:marBottom w:val="0"/>
          <w:divBdr>
            <w:top w:val="none" w:sz="0" w:space="0" w:color="auto"/>
            <w:left w:val="none" w:sz="0" w:space="0" w:color="auto"/>
            <w:bottom w:val="none" w:sz="0" w:space="0" w:color="auto"/>
            <w:right w:val="none" w:sz="0" w:space="0" w:color="auto"/>
          </w:divBdr>
        </w:div>
        <w:div w:id="334766285">
          <w:marLeft w:val="480"/>
          <w:marRight w:val="0"/>
          <w:marTop w:val="0"/>
          <w:marBottom w:val="0"/>
          <w:divBdr>
            <w:top w:val="none" w:sz="0" w:space="0" w:color="auto"/>
            <w:left w:val="none" w:sz="0" w:space="0" w:color="auto"/>
            <w:bottom w:val="none" w:sz="0" w:space="0" w:color="auto"/>
            <w:right w:val="none" w:sz="0" w:space="0" w:color="auto"/>
          </w:divBdr>
        </w:div>
      </w:divsChild>
    </w:div>
    <w:div w:id="1558930840">
      <w:bodyDiv w:val="1"/>
      <w:marLeft w:val="0"/>
      <w:marRight w:val="0"/>
      <w:marTop w:val="0"/>
      <w:marBottom w:val="0"/>
      <w:divBdr>
        <w:top w:val="none" w:sz="0" w:space="0" w:color="auto"/>
        <w:left w:val="none" w:sz="0" w:space="0" w:color="auto"/>
        <w:bottom w:val="none" w:sz="0" w:space="0" w:color="auto"/>
        <w:right w:val="none" w:sz="0" w:space="0" w:color="auto"/>
      </w:divBdr>
    </w:div>
    <w:div w:id="1559634130">
      <w:bodyDiv w:val="1"/>
      <w:marLeft w:val="0"/>
      <w:marRight w:val="0"/>
      <w:marTop w:val="0"/>
      <w:marBottom w:val="0"/>
      <w:divBdr>
        <w:top w:val="none" w:sz="0" w:space="0" w:color="auto"/>
        <w:left w:val="none" w:sz="0" w:space="0" w:color="auto"/>
        <w:bottom w:val="none" w:sz="0" w:space="0" w:color="auto"/>
        <w:right w:val="none" w:sz="0" w:space="0" w:color="auto"/>
      </w:divBdr>
      <w:divsChild>
        <w:div w:id="1504935870">
          <w:marLeft w:val="480"/>
          <w:marRight w:val="0"/>
          <w:marTop w:val="0"/>
          <w:marBottom w:val="0"/>
          <w:divBdr>
            <w:top w:val="none" w:sz="0" w:space="0" w:color="auto"/>
            <w:left w:val="none" w:sz="0" w:space="0" w:color="auto"/>
            <w:bottom w:val="none" w:sz="0" w:space="0" w:color="auto"/>
            <w:right w:val="none" w:sz="0" w:space="0" w:color="auto"/>
          </w:divBdr>
        </w:div>
        <w:div w:id="161356085">
          <w:marLeft w:val="480"/>
          <w:marRight w:val="0"/>
          <w:marTop w:val="0"/>
          <w:marBottom w:val="0"/>
          <w:divBdr>
            <w:top w:val="none" w:sz="0" w:space="0" w:color="auto"/>
            <w:left w:val="none" w:sz="0" w:space="0" w:color="auto"/>
            <w:bottom w:val="none" w:sz="0" w:space="0" w:color="auto"/>
            <w:right w:val="none" w:sz="0" w:space="0" w:color="auto"/>
          </w:divBdr>
        </w:div>
        <w:div w:id="1295912484">
          <w:marLeft w:val="480"/>
          <w:marRight w:val="0"/>
          <w:marTop w:val="0"/>
          <w:marBottom w:val="0"/>
          <w:divBdr>
            <w:top w:val="none" w:sz="0" w:space="0" w:color="auto"/>
            <w:left w:val="none" w:sz="0" w:space="0" w:color="auto"/>
            <w:bottom w:val="none" w:sz="0" w:space="0" w:color="auto"/>
            <w:right w:val="none" w:sz="0" w:space="0" w:color="auto"/>
          </w:divBdr>
        </w:div>
      </w:divsChild>
    </w:div>
    <w:div w:id="1559902596">
      <w:bodyDiv w:val="1"/>
      <w:marLeft w:val="0"/>
      <w:marRight w:val="0"/>
      <w:marTop w:val="0"/>
      <w:marBottom w:val="0"/>
      <w:divBdr>
        <w:top w:val="none" w:sz="0" w:space="0" w:color="auto"/>
        <w:left w:val="none" w:sz="0" w:space="0" w:color="auto"/>
        <w:bottom w:val="none" w:sz="0" w:space="0" w:color="auto"/>
        <w:right w:val="none" w:sz="0" w:space="0" w:color="auto"/>
      </w:divBdr>
      <w:divsChild>
        <w:div w:id="1629775258">
          <w:marLeft w:val="480"/>
          <w:marRight w:val="0"/>
          <w:marTop w:val="0"/>
          <w:marBottom w:val="0"/>
          <w:divBdr>
            <w:top w:val="none" w:sz="0" w:space="0" w:color="auto"/>
            <w:left w:val="none" w:sz="0" w:space="0" w:color="auto"/>
            <w:bottom w:val="none" w:sz="0" w:space="0" w:color="auto"/>
            <w:right w:val="none" w:sz="0" w:space="0" w:color="auto"/>
          </w:divBdr>
        </w:div>
        <w:div w:id="678890442">
          <w:marLeft w:val="480"/>
          <w:marRight w:val="0"/>
          <w:marTop w:val="0"/>
          <w:marBottom w:val="0"/>
          <w:divBdr>
            <w:top w:val="none" w:sz="0" w:space="0" w:color="auto"/>
            <w:left w:val="none" w:sz="0" w:space="0" w:color="auto"/>
            <w:bottom w:val="none" w:sz="0" w:space="0" w:color="auto"/>
            <w:right w:val="none" w:sz="0" w:space="0" w:color="auto"/>
          </w:divBdr>
        </w:div>
        <w:div w:id="1371568646">
          <w:marLeft w:val="480"/>
          <w:marRight w:val="0"/>
          <w:marTop w:val="0"/>
          <w:marBottom w:val="0"/>
          <w:divBdr>
            <w:top w:val="none" w:sz="0" w:space="0" w:color="auto"/>
            <w:left w:val="none" w:sz="0" w:space="0" w:color="auto"/>
            <w:bottom w:val="none" w:sz="0" w:space="0" w:color="auto"/>
            <w:right w:val="none" w:sz="0" w:space="0" w:color="auto"/>
          </w:divBdr>
        </w:div>
        <w:div w:id="324434569">
          <w:marLeft w:val="480"/>
          <w:marRight w:val="0"/>
          <w:marTop w:val="0"/>
          <w:marBottom w:val="0"/>
          <w:divBdr>
            <w:top w:val="none" w:sz="0" w:space="0" w:color="auto"/>
            <w:left w:val="none" w:sz="0" w:space="0" w:color="auto"/>
            <w:bottom w:val="none" w:sz="0" w:space="0" w:color="auto"/>
            <w:right w:val="none" w:sz="0" w:space="0" w:color="auto"/>
          </w:divBdr>
        </w:div>
        <w:div w:id="971207270">
          <w:marLeft w:val="480"/>
          <w:marRight w:val="0"/>
          <w:marTop w:val="0"/>
          <w:marBottom w:val="0"/>
          <w:divBdr>
            <w:top w:val="none" w:sz="0" w:space="0" w:color="auto"/>
            <w:left w:val="none" w:sz="0" w:space="0" w:color="auto"/>
            <w:bottom w:val="none" w:sz="0" w:space="0" w:color="auto"/>
            <w:right w:val="none" w:sz="0" w:space="0" w:color="auto"/>
          </w:divBdr>
        </w:div>
        <w:div w:id="241532142">
          <w:marLeft w:val="480"/>
          <w:marRight w:val="0"/>
          <w:marTop w:val="0"/>
          <w:marBottom w:val="0"/>
          <w:divBdr>
            <w:top w:val="none" w:sz="0" w:space="0" w:color="auto"/>
            <w:left w:val="none" w:sz="0" w:space="0" w:color="auto"/>
            <w:bottom w:val="none" w:sz="0" w:space="0" w:color="auto"/>
            <w:right w:val="none" w:sz="0" w:space="0" w:color="auto"/>
          </w:divBdr>
        </w:div>
        <w:div w:id="1819954868">
          <w:marLeft w:val="480"/>
          <w:marRight w:val="0"/>
          <w:marTop w:val="0"/>
          <w:marBottom w:val="0"/>
          <w:divBdr>
            <w:top w:val="none" w:sz="0" w:space="0" w:color="auto"/>
            <w:left w:val="none" w:sz="0" w:space="0" w:color="auto"/>
            <w:bottom w:val="none" w:sz="0" w:space="0" w:color="auto"/>
            <w:right w:val="none" w:sz="0" w:space="0" w:color="auto"/>
          </w:divBdr>
        </w:div>
        <w:div w:id="1831747331">
          <w:marLeft w:val="480"/>
          <w:marRight w:val="0"/>
          <w:marTop w:val="0"/>
          <w:marBottom w:val="0"/>
          <w:divBdr>
            <w:top w:val="none" w:sz="0" w:space="0" w:color="auto"/>
            <w:left w:val="none" w:sz="0" w:space="0" w:color="auto"/>
            <w:bottom w:val="none" w:sz="0" w:space="0" w:color="auto"/>
            <w:right w:val="none" w:sz="0" w:space="0" w:color="auto"/>
          </w:divBdr>
        </w:div>
        <w:div w:id="77530259">
          <w:marLeft w:val="480"/>
          <w:marRight w:val="0"/>
          <w:marTop w:val="0"/>
          <w:marBottom w:val="0"/>
          <w:divBdr>
            <w:top w:val="none" w:sz="0" w:space="0" w:color="auto"/>
            <w:left w:val="none" w:sz="0" w:space="0" w:color="auto"/>
            <w:bottom w:val="none" w:sz="0" w:space="0" w:color="auto"/>
            <w:right w:val="none" w:sz="0" w:space="0" w:color="auto"/>
          </w:divBdr>
        </w:div>
        <w:div w:id="175116645">
          <w:marLeft w:val="480"/>
          <w:marRight w:val="0"/>
          <w:marTop w:val="0"/>
          <w:marBottom w:val="0"/>
          <w:divBdr>
            <w:top w:val="none" w:sz="0" w:space="0" w:color="auto"/>
            <w:left w:val="none" w:sz="0" w:space="0" w:color="auto"/>
            <w:bottom w:val="none" w:sz="0" w:space="0" w:color="auto"/>
            <w:right w:val="none" w:sz="0" w:space="0" w:color="auto"/>
          </w:divBdr>
        </w:div>
        <w:div w:id="921526974">
          <w:marLeft w:val="480"/>
          <w:marRight w:val="0"/>
          <w:marTop w:val="0"/>
          <w:marBottom w:val="0"/>
          <w:divBdr>
            <w:top w:val="none" w:sz="0" w:space="0" w:color="auto"/>
            <w:left w:val="none" w:sz="0" w:space="0" w:color="auto"/>
            <w:bottom w:val="none" w:sz="0" w:space="0" w:color="auto"/>
            <w:right w:val="none" w:sz="0" w:space="0" w:color="auto"/>
          </w:divBdr>
        </w:div>
        <w:div w:id="2105101296">
          <w:marLeft w:val="480"/>
          <w:marRight w:val="0"/>
          <w:marTop w:val="0"/>
          <w:marBottom w:val="0"/>
          <w:divBdr>
            <w:top w:val="none" w:sz="0" w:space="0" w:color="auto"/>
            <w:left w:val="none" w:sz="0" w:space="0" w:color="auto"/>
            <w:bottom w:val="none" w:sz="0" w:space="0" w:color="auto"/>
            <w:right w:val="none" w:sz="0" w:space="0" w:color="auto"/>
          </w:divBdr>
        </w:div>
        <w:div w:id="1820464543">
          <w:marLeft w:val="480"/>
          <w:marRight w:val="0"/>
          <w:marTop w:val="0"/>
          <w:marBottom w:val="0"/>
          <w:divBdr>
            <w:top w:val="none" w:sz="0" w:space="0" w:color="auto"/>
            <w:left w:val="none" w:sz="0" w:space="0" w:color="auto"/>
            <w:bottom w:val="none" w:sz="0" w:space="0" w:color="auto"/>
            <w:right w:val="none" w:sz="0" w:space="0" w:color="auto"/>
          </w:divBdr>
        </w:div>
        <w:div w:id="1741101723">
          <w:marLeft w:val="480"/>
          <w:marRight w:val="0"/>
          <w:marTop w:val="0"/>
          <w:marBottom w:val="0"/>
          <w:divBdr>
            <w:top w:val="none" w:sz="0" w:space="0" w:color="auto"/>
            <w:left w:val="none" w:sz="0" w:space="0" w:color="auto"/>
            <w:bottom w:val="none" w:sz="0" w:space="0" w:color="auto"/>
            <w:right w:val="none" w:sz="0" w:space="0" w:color="auto"/>
          </w:divBdr>
        </w:div>
        <w:div w:id="1575553360">
          <w:marLeft w:val="480"/>
          <w:marRight w:val="0"/>
          <w:marTop w:val="0"/>
          <w:marBottom w:val="0"/>
          <w:divBdr>
            <w:top w:val="none" w:sz="0" w:space="0" w:color="auto"/>
            <w:left w:val="none" w:sz="0" w:space="0" w:color="auto"/>
            <w:bottom w:val="none" w:sz="0" w:space="0" w:color="auto"/>
            <w:right w:val="none" w:sz="0" w:space="0" w:color="auto"/>
          </w:divBdr>
        </w:div>
      </w:divsChild>
    </w:div>
    <w:div w:id="1560167793">
      <w:bodyDiv w:val="1"/>
      <w:marLeft w:val="0"/>
      <w:marRight w:val="0"/>
      <w:marTop w:val="0"/>
      <w:marBottom w:val="0"/>
      <w:divBdr>
        <w:top w:val="none" w:sz="0" w:space="0" w:color="auto"/>
        <w:left w:val="none" w:sz="0" w:space="0" w:color="auto"/>
        <w:bottom w:val="none" w:sz="0" w:space="0" w:color="auto"/>
        <w:right w:val="none" w:sz="0" w:space="0" w:color="auto"/>
      </w:divBdr>
    </w:div>
    <w:div w:id="1560284020">
      <w:bodyDiv w:val="1"/>
      <w:marLeft w:val="0"/>
      <w:marRight w:val="0"/>
      <w:marTop w:val="0"/>
      <w:marBottom w:val="0"/>
      <w:divBdr>
        <w:top w:val="none" w:sz="0" w:space="0" w:color="auto"/>
        <w:left w:val="none" w:sz="0" w:space="0" w:color="auto"/>
        <w:bottom w:val="none" w:sz="0" w:space="0" w:color="auto"/>
        <w:right w:val="none" w:sz="0" w:space="0" w:color="auto"/>
      </w:divBdr>
    </w:div>
    <w:div w:id="1561021013">
      <w:bodyDiv w:val="1"/>
      <w:marLeft w:val="0"/>
      <w:marRight w:val="0"/>
      <w:marTop w:val="0"/>
      <w:marBottom w:val="0"/>
      <w:divBdr>
        <w:top w:val="none" w:sz="0" w:space="0" w:color="auto"/>
        <w:left w:val="none" w:sz="0" w:space="0" w:color="auto"/>
        <w:bottom w:val="none" w:sz="0" w:space="0" w:color="auto"/>
        <w:right w:val="none" w:sz="0" w:space="0" w:color="auto"/>
      </w:divBdr>
    </w:div>
    <w:div w:id="1562784976">
      <w:bodyDiv w:val="1"/>
      <w:marLeft w:val="0"/>
      <w:marRight w:val="0"/>
      <w:marTop w:val="0"/>
      <w:marBottom w:val="0"/>
      <w:divBdr>
        <w:top w:val="none" w:sz="0" w:space="0" w:color="auto"/>
        <w:left w:val="none" w:sz="0" w:space="0" w:color="auto"/>
        <w:bottom w:val="none" w:sz="0" w:space="0" w:color="auto"/>
        <w:right w:val="none" w:sz="0" w:space="0" w:color="auto"/>
      </w:divBdr>
    </w:div>
    <w:div w:id="1564758548">
      <w:bodyDiv w:val="1"/>
      <w:marLeft w:val="0"/>
      <w:marRight w:val="0"/>
      <w:marTop w:val="0"/>
      <w:marBottom w:val="0"/>
      <w:divBdr>
        <w:top w:val="none" w:sz="0" w:space="0" w:color="auto"/>
        <w:left w:val="none" w:sz="0" w:space="0" w:color="auto"/>
        <w:bottom w:val="none" w:sz="0" w:space="0" w:color="auto"/>
        <w:right w:val="none" w:sz="0" w:space="0" w:color="auto"/>
      </w:divBdr>
    </w:div>
    <w:div w:id="1566263294">
      <w:bodyDiv w:val="1"/>
      <w:marLeft w:val="0"/>
      <w:marRight w:val="0"/>
      <w:marTop w:val="0"/>
      <w:marBottom w:val="0"/>
      <w:divBdr>
        <w:top w:val="none" w:sz="0" w:space="0" w:color="auto"/>
        <w:left w:val="none" w:sz="0" w:space="0" w:color="auto"/>
        <w:bottom w:val="none" w:sz="0" w:space="0" w:color="auto"/>
        <w:right w:val="none" w:sz="0" w:space="0" w:color="auto"/>
      </w:divBdr>
      <w:divsChild>
        <w:div w:id="808090293">
          <w:marLeft w:val="480"/>
          <w:marRight w:val="0"/>
          <w:marTop w:val="0"/>
          <w:marBottom w:val="0"/>
          <w:divBdr>
            <w:top w:val="none" w:sz="0" w:space="0" w:color="auto"/>
            <w:left w:val="none" w:sz="0" w:space="0" w:color="auto"/>
            <w:bottom w:val="none" w:sz="0" w:space="0" w:color="auto"/>
            <w:right w:val="none" w:sz="0" w:space="0" w:color="auto"/>
          </w:divBdr>
        </w:div>
        <w:div w:id="775638587">
          <w:marLeft w:val="480"/>
          <w:marRight w:val="0"/>
          <w:marTop w:val="0"/>
          <w:marBottom w:val="0"/>
          <w:divBdr>
            <w:top w:val="none" w:sz="0" w:space="0" w:color="auto"/>
            <w:left w:val="none" w:sz="0" w:space="0" w:color="auto"/>
            <w:bottom w:val="none" w:sz="0" w:space="0" w:color="auto"/>
            <w:right w:val="none" w:sz="0" w:space="0" w:color="auto"/>
          </w:divBdr>
        </w:div>
        <w:div w:id="2017951053">
          <w:marLeft w:val="480"/>
          <w:marRight w:val="0"/>
          <w:marTop w:val="0"/>
          <w:marBottom w:val="0"/>
          <w:divBdr>
            <w:top w:val="none" w:sz="0" w:space="0" w:color="auto"/>
            <w:left w:val="none" w:sz="0" w:space="0" w:color="auto"/>
            <w:bottom w:val="none" w:sz="0" w:space="0" w:color="auto"/>
            <w:right w:val="none" w:sz="0" w:space="0" w:color="auto"/>
          </w:divBdr>
        </w:div>
        <w:div w:id="2013142743">
          <w:marLeft w:val="480"/>
          <w:marRight w:val="0"/>
          <w:marTop w:val="0"/>
          <w:marBottom w:val="0"/>
          <w:divBdr>
            <w:top w:val="none" w:sz="0" w:space="0" w:color="auto"/>
            <w:left w:val="none" w:sz="0" w:space="0" w:color="auto"/>
            <w:bottom w:val="none" w:sz="0" w:space="0" w:color="auto"/>
            <w:right w:val="none" w:sz="0" w:space="0" w:color="auto"/>
          </w:divBdr>
        </w:div>
        <w:div w:id="1284573570">
          <w:marLeft w:val="480"/>
          <w:marRight w:val="0"/>
          <w:marTop w:val="0"/>
          <w:marBottom w:val="0"/>
          <w:divBdr>
            <w:top w:val="none" w:sz="0" w:space="0" w:color="auto"/>
            <w:left w:val="none" w:sz="0" w:space="0" w:color="auto"/>
            <w:bottom w:val="none" w:sz="0" w:space="0" w:color="auto"/>
            <w:right w:val="none" w:sz="0" w:space="0" w:color="auto"/>
          </w:divBdr>
        </w:div>
        <w:div w:id="4869071">
          <w:marLeft w:val="480"/>
          <w:marRight w:val="0"/>
          <w:marTop w:val="0"/>
          <w:marBottom w:val="0"/>
          <w:divBdr>
            <w:top w:val="none" w:sz="0" w:space="0" w:color="auto"/>
            <w:left w:val="none" w:sz="0" w:space="0" w:color="auto"/>
            <w:bottom w:val="none" w:sz="0" w:space="0" w:color="auto"/>
            <w:right w:val="none" w:sz="0" w:space="0" w:color="auto"/>
          </w:divBdr>
        </w:div>
        <w:div w:id="452289028">
          <w:marLeft w:val="480"/>
          <w:marRight w:val="0"/>
          <w:marTop w:val="0"/>
          <w:marBottom w:val="0"/>
          <w:divBdr>
            <w:top w:val="none" w:sz="0" w:space="0" w:color="auto"/>
            <w:left w:val="none" w:sz="0" w:space="0" w:color="auto"/>
            <w:bottom w:val="none" w:sz="0" w:space="0" w:color="auto"/>
            <w:right w:val="none" w:sz="0" w:space="0" w:color="auto"/>
          </w:divBdr>
        </w:div>
        <w:div w:id="39791352">
          <w:marLeft w:val="480"/>
          <w:marRight w:val="0"/>
          <w:marTop w:val="0"/>
          <w:marBottom w:val="0"/>
          <w:divBdr>
            <w:top w:val="none" w:sz="0" w:space="0" w:color="auto"/>
            <w:left w:val="none" w:sz="0" w:space="0" w:color="auto"/>
            <w:bottom w:val="none" w:sz="0" w:space="0" w:color="auto"/>
            <w:right w:val="none" w:sz="0" w:space="0" w:color="auto"/>
          </w:divBdr>
        </w:div>
        <w:div w:id="231962838">
          <w:marLeft w:val="480"/>
          <w:marRight w:val="0"/>
          <w:marTop w:val="0"/>
          <w:marBottom w:val="0"/>
          <w:divBdr>
            <w:top w:val="none" w:sz="0" w:space="0" w:color="auto"/>
            <w:left w:val="none" w:sz="0" w:space="0" w:color="auto"/>
            <w:bottom w:val="none" w:sz="0" w:space="0" w:color="auto"/>
            <w:right w:val="none" w:sz="0" w:space="0" w:color="auto"/>
          </w:divBdr>
        </w:div>
        <w:div w:id="1122382244">
          <w:marLeft w:val="480"/>
          <w:marRight w:val="0"/>
          <w:marTop w:val="0"/>
          <w:marBottom w:val="0"/>
          <w:divBdr>
            <w:top w:val="none" w:sz="0" w:space="0" w:color="auto"/>
            <w:left w:val="none" w:sz="0" w:space="0" w:color="auto"/>
            <w:bottom w:val="none" w:sz="0" w:space="0" w:color="auto"/>
            <w:right w:val="none" w:sz="0" w:space="0" w:color="auto"/>
          </w:divBdr>
        </w:div>
        <w:div w:id="160586593">
          <w:marLeft w:val="480"/>
          <w:marRight w:val="0"/>
          <w:marTop w:val="0"/>
          <w:marBottom w:val="0"/>
          <w:divBdr>
            <w:top w:val="none" w:sz="0" w:space="0" w:color="auto"/>
            <w:left w:val="none" w:sz="0" w:space="0" w:color="auto"/>
            <w:bottom w:val="none" w:sz="0" w:space="0" w:color="auto"/>
            <w:right w:val="none" w:sz="0" w:space="0" w:color="auto"/>
          </w:divBdr>
        </w:div>
        <w:div w:id="1883593551">
          <w:marLeft w:val="480"/>
          <w:marRight w:val="0"/>
          <w:marTop w:val="0"/>
          <w:marBottom w:val="0"/>
          <w:divBdr>
            <w:top w:val="none" w:sz="0" w:space="0" w:color="auto"/>
            <w:left w:val="none" w:sz="0" w:space="0" w:color="auto"/>
            <w:bottom w:val="none" w:sz="0" w:space="0" w:color="auto"/>
            <w:right w:val="none" w:sz="0" w:space="0" w:color="auto"/>
          </w:divBdr>
        </w:div>
        <w:div w:id="64881579">
          <w:marLeft w:val="480"/>
          <w:marRight w:val="0"/>
          <w:marTop w:val="0"/>
          <w:marBottom w:val="0"/>
          <w:divBdr>
            <w:top w:val="none" w:sz="0" w:space="0" w:color="auto"/>
            <w:left w:val="none" w:sz="0" w:space="0" w:color="auto"/>
            <w:bottom w:val="none" w:sz="0" w:space="0" w:color="auto"/>
            <w:right w:val="none" w:sz="0" w:space="0" w:color="auto"/>
          </w:divBdr>
        </w:div>
        <w:div w:id="69886949">
          <w:marLeft w:val="480"/>
          <w:marRight w:val="0"/>
          <w:marTop w:val="0"/>
          <w:marBottom w:val="0"/>
          <w:divBdr>
            <w:top w:val="none" w:sz="0" w:space="0" w:color="auto"/>
            <w:left w:val="none" w:sz="0" w:space="0" w:color="auto"/>
            <w:bottom w:val="none" w:sz="0" w:space="0" w:color="auto"/>
            <w:right w:val="none" w:sz="0" w:space="0" w:color="auto"/>
          </w:divBdr>
        </w:div>
        <w:div w:id="784692778">
          <w:marLeft w:val="480"/>
          <w:marRight w:val="0"/>
          <w:marTop w:val="0"/>
          <w:marBottom w:val="0"/>
          <w:divBdr>
            <w:top w:val="none" w:sz="0" w:space="0" w:color="auto"/>
            <w:left w:val="none" w:sz="0" w:space="0" w:color="auto"/>
            <w:bottom w:val="none" w:sz="0" w:space="0" w:color="auto"/>
            <w:right w:val="none" w:sz="0" w:space="0" w:color="auto"/>
          </w:divBdr>
        </w:div>
      </w:divsChild>
    </w:div>
    <w:div w:id="1566335052">
      <w:bodyDiv w:val="1"/>
      <w:marLeft w:val="0"/>
      <w:marRight w:val="0"/>
      <w:marTop w:val="0"/>
      <w:marBottom w:val="0"/>
      <w:divBdr>
        <w:top w:val="none" w:sz="0" w:space="0" w:color="auto"/>
        <w:left w:val="none" w:sz="0" w:space="0" w:color="auto"/>
        <w:bottom w:val="none" w:sz="0" w:space="0" w:color="auto"/>
        <w:right w:val="none" w:sz="0" w:space="0" w:color="auto"/>
      </w:divBdr>
    </w:div>
    <w:div w:id="1568222663">
      <w:bodyDiv w:val="1"/>
      <w:marLeft w:val="0"/>
      <w:marRight w:val="0"/>
      <w:marTop w:val="0"/>
      <w:marBottom w:val="0"/>
      <w:divBdr>
        <w:top w:val="none" w:sz="0" w:space="0" w:color="auto"/>
        <w:left w:val="none" w:sz="0" w:space="0" w:color="auto"/>
        <w:bottom w:val="none" w:sz="0" w:space="0" w:color="auto"/>
        <w:right w:val="none" w:sz="0" w:space="0" w:color="auto"/>
      </w:divBdr>
    </w:div>
    <w:div w:id="1568299781">
      <w:bodyDiv w:val="1"/>
      <w:marLeft w:val="0"/>
      <w:marRight w:val="0"/>
      <w:marTop w:val="0"/>
      <w:marBottom w:val="0"/>
      <w:divBdr>
        <w:top w:val="none" w:sz="0" w:space="0" w:color="auto"/>
        <w:left w:val="none" w:sz="0" w:space="0" w:color="auto"/>
        <w:bottom w:val="none" w:sz="0" w:space="0" w:color="auto"/>
        <w:right w:val="none" w:sz="0" w:space="0" w:color="auto"/>
      </w:divBdr>
    </w:div>
    <w:div w:id="1568490759">
      <w:bodyDiv w:val="1"/>
      <w:marLeft w:val="0"/>
      <w:marRight w:val="0"/>
      <w:marTop w:val="0"/>
      <w:marBottom w:val="0"/>
      <w:divBdr>
        <w:top w:val="none" w:sz="0" w:space="0" w:color="auto"/>
        <w:left w:val="none" w:sz="0" w:space="0" w:color="auto"/>
        <w:bottom w:val="none" w:sz="0" w:space="0" w:color="auto"/>
        <w:right w:val="none" w:sz="0" w:space="0" w:color="auto"/>
      </w:divBdr>
    </w:div>
    <w:div w:id="1569656197">
      <w:bodyDiv w:val="1"/>
      <w:marLeft w:val="0"/>
      <w:marRight w:val="0"/>
      <w:marTop w:val="0"/>
      <w:marBottom w:val="0"/>
      <w:divBdr>
        <w:top w:val="none" w:sz="0" w:space="0" w:color="auto"/>
        <w:left w:val="none" w:sz="0" w:space="0" w:color="auto"/>
        <w:bottom w:val="none" w:sz="0" w:space="0" w:color="auto"/>
        <w:right w:val="none" w:sz="0" w:space="0" w:color="auto"/>
      </w:divBdr>
    </w:div>
    <w:div w:id="1569919378">
      <w:bodyDiv w:val="1"/>
      <w:marLeft w:val="0"/>
      <w:marRight w:val="0"/>
      <w:marTop w:val="0"/>
      <w:marBottom w:val="0"/>
      <w:divBdr>
        <w:top w:val="none" w:sz="0" w:space="0" w:color="auto"/>
        <w:left w:val="none" w:sz="0" w:space="0" w:color="auto"/>
        <w:bottom w:val="none" w:sz="0" w:space="0" w:color="auto"/>
        <w:right w:val="none" w:sz="0" w:space="0" w:color="auto"/>
      </w:divBdr>
    </w:div>
    <w:div w:id="1569920322">
      <w:bodyDiv w:val="1"/>
      <w:marLeft w:val="0"/>
      <w:marRight w:val="0"/>
      <w:marTop w:val="0"/>
      <w:marBottom w:val="0"/>
      <w:divBdr>
        <w:top w:val="none" w:sz="0" w:space="0" w:color="auto"/>
        <w:left w:val="none" w:sz="0" w:space="0" w:color="auto"/>
        <w:bottom w:val="none" w:sz="0" w:space="0" w:color="auto"/>
        <w:right w:val="none" w:sz="0" w:space="0" w:color="auto"/>
      </w:divBdr>
      <w:divsChild>
        <w:div w:id="1487555956">
          <w:marLeft w:val="480"/>
          <w:marRight w:val="0"/>
          <w:marTop w:val="0"/>
          <w:marBottom w:val="0"/>
          <w:divBdr>
            <w:top w:val="none" w:sz="0" w:space="0" w:color="auto"/>
            <w:left w:val="none" w:sz="0" w:space="0" w:color="auto"/>
            <w:bottom w:val="none" w:sz="0" w:space="0" w:color="auto"/>
            <w:right w:val="none" w:sz="0" w:space="0" w:color="auto"/>
          </w:divBdr>
        </w:div>
        <w:div w:id="1323856538">
          <w:marLeft w:val="480"/>
          <w:marRight w:val="0"/>
          <w:marTop w:val="0"/>
          <w:marBottom w:val="0"/>
          <w:divBdr>
            <w:top w:val="none" w:sz="0" w:space="0" w:color="auto"/>
            <w:left w:val="none" w:sz="0" w:space="0" w:color="auto"/>
            <w:bottom w:val="none" w:sz="0" w:space="0" w:color="auto"/>
            <w:right w:val="none" w:sz="0" w:space="0" w:color="auto"/>
          </w:divBdr>
        </w:div>
        <w:div w:id="1417096810">
          <w:marLeft w:val="480"/>
          <w:marRight w:val="0"/>
          <w:marTop w:val="0"/>
          <w:marBottom w:val="0"/>
          <w:divBdr>
            <w:top w:val="none" w:sz="0" w:space="0" w:color="auto"/>
            <w:left w:val="none" w:sz="0" w:space="0" w:color="auto"/>
            <w:bottom w:val="none" w:sz="0" w:space="0" w:color="auto"/>
            <w:right w:val="none" w:sz="0" w:space="0" w:color="auto"/>
          </w:divBdr>
        </w:div>
        <w:div w:id="1674796224">
          <w:marLeft w:val="480"/>
          <w:marRight w:val="0"/>
          <w:marTop w:val="0"/>
          <w:marBottom w:val="0"/>
          <w:divBdr>
            <w:top w:val="none" w:sz="0" w:space="0" w:color="auto"/>
            <w:left w:val="none" w:sz="0" w:space="0" w:color="auto"/>
            <w:bottom w:val="none" w:sz="0" w:space="0" w:color="auto"/>
            <w:right w:val="none" w:sz="0" w:space="0" w:color="auto"/>
          </w:divBdr>
        </w:div>
        <w:div w:id="1021778833">
          <w:marLeft w:val="480"/>
          <w:marRight w:val="0"/>
          <w:marTop w:val="0"/>
          <w:marBottom w:val="0"/>
          <w:divBdr>
            <w:top w:val="none" w:sz="0" w:space="0" w:color="auto"/>
            <w:left w:val="none" w:sz="0" w:space="0" w:color="auto"/>
            <w:bottom w:val="none" w:sz="0" w:space="0" w:color="auto"/>
            <w:right w:val="none" w:sz="0" w:space="0" w:color="auto"/>
          </w:divBdr>
        </w:div>
        <w:div w:id="519860928">
          <w:marLeft w:val="480"/>
          <w:marRight w:val="0"/>
          <w:marTop w:val="0"/>
          <w:marBottom w:val="0"/>
          <w:divBdr>
            <w:top w:val="none" w:sz="0" w:space="0" w:color="auto"/>
            <w:left w:val="none" w:sz="0" w:space="0" w:color="auto"/>
            <w:bottom w:val="none" w:sz="0" w:space="0" w:color="auto"/>
            <w:right w:val="none" w:sz="0" w:space="0" w:color="auto"/>
          </w:divBdr>
        </w:div>
        <w:div w:id="376512339">
          <w:marLeft w:val="480"/>
          <w:marRight w:val="0"/>
          <w:marTop w:val="0"/>
          <w:marBottom w:val="0"/>
          <w:divBdr>
            <w:top w:val="none" w:sz="0" w:space="0" w:color="auto"/>
            <w:left w:val="none" w:sz="0" w:space="0" w:color="auto"/>
            <w:bottom w:val="none" w:sz="0" w:space="0" w:color="auto"/>
            <w:right w:val="none" w:sz="0" w:space="0" w:color="auto"/>
          </w:divBdr>
        </w:div>
        <w:div w:id="1982542209">
          <w:marLeft w:val="480"/>
          <w:marRight w:val="0"/>
          <w:marTop w:val="0"/>
          <w:marBottom w:val="0"/>
          <w:divBdr>
            <w:top w:val="none" w:sz="0" w:space="0" w:color="auto"/>
            <w:left w:val="none" w:sz="0" w:space="0" w:color="auto"/>
            <w:bottom w:val="none" w:sz="0" w:space="0" w:color="auto"/>
            <w:right w:val="none" w:sz="0" w:space="0" w:color="auto"/>
          </w:divBdr>
        </w:div>
        <w:div w:id="148520483">
          <w:marLeft w:val="480"/>
          <w:marRight w:val="0"/>
          <w:marTop w:val="0"/>
          <w:marBottom w:val="0"/>
          <w:divBdr>
            <w:top w:val="none" w:sz="0" w:space="0" w:color="auto"/>
            <w:left w:val="none" w:sz="0" w:space="0" w:color="auto"/>
            <w:bottom w:val="none" w:sz="0" w:space="0" w:color="auto"/>
            <w:right w:val="none" w:sz="0" w:space="0" w:color="auto"/>
          </w:divBdr>
        </w:div>
        <w:div w:id="842934356">
          <w:marLeft w:val="480"/>
          <w:marRight w:val="0"/>
          <w:marTop w:val="0"/>
          <w:marBottom w:val="0"/>
          <w:divBdr>
            <w:top w:val="none" w:sz="0" w:space="0" w:color="auto"/>
            <w:left w:val="none" w:sz="0" w:space="0" w:color="auto"/>
            <w:bottom w:val="none" w:sz="0" w:space="0" w:color="auto"/>
            <w:right w:val="none" w:sz="0" w:space="0" w:color="auto"/>
          </w:divBdr>
        </w:div>
        <w:div w:id="691690977">
          <w:marLeft w:val="480"/>
          <w:marRight w:val="0"/>
          <w:marTop w:val="0"/>
          <w:marBottom w:val="0"/>
          <w:divBdr>
            <w:top w:val="none" w:sz="0" w:space="0" w:color="auto"/>
            <w:left w:val="none" w:sz="0" w:space="0" w:color="auto"/>
            <w:bottom w:val="none" w:sz="0" w:space="0" w:color="auto"/>
            <w:right w:val="none" w:sz="0" w:space="0" w:color="auto"/>
          </w:divBdr>
        </w:div>
        <w:div w:id="1351760311">
          <w:marLeft w:val="480"/>
          <w:marRight w:val="0"/>
          <w:marTop w:val="0"/>
          <w:marBottom w:val="0"/>
          <w:divBdr>
            <w:top w:val="none" w:sz="0" w:space="0" w:color="auto"/>
            <w:left w:val="none" w:sz="0" w:space="0" w:color="auto"/>
            <w:bottom w:val="none" w:sz="0" w:space="0" w:color="auto"/>
            <w:right w:val="none" w:sz="0" w:space="0" w:color="auto"/>
          </w:divBdr>
        </w:div>
        <w:div w:id="874464157">
          <w:marLeft w:val="480"/>
          <w:marRight w:val="0"/>
          <w:marTop w:val="0"/>
          <w:marBottom w:val="0"/>
          <w:divBdr>
            <w:top w:val="none" w:sz="0" w:space="0" w:color="auto"/>
            <w:left w:val="none" w:sz="0" w:space="0" w:color="auto"/>
            <w:bottom w:val="none" w:sz="0" w:space="0" w:color="auto"/>
            <w:right w:val="none" w:sz="0" w:space="0" w:color="auto"/>
          </w:divBdr>
        </w:div>
        <w:div w:id="1679693072">
          <w:marLeft w:val="480"/>
          <w:marRight w:val="0"/>
          <w:marTop w:val="0"/>
          <w:marBottom w:val="0"/>
          <w:divBdr>
            <w:top w:val="none" w:sz="0" w:space="0" w:color="auto"/>
            <w:left w:val="none" w:sz="0" w:space="0" w:color="auto"/>
            <w:bottom w:val="none" w:sz="0" w:space="0" w:color="auto"/>
            <w:right w:val="none" w:sz="0" w:space="0" w:color="auto"/>
          </w:divBdr>
        </w:div>
        <w:div w:id="1209756565">
          <w:marLeft w:val="480"/>
          <w:marRight w:val="0"/>
          <w:marTop w:val="0"/>
          <w:marBottom w:val="0"/>
          <w:divBdr>
            <w:top w:val="none" w:sz="0" w:space="0" w:color="auto"/>
            <w:left w:val="none" w:sz="0" w:space="0" w:color="auto"/>
            <w:bottom w:val="none" w:sz="0" w:space="0" w:color="auto"/>
            <w:right w:val="none" w:sz="0" w:space="0" w:color="auto"/>
          </w:divBdr>
        </w:div>
      </w:divsChild>
    </w:div>
    <w:div w:id="1570119564">
      <w:bodyDiv w:val="1"/>
      <w:marLeft w:val="0"/>
      <w:marRight w:val="0"/>
      <w:marTop w:val="0"/>
      <w:marBottom w:val="0"/>
      <w:divBdr>
        <w:top w:val="none" w:sz="0" w:space="0" w:color="auto"/>
        <w:left w:val="none" w:sz="0" w:space="0" w:color="auto"/>
        <w:bottom w:val="none" w:sz="0" w:space="0" w:color="auto"/>
        <w:right w:val="none" w:sz="0" w:space="0" w:color="auto"/>
      </w:divBdr>
    </w:div>
    <w:div w:id="1571425649">
      <w:bodyDiv w:val="1"/>
      <w:marLeft w:val="0"/>
      <w:marRight w:val="0"/>
      <w:marTop w:val="0"/>
      <w:marBottom w:val="0"/>
      <w:divBdr>
        <w:top w:val="none" w:sz="0" w:space="0" w:color="auto"/>
        <w:left w:val="none" w:sz="0" w:space="0" w:color="auto"/>
        <w:bottom w:val="none" w:sz="0" w:space="0" w:color="auto"/>
        <w:right w:val="none" w:sz="0" w:space="0" w:color="auto"/>
      </w:divBdr>
    </w:div>
    <w:div w:id="1571573527">
      <w:bodyDiv w:val="1"/>
      <w:marLeft w:val="0"/>
      <w:marRight w:val="0"/>
      <w:marTop w:val="0"/>
      <w:marBottom w:val="0"/>
      <w:divBdr>
        <w:top w:val="none" w:sz="0" w:space="0" w:color="auto"/>
        <w:left w:val="none" w:sz="0" w:space="0" w:color="auto"/>
        <w:bottom w:val="none" w:sz="0" w:space="0" w:color="auto"/>
        <w:right w:val="none" w:sz="0" w:space="0" w:color="auto"/>
      </w:divBdr>
    </w:div>
    <w:div w:id="1572040725">
      <w:bodyDiv w:val="1"/>
      <w:marLeft w:val="0"/>
      <w:marRight w:val="0"/>
      <w:marTop w:val="0"/>
      <w:marBottom w:val="0"/>
      <w:divBdr>
        <w:top w:val="none" w:sz="0" w:space="0" w:color="auto"/>
        <w:left w:val="none" w:sz="0" w:space="0" w:color="auto"/>
        <w:bottom w:val="none" w:sz="0" w:space="0" w:color="auto"/>
        <w:right w:val="none" w:sz="0" w:space="0" w:color="auto"/>
      </w:divBdr>
    </w:div>
    <w:div w:id="1572764815">
      <w:bodyDiv w:val="1"/>
      <w:marLeft w:val="0"/>
      <w:marRight w:val="0"/>
      <w:marTop w:val="0"/>
      <w:marBottom w:val="0"/>
      <w:divBdr>
        <w:top w:val="none" w:sz="0" w:space="0" w:color="auto"/>
        <w:left w:val="none" w:sz="0" w:space="0" w:color="auto"/>
        <w:bottom w:val="none" w:sz="0" w:space="0" w:color="auto"/>
        <w:right w:val="none" w:sz="0" w:space="0" w:color="auto"/>
      </w:divBdr>
      <w:divsChild>
        <w:div w:id="1269193395">
          <w:marLeft w:val="480"/>
          <w:marRight w:val="0"/>
          <w:marTop w:val="0"/>
          <w:marBottom w:val="0"/>
          <w:divBdr>
            <w:top w:val="none" w:sz="0" w:space="0" w:color="auto"/>
            <w:left w:val="none" w:sz="0" w:space="0" w:color="auto"/>
            <w:bottom w:val="none" w:sz="0" w:space="0" w:color="auto"/>
            <w:right w:val="none" w:sz="0" w:space="0" w:color="auto"/>
          </w:divBdr>
        </w:div>
        <w:div w:id="1240289455">
          <w:marLeft w:val="480"/>
          <w:marRight w:val="0"/>
          <w:marTop w:val="0"/>
          <w:marBottom w:val="0"/>
          <w:divBdr>
            <w:top w:val="none" w:sz="0" w:space="0" w:color="auto"/>
            <w:left w:val="none" w:sz="0" w:space="0" w:color="auto"/>
            <w:bottom w:val="none" w:sz="0" w:space="0" w:color="auto"/>
            <w:right w:val="none" w:sz="0" w:space="0" w:color="auto"/>
          </w:divBdr>
        </w:div>
        <w:div w:id="1912689169">
          <w:marLeft w:val="480"/>
          <w:marRight w:val="0"/>
          <w:marTop w:val="0"/>
          <w:marBottom w:val="0"/>
          <w:divBdr>
            <w:top w:val="none" w:sz="0" w:space="0" w:color="auto"/>
            <w:left w:val="none" w:sz="0" w:space="0" w:color="auto"/>
            <w:bottom w:val="none" w:sz="0" w:space="0" w:color="auto"/>
            <w:right w:val="none" w:sz="0" w:space="0" w:color="auto"/>
          </w:divBdr>
        </w:div>
        <w:div w:id="2086100302">
          <w:marLeft w:val="480"/>
          <w:marRight w:val="0"/>
          <w:marTop w:val="0"/>
          <w:marBottom w:val="0"/>
          <w:divBdr>
            <w:top w:val="none" w:sz="0" w:space="0" w:color="auto"/>
            <w:left w:val="none" w:sz="0" w:space="0" w:color="auto"/>
            <w:bottom w:val="none" w:sz="0" w:space="0" w:color="auto"/>
            <w:right w:val="none" w:sz="0" w:space="0" w:color="auto"/>
          </w:divBdr>
        </w:div>
        <w:div w:id="1422682558">
          <w:marLeft w:val="480"/>
          <w:marRight w:val="0"/>
          <w:marTop w:val="0"/>
          <w:marBottom w:val="0"/>
          <w:divBdr>
            <w:top w:val="none" w:sz="0" w:space="0" w:color="auto"/>
            <w:left w:val="none" w:sz="0" w:space="0" w:color="auto"/>
            <w:bottom w:val="none" w:sz="0" w:space="0" w:color="auto"/>
            <w:right w:val="none" w:sz="0" w:space="0" w:color="auto"/>
          </w:divBdr>
        </w:div>
        <w:div w:id="2116628814">
          <w:marLeft w:val="480"/>
          <w:marRight w:val="0"/>
          <w:marTop w:val="0"/>
          <w:marBottom w:val="0"/>
          <w:divBdr>
            <w:top w:val="none" w:sz="0" w:space="0" w:color="auto"/>
            <w:left w:val="none" w:sz="0" w:space="0" w:color="auto"/>
            <w:bottom w:val="none" w:sz="0" w:space="0" w:color="auto"/>
            <w:right w:val="none" w:sz="0" w:space="0" w:color="auto"/>
          </w:divBdr>
        </w:div>
        <w:div w:id="662003207">
          <w:marLeft w:val="480"/>
          <w:marRight w:val="0"/>
          <w:marTop w:val="0"/>
          <w:marBottom w:val="0"/>
          <w:divBdr>
            <w:top w:val="none" w:sz="0" w:space="0" w:color="auto"/>
            <w:left w:val="none" w:sz="0" w:space="0" w:color="auto"/>
            <w:bottom w:val="none" w:sz="0" w:space="0" w:color="auto"/>
            <w:right w:val="none" w:sz="0" w:space="0" w:color="auto"/>
          </w:divBdr>
        </w:div>
        <w:div w:id="1881630122">
          <w:marLeft w:val="480"/>
          <w:marRight w:val="0"/>
          <w:marTop w:val="0"/>
          <w:marBottom w:val="0"/>
          <w:divBdr>
            <w:top w:val="none" w:sz="0" w:space="0" w:color="auto"/>
            <w:left w:val="none" w:sz="0" w:space="0" w:color="auto"/>
            <w:bottom w:val="none" w:sz="0" w:space="0" w:color="auto"/>
            <w:right w:val="none" w:sz="0" w:space="0" w:color="auto"/>
          </w:divBdr>
        </w:div>
        <w:div w:id="634068385">
          <w:marLeft w:val="480"/>
          <w:marRight w:val="0"/>
          <w:marTop w:val="0"/>
          <w:marBottom w:val="0"/>
          <w:divBdr>
            <w:top w:val="none" w:sz="0" w:space="0" w:color="auto"/>
            <w:left w:val="none" w:sz="0" w:space="0" w:color="auto"/>
            <w:bottom w:val="none" w:sz="0" w:space="0" w:color="auto"/>
            <w:right w:val="none" w:sz="0" w:space="0" w:color="auto"/>
          </w:divBdr>
        </w:div>
        <w:div w:id="581066683">
          <w:marLeft w:val="480"/>
          <w:marRight w:val="0"/>
          <w:marTop w:val="0"/>
          <w:marBottom w:val="0"/>
          <w:divBdr>
            <w:top w:val="none" w:sz="0" w:space="0" w:color="auto"/>
            <w:left w:val="none" w:sz="0" w:space="0" w:color="auto"/>
            <w:bottom w:val="none" w:sz="0" w:space="0" w:color="auto"/>
            <w:right w:val="none" w:sz="0" w:space="0" w:color="auto"/>
          </w:divBdr>
        </w:div>
        <w:div w:id="800272205">
          <w:marLeft w:val="480"/>
          <w:marRight w:val="0"/>
          <w:marTop w:val="0"/>
          <w:marBottom w:val="0"/>
          <w:divBdr>
            <w:top w:val="none" w:sz="0" w:space="0" w:color="auto"/>
            <w:left w:val="none" w:sz="0" w:space="0" w:color="auto"/>
            <w:bottom w:val="none" w:sz="0" w:space="0" w:color="auto"/>
            <w:right w:val="none" w:sz="0" w:space="0" w:color="auto"/>
          </w:divBdr>
        </w:div>
        <w:div w:id="1136138976">
          <w:marLeft w:val="480"/>
          <w:marRight w:val="0"/>
          <w:marTop w:val="0"/>
          <w:marBottom w:val="0"/>
          <w:divBdr>
            <w:top w:val="none" w:sz="0" w:space="0" w:color="auto"/>
            <w:left w:val="none" w:sz="0" w:space="0" w:color="auto"/>
            <w:bottom w:val="none" w:sz="0" w:space="0" w:color="auto"/>
            <w:right w:val="none" w:sz="0" w:space="0" w:color="auto"/>
          </w:divBdr>
        </w:div>
        <w:div w:id="1166282279">
          <w:marLeft w:val="480"/>
          <w:marRight w:val="0"/>
          <w:marTop w:val="0"/>
          <w:marBottom w:val="0"/>
          <w:divBdr>
            <w:top w:val="none" w:sz="0" w:space="0" w:color="auto"/>
            <w:left w:val="none" w:sz="0" w:space="0" w:color="auto"/>
            <w:bottom w:val="none" w:sz="0" w:space="0" w:color="auto"/>
            <w:right w:val="none" w:sz="0" w:space="0" w:color="auto"/>
          </w:divBdr>
        </w:div>
        <w:div w:id="1923753329">
          <w:marLeft w:val="480"/>
          <w:marRight w:val="0"/>
          <w:marTop w:val="0"/>
          <w:marBottom w:val="0"/>
          <w:divBdr>
            <w:top w:val="none" w:sz="0" w:space="0" w:color="auto"/>
            <w:left w:val="none" w:sz="0" w:space="0" w:color="auto"/>
            <w:bottom w:val="none" w:sz="0" w:space="0" w:color="auto"/>
            <w:right w:val="none" w:sz="0" w:space="0" w:color="auto"/>
          </w:divBdr>
        </w:div>
        <w:div w:id="1099063964">
          <w:marLeft w:val="480"/>
          <w:marRight w:val="0"/>
          <w:marTop w:val="0"/>
          <w:marBottom w:val="0"/>
          <w:divBdr>
            <w:top w:val="none" w:sz="0" w:space="0" w:color="auto"/>
            <w:left w:val="none" w:sz="0" w:space="0" w:color="auto"/>
            <w:bottom w:val="none" w:sz="0" w:space="0" w:color="auto"/>
            <w:right w:val="none" w:sz="0" w:space="0" w:color="auto"/>
          </w:divBdr>
        </w:div>
      </w:divsChild>
    </w:div>
    <w:div w:id="1573395777">
      <w:bodyDiv w:val="1"/>
      <w:marLeft w:val="0"/>
      <w:marRight w:val="0"/>
      <w:marTop w:val="0"/>
      <w:marBottom w:val="0"/>
      <w:divBdr>
        <w:top w:val="none" w:sz="0" w:space="0" w:color="auto"/>
        <w:left w:val="none" w:sz="0" w:space="0" w:color="auto"/>
        <w:bottom w:val="none" w:sz="0" w:space="0" w:color="auto"/>
        <w:right w:val="none" w:sz="0" w:space="0" w:color="auto"/>
      </w:divBdr>
    </w:div>
    <w:div w:id="1573733103">
      <w:bodyDiv w:val="1"/>
      <w:marLeft w:val="0"/>
      <w:marRight w:val="0"/>
      <w:marTop w:val="0"/>
      <w:marBottom w:val="0"/>
      <w:divBdr>
        <w:top w:val="none" w:sz="0" w:space="0" w:color="auto"/>
        <w:left w:val="none" w:sz="0" w:space="0" w:color="auto"/>
        <w:bottom w:val="none" w:sz="0" w:space="0" w:color="auto"/>
        <w:right w:val="none" w:sz="0" w:space="0" w:color="auto"/>
      </w:divBdr>
      <w:divsChild>
        <w:div w:id="805008142">
          <w:marLeft w:val="480"/>
          <w:marRight w:val="0"/>
          <w:marTop w:val="0"/>
          <w:marBottom w:val="0"/>
          <w:divBdr>
            <w:top w:val="none" w:sz="0" w:space="0" w:color="auto"/>
            <w:left w:val="none" w:sz="0" w:space="0" w:color="auto"/>
            <w:bottom w:val="none" w:sz="0" w:space="0" w:color="auto"/>
            <w:right w:val="none" w:sz="0" w:space="0" w:color="auto"/>
          </w:divBdr>
        </w:div>
        <w:div w:id="1124347215">
          <w:marLeft w:val="480"/>
          <w:marRight w:val="0"/>
          <w:marTop w:val="0"/>
          <w:marBottom w:val="0"/>
          <w:divBdr>
            <w:top w:val="none" w:sz="0" w:space="0" w:color="auto"/>
            <w:left w:val="none" w:sz="0" w:space="0" w:color="auto"/>
            <w:bottom w:val="none" w:sz="0" w:space="0" w:color="auto"/>
            <w:right w:val="none" w:sz="0" w:space="0" w:color="auto"/>
          </w:divBdr>
        </w:div>
        <w:div w:id="2095472632">
          <w:marLeft w:val="480"/>
          <w:marRight w:val="0"/>
          <w:marTop w:val="0"/>
          <w:marBottom w:val="0"/>
          <w:divBdr>
            <w:top w:val="none" w:sz="0" w:space="0" w:color="auto"/>
            <w:left w:val="none" w:sz="0" w:space="0" w:color="auto"/>
            <w:bottom w:val="none" w:sz="0" w:space="0" w:color="auto"/>
            <w:right w:val="none" w:sz="0" w:space="0" w:color="auto"/>
          </w:divBdr>
        </w:div>
        <w:div w:id="819855688">
          <w:marLeft w:val="480"/>
          <w:marRight w:val="0"/>
          <w:marTop w:val="0"/>
          <w:marBottom w:val="0"/>
          <w:divBdr>
            <w:top w:val="none" w:sz="0" w:space="0" w:color="auto"/>
            <w:left w:val="none" w:sz="0" w:space="0" w:color="auto"/>
            <w:bottom w:val="none" w:sz="0" w:space="0" w:color="auto"/>
            <w:right w:val="none" w:sz="0" w:space="0" w:color="auto"/>
          </w:divBdr>
        </w:div>
        <w:div w:id="1994793213">
          <w:marLeft w:val="480"/>
          <w:marRight w:val="0"/>
          <w:marTop w:val="0"/>
          <w:marBottom w:val="0"/>
          <w:divBdr>
            <w:top w:val="none" w:sz="0" w:space="0" w:color="auto"/>
            <w:left w:val="none" w:sz="0" w:space="0" w:color="auto"/>
            <w:bottom w:val="none" w:sz="0" w:space="0" w:color="auto"/>
            <w:right w:val="none" w:sz="0" w:space="0" w:color="auto"/>
          </w:divBdr>
        </w:div>
        <w:div w:id="1121918036">
          <w:marLeft w:val="480"/>
          <w:marRight w:val="0"/>
          <w:marTop w:val="0"/>
          <w:marBottom w:val="0"/>
          <w:divBdr>
            <w:top w:val="none" w:sz="0" w:space="0" w:color="auto"/>
            <w:left w:val="none" w:sz="0" w:space="0" w:color="auto"/>
            <w:bottom w:val="none" w:sz="0" w:space="0" w:color="auto"/>
            <w:right w:val="none" w:sz="0" w:space="0" w:color="auto"/>
          </w:divBdr>
        </w:div>
        <w:div w:id="751437615">
          <w:marLeft w:val="480"/>
          <w:marRight w:val="0"/>
          <w:marTop w:val="0"/>
          <w:marBottom w:val="0"/>
          <w:divBdr>
            <w:top w:val="none" w:sz="0" w:space="0" w:color="auto"/>
            <w:left w:val="none" w:sz="0" w:space="0" w:color="auto"/>
            <w:bottom w:val="none" w:sz="0" w:space="0" w:color="auto"/>
            <w:right w:val="none" w:sz="0" w:space="0" w:color="auto"/>
          </w:divBdr>
        </w:div>
        <w:div w:id="256406289">
          <w:marLeft w:val="480"/>
          <w:marRight w:val="0"/>
          <w:marTop w:val="0"/>
          <w:marBottom w:val="0"/>
          <w:divBdr>
            <w:top w:val="none" w:sz="0" w:space="0" w:color="auto"/>
            <w:left w:val="none" w:sz="0" w:space="0" w:color="auto"/>
            <w:bottom w:val="none" w:sz="0" w:space="0" w:color="auto"/>
            <w:right w:val="none" w:sz="0" w:space="0" w:color="auto"/>
          </w:divBdr>
        </w:div>
        <w:div w:id="202861972">
          <w:marLeft w:val="480"/>
          <w:marRight w:val="0"/>
          <w:marTop w:val="0"/>
          <w:marBottom w:val="0"/>
          <w:divBdr>
            <w:top w:val="none" w:sz="0" w:space="0" w:color="auto"/>
            <w:left w:val="none" w:sz="0" w:space="0" w:color="auto"/>
            <w:bottom w:val="none" w:sz="0" w:space="0" w:color="auto"/>
            <w:right w:val="none" w:sz="0" w:space="0" w:color="auto"/>
          </w:divBdr>
        </w:div>
        <w:div w:id="1967195358">
          <w:marLeft w:val="480"/>
          <w:marRight w:val="0"/>
          <w:marTop w:val="0"/>
          <w:marBottom w:val="0"/>
          <w:divBdr>
            <w:top w:val="none" w:sz="0" w:space="0" w:color="auto"/>
            <w:left w:val="none" w:sz="0" w:space="0" w:color="auto"/>
            <w:bottom w:val="none" w:sz="0" w:space="0" w:color="auto"/>
            <w:right w:val="none" w:sz="0" w:space="0" w:color="auto"/>
          </w:divBdr>
        </w:div>
        <w:div w:id="1110854992">
          <w:marLeft w:val="480"/>
          <w:marRight w:val="0"/>
          <w:marTop w:val="0"/>
          <w:marBottom w:val="0"/>
          <w:divBdr>
            <w:top w:val="none" w:sz="0" w:space="0" w:color="auto"/>
            <w:left w:val="none" w:sz="0" w:space="0" w:color="auto"/>
            <w:bottom w:val="none" w:sz="0" w:space="0" w:color="auto"/>
            <w:right w:val="none" w:sz="0" w:space="0" w:color="auto"/>
          </w:divBdr>
        </w:div>
        <w:div w:id="1331254302">
          <w:marLeft w:val="480"/>
          <w:marRight w:val="0"/>
          <w:marTop w:val="0"/>
          <w:marBottom w:val="0"/>
          <w:divBdr>
            <w:top w:val="none" w:sz="0" w:space="0" w:color="auto"/>
            <w:left w:val="none" w:sz="0" w:space="0" w:color="auto"/>
            <w:bottom w:val="none" w:sz="0" w:space="0" w:color="auto"/>
            <w:right w:val="none" w:sz="0" w:space="0" w:color="auto"/>
          </w:divBdr>
        </w:div>
        <w:div w:id="265693494">
          <w:marLeft w:val="480"/>
          <w:marRight w:val="0"/>
          <w:marTop w:val="0"/>
          <w:marBottom w:val="0"/>
          <w:divBdr>
            <w:top w:val="none" w:sz="0" w:space="0" w:color="auto"/>
            <w:left w:val="none" w:sz="0" w:space="0" w:color="auto"/>
            <w:bottom w:val="none" w:sz="0" w:space="0" w:color="auto"/>
            <w:right w:val="none" w:sz="0" w:space="0" w:color="auto"/>
          </w:divBdr>
        </w:div>
        <w:div w:id="1171602724">
          <w:marLeft w:val="480"/>
          <w:marRight w:val="0"/>
          <w:marTop w:val="0"/>
          <w:marBottom w:val="0"/>
          <w:divBdr>
            <w:top w:val="none" w:sz="0" w:space="0" w:color="auto"/>
            <w:left w:val="none" w:sz="0" w:space="0" w:color="auto"/>
            <w:bottom w:val="none" w:sz="0" w:space="0" w:color="auto"/>
            <w:right w:val="none" w:sz="0" w:space="0" w:color="auto"/>
          </w:divBdr>
        </w:div>
        <w:div w:id="965501065">
          <w:marLeft w:val="480"/>
          <w:marRight w:val="0"/>
          <w:marTop w:val="0"/>
          <w:marBottom w:val="0"/>
          <w:divBdr>
            <w:top w:val="none" w:sz="0" w:space="0" w:color="auto"/>
            <w:left w:val="none" w:sz="0" w:space="0" w:color="auto"/>
            <w:bottom w:val="none" w:sz="0" w:space="0" w:color="auto"/>
            <w:right w:val="none" w:sz="0" w:space="0" w:color="auto"/>
          </w:divBdr>
        </w:div>
      </w:divsChild>
    </w:div>
    <w:div w:id="1577283212">
      <w:bodyDiv w:val="1"/>
      <w:marLeft w:val="0"/>
      <w:marRight w:val="0"/>
      <w:marTop w:val="0"/>
      <w:marBottom w:val="0"/>
      <w:divBdr>
        <w:top w:val="none" w:sz="0" w:space="0" w:color="auto"/>
        <w:left w:val="none" w:sz="0" w:space="0" w:color="auto"/>
        <w:bottom w:val="none" w:sz="0" w:space="0" w:color="auto"/>
        <w:right w:val="none" w:sz="0" w:space="0" w:color="auto"/>
      </w:divBdr>
    </w:div>
    <w:div w:id="1578781611">
      <w:bodyDiv w:val="1"/>
      <w:marLeft w:val="0"/>
      <w:marRight w:val="0"/>
      <w:marTop w:val="0"/>
      <w:marBottom w:val="0"/>
      <w:divBdr>
        <w:top w:val="none" w:sz="0" w:space="0" w:color="auto"/>
        <w:left w:val="none" w:sz="0" w:space="0" w:color="auto"/>
        <w:bottom w:val="none" w:sz="0" w:space="0" w:color="auto"/>
        <w:right w:val="none" w:sz="0" w:space="0" w:color="auto"/>
      </w:divBdr>
      <w:divsChild>
        <w:div w:id="1836023096">
          <w:marLeft w:val="480"/>
          <w:marRight w:val="0"/>
          <w:marTop w:val="0"/>
          <w:marBottom w:val="0"/>
          <w:divBdr>
            <w:top w:val="none" w:sz="0" w:space="0" w:color="auto"/>
            <w:left w:val="none" w:sz="0" w:space="0" w:color="auto"/>
            <w:bottom w:val="none" w:sz="0" w:space="0" w:color="auto"/>
            <w:right w:val="none" w:sz="0" w:space="0" w:color="auto"/>
          </w:divBdr>
        </w:div>
        <w:div w:id="6100047">
          <w:marLeft w:val="480"/>
          <w:marRight w:val="0"/>
          <w:marTop w:val="0"/>
          <w:marBottom w:val="0"/>
          <w:divBdr>
            <w:top w:val="none" w:sz="0" w:space="0" w:color="auto"/>
            <w:left w:val="none" w:sz="0" w:space="0" w:color="auto"/>
            <w:bottom w:val="none" w:sz="0" w:space="0" w:color="auto"/>
            <w:right w:val="none" w:sz="0" w:space="0" w:color="auto"/>
          </w:divBdr>
        </w:div>
        <w:div w:id="961039182">
          <w:marLeft w:val="480"/>
          <w:marRight w:val="0"/>
          <w:marTop w:val="0"/>
          <w:marBottom w:val="0"/>
          <w:divBdr>
            <w:top w:val="none" w:sz="0" w:space="0" w:color="auto"/>
            <w:left w:val="none" w:sz="0" w:space="0" w:color="auto"/>
            <w:bottom w:val="none" w:sz="0" w:space="0" w:color="auto"/>
            <w:right w:val="none" w:sz="0" w:space="0" w:color="auto"/>
          </w:divBdr>
        </w:div>
        <w:div w:id="755858458">
          <w:marLeft w:val="480"/>
          <w:marRight w:val="0"/>
          <w:marTop w:val="0"/>
          <w:marBottom w:val="0"/>
          <w:divBdr>
            <w:top w:val="none" w:sz="0" w:space="0" w:color="auto"/>
            <w:left w:val="none" w:sz="0" w:space="0" w:color="auto"/>
            <w:bottom w:val="none" w:sz="0" w:space="0" w:color="auto"/>
            <w:right w:val="none" w:sz="0" w:space="0" w:color="auto"/>
          </w:divBdr>
        </w:div>
        <w:div w:id="2132086841">
          <w:marLeft w:val="480"/>
          <w:marRight w:val="0"/>
          <w:marTop w:val="0"/>
          <w:marBottom w:val="0"/>
          <w:divBdr>
            <w:top w:val="none" w:sz="0" w:space="0" w:color="auto"/>
            <w:left w:val="none" w:sz="0" w:space="0" w:color="auto"/>
            <w:bottom w:val="none" w:sz="0" w:space="0" w:color="auto"/>
            <w:right w:val="none" w:sz="0" w:space="0" w:color="auto"/>
          </w:divBdr>
        </w:div>
        <w:div w:id="1504782516">
          <w:marLeft w:val="480"/>
          <w:marRight w:val="0"/>
          <w:marTop w:val="0"/>
          <w:marBottom w:val="0"/>
          <w:divBdr>
            <w:top w:val="none" w:sz="0" w:space="0" w:color="auto"/>
            <w:left w:val="none" w:sz="0" w:space="0" w:color="auto"/>
            <w:bottom w:val="none" w:sz="0" w:space="0" w:color="auto"/>
            <w:right w:val="none" w:sz="0" w:space="0" w:color="auto"/>
          </w:divBdr>
        </w:div>
        <w:div w:id="1361125127">
          <w:marLeft w:val="480"/>
          <w:marRight w:val="0"/>
          <w:marTop w:val="0"/>
          <w:marBottom w:val="0"/>
          <w:divBdr>
            <w:top w:val="none" w:sz="0" w:space="0" w:color="auto"/>
            <w:left w:val="none" w:sz="0" w:space="0" w:color="auto"/>
            <w:bottom w:val="none" w:sz="0" w:space="0" w:color="auto"/>
            <w:right w:val="none" w:sz="0" w:space="0" w:color="auto"/>
          </w:divBdr>
        </w:div>
        <w:div w:id="131219659">
          <w:marLeft w:val="480"/>
          <w:marRight w:val="0"/>
          <w:marTop w:val="0"/>
          <w:marBottom w:val="0"/>
          <w:divBdr>
            <w:top w:val="none" w:sz="0" w:space="0" w:color="auto"/>
            <w:left w:val="none" w:sz="0" w:space="0" w:color="auto"/>
            <w:bottom w:val="none" w:sz="0" w:space="0" w:color="auto"/>
            <w:right w:val="none" w:sz="0" w:space="0" w:color="auto"/>
          </w:divBdr>
        </w:div>
        <w:div w:id="1692343773">
          <w:marLeft w:val="480"/>
          <w:marRight w:val="0"/>
          <w:marTop w:val="0"/>
          <w:marBottom w:val="0"/>
          <w:divBdr>
            <w:top w:val="none" w:sz="0" w:space="0" w:color="auto"/>
            <w:left w:val="none" w:sz="0" w:space="0" w:color="auto"/>
            <w:bottom w:val="none" w:sz="0" w:space="0" w:color="auto"/>
            <w:right w:val="none" w:sz="0" w:space="0" w:color="auto"/>
          </w:divBdr>
        </w:div>
        <w:div w:id="156503530">
          <w:marLeft w:val="480"/>
          <w:marRight w:val="0"/>
          <w:marTop w:val="0"/>
          <w:marBottom w:val="0"/>
          <w:divBdr>
            <w:top w:val="none" w:sz="0" w:space="0" w:color="auto"/>
            <w:left w:val="none" w:sz="0" w:space="0" w:color="auto"/>
            <w:bottom w:val="none" w:sz="0" w:space="0" w:color="auto"/>
            <w:right w:val="none" w:sz="0" w:space="0" w:color="auto"/>
          </w:divBdr>
        </w:div>
        <w:div w:id="1754741731">
          <w:marLeft w:val="480"/>
          <w:marRight w:val="0"/>
          <w:marTop w:val="0"/>
          <w:marBottom w:val="0"/>
          <w:divBdr>
            <w:top w:val="none" w:sz="0" w:space="0" w:color="auto"/>
            <w:left w:val="none" w:sz="0" w:space="0" w:color="auto"/>
            <w:bottom w:val="none" w:sz="0" w:space="0" w:color="auto"/>
            <w:right w:val="none" w:sz="0" w:space="0" w:color="auto"/>
          </w:divBdr>
        </w:div>
        <w:div w:id="622421884">
          <w:marLeft w:val="480"/>
          <w:marRight w:val="0"/>
          <w:marTop w:val="0"/>
          <w:marBottom w:val="0"/>
          <w:divBdr>
            <w:top w:val="none" w:sz="0" w:space="0" w:color="auto"/>
            <w:left w:val="none" w:sz="0" w:space="0" w:color="auto"/>
            <w:bottom w:val="none" w:sz="0" w:space="0" w:color="auto"/>
            <w:right w:val="none" w:sz="0" w:space="0" w:color="auto"/>
          </w:divBdr>
        </w:div>
        <w:div w:id="1735816981">
          <w:marLeft w:val="480"/>
          <w:marRight w:val="0"/>
          <w:marTop w:val="0"/>
          <w:marBottom w:val="0"/>
          <w:divBdr>
            <w:top w:val="none" w:sz="0" w:space="0" w:color="auto"/>
            <w:left w:val="none" w:sz="0" w:space="0" w:color="auto"/>
            <w:bottom w:val="none" w:sz="0" w:space="0" w:color="auto"/>
            <w:right w:val="none" w:sz="0" w:space="0" w:color="auto"/>
          </w:divBdr>
        </w:div>
        <w:div w:id="678313619">
          <w:marLeft w:val="480"/>
          <w:marRight w:val="0"/>
          <w:marTop w:val="0"/>
          <w:marBottom w:val="0"/>
          <w:divBdr>
            <w:top w:val="none" w:sz="0" w:space="0" w:color="auto"/>
            <w:left w:val="none" w:sz="0" w:space="0" w:color="auto"/>
            <w:bottom w:val="none" w:sz="0" w:space="0" w:color="auto"/>
            <w:right w:val="none" w:sz="0" w:space="0" w:color="auto"/>
          </w:divBdr>
        </w:div>
      </w:divsChild>
    </w:div>
    <w:div w:id="1580287269">
      <w:bodyDiv w:val="1"/>
      <w:marLeft w:val="0"/>
      <w:marRight w:val="0"/>
      <w:marTop w:val="0"/>
      <w:marBottom w:val="0"/>
      <w:divBdr>
        <w:top w:val="none" w:sz="0" w:space="0" w:color="auto"/>
        <w:left w:val="none" w:sz="0" w:space="0" w:color="auto"/>
        <w:bottom w:val="none" w:sz="0" w:space="0" w:color="auto"/>
        <w:right w:val="none" w:sz="0" w:space="0" w:color="auto"/>
      </w:divBdr>
      <w:divsChild>
        <w:div w:id="971136588">
          <w:marLeft w:val="480"/>
          <w:marRight w:val="0"/>
          <w:marTop w:val="0"/>
          <w:marBottom w:val="0"/>
          <w:divBdr>
            <w:top w:val="none" w:sz="0" w:space="0" w:color="auto"/>
            <w:left w:val="none" w:sz="0" w:space="0" w:color="auto"/>
            <w:bottom w:val="none" w:sz="0" w:space="0" w:color="auto"/>
            <w:right w:val="none" w:sz="0" w:space="0" w:color="auto"/>
          </w:divBdr>
        </w:div>
        <w:div w:id="40398568">
          <w:marLeft w:val="480"/>
          <w:marRight w:val="0"/>
          <w:marTop w:val="0"/>
          <w:marBottom w:val="0"/>
          <w:divBdr>
            <w:top w:val="none" w:sz="0" w:space="0" w:color="auto"/>
            <w:left w:val="none" w:sz="0" w:space="0" w:color="auto"/>
            <w:bottom w:val="none" w:sz="0" w:space="0" w:color="auto"/>
            <w:right w:val="none" w:sz="0" w:space="0" w:color="auto"/>
          </w:divBdr>
        </w:div>
        <w:div w:id="2049522953">
          <w:marLeft w:val="480"/>
          <w:marRight w:val="0"/>
          <w:marTop w:val="0"/>
          <w:marBottom w:val="0"/>
          <w:divBdr>
            <w:top w:val="none" w:sz="0" w:space="0" w:color="auto"/>
            <w:left w:val="none" w:sz="0" w:space="0" w:color="auto"/>
            <w:bottom w:val="none" w:sz="0" w:space="0" w:color="auto"/>
            <w:right w:val="none" w:sz="0" w:space="0" w:color="auto"/>
          </w:divBdr>
        </w:div>
        <w:div w:id="1081097817">
          <w:marLeft w:val="480"/>
          <w:marRight w:val="0"/>
          <w:marTop w:val="0"/>
          <w:marBottom w:val="0"/>
          <w:divBdr>
            <w:top w:val="none" w:sz="0" w:space="0" w:color="auto"/>
            <w:left w:val="none" w:sz="0" w:space="0" w:color="auto"/>
            <w:bottom w:val="none" w:sz="0" w:space="0" w:color="auto"/>
            <w:right w:val="none" w:sz="0" w:space="0" w:color="auto"/>
          </w:divBdr>
        </w:div>
        <w:div w:id="435830126">
          <w:marLeft w:val="480"/>
          <w:marRight w:val="0"/>
          <w:marTop w:val="0"/>
          <w:marBottom w:val="0"/>
          <w:divBdr>
            <w:top w:val="none" w:sz="0" w:space="0" w:color="auto"/>
            <w:left w:val="none" w:sz="0" w:space="0" w:color="auto"/>
            <w:bottom w:val="none" w:sz="0" w:space="0" w:color="auto"/>
            <w:right w:val="none" w:sz="0" w:space="0" w:color="auto"/>
          </w:divBdr>
        </w:div>
        <w:div w:id="1012026835">
          <w:marLeft w:val="480"/>
          <w:marRight w:val="0"/>
          <w:marTop w:val="0"/>
          <w:marBottom w:val="0"/>
          <w:divBdr>
            <w:top w:val="none" w:sz="0" w:space="0" w:color="auto"/>
            <w:left w:val="none" w:sz="0" w:space="0" w:color="auto"/>
            <w:bottom w:val="none" w:sz="0" w:space="0" w:color="auto"/>
            <w:right w:val="none" w:sz="0" w:space="0" w:color="auto"/>
          </w:divBdr>
        </w:div>
        <w:div w:id="1166360622">
          <w:marLeft w:val="480"/>
          <w:marRight w:val="0"/>
          <w:marTop w:val="0"/>
          <w:marBottom w:val="0"/>
          <w:divBdr>
            <w:top w:val="none" w:sz="0" w:space="0" w:color="auto"/>
            <w:left w:val="none" w:sz="0" w:space="0" w:color="auto"/>
            <w:bottom w:val="none" w:sz="0" w:space="0" w:color="auto"/>
            <w:right w:val="none" w:sz="0" w:space="0" w:color="auto"/>
          </w:divBdr>
        </w:div>
        <w:div w:id="256594830">
          <w:marLeft w:val="480"/>
          <w:marRight w:val="0"/>
          <w:marTop w:val="0"/>
          <w:marBottom w:val="0"/>
          <w:divBdr>
            <w:top w:val="none" w:sz="0" w:space="0" w:color="auto"/>
            <w:left w:val="none" w:sz="0" w:space="0" w:color="auto"/>
            <w:bottom w:val="none" w:sz="0" w:space="0" w:color="auto"/>
            <w:right w:val="none" w:sz="0" w:space="0" w:color="auto"/>
          </w:divBdr>
        </w:div>
        <w:div w:id="1661690553">
          <w:marLeft w:val="480"/>
          <w:marRight w:val="0"/>
          <w:marTop w:val="0"/>
          <w:marBottom w:val="0"/>
          <w:divBdr>
            <w:top w:val="none" w:sz="0" w:space="0" w:color="auto"/>
            <w:left w:val="none" w:sz="0" w:space="0" w:color="auto"/>
            <w:bottom w:val="none" w:sz="0" w:space="0" w:color="auto"/>
            <w:right w:val="none" w:sz="0" w:space="0" w:color="auto"/>
          </w:divBdr>
        </w:div>
        <w:div w:id="974066244">
          <w:marLeft w:val="480"/>
          <w:marRight w:val="0"/>
          <w:marTop w:val="0"/>
          <w:marBottom w:val="0"/>
          <w:divBdr>
            <w:top w:val="none" w:sz="0" w:space="0" w:color="auto"/>
            <w:left w:val="none" w:sz="0" w:space="0" w:color="auto"/>
            <w:bottom w:val="none" w:sz="0" w:space="0" w:color="auto"/>
            <w:right w:val="none" w:sz="0" w:space="0" w:color="auto"/>
          </w:divBdr>
        </w:div>
        <w:div w:id="556018754">
          <w:marLeft w:val="480"/>
          <w:marRight w:val="0"/>
          <w:marTop w:val="0"/>
          <w:marBottom w:val="0"/>
          <w:divBdr>
            <w:top w:val="none" w:sz="0" w:space="0" w:color="auto"/>
            <w:left w:val="none" w:sz="0" w:space="0" w:color="auto"/>
            <w:bottom w:val="none" w:sz="0" w:space="0" w:color="auto"/>
            <w:right w:val="none" w:sz="0" w:space="0" w:color="auto"/>
          </w:divBdr>
        </w:div>
        <w:div w:id="2034525895">
          <w:marLeft w:val="480"/>
          <w:marRight w:val="0"/>
          <w:marTop w:val="0"/>
          <w:marBottom w:val="0"/>
          <w:divBdr>
            <w:top w:val="none" w:sz="0" w:space="0" w:color="auto"/>
            <w:left w:val="none" w:sz="0" w:space="0" w:color="auto"/>
            <w:bottom w:val="none" w:sz="0" w:space="0" w:color="auto"/>
            <w:right w:val="none" w:sz="0" w:space="0" w:color="auto"/>
          </w:divBdr>
        </w:div>
        <w:div w:id="1357194739">
          <w:marLeft w:val="480"/>
          <w:marRight w:val="0"/>
          <w:marTop w:val="0"/>
          <w:marBottom w:val="0"/>
          <w:divBdr>
            <w:top w:val="none" w:sz="0" w:space="0" w:color="auto"/>
            <w:left w:val="none" w:sz="0" w:space="0" w:color="auto"/>
            <w:bottom w:val="none" w:sz="0" w:space="0" w:color="auto"/>
            <w:right w:val="none" w:sz="0" w:space="0" w:color="auto"/>
          </w:divBdr>
        </w:div>
        <w:div w:id="77218955">
          <w:marLeft w:val="480"/>
          <w:marRight w:val="0"/>
          <w:marTop w:val="0"/>
          <w:marBottom w:val="0"/>
          <w:divBdr>
            <w:top w:val="none" w:sz="0" w:space="0" w:color="auto"/>
            <w:left w:val="none" w:sz="0" w:space="0" w:color="auto"/>
            <w:bottom w:val="none" w:sz="0" w:space="0" w:color="auto"/>
            <w:right w:val="none" w:sz="0" w:space="0" w:color="auto"/>
          </w:divBdr>
        </w:div>
        <w:div w:id="393281878">
          <w:marLeft w:val="480"/>
          <w:marRight w:val="0"/>
          <w:marTop w:val="0"/>
          <w:marBottom w:val="0"/>
          <w:divBdr>
            <w:top w:val="none" w:sz="0" w:space="0" w:color="auto"/>
            <w:left w:val="none" w:sz="0" w:space="0" w:color="auto"/>
            <w:bottom w:val="none" w:sz="0" w:space="0" w:color="auto"/>
            <w:right w:val="none" w:sz="0" w:space="0" w:color="auto"/>
          </w:divBdr>
        </w:div>
      </w:divsChild>
    </w:div>
    <w:div w:id="1581135011">
      <w:bodyDiv w:val="1"/>
      <w:marLeft w:val="0"/>
      <w:marRight w:val="0"/>
      <w:marTop w:val="0"/>
      <w:marBottom w:val="0"/>
      <w:divBdr>
        <w:top w:val="none" w:sz="0" w:space="0" w:color="auto"/>
        <w:left w:val="none" w:sz="0" w:space="0" w:color="auto"/>
        <w:bottom w:val="none" w:sz="0" w:space="0" w:color="auto"/>
        <w:right w:val="none" w:sz="0" w:space="0" w:color="auto"/>
      </w:divBdr>
      <w:divsChild>
        <w:div w:id="1831869351">
          <w:marLeft w:val="480"/>
          <w:marRight w:val="0"/>
          <w:marTop w:val="0"/>
          <w:marBottom w:val="0"/>
          <w:divBdr>
            <w:top w:val="none" w:sz="0" w:space="0" w:color="auto"/>
            <w:left w:val="none" w:sz="0" w:space="0" w:color="auto"/>
            <w:bottom w:val="none" w:sz="0" w:space="0" w:color="auto"/>
            <w:right w:val="none" w:sz="0" w:space="0" w:color="auto"/>
          </w:divBdr>
        </w:div>
        <w:div w:id="1233857262">
          <w:marLeft w:val="480"/>
          <w:marRight w:val="0"/>
          <w:marTop w:val="0"/>
          <w:marBottom w:val="0"/>
          <w:divBdr>
            <w:top w:val="none" w:sz="0" w:space="0" w:color="auto"/>
            <w:left w:val="none" w:sz="0" w:space="0" w:color="auto"/>
            <w:bottom w:val="none" w:sz="0" w:space="0" w:color="auto"/>
            <w:right w:val="none" w:sz="0" w:space="0" w:color="auto"/>
          </w:divBdr>
        </w:div>
        <w:div w:id="1293439819">
          <w:marLeft w:val="480"/>
          <w:marRight w:val="0"/>
          <w:marTop w:val="0"/>
          <w:marBottom w:val="0"/>
          <w:divBdr>
            <w:top w:val="none" w:sz="0" w:space="0" w:color="auto"/>
            <w:left w:val="none" w:sz="0" w:space="0" w:color="auto"/>
            <w:bottom w:val="none" w:sz="0" w:space="0" w:color="auto"/>
            <w:right w:val="none" w:sz="0" w:space="0" w:color="auto"/>
          </w:divBdr>
        </w:div>
        <w:div w:id="458184633">
          <w:marLeft w:val="480"/>
          <w:marRight w:val="0"/>
          <w:marTop w:val="0"/>
          <w:marBottom w:val="0"/>
          <w:divBdr>
            <w:top w:val="none" w:sz="0" w:space="0" w:color="auto"/>
            <w:left w:val="none" w:sz="0" w:space="0" w:color="auto"/>
            <w:bottom w:val="none" w:sz="0" w:space="0" w:color="auto"/>
            <w:right w:val="none" w:sz="0" w:space="0" w:color="auto"/>
          </w:divBdr>
        </w:div>
        <w:div w:id="568002916">
          <w:marLeft w:val="480"/>
          <w:marRight w:val="0"/>
          <w:marTop w:val="0"/>
          <w:marBottom w:val="0"/>
          <w:divBdr>
            <w:top w:val="none" w:sz="0" w:space="0" w:color="auto"/>
            <w:left w:val="none" w:sz="0" w:space="0" w:color="auto"/>
            <w:bottom w:val="none" w:sz="0" w:space="0" w:color="auto"/>
            <w:right w:val="none" w:sz="0" w:space="0" w:color="auto"/>
          </w:divBdr>
        </w:div>
        <w:div w:id="305623705">
          <w:marLeft w:val="480"/>
          <w:marRight w:val="0"/>
          <w:marTop w:val="0"/>
          <w:marBottom w:val="0"/>
          <w:divBdr>
            <w:top w:val="none" w:sz="0" w:space="0" w:color="auto"/>
            <w:left w:val="none" w:sz="0" w:space="0" w:color="auto"/>
            <w:bottom w:val="none" w:sz="0" w:space="0" w:color="auto"/>
            <w:right w:val="none" w:sz="0" w:space="0" w:color="auto"/>
          </w:divBdr>
        </w:div>
        <w:div w:id="91053523">
          <w:marLeft w:val="480"/>
          <w:marRight w:val="0"/>
          <w:marTop w:val="0"/>
          <w:marBottom w:val="0"/>
          <w:divBdr>
            <w:top w:val="none" w:sz="0" w:space="0" w:color="auto"/>
            <w:left w:val="none" w:sz="0" w:space="0" w:color="auto"/>
            <w:bottom w:val="none" w:sz="0" w:space="0" w:color="auto"/>
            <w:right w:val="none" w:sz="0" w:space="0" w:color="auto"/>
          </w:divBdr>
        </w:div>
        <w:div w:id="1965888552">
          <w:marLeft w:val="480"/>
          <w:marRight w:val="0"/>
          <w:marTop w:val="0"/>
          <w:marBottom w:val="0"/>
          <w:divBdr>
            <w:top w:val="none" w:sz="0" w:space="0" w:color="auto"/>
            <w:left w:val="none" w:sz="0" w:space="0" w:color="auto"/>
            <w:bottom w:val="none" w:sz="0" w:space="0" w:color="auto"/>
            <w:right w:val="none" w:sz="0" w:space="0" w:color="auto"/>
          </w:divBdr>
        </w:div>
        <w:div w:id="1427382894">
          <w:marLeft w:val="480"/>
          <w:marRight w:val="0"/>
          <w:marTop w:val="0"/>
          <w:marBottom w:val="0"/>
          <w:divBdr>
            <w:top w:val="none" w:sz="0" w:space="0" w:color="auto"/>
            <w:left w:val="none" w:sz="0" w:space="0" w:color="auto"/>
            <w:bottom w:val="none" w:sz="0" w:space="0" w:color="auto"/>
            <w:right w:val="none" w:sz="0" w:space="0" w:color="auto"/>
          </w:divBdr>
        </w:div>
        <w:div w:id="1916933120">
          <w:marLeft w:val="480"/>
          <w:marRight w:val="0"/>
          <w:marTop w:val="0"/>
          <w:marBottom w:val="0"/>
          <w:divBdr>
            <w:top w:val="none" w:sz="0" w:space="0" w:color="auto"/>
            <w:left w:val="none" w:sz="0" w:space="0" w:color="auto"/>
            <w:bottom w:val="none" w:sz="0" w:space="0" w:color="auto"/>
            <w:right w:val="none" w:sz="0" w:space="0" w:color="auto"/>
          </w:divBdr>
        </w:div>
        <w:div w:id="792362193">
          <w:marLeft w:val="480"/>
          <w:marRight w:val="0"/>
          <w:marTop w:val="0"/>
          <w:marBottom w:val="0"/>
          <w:divBdr>
            <w:top w:val="none" w:sz="0" w:space="0" w:color="auto"/>
            <w:left w:val="none" w:sz="0" w:space="0" w:color="auto"/>
            <w:bottom w:val="none" w:sz="0" w:space="0" w:color="auto"/>
            <w:right w:val="none" w:sz="0" w:space="0" w:color="auto"/>
          </w:divBdr>
        </w:div>
        <w:div w:id="375784817">
          <w:marLeft w:val="480"/>
          <w:marRight w:val="0"/>
          <w:marTop w:val="0"/>
          <w:marBottom w:val="0"/>
          <w:divBdr>
            <w:top w:val="none" w:sz="0" w:space="0" w:color="auto"/>
            <w:left w:val="none" w:sz="0" w:space="0" w:color="auto"/>
            <w:bottom w:val="none" w:sz="0" w:space="0" w:color="auto"/>
            <w:right w:val="none" w:sz="0" w:space="0" w:color="auto"/>
          </w:divBdr>
        </w:div>
        <w:div w:id="916282187">
          <w:marLeft w:val="480"/>
          <w:marRight w:val="0"/>
          <w:marTop w:val="0"/>
          <w:marBottom w:val="0"/>
          <w:divBdr>
            <w:top w:val="none" w:sz="0" w:space="0" w:color="auto"/>
            <w:left w:val="none" w:sz="0" w:space="0" w:color="auto"/>
            <w:bottom w:val="none" w:sz="0" w:space="0" w:color="auto"/>
            <w:right w:val="none" w:sz="0" w:space="0" w:color="auto"/>
          </w:divBdr>
        </w:div>
        <w:div w:id="1510834025">
          <w:marLeft w:val="480"/>
          <w:marRight w:val="0"/>
          <w:marTop w:val="0"/>
          <w:marBottom w:val="0"/>
          <w:divBdr>
            <w:top w:val="none" w:sz="0" w:space="0" w:color="auto"/>
            <w:left w:val="none" w:sz="0" w:space="0" w:color="auto"/>
            <w:bottom w:val="none" w:sz="0" w:space="0" w:color="auto"/>
            <w:right w:val="none" w:sz="0" w:space="0" w:color="auto"/>
          </w:divBdr>
        </w:div>
        <w:div w:id="654532664">
          <w:marLeft w:val="480"/>
          <w:marRight w:val="0"/>
          <w:marTop w:val="0"/>
          <w:marBottom w:val="0"/>
          <w:divBdr>
            <w:top w:val="none" w:sz="0" w:space="0" w:color="auto"/>
            <w:left w:val="none" w:sz="0" w:space="0" w:color="auto"/>
            <w:bottom w:val="none" w:sz="0" w:space="0" w:color="auto"/>
            <w:right w:val="none" w:sz="0" w:space="0" w:color="auto"/>
          </w:divBdr>
        </w:div>
      </w:divsChild>
    </w:div>
    <w:div w:id="1581523864">
      <w:bodyDiv w:val="1"/>
      <w:marLeft w:val="0"/>
      <w:marRight w:val="0"/>
      <w:marTop w:val="0"/>
      <w:marBottom w:val="0"/>
      <w:divBdr>
        <w:top w:val="none" w:sz="0" w:space="0" w:color="auto"/>
        <w:left w:val="none" w:sz="0" w:space="0" w:color="auto"/>
        <w:bottom w:val="none" w:sz="0" w:space="0" w:color="auto"/>
        <w:right w:val="none" w:sz="0" w:space="0" w:color="auto"/>
      </w:divBdr>
    </w:div>
    <w:div w:id="1583223291">
      <w:bodyDiv w:val="1"/>
      <w:marLeft w:val="0"/>
      <w:marRight w:val="0"/>
      <w:marTop w:val="0"/>
      <w:marBottom w:val="0"/>
      <w:divBdr>
        <w:top w:val="none" w:sz="0" w:space="0" w:color="auto"/>
        <w:left w:val="none" w:sz="0" w:space="0" w:color="auto"/>
        <w:bottom w:val="none" w:sz="0" w:space="0" w:color="auto"/>
        <w:right w:val="none" w:sz="0" w:space="0" w:color="auto"/>
      </w:divBdr>
      <w:divsChild>
        <w:div w:id="1266230394">
          <w:marLeft w:val="480"/>
          <w:marRight w:val="0"/>
          <w:marTop w:val="0"/>
          <w:marBottom w:val="0"/>
          <w:divBdr>
            <w:top w:val="none" w:sz="0" w:space="0" w:color="auto"/>
            <w:left w:val="none" w:sz="0" w:space="0" w:color="auto"/>
            <w:bottom w:val="none" w:sz="0" w:space="0" w:color="auto"/>
            <w:right w:val="none" w:sz="0" w:space="0" w:color="auto"/>
          </w:divBdr>
        </w:div>
        <w:div w:id="404109412">
          <w:marLeft w:val="480"/>
          <w:marRight w:val="0"/>
          <w:marTop w:val="0"/>
          <w:marBottom w:val="0"/>
          <w:divBdr>
            <w:top w:val="none" w:sz="0" w:space="0" w:color="auto"/>
            <w:left w:val="none" w:sz="0" w:space="0" w:color="auto"/>
            <w:bottom w:val="none" w:sz="0" w:space="0" w:color="auto"/>
            <w:right w:val="none" w:sz="0" w:space="0" w:color="auto"/>
          </w:divBdr>
        </w:div>
        <w:div w:id="1154757091">
          <w:marLeft w:val="480"/>
          <w:marRight w:val="0"/>
          <w:marTop w:val="0"/>
          <w:marBottom w:val="0"/>
          <w:divBdr>
            <w:top w:val="none" w:sz="0" w:space="0" w:color="auto"/>
            <w:left w:val="none" w:sz="0" w:space="0" w:color="auto"/>
            <w:bottom w:val="none" w:sz="0" w:space="0" w:color="auto"/>
            <w:right w:val="none" w:sz="0" w:space="0" w:color="auto"/>
          </w:divBdr>
        </w:div>
        <w:div w:id="26950810">
          <w:marLeft w:val="480"/>
          <w:marRight w:val="0"/>
          <w:marTop w:val="0"/>
          <w:marBottom w:val="0"/>
          <w:divBdr>
            <w:top w:val="none" w:sz="0" w:space="0" w:color="auto"/>
            <w:left w:val="none" w:sz="0" w:space="0" w:color="auto"/>
            <w:bottom w:val="none" w:sz="0" w:space="0" w:color="auto"/>
            <w:right w:val="none" w:sz="0" w:space="0" w:color="auto"/>
          </w:divBdr>
        </w:div>
        <w:div w:id="1377006169">
          <w:marLeft w:val="480"/>
          <w:marRight w:val="0"/>
          <w:marTop w:val="0"/>
          <w:marBottom w:val="0"/>
          <w:divBdr>
            <w:top w:val="none" w:sz="0" w:space="0" w:color="auto"/>
            <w:left w:val="none" w:sz="0" w:space="0" w:color="auto"/>
            <w:bottom w:val="none" w:sz="0" w:space="0" w:color="auto"/>
            <w:right w:val="none" w:sz="0" w:space="0" w:color="auto"/>
          </w:divBdr>
        </w:div>
        <w:div w:id="1466655250">
          <w:marLeft w:val="480"/>
          <w:marRight w:val="0"/>
          <w:marTop w:val="0"/>
          <w:marBottom w:val="0"/>
          <w:divBdr>
            <w:top w:val="none" w:sz="0" w:space="0" w:color="auto"/>
            <w:left w:val="none" w:sz="0" w:space="0" w:color="auto"/>
            <w:bottom w:val="none" w:sz="0" w:space="0" w:color="auto"/>
            <w:right w:val="none" w:sz="0" w:space="0" w:color="auto"/>
          </w:divBdr>
        </w:div>
        <w:div w:id="736631182">
          <w:marLeft w:val="480"/>
          <w:marRight w:val="0"/>
          <w:marTop w:val="0"/>
          <w:marBottom w:val="0"/>
          <w:divBdr>
            <w:top w:val="none" w:sz="0" w:space="0" w:color="auto"/>
            <w:left w:val="none" w:sz="0" w:space="0" w:color="auto"/>
            <w:bottom w:val="none" w:sz="0" w:space="0" w:color="auto"/>
            <w:right w:val="none" w:sz="0" w:space="0" w:color="auto"/>
          </w:divBdr>
        </w:div>
        <w:div w:id="1303196776">
          <w:marLeft w:val="480"/>
          <w:marRight w:val="0"/>
          <w:marTop w:val="0"/>
          <w:marBottom w:val="0"/>
          <w:divBdr>
            <w:top w:val="none" w:sz="0" w:space="0" w:color="auto"/>
            <w:left w:val="none" w:sz="0" w:space="0" w:color="auto"/>
            <w:bottom w:val="none" w:sz="0" w:space="0" w:color="auto"/>
            <w:right w:val="none" w:sz="0" w:space="0" w:color="auto"/>
          </w:divBdr>
        </w:div>
        <w:div w:id="624694611">
          <w:marLeft w:val="480"/>
          <w:marRight w:val="0"/>
          <w:marTop w:val="0"/>
          <w:marBottom w:val="0"/>
          <w:divBdr>
            <w:top w:val="none" w:sz="0" w:space="0" w:color="auto"/>
            <w:left w:val="none" w:sz="0" w:space="0" w:color="auto"/>
            <w:bottom w:val="none" w:sz="0" w:space="0" w:color="auto"/>
            <w:right w:val="none" w:sz="0" w:space="0" w:color="auto"/>
          </w:divBdr>
        </w:div>
        <w:div w:id="658003208">
          <w:marLeft w:val="480"/>
          <w:marRight w:val="0"/>
          <w:marTop w:val="0"/>
          <w:marBottom w:val="0"/>
          <w:divBdr>
            <w:top w:val="none" w:sz="0" w:space="0" w:color="auto"/>
            <w:left w:val="none" w:sz="0" w:space="0" w:color="auto"/>
            <w:bottom w:val="none" w:sz="0" w:space="0" w:color="auto"/>
            <w:right w:val="none" w:sz="0" w:space="0" w:color="auto"/>
          </w:divBdr>
        </w:div>
        <w:div w:id="391276998">
          <w:marLeft w:val="480"/>
          <w:marRight w:val="0"/>
          <w:marTop w:val="0"/>
          <w:marBottom w:val="0"/>
          <w:divBdr>
            <w:top w:val="none" w:sz="0" w:space="0" w:color="auto"/>
            <w:left w:val="none" w:sz="0" w:space="0" w:color="auto"/>
            <w:bottom w:val="none" w:sz="0" w:space="0" w:color="auto"/>
            <w:right w:val="none" w:sz="0" w:space="0" w:color="auto"/>
          </w:divBdr>
        </w:div>
        <w:div w:id="728769073">
          <w:marLeft w:val="480"/>
          <w:marRight w:val="0"/>
          <w:marTop w:val="0"/>
          <w:marBottom w:val="0"/>
          <w:divBdr>
            <w:top w:val="none" w:sz="0" w:space="0" w:color="auto"/>
            <w:left w:val="none" w:sz="0" w:space="0" w:color="auto"/>
            <w:bottom w:val="none" w:sz="0" w:space="0" w:color="auto"/>
            <w:right w:val="none" w:sz="0" w:space="0" w:color="auto"/>
          </w:divBdr>
        </w:div>
        <w:div w:id="1172989754">
          <w:marLeft w:val="480"/>
          <w:marRight w:val="0"/>
          <w:marTop w:val="0"/>
          <w:marBottom w:val="0"/>
          <w:divBdr>
            <w:top w:val="none" w:sz="0" w:space="0" w:color="auto"/>
            <w:left w:val="none" w:sz="0" w:space="0" w:color="auto"/>
            <w:bottom w:val="none" w:sz="0" w:space="0" w:color="auto"/>
            <w:right w:val="none" w:sz="0" w:space="0" w:color="auto"/>
          </w:divBdr>
        </w:div>
        <w:div w:id="616059174">
          <w:marLeft w:val="480"/>
          <w:marRight w:val="0"/>
          <w:marTop w:val="0"/>
          <w:marBottom w:val="0"/>
          <w:divBdr>
            <w:top w:val="none" w:sz="0" w:space="0" w:color="auto"/>
            <w:left w:val="none" w:sz="0" w:space="0" w:color="auto"/>
            <w:bottom w:val="none" w:sz="0" w:space="0" w:color="auto"/>
            <w:right w:val="none" w:sz="0" w:space="0" w:color="auto"/>
          </w:divBdr>
        </w:div>
        <w:div w:id="776364811">
          <w:marLeft w:val="480"/>
          <w:marRight w:val="0"/>
          <w:marTop w:val="0"/>
          <w:marBottom w:val="0"/>
          <w:divBdr>
            <w:top w:val="none" w:sz="0" w:space="0" w:color="auto"/>
            <w:left w:val="none" w:sz="0" w:space="0" w:color="auto"/>
            <w:bottom w:val="none" w:sz="0" w:space="0" w:color="auto"/>
            <w:right w:val="none" w:sz="0" w:space="0" w:color="auto"/>
          </w:divBdr>
        </w:div>
      </w:divsChild>
    </w:div>
    <w:div w:id="1583291035">
      <w:bodyDiv w:val="1"/>
      <w:marLeft w:val="0"/>
      <w:marRight w:val="0"/>
      <w:marTop w:val="0"/>
      <w:marBottom w:val="0"/>
      <w:divBdr>
        <w:top w:val="none" w:sz="0" w:space="0" w:color="auto"/>
        <w:left w:val="none" w:sz="0" w:space="0" w:color="auto"/>
        <w:bottom w:val="none" w:sz="0" w:space="0" w:color="auto"/>
        <w:right w:val="none" w:sz="0" w:space="0" w:color="auto"/>
      </w:divBdr>
      <w:divsChild>
        <w:div w:id="1890216700">
          <w:marLeft w:val="480"/>
          <w:marRight w:val="0"/>
          <w:marTop w:val="0"/>
          <w:marBottom w:val="0"/>
          <w:divBdr>
            <w:top w:val="none" w:sz="0" w:space="0" w:color="auto"/>
            <w:left w:val="none" w:sz="0" w:space="0" w:color="auto"/>
            <w:bottom w:val="none" w:sz="0" w:space="0" w:color="auto"/>
            <w:right w:val="none" w:sz="0" w:space="0" w:color="auto"/>
          </w:divBdr>
        </w:div>
        <w:div w:id="3096214">
          <w:marLeft w:val="480"/>
          <w:marRight w:val="0"/>
          <w:marTop w:val="0"/>
          <w:marBottom w:val="0"/>
          <w:divBdr>
            <w:top w:val="none" w:sz="0" w:space="0" w:color="auto"/>
            <w:left w:val="none" w:sz="0" w:space="0" w:color="auto"/>
            <w:bottom w:val="none" w:sz="0" w:space="0" w:color="auto"/>
            <w:right w:val="none" w:sz="0" w:space="0" w:color="auto"/>
          </w:divBdr>
        </w:div>
        <w:div w:id="1832796103">
          <w:marLeft w:val="480"/>
          <w:marRight w:val="0"/>
          <w:marTop w:val="0"/>
          <w:marBottom w:val="0"/>
          <w:divBdr>
            <w:top w:val="none" w:sz="0" w:space="0" w:color="auto"/>
            <w:left w:val="none" w:sz="0" w:space="0" w:color="auto"/>
            <w:bottom w:val="none" w:sz="0" w:space="0" w:color="auto"/>
            <w:right w:val="none" w:sz="0" w:space="0" w:color="auto"/>
          </w:divBdr>
        </w:div>
        <w:div w:id="1422407705">
          <w:marLeft w:val="480"/>
          <w:marRight w:val="0"/>
          <w:marTop w:val="0"/>
          <w:marBottom w:val="0"/>
          <w:divBdr>
            <w:top w:val="none" w:sz="0" w:space="0" w:color="auto"/>
            <w:left w:val="none" w:sz="0" w:space="0" w:color="auto"/>
            <w:bottom w:val="none" w:sz="0" w:space="0" w:color="auto"/>
            <w:right w:val="none" w:sz="0" w:space="0" w:color="auto"/>
          </w:divBdr>
        </w:div>
        <w:div w:id="509299953">
          <w:marLeft w:val="480"/>
          <w:marRight w:val="0"/>
          <w:marTop w:val="0"/>
          <w:marBottom w:val="0"/>
          <w:divBdr>
            <w:top w:val="none" w:sz="0" w:space="0" w:color="auto"/>
            <w:left w:val="none" w:sz="0" w:space="0" w:color="auto"/>
            <w:bottom w:val="none" w:sz="0" w:space="0" w:color="auto"/>
            <w:right w:val="none" w:sz="0" w:space="0" w:color="auto"/>
          </w:divBdr>
        </w:div>
        <w:div w:id="1350444907">
          <w:marLeft w:val="480"/>
          <w:marRight w:val="0"/>
          <w:marTop w:val="0"/>
          <w:marBottom w:val="0"/>
          <w:divBdr>
            <w:top w:val="none" w:sz="0" w:space="0" w:color="auto"/>
            <w:left w:val="none" w:sz="0" w:space="0" w:color="auto"/>
            <w:bottom w:val="none" w:sz="0" w:space="0" w:color="auto"/>
            <w:right w:val="none" w:sz="0" w:space="0" w:color="auto"/>
          </w:divBdr>
        </w:div>
        <w:div w:id="491606531">
          <w:marLeft w:val="480"/>
          <w:marRight w:val="0"/>
          <w:marTop w:val="0"/>
          <w:marBottom w:val="0"/>
          <w:divBdr>
            <w:top w:val="none" w:sz="0" w:space="0" w:color="auto"/>
            <w:left w:val="none" w:sz="0" w:space="0" w:color="auto"/>
            <w:bottom w:val="none" w:sz="0" w:space="0" w:color="auto"/>
            <w:right w:val="none" w:sz="0" w:space="0" w:color="auto"/>
          </w:divBdr>
        </w:div>
        <w:div w:id="1193494503">
          <w:marLeft w:val="480"/>
          <w:marRight w:val="0"/>
          <w:marTop w:val="0"/>
          <w:marBottom w:val="0"/>
          <w:divBdr>
            <w:top w:val="none" w:sz="0" w:space="0" w:color="auto"/>
            <w:left w:val="none" w:sz="0" w:space="0" w:color="auto"/>
            <w:bottom w:val="none" w:sz="0" w:space="0" w:color="auto"/>
            <w:right w:val="none" w:sz="0" w:space="0" w:color="auto"/>
          </w:divBdr>
        </w:div>
        <w:div w:id="659426084">
          <w:marLeft w:val="480"/>
          <w:marRight w:val="0"/>
          <w:marTop w:val="0"/>
          <w:marBottom w:val="0"/>
          <w:divBdr>
            <w:top w:val="none" w:sz="0" w:space="0" w:color="auto"/>
            <w:left w:val="none" w:sz="0" w:space="0" w:color="auto"/>
            <w:bottom w:val="none" w:sz="0" w:space="0" w:color="auto"/>
            <w:right w:val="none" w:sz="0" w:space="0" w:color="auto"/>
          </w:divBdr>
        </w:div>
        <w:div w:id="1955209412">
          <w:marLeft w:val="480"/>
          <w:marRight w:val="0"/>
          <w:marTop w:val="0"/>
          <w:marBottom w:val="0"/>
          <w:divBdr>
            <w:top w:val="none" w:sz="0" w:space="0" w:color="auto"/>
            <w:left w:val="none" w:sz="0" w:space="0" w:color="auto"/>
            <w:bottom w:val="none" w:sz="0" w:space="0" w:color="auto"/>
            <w:right w:val="none" w:sz="0" w:space="0" w:color="auto"/>
          </w:divBdr>
        </w:div>
        <w:div w:id="282805789">
          <w:marLeft w:val="480"/>
          <w:marRight w:val="0"/>
          <w:marTop w:val="0"/>
          <w:marBottom w:val="0"/>
          <w:divBdr>
            <w:top w:val="none" w:sz="0" w:space="0" w:color="auto"/>
            <w:left w:val="none" w:sz="0" w:space="0" w:color="auto"/>
            <w:bottom w:val="none" w:sz="0" w:space="0" w:color="auto"/>
            <w:right w:val="none" w:sz="0" w:space="0" w:color="auto"/>
          </w:divBdr>
        </w:div>
        <w:div w:id="2039549342">
          <w:marLeft w:val="480"/>
          <w:marRight w:val="0"/>
          <w:marTop w:val="0"/>
          <w:marBottom w:val="0"/>
          <w:divBdr>
            <w:top w:val="none" w:sz="0" w:space="0" w:color="auto"/>
            <w:left w:val="none" w:sz="0" w:space="0" w:color="auto"/>
            <w:bottom w:val="none" w:sz="0" w:space="0" w:color="auto"/>
            <w:right w:val="none" w:sz="0" w:space="0" w:color="auto"/>
          </w:divBdr>
        </w:div>
        <w:div w:id="304048386">
          <w:marLeft w:val="480"/>
          <w:marRight w:val="0"/>
          <w:marTop w:val="0"/>
          <w:marBottom w:val="0"/>
          <w:divBdr>
            <w:top w:val="none" w:sz="0" w:space="0" w:color="auto"/>
            <w:left w:val="none" w:sz="0" w:space="0" w:color="auto"/>
            <w:bottom w:val="none" w:sz="0" w:space="0" w:color="auto"/>
            <w:right w:val="none" w:sz="0" w:space="0" w:color="auto"/>
          </w:divBdr>
        </w:div>
        <w:div w:id="1625305733">
          <w:marLeft w:val="480"/>
          <w:marRight w:val="0"/>
          <w:marTop w:val="0"/>
          <w:marBottom w:val="0"/>
          <w:divBdr>
            <w:top w:val="none" w:sz="0" w:space="0" w:color="auto"/>
            <w:left w:val="none" w:sz="0" w:space="0" w:color="auto"/>
            <w:bottom w:val="none" w:sz="0" w:space="0" w:color="auto"/>
            <w:right w:val="none" w:sz="0" w:space="0" w:color="auto"/>
          </w:divBdr>
        </w:div>
        <w:div w:id="2086488795">
          <w:marLeft w:val="480"/>
          <w:marRight w:val="0"/>
          <w:marTop w:val="0"/>
          <w:marBottom w:val="0"/>
          <w:divBdr>
            <w:top w:val="none" w:sz="0" w:space="0" w:color="auto"/>
            <w:left w:val="none" w:sz="0" w:space="0" w:color="auto"/>
            <w:bottom w:val="none" w:sz="0" w:space="0" w:color="auto"/>
            <w:right w:val="none" w:sz="0" w:space="0" w:color="auto"/>
          </w:divBdr>
        </w:div>
        <w:div w:id="1985159614">
          <w:marLeft w:val="480"/>
          <w:marRight w:val="0"/>
          <w:marTop w:val="0"/>
          <w:marBottom w:val="0"/>
          <w:divBdr>
            <w:top w:val="none" w:sz="0" w:space="0" w:color="auto"/>
            <w:left w:val="none" w:sz="0" w:space="0" w:color="auto"/>
            <w:bottom w:val="none" w:sz="0" w:space="0" w:color="auto"/>
            <w:right w:val="none" w:sz="0" w:space="0" w:color="auto"/>
          </w:divBdr>
        </w:div>
        <w:div w:id="761879328">
          <w:marLeft w:val="480"/>
          <w:marRight w:val="0"/>
          <w:marTop w:val="0"/>
          <w:marBottom w:val="0"/>
          <w:divBdr>
            <w:top w:val="none" w:sz="0" w:space="0" w:color="auto"/>
            <w:left w:val="none" w:sz="0" w:space="0" w:color="auto"/>
            <w:bottom w:val="none" w:sz="0" w:space="0" w:color="auto"/>
            <w:right w:val="none" w:sz="0" w:space="0" w:color="auto"/>
          </w:divBdr>
        </w:div>
        <w:div w:id="1541212526">
          <w:marLeft w:val="480"/>
          <w:marRight w:val="0"/>
          <w:marTop w:val="0"/>
          <w:marBottom w:val="0"/>
          <w:divBdr>
            <w:top w:val="none" w:sz="0" w:space="0" w:color="auto"/>
            <w:left w:val="none" w:sz="0" w:space="0" w:color="auto"/>
            <w:bottom w:val="none" w:sz="0" w:space="0" w:color="auto"/>
            <w:right w:val="none" w:sz="0" w:space="0" w:color="auto"/>
          </w:divBdr>
        </w:div>
        <w:div w:id="1737121100">
          <w:marLeft w:val="480"/>
          <w:marRight w:val="0"/>
          <w:marTop w:val="0"/>
          <w:marBottom w:val="0"/>
          <w:divBdr>
            <w:top w:val="none" w:sz="0" w:space="0" w:color="auto"/>
            <w:left w:val="none" w:sz="0" w:space="0" w:color="auto"/>
            <w:bottom w:val="none" w:sz="0" w:space="0" w:color="auto"/>
            <w:right w:val="none" w:sz="0" w:space="0" w:color="auto"/>
          </w:divBdr>
        </w:div>
        <w:div w:id="1028683598">
          <w:marLeft w:val="480"/>
          <w:marRight w:val="0"/>
          <w:marTop w:val="0"/>
          <w:marBottom w:val="0"/>
          <w:divBdr>
            <w:top w:val="none" w:sz="0" w:space="0" w:color="auto"/>
            <w:left w:val="none" w:sz="0" w:space="0" w:color="auto"/>
            <w:bottom w:val="none" w:sz="0" w:space="0" w:color="auto"/>
            <w:right w:val="none" w:sz="0" w:space="0" w:color="auto"/>
          </w:divBdr>
        </w:div>
        <w:div w:id="453909118">
          <w:marLeft w:val="480"/>
          <w:marRight w:val="0"/>
          <w:marTop w:val="0"/>
          <w:marBottom w:val="0"/>
          <w:divBdr>
            <w:top w:val="none" w:sz="0" w:space="0" w:color="auto"/>
            <w:left w:val="none" w:sz="0" w:space="0" w:color="auto"/>
            <w:bottom w:val="none" w:sz="0" w:space="0" w:color="auto"/>
            <w:right w:val="none" w:sz="0" w:space="0" w:color="auto"/>
          </w:divBdr>
        </w:div>
        <w:div w:id="1449004677">
          <w:marLeft w:val="480"/>
          <w:marRight w:val="0"/>
          <w:marTop w:val="0"/>
          <w:marBottom w:val="0"/>
          <w:divBdr>
            <w:top w:val="none" w:sz="0" w:space="0" w:color="auto"/>
            <w:left w:val="none" w:sz="0" w:space="0" w:color="auto"/>
            <w:bottom w:val="none" w:sz="0" w:space="0" w:color="auto"/>
            <w:right w:val="none" w:sz="0" w:space="0" w:color="auto"/>
          </w:divBdr>
        </w:div>
        <w:div w:id="1570113828">
          <w:marLeft w:val="480"/>
          <w:marRight w:val="0"/>
          <w:marTop w:val="0"/>
          <w:marBottom w:val="0"/>
          <w:divBdr>
            <w:top w:val="none" w:sz="0" w:space="0" w:color="auto"/>
            <w:left w:val="none" w:sz="0" w:space="0" w:color="auto"/>
            <w:bottom w:val="none" w:sz="0" w:space="0" w:color="auto"/>
            <w:right w:val="none" w:sz="0" w:space="0" w:color="auto"/>
          </w:divBdr>
        </w:div>
        <w:div w:id="2047676696">
          <w:marLeft w:val="480"/>
          <w:marRight w:val="0"/>
          <w:marTop w:val="0"/>
          <w:marBottom w:val="0"/>
          <w:divBdr>
            <w:top w:val="none" w:sz="0" w:space="0" w:color="auto"/>
            <w:left w:val="none" w:sz="0" w:space="0" w:color="auto"/>
            <w:bottom w:val="none" w:sz="0" w:space="0" w:color="auto"/>
            <w:right w:val="none" w:sz="0" w:space="0" w:color="auto"/>
          </w:divBdr>
        </w:div>
        <w:div w:id="1745299859">
          <w:marLeft w:val="480"/>
          <w:marRight w:val="0"/>
          <w:marTop w:val="0"/>
          <w:marBottom w:val="0"/>
          <w:divBdr>
            <w:top w:val="none" w:sz="0" w:space="0" w:color="auto"/>
            <w:left w:val="none" w:sz="0" w:space="0" w:color="auto"/>
            <w:bottom w:val="none" w:sz="0" w:space="0" w:color="auto"/>
            <w:right w:val="none" w:sz="0" w:space="0" w:color="auto"/>
          </w:divBdr>
        </w:div>
        <w:div w:id="1663239340">
          <w:marLeft w:val="480"/>
          <w:marRight w:val="0"/>
          <w:marTop w:val="0"/>
          <w:marBottom w:val="0"/>
          <w:divBdr>
            <w:top w:val="none" w:sz="0" w:space="0" w:color="auto"/>
            <w:left w:val="none" w:sz="0" w:space="0" w:color="auto"/>
            <w:bottom w:val="none" w:sz="0" w:space="0" w:color="auto"/>
            <w:right w:val="none" w:sz="0" w:space="0" w:color="auto"/>
          </w:divBdr>
        </w:div>
        <w:div w:id="1306397229">
          <w:marLeft w:val="480"/>
          <w:marRight w:val="0"/>
          <w:marTop w:val="0"/>
          <w:marBottom w:val="0"/>
          <w:divBdr>
            <w:top w:val="none" w:sz="0" w:space="0" w:color="auto"/>
            <w:left w:val="none" w:sz="0" w:space="0" w:color="auto"/>
            <w:bottom w:val="none" w:sz="0" w:space="0" w:color="auto"/>
            <w:right w:val="none" w:sz="0" w:space="0" w:color="auto"/>
          </w:divBdr>
        </w:div>
        <w:div w:id="1711027168">
          <w:marLeft w:val="480"/>
          <w:marRight w:val="0"/>
          <w:marTop w:val="0"/>
          <w:marBottom w:val="0"/>
          <w:divBdr>
            <w:top w:val="none" w:sz="0" w:space="0" w:color="auto"/>
            <w:left w:val="none" w:sz="0" w:space="0" w:color="auto"/>
            <w:bottom w:val="none" w:sz="0" w:space="0" w:color="auto"/>
            <w:right w:val="none" w:sz="0" w:space="0" w:color="auto"/>
          </w:divBdr>
        </w:div>
        <w:div w:id="1956905517">
          <w:marLeft w:val="480"/>
          <w:marRight w:val="0"/>
          <w:marTop w:val="0"/>
          <w:marBottom w:val="0"/>
          <w:divBdr>
            <w:top w:val="none" w:sz="0" w:space="0" w:color="auto"/>
            <w:left w:val="none" w:sz="0" w:space="0" w:color="auto"/>
            <w:bottom w:val="none" w:sz="0" w:space="0" w:color="auto"/>
            <w:right w:val="none" w:sz="0" w:space="0" w:color="auto"/>
          </w:divBdr>
        </w:div>
        <w:div w:id="1662658038">
          <w:marLeft w:val="480"/>
          <w:marRight w:val="0"/>
          <w:marTop w:val="0"/>
          <w:marBottom w:val="0"/>
          <w:divBdr>
            <w:top w:val="none" w:sz="0" w:space="0" w:color="auto"/>
            <w:left w:val="none" w:sz="0" w:space="0" w:color="auto"/>
            <w:bottom w:val="none" w:sz="0" w:space="0" w:color="auto"/>
            <w:right w:val="none" w:sz="0" w:space="0" w:color="auto"/>
          </w:divBdr>
        </w:div>
        <w:div w:id="282003741">
          <w:marLeft w:val="480"/>
          <w:marRight w:val="0"/>
          <w:marTop w:val="0"/>
          <w:marBottom w:val="0"/>
          <w:divBdr>
            <w:top w:val="none" w:sz="0" w:space="0" w:color="auto"/>
            <w:left w:val="none" w:sz="0" w:space="0" w:color="auto"/>
            <w:bottom w:val="none" w:sz="0" w:space="0" w:color="auto"/>
            <w:right w:val="none" w:sz="0" w:space="0" w:color="auto"/>
          </w:divBdr>
        </w:div>
        <w:div w:id="1733851212">
          <w:marLeft w:val="480"/>
          <w:marRight w:val="0"/>
          <w:marTop w:val="0"/>
          <w:marBottom w:val="0"/>
          <w:divBdr>
            <w:top w:val="none" w:sz="0" w:space="0" w:color="auto"/>
            <w:left w:val="none" w:sz="0" w:space="0" w:color="auto"/>
            <w:bottom w:val="none" w:sz="0" w:space="0" w:color="auto"/>
            <w:right w:val="none" w:sz="0" w:space="0" w:color="auto"/>
          </w:divBdr>
        </w:div>
        <w:div w:id="681474206">
          <w:marLeft w:val="480"/>
          <w:marRight w:val="0"/>
          <w:marTop w:val="0"/>
          <w:marBottom w:val="0"/>
          <w:divBdr>
            <w:top w:val="none" w:sz="0" w:space="0" w:color="auto"/>
            <w:left w:val="none" w:sz="0" w:space="0" w:color="auto"/>
            <w:bottom w:val="none" w:sz="0" w:space="0" w:color="auto"/>
            <w:right w:val="none" w:sz="0" w:space="0" w:color="auto"/>
          </w:divBdr>
        </w:div>
        <w:div w:id="1178691186">
          <w:marLeft w:val="480"/>
          <w:marRight w:val="0"/>
          <w:marTop w:val="0"/>
          <w:marBottom w:val="0"/>
          <w:divBdr>
            <w:top w:val="none" w:sz="0" w:space="0" w:color="auto"/>
            <w:left w:val="none" w:sz="0" w:space="0" w:color="auto"/>
            <w:bottom w:val="none" w:sz="0" w:space="0" w:color="auto"/>
            <w:right w:val="none" w:sz="0" w:space="0" w:color="auto"/>
          </w:divBdr>
        </w:div>
      </w:divsChild>
    </w:div>
    <w:div w:id="1583880041">
      <w:bodyDiv w:val="1"/>
      <w:marLeft w:val="0"/>
      <w:marRight w:val="0"/>
      <w:marTop w:val="0"/>
      <w:marBottom w:val="0"/>
      <w:divBdr>
        <w:top w:val="none" w:sz="0" w:space="0" w:color="auto"/>
        <w:left w:val="none" w:sz="0" w:space="0" w:color="auto"/>
        <w:bottom w:val="none" w:sz="0" w:space="0" w:color="auto"/>
        <w:right w:val="none" w:sz="0" w:space="0" w:color="auto"/>
      </w:divBdr>
    </w:div>
    <w:div w:id="1584416236">
      <w:bodyDiv w:val="1"/>
      <w:marLeft w:val="0"/>
      <w:marRight w:val="0"/>
      <w:marTop w:val="0"/>
      <w:marBottom w:val="0"/>
      <w:divBdr>
        <w:top w:val="none" w:sz="0" w:space="0" w:color="auto"/>
        <w:left w:val="none" w:sz="0" w:space="0" w:color="auto"/>
        <w:bottom w:val="none" w:sz="0" w:space="0" w:color="auto"/>
        <w:right w:val="none" w:sz="0" w:space="0" w:color="auto"/>
      </w:divBdr>
      <w:divsChild>
        <w:div w:id="197010226">
          <w:marLeft w:val="480"/>
          <w:marRight w:val="0"/>
          <w:marTop w:val="0"/>
          <w:marBottom w:val="0"/>
          <w:divBdr>
            <w:top w:val="none" w:sz="0" w:space="0" w:color="auto"/>
            <w:left w:val="none" w:sz="0" w:space="0" w:color="auto"/>
            <w:bottom w:val="none" w:sz="0" w:space="0" w:color="auto"/>
            <w:right w:val="none" w:sz="0" w:space="0" w:color="auto"/>
          </w:divBdr>
        </w:div>
      </w:divsChild>
    </w:div>
    <w:div w:id="1585215896">
      <w:bodyDiv w:val="1"/>
      <w:marLeft w:val="0"/>
      <w:marRight w:val="0"/>
      <w:marTop w:val="0"/>
      <w:marBottom w:val="0"/>
      <w:divBdr>
        <w:top w:val="none" w:sz="0" w:space="0" w:color="auto"/>
        <w:left w:val="none" w:sz="0" w:space="0" w:color="auto"/>
        <w:bottom w:val="none" w:sz="0" w:space="0" w:color="auto"/>
        <w:right w:val="none" w:sz="0" w:space="0" w:color="auto"/>
      </w:divBdr>
    </w:div>
    <w:div w:id="1585411521">
      <w:bodyDiv w:val="1"/>
      <w:marLeft w:val="0"/>
      <w:marRight w:val="0"/>
      <w:marTop w:val="0"/>
      <w:marBottom w:val="0"/>
      <w:divBdr>
        <w:top w:val="none" w:sz="0" w:space="0" w:color="auto"/>
        <w:left w:val="none" w:sz="0" w:space="0" w:color="auto"/>
        <w:bottom w:val="none" w:sz="0" w:space="0" w:color="auto"/>
        <w:right w:val="none" w:sz="0" w:space="0" w:color="auto"/>
      </w:divBdr>
      <w:divsChild>
        <w:div w:id="1788740484">
          <w:marLeft w:val="480"/>
          <w:marRight w:val="0"/>
          <w:marTop w:val="0"/>
          <w:marBottom w:val="0"/>
          <w:divBdr>
            <w:top w:val="none" w:sz="0" w:space="0" w:color="auto"/>
            <w:left w:val="none" w:sz="0" w:space="0" w:color="auto"/>
            <w:bottom w:val="none" w:sz="0" w:space="0" w:color="auto"/>
            <w:right w:val="none" w:sz="0" w:space="0" w:color="auto"/>
          </w:divBdr>
        </w:div>
        <w:div w:id="1384907119">
          <w:marLeft w:val="480"/>
          <w:marRight w:val="0"/>
          <w:marTop w:val="0"/>
          <w:marBottom w:val="0"/>
          <w:divBdr>
            <w:top w:val="none" w:sz="0" w:space="0" w:color="auto"/>
            <w:left w:val="none" w:sz="0" w:space="0" w:color="auto"/>
            <w:bottom w:val="none" w:sz="0" w:space="0" w:color="auto"/>
            <w:right w:val="none" w:sz="0" w:space="0" w:color="auto"/>
          </w:divBdr>
        </w:div>
        <w:div w:id="229311888">
          <w:marLeft w:val="480"/>
          <w:marRight w:val="0"/>
          <w:marTop w:val="0"/>
          <w:marBottom w:val="0"/>
          <w:divBdr>
            <w:top w:val="none" w:sz="0" w:space="0" w:color="auto"/>
            <w:left w:val="none" w:sz="0" w:space="0" w:color="auto"/>
            <w:bottom w:val="none" w:sz="0" w:space="0" w:color="auto"/>
            <w:right w:val="none" w:sz="0" w:space="0" w:color="auto"/>
          </w:divBdr>
        </w:div>
        <w:div w:id="1640768742">
          <w:marLeft w:val="480"/>
          <w:marRight w:val="0"/>
          <w:marTop w:val="0"/>
          <w:marBottom w:val="0"/>
          <w:divBdr>
            <w:top w:val="none" w:sz="0" w:space="0" w:color="auto"/>
            <w:left w:val="none" w:sz="0" w:space="0" w:color="auto"/>
            <w:bottom w:val="none" w:sz="0" w:space="0" w:color="auto"/>
            <w:right w:val="none" w:sz="0" w:space="0" w:color="auto"/>
          </w:divBdr>
        </w:div>
        <w:div w:id="1529414740">
          <w:marLeft w:val="480"/>
          <w:marRight w:val="0"/>
          <w:marTop w:val="0"/>
          <w:marBottom w:val="0"/>
          <w:divBdr>
            <w:top w:val="none" w:sz="0" w:space="0" w:color="auto"/>
            <w:left w:val="none" w:sz="0" w:space="0" w:color="auto"/>
            <w:bottom w:val="none" w:sz="0" w:space="0" w:color="auto"/>
            <w:right w:val="none" w:sz="0" w:space="0" w:color="auto"/>
          </w:divBdr>
        </w:div>
        <w:div w:id="1409305968">
          <w:marLeft w:val="480"/>
          <w:marRight w:val="0"/>
          <w:marTop w:val="0"/>
          <w:marBottom w:val="0"/>
          <w:divBdr>
            <w:top w:val="none" w:sz="0" w:space="0" w:color="auto"/>
            <w:left w:val="none" w:sz="0" w:space="0" w:color="auto"/>
            <w:bottom w:val="none" w:sz="0" w:space="0" w:color="auto"/>
            <w:right w:val="none" w:sz="0" w:space="0" w:color="auto"/>
          </w:divBdr>
        </w:div>
        <w:div w:id="18632370">
          <w:marLeft w:val="480"/>
          <w:marRight w:val="0"/>
          <w:marTop w:val="0"/>
          <w:marBottom w:val="0"/>
          <w:divBdr>
            <w:top w:val="none" w:sz="0" w:space="0" w:color="auto"/>
            <w:left w:val="none" w:sz="0" w:space="0" w:color="auto"/>
            <w:bottom w:val="none" w:sz="0" w:space="0" w:color="auto"/>
            <w:right w:val="none" w:sz="0" w:space="0" w:color="auto"/>
          </w:divBdr>
        </w:div>
        <w:div w:id="1606422890">
          <w:marLeft w:val="480"/>
          <w:marRight w:val="0"/>
          <w:marTop w:val="0"/>
          <w:marBottom w:val="0"/>
          <w:divBdr>
            <w:top w:val="none" w:sz="0" w:space="0" w:color="auto"/>
            <w:left w:val="none" w:sz="0" w:space="0" w:color="auto"/>
            <w:bottom w:val="none" w:sz="0" w:space="0" w:color="auto"/>
            <w:right w:val="none" w:sz="0" w:space="0" w:color="auto"/>
          </w:divBdr>
        </w:div>
        <w:div w:id="832647039">
          <w:marLeft w:val="480"/>
          <w:marRight w:val="0"/>
          <w:marTop w:val="0"/>
          <w:marBottom w:val="0"/>
          <w:divBdr>
            <w:top w:val="none" w:sz="0" w:space="0" w:color="auto"/>
            <w:left w:val="none" w:sz="0" w:space="0" w:color="auto"/>
            <w:bottom w:val="none" w:sz="0" w:space="0" w:color="auto"/>
            <w:right w:val="none" w:sz="0" w:space="0" w:color="auto"/>
          </w:divBdr>
        </w:div>
        <w:div w:id="2076926426">
          <w:marLeft w:val="480"/>
          <w:marRight w:val="0"/>
          <w:marTop w:val="0"/>
          <w:marBottom w:val="0"/>
          <w:divBdr>
            <w:top w:val="none" w:sz="0" w:space="0" w:color="auto"/>
            <w:left w:val="none" w:sz="0" w:space="0" w:color="auto"/>
            <w:bottom w:val="none" w:sz="0" w:space="0" w:color="auto"/>
            <w:right w:val="none" w:sz="0" w:space="0" w:color="auto"/>
          </w:divBdr>
        </w:div>
        <w:div w:id="1586457246">
          <w:marLeft w:val="480"/>
          <w:marRight w:val="0"/>
          <w:marTop w:val="0"/>
          <w:marBottom w:val="0"/>
          <w:divBdr>
            <w:top w:val="none" w:sz="0" w:space="0" w:color="auto"/>
            <w:left w:val="none" w:sz="0" w:space="0" w:color="auto"/>
            <w:bottom w:val="none" w:sz="0" w:space="0" w:color="auto"/>
            <w:right w:val="none" w:sz="0" w:space="0" w:color="auto"/>
          </w:divBdr>
        </w:div>
        <w:div w:id="772361126">
          <w:marLeft w:val="480"/>
          <w:marRight w:val="0"/>
          <w:marTop w:val="0"/>
          <w:marBottom w:val="0"/>
          <w:divBdr>
            <w:top w:val="none" w:sz="0" w:space="0" w:color="auto"/>
            <w:left w:val="none" w:sz="0" w:space="0" w:color="auto"/>
            <w:bottom w:val="none" w:sz="0" w:space="0" w:color="auto"/>
            <w:right w:val="none" w:sz="0" w:space="0" w:color="auto"/>
          </w:divBdr>
        </w:div>
        <w:div w:id="1428774665">
          <w:marLeft w:val="480"/>
          <w:marRight w:val="0"/>
          <w:marTop w:val="0"/>
          <w:marBottom w:val="0"/>
          <w:divBdr>
            <w:top w:val="none" w:sz="0" w:space="0" w:color="auto"/>
            <w:left w:val="none" w:sz="0" w:space="0" w:color="auto"/>
            <w:bottom w:val="none" w:sz="0" w:space="0" w:color="auto"/>
            <w:right w:val="none" w:sz="0" w:space="0" w:color="auto"/>
          </w:divBdr>
        </w:div>
        <w:div w:id="1959752843">
          <w:marLeft w:val="480"/>
          <w:marRight w:val="0"/>
          <w:marTop w:val="0"/>
          <w:marBottom w:val="0"/>
          <w:divBdr>
            <w:top w:val="none" w:sz="0" w:space="0" w:color="auto"/>
            <w:left w:val="none" w:sz="0" w:space="0" w:color="auto"/>
            <w:bottom w:val="none" w:sz="0" w:space="0" w:color="auto"/>
            <w:right w:val="none" w:sz="0" w:space="0" w:color="auto"/>
          </w:divBdr>
        </w:div>
        <w:div w:id="1316956488">
          <w:marLeft w:val="480"/>
          <w:marRight w:val="0"/>
          <w:marTop w:val="0"/>
          <w:marBottom w:val="0"/>
          <w:divBdr>
            <w:top w:val="none" w:sz="0" w:space="0" w:color="auto"/>
            <w:left w:val="none" w:sz="0" w:space="0" w:color="auto"/>
            <w:bottom w:val="none" w:sz="0" w:space="0" w:color="auto"/>
            <w:right w:val="none" w:sz="0" w:space="0" w:color="auto"/>
          </w:divBdr>
        </w:div>
      </w:divsChild>
    </w:div>
    <w:div w:id="1586187739">
      <w:bodyDiv w:val="1"/>
      <w:marLeft w:val="0"/>
      <w:marRight w:val="0"/>
      <w:marTop w:val="0"/>
      <w:marBottom w:val="0"/>
      <w:divBdr>
        <w:top w:val="none" w:sz="0" w:space="0" w:color="auto"/>
        <w:left w:val="none" w:sz="0" w:space="0" w:color="auto"/>
        <w:bottom w:val="none" w:sz="0" w:space="0" w:color="auto"/>
        <w:right w:val="none" w:sz="0" w:space="0" w:color="auto"/>
      </w:divBdr>
      <w:divsChild>
        <w:div w:id="659239381">
          <w:marLeft w:val="480"/>
          <w:marRight w:val="0"/>
          <w:marTop w:val="0"/>
          <w:marBottom w:val="0"/>
          <w:divBdr>
            <w:top w:val="none" w:sz="0" w:space="0" w:color="auto"/>
            <w:left w:val="none" w:sz="0" w:space="0" w:color="auto"/>
            <w:bottom w:val="none" w:sz="0" w:space="0" w:color="auto"/>
            <w:right w:val="none" w:sz="0" w:space="0" w:color="auto"/>
          </w:divBdr>
        </w:div>
        <w:div w:id="1295528362">
          <w:marLeft w:val="480"/>
          <w:marRight w:val="0"/>
          <w:marTop w:val="0"/>
          <w:marBottom w:val="0"/>
          <w:divBdr>
            <w:top w:val="none" w:sz="0" w:space="0" w:color="auto"/>
            <w:left w:val="none" w:sz="0" w:space="0" w:color="auto"/>
            <w:bottom w:val="none" w:sz="0" w:space="0" w:color="auto"/>
            <w:right w:val="none" w:sz="0" w:space="0" w:color="auto"/>
          </w:divBdr>
        </w:div>
        <w:div w:id="179901244">
          <w:marLeft w:val="480"/>
          <w:marRight w:val="0"/>
          <w:marTop w:val="0"/>
          <w:marBottom w:val="0"/>
          <w:divBdr>
            <w:top w:val="none" w:sz="0" w:space="0" w:color="auto"/>
            <w:left w:val="none" w:sz="0" w:space="0" w:color="auto"/>
            <w:bottom w:val="none" w:sz="0" w:space="0" w:color="auto"/>
            <w:right w:val="none" w:sz="0" w:space="0" w:color="auto"/>
          </w:divBdr>
        </w:div>
        <w:div w:id="673873352">
          <w:marLeft w:val="480"/>
          <w:marRight w:val="0"/>
          <w:marTop w:val="0"/>
          <w:marBottom w:val="0"/>
          <w:divBdr>
            <w:top w:val="none" w:sz="0" w:space="0" w:color="auto"/>
            <w:left w:val="none" w:sz="0" w:space="0" w:color="auto"/>
            <w:bottom w:val="none" w:sz="0" w:space="0" w:color="auto"/>
            <w:right w:val="none" w:sz="0" w:space="0" w:color="auto"/>
          </w:divBdr>
        </w:div>
        <w:div w:id="1804959638">
          <w:marLeft w:val="480"/>
          <w:marRight w:val="0"/>
          <w:marTop w:val="0"/>
          <w:marBottom w:val="0"/>
          <w:divBdr>
            <w:top w:val="none" w:sz="0" w:space="0" w:color="auto"/>
            <w:left w:val="none" w:sz="0" w:space="0" w:color="auto"/>
            <w:bottom w:val="none" w:sz="0" w:space="0" w:color="auto"/>
            <w:right w:val="none" w:sz="0" w:space="0" w:color="auto"/>
          </w:divBdr>
        </w:div>
        <w:div w:id="1754932261">
          <w:marLeft w:val="480"/>
          <w:marRight w:val="0"/>
          <w:marTop w:val="0"/>
          <w:marBottom w:val="0"/>
          <w:divBdr>
            <w:top w:val="none" w:sz="0" w:space="0" w:color="auto"/>
            <w:left w:val="none" w:sz="0" w:space="0" w:color="auto"/>
            <w:bottom w:val="none" w:sz="0" w:space="0" w:color="auto"/>
            <w:right w:val="none" w:sz="0" w:space="0" w:color="auto"/>
          </w:divBdr>
        </w:div>
      </w:divsChild>
    </w:div>
    <w:div w:id="1586375746">
      <w:bodyDiv w:val="1"/>
      <w:marLeft w:val="0"/>
      <w:marRight w:val="0"/>
      <w:marTop w:val="0"/>
      <w:marBottom w:val="0"/>
      <w:divBdr>
        <w:top w:val="none" w:sz="0" w:space="0" w:color="auto"/>
        <w:left w:val="none" w:sz="0" w:space="0" w:color="auto"/>
        <w:bottom w:val="none" w:sz="0" w:space="0" w:color="auto"/>
        <w:right w:val="none" w:sz="0" w:space="0" w:color="auto"/>
      </w:divBdr>
    </w:div>
    <w:div w:id="1586692529">
      <w:bodyDiv w:val="1"/>
      <w:marLeft w:val="0"/>
      <w:marRight w:val="0"/>
      <w:marTop w:val="0"/>
      <w:marBottom w:val="0"/>
      <w:divBdr>
        <w:top w:val="none" w:sz="0" w:space="0" w:color="auto"/>
        <w:left w:val="none" w:sz="0" w:space="0" w:color="auto"/>
        <w:bottom w:val="none" w:sz="0" w:space="0" w:color="auto"/>
        <w:right w:val="none" w:sz="0" w:space="0" w:color="auto"/>
      </w:divBdr>
    </w:div>
    <w:div w:id="1586722771">
      <w:bodyDiv w:val="1"/>
      <w:marLeft w:val="0"/>
      <w:marRight w:val="0"/>
      <w:marTop w:val="0"/>
      <w:marBottom w:val="0"/>
      <w:divBdr>
        <w:top w:val="none" w:sz="0" w:space="0" w:color="auto"/>
        <w:left w:val="none" w:sz="0" w:space="0" w:color="auto"/>
        <w:bottom w:val="none" w:sz="0" w:space="0" w:color="auto"/>
        <w:right w:val="none" w:sz="0" w:space="0" w:color="auto"/>
      </w:divBdr>
    </w:div>
    <w:div w:id="1587883132">
      <w:bodyDiv w:val="1"/>
      <w:marLeft w:val="0"/>
      <w:marRight w:val="0"/>
      <w:marTop w:val="0"/>
      <w:marBottom w:val="0"/>
      <w:divBdr>
        <w:top w:val="none" w:sz="0" w:space="0" w:color="auto"/>
        <w:left w:val="none" w:sz="0" w:space="0" w:color="auto"/>
        <w:bottom w:val="none" w:sz="0" w:space="0" w:color="auto"/>
        <w:right w:val="none" w:sz="0" w:space="0" w:color="auto"/>
      </w:divBdr>
    </w:div>
    <w:div w:id="1588147403">
      <w:bodyDiv w:val="1"/>
      <w:marLeft w:val="0"/>
      <w:marRight w:val="0"/>
      <w:marTop w:val="0"/>
      <w:marBottom w:val="0"/>
      <w:divBdr>
        <w:top w:val="none" w:sz="0" w:space="0" w:color="auto"/>
        <w:left w:val="none" w:sz="0" w:space="0" w:color="auto"/>
        <w:bottom w:val="none" w:sz="0" w:space="0" w:color="auto"/>
        <w:right w:val="none" w:sz="0" w:space="0" w:color="auto"/>
      </w:divBdr>
      <w:divsChild>
        <w:div w:id="858852452">
          <w:marLeft w:val="480"/>
          <w:marRight w:val="0"/>
          <w:marTop w:val="0"/>
          <w:marBottom w:val="0"/>
          <w:divBdr>
            <w:top w:val="none" w:sz="0" w:space="0" w:color="auto"/>
            <w:left w:val="none" w:sz="0" w:space="0" w:color="auto"/>
            <w:bottom w:val="none" w:sz="0" w:space="0" w:color="auto"/>
            <w:right w:val="none" w:sz="0" w:space="0" w:color="auto"/>
          </w:divBdr>
        </w:div>
        <w:div w:id="2032369611">
          <w:marLeft w:val="480"/>
          <w:marRight w:val="0"/>
          <w:marTop w:val="0"/>
          <w:marBottom w:val="0"/>
          <w:divBdr>
            <w:top w:val="none" w:sz="0" w:space="0" w:color="auto"/>
            <w:left w:val="none" w:sz="0" w:space="0" w:color="auto"/>
            <w:bottom w:val="none" w:sz="0" w:space="0" w:color="auto"/>
            <w:right w:val="none" w:sz="0" w:space="0" w:color="auto"/>
          </w:divBdr>
        </w:div>
        <w:div w:id="1369911166">
          <w:marLeft w:val="480"/>
          <w:marRight w:val="0"/>
          <w:marTop w:val="0"/>
          <w:marBottom w:val="0"/>
          <w:divBdr>
            <w:top w:val="none" w:sz="0" w:space="0" w:color="auto"/>
            <w:left w:val="none" w:sz="0" w:space="0" w:color="auto"/>
            <w:bottom w:val="none" w:sz="0" w:space="0" w:color="auto"/>
            <w:right w:val="none" w:sz="0" w:space="0" w:color="auto"/>
          </w:divBdr>
        </w:div>
        <w:div w:id="549342999">
          <w:marLeft w:val="480"/>
          <w:marRight w:val="0"/>
          <w:marTop w:val="0"/>
          <w:marBottom w:val="0"/>
          <w:divBdr>
            <w:top w:val="none" w:sz="0" w:space="0" w:color="auto"/>
            <w:left w:val="none" w:sz="0" w:space="0" w:color="auto"/>
            <w:bottom w:val="none" w:sz="0" w:space="0" w:color="auto"/>
            <w:right w:val="none" w:sz="0" w:space="0" w:color="auto"/>
          </w:divBdr>
        </w:div>
        <w:div w:id="1929581419">
          <w:marLeft w:val="480"/>
          <w:marRight w:val="0"/>
          <w:marTop w:val="0"/>
          <w:marBottom w:val="0"/>
          <w:divBdr>
            <w:top w:val="none" w:sz="0" w:space="0" w:color="auto"/>
            <w:left w:val="none" w:sz="0" w:space="0" w:color="auto"/>
            <w:bottom w:val="none" w:sz="0" w:space="0" w:color="auto"/>
            <w:right w:val="none" w:sz="0" w:space="0" w:color="auto"/>
          </w:divBdr>
        </w:div>
        <w:div w:id="259917923">
          <w:marLeft w:val="480"/>
          <w:marRight w:val="0"/>
          <w:marTop w:val="0"/>
          <w:marBottom w:val="0"/>
          <w:divBdr>
            <w:top w:val="none" w:sz="0" w:space="0" w:color="auto"/>
            <w:left w:val="none" w:sz="0" w:space="0" w:color="auto"/>
            <w:bottom w:val="none" w:sz="0" w:space="0" w:color="auto"/>
            <w:right w:val="none" w:sz="0" w:space="0" w:color="auto"/>
          </w:divBdr>
        </w:div>
        <w:div w:id="1443263338">
          <w:marLeft w:val="480"/>
          <w:marRight w:val="0"/>
          <w:marTop w:val="0"/>
          <w:marBottom w:val="0"/>
          <w:divBdr>
            <w:top w:val="none" w:sz="0" w:space="0" w:color="auto"/>
            <w:left w:val="none" w:sz="0" w:space="0" w:color="auto"/>
            <w:bottom w:val="none" w:sz="0" w:space="0" w:color="auto"/>
            <w:right w:val="none" w:sz="0" w:space="0" w:color="auto"/>
          </w:divBdr>
        </w:div>
        <w:div w:id="1776171460">
          <w:marLeft w:val="480"/>
          <w:marRight w:val="0"/>
          <w:marTop w:val="0"/>
          <w:marBottom w:val="0"/>
          <w:divBdr>
            <w:top w:val="none" w:sz="0" w:space="0" w:color="auto"/>
            <w:left w:val="none" w:sz="0" w:space="0" w:color="auto"/>
            <w:bottom w:val="none" w:sz="0" w:space="0" w:color="auto"/>
            <w:right w:val="none" w:sz="0" w:space="0" w:color="auto"/>
          </w:divBdr>
        </w:div>
        <w:div w:id="413094537">
          <w:marLeft w:val="480"/>
          <w:marRight w:val="0"/>
          <w:marTop w:val="0"/>
          <w:marBottom w:val="0"/>
          <w:divBdr>
            <w:top w:val="none" w:sz="0" w:space="0" w:color="auto"/>
            <w:left w:val="none" w:sz="0" w:space="0" w:color="auto"/>
            <w:bottom w:val="none" w:sz="0" w:space="0" w:color="auto"/>
            <w:right w:val="none" w:sz="0" w:space="0" w:color="auto"/>
          </w:divBdr>
        </w:div>
      </w:divsChild>
    </w:div>
    <w:div w:id="1588266153">
      <w:bodyDiv w:val="1"/>
      <w:marLeft w:val="0"/>
      <w:marRight w:val="0"/>
      <w:marTop w:val="0"/>
      <w:marBottom w:val="0"/>
      <w:divBdr>
        <w:top w:val="none" w:sz="0" w:space="0" w:color="auto"/>
        <w:left w:val="none" w:sz="0" w:space="0" w:color="auto"/>
        <w:bottom w:val="none" w:sz="0" w:space="0" w:color="auto"/>
        <w:right w:val="none" w:sz="0" w:space="0" w:color="auto"/>
      </w:divBdr>
    </w:div>
    <w:div w:id="1588345406">
      <w:bodyDiv w:val="1"/>
      <w:marLeft w:val="0"/>
      <w:marRight w:val="0"/>
      <w:marTop w:val="0"/>
      <w:marBottom w:val="0"/>
      <w:divBdr>
        <w:top w:val="none" w:sz="0" w:space="0" w:color="auto"/>
        <w:left w:val="none" w:sz="0" w:space="0" w:color="auto"/>
        <w:bottom w:val="none" w:sz="0" w:space="0" w:color="auto"/>
        <w:right w:val="none" w:sz="0" w:space="0" w:color="auto"/>
      </w:divBdr>
    </w:div>
    <w:div w:id="1588541564">
      <w:bodyDiv w:val="1"/>
      <w:marLeft w:val="0"/>
      <w:marRight w:val="0"/>
      <w:marTop w:val="0"/>
      <w:marBottom w:val="0"/>
      <w:divBdr>
        <w:top w:val="none" w:sz="0" w:space="0" w:color="auto"/>
        <w:left w:val="none" w:sz="0" w:space="0" w:color="auto"/>
        <w:bottom w:val="none" w:sz="0" w:space="0" w:color="auto"/>
        <w:right w:val="none" w:sz="0" w:space="0" w:color="auto"/>
      </w:divBdr>
    </w:div>
    <w:div w:id="1588610798">
      <w:bodyDiv w:val="1"/>
      <w:marLeft w:val="0"/>
      <w:marRight w:val="0"/>
      <w:marTop w:val="0"/>
      <w:marBottom w:val="0"/>
      <w:divBdr>
        <w:top w:val="none" w:sz="0" w:space="0" w:color="auto"/>
        <w:left w:val="none" w:sz="0" w:space="0" w:color="auto"/>
        <w:bottom w:val="none" w:sz="0" w:space="0" w:color="auto"/>
        <w:right w:val="none" w:sz="0" w:space="0" w:color="auto"/>
      </w:divBdr>
    </w:div>
    <w:div w:id="1589533867">
      <w:bodyDiv w:val="1"/>
      <w:marLeft w:val="0"/>
      <w:marRight w:val="0"/>
      <w:marTop w:val="0"/>
      <w:marBottom w:val="0"/>
      <w:divBdr>
        <w:top w:val="none" w:sz="0" w:space="0" w:color="auto"/>
        <w:left w:val="none" w:sz="0" w:space="0" w:color="auto"/>
        <w:bottom w:val="none" w:sz="0" w:space="0" w:color="auto"/>
        <w:right w:val="none" w:sz="0" w:space="0" w:color="auto"/>
      </w:divBdr>
    </w:div>
    <w:div w:id="1590236440">
      <w:bodyDiv w:val="1"/>
      <w:marLeft w:val="0"/>
      <w:marRight w:val="0"/>
      <w:marTop w:val="0"/>
      <w:marBottom w:val="0"/>
      <w:divBdr>
        <w:top w:val="none" w:sz="0" w:space="0" w:color="auto"/>
        <w:left w:val="none" w:sz="0" w:space="0" w:color="auto"/>
        <w:bottom w:val="none" w:sz="0" w:space="0" w:color="auto"/>
        <w:right w:val="none" w:sz="0" w:space="0" w:color="auto"/>
      </w:divBdr>
    </w:div>
    <w:div w:id="1591502156">
      <w:bodyDiv w:val="1"/>
      <w:marLeft w:val="0"/>
      <w:marRight w:val="0"/>
      <w:marTop w:val="0"/>
      <w:marBottom w:val="0"/>
      <w:divBdr>
        <w:top w:val="none" w:sz="0" w:space="0" w:color="auto"/>
        <w:left w:val="none" w:sz="0" w:space="0" w:color="auto"/>
        <w:bottom w:val="none" w:sz="0" w:space="0" w:color="auto"/>
        <w:right w:val="none" w:sz="0" w:space="0" w:color="auto"/>
      </w:divBdr>
    </w:div>
    <w:div w:id="1592275536">
      <w:bodyDiv w:val="1"/>
      <w:marLeft w:val="0"/>
      <w:marRight w:val="0"/>
      <w:marTop w:val="0"/>
      <w:marBottom w:val="0"/>
      <w:divBdr>
        <w:top w:val="none" w:sz="0" w:space="0" w:color="auto"/>
        <w:left w:val="none" w:sz="0" w:space="0" w:color="auto"/>
        <w:bottom w:val="none" w:sz="0" w:space="0" w:color="auto"/>
        <w:right w:val="none" w:sz="0" w:space="0" w:color="auto"/>
      </w:divBdr>
    </w:div>
    <w:div w:id="1592547888">
      <w:bodyDiv w:val="1"/>
      <w:marLeft w:val="0"/>
      <w:marRight w:val="0"/>
      <w:marTop w:val="0"/>
      <w:marBottom w:val="0"/>
      <w:divBdr>
        <w:top w:val="none" w:sz="0" w:space="0" w:color="auto"/>
        <w:left w:val="none" w:sz="0" w:space="0" w:color="auto"/>
        <w:bottom w:val="none" w:sz="0" w:space="0" w:color="auto"/>
        <w:right w:val="none" w:sz="0" w:space="0" w:color="auto"/>
      </w:divBdr>
    </w:div>
    <w:div w:id="1592549208">
      <w:bodyDiv w:val="1"/>
      <w:marLeft w:val="0"/>
      <w:marRight w:val="0"/>
      <w:marTop w:val="0"/>
      <w:marBottom w:val="0"/>
      <w:divBdr>
        <w:top w:val="none" w:sz="0" w:space="0" w:color="auto"/>
        <w:left w:val="none" w:sz="0" w:space="0" w:color="auto"/>
        <w:bottom w:val="none" w:sz="0" w:space="0" w:color="auto"/>
        <w:right w:val="none" w:sz="0" w:space="0" w:color="auto"/>
      </w:divBdr>
      <w:divsChild>
        <w:div w:id="1956674245">
          <w:marLeft w:val="480"/>
          <w:marRight w:val="0"/>
          <w:marTop w:val="0"/>
          <w:marBottom w:val="0"/>
          <w:divBdr>
            <w:top w:val="none" w:sz="0" w:space="0" w:color="auto"/>
            <w:left w:val="none" w:sz="0" w:space="0" w:color="auto"/>
            <w:bottom w:val="none" w:sz="0" w:space="0" w:color="auto"/>
            <w:right w:val="none" w:sz="0" w:space="0" w:color="auto"/>
          </w:divBdr>
        </w:div>
        <w:div w:id="1220940186">
          <w:marLeft w:val="480"/>
          <w:marRight w:val="0"/>
          <w:marTop w:val="0"/>
          <w:marBottom w:val="0"/>
          <w:divBdr>
            <w:top w:val="none" w:sz="0" w:space="0" w:color="auto"/>
            <w:left w:val="none" w:sz="0" w:space="0" w:color="auto"/>
            <w:bottom w:val="none" w:sz="0" w:space="0" w:color="auto"/>
            <w:right w:val="none" w:sz="0" w:space="0" w:color="auto"/>
          </w:divBdr>
        </w:div>
        <w:div w:id="461920997">
          <w:marLeft w:val="480"/>
          <w:marRight w:val="0"/>
          <w:marTop w:val="0"/>
          <w:marBottom w:val="0"/>
          <w:divBdr>
            <w:top w:val="none" w:sz="0" w:space="0" w:color="auto"/>
            <w:left w:val="none" w:sz="0" w:space="0" w:color="auto"/>
            <w:bottom w:val="none" w:sz="0" w:space="0" w:color="auto"/>
            <w:right w:val="none" w:sz="0" w:space="0" w:color="auto"/>
          </w:divBdr>
        </w:div>
        <w:div w:id="1472096392">
          <w:marLeft w:val="480"/>
          <w:marRight w:val="0"/>
          <w:marTop w:val="0"/>
          <w:marBottom w:val="0"/>
          <w:divBdr>
            <w:top w:val="none" w:sz="0" w:space="0" w:color="auto"/>
            <w:left w:val="none" w:sz="0" w:space="0" w:color="auto"/>
            <w:bottom w:val="none" w:sz="0" w:space="0" w:color="auto"/>
            <w:right w:val="none" w:sz="0" w:space="0" w:color="auto"/>
          </w:divBdr>
        </w:div>
        <w:div w:id="685403379">
          <w:marLeft w:val="480"/>
          <w:marRight w:val="0"/>
          <w:marTop w:val="0"/>
          <w:marBottom w:val="0"/>
          <w:divBdr>
            <w:top w:val="none" w:sz="0" w:space="0" w:color="auto"/>
            <w:left w:val="none" w:sz="0" w:space="0" w:color="auto"/>
            <w:bottom w:val="none" w:sz="0" w:space="0" w:color="auto"/>
            <w:right w:val="none" w:sz="0" w:space="0" w:color="auto"/>
          </w:divBdr>
        </w:div>
        <w:div w:id="2056853281">
          <w:marLeft w:val="480"/>
          <w:marRight w:val="0"/>
          <w:marTop w:val="0"/>
          <w:marBottom w:val="0"/>
          <w:divBdr>
            <w:top w:val="none" w:sz="0" w:space="0" w:color="auto"/>
            <w:left w:val="none" w:sz="0" w:space="0" w:color="auto"/>
            <w:bottom w:val="none" w:sz="0" w:space="0" w:color="auto"/>
            <w:right w:val="none" w:sz="0" w:space="0" w:color="auto"/>
          </w:divBdr>
        </w:div>
        <w:div w:id="1105154759">
          <w:marLeft w:val="480"/>
          <w:marRight w:val="0"/>
          <w:marTop w:val="0"/>
          <w:marBottom w:val="0"/>
          <w:divBdr>
            <w:top w:val="none" w:sz="0" w:space="0" w:color="auto"/>
            <w:left w:val="none" w:sz="0" w:space="0" w:color="auto"/>
            <w:bottom w:val="none" w:sz="0" w:space="0" w:color="auto"/>
            <w:right w:val="none" w:sz="0" w:space="0" w:color="auto"/>
          </w:divBdr>
        </w:div>
        <w:div w:id="1332638261">
          <w:marLeft w:val="480"/>
          <w:marRight w:val="0"/>
          <w:marTop w:val="0"/>
          <w:marBottom w:val="0"/>
          <w:divBdr>
            <w:top w:val="none" w:sz="0" w:space="0" w:color="auto"/>
            <w:left w:val="none" w:sz="0" w:space="0" w:color="auto"/>
            <w:bottom w:val="none" w:sz="0" w:space="0" w:color="auto"/>
            <w:right w:val="none" w:sz="0" w:space="0" w:color="auto"/>
          </w:divBdr>
        </w:div>
        <w:div w:id="1219629404">
          <w:marLeft w:val="480"/>
          <w:marRight w:val="0"/>
          <w:marTop w:val="0"/>
          <w:marBottom w:val="0"/>
          <w:divBdr>
            <w:top w:val="none" w:sz="0" w:space="0" w:color="auto"/>
            <w:left w:val="none" w:sz="0" w:space="0" w:color="auto"/>
            <w:bottom w:val="none" w:sz="0" w:space="0" w:color="auto"/>
            <w:right w:val="none" w:sz="0" w:space="0" w:color="auto"/>
          </w:divBdr>
        </w:div>
        <w:div w:id="1823154672">
          <w:marLeft w:val="480"/>
          <w:marRight w:val="0"/>
          <w:marTop w:val="0"/>
          <w:marBottom w:val="0"/>
          <w:divBdr>
            <w:top w:val="none" w:sz="0" w:space="0" w:color="auto"/>
            <w:left w:val="none" w:sz="0" w:space="0" w:color="auto"/>
            <w:bottom w:val="none" w:sz="0" w:space="0" w:color="auto"/>
            <w:right w:val="none" w:sz="0" w:space="0" w:color="auto"/>
          </w:divBdr>
        </w:div>
        <w:div w:id="1302614595">
          <w:marLeft w:val="480"/>
          <w:marRight w:val="0"/>
          <w:marTop w:val="0"/>
          <w:marBottom w:val="0"/>
          <w:divBdr>
            <w:top w:val="none" w:sz="0" w:space="0" w:color="auto"/>
            <w:left w:val="none" w:sz="0" w:space="0" w:color="auto"/>
            <w:bottom w:val="none" w:sz="0" w:space="0" w:color="auto"/>
            <w:right w:val="none" w:sz="0" w:space="0" w:color="auto"/>
          </w:divBdr>
        </w:div>
        <w:div w:id="1330644192">
          <w:marLeft w:val="480"/>
          <w:marRight w:val="0"/>
          <w:marTop w:val="0"/>
          <w:marBottom w:val="0"/>
          <w:divBdr>
            <w:top w:val="none" w:sz="0" w:space="0" w:color="auto"/>
            <w:left w:val="none" w:sz="0" w:space="0" w:color="auto"/>
            <w:bottom w:val="none" w:sz="0" w:space="0" w:color="auto"/>
            <w:right w:val="none" w:sz="0" w:space="0" w:color="auto"/>
          </w:divBdr>
        </w:div>
        <w:div w:id="1693333844">
          <w:marLeft w:val="480"/>
          <w:marRight w:val="0"/>
          <w:marTop w:val="0"/>
          <w:marBottom w:val="0"/>
          <w:divBdr>
            <w:top w:val="none" w:sz="0" w:space="0" w:color="auto"/>
            <w:left w:val="none" w:sz="0" w:space="0" w:color="auto"/>
            <w:bottom w:val="none" w:sz="0" w:space="0" w:color="auto"/>
            <w:right w:val="none" w:sz="0" w:space="0" w:color="auto"/>
          </w:divBdr>
        </w:div>
        <w:div w:id="979304742">
          <w:marLeft w:val="480"/>
          <w:marRight w:val="0"/>
          <w:marTop w:val="0"/>
          <w:marBottom w:val="0"/>
          <w:divBdr>
            <w:top w:val="none" w:sz="0" w:space="0" w:color="auto"/>
            <w:left w:val="none" w:sz="0" w:space="0" w:color="auto"/>
            <w:bottom w:val="none" w:sz="0" w:space="0" w:color="auto"/>
            <w:right w:val="none" w:sz="0" w:space="0" w:color="auto"/>
          </w:divBdr>
        </w:div>
        <w:div w:id="859470288">
          <w:marLeft w:val="480"/>
          <w:marRight w:val="0"/>
          <w:marTop w:val="0"/>
          <w:marBottom w:val="0"/>
          <w:divBdr>
            <w:top w:val="none" w:sz="0" w:space="0" w:color="auto"/>
            <w:left w:val="none" w:sz="0" w:space="0" w:color="auto"/>
            <w:bottom w:val="none" w:sz="0" w:space="0" w:color="auto"/>
            <w:right w:val="none" w:sz="0" w:space="0" w:color="auto"/>
          </w:divBdr>
        </w:div>
      </w:divsChild>
    </w:div>
    <w:div w:id="1592622042">
      <w:bodyDiv w:val="1"/>
      <w:marLeft w:val="0"/>
      <w:marRight w:val="0"/>
      <w:marTop w:val="0"/>
      <w:marBottom w:val="0"/>
      <w:divBdr>
        <w:top w:val="none" w:sz="0" w:space="0" w:color="auto"/>
        <w:left w:val="none" w:sz="0" w:space="0" w:color="auto"/>
        <w:bottom w:val="none" w:sz="0" w:space="0" w:color="auto"/>
        <w:right w:val="none" w:sz="0" w:space="0" w:color="auto"/>
      </w:divBdr>
    </w:div>
    <w:div w:id="1594046742">
      <w:bodyDiv w:val="1"/>
      <w:marLeft w:val="0"/>
      <w:marRight w:val="0"/>
      <w:marTop w:val="0"/>
      <w:marBottom w:val="0"/>
      <w:divBdr>
        <w:top w:val="none" w:sz="0" w:space="0" w:color="auto"/>
        <w:left w:val="none" w:sz="0" w:space="0" w:color="auto"/>
        <w:bottom w:val="none" w:sz="0" w:space="0" w:color="auto"/>
        <w:right w:val="none" w:sz="0" w:space="0" w:color="auto"/>
      </w:divBdr>
    </w:div>
    <w:div w:id="1594312760">
      <w:bodyDiv w:val="1"/>
      <w:marLeft w:val="0"/>
      <w:marRight w:val="0"/>
      <w:marTop w:val="0"/>
      <w:marBottom w:val="0"/>
      <w:divBdr>
        <w:top w:val="none" w:sz="0" w:space="0" w:color="auto"/>
        <w:left w:val="none" w:sz="0" w:space="0" w:color="auto"/>
        <w:bottom w:val="none" w:sz="0" w:space="0" w:color="auto"/>
        <w:right w:val="none" w:sz="0" w:space="0" w:color="auto"/>
      </w:divBdr>
    </w:div>
    <w:div w:id="1594705261">
      <w:bodyDiv w:val="1"/>
      <w:marLeft w:val="0"/>
      <w:marRight w:val="0"/>
      <w:marTop w:val="0"/>
      <w:marBottom w:val="0"/>
      <w:divBdr>
        <w:top w:val="none" w:sz="0" w:space="0" w:color="auto"/>
        <w:left w:val="none" w:sz="0" w:space="0" w:color="auto"/>
        <w:bottom w:val="none" w:sz="0" w:space="0" w:color="auto"/>
        <w:right w:val="none" w:sz="0" w:space="0" w:color="auto"/>
      </w:divBdr>
    </w:div>
    <w:div w:id="1594899050">
      <w:bodyDiv w:val="1"/>
      <w:marLeft w:val="0"/>
      <w:marRight w:val="0"/>
      <w:marTop w:val="0"/>
      <w:marBottom w:val="0"/>
      <w:divBdr>
        <w:top w:val="none" w:sz="0" w:space="0" w:color="auto"/>
        <w:left w:val="none" w:sz="0" w:space="0" w:color="auto"/>
        <w:bottom w:val="none" w:sz="0" w:space="0" w:color="auto"/>
        <w:right w:val="none" w:sz="0" w:space="0" w:color="auto"/>
      </w:divBdr>
    </w:div>
    <w:div w:id="1595019191">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1">
          <w:marLeft w:val="480"/>
          <w:marRight w:val="0"/>
          <w:marTop w:val="0"/>
          <w:marBottom w:val="0"/>
          <w:divBdr>
            <w:top w:val="none" w:sz="0" w:space="0" w:color="auto"/>
            <w:left w:val="none" w:sz="0" w:space="0" w:color="auto"/>
            <w:bottom w:val="none" w:sz="0" w:space="0" w:color="auto"/>
            <w:right w:val="none" w:sz="0" w:space="0" w:color="auto"/>
          </w:divBdr>
        </w:div>
        <w:div w:id="1404454196">
          <w:marLeft w:val="480"/>
          <w:marRight w:val="0"/>
          <w:marTop w:val="0"/>
          <w:marBottom w:val="0"/>
          <w:divBdr>
            <w:top w:val="none" w:sz="0" w:space="0" w:color="auto"/>
            <w:left w:val="none" w:sz="0" w:space="0" w:color="auto"/>
            <w:bottom w:val="none" w:sz="0" w:space="0" w:color="auto"/>
            <w:right w:val="none" w:sz="0" w:space="0" w:color="auto"/>
          </w:divBdr>
        </w:div>
        <w:div w:id="826701892">
          <w:marLeft w:val="480"/>
          <w:marRight w:val="0"/>
          <w:marTop w:val="0"/>
          <w:marBottom w:val="0"/>
          <w:divBdr>
            <w:top w:val="none" w:sz="0" w:space="0" w:color="auto"/>
            <w:left w:val="none" w:sz="0" w:space="0" w:color="auto"/>
            <w:bottom w:val="none" w:sz="0" w:space="0" w:color="auto"/>
            <w:right w:val="none" w:sz="0" w:space="0" w:color="auto"/>
          </w:divBdr>
        </w:div>
        <w:div w:id="1411151870">
          <w:marLeft w:val="480"/>
          <w:marRight w:val="0"/>
          <w:marTop w:val="0"/>
          <w:marBottom w:val="0"/>
          <w:divBdr>
            <w:top w:val="none" w:sz="0" w:space="0" w:color="auto"/>
            <w:left w:val="none" w:sz="0" w:space="0" w:color="auto"/>
            <w:bottom w:val="none" w:sz="0" w:space="0" w:color="auto"/>
            <w:right w:val="none" w:sz="0" w:space="0" w:color="auto"/>
          </w:divBdr>
        </w:div>
        <w:div w:id="1588882916">
          <w:marLeft w:val="480"/>
          <w:marRight w:val="0"/>
          <w:marTop w:val="0"/>
          <w:marBottom w:val="0"/>
          <w:divBdr>
            <w:top w:val="none" w:sz="0" w:space="0" w:color="auto"/>
            <w:left w:val="none" w:sz="0" w:space="0" w:color="auto"/>
            <w:bottom w:val="none" w:sz="0" w:space="0" w:color="auto"/>
            <w:right w:val="none" w:sz="0" w:space="0" w:color="auto"/>
          </w:divBdr>
        </w:div>
        <w:div w:id="1133987535">
          <w:marLeft w:val="480"/>
          <w:marRight w:val="0"/>
          <w:marTop w:val="0"/>
          <w:marBottom w:val="0"/>
          <w:divBdr>
            <w:top w:val="none" w:sz="0" w:space="0" w:color="auto"/>
            <w:left w:val="none" w:sz="0" w:space="0" w:color="auto"/>
            <w:bottom w:val="none" w:sz="0" w:space="0" w:color="auto"/>
            <w:right w:val="none" w:sz="0" w:space="0" w:color="auto"/>
          </w:divBdr>
        </w:div>
        <w:div w:id="622881297">
          <w:marLeft w:val="480"/>
          <w:marRight w:val="0"/>
          <w:marTop w:val="0"/>
          <w:marBottom w:val="0"/>
          <w:divBdr>
            <w:top w:val="none" w:sz="0" w:space="0" w:color="auto"/>
            <w:left w:val="none" w:sz="0" w:space="0" w:color="auto"/>
            <w:bottom w:val="none" w:sz="0" w:space="0" w:color="auto"/>
            <w:right w:val="none" w:sz="0" w:space="0" w:color="auto"/>
          </w:divBdr>
        </w:div>
        <w:div w:id="1836066528">
          <w:marLeft w:val="480"/>
          <w:marRight w:val="0"/>
          <w:marTop w:val="0"/>
          <w:marBottom w:val="0"/>
          <w:divBdr>
            <w:top w:val="none" w:sz="0" w:space="0" w:color="auto"/>
            <w:left w:val="none" w:sz="0" w:space="0" w:color="auto"/>
            <w:bottom w:val="none" w:sz="0" w:space="0" w:color="auto"/>
            <w:right w:val="none" w:sz="0" w:space="0" w:color="auto"/>
          </w:divBdr>
        </w:div>
        <w:div w:id="25103321">
          <w:marLeft w:val="480"/>
          <w:marRight w:val="0"/>
          <w:marTop w:val="0"/>
          <w:marBottom w:val="0"/>
          <w:divBdr>
            <w:top w:val="none" w:sz="0" w:space="0" w:color="auto"/>
            <w:left w:val="none" w:sz="0" w:space="0" w:color="auto"/>
            <w:bottom w:val="none" w:sz="0" w:space="0" w:color="auto"/>
            <w:right w:val="none" w:sz="0" w:space="0" w:color="auto"/>
          </w:divBdr>
        </w:div>
        <w:div w:id="2103334131">
          <w:marLeft w:val="480"/>
          <w:marRight w:val="0"/>
          <w:marTop w:val="0"/>
          <w:marBottom w:val="0"/>
          <w:divBdr>
            <w:top w:val="none" w:sz="0" w:space="0" w:color="auto"/>
            <w:left w:val="none" w:sz="0" w:space="0" w:color="auto"/>
            <w:bottom w:val="none" w:sz="0" w:space="0" w:color="auto"/>
            <w:right w:val="none" w:sz="0" w:space="0" w:color="auto"/>
          </w:divBdr>
        </w:div>
        <w:div w:id="1144392153">
          <w:marLeft w:val="480"/>
          <w:marRight w:val="0"/>
          <w:marTop w:val="0"/>
          <w:marBottom w:val="0"/>
          <w:divBdr>
            <w:top w:val="none" w:sz="0" w:space="0" w:color="auto"/>
            <w:left w:val="none" w:sz="0" w:space="0" w:color="auto"/>
            <w:bottom w:val="none" w:sz="0" w:space="0" w:color="auto"/>
            <w:right w:val="none" w:sz="0" w:space="0" w:color="auto"/>
          </w:divBdr>
        </w:div>
        <w:div w:id="374962054">
          <w:marLeft w:val="480"/>
          <w:marRight w:val="0"/>
          <w:marTop w:val="0"/>
          <w:marBottom w:val="0"/>
          <w:divBdr>
            <w:top w:val="none" w:sz="0" w:space="0" w:color="auto"/>
            <w:left w:val="none" w:sz="0" w:space="0" w:color="auto"/>
            <w:bottom w:val="none" w:sz="0" w:space="0" w:color="auto"/>
            <w:right w:val="none" w:sz="0" w:space="0" w:color="auto"/>
          </w:divBdr>
        </w:div>
        <w:div w:id="1902865725">
          <w:marLeft w:val="480"/>
          <w:marRight w:val="0"/>
          <w:marTop w:val="0"/>
          <w:marBottom w:val="0"/>
          <w:divBdr>
            <w:top w:val="none" w:sz="0" w:space="0" w:color="auto"/>
            <w:left w:val="none" w:sz="0" w:space="0" w:color="auto"/>
            <w:bottom w:val="none" w:sz="0" w:space="0" w:color="auto"/>
            <w:right w:val="none" w:sz="0" w:space="0" w:color="auto"/>
          </w:divBdr>
        </w:div>
        <w:div w:id="1973824956">
          <w:marLeft w:val="480"/>
          <w:marRight w:val="0"/>
          <w:marTop w:val="0"/>
          <w:marBottom w:val="0"/>
          <w:divBdr>
            <w:top w:val="none" w:sz="0" w:space="0" w:color="auto"/>
            <w:left w:val="none" w:sz="0" w:space="0" w:color="auto"/>
            <w:bottom w:val="none" w:sz="0" w:space="0" w:color="auto"/>
            <w:right w:val="none" w:sz="0" w:space="0" w:color="auto"/>
          </w:divBdr>
        </w:div>
        <w:div w:id="627704532">
          <w:marLeft w:val="480"/>
          <w:marRight w:val="0"/>
          <w:marTop w:val="0"/>
          <w:marBottom w:val="0"/>
          <w:divBdr>
            <w:top w:val="none" w:sz="0" w:space="0" w:color="auto"/>
            <w:left w:val="none" w:sz="0" w:space="0" w:color="auto"/>
            <w:bottom w:val="none" w:sz="0" w:space="0" w:color="auto"/>
            <w:right w:val="none" w:sz="0" w:space="0" w:color="auto"/>
          </w:divBdr>
        </w:div>
      </w:divsChild>
    </w:div>
    <w:div w:id="1595281538">
      <w:bodyDiv w:val="1"/>
      <w:marLeft w:val="0"/>
      <w:marRight w:val="0"/>
      <w:marTop w:val="0"/>
      <w:marBottom w:val="0"/>
      <w:divBdr>
        <w:top w:val="none" w:sz="0" w:space="0" w:color="auto"/>
        <w:left w:val="none" w:sz="0" w:space="0" w:color="auto"/>
        <w:bottom w:val="none" w:sz="0" w:space="0" w:color="auto"/>
        <w:right w:val="none" w:sz="0" w:space="0" w:color="auto"/>
      </w:divBdr>
      <w:divsChild>
        <w:div w:id="1083533391">
          <w:marLeft w:val="480"/>
          <w:marRight w:val="0"/>
          <w:marTop w:val="0"/>
          <w:marBottom w:val="0"/>
          <w:divBdr>
            <w:top w:val="none" w:sz="0" w:space="0" w:color="auto"/>
            <w:left w:val="none" w:sz="0" w:space="0" w:color="auto"/>
            <w:bottom w:val="none" w:sz="0" w:space="0" w:color="auto"/>
            <w:right w:val="none" w:sz="0" w:space="0" w:color="auto"/>
          </w:divBdr>
        </w:div>
        <w:div w:id="399524827">
          <w:marLeft w:val="480"/>
          <w:marRight w:val="0"/>
          <w:marTop w:val="0"/>
          <w:marBottom w:val="0"/>
          <w:divBdr>
            <w:top w:val="none" w:sz="0" w:space="0" w:color="auto"/>
            <w:left w:val="none" w:sz="0" w:space="0" w:color="auto"/>
            <w:bottom w:val="none" w:sz="0" w:space="0" w:color="auto"/>
            <w:right w:val="none" w:sz="0" w:space="0" w:color="auto"/>
          </w:divBdr>
        </w:div>
        <w:div w:id="1805730115">
          <w:marLeft w:val="480"/>
          <w:marRight w:val="0"/>
          <w:marTop w:val="0"/>
          <w:marBottom w:val="0"/>
          <w:divBdr>
            <w:top w:val="none" w:sz="0" w:space="0" w:color="auto"/>
            <w:left w:val="none" w:sz="0" w:space="0" w:color="auto"/>
            <w:bottom w:val="none" w:sz="0" w:space="0" w:color="auto"/>
            <w:right w:val="none" w:sz="0" w:space="0" w:color="auto"/>
          </w:divBdr>
        </w:div>
        <w:div w:id="70398597">
          <w:marLeft w:val="480"/>
          <w:marRight w:val="0"/>
          <w:marTop w:val="0"/>
          <w:marBottom w:val="0"/>
          <w:divBdr>
            <w:top w:val="none" w:sz="0" w:space="0" w:color="auto"/>
            <w:left w:val="none" w:sz="0" w:space="0" w:color="auto"/>
            <w:bottom w:val="none" w:sz="0" w:space="0" w:color="auto"/>
            <w:right w:val="none" w:sz="0" w:space="0" w:color="auto"/>
          </w:divBdr>
        </w:div>
        <w:div w:id="1575579469">
          <w:marLeft w:val="480"/>
          <w:marRight w:val="0"/>
          <w:marTop w:val="0"/>
          <w:marBottom w:val="0"/>
          <w:divBdr>
            <w:top w:val="none" w:sz="0" w:space="0" w:color="auto"/>
            <w:left w:val="none" w:sz="0" w:space="0" w:color="auto"/>
            <w:bottom w:val="none" w:sz="0" w:space="0" w:color="auto"/>
            <w:right w:val="none" w:sz="0" w:space="0" w:color="auto"/>
          </w:divBdr>
        </w:div>
        <w:div w:id="1959489348">
          <w:marLeft w:val="480"/>
          <w:marRight w:val="0"/>
          <w:marTop w:val="0"/>
          <w:marBottom w:val="0"/>
          <w:divBdr>
            <w:top w:val="none" w:sz="0" w:space="0" w:color="auto"/>
            <w:left w:val="none" w:sz="0" w:space="0" w:color="auto"/>
            <w:bottom w:val="none" w:sz="0" w:space="0" w:color="auto"/>
            <w:right w:val="none" w:sz="0" w:space="0" w:color="auto"/>
          </w:divBdr>
        </w:div>
        <w:div w:id="2056390813">
          <w:marLeft w:val="480"/>
          <w:marRight w:val="0"/>
          <w:marTop w:val="0"/>
          <w:marBottom w:val="0"/>
          <w:divBdr>
            <w:top w:val="none" w:sz="0" w:space="0" w:color="auto"/>
            <w:left w:val="none" w:sz="0" w:space="0" w:color="auto"/>
            <w:bottom w:val="none" w:sz="0" w:space="0" w:color="auto"/>
            <w:right w:val="none" w:sz="0" w:space="0" w:color="auto"/>
          </w:divBdr>
        </w:div>
        <w:div w:id="1485777537">
          <w:marLeft w:val="480"/>
          <w:marRight w:val="0"/>
          <w:marTop w:val="0"/>
          <w:marBottom w:val="0"/>
          <w:divBdr>
            <w:top w:val="none" w:sz="0" w:space="0" w:color="auto"/>
            <w:left w:val="none" w:sz="0" w:space="0" w:color="auto"/>
            <w:bottom w:val="none" w:sz="0" w:space="0" w:color="auto"/>
            <w:right w:val="none" w:sz="0" w:space="0" w:color="auto"/>
          </w:divBdr>
        </w:div>
        <w:div w:id="1187019126">
          <w:marLeft w:val="480"/>
          <w:marRight w:val="0"/>
          <w:marTop w:val="0"/>
          <w:marBottom w:val="0"/>
          <w:divBdr>
            <w:top w:val="none" w:sz="0" w:space="0" w:color="auto"/>
            <w:left w:val="none" w:sz="0" w:space="0" w:color="auto"/>
            <w:bottom w:val="none" w:sz="0" w:space="0" w:color="auto"/>
            <w:right w:val="none" w:sz="0" w:space="0" w:color="auto"/>
          </w:divBdr>
        </w:div>
        <w:div w:id="960841563">
          <w:marLeft w:val="480"/>
          <w:marRight w:val="0"/>
          <w:marTop w:val="0"/>
          <w:marBottom w:val="0"/>
          <w:divBdr>
            <w:top w:val="none" w:sz="0" w:space="0" w:color="auto"/>
            <w:left w:val="none" w:sz="0" w:space="0" w:color="auto"/>
            <w:bottom w:val="none" w:sz="0" w:space="0" w:color="auto"/>
            <w:right w:val="none" w:sz="0" w:space="0" w:color="auto"/>
          </w:divBdr>
        </w:div>
        <w:div w:id="2031836105">
          <w:marLeft w:val="480"/>
          <w:marRight w:val="0"/>
          <w:marTop w:val="0"/>
          <w:marBottom w:val="0"/>
          <w:divBdr>
            <w:top w:val="none" w:sz="0" w:space="0" w:color="auto"/>
            <w:left w:val="none" w:sz="0" w:space="0" w:color="auto"/>
            <w:bottom w:val="none" w:sz="0" w:space="0" w:color="auto"/>
            <w:right w:val="none" w:sz="0" w:space="0" w:color="auto"/>
          </w:divBdr>
        </w:div>
        <w:div w:id="1810854514">
          <w:marLeft w:val="480"/>
          <w:marRight w:val="0"/>
          <w:marTop w:val="0"/>
          <w:marBottom w:val="0"/>
          <w:divBdr>
            <w:top w:val="none" w:sz="0" w:space="0" w:color="auto"/>
            <w:left w:val="none" w:sz="0" w:space="0" w:color="auto"/>
            <w:bottom w:val="none" w:sz="0" w:space="0" w:color="auto"/>
            <w:right w:val="none" w:sz="0" w:space="0" w:color="auto"/>
          </w:divBdr>
        </w:div>
        <w:div w:id="1920093888">
          <w:marLeft w:val="480"/>
          <w:marRight w:val="0"/>
          <w:marTop w:val="0"/>
          <w:marBottom w:val="0"/>
          <w:divBdr>
            <w:top w:val="none" w:sz="0" w:space="0" w:color="auto"/>
            <w:left w:val="none" w:sz="0" w:space="0" w:color="auto"/>
            <w:bottom w:val="none" w:sz="0" w:space="0" w:color="auto"/>
            <w:right w:val="none" w:sz="0" w:space="0" w:color="auto"/>
          </w:divBdr>
        </w:div>
        <w:div w:id="546796507">
          <w:marLeft w:val="480"/>
          <w:marRight w:val="0"/>
          <w:marTop w:val="0"/>
          <w:marBottom w:val="0"/>
          <w:divBdr>
            <w:top w:val="none" w:sz="0" w:space="0" w:color="auto"/>
            <w:left w:val="none" w:sz="0" w:space="0" w:color="auto"/>
            <w:bottom w:val="none" w:sz="0" w:space="0" w:color="auto"/>
            <w:right w:val="none" w:sz="0" w:space="0" w:color="auto"/>
          </w:divBdr>
        </w:div>
        <w:div w:id="764376927">
          <w:marLeft w:val="480"/>
          <w:marRight w:val="0"/>
          <w:marTop w:val="0"/>
          <w:marBottom w:val="0"/>
          <w:divBdr>
            <w:top w:val="none" w:sz="0" w:space="0" w:color="auto"/>
            <w:left w:val="none" w:sz="0" w:space="0" w:color="auto"/>
            <w:bottom w:val="none" w:sz="0" w:space="0" w:color="auto"/>
            <w:right w:val="none" w:sz="0" w:space="0" w:color="auto"/>
          </w:divBdr>
        </w:div>
        <w:div w:id="1263148313">
          <w:marLeft w:val="480"/>
          <w:marRight w:val="0"/>
          <w:marTop w:val="0"/>
          <w:marBottom w:val="0"/>
          <w:divBdr>
            <w:top w:val="none" w:sz="0" w:space="0" w:color="auto"/>
            <w:left w:val="none" w:sz="0" w:space="0" w:color="auto"/>
            <w:bottom w:val="none" w:sz="0" w:space="0" w:color="auto"/>
            <w:right w:val="none" w:sz="0" w:space="0" w:color="auto"/>
          </w:divBdr>
        </w:div>
        <w:div w:id="1143549045">
          <w:marLeft w:val="480"/>
          <w:marRight w:val="0"/>
          <w:marTop w:val="0"/>
          <w:marBottom w:val="0"/>
          <w:divBdr>
            <w:top w:val="none" w:sz="0" w:space="0" w:color="auto"/>
            <w:left w:val="none" w:sz="0" w:space="0" w:color="auto"/>
            <w:bottom w:val="none" w:sz="0" w:space="0" w:color="auto"/>
            <w:right w:val="none" w:sz="0" w:space="0" w:color="auto"/>
          </w:divBdr>
        </w:div>
        <w:div w:id="2005888985">
          <w:marLeft w:val="480"/>
          <w:marRight w:val="0"/>
          <w:marTop w:val="0"/>
          <w:marBottom w:val="0"/>
          <w:divBdr>
            <w:top w:val="none" w:sz="0" w:space="0" w:color="auto"/>
            <w:left w:val="none" w:sz="0" w:space="0" w:color="auto"/>
            <w:bottom w:val="none" w:sz="0" w:space="0" w:color="auto"/>
            <w:right w:val="none" w:sz="0" w:space="0" w:color="auto"/>
          </w:divBdr>
        </w:div>
        <w:div w:id="1879312783">
          <w:marLeft w:val="480"/>
          <w:marRight w:val="0"/>
          <w:marTop w:val="0"/>
          <w:marBottom w:val="0"/>
          <w:divBdr>
            <w:top w:val="none" w:sz="0" w:space="0" w:color="auto"/>
            <w:left w:val="none" w:sz="0" w:space="0" w:color="auto"/>
            <w:bottom w:val="none" w:sz="0" w:space="0" w:color="auto"/>
            <w:right w:val="none" w:sz="0" w:space="0" w:color="auto"/>
          </w:divBdr>
        </w:div>
        <w:div w:id="859046014">
          <w:marLeft w:val="480"/>
          <w:marRight w:val="0"/>
          <w:marTop w:val="0"/>
          <w:marBottom w:val="0"/>
          <w:divBdr>
            <w:top w:val="none" w:sz="0" w:space="0" w:color="auto"/>
            <w:left w:val="none" w:sz="0" w:space="0" w:color="auto"/>
            <w:bottom w:val="none" w:sz="0" w:space="0" w:color="auto"/>
            <w:right w:val="none" w:sz="0" w:space="0" w:color="auto"/>
          </w:divBdr>
        </w:div>
        <w:div w:id="516621231">
          <w:marLeft w:val="480"/>
          <w:marRight w:val="0"/>
          <w:marTop w:val="0"/>
          <w:marBottom w:val="0"/>
          <w:divBdr>
            <w:top w:val="none" w:sz="0" w:space="0" w:color="auto"/>
            <w:left w:val="none" w:sz="0" w:space="0" w:color="auto"/>
            <w:bottom w:val="none" w:sz="0" w:space="0" w:color="auto"/>
            <w:right w:val="none" w:sz="0" w:space="0" w:color="auto"/>
          </w:divBdr>
        </w:div>
        <w:div w:id="1754400966">
          <w:marLeft w:val="480"/>
          <w:marRight w:val="0"/>
          <w:marTop w:val="0"/>
          <w:marBottom w:val="0"/>
          <w:divBdr>
            <w:top w:val="none" w:sz="0" w:space="0" w:color="auto"/>
            <w:left w:val="none" w:sz="0" w:space="0" w:color="auto"/>
            <w:bottom w:val="none" w:sz="0" w:space="0" w:color="auto"/>
            <w:right w:val="none" w:sz="0" w:space="0" w:color="auto"/>
          </w:divBdr>
        </w:div>
        <w:div w:id="945622963">
          <w:marLeft w:val="480"/>
          <w:marRight w:val="0"/>
          <w:marTop w:val="0"/>
          <w:marBottom w:val="0"/>
          <w:divBdr>
            <w:top w:val="none" w:sz="0" w:space="0" w:color="auto"/>
            <w:left w:val="none" w:sz="0" w:space="0" w:color="auto"/>
            <w:bottom w:val="none" w:sz="0" w:space="0" w:color="auto"/>
            <w:right w:val="none" w:sz="0" w:space="0" w:color="auto"/>
          </w:divBdr>
        </w:div>
        <w:div w:id="1684474734">
          <w:marLeft w:val="480"/>
          <w:marRight w:val="0"/>
          <w:marTop w:val="0"/>
          <w:marBottom w:val="0"/>
          <w:divBdr>
            <w:top w:val="none" w:sz="0" w:space="0" w:color="auto"/>
            <w:left w:val="none" w:sz="0" w:space="0" w:color="auto"/>
            <w:bottom w:val="none" w:sz="0" w:space="0" w:color="auto"/>
            <w:right w:val="none" w:sz="0" w:space="0" w:color="auto"/>
          </w:divBdr>
        </w:div>
        <w:div w:id="272712273">
          <w:marLeft w:val="480"/>
          <w:marRight w:val="0"/>
          <w:marTop w:val="0"/>
          <w:marBottom w:val="0"/>
          <w:divBdr>
            <w:top w:val="none" w:sz="0" w:space="0" w:color="auto"/>
            <w:left w:val="none" w:sz="0" w:space="0" w:color="auto"/>
            <w:bottom w:val="none" w:sz="0" w:space="0" w:color="auto"/>
            <w:right w:val="none" w:sz="0" w:space="0" w:color="auto"/>
          </w:divBdr>
        </w:div>
        <w:div w:id="1415665287">
          <w:marLeft w:val="480"/>
          <w:marRight w:val="0"/>
          <w:marTop w:val="0"/>
          <w:marBottom w:val="0"/>
          <w:divBdr>
            <w:top w:val="none" w:sz="0" w:space="0" w:color="auto"/>
            <w:left w:val="none" w:sz="0" w:space="0" w:color="auto"/>
            <w:bottom w:val="none" w:sz="0" w:space="0" w:color="auto"/>
            <w:right w:val="none" w:sz="0" w:space="0" w:color="auto"/>
          </w:divBdr>
        </w:div>
        <w:div w:id="1049887025">
          <w:marLeft w:val="480"/>
          <w:marRight w:val="0"/>
          <w:marTop w:val="0"/>
          <w:marBottom w:val="0"/>
          <w:divBdr>
            <w:top w:val="none" w:sz="0" w:space="0" w:color="auto"/>
            <w:left w:val="none" w:sz="0" w:space="0" w:color="auto"/>
            <w:bottom w:val="none" w:sz="0" w:space="0" w:color="auto"/>
            <w:right w:val="none" w:sz="0" w:space="0" w:color="auto"/>
          </w:divBdr>
        </w:div>
        <w:div w:id="1205824199">
          <w:marLeft w:val="480"/>
          <w:marRight w:val="0"/>
          <w:marTop w:val="0"/>
          <w:marBottom w:val="0"/>
          <w:divBdr>
            <w:top w:val="none" w:sz="0" w:space="0" w:color="auto"/>
            <w:left w:val="none" w:sz="0" w:space="0" w:color="auto"/>
            <w:bottom w:val="none" w:sz="0" w:space="0" w:color="auto"/>
            <w:right w:val="none" w:sz="0" w:space="0" w:color="auto"/>
          </w:divBdr>
        </w:div>
        <w:div w:id="60832094">
          <w:marLeft w:val="480"/>
          <w:marRight w:val="0"/>
          <w:marTop w:val="0"/>
          <w:marBottom w:val="0"/>
          <w:divBdr>
            <w:top w:val="none" w:sz="0" w:space="0" w:color="auto"/>
            <w:left w:val="none" w:sz="0" w:space="0" w:color="auto"/>
            <w:bottom w:val="none" w:sz="0" w:space="0" w:color="auto"/>
            <w:right w:val="none" w:sz="0" w:space="0" w:color="auto"/>
          </w:divBdr>
        </w:div>
        <w:div w:id="1455174777">
          <w:marLeft w:val="480"/>
          <w:marRight w:val="0"/>
          <w:marTop w:val="0"/>
          <w:marBottom w:val="0"/>
          <w:divBdr>
            <w:top w:val="none" w:sz="0" w:space="0" w:color="auto"/>
            <w:left w:val="none" w:sz="0" w:space="0" w:color="auto"/>
            <w:bottom w:val="none" w:sz="0" w:space="0" w:color="auto"/>
            <w:right w:val="none" w:sz="0" w:space="0" w:color="auto"/>
          </w:divBdr>
        </w:div>
        <w:div w:id="1588616786">
          <w:marLeft w:val="480"/>
          <w:marRight w:val="0"/>
          <w:marTop w:val="0"/>
          <w:marBottom w:val="0"/>
          <w:divBdr>
            <w:top w:val="none" w:sz="0" w:space="0" w:color="auto"/>
            <w:left w:val="none" w:sz="0" w:space="0" w:color="auto"/>
            <w:bottom w:val="none" w:sz="0" w:space="0" w:color="auto"/>
            <w:right w:val="none" w:sz="0" w:space="0" w:color="auto"/>
          </w:divBdr>
        </w:div>
        <w:div w:id="2030834925">
          <w:marLeft w:val="480"/>
          <w:marRight w:val="0"/>
          <w:marTop w:val="0"/>
          <w:marBottom w:val="0"/>
          <w:divBdr>
            <w:top w:val="none" w:sz="0" w:space="0" w:color="auto"/>
            <w:left w:val="none" w:sz="0" w:space="0" w:color="auto"/>
            <w:bottom w:val="none" w:sz="0" w:space="0" w:color="auto"/>
            <w:right w:val="none" w:sz="0" w:space="0" w:color="auto"/>
          </w:divBdr>
        </w:div>
        <w:div w:id="1467359736">
          <w:marLeft w:val="480"/>
          <w:marRight w:val="0"/>
          <w:marTop w:val="0"/>
          <w:marBottom w:val="0"/>
          <w:divBdr>
            <w:top w:val="none" w:sz="0" w:space="0" w:color="auto"/>
            <w:left w:val="none" w:sz="0" w:space="0" w:color="auto"/>
            <w:bottom w:val="none" w:sz="0" w:space="0" w:color="auto"/>
            <w:right w:val="none" w:sz="0" w:space="0" w:color="auto"/>
          </w:divBdr>
        </w:div>
        <w:div w:id="169564954">
          <w:marLeft w:val="480"/>
          <w:marRight w:val="0"/>
          <w:marTop w:val="0"/>
          <w:marBottom w:val="0"/>
          <w:divBdr>
            <w:top w:val="none" w:sz="0" w:space="0" w:color="auto"/>
            <w:left w:val="none" w:sz="0" w:space="0" w:color="auto"/>
            <w:bottom w:val="none" w:sz="0" w:space="0" w:color="auto"/>
            <w:right w:val="none" w:sz="0" w:space="0" w:color="auto"/>
          </w:divBdr>
        </w:div>
        <w:div w:id="1603954525">
          <w:marLeft w:val="480"/>
          <w:marRight w:val="0"/>
          <w:marTop w:val="0"/>
          <w:marBottom w:val="0"/>
          <w:divBdr>
            <w:top w:val="none" w:sz="0" w:space="0" w:color="auto"/>
            <w:left w:val="none" w:sz="0" w:space="0" w:color="auto"/>
            <w:bottom w:val="none" w:sz="0" w:space="0" w:color="auto"/>
            <w:right w:val="none" w:sz="0" w:space="0" w:color="auto"/>
          </w:divBdr>
        </w:div>
      </w:divsChild>
    </w:div>
    <w:div w:id="1595818658">
      <w:bodyDiv w:val="1"/>
      <w:marLeft w:val="0"/>
      <w:marRight w:val="0"/>
      <w:marTop w:val="0"/>
      <w:marBottom w:val="0"/>
      <w:divBdr>
        <w:top w:val="none" w:sz="0" w:space="0" w:color="auto"/>
        <w:left w:val="none" w:sz="0" w:space="0" w:color="auto"/>
        <w:bottom w:val="none" w:sz="0" w:space="0" w:color="auto"/>
        <w:right w:val="none" w:sz="0" w:space="0" w:color="auto"/>
      </w:divBdr>
    </w:div>
    <w:div w:id="1596286303">
      <w:bodyDiv w:val="1"/>
      <w:marLeft w:val="0"/>
      <w:marRight w:val="0"/>
      <w:marTop w:val="0"/>
      <w:marBottom w:val="0"/>
      <w:divBdr>
        <w:top w:val="none" w:sz="0" w:space="0" w:color="auto"/>
        <w:left w:val="none" w:sz="0" w:space="0" w:color="auto"/>
        <w:bottom w:val="none" w:sz="0" w:space="0" w:color="auto"/>
        <w:right w:val="none" w:sz="0" w:space="0" w:color="auto"/>
      </w:divBdr>
    </w:div>
    <w:div w:id="1596747985">
      <w:bodyDiv w:val="1"/>
      <w:marLeft w:val="0"/>
      <w:marRight w:val="0"/>
      <w:marTop w:val="0"/>
      <w:marBottom w:val="0"/>
      <w:divBdr>
        <w:top w:val="none" w:sz="0" w:space="0" w:color="auto"/>
        <w:left w:val="none" w:sz="0" w:space="0" w:color="auto"/>
        <w:bottom w:val="none" w:sz="0" w:space="0" w:color="auto"/>
        <w:right w:val="none" w:sz="0" w:space="0" w:color="auto"/>
      </w:divBdr>
      <w:divsChild>
        <w:div w:id="639459017">
          <w:marLeft w:val="480"/>
          <w:marRight w:val="0"/>
          <w:marTop w:val="0"/>
          <w:marBottom w:val="0"/>
          <w:divBdr>
            <w:top w:val="none" w:sz="0" w:space="0" w:color="auto"/>
            <w:left w:val="none" w:sz="0" w:space="0" w:color="auto"/>
            <w:bottom w:val="none" w:sz="0" w:space="0" w:color="auto"/>
            <w:right w:val="none" w:sz="0" w:space="0" w:color="auto"/>
          </w:divBdr>
        </w:div>
      </w:divsChild>
    </w:div>
    <w:div w:id="1597447610">
      <w:bodyDiv w:val="1"/>
      <w:marLeft w:val="0"/>
      <w:marRight w:val="0"/>
      <w:marTop w:val="0"/>
      <w:marBottom w:val="0"/>
      <w:divBdr>
        <w:top w:val="none" w:sz="0" w:space="0" w:color="auto"/>
        <w:left w:val="none" w:sz="0" w:space="0" w:color="auto"/>
        <w:bottom w:val="none" w:sz="0" w:space="0" w:color="auto"/>
        <w:right w:val="none" w:sz="0" w:space="0" w:color="auto"/>
      </w:divBdr>
    </w:div>
    <w:div w:id="1597901892">
      <w:bodyDiv w:val="1"/>
      <w:marLeft w:val="0"/>
      <w:marRight w:val="0"/>
      <w:marTop w:val="0"/>
      <w:marBottom w:val="0"/>
      <w:divBdr>
        <w:top w:val="none" w:sz="0" w:space="0" w:color="auto"/>
        <w:left w:val="none" w:sz="0" w:space="0" w:color="auto"/>
        <w:bottom w:val="none" w:sz="0" w:space="0" w:color="auto"/>
        <w:right w:val="none" w:sz="0" w:space="0" w:color="auto"/>
      </w:divBdr>
    </w:div>
    <w:div w:id="1598321879">
      <w:bodyDiv w:val="1"/>
      <w:marLeft w:val="0"/>
      <w:marRight w:val="0"/>
      <w:marTop w:val="0"/>
      <w:marBottom w:val="0"/>
      <w:divBdr>
        <w:top w:val="none" w:sz="0" w:space="0" w:color="auto"/>
        <w:left w:val="none" w:sz="0" w:space="0" w:color="auto"/>
        <w:bottom w:val="none" w:sz="0" w:space="0" w:color="auto"/>
        <w:right w:val="none" w:sz="0" w:space="0" w:color="auto"/>
      </w:divBdr>
      <w:divsChild>
        <w:div w:id="762799896">
          <w:marLeft w:val="480"/>
          <w:marRight w:val="0"/>
          <w:marTop w:val="0"/>
          <w:marBottom w:val="0"/>
          <w:divBdr>
            <w:top w:val="none" w:sz="0" w:space="0" w:color="auto"/>
            <w:left w:val="none" w:sz="0" w:space="0" w:color="auto"/>
            <w:bottom w:val="none" w:sz="0" w:space="0" w:color="auto"/>
            <w:right w:val="none" w:sz="0" w:space="0" w:color="auto"/>
          </w:divBdr>
        </w:div>
        <w:div w:id="541208822">
          <w:marLeft w:val="480"/>
          <w:marRight w:val="0"/>
          <w:marTop w:val="0"/>
          <w:marBottom w:val="0"/>
          <w:divBdr>
            <w:top w:val="none" w:sz="0" w:space="0" w:color="auto"/>
            <w:left w:val="none" w:sz="0" w:space="0" w:color="auto"/>
            <w:bottom w:val="none" w:sz="0" w:space="0" w:color="auto"/>
            <w:right w:val="none" w:sz="0" w:space="0" w:color="auto"/>
          </w:divBdr>
        </w:div>
        <w:div w:id="1780224296">
          <w:marLeft w:val="480"/>
          <w:marRight w:val="0"/>
          <w:marTop w:val="0"/>
          <w:marBottom w:val="0"/>
          <w:divBdr>
            <w:top w:val="none" w:sz="0" w:space="0" w:color="auto"/>
            <w:left w:val="none" w:sz="0" w:space="0" w:color="auto"/>
            <w:bottom w:val="none" w:sz="0" w:space="0" w:color="auto"/>
            <w:right w:val="none" w:sz="0" w:space="0" w:color="auto"/>
          </w:divBdr>
        </w:div>
        <w:div w:id="735592563">
          <w:marLeft w:val="480"/>
          <w:marRight w:val="0"/>
          <w:marTop w:val="0"/>
          <w:marBottom w:val="0"/>
          <w:divBdr>
            <w:top w:val="none" w:sz="0" w:space="0" w:color="auto"/>
            <w:left w:val="none" w:sz="0" w:space="0" w:color="auto"/>
            <w:bottom w:val="none" w:sz="0" w:space="0" w:color="auto"/>
            <w:right w:val="none" w:sz="0" w:space="0" w:color="auto"/>
          </w:divBdr>
        </w:div>
        <w:div w:id="391196500">
          <w:marLeft w:val="480"/>
          <w:marRight w:val="0"/>
          <w:marTop w:val="0"/>
          <w:marBottom w:val="0"/>
          <w:divBdr>
            <w:top w:val="none" w:sz="0" w:space="0" w:color="auto"/>
            <w:left w:val="none" w:sz="0" w:space="0" w:color="auto"/>
            <w:bottom w:val="none" w:sz="0" w:space="0" w:color="auto"/>
            <w:right w:val="none" w:sz="0" w:space="0" w:color="auto"/>
          </w:divBdr>
        </w:div>
        <w:div w:id="1720350636">
          <w:marLeft w:val="480"/>
          <w:marRight w:val="0"/>
          <w:marTop w:val="0"/>
          <w:marBottom w:val="0"/>
          <w:divBdr>
            <w:top w:val="none" w:sz="0" w:space="0" w:color="auto"/>
            <w:left w:val="none" w:sz="0" w:space="0" w:color="auto"/>
            <w:bottom w:val="none" w:sz="0" w:space="0" w:color="auto"/>
            <w:right w:val="none" w:sz="0" w:space="0" w:color="auto"/>
          </w:divBdr>
        </w:div>
        <w:div w:id="1263806824">
          <w:marLeft w:val="480"/>
          <w:marRight w:val="0"/>
          <w:marTop w:val="0"/>
          <w:marBottom w:val="0"/>
          <w:divBdr>
            <w:top w:val="none" w:sz="0" w:space="0" w:color="auto"/>
            <w:left w:val="none" w:sz="0" w:space="0" w:color="auto"/>
            <w:bottom w:val="none" w:sz="0" w:space="0" w:color="auto"/>
            <w:right w:val="none" w:sz="0" w:space="0" w:color="auto"/>
          </w:divBdr>
        </w:div>
        <w:div w:id="1638949083">
          <w:marLeft w:val="480"/>
          <w:marRight w:val="0"/>
          <w:marTop w:val="0"/>
          <w:marBottom w:val="0"/>
          <w:divBdr>
            <w:top w:val="none" w:sz="0" w:space="0" w:color="auto"/>
            <w:left w:val="none" w:sz="0" w:space="0" w:color="auto"/>
            <w:bottom w:val="none" w:sz="0" w:space="0" w:color="auto"/>
            <w:right w:val="none" w:sz="0" w:space="0" w:color="auto"/>
          </w:divBdr>
        </w:div>
        <w:div w:id="689990513">
          <w:marLeft w:val="480"/>
          <w:marRight w:val="0"/>
          <w:marTop w:val="0"/>
          <w:marBottom w:val="0"/>
          <w:divBdr>
            <w:top w:val="none" w:sz="0" w:space="0" w:color="auto"/>
            <w:left w:val="none" w:sz="0" w:space="0" w:color="auto"/>
            <w:bottom w:val="none" w:sz="0" w:space="0" w:color="auto"/>
            <w:right w:val="none" w:sz="0" w:space="0" w:color="auto"/>
          </w:divBdr>
        </w:div>
        <w:div w:id="76170515">
          <w:marLeft w:val="480"/>
          <w:marRight w:val="0"/>
          <w:marTop w:val="0"/>
          <w:marBottom w:val="0"/>
          <w:divBdr>
            <w:top w:val="none" w:sz="0" w:space="0" w:color="auto"/>
            <w:left w:val="none" w:sz="0" w:space="0" w:color="auto"/>
            <w:bottom w:val="none" w:sz="0" w:space="0" w:color="auto"/>
            <w:right w:val="none" w:sz="0" w:space="0" w:color="auto"/>
          </w:divBdr>
        </w:div>
        <w:div w:id="732850224">
          <w:marLeft w:val="480"/>
          <w:marRight w:val="0"/>
          <w:marTop w:val="0"/>
          <w:marBottom w:val="0"/>
          <w:divBdr>
            <w:top w:val="none" w:sz="0" w:space="0" w:color="auto"/>
            <w:left w:val="none" w:sz="0" w:space="0" w:color="auto"/>
            <w:bottom w:val="none" w:sz="0" w:space="0" w:color="auto"/>
            <w:right w:val="none" w:sz="0" w:space="0" w:color="auto"/>
          </w:divBdr>
        </w:div>
        <w:div w:id="20013891">
          <w:marLeft w:val="480"/>
          <w:marRight w:val="0"/>
          <w:marTop w:val="0"/>
          <w:marBottom w:val="0"/>
          <w:divBdr>
            <w:top w:val="none" w:sz="0" w:space="0" w:color="auto"/>
            <w:left w:val="none" w:sz="0" w:space="0" w:color="auto"/>
            <w:bottom w:val="none" w:sz="0" w:space="0" w:color="auto"/>
            <w:right w:val="none" w:sz="0" w:space="0" w:color="auto"/>
          </w:divBdr>
        </w:div>
        <w:div w:id="1237595140">
          <w:marLeft w:val="480"/>
          <w:marRight w:val="0"/>
          <w:marTop w:val="0"/>
          <w:marBottom w:val="0"/>
          <w:divBdr>
            <w:top w:val="none" w:sz="0" w:space="0" w:color="auto"/>
            <w:left w:val="none" w:sz="0" w:space="0" w:color="auto"/>
            <w:bottom w:val="none" w:sz="0" w:space="0" w:color="auto"/>
            <w:right w:val="none" w:sz="0" w:space="0" w:color="auto"/>
          </w:divBdr>
        </w:div>
        <w:div w:id="895626769">
          <w:marLeft w:val="480"/>
          <w:marRight w:val="0"/>
          <w:marTop w:val="0"/>
          <w:marBottom w:val="0"/>
          <w:divBdr>
            <w:top w:val="none" w:sz="0" w:space="0" w:color="auto"/>
            <w:left w:val="none" w:sz="0" w:space="0" w:color="auto"/>
            <w:bottom w:val="none" w:sz="0" w:space="0" w:color="auto"/>
            <w:right w:val="none" w:sz="0" w:space="0" w:color="auto"/>
          </w:divBdr>
        </w:div>
        <w:div w:id="335502987">
          <w:marLeft w:val="480"/>
          <w:marRight w:val="0"/>
          <w:marTop w:val="0"/>
          <w:marBottom w:val="0"/>
          <w:divBdr>
            <w:top w:val="none" w:sz="0" w:space="0" w:color="auto"/>
            <w:left w:val="none" w:sz="0" w:space="0" w:color="auto"/>
            <w:bottom w:val="none" w:sz="0" w:space="0" w:color="auto"/>
            <w:right w:val="none" w:sz="0" w:space="0" w:color="auto"/>
          </w:divBdr>
        </w:div>
        <w:div w:id="1002511350">
          <w:marLeft w:val="480"/>
          <w:marRight w:val="0"/>
          <w:marTop w:val="0"/>
          <w:marBottom w:val="0"/>
          <w:divBdr>
            <w:top w:val="none" w:sz="0" w:space="0" w:color="auto"/>
            <w:left w:val="none" w:sz="0" w:space="0" w:color="auto"/>
            <w:bottom w:val="none" w:sz="0" w:space="0" w:color="auto"/>
            <w:right w:val="none" w:sz="0" w:space="0" w:color="auto"/>
          </w:divBdr>
        </w:div>
        <w:div w:id="1796216562">
          <w:marLeft w:val="480"/>
          <w:marRight w:val="0"/>
          <w:marTop w:val="0"/>
          <w:marBottom w:val="0"/>
          <w:divBdr>
            <w:top w:val="none" w:sz="0" w:space="0" w:color="auto"/>
            <w:left w:val="none" w:sz="0" w:space="0" w:color="auto"/>
            <w:bottom w:val="none" w:sz="0" w:space="0" w:color="auto"/>
            <w:right w:val="none" w:sz="0" w:space="0" w:color="auto"/>
          </w:divBdr>
        </w:div>
        <w:div w:id="2114399967">
          <w:marLeft w:val="480"/>
          <w:marRight w:val="0"/>
          <w:marTop w:val="0"/>
          <w:marBottom w:val="0"/>
          <w:divBdr>
            <w:top w:val="none" w:sz="0" w:space="0" w:color="auto"/>
            <w:left w:val="none" w:sz="0" w:space="0" w:color="auto"/>
            <w:bottom w:val="none" w:sz="0" w:space="0" w:color="auto"/>
            <w:right w:val="none" w:sz="0" w:space="0" w:color="auto"/>
          </w:divBdr>
        </w:div>
        <w:div w:id="179516051">
          <w:marLeft w:val="480"/>
          <w:marRight w:val="0"/>
          <w:marTop w:val="0"/>
          <w:marBottom w:val="0"/>
          <w:divBdr>
            <w:top w:val="none" w:sz="0" w:space="0" w:color="auto"/>
            <w:left w:val="none" w:sz="0" w:space="0" w:color="auto"/>
            <w:bottom w:val="none" w:sz="0" w:space="0" w:color="auto"/>
            <w:right w:val="none" w:sz="0" w:space="0" w:color="auto"/>
          </w:divBdr>
        </w:div>
        <w:div w:id="491793997">
          <w:marLeft w:val="480"/>
          <w:marRight w:val="0"/>
          <w:marTop w:val="0"/>
          <w:marBottom w:val="0"/>
          <w:divBdr>
            <w:top w:val="none" w:sz="0" w:space="0" w:color="auto"/>
            <w:left w:val="none" w:sz="0" w:space="0" w:color="auto"/>
            <w:bottom w:val="none" w:sz="0" w:space="0" w:color="auto"/>
            <w:right w:val="none" w:sz="0" w:space="0" w:color="auto"/>
          </w:divBdr>
        </w:div>
        <w:div w:id="565186767">
          <w:marLeft w:val="480"/>
          <w:marRight w:val="0"/>
          <w:marTop w:val="0"/>
          <w:marBottom w:val="0"/>
          <w:divBdr>
            <w:top w:val="none" w:sz="0" w:space="0" w:color="auto"/>
            <w:left w:val="none" w:sz="0" w:space="0" w:color="auto"/>
            <w:bottom w:val="none" w:sz="0" w:space="0" w:color="auto"/>
            <w:right w:val="none" w:sz="0" w:space="0" w:color="auto"/>
          </w:divBdr>
        </w:div>
        <w:div w:id="692657921">
          <w:marLeft w:val="480"/>
          <w:marRight w:val="0"/>
          <w:marTop w:val="0"/>
          <w:marBottom w:val="0"/>
          <w:divBdr>
            <w:top w:val="none" w:sz="0" w:space="0" w:color="auto"/>
            <w:left w:val="none" w:sz="0" w:space="0" w:color="auto"/>
            <w:bottom w:val="none" w:sz="0" w:space="0" w:color="auto"/>
            <w:right w:val="none" w:sz="0" w:space="0" w:color="auto"/>
          </w:divBdr>
        </w:div>
        <w:div w:id="562956552">
          <w:marLeft w:val="480"/>
          <w:marRight w:val="0"/>
          <w:marTop w:val="0"/>
          <w:marBottom w:val="0"/>
          <w:divBdr>
            <w:top w:val="none" w:sz="0" w:space="0" w:color="auto"/>
            <w:left w:val="none" w:sz="0" w:space="0" w:color="auto"/>
            <w:bottom w:val="none" w:sz="0" w:space="0" w:color="auto"/>
            <w:right w:val="none" w:sz="0" w:space="0" w:color="auto"/>
          </w:divBdr>
        </w:div>
        <w:div w:id="1825271067">
          <w:marLeft w:val="480"/>
          <w:marRight w:val="0"/>
          <w:marTop w:val="0"/>
          <w:marBottom w:val="0"/>
          <w:divBdr>
            <w:top w:val="none" w:sz="0" w:space="0" w:color="auto"/>
            <w:left w:val="none" w:sz="0" w:space="0" w:color="auto"/>
            <w:bottom w:val="none" w:sz="0" w:space="0" w:color="auto"/>
            <w:right w:val="none" w:sz="0" w:space="0" w:color="auto"/>
          </w:divBdr>
        </w:div>
        <w:div w:id="1628124333">
          <w:marLeft w:val="480"/>
          <w:marRight w:val="0"/>
          <w:marTop w:val="0"/>
          <w:marBottom w:val="0"/>
          <w:divBdr>
            <w:top w:val="none" w:sz="0" w:space="0" w:color="auto"/>
            <w:left w:val="none" w:sz="0" w:space="0" w:color="auto"/>
            <w:bottom w:val="none" w:sz="0" w:space="0" w:color="auto"/>
            <w:right w:val="none" w:sz="0" w:space="0" w:color="auto"/>
          </w:divBdr>
        </w:div>
        <w:div w:id="6098469">
          <w:marLeft w:val="480"/>
          <w:marRight w:val="0"/>
          <w:marTop w:val="0"/>
          <w:marBottom w:val="0"/>
          <w:divBdr>
            <w:top w:val="none" w:sz="0" w:space="0" w:color="auto"/>
            <w:left w:val="none" w:sz="0" w:space="0" w:color="auto"/>
            <w:bottom w:val="none" w:sz="0" w:space="0" w:color="auto"/>
            <w:right w:val="none" w:sz="0" w:space="0" w:color="auto"/>
          </w:divBdr>
        </w:div>
        <w:div w:id="1706713392">
          <w:marLeft w:val="480"/>
          <w:marRight w:val="0"/>
          <w:marTop w:val="0"/>
          <w:marBottom w:val="0"/>
          <w:divBdr>
            <w:top w:val="none" w:sz="0" w:space="0" w:color="auto"/>
            <w:left w:val="none" w:sz="0" w:space="0" w:color="auto"/>
            <w:bottom w:val="none" w:sz="0" w:space="0" w:color="auto"/>
            <w:right w:val="none" w:sz="0" w:space="0" w:color="auto"/>
          </w:divBdr>
        </w:div>
        <w:div w:id="583612748">
          <w:marLeft w:val="480"/>
          <w:marRight w:val="0"/>
          <w:marTop w:val="0"/>
          <w:marBottom w:val="0"/>
          <w:divBdr>
            <w:top w:val="none" w:sz="0" w:space="0" w:color="auto"/>
            <w:left w:val="none" w:sz="0" w:space="0" w:color="auto"/>
            <w:bottom w:val="none" w:sz="0" w:space="0" w:color="auto"/>
            <w:right w:val="none" w:sz="0" w:space="0" w:color="auto"/>
          </w:divBdr>
        </w:div>
        <w:div w:id="732847662">
          <w:marLeft w:val="480"/>
          <w:marRight w:val="0"/>
          <w:marTop w:val="0"/>
          <w:marBottom w:val="0"/>
          <w:divBdr>
            <w:top w:val="none" w:sz="0" w:space="0" w:color="auto"/>
            <w:left w:val="none" w:sz="0" w:space="0" w:color="auto"/>
            <w:bottom w:val="none" w:sz="0" w:space="0" w:color="auto"/>
            <w:right w:val="none" w:sz="0" w:space="0" w:color="auto"/>
          </w:divBdr>
        </w:div>
        <w:div w:id="733431346">
          <w:marLeft w:val="480"/>
          <w:marRight w:val="0"/>
          <w:marTop w:val="0"/>
          <w:marBottom w:val="0"/>
          <w:divBdr>
            <w:top w:val="none" w:sz="0" w:space="0" w:color="auto"/>
            <w:left w:val="none" w:sz="0" w:space="0" w:color="auto"/>
            <w:bottom w:val="none" w:sz="0" w:space="0" w:color="auto"/>
            <w:right w:val="none" w:sz="0" w:space="0" w:color="auto"/>
          </w:divBdr>
        </w:div>
        <w:div w:id="1181312596">
          <w:marLeft w:val="480"/>
          <w:marRight w:val="0"/>
          <w:marTop w:val="0"/>
          <w:marBottom w:val="0"/>
          <w:divBdr>
            <w:top w:val="none" w:sz="0" w:space="0" w:color="auto"/>
            <w:left w:val="none" w:sz="0" w:space="0" w:color="auto"/>
            <w:bottom w:val="none" w:sz="0" w:space="0" w:color="auto"/>
            <w:right w:val="none" w:sz="0" w:space="0" w:color="auto"/>
          </w:divBdr>
        </w:div>
        <w:div w:id="510726065">
          <w:marLeft w:val="480"/>
          <w:marRight w:val="0"/>
          <w:marTop w:val="0"/>
          <w:marBottom w:val="0"/>
          <w:divBdr>
            <w:top w:val="none" w:sz="0" w:space="0" w:color="auto"/>
            <w:left w:val="none" w:sz="0" w:space="0" w:color="auto"/>
            <w:bottom w:val="none" w:sz="0" w:space="0" w:color="auto"/>
            <w:right w:val="none" w:sz="0" w:space="0" w:color="auto"/>
          </w:divBdr>
        </w:div>
        <w:div w:id="801579682">
          <w:marLeft w:val="480"/>
          <w:marRight w:val="0"/>
          <w:marTop w:val="0"/>
          <w:marBottom w:val="0"/>
          <w:divBdr>
            <w:top w:val="none" w:sz="0" w:space="0" w:color="auto"/>
            <w:left w:val="none" w:sz="0" w:space="0" w:color="auto"/>
            <w:bottom w:val="none" w:sz="0" w:space="0" w:color="auto"/>
            <w:right w:val="none" w:sz="0" w:space="0" w:color="auto"/>
          </w:divBdr>
        </w:div>
      </w:divsChild>
    </w:div>
    <w:div w:id="1599409480">
      <w:bodyDiv w:val="1"/>
      <w:marLeft w:val="0"/>
      <w:marRight w:val="0"/>
      <w:marTop w:val="0"/>
      <w:marBottom w:val="0"/>
      <w:divBdr>
        <w:top w:val="none" w:sz="0" w:space="0" w:color="auto"/>
        <w:left w:val="none" w:sz="0" w:space="0" w:color="auto"/>
        <w:bottom w:val="none" w:sz="0" w:space="0" w:color="auto"/>
        <w:right w:val="none" w:sz="0" w:space="0" w:color="auto"/>
      </w:divBdr>
      <w:divsChild>
        <w:div w:id="1437023315">
          <w:marLeft w:val="480"/>
          <w:marRight w:val="0"/>
          <w:marTop w:val="0"/>
          <w:marBottom w:val="0"/>
          <w:divBdr>
            <w:top w:val="none" w:sz="0" w:space="0" w:color="auto"/>
            <w:left w:val="none" w:sz="0" w:space="0" w:color="auto"/>
            <w:bottom w:val="none" w:sz="0" w:space="0" w:color="auto"/>
            <w:right w:val="none" w:sz="0" w:space="0" w:color="auto"/>
          </w:divBdr>
        </w:div>
        <w:div w:id="1123958621">
          <w:marLeft w:val="480"/>
          <w:marRight w:val="0"/>
          <w:marTop w:val="0"/>
          <w:marBottom w:val="0"/>
          <w:divBdr>
            <w:top w:val="none" w:sz="0" w:space="0" w:color="auto"/>
            <w:left w:val="none" w:sz="0" w:space="0" w:color="auto"/>
            <w:bottom w:val="none" w:sz="0" w:space="0" w:color="auto"/>
            <w:right w:val="none" w:sz="0" w:space="0" w:color="auto"/>
          </w:divBdr>
        </w:div>
      </w:divsChild>
    </w:div>
    <w:div w:id="1599563865">
      <w:bodyDiv w:val="1"/>
      <w:marLeft w:val="0"/>
      <w:marRight w:val="0"/>
      <w:marTop w:val="0"/>
      <w:marBottom w:val="0"/>
      <w:divBdr>
        <w:top w:val="none" w:sz="0" w:space="0" w:color="auto"/>
        <w:left w:val="none" w:sz="0" w:space="0" w:color="auto"/>
        <w:bottom w:val="none" w:sz="0" w:space="0" w:color="auto"/>
        <w:right w:val="none" w:sz="0" w:space="0" w:color="auto"/>
      </w:divBdr>
      <w:divsChild>
        <w:div w:id="39523672">
          <w:marLeft w:val="480"/>
          <w:marRight w:val="0"/>
          <w:marTop w:val="0"/>
          <w:marBottom w:val="0"/>
          <w:divBdr>
            <w:top w:val="none" w:sz="0" w:space="0" w:color="auto"/>
            <w:left w:val="none" w:sz="0" w:space="0" w:color="auto"/>
            <w:bottom w:val="none" w:sz="0" w:space="0" w:color="auto"/>
            <w:right w:val="none" w:sz="0" w:space="0" w:color="auto"/>
          </w:divBdr>
        </w:div>
        <w:div w:id="1524977383">
          <w:marLeft w:val="480"/>
          <w:marRight w:val="0"/>
          <w:marTop w:val="0"/>
          <w:marBottom w:val="0"/>
          <w:divBdr>
            <w:top w:val="none" w:sz="0" w:space="0" w:color="auto"/>
            <w:left w:val="none" w:sz="0" w:space="0" w:color="auto"/>
            <w:bottom w:val="none" w:sz="0" w:space="0" w:color="auto"/>
            <w:right w:val="none" w:sz="0" w:space="0" w:color="auto"/>
          </w:divBdr>
        </w:div>
        <w:div w:id="902369817">
          <w:marLeft w:val="480"/>
          <w:marRight w:val="0"/>
          <w:marTop w:val="0"/>
          <w:marBottom w:val="0"/>
          <w:divBdr>
            <w:top w:val="none" w:sz="0" w:space="0" w:color="auto"/>
            <w:left w:val="none" w:sz="0" w:space="0" w:color="auto"/>
            <w:bottom w:val="none" w:sz="0" w:space="0" w:color="auto"/>
            <w:right w:val="none" w:sz="0" w:space="0" w:color="auto"/>
          </w:divBdr>
        </w:div>
        <w:div w:id="1255015285">
          <w:marLeft w:val="480"/>
          <w:marRight w:val="0"/>
          <w:marTop w:val="0"/>
          <w:marBottom w:val="0"/>
          <w:divBdr>
            <w:top w:val="none" w:sz="0" w:space="0" w:color="auto"/>
            <w:left w:val="none" w:sz="0" w:space="0" w:color="auto"/>
            <w:bottom w:val="none" w:sz="0" w:space="0" w:color="auto"/>
            <w:right w:val="none" w:sz="0" w:space="0" w:color="auto"/>
          </w:divBdr>
        </w:div>
        <w:div w:id="1963462433">
          <w:marLeft w:val="480"/>
          <w:marRight w:val="0"/>
          <w:marTop w:val="0"/>
          <w:marBottom w:val="0"/>
          <w:divBdr>
            <w:top w:val="none" w:sz="0" w:space="0" w:color="auto"/>
            <w:left w:val="none" w:sz="0" w:space="0" w:color="auto"/>
            <w:bottom w:val="none" w:sz="0" w:space="0" w:color="auto"/>
            <w:right w:val="none" w:sz="0" w:space="0" w:color="auto"/>
          </w:divBdr>
        </w:div>
        <w:div w:id="2074308861">
          <w:marLeft w:val="480"/>
          <w:marRight w:val="0"/>
          <w:marTop w:val="0"/>
          <w:marBottom w:val="0"/>
          <w:divBdr>
            <w:top w:val="none" w:sz="0" w:space="0" w:color="auto"/>
            <w:left w:val="none" w:sz="0" w:space="0" w:color="auto"/>
            <w:bottom w:val="none" w:sz="0" w:space="0" w:color="auto"/>
            <w:right w:val="none" w:sz="0" w:space="0" w:color="auto"/>
          </w:divBdr>
        </w:div>
        <w:div w:id="681081934">
          <w:marLeft w:val="480"/>
          <w:marRight w:val="0"/>
          <w:marTop w:val="0"/>
          <w:marBottom w:val="0"/>
          <w:divBdr>
            <w:top w:val="none" w:sz="0" w:space="0" w:color="auto"/>
            <w:left w:val="none" w:sz="0" w:space="0" w:color="auto"/>
            <w:bottom w:val="none" w:sz="0" w:space="0" w:color="auto"/>
            <w:right w:val="none" w:sz="0" w:space="0" w:color="auto"/>
          </w:divBdr>
        </w:div>
        <w:div w:id="1920363574">
          <w:marLeft w:val="480"/>
          <w:marRight w:val="0"/>
          <w:marTop w:val="0"/>
          <w:marBottom w:val="0"/>
          <w:divBdr>
            <w:top w:val="none" w:sz="0" w:space="0" w:color="auto"/>
            <w:left w:val="none" w:sz="0" w:space="0" w:color="auto"/>
            <w:bottom w:val="none" w:sz="0" w:space="0" w:color="auto"/>
            <w:right w:val="none" w:sz="0" w:space="0" w:color="auto"/>
          </w:divBdr>
        </w:div>
        <w:div w:id="1544365164">
          <w:marLeft w:val="480"/>
          <w:marRight w:val="0"/>
          <w:marTop w:val="0"/>
          <w:marBottom w:val="0"/>
          <w:divBdr>
            <w:top w:val="none" w:sz="0" w:space="0" w:color="auto"/>
            <w:left w:val="none" w:sz="0" w:space="0" w:color="auto"/>
            <w:bottom w:val="none" w:sz="0" w:space="0" w:color="auto"/>
            <w:right w:val="none" w:sz="0" w:space="0" w:color="auto"/>
          </w:divBdr>
        </w:div>
      </w:divsChild>
    </w:div>
    <w:div w:id="1600067911">
      <w:bodyDiv w:val="1"/>
      <w:marLeft w:val="0"/>
      <w:marRight w:val="0"/>
      <w:marTop w:val="0"/>
      <w:marBottom w:val="0"/>
      <w:divBdr>
        <w:top w:val="none" w:sz="0" w:space="0" w:color="auto"/>
        <w:left w:val="none" w:sz="0" w:space="0" w:color="auto"/>
        <w:bottom w:val="none" w:sz="0" w:space="0" w:color="auto"/>
        <w:right w:val="none" w:sz="0" w:space="0" w:color="auto"/>
      </w:divBdr>
    </w:div>
    <w:div w:id="1600487115">
      <w:bodyDiv w:val="1"/>
      <w:marLeft w:val="0"/>
      <w:marRight w:val="0"/>
      <w:marTop w:val="0"/>
      <w:marBottom w:val="0"/>
      <w:divBdr>
        <w:top w:val="none" w:sz="0" w:space="0" w:color="auto"/>
        <w:left w:val="none" w:sz="0" w:space="0" w:color="auto"/>
        <w:bottom w:val="none" w:sz="0" w:space="0" w:color="auto"/>
        <w:right w:val="none" w:sz="0" w:space="0" w:color="auto"/>
      </w:divBdr>
    </w:div>
    <w:div w:id="1601376606">
      <w:bodyDiv w:val="1"/>
      <w:marLeft w:val="0"/>
      <w:marRight w:val="0"/>
      <w:marTop w:val="0"/>
      <w:marBottom w:val="0"/>
      <w:divBdr>
        <w:top w:val="none" w:sz="0" w:space="0" w:color="auto"/>
        <w:left w:val="none" w:sz="0" w:space="0" w:color="auto"/>
        <w:bottom w:val="none" w:sz="0" w:space="0" w:color="auto"/>
        <w:right w:val="none" w:sz="0" w:space="0" w:color="auto"/>
      </w:divBdr>
    </w:div>
    <w:div w:id="1601793082">
      <w:bodyDiv w:val="1"/>
      <w:marLeft w:val="0"/>
      <w:marRight w:val="0"/>
      <w:marTop w:val="0"/>
      <w:marBottom w:val="0"/>
      <w:divBdr>
        <w:top w:val="none" w:sz="0" w:space="0" w:color="auto"/>
        <w:left w:val="none" w:sz="0" w:space="0" w:color="auto"/>
        <w:bottom w:val="none" w:sz="0" w:space="0" w:color="auto"/>
        <w:right w:val="none" w:sz="0" w:space="0" w:color="auto"/>
      </w:divBdr>
    </w:div>
    <w:div w:id="1601985514">
      <w:bodyDiv w:val="1"/>
      <w:marLeft w:val="0"/>
      <w:marRight w:val="0"/>
      <w:marTop w:val="0"/>
      <w:marBottom w:val="0"/>
      <w:divBdr>
        <w:top w:val="none" w:sz="0" w:space="0" w:color="auto"/>
        <w:left w:val="none" w:sz="0" w:space="0" w:color="auto"/>
        <w:bottom w:val="none" w:sz="0" w:space="0" w:color="auto"/>
        <w:right w:val="none" w:sz="0" w:space="0" w:color="auto"/>
      </w:divBdr>
      <w:divsChild>
        <w:div w:id="899172643">
          <w:marLeft w:val="480"/>
          <w:marRight w:val="0"/>
          <w:marTop w:val="0"/>
          <w:marBottom w:val="0"/>
          <w:divBdr>
            <w:top w:val="none" w:sz="0" w:space="0" w:color="auto"/>
            <w:left w:val="none" w:sz="0" w:space="0" w:color="auto"/>
            <w:bottom w:val="none" w:sz="0" w:space="0" w:color="auto"/>
            <w:right w:val="none" w:sz="0" w:space="0" w:color="auto"/>
          </w:divBdr>
        </w:div>
        <w:div w:id="290595363">
          <w:marLeft w:val="480"/>
          <w:marRight w:val="0"/>
          <w:marTop w:val="0"/>
          <w:marBottom w:val="0"/>
          <w:divBdr>
            <w:top w:val="none" w:sz="0" w:space="0" w:color="auto"/>
            <w:left w:val="none" w:sz="0" w:space="0" w:color="auto"/>
            <w:bottom w:val="none" w:sz="0" w:space="0" w:color="auto"/>
            <w:right w:val="none" w:sz="0" w:space="0" w:color="auto"/>
          </w:divBdr>
        </w:div>
        <w:div w:id="2073959822">
          <w:marLeft w:val="480"/>
          <w:marRight w:val="0"/>
          <w:marTop w:val="0"/>
          <w:marBottom w:val="0"/>
          <w:divBdr>
            <w:top w:val="none" w:sz="0" w:space="0" w:color="auto"/>
            <w:left w:val="none" w:sz="0" w:space="0" w:color="auto"/>
            <w:bottom w:val="none" w:sz="0" w:space="0" w:color="auto"/>
            <w:right w:val="none" w:sz="0" w:space="0" w:color="auto"/>
          </w:divBdr>
        </w:div>
        <w:div w:id="633293201">
          <w:marLeft w:val="480"/>
          <w:marRight w:val="0"/>
          <w:marTop w:val="0"/>
          <w:marBottom w:val="0"/>
          <w:divBdr>
            <w:top w:val="none" w:sz="0" w:space="0" w:color="auto"/>
            <w:left w:val="none" w:sz="0" w:space="0" w:color="auto"/>
            <w:bottom w:val="none" w:sz="0" w:space="0" w:color="auto"/>
            <w:right w:val="none" w:sz="0" w:space="0" w:color="auto"/>
          </w:divBdr>
        </w:div>
        <w:div w:id="1083259323">
          <w:marLeft w:val="480"/>
          <w:marRight w:val="0"/>
          <w:marTop w:val="0"/>
          <w:marBottom w:val="0"/>
          <w:divBdr>
            <w:top w:val="none" w:sz="0" w:space="0" w:color="auto"/>
            <w:left w:val="none" w:sz="0" w:space="0" w:color="auto"/>
            <w:bottom w:val="none" w:sz="0" w:space="0" w:color="auto"/>
            <w:right w:val="none" w:sz="0" w:space="0" w:color="auto"/>
          </w:divBdr>
        </w:div>
        <w:div w:id="427120751">
          <w:marLeft w:val="480"/>
          <w:marRight w:val="0"/>
          <w:marTop w:val="0"/>
          <w:marBottom w:val="0"/>
          <w:divBdr>
            <w:top w:val="none" w:sz="0" w:space="0" w:color="auto"/>
            <w:left w:val="none" w:sz="0" w:space="0" w:color="auto"/>
            <w:bottom w:val="none" w:sz="0" w:space="0" w:color="auto"/>
            <w:right w:val="none" w:sz="0" w:space="0" w:color="auto"/>
          </w:divBdr>
        </w:div>
        <w:div w:id="1793287705">
          <w:marLeft w:val="480"/>
          <w:marRight w:val="0"/>
          <w:marTop w:val="0"/>
          <w:marBottom w:val="0"/>
          <w:divBdr>
            <w:top w:val="none" w:sz="0" w:space="0" w:color="auto"/>
            <w:left w:val="none" w:sz="0" w:space="0" w:color="auto"/>
            <w:bottom w:val="none" w:sz="0" w:space="0" w:color="auto"/>
            <w:right w:val="none" w:sz="0" w:space="0" w:color="auto"/>
          </w:divBdr>
        </w:div>
        <w:div w:id="936401390">
          <w:marLeft w:val="480"/>
          <w:marRight w:val="0"/>
          <w:marTop w:val="0"/>
          <w:marBottom w:val="0"/>
          <w:divBdr>
            <w:top w:val="none" w:sz="0" w:space="0" w:color="auto"/>
            <w:left w:val="none" w:sz="0" w:space="0" w:color="auto"/>
            <w:bottom w:val="none" w:sz="0" w:space="0" w:color="auto"/>
            <w:right w:val="none" w:sz="0" w:space="0" w:color="auto"/>
          </w:divBdr>
        </w:div>
        <w:div w:id="1639190698">
          <w:marLeft w:val="480"/>
          <w:marRight w:val="0"/>
          <w:marTop w:val="0"/>
          <w:marBottom w:val="0"/>
          <w:divBdr>
            <w:top w:val="none" w:sz="0" w:space="0" w:color="auto"/>
            <w:left w:val="none" w:sz="0" w:space="0" w:color="auto"/>
            <w:bottom w:val="none" w:sz="0" w:space="0" w:color="auto"/>
            <w:right w:val="none" w:sz="0" w:space="0" w:color="auto"/>
          </w:divBdr>
        </w:div>
        <w:div w:id="366376259">
          <w:marLeft w:val="480"/>
          <w:marRight w:val="0"/>
          <w:marTop w:val="0"/>
          <w:marBottom w:val="0"/>
          <w:divBdr>
            <w:top w:val="none" w:sz="0" w:space="0" w:color="auto"/>
            <w:left w:val="none" w:sz="0" w:space="0" w:color="auto"/>
            <w:bottom w:val="none" w:sz="0" w:space="0" w:color="auto"/>
            <w:right w:val="none" w:sz="0" w:space="0" w:color="auto"/>
          </w:divBdr>
        </w:div>
        <w:div w:id="1252737458">
          <w:marLeft w:val="480"/>
          <w:marRight w:val="0"/>
          <w:marTop w:val="0"/>
          <w:marBottom w:val="0"/>
          <w:divBdr>
            <w:top w:val="none" w:sz="0" w:space="0" w:color="auto"/>
            <w:left w:val="none" w:sz="0" w:space="0" w:color="auto"/>
            <w:bottom w:val="none" w:sz="0" w:space="0" w:color="auto"/>
            <w:right w:val="none" w:sz="0" w:space="0" w:color="auto"/>
          </w:divBdr>
        </w:div>
        <w:div w:id="1474062205">
          <w:marLeft w:val="480"/>
          <w:marRight w:val="0"/>
          <w:marTop w:val="0"/>
          <w:marBottom w:val="0"/>
          <w:divBdr>
            <w:top w:val="none" w:sz="0" w:space="0" w:color="auto"/>
            <w:left w:val="none" w:sz="0" w:space="0" w:color="auto"/>
            <w:bottom w:val="none" w:sz="0" w:space="0" w:color="auto"/>
            <w:right w:val="none" w:sz="0" w:space="0" w:color="auto"/>
          </w:divBdr>
        </w:div>
        <w:div w:id="256984479">
          <w:marLeft w:val="480"/>
          <w:marRight w:val="0"/>
          <w:marTop w:val="0"/>
          <w:marBottom w:val="0"/>
          <w:divBdr>
            <w:top w:val="none" w:sz="0" w:space="0" w:color="auto"/>
            <w:left w:val="none" w:sz="0" w:space="0" w:color="auto"/>
            <w:bottom w:val="none" w:sz="0" w:space="0" w:color="auto"/>
            <w:right w:val="none" w:sz="0" w:space="0" w:color="auto"/>
          </w:divBdr>
        </w:div>
        <w:div w:id="675769796">
          <w:marLeft w:val="480"/>
          <w:marRight w:val="0"/>
          <w:marTop w:val="0"/>
          <w:marBottom w:val="0"/>
          <w:divBdr>
            <w:top w:val="none" w:sz="0" w:space="0" w:color="auto"/>
            <w:left w:val="none" w:sz="0" w:space="0" w:color="auto"/>
            <w:bottom w:val="none" w:sz="0" w:space="0" w:color="auto"/>
            <w:right w:val="none" w:sz="0" w:space="0" w:color="auto"/>
          </w:divBdr>
        </w:div>
        <w:div w:id="40129997">
          <w:marLeft w:val="480"/>
          <w:marRight w:val="0"/>
          <w:marTop w:val="0"/>
          <w:marBottom w:val="0"/>
          <w:divBdr>
            <w:top w:val="none" w:sz="0" w:space="0" w:color="auto"/>
            <w:left w:val="none" w:sz="0" w:space="0" w:color="auto"/>
            <w:bottom w:val="none" w:sz="0" w:space="0" w:color="auto"/>
            <w:right w:val="none" w:sz="0" w:space="0" w:color="auto"/>
          </w:divBdr>
        </w:div>
        <w:div w:id="1348601723">
          <w:marLeft w:val="480"/>
          <w:marRight w:val="0"/>
          <w:marTop w:val="0"/>
          <w:marBottom w:val="0"/>
          <w:divBdr>
            <w:top w:val="none" w:sz="0" w:space="0" w:color="auto"/>
            <w:left w:val="none" w:sz="0" w:space="0" w:color="auto"/>
            <w:bottom w:val="none" w:sz="0" w:space="0" w:color="auto"/>
            <w:right w:val="none" w:sz="0" w:space="0" w:color="auto"/>
          </w:divBdr>
        </w:div>
        <w:div w:id="41909457">
          <w:marLeft w:val="480"/>
          <w:marRight w:val="0"/>
          <w:marTop w:val="0"/>
          <w:marBottom w:val="0"/>
          <w:divBdr>
            <w:top w:val="none" w:sz="0" w:space="0" w:color="auto"/>
            <w:left w:val="none" w:sz="0" w:space="0" w:color="auto"/>
            <w:bottom w:val="none" w:sz="0" w:space="0" w:color="auto"/>
            <w:right w:val="none" w:sz="0" w:space="0" w:color="auto"/>
          </w:divBdr>
        </w:div>
        <w:div w:id="705102866">
          <w:marLeft w:val="480"/>
          <w:marRight w:val="0"/>
          <w:marTop w:val="0"/>
          <w:marBottom w:val="0"/>
          <w:divBdr>
            <w:top w:val="none" w:sz="0" w:space="0" w:color="auto"/>
            <w:left w:val="none" w:sz="0" w:space="0" w:color="auto"/>
            <w:bottom w:val="none" w:sz="0" w:space="0" w:color="auto"/>
            <w:right w:val="none" w:sz="0" w:space="0" w:color="auto"/>
          </w:divBdr>
        </w:div>
        <w:div w:id="1714228271">
          <w:marLeft w:val="480"/>
          <w:marRight w:val="0"/>
          <w:marTop w:val="0"/>
          <w:marBottom w:val="0"/>
          <w:divBdr>
            <w:top w:val="none" w:sz="0" w:space="0" w:color="auto"/>
            <w:left w:val="none" w:sz="0" w:space="0" w:color="auto"/>
            <w:bottom w:val="none" w:sz="0" w:space="0" w:color="auto"/>
            <w:right w:val="none" w:sz="0" w:space="0" w:color="auto"/>
          </w:divBdr>
        </w:div>
      </w:divsChild>
    </w:div>
    <w:div w:id="1602179600">
      <w:bodyDiv w:val="1"/>
      <w:marLeft w:val="0"/>
      <w:marRight w:val="0"/>
      <w:marTop w:val="0"/>
      <w:marBottom w:val="0"/>
      <w:divBdr>
        <w:top w:val="none" w:sz="0" w:space="0" w:color="auto"/>
        <w:left w:val="none" w:sz="0" w:space="0" w:color="auto"/>
        <w:bottom w:val="none" w:sz="0" w:space="0" w:color="auto"/>
        <w:right w:val="none" w:sz="0" w:space="0" w:color="auto"/>
      </w:divBdr>
    </w:div>
    <w:div w:id="1602490882">
      <w:bodyDiv w:val="1"/>
      <w:marLeft w:val="0"/>
      <w:marRight w:val="0"/>
      <w:marTop w:val="0"/>
      <w:marBottom w:val="0"/>
      <w:divBdr>
        <w:top w:val="none" w:sz="0" w:space="0" w:color="auto"/>
        <w:left w:val="none" w:sz="0" w:space="0" w:color="auto"/>
        <w:bottom w:val="none" w:sz="0" w:space="0" w:color="auto"/>
        <w:right w:val="none" w:sz="0" w:space="0" w:color="auto"/>
      </w:divBdr>
      <w:divsChild>
        <w:div w:id="207910892">
          <w:marLeft w:val="480"/>
          <w:marRight w:val="0"/>
          <w:marTop w:val="0"/>
          <w:marBottom w:val="0"/>
          <w:divBdr>
            <w:top w:val="none" w:sz="0" w:space="0" w:color="auto"/>
            <w:left w:val="none" w:sz="0" w:space="0" w:color="auto"/>
            <w:bottom w:val="none" w:sz="0" w:space="0" w:color="auto"/>
            <w:right w:val="none" w:sz="0" w:space="0" w:color="auto"/>
          </w:divBdr>
        </w:div>
        <w:div w:id="1315141071">
          <w:marLeft w:val="480"/>
          <w:marRight w:val="0"/>
          <w:marTop w:val="0"/>
          <w:marBottom w:val="0"/>
          <w:divBdr>
            <w:top w:val="none" w:sz="0" w:space="0" w:color="auto"/>
            <w:left w:val="none" w:sz="0" w:space="0" w:color="auto"/>
            <w:bottom w:val="none" w:sz="0" w:space="0" w:color="auto"/>
            <w:right w:val="none" w:sz="0" w:space="0" w:color="auto"/>
          </w:divBdr>
        </w:div>
        <w:div w:id="2095660688">
          <w:marLeft w:val="480"/>
          <w:marRight w:val="0"/>
          <w:marTop w:val="0"/>
          <w:marBottom w:val="0"/>
          <w:divBdr>
            <w:top w:val="none" w:sz="0" w:space="0" w:color="auto"/>
            <w:left w:val="none" w:sz="0" w:space="0" w:color="auto"/>
            <w:bottom w:val="none" w:sz="0" w:space="0" w:color="auto"/>
            <w:right w:val="none" w:sz="0" w:space="0" w:color="auto"/>
          </w:divBdr>
        </w:div>
        <w:div w:id="734934962">
          <w:marLeft w:val="480"/>
          <w:marRight w:val="0"/>
          <w:marTop w:val="0"/>
          <w:marBottom w:val="0"/>
          <w:divBdr>
            <w:top w:val="none" w:sz="0" w:space="0" w:color="auto"/>
            <w:left w:val="none" w:sz="0" w:space="0" w:color="auto"/>
            <w:bottom w:val="none" w:sz="0" w:space="0" w:color="auto"/>
            <w:right w:val="none" w:sz="0" w:space="0" w:color="auto"/>
          </w:divBdr>
        </w:div>
        <w:div w:id="161626772">
          <w:marLeft w:val="480"/>
          <w:marRight w:val="0"/>
          <w:marTop w:val="0"/>
          <w:marBottom w:val="0"/>
          <w:divBdr>
            <w:top w:val="none" w:sz="0" w:space="0" w:color="auto"/>
            <w:left w:val="none" w:sz="0" w:space="0" w:color="auto"/>
            <w:bottom w:val="none" w:sz="0" w:space="0" w:color="auto"/>
            <w:right w:val="none" w:sz="0" w:space="0" w:color="auto"/>
          </w:divBdr>
        </w:div>
        <w:div w:id="69929418">
          <w:marLeft w:val="480"/>
          <w:marRight w:val="0"/>
          <w:marTop w:val="0"/>
          <w:marBottom w:val="0"/>
          <w:divBdr>
            <w:top w:val="none" w:sz="0" w:space="0" w:color="auto"/>
            <w:left w:val="none" w:sz="0" w:space="0" w:color="auto"/>
            <w:bottom w:val="none" w:sz="0" w:space="0" w:color="auto"/>
            <w:right w:val="none" w:sz="0" w:space="0" w:color="auto"/>
          </w:divBdr>
        </w:div>
        <w:div w:id="982849346">
          <w:marLeft w:val="480"/>
          <w:marRight w:val="0"/>
          <w:marTop w:val="0"/>
          <w:marBottom w:val="0"/>
          <w:divBdr>
            <w:top w:val="none" w:sz="0" w:space="0" w:color="auto"/>
            <w:left w:val="none" w:sz="0" w:space="0" w:color="auto"/>
            <w:bottom w:val="none" w:sz="0" w:space="0" w:color="auto"/>
            <w:right w:val="none" w:sz="0" w:space="0" w:color="auto"/>
          </w:divBdr>
        </w:div>
        <w:div w:id="1399597256">
          <w:marLeft w:val="480"/>
          <w:marRight w:val="0"/>
          <w:marTop w:val="0"/>
          <w:marBottom w:val="0"/>
          <w:divBdr>
            <w:top w:val="none" w:sz="0" w:space="0" w:color="auto"/>
            <w:left w:val="none" w:sz="0" w:space="0" w:color="auto"/>
            <w:bottom w:val="none" w:sz="0" w:space="0" w:color="auto"/>
            <w:right w:val="none" w:sz="0" w:space="0" w:color="auto"/>
          </w:divBdr>
        </w:div>
        <w:div w:id="2061395372">
          <w:marLeft w:val="480"/>
          <w:marRight w:val="0"/>
          <w:marTop w:val="0"/>
          <w:marBottom w:val="0"/>
          <w:divBdr>
            <w:top w:val="none" w:sz="0" w:space="0" w:color="auto"/>
            <w:left w:val="none" w:sz="0" w:space="0" w:color="auto"/>
            <w:bottom w:val="none" w:sz="0" w:space="0" w:color="auto"/>
            <w:right w:val="none" w:sz="0" w:space="0" w:color="auto"/>
          </w:divBdr>
        </w:div>
        <w:div w:id="658189700">
          <w:marLeft w:val="480"/>
          <w:marRight w:val="0"/>
          <w:marTop w:val="0"/>
          <w:marBottom w:val="0"/>
          <w:divBdr>
            <w:top w:val="none" w:sz="0" w:space="0" w:color="auto"/>
            <w:left w:val="none" w:sz="0" w:space="0" w:color="auto"/>
            <w:bottom w:val="none" w:sz="0" w:space="0" w:color="auto"/>
            <w:right w:val="none" w:sz="0" w:space="0" w:color="auto"/>
          </w:divBdr>
        </w:div>
        <w:div w:id="1864903750">
          <w:marLeft w:val="480"/>
          <w:marRight w:val="0"/>
          <w:marTop w:val="0"/>
          <w:marBottom w:val="0"/>
          <w:divBdr>
            <w:top w:val="none" w:sz="0" w:space="0" w:color="auto"/>
            <w:left w:val="none" w:sz="0" w:space="0" w:color="auto"/>
            <w:bottom w:val="none" w:sz="0" w:space="0" w:color="auto"/>
            <w:right w:val="none" w:sz="0" w:space="0" w:color="auto"/>
          </w:divBdr>
        </w:div>
        <w:div w:id="408507558">
          <w:marLeft w:val="480"/>
          <w:marRight w:val="0"/>
          <w:marTop w:val="0"/>
          <w:marBottom w:val="0"/>
          <w:divBdr>
            <w:top w:val="none" w:sz="0" w:space="0" w:color="auto"/>
            <w:left w:val="none" w:sz="0" w:space="0" w:color="auto"/>
            <w:bottom w:val="none" w:sz="0" w:space="0" w:color="auto"/>
            <w:right w:val="none" w:sz="0" w:space="0" w:color="auto"/>
          </w:divBdr>
        </w:div>
        <w:div w:id="132411372">
          <w:marLeft w:val="480"/>
          <w:marRight w:val="0"/>
          <w:marTop w:val="0"/>
          <w:marBottom w:val="0"/>
          <w:divBdr>
            <w:top w:val="none" w:sz="0" w:space="0" w:color="auto"/>
            <w:left w:val="none" w:sz="0" w:space="0" w:color="auto"/>
            <w:bottom w:val="none" w:sz="0" w:space="0" w:color="auto"/>
            <w:right w:val="none" w:sz="0" w:space="0" w:color="auto"/>
          </w:divBdr>
        </w:div>
        <w:div w:id="1826430895">
          <w:marLeft w:val="480"/>
          <w:marRight w:val="0"/>
          <w:marTop w:val="0"/>
          <w:marBottom w:val="0"/>
          <w:divBdr>
            <w:top w:val="none" w:sz="0" w:space="0" w:color="auto"/>
            <w:left w:val="none" w:sz="0" w:space="0" w:color="auto"/>
            <w:bottom w:val="none" w:sz="0" w:space="0" w:color="auto"/>
            <w:right w:val="none" w:sz="0" w:space="0" w:color="auto"/>
          </w:divBdr>
        </w:div>
        <w:div w:id="1950043625">
          <w:marLeft w:val="480"/>
          <w:marRight w:val="0"/>
          <w:marTop w:val="0"/>
          <w:marBottom w:val="0"/>
          <w:divBdr>
            <w:top w:val="none" w:sz="0" w:space="0" w:color="auto"/>
            <w:left w:val="none" w:sz="0" w:space="0" w:color="auto"/>
            <w:bottom w:val="none" w:sz="0" w:space="0" w:color="auto"/>
            <w:right w:val="none" w:sz="0" w:space="0" w:color="auto"/>
          </w:divBdr>
        </w:div>
      </w:divsChild>
    </w:div>
    <w:div w:id="1602831963">
      <w:bodyDiv w:val="1"/>
      <w:marLeft w:val="0"/>
      <w:marRight w:val="0"/>
      <w:marTop w:val="0"/>
      <w:marBottom w:val="0"/>
      <w:divBdr>
        <w:top w:val="none" w:sz="0" w:space="0" w:color="auto"/>
        <w:left w:val="none" w:sz="0" w:space="0" w:color="auto"/>
        <w:bottom w:val="none" w:sz="0" w:space="0" w:color="auto"/>
        <w:right w:val="none" w:sz="0" w:space="0" w:color="auto"/>
      </w:divBdr>
    </w:div>
    <w:div w:id="1603687837">
      <w:bodyDiv w:val="1"/>
      <w:marLeft w:val="0"/>
      <w:marRight w:val="0"/>
      <w:marTop w:val="0"/>
      <w:marBottom w:val="0"/>
      <w:divBdr>
        <w:top w:val="none" w:sz="0" w:space="0" w:color="auto"/>
        <w:left w:val="none" w:sz="0" w:space="0" w:color="auto"/>
        <w:bottom w:val="none" w:sz="0" w:space="0" w:color="auto"/>
        <w:right w:val="none" w:sz="0" w:space="0" w:color="auto"/>
      </w:divBdr>
      <w:divsChild>
        <w:div w:id="894926454">
          <w:marLeft w:val="480"/>
          <w:marRight w:val="0"/>
          <w:marTop w:val="0"/>
          <w:marBottom w:val="0"/>
          <w:divBdr>
            <w:top w:val="none" w:sz="0" w:space="0" w:color="auto"/>
            <w:left w:val="none" w:sz="0" w:space="0" w:color="auto"/>
            <w:bottom w:val="none" w:sz="0" w:space="0" w:color="auto"/>
            <w:right w:val="none" w:sz="0" w:space="0" w:color="auto"/>
          </w:divBdr>
        </w:div>
        <w:div w:id="1899854928">
          <w:marLeft w:val="480"/>
          <w:marRight w:val="0"/>
          <w:marTop w:val="0"/>
          <w:marBottom w:val="0"/>
          <w:divBdr>
            <w:top w:val="none" w:sz="0" w:space="0" w:color="auto"/>
            <w:left w:val="none" w:sz="0" w:space="0" w:color="auto"/>
            <w:bottom w:val="none" w:sz="0" w:space="0" w:color="auto"/>
            <w:right w:val="none" w:sz="0" w:space="0" w:color="auto"/>
          </w:divBdr>
        </w:div>
        <w:div w:id="1295480329">
          <w:marLeft w:val="480"/>
          <w:marRight w:val="0"/>
          <w:marTop w:val="0"/>
          <w:marBottom w:val="0"/>
          <w:divBdr>
            <w:top w:val="none" w:sz="0" w:space="0" w:color="auto"/>
            <w:left w:val="none" w:sz="0" w:space="0" w:color="auto"/>
            <w:bottom w:val="none" w:sz="0" w:space="0" w:color="auto"/>
            <w:right w:val="none" w:sz="0" w:space="0" w:color="auto"/>
          </w:divBdr>
        </w:div>
        <w:div w:id="1089697019">
          <w:marLeft w:val="480"/>
          <w:marRight w:val="0"/>
          <w:marTop w:val="0"/>
          <w:marBottom w:val="0"/>
          <w:divBdr>
            <w:top w:val="none" w:sz="0" w:space="0" w:color="auto"/>
            <w:left w:val="none" w:sz="0" w:space="0" w:color="auto"/>
            <w:bottom w:val="none" w:sz="0" w:space="0" w:color="auto"/>
            <w:right w:val="none" w:sz="0" w:space="0" w:color="auto"/>
          </w:divBdr>
        </w:div>
        <w:div w:id="796727251">
          <w:marLeft w:val="480"/>
          <w:marRight w:val="0"/>
          <w:marTop w:val="0"/>
          <w:marBottom w:val="0"/>
          <w:divBdr>
            <w:top w:val="none" w:sz="0" w:space="0" w:color="auto"/>
            <w:left w:val="none" w:sz="0" w:space="0" w:color="auto"/>
            <w:bottom w:val="none" w:sz="0" w:space="0" w:color="auto"/>
            <w:right w:val="none" w:sz="0" w:space="0" w:color="auto"/>
          </w:divBdr>
        </w:div>
        <w:div w:id="1740908139">
          <w:marLeft w:val="480"/>
          <w:marRight w:val="0"/>
          <w:marTop w:val="0"/>
          <w:marBottom w:val="0"/>
          <w:divBdr>
            <w:top w:val="none" w:sz="0" w:space="0" w:color="auto"/>
            <w:left w:val="none" w:sz="0" w:space="0" w:color="auto"/>
            <w:bottom w:val="none" w:sz="0" w:space="0" w:color="auto"/>
            <w:right w:val="none" w:sz="0" w:space="0" w:color="auto"/>
          </w:divBdr>
        </w:div>
        <w:div w:id="980767905">
          <w:marLeft w:val="480"/>
          <w:marRight w:val="0"/>
          <w:marTop w:val="0"/>
          <w:marBottom w:val="0"/>
          <w:divBdr>
            <w:top w:val="none" w:sz="0" w:space="0" w:color="auto"/>
            <w:left w:val="none" w:sz="0" w:space="0" w:color="auto"/>
            <w:bottom w:val="none" w:sz="0" w:space="0" w:color="auto"/>
            <w:right w:val="none" w:sz="0" w:space="0" w:color="auto"/>
          </w:divBdr>
        </w:div>
        <w:div w:id="692998416">
          <w:marLeft w:val="480"/>
          <w:marRight w:val="0"/>
          <w:marTop w:val="0"/>
          <w:marBottom w:val="0"/>
          <w:divBdr>
            <w:top w:val="none" w:sz="0" w:space="0" w:color="auto"/>
            <w:left w:val="none" w:sz="0" w:space="0" w:color="auto"/>
            <w:bottom w:val="none" w:sz="0" w:space="0" w:color="auto"/>
            <w:right w:val="none" w:sz="0" w:space="0" w:color="auto"/>
          </w:divBdr>
        </w:div>
        <w:div w:id="579103961">
          <w:marLeft w:val="480"/>
          <w:marRight w:val="0"/>
          <w:marTop w:val="0"/>
          <w:marBottom w:val="0"/>
          <w:divBdr>
            <w:top w:val="none" w:sz="0" w:space="0" w:color="auto"/>
            <w:left w:val="none" w:sz="0" w:space="0" w:color="auto"/>
            <w:bottom w:val="none" w:sz="0" w:space="0" w:color="auto"/>
            <w:right w:val="none" w:sz="0" w:space="0" w:color="auto"/>
          </w:divBdr>
        </w:div>
        <w:div w:id="389499864">
          <w:marLeft w:val="480"/>
          <w:marRight w:val="0"/>
          <w:marTop w:val="0"/>
          <w:marBottom w:val="0"/>
          <w:divBdr>
            <w:top w:val="none" w:sz="0" w:space="0" w:color="auto"/>
            <w:left w:val="none" w:sz="0" w:space="0" w:color="auto"/>
            <w:bottom w:val="none" w:sz="0" w:space="0" w:color="auto"/>
            <w:right w:val="none" w:sz="0" w:space="0" w:color="auto"/>
          </w:divBdr>
        </w:div>
        <w:div w:id="107312837">
          <w:marLeft w:val="480"/>
          <w:marRight w:val="0"/>
          <w:marTop w:val="0"/>
          <w:marBottom w:val="0"/>
          <w:divBdr>
            <w:top w:val="none" w:sz="0" w:space="0" w:color="auto"/>
            <w:left w:val="none" w:sz="0" w:space="0" w:color="auto"/>
            <w:bottom w:val="none" w:sz="0" w:space="0" w:color="auto"/>
            <w:right w:val="none" w:sz="0" w:space="0" w:color="auto"/>
          </w:divBdr>
        </w:div>
        <w:div w:id="1978222958">
          <w:marLeft w:val="480"/>
          <w:marRight w:val="0"/>
          <w:marTop w:val="0"/>
          <w:marBottom w:val="0"/>
          <w:divBdr>
            <w:top w:val="none" w:sz="0" w:space="0" w:color="auto"/>
            <w:left w:val="none" w:sz="0" w:space="0" w:color="auto"/>
            <w:bottom w:val="none" w:sz="0" w:space="0" w:color="auto"/>
            <w:right w:val="none" w:sz="0" w:space="0" w:color="auto"/>
          </w:divBdr>
        </w:div>
        <w:div w:id="11032152">
          <w:marLeft w:val="480"/>
          <w:marRight w:val="0"/>
          <w:marTop w:val="0"/>
          <w:marBottom w:val="0"/>
          <w:divBdr>
            <w:top w:val="none" w:sz="0" w:space="0" w:color="auto"/>
            <w:left w:val="none" w:sz="0" w:space="0" w:color="auto"/>
            <w:bottom w:val="none" w:sz="0" w:space="0" w:color="auto"/>
            <w:right w:val="none" w:sz="0" w:space="0" w:color="auto"/>
          </w:divBdr>
        </w:div>
        <w:div w:id="428307832">
          <w:marLeft w:val="480"/>
          <w:marRight w:val="0"/>
          <w:marTop w:val="0"/>
          <w:marBottom w:val="0"/>
          <w:divBdr>
            <w:top w:val="none" w:sz="0" w:space="0" w:color="auto"/>
            <w:left w:val="none" w:sz="0" w:space="0" w:color="auto"/>
            <w:bottom w:val="none" w:sz="0" w:space="0" w:color="auto"/>
            <w:right w:val="none" w:sz="0" w:space="0" w:color="auto"/>
          </w:divBdr>
        </w:div>
        <w:div w:id="7023371">
          <w:marLeft w:val="480"/>
          <w:marRight w:val="0"/>
          <w:marTop w:val="0"/>
          <w:marBottom w:val="0"/>
          <w:divBdr>
            <w:top w:val="none" w:sz="0" w:space="0" w:color="auto"/>
            <w:left w:val="none" w:sz="0" w:space="0" w:color="auto"/>
            <w:bottom w:val="none" w:sz="0" w:space="0" w:color="auto"/>
            <w:right w:val="none" w:sz="0" w:space="0" w:color="auto"/>
          </w:divBdr>
        </w:div>
        <w:div w:id="1021201330">
          <w:marLeft w:val="480"/>
          <w:marRight w:val="0"/>
          <w:marTop w:val="0"/>
          <w:marBottom w:val="0"/>
          <w:divBdr>
            <w:top w:val="none" w:sz="0" w:space="0" w:color="auto"/>
            <w:left w:val="none" w:sz="0" w:space="0" w:color="auto"/>
            <w:bottom w:val="none" w:sz="0" w:space="0" w:color="auto"/>
            <w:right w:val="none" w:sz="0" w:space="0" w:color="auto"/>
          </w:divBdr>
        </w:div>
        <w:div w:id="612517921">
          <w:marLeft w:val="480"/>
          <w:marRight w:val="0"/>
          <w:marTop w:val="0"/>
          <w:marBottom w:val="0"/>
          <w:divBdr>
            <w:top w:val="none" w:sz="0" w:space="0" w:color="auto"/>
            <w:left w:val="none" w:sz="0" w:space="0" w:color="auto"/>
            <w:bottom w:val="none" w:sz="0" w:space="0" w:color="auto"/>
            <w:right w:val="none" w:sz="0" w:space="0" w:color="auto"/>
          </w:divBdr>
        </w:div>
        <w:div w:id="1721903211">
          <w:marLeft w:val="480"/>
          <w:marRight w:val="0"/>
          <w:marTop w:val="0"/>
          <w:marBottom w:val="0"/>
          <w:divBdr>
            <w:top w:val="none" w:sz="0" w:space="0" w:color="auto"/>
            <w:left w:val="none" w:sz="0" w:space="0" w:color="auto"/>
            <w:bottom w:val="none" w:sz="0" w:space="0" w:color="auto"/>
            <w:right w:val="none" w:sz="0" w:space="0" w:color="auto"/>
          </w:divBdr>
        </w:div>
        <w:div w:id="743139875">
          <w:marLeft w:val="480"/>
          <w:marRight w:val="0"/>
          <w:marTop w:val="0"/>
          <w:marBottom w:val="0"/>
          <w:divBdr>
            <w:top w:val="none" w:sz="0" w:space="0" w:color="auto"/>
            <w:left w:val="none" w:sz="0" w:space="0" w:color="auto"/>
            <w:bottom w:val="none" w:sz="0" w:space="0" w:color="auto"/>
            <w:right w:val="none" w:sz="0" w:space="0" w:color="auto"/>
          </w:divBdr>
        </w:div>
        <w:div w:id="954484021">
          <w:marLeft w:val="480"/>
          <w:marRight w:val="0"/>
          <w:marTop w:val="0"/>
          <w:marBottom w:val="0"/>
          <w:divBdr>
            <w:top w:val="none" w:sz="0" w:space="0" w:color="auto"/>
            <w:left w:val="none" w:sz="0" w:space="0" w:color="auto"/>
            <w:bottom w:val="none" w:sz="0" w:space="0" w:color="auto"/>
            <w:right w:val="none" w:sz="0" w:space="0" w:color="auto"/>
          </w:divBdr>
        </w:div>
        <w:div w:id="1658797953">
          <w:marLeft w:val="480"/>
          <w:marRight w:val="0"/>
          <w:marTop w:val="0"/>
          <w:marBottom w:val="0"/>
          <w:divBdr>
            <w:top w:val="none" w:sz="0" w:space="0" w:color="auto"/>
            <w:left w:val="none" w:sz="0" w:space="0" w:color="auto"/>
            <w:bottom w:val="none" w:sz="0" w:space="0" w:color="auto"/>
            <w:right w:val="none" w:sz="0" w:space="0" w:color="auto"/>
          </w:divBdr>
        </w:div>
        <w:div w:id="286590690">
          <w:marLeft w:val="480"/>
          <w:marRight w:val="0"/>
          <w:marTop w:val="0"/>
          <w:marBottom w:val="0"/>
          <w:divBdr>
            <w:top w:val="none" w:sz="0" w:space="0" w:color="auto"/>
            <w:left w:val="none" w:sz="0" w:space="0" w:color="auto"/>
            <w:bottom w:val="none" w:sz="0" w:space="0" w:color="auto"/>
            <w:right w:val="none" w:sz="0" w:space="0" w:color="auto"/>
          </w:divBdr>
        </w:div>
        <w:div w:id="638876104">
          <w:marLeft w:val="480"/>
          <w:marRight w:val="0"/>
          <w:marTop w:val="0"/>
          <w:marBottom w:val="0"/>
          <w:divBdr>
            <w:top w:val="none" w:sz="0" w:space="0" w:color="auto"/>
            <w:left w:val="none" w:sz="0" w:space="0" w:color="auto"/>
            <w:bottom w:val="none" w:sz="0" w:space="0" w:color="auto"/>
            <w:right w:val="none" w:sz="0" w:space="0" w:color="auto"/>
          </w:divBdr>
        </w:div>
        <w:div w:id="1988243297">
          <w:marLeft w:val="480"/>
          <w:marRight w:val="0"/>
          <w:marTop w:val="0"/>
          <w:marBottom w:val="0"/>
          <w:divBdr>
            <w:top w:val="none" w:sz="0" w:space="0" w:color="auto"/>
            <w:left w:val="none" w:sz="0" w:space="0" w:color="auto"/>
            <w:bottom w:val="none" w:sz="0" w:space="0" w:color="auto"/>
            <w:right w:val="none" w:sz="0" w:space="0" w:color="auto"/>
          </w:divBdr>
        </w:div>
        <w:div w:id="197473068">
          <w:marLeft w:val="480"/>
          <w:marRight w:val="0"/>
          <w:marTop w:val="0"/>
          <w:marBottom w:val="0"/>
          <w:divBdr>
            <w:top w:val="none" w:sz="0" w:space="0" w:color="auto"/>
            <w:left w:val="none" w:sz="0" w:space="0" w:color="auto"/>
            <w:bottom w:val="none" w:sz="0" w:space="0" w:color="auto"/>
            <w:right w:val="none" w:sz="0" w:space="0" w:color="auto"/>
          </w:divBdr>
        </w:div>
        <w:div w:id="1983922570">
          <w:marLeft w:val="480"/>
          <w:marRight w:val="0"/>
          <w:marTop w:val="0"/>
          <w:marBottom w:val="0"/>
          <w:divBdr>
            <w:top w:val="none" w:sz="0" w:space="0" w:color="auto"/>
            <w:left w:val="none" w:sz="0" w:space="0" w:color="auto"/>
            <w:bottom w:val="none" w:sz="0" w:space="0" w:color="auto"/>
            <w:right w:val="none" w:sz="0" w:space="0" w:color="auto"/>
          </w:divBdr>
        </w:div>
        <w:div w:id="528027629">
          <w:marLeft w:val="480"/>
          <w:marRight w:val="0"/>
          <w:marTop w:val="0"/>
          <w:marBottom w:val="0"/>
          <w:divBdr>
            <w:top w:val="none" w:sz="0" w:space="0" w:color="auto"/>
            <w:left w:val="none" w:sz="0" w:space="0" w:color="auto"/>
            <w:bottom w:val="none" w:sz="0" w:space="0" w:color="auto"/>
            <w:right w:val="none" w:sz="0" w:space="0" w:color="auto"/>
          </w:divBdr>
        </w:div>
        <w:div w:id="741484129">
          <w:marLeft w:val="480"/>
          <w:marRight w:val="0"/>
          <w:marTop w:val="0"/>
          <w:marBottom w:val="0"/>
          <w:divBdr>
            <w:top w:val="none" w:sz="0" w:space="0" w:color="auto"/>
            <w:left w:val="none" w:sz="0" w:space="0" w:color="auto"/>
            <w:bottom w:val="none" w:sz="0" w:space="0" w:color="auto"/>
            <w:right w:val="none" w:sz="0" w:space="0" w:color="auto"/>
          </w:divBdr>
        </w:div>
        <w:div w:id="413936790">
          <w:marLeft w:val="480"/>
          <w:marRight w:val="0"/>
          <w:marTop w:val="0"/>
          <w:marBottom w:val="0"/>
          <w:divBdr>
            <w:top w:val="none" w:sz="0" w:space="0" w:color="auto"/>
            <w:left w:val="none" w:sz="0" w:space="0" w:color="auto"/>
            <w:bottom w:val="none" w:sz="0" w:space="0" w:color="auto"/>
            <w:right w:val="none" w:sz="0" w:space="0" w:color="auto"/>
          </w:divBdr>
        </w:div>
        <w:div w:id="1305505595">
          <w:marLeft w:val="480"/>
          <w:marRight w:val="0"/>
          <w:marTop w:val="0"/>
          <w:marBottom w:val="0"/>
          <w:divBdr>
            <w:top w:val="none" w:sz="0" w:space="0" w:color="auto"/>
            <w:left w:val="none" w:sz="0" w:space="0" w:color="auto"/>
            <w:bottom w:val="none" w:sz="0" w:space="0" w:color="auto"/>
            <w:right w:val="none" w:sz="0" w:space="0" w:color="auto"/>
          </w:divBdr>
        </w:div>
        <w:div w:id="556432764">
          <w:marLeft w:val="480"/>
          <w:marRight w:val="0"/>
          <w:marTop w:val="0"/>
          <w:marBottom w:val="0"/>
          <w:divBdr>
            <w:top w:val="none" w:sz="0" w:space="0" w:color="auto"/>
            <w:left w:val="none" w:sz="0" w:space="0" w:color="auto"/>
            <w:bottom w:val="none" w:sz="0" w:space="0" w:color="auto"/>
            <w:right w:val="none" w:sz="0" w:space="0" w:color="auto"/>
          </w:divBdr>
        </w:div>
        <w:div w:id="620647329">
          <w:marLeft w:val="480"/>
          <w:marRight w:val="0"/>
          <w:marTop w:val="0"/>
          <w:marBottom w:val="0"/>
          <w:divBdr>
            <w:top w:val="none" w:sz="0" w:space="0" w:color="auto"/>
            <w:left w:val="none" w:sz="0" w:space="0" w:color="auto"/>
            <w:bottom w:val="none" w:sz="0" w:space="0" w:color="auto"/>
            <w:right w:val="none" w:sz="0" w:space="0" w:color="auto"/>
          </w:divBdr>
        </w:div>
        <w:div w:id="470489020">
          <w:marLeft w:val="480"/>
          <w:marRight w:val="0"/>
          <w:marTop w:val="0"/>
          <w:marBottom w:val="0"/>
          <w:divBdr>
            <w:top w:val="none" w:sz="0" w:space="0" w:color="auto"/>
            <w:left w:val="none" w:sz="0" w:space="0" w:color="auto"/>
            <w:bottom w:val="none" w:sz="0" w:space="0" w:color="auto"/>
            <w:right w:val="none" w:sz="0" w:space="0" w:color="auto"/>
          </w:divBdr>
        </w:div>
        <w:div w:id="414520591">
          <w:marLeft w:val="480"/>
          <w:marRight w:val="0"/>
          <w:marTop w:val="0"/>
          <w:marBottom w:val="0"/>
          <w:divBdr>
            <w:top w:val="none" w:sz="0" w:space="0" w:color="auto"/>
            <w:left w:val="none" w:sz="0" w:space="0" w:color="auto"/>
            <w:bottom w:val="none" w:sz="0" w:space="0" w:color="auto"/>
            <w:right w:val="none" w:sz="0" w:space="0" w:color="auto"/>
          </w:divBdr>
        </w:div>
        <w:div w:id="1932083530">
          <w:marLeft w:val="480"/>
          <w:marRight w:val="0"/>
          <w:marTop w:val="0"/>
          <w:marBottom w:val="0"/>
          <w:divBdr>
            <w:top w:val="none" w:sz="0" w:space="0" w:color="auto"/>
            <w:left w:val="none" w:sz="0" w:space="0" w:color="auto"/>
            <w:bottom w:val="none" w:sz="0" w:space="0" w:color="auto"/>
            <w:right w:val="none" w:sz="0" w:space="0" w:color="auto"/>
          </w:divBdr>
        </w:div>
      </w:divsChild>
    </w:div>
    <w:div w:id="1604874454">
      <w:bodyDiv w:val="1"/>
      <w:marLeft w:val="0"/>
      <w:marRight w:val="0"/>
      <w:marTop w:val="0"/>
      <w:marBottom w:val="0"/>
      <w:divBdr>
        <w:top w:val="none" w:sz="0" w:space="0" w:color="auto"/>
        <w:left w:val="none" w:sz="0" w:space="0" w:color="auto"/>
        <w:bottom w:val="none" w:sz="0" w:space="0" w:color="auto"/>
        <w:right w:val="none" w:sz="0" w:space="0" w:color="auto"/>
      </w:divBdr>
    </w:div>
    <w:div w:id="1605722440">
      <w:bodyDiv w:val="1"/>
      <w:marLeft w:val="0"/>
      <w:marRight w:val="0"/>
      <w:marTop w:val="0"/>
      <w:marBottom w:val="0"/>
      <w:divBdr>
        <w:top w:val="none" w:sz="0" w:space="0" w:color="auto"/>
        <w:left w:val="none" w:sz="0" w:space="0" w:color="auto"/>
        <w:bottom w:val="none" w:sz="0" w:space="0" w:color="auto"/>
        <w:right w:val="none" w:sz="0" w:space="0" w:color="auto"/>
      </w:divBdr>
    </w:div>
    <w:div w:id="1605843848">
      <w:bodyDiv w:val="1"/>
      <w:marLeft w:val="0"/>
      <w:marRight w:val="0"/>
      <w:marTop w:val="0"/>
      <w:marBottom w:val="0"/>
      <w:divBdr>
        <w:top w:val="none" w:sz="0" w:space="0" w:color="auto"/>
        <w:left w:val="none" w:sz="0" w:space="0" w:color="auto"/>
        <w:bottom w:val="none" w:sz="0" w:space="0" w:color="auto"/>
        <w:right w:val="none" w:sz="0" w:space="0" w:color="auto"/>
      </w:divBdr>
    </w:div>
    <w:div w:id="1606187094">
      <w:bodyDiv w:val="1"/>
      <w:marLeft w:val="0"/>
      <w:marRight w:val="0"/>
      <w:marTop w:val="0"/>
      <w:marBottom w:val="0"/>
      <w:divBdr>
        <w:top w:val="none" w:sz="0" w:space="0" w:color="auto"/>
        <w:left w:val="none" w:sz="0" w:space="0" w:color="auto"/>
        <w:bottom w:val="none" w:sz="0" w:space="0" w:color="auto"/>
        <w:right w:val="none" w:sz="0" w:space="0" w:color="auto"/>
      </w:divBdr>
    </w:div>
    <w:div w:id="1606378607">
      <w:bodyDiv w:val="1"/>
      <w:marLeft w:val="0"/>
      <w:marRight w:val="0"/>
      <w:marTop w:val="0"/>
      <w:marBottom w:val="0"/>
      <w:divBdr>
        <w:top w:val="none" w:sz="0" w:space="0" w:color="auto"/>
        <w:left w:val="none" w:sz="0" w:space="0" w:color="auto"/>
        <w:bottom w:val="none" w:sz="0" w:space="0" w:color="auto"/>
        <w:right w:val="none" w:sz="0" w:space="0" w:color="auto"/>
      </w:divBdr>
      <w:divsChild>
        <w:div w:id="2043706406">
          <w:marLeft w:val="480"/>
          <w:marRight w:val="0"/>
          <w:marTop w:val="0"/>
          <w:marBottom w:val="0"/>
          <w:divBdr>
            <w:top w:val="none" w:sz="0" w:space="0" w:color="auto"/>
            <w:left w:val="none" w:sz="0" w:space="0" w:color="auto"/>
            <w:bottom w:val="none" w:sz="0" w:space="0" w:color="auto"/>
            <w:right w:val="none" w:sz="0" w:space="0" w:color="auto"/>
          </w:divBdr>
        </w:div>
        <w:div w:id="654990001">
          <w:marLeft w:val="480"/>
          <w:marRight w:val="0"/>
          <w:marTop w:val="0"/>
          <w:marBottom w:val="0"/>
          <w:divBdr>
            <w:top w:val="none" w:sz="0" w:space="0" w:color="auto"/>
            <w:left w:val="none" w:sz="0" w:space="0" w:color="auto"/>
            <w:bottom w:val="none" w:sz="0" w:space="0" w:color="auto"/>
            <w:right w:val="none" w:sz="0" w:space="0" w:color="auto"/>
          </w:divBdr>
        </w:div>
        <w:div w:id="459495071">
          <w:marLeft w:val="480"/>
          <w:marRight w:val="0"/>
          <w:marTop w:val="0"/>
          <w:marBottom w:val="0"/>
          <w:divBdr>
            <w:top w:val="none" w:sz="0" w:space="0" w:color="auto"/>
            <w:left w:val="none" w:sz="0" w:space="0" w:color="auto"/>
            <w:bottom w:val="none" w:sz="0" w:space="0" w:color="auto"/>
            <w:right w:val="none" w:sz="0" w:space="0" w:color="auto"/>
          </w:divBdr>
        </w:div>
        <w:div w:id="802773263">
          <w:marLeft w:val="480"/>
          <w:marRight w:val="0"/>
          <w:marTop w:val="0"/>
          <w:marBottom w:val="0"/>
          <w:divBdr>
            <w:top w:val="none" w:sz="0" w:space="0" w:color="auto"/>
            <w:left w:val="none" w:sz="0" w:space="0" w:color="auto"/>
            <w:bottom w:val="none" w:sz="0" w:space="0" w:color="auto"/>
            <w:right w:val="none" w:sz="0" w:space="0" w:color="auto"/>
          </w:divBdr>
        </w:div>
        <w:div w:id="1464271135">
          <w:marLeft w:val="480"/>
          <w:marRight w:val="0"/>
          <w:marTop w:val="0"/>
          <w:marBottom w:val="0"/>
          <w:divBdr>
            <w:top w:val="none" w:sz="0" w:space="0" w:color="auto"/>
            <w:left w:val="none" w:sz="0" w:space="0" w:color="auto"/>
            <w:bottom w:val="none" w:sz="0" w:space="0" w:color="auto"/>
            <w:right w:val="none" w:sz="0" w:space="0" w:color="auto"/>
          </w:divBdr>
        </w:div>
        <w:div w:id="1323118519">
          <w:marLeft w:val="480"/>
          <w:marRight w:val="0"/>
          <w:marTop w:val="0"/>
          <w:marBottom w:val="0"/>
          <w:divBdr>
            <w:top w:val="none" w:sz="0" w:space="0" w:color="auto"/>
            <w:left w:val="none" w:sz="0" w:space="0" w:color="auto"/>
            <w:bottom w:val="none" w:sz="0" w:space="0" w:color="auto"/>
            <w:right w:val="none" w:sz="0" w:space="0" w:color="auto"/>
          </w:divBdr>
        </w:div>
        <w:div w:id="1005132358">
          <w:marLeft w:val="480"/>
          <w:marRight w:val="0"/>
          <w:marTop w:val="0"/>
          <w:marBottom w:val="0"/>
          <w:divBdr>
            <w:top w:val="none" w:sz="0" w:space="0" w:color="auto"/>
            <w:left w:val="none" w:sz="0" w:space="0" w:color="auto"/>
            <w:bottom w:val="none" w:sz="0" w:space="0" w:color="auto"/>
            <w:right w:val="none" w:sz="0" w:space="0" w:color="auto"/>
          </w:divBdr>
        </w:div>
        <w:div w:id="369303652">
          <w:marLeft w:val="480"/>
          <w:marRight w:val="0"/>
          <w:marTop w:val="0"/>
          <w:marBottom w:val="0"/>
          <w:divBdr>
            <w:top w:val="none" w:sz="0" w:space="0" w:color="auto"/>
            <w:left w:val="none" w:sz="0" w:space="0" w:color="auto"/>
            <w:bottom w:val="none" w:sz="0" w:space="0" w:color="auto"/>
            <w:right w:val="none" w:sz="0" w:space="0" w:color="auto"/>
          </w:divBdr>
        </w:div>
        <w:div w:id="1804083294">
          <w:marLeft w:val="480"/>
          <w:marRight w:val="0"/>
          <w:marTop w:val="0"/>
          <w:marBottom w:val="0"/>
          <w:divBdr>
            <w:top w:val="none" w:sz="0" w:space="0" w:color="auto"/>
            <w:left w:val="none" w:sz="0" w:space="0" w:color="auto"/>
            <w:bottom w:val="none" w:sz="0" w:space="0" w:color="auto"/>
            <w:right w:val="none" w:sz="0" w:space="0" w:color="auto"/>
          </w:divBdr>
        </w:div>
        <w:div w:id="582421653">
          <w:marLeft w:val="480"/>
          <w:marRight w:val="0"/>
          <w:marTop w:val="0"/>
          <w:marBottom w:val="0"/>
          <w:divBdr>
            <w:top w:val="none" w:sz="0" w:space="0" w:color="auto"/>
            <w:left w:val="none" w:sz="0" w:space="0" w:color="auto"/>
            <w:bottom w:val="none" w:sz="0" w:space="0" w:color="auto"/>
            <w:right w:val="none" w:sz="0" w:space="0" w:color="auto"/>
          </w:divBdr>
        </w:div>
        <w:div w:id="1937595277">
          <w:marLeft w:val="480"/>
          <w:marRight w:val="0"/>
          <w:marTop w:val="0"/>
          <w:marBottom w:val="0"/>
          <w:divBdr>
            <w:top w:val="none" w:sz="0" w:space="0" w:color="auto"/>
            <w:left w:val="none" w:sz="0" w:space="0" w:color="auto"/>
            <w:bottom w:val="none" w:sz="0" w:space="0" w:color="auto"/>
            <w:right w:val="none" w:sz="0" w:space="0" w:color="auto"/>
          </w:divBdr>
        </w:div>
        <w:div w:id="1419208781">
          <w:marLeft w:val="480"/>
          <w:marRight w:val="0"/>
          <w:marTop w:val="0"/>
          <w:marBottom w:val="0"/>
          <w:divBdr>
            <w:top w:val="none" w:sz="0" w:space="0" w:color="auto"/>
            <w:left w:val="none" w:sz="0" w:space="0" w:color="auto"/>
            <w:bottom w:val="none" w:sz="0" w:space="0" w:color="auto"/>
            <w:right w:val="none" w:sz="0" w:space="0" w:color="auto"/>
          </w:divBdr>
        </w:div>
        <w:div w:id="916670094">
          <w:marLeft w:val="480"/>
          <w:marRight w:val="0"/>
          <w:marTop w:val="0"/>
          <w:marBottom w:val="0"/>
          <w:divBdr>
            <w:top w:val="none" w:sz="0" w:space="0" w:color="auto"/>
            <w:left w:val="none" w:sz="0" w:space="0" w:color="auto"/>
            <w:bottom w:val="none" w:sz="0" w:space="0" w:color="auto"/>
            <w:right w:val="none" w:sz="0" w:space="0" w:color="auto"/>
          </w:divBdr>
        </w:div>
        <w:div w:id="555166939">
          <w:marLeft w:val="480"/>
          <w:marRight w:val="0"/>
          <w:marTop w:val="0"/>
          <w:marBottom w:val="0"/>
          <w:divBdr>
            <w:top w:val="none" w:sz="0" w:space="0" w:color="auto"/>
            <w:left w:val="none" w:sz="0" w:space="0" w:color="auto"/>
            <w:bottom w:val="none" w:sz="0" w:space="0" w:color="auto"/>
            <w:right w:val="none" w:sz="0" w:space="0" w:color="auto"/>
          </w:divBdr>
        </w:div>
        <w:div w:id="1877232620">
          <w:marLeft w:val="480"/>
          <w:marRight w:val="0"/>
          <w:marTop w:val="0"/>
          <w:marBottom w:val="0"/>
          <w:divBdr>
            <w:top w:val="none" w:sz="0" w:space="0" w:color="auto"/>
            <w:left w:val="none" w:sz="0" w:space="0" w:color="auto"/>
            <w:bottom w:val="none" w:sz="0" w:space="0" w:color="auto"/>
            <w:right w:val="none" w:sz="0" w:space="0" w:color="auto"/>
          </w:divBdr>
        </w:div>
      </w:divsChild>
    </w:div>
    <w:div w:id="1607344746">
      <w:bodyDiv w:val="1"/>
      <w:marLeft w:val="0"/>
      <w:marRight w:val="0"/>
      <w:marTop w:val="0"/>
      <w:marBottom w:val="0"/>
      <w:divBdr>
        <w:top w:val="none" w:sz="0" w:space="0" w:color="auto"/>
        <w:left w:val="none" w:sz="0" w:space="0" w:color="auto"/>
        <w:bottom w:val="none" w:sz="0" w:space="0" w:color="auto"/>
        <w:right w:val="none" w:sz="0" w:space="0" w:color="auto"/>
      </w:divBdr>
    </w:div>
    <w:div w:id="1608542653">
      <w:bodyDiv w:val="1"/>
      <w:marLeft w:val="0"/>
      <w:marRight w:val="0"/>
      <w:marTop w:val="0"/>
      <w:marBottom w:val="0"/>
      <w:divBdr>
        <w:top w:val="none" w:sz="0" w:space="0" w:color="auto"/>
        <w:left w:val="none" w:sz="0" w:space="0" w:color="auto"/>
        <w:bottom w:val="none" w:sz="0" w:space="0" w:color="auto"/>
        <w:right w:val="none" w:sz="0" w:space="0" w:color="auto"/>
      </w:divBdr>
    </w:div>
    <w:div w:id="1608728696">
      <w:bodyDiv w:val="1"/>
      <w:marLeft w:val="0"/>
      <w:marRight w:val="0"/>
      <w:marTop w:val="0"/>
      <w:marBottom w:val="0"/>
      <w:divBdr>
        <w:top w:val="none" w:sz="0" w:space="0" w:color="auto"/>
        <w:left w:val="none" w:sz="0" w:space="0" w:color="auto"/>
        <w:bottom w:val="none" w:sz="0" w:space="0" w:color="auto"/>
        <w:right w:val="none" w:sz="0" w:space="0" w:color="auto"/>
      </w:divBdr>
    </w:div>
    <w:div w:id="1609507145">
      <w:bodyDiv w:val="1"/>
      <w:marLeft w:val="0"/>
      <w:marRight w:val="0"/>
      <w:marTop w:val="0"/>
      <w:marBottom w:val="0"/>
      <w:divBdr>
        <w:top w:val="none" w:sz="0" w:space="0" w:color="auto"/>
        <w:left w:val="none" w:sz="0" w:space="0" w:color="auto"/>
        <w:bottom w:val="none" w:sz="0" w:space="0" w:color="auto"/>
        <w:right w:val="none" w:sz="0" w:space="0" w:color="auto"/>
      </w:divBdr>
    </w:div>
    <w:div w:id="1609656319">
      <w:bodyDiv w:val="1"/>
      <w:marLeft w:val="0"/>
      <w:marRight w:val="0"/>
      <w:marTop w:val="0"/>
      <w:marBottom w:val="0"/>
      <w:divBdr>
        <w:top w:val="none" w:sz="0" w:space="0" w:color="auto"/>
        <w:left w:val="none" w:sz="0" w:space="0" w:color="auto"/>
        <w:bottom w:val="none" w:sz="0" w:space="0" w:color="auto"/>
        <w:right w:val="none" w:sz="0" w:space="0" w:color="auto"/>
      </w:divBdr>
    </w:div>
    <w:div w:id="1609701067">
      <w:bodyDiv w:val="1"/>
      <w:marLeft w:val="0"/>
      <w:marRight w:val="0"/>
      <w:marTop w:val="0"/>
      <w:marBottom w:val="0"/>
      <w:divBdr>
        <w:top w:val="none" w:sz="0" w:space="0" w:color="auto"/>
        <w:left w:val="none" w:sz="0" w:space="0" w:color="auto"/>
        <w:bottom w:val="none" w:sz="0" w:space="0" w:color="auto"/>
        <w:right w:val="none" w:sz="0" w:space="0" w:color="auto"/>
      </w:divBdr>
    </w:div>
    <w:div w:id="1609847529">
      <w:bodyDiv w:val="1"/>
      <w:marLeft w:val="0"/>
      <w:marRight w:val="0"/>
      <w:marTop w:val="0"/>
      <w:marBottom w:val="0"/>
      <w:divBdr>
        <w:top w:val="none" w:sz="0" w:space="0" w:color="auto"/>
        <w:left w:val="none" w:sz="0" w:space="0" w:color="auto"/>
        <w:bottom w:val="none" w:sz="0" w:space="0" w:color="auto"/>
        <w:right w:val="none" w:sz="0" w:space="0" w:color="auto"/>
      </w:divBdr>
    </w:div>
    <w:div w:id="1610090671">
      <w:bodyDiv w:val="1"/>
      <w:marLeft w:val="0"/>
      <w:marRight w:val="0"/>
      <w:marTop w:val="0"/>
      <w:marBottom w:val="0"/>
      <w:divBdr>
        <w:top w:val="none" w:sz="0" w:space="0" w:color="auto"/>
        <w:left w:val="none" w:sz="0" w:space="0" w:color="auto"/>
        <w:bottom w:val="none" w:sz="0" w:space="0" w:color="auto"/>
        <w:right w:val="none" w:sz="0" w:space="0" w:color="auto"/>
      </w:divBdr>
    </w:div>
    <w:div w:id="1610505316">
      <w:bodyDiv w:val="1"/>
      <w:marLeft w:val="0"/>
      <w:marRight w:val="0"/>
      <w:marTop w:val="0"/>
      <w:marBottom w:val="0"/>
      <w:divBdr>
        <w:top w:val="none" w:sz="0" w:space="0" w:color="auto"/>
        <w:left w:val="none" w:sz="0" w:space="0" w:color="auto"/>
        <w:bottom w:val="none" w:sz="0" w:space="0" w:color="auto"/>
        <w:right w:val="none" w:sz="0" w:space="0" w:color="auto"/>
      </w:divBdr>
    </w:div>
    <w:div w:id="1610967604">
      <w:bodyDiv w:val="1"/>
      <w:marLeft w:val="0"/>
      <w:marRight w:val="0"/>
      <w:marTop w:val="0"/>
      <w:marBottom w:val="0"/>
      <w:divBdr>
        <w:top w:val="none" w:sz="0" w:space="0" w:color="auto"/>
        <w:left w:val="none" w:sz="0" w:space="0" w:color="auto"/>
        <w:bottom w:val="none" w:sz="0" w:space="0" w:color="auto"/>
        <w:right w:val="none" w:sz="0" w:space="0" w:color="auto"/>
      </w:divBdr>
    </w:div>
    <w:div w:id="1611546415">
      <w:bodyDiv w:val="1"/>
      <w:marLeft w:val="0"/>
      <w:marRight w:val="0"/>
      <w:marTop w:val="0"/>
      <w:marBottom w:val="0"/>
      <w:divBdr>
        <w:top w:val="none" w:sz="0" w:space="0" w:color="auto"/>
        <w:left w:val="none" w:sz="0" w:space="0" w:color="auto"/>
        <w:bottom w:val="none" w:sz="0" w:space="0" w:color="auto"/>
        <w:right w:val="none" w:sz="0" w:space="0" w:color="auto"/>
      </w:divBdr>
    </w:div>
    <w:div w:id="1611627813">
      <w:bodyDiv w:val="1"/>
      <w:marLeft w:val="0"/>
      <w:marRight w:val="0"/>
      <w:marTop w:val="0"/>
      <w:marBottom w:val="0"/>
      <w:divBdr>
        <w:top w:val="none" w:sz="0" w:space="0" w:color="auto"/>
        <w:left w:val="none" w:sz="0" w:space="0" w:color="auto"/>
        <w:bottom w:val="none" w:sz="0" w:space="0" w:color="auto"/>
        <w:right w:val="none" w:sz="0" w:space="0" w:color="auto"/>
      </w:divBdr>
    </w:div>
    <w:div w:id="1613199424">
      <w:bodyDiv w:val="1"/>
      <w:marLeft w:val="0"/>
      <w:marRight w:val="0"/>
      <w:marTop w:val="0"/>
      <w:marBottom w:val="0"/>
      <w:divBdr>
        <w:top w:val="none" w:sz="0" w:space="0" w:color="auto"/>
        <w:left w:val="none" w:sz="0" w:space="0" w:color="auto"/>
        <w:bottom w:val="none" w:sz="0" w:space="0" w:color="auto"/>
        <w:right w:val="none" w:sz="0" w:space="0" w:color="auto"/>
      </w:divBdr>
    </w:div>
    <w:div w:id="1613587356">
      <w:bodyDiv w:val="1"/>
      <w:marLeft w:val="0"/>
      <w:marRight w:val="0"/>
      <w:marTop w:val="0"/>
      <w:marBottom w:val="0"/>
      <w:divBdr>
        <w:top w:val="none" w:sz="0" w:space="0" w:color="auto"/>
        <w:left w:val="none" w:sz="0" w:space="0" w:color="auto"/>
        <w:bottom w:val="none" w:sz="0" w:space="0" w:color="auto"/>
        <w:right w:val="none" w:sz="0" w:space="0" w:color="auto"/>
      </w:divBdr>
      <w:divsChild>
        <w:div w:id="17068265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4051227">
      <w:bodyDiv w:val="1"/>
      <w:marLeft w:val="0"/>
      <w:marRight w:val="0"/>
      <w:marTop w:val="0"/>
      <w:marBottom w:val="0"/>
      <w:divBdr>
        <w:top w:val="none" w:sz="0" w:space="0" w:color="auto"/>
        <w:left w:val="none" w:sz="0" w:space="0" w:color="auto"/>
        <w:bottom w:val="none" w:sz="0" w:space="0" w:color="auto"/>
        <w:right w:val="none" w:sz="0" w:space="0" w:color="auto"/>
      </w:divBdr>
    </w:div>
    <w:div w:id="1614283718">
      <w:bodyDiv w:val="1"/>
      <w:marLeft w:val="0"/>
      <w:marRight w:val="0"/>
      <w:marTop w:val="0"/>
      <w:marBottom w:val="0"/>
      <w:divBdr>
        <w:top w:val="none" w:sz="0" w:space="0" w:color="auto"/>
        <w:left w:val="none" w:sz="0" w:space="0" w:color="auto"/>
        <w:bottom w:val="none" w:sz="0" w:space="0" w:color="auto"/>
        <w:right w:val="none" w:sz="0" w:space="0" w:color="auto"/>
      </w:divBdr>
    </w:div>
    <w:div w:id="1615478668">
      <w:bodyDiv w:val="1"/>
      <w:marLeft w:val="0"/>
      <w:marRight w:val="0"/>
      <w:marTop w:val="0"/>
      <w:marBottom w:val="0"/>
      <w:divBdr>
        <w:top w:val="none" w:sz="0" w:space="0" w:color="auto"/>
        <w:left w:val="none" w:sz="0" w:space="0" w:color="auto"/>
        <w:bottom w:val="none" w:sz="0" w:space="0" w:color="auto"/>
        <w:right w:val="none" w:sz="0" w:space="0" w:color="auto"/>
      </w:divBdr>
      <w:divsChild>
        <w:div w:id="345405542">
          <w:marLeft w:val="480"/>
          <w:marRight w:val="0"/>
          <w:marTop w:val="0"/>
          <w:marBottom w:val="0"/>
          <w:divBdr>
            <w:top w:val="none" w:sz="0" w:space="0" w:color="auto"/>
            <w:left w:val="none" w:sz="0" w:space="0" w:color="auto"/>
            <w:bottom w:val="none" w:sz="0" w:space="0" w:color="auto"/>
            <w:right w:val="none" w:sz="0" w:space="0" w:color="auto"/>
          </w:divBdr>
        </w:div>
        <w:div w:id="900479258">
          <w:marLeft w:val="480"/>
          <w:marRight w:val="0"/>
          <w:marTop w:val="0"/>
          <w:marBottom w:val="0"/>
          <w:divBdr>
            <w:top w:val="none" w:sz="0" w:space="0" w:color="auto"/>
            <w:left w:val="none" w:sz="0" w:space="0" w:color="auto"/>
            <w:bottom w:val="none" w:sz="0" w:space="0" w:color="auto"/>
            <w:right w:val="none" w:sz="0" w:space="0" w:color="auto"/>
          </w:divBdr>
        </w:div>
        <w:div w:id="1438528740">
          <w:marLeft w:val="480"/>
          <w:marRight w:val="0"/>
          <w:marTop w:val="0"/>
          <w:marBottom w:val="0"/>
          <w:divBdr>
            <w:top w:val="none" w:sz="0" w:space="0" w:color="auto"/>
            <w:left w:val="none" w:sz="0" w:space="0" w:color="auto"/>
            <w:bottom w:val="none" w:sz="0" w:space="0" w:color="auto"/>
            <w:right w:val="none" w:sz="0" w:space="0" w:color="auto"/>
          </w:divBdr>
        </w:div>
        <w:div w:id="1398430615">
          <w:marLeft w:val="480"/>
          <w:marRight w:val="0"/>
          <w:marTop w:val="0"/>
          <w:marBottom w:val="0"/>
          <w:divBdr>
            <w:top w:val="none" w:sz="0" w:space="0" w:color="auto"/>
            <w:left w:val="none" w:sz="0" w:space="0" w:color="auto"/>
            <w:bottom w:val="none" w:sz="0" w:space="0" w:color="auto"/>
            <w:right w:val="none" w:sz="0" w:space="0" w:color="auto"/>
          </w:divBdr>
        </w:div>
        <w:div w:id="315232891">
          <w:marLeft w:val="480"/>
          <w:marRight w:val="0"/>
          <w:marTop w:val="0"/>
          <w:marBottom w:val="0"/>
          <w:divBdr>
            <w:top w:val="none" w:sz="0" w:space="0" w:color="auto"/>
            <w:left w:val="none" w:sz="0" w:space="0" w:color="auto"/>
            <w:bottom w:val="none" w:sz="0" w:space="0" w:color="auto"/>
            <w:right w:val="none" w:sz="0" w:space="0" w:color="auto"/>
          </w:divBdr>
        </w:div>
        <w:div w:id="1126772233">
          <w:marLeft w:val="480"/>
          <w:marRight w:val="0"/>
          <w:marTop w:val="0"/>
          <w:marBottom w:val="0"/>
          <w:divBdr>
            <w:top w:val="none" w:sz="0" w:space="0" w:color="auto"/>
            <w:left w:val="none" w:sz="0" w:space="0" w:color="auto"/>
            <w:bottom w:val="none" w:sz="0" w:space="0" w:color="auto"/>
            <w:right w:val="none" w:sz="0" w:space="0" w:color="auto"/>
          </w:divBdr>
        </w:div>
        <w:div w:id="1448311872">
          <w:marLeft w:val="480"/>
          <w:marRight w:val="0"/>
          <w:marTop w:val="0"/>
          <w:marBottom w:val="0"/>
          <w:divBdr>
            <w:top w:val="none" w:sz="0" w:space="0" w:color="auto"/>
            <w:left w:val="none" w:sz="0" w:space="0" w:color="auto"/>
            <w:bottom w:val="none" w:sz="0" w:space="0" w:color="auto"/>
            <w:right w:val="none" w:sz="0" w:space="0" w:color="auto"/>
          </w:divBdr>
        </w:div>
        <w:div w:id="1809123374">
          <w:marLeft w:val="480"/>
          <w:marRight w:val="0"/>
          <w:marTop w:val="0"/>
          <w:marBottom w:val="0"/>
          <w:divBdr>
            <w:top w:val="none" w:sz="0" w:space="0" w:color="auto"/>
            <w:left w:val="none" w:sz="0" w:space="0" w:color="auto"/>
            <w:bottom w:val="none" w:sz="0" w:space="0" w:color="auto"/>
            <w:right w:val="none" w:sz="0" w:space="0" w:color="auto"/>
          </w:divBdr>
        </w:div>
        <w:div w:id="116683636">
          <w:marLeft w:val="480"/>
          <w:marRight w:val="0"/>
          <w:marTop w:val="0"/>
          <w:marBottom w:val="0"/>
          <w:divBdr>
            <w:top w:val="none" w:sz="0" w:space="0" w:color="auto"/>
            <w:left w:val="none" w:sz="0" w:space="0" w:color="auto"/>
            <w:bottom w:val="none" w:sz="0" w:space="0" w:color="auto"/>
            <w:right w:val="none" w:sz="0" w:space="0" w:color="auto"/>
          </w:divBdr>
        </w:div>
      </w:divsChild>
    </w:div>
    <w:div w:id="1616869351">
      <w:bodyDiv w:val="1"/>
      <w:marLeft w:val="0"/>
      <w:marRight w:val="0"/>
      <w:marTop w:val="0"/>
      <w:marBottom w:val="0"/>
      <w:divBdr>
        <w:top w:val="none" w:sz="0" w:space="0" w:color="auto"/>
        <w:left w:val="none" w:sz="0" w:space="0" w:color="auto"/>
        <w:bottom w:val="none" w:sz="0" w:space="0" w:color="auto"/>
        <w:right w:val="none" w:sz="0" w:space="0" w:color="auto"/>
      </w:divBdr>
    </w:div>
    <w:div w:id="1617248890">
      <w:bodyDiv w:val="1"/>
      <w:marLeft w:val="0"/>
      <w:marRight w:val="0"/>
      <w:marTop w:val="0"/>
      <w:marBottom w:val="0"/>
      <w:divBdr>
        <w:top w:val="none" w:sz="0" w:space="0" w:color="auto"/>
        <w:left w:val="none" w:sz="0" w:space="0" w:color="auto"/>
        <w:bottom w:val="none" w:sz="0" w:space="0" w:color="auto"/>
        <w:right w:val="none" w:sz="0" w:space="0" w:color="auto"/>
      </w:divBdr>
      <w:divsChild>
        <w:div w:id="1951205861">
          <w:marLeft w:val="480"/>
          <w:marRight w:val="0"/>
          <w:marTop w:val="0"/>
          <w:marBottom w:val="0"/>
          <w:divBdr>
            <w:top w:val="none" w:sz="0" w:space="0" w:color="auto"/>
            <w:left w:val="none" w:sz="0" w:space="0" w:color="auto"/>
            <w:bottom w:val="none" w:sz="0" w:space="0" w:color="auto"/>
            <w:right w:val="none" w:sz="0" w:space="0" w:color="auto"/>
          </w:divBdr>
        </w:div>
        <w:div w:id="920260261">
          <w:marLeft w:val="480"/>
          <w:marRight w:val="0"/>
          <w:marTop w:val="0"/>
          <w:marBottom w:val="0"/>
          <w:divBdr>
            <w:top w:val="none" w:sz="0" w:space="0" w:color="auto"/>
            <w:left w:val="none" w:sz="0" w:space="0" w:color="auto"/>
            <w:bottom w:val="none" w:sz="0" w:space="0" w:color="auto"/>
            <w:right w:val="none" w:sz="0" w:space="0" w:color="auto"/>
          </w:divBdr>
        </w:div>
        <w:div w:id="456488879">
          <w:marLeft w:val="480"/>
          <w:marRight w:val="0"/>
          <w:marTop w:val="0"/>
          <w:marBottom w:val="0"/>
          <w:divBdr>
            <w:top w:val="none" w:sz="0" w:space="0" w:color="auto"/>
            <w:left w:val="none" w:sz="0" w:space="0" w:color="auto"/>
            <w:bottom w:val="none" w:sz="0" w:space="0" w:color="auto"/>
            <w:right w:val="none" w:sz="0" w:space="0" w:color="auto"/>
          </w:divBdr>
        </w:div>
        <w:div w:id="2088529044">
          <w:marLeft w:val="480"/>
          <w:marRight w:val="0"/>
          <w:marTop w:val="0"/>
          <w:marBottom w:val="0"/>
          <w:divBdr>
            <w:top w:val="none" w:sz="0" w:space="0" w:color="auto"/>
            <w:left w:val="none" w:sz="0" w:space="0" w:color="auto"/>
            <w:bottom w:val="none" w:sz="0" w:space="0" w:color="auto"/>
            <w:right w:val="none" w:sz="0" w:space="0" w:color="auto"/>
          </w:divBdr>
        </w:div>
        <w:div w:id="1004360334">
          <w:marLeft w:val="480"/>
          <w:marRight w:val="0"/>
          <w:marTop w:val="0"/>
          <w:marBottom w:val="0"/>
          <w:divBdr>
            <w:top w:val="none" w:sz="0" w:space="0" w:color="auto"/>
            <w:left w:val="none" w:sz="0" w:space="0" w:color="auto"/>
            <w:bottom w:val="none" w:sz="0" w:space="0" w:color="auto"/>
            <w:right w:val="none" w:sz="0" w:space="0" w:color="auto"/>
          </w:divBdr>
        </w:div>
        <w:div w:id="297152530">
          <w:marLeft w:val="480"/>
          <w:marRight w:val="0"/>
          <w:marTop w:val="0"/>
          <w:marBottom w:val="0"/>
          <w:divBdr>
            <w:top w:val="none" w:sz="0" w:space="0" w:color="auto"/>
            <w:left w:val="none" w:sz="0" w:space="0" w:color="auto"/>
            <w:bottom w:val="none" w:sz="0" w:space="0" w:color="auto"/>
            <w:right w:val="none" w:sz="0" w:space="0" w:color="auto"/>
          </w:divBdr>
        </w:div>
        <w:div w:id="722488208">
          <w:marLeft w:val="480"/>
          <w:marRight w:val="0"/>
          <w:marTop w:val="0"/>
          <w:marBottom w:val="0"/>
          <w:divBdr>
            <w:top w:val="none" w:sz="0" w:space="0" w:color="auto"/>
            <w:left w:val="none" w:sz="0" w:space="0" w:color="auto"/>
            <w:bottom w:val="none" w:sz="0" w:space="0" w:color="auto"/>
            <w:right w:val="none" w:sz="0" w:space="0" w:color="auto"/>
          </w:divBdr>
        </w:div>
        <w:div w:id="441412969">
          <w:marLeft w:val="480"/>
          <w:marRight w:val="0"/>
          <w:marTop w:val="0"/>
          <w:marBottom w:val="0"/>
          <w:divBdr>
            <w:top w:val="none" w:sz="0" w:space="0" w:color="auto"/>
            <w:left w:val="none" w:sz="0" w:space="0" w:color="auto"/>
            <w:bottom w:val="none" w:sz="0" w:space="0" w:color="auto"/>
            <w:right w:val="none" w:sz="0" w:space="0" w:color="auto"/>
          </w:divBdr>
        </w:div>
        <w:div w:id="1305503313">
          <w:marLeft w:val="480"/>
          <w:marRight w:val="0"/>
          <w:marTop w:val="0"/>
          <w:marBottom w:val="0"/>
          <w:divBdr>
            <w:top w:val="none" w:sz="0" w:space="0" w:color="auto"/>
            <w:left w:val="none" w:sz="0" w:space="0" w:color="auto"/>
            <w:bottom w:val="none" w:sz="0" w:space="0" w:color="auto"/>
            <w:right w:val="none" w:sz="0" w:space="0" w:color="auto"/>
          </w:divBdr>
        </w:div>
        <w:div w:id="1365867528">
          <w:marLeft w:val="480"/>
          <w:marRight w:val="0"/>
          <w:marTop w:val="0"/>
          <w:marBottom w:val="0"/>
          <w:divBdr>
            <w:top w:val="none" w:sz="0" w:space="0" w:color="auto"/>
            <w:left w:val="none" w:sz="0" w:space="0" w:color="auto"/>
            <w:bottom w:val="none" w:sz="0" w:space="0" w:color="auto"/>
            <w:right w:val="none" w:sz="0" w:space="0" w:color="auto"/>
          </w:divBdr>
        </w:div>
        <w:div w:id="1046175828">
          <w:marLeft w:val="480"/>
          <w:marRight w:val="0"/>
          <w:marTop w:val="0"/>
          <w:marBottom w:val="0"/>
          <w:divBdr>
            <w:top w:val="none" w:sz="0" w:space="0" w:color="auto"/>
            <w:left w:val="none" w:sz="0" w:space="0" w:color="auto"/>
            <w:bottom w:val="none" w:sz="0" w:space="0" w:color="auto"/>
            <w:right w:val="none" w:sz="0" w:space="0" w:color="auto"/>
          </w:divBdr>
        </w:div>
        <w:div w:id="1382823277">
          <w:marLeft w:val="480"/>
          <w:marRight w:val="0"/>
          <w:marTop w:val="0"/>
          <w:marBottom w:val="0"/>
          <w:divBdr>
            <w:top w:val="none" w:sz="0" w:space="0" w:color="auto"/>
            <w:left w:val="none" w:sz="0" w:space="0" w:color="auto"/>
            <w:bottom w:val="none" w:sz="0" w:space="0" w:color="auto"/>
            <w:right w:val="none" w:sz="0" w:space="0" w:color="auto"/>
          </w:divBdr>
        </w:div>
        <w:div w:id="443690791">
          <w:marLeft w:val="480"/>
          <w:marRight w:val="0"/>
          <w:marTop w:val="0"/>
          <w:marBottom w:val="0"/>
          <w:divBdr>
            <w:top w:val="none" w:sz="0" w:space="0" w:color="auto"/>
            <w:left w:val="none" w:sz="0" w:space="0" w:color="auto"/>
            <w:bottom w:val="none" w:sz="0" w:space="0" w:color="auto"/>
            <w:right w:val="none" w:sz="0" w:space="0" w:color="auto"/>
          </w:divBdr>
        </w:div>
        <w:div w:id="472411931">
          <w:marLeft w:val="480"/>
          <w:marRight w:val="0"/>
          <w:marTop w:val="0"/>
          <w:marBottom w:val="0"/>
          <w:divBdr>
            <w:top w:val="none" w:sz="0" w:space="0" w:color="auto"/>
            <w:left w:val="none" w:sz="0" w:space="0" w:color="auto"/>
            <w:bottom w:val="none" w:sz="0" w:space="0" w:color="auto"/>
            <w:right w:val="none" w:sz="0" w:space="0" w:color="auto"/>
          </w:divBdr>
        </w:div>
        <w:div w:id="925724463">
          <w:marLeft w:val="480"/>
          <w:marRight w:val="0"/>
          <w:marTop w:val="0"/>
          <w:marBottom w:val="0"/>
          <w:divBdr>
            <w:top w:val="none" w:sz="0" w:space="0" w:color="auto"/>
            <w:left w:val="none" w:sz="0" w:space="0" w:color="auto"/>
            <w:bottom w:val="none" w:sz="0" w:space="0" w:color="auto"/>
            <w:right w:val="none" w:sz="0" w:space="0" w:color="auto"/>
          </w:divBdr>
        </w:div>
        <w:div w:id="467864515">
          <w:marLeft w:val="480"/>
          <w:marRight w:val="0"/>
          <w:marTop w:val="0"/>
          <w:marBottom w:val="0"/>
          <w:divBdr>
            <w:top w:val="none" w:sz="0" w:space="0" w:color="auto"/>
            <w:left w:val="none" w:sz="0" w:space="0" w:color="auto"/>
            <w:bottom w:val="none" w:sz="0" w:space="0" w:color="auto"/>
            <w:right w:val="none" w:sz="0" w:space="0" w:color="auto"/>
          </w:divBdr>
        </w:div>
        <w:div w:id="1857421693">
          <w:marLeft w:val="480"/>
          <w:marRight w:val="0"/>
          <w:marTop w:val="0"/>
          <w:marBottom w:val="0"/>
          <w:divBdr>
            <w:top w:val="none" w:sz="0" w:space="0" w:color="auto"/>
            <w:left w:val="none" w:sz="0" w:space="0" w:color="auto"/>
            <w:bottom w:val="none" w:sz="0" w:space="0" w:color="auto"/>
            <w:right w:val="none" w:sz="0" w:space="0" w:color="auto"/>
          </w:divBdr>
        </w:div>
        <w:div w:id="1182400561">
          <w:marLeft w:val="480"/>
          <w:marRight w:val="0"/>
          <w:marTop w:val="0"/>
          <w:marBottom w:val="0"/>
          <w:divBdr>
            <w:top w:val="none" w:sz="0" w:space="0" w:color="auto"/>
            <w:left w:val="none" w:sz="0" w:space="0" w:color="auto"/>
            <w:bottom w:val="none" w:sz="0" w:space="0" w:color="auto"/>
            <w:right w:val="none" w:sz="0" w:space="0" w:color="auto"/>
          </w:divBdr>
        </w:div>
        <w:div w:id="1285313603">
          <w:marLeft w:val="480"/>
          <w:marRight w:val="0"/>
          <w:marTop w:val="0"/>
          <w:marBottom w:val="0"/>
          <w:divBdr>
            <w:top w:val="none" w:sz="0" w:space="0" w:color="auto"/>
            <w:left w:val="none" w:sz="0" w:space="0" w:color="auto"/>
            <w:bottom w:val="none" w:sz="0" w:space="0" w:color="auto"/>
            <w:right w:val="none" w:sz="0" w:space="0" w:color="auto"/>
          </w:divBdr>
        </w:div>
        <w:div w:id="1781873215">
          <w:marLeft w:val="480"/>
          <w:marRight w:val="0"/>
          <w:marTop w:val="0"/>
          <w:marBottom w:val="0"/>
          <w:divBdr>
            <w:top w:val="none" w:sz="0" w:space="0" w:color="auto"/>
            <w:left w:val="none" w:sz="0" w:space="0" w:color="auto"/>
            <w:bottom w:val="none" w:sz="0" w:space="0" w:color="auto"/>
            <w:right w:val="none" w:sz="0" w:space="0" w:color="auto"/>
          </w:divBdr>
        </w:div>
      </w:divsChild>
    </w:div>
    <w:div w:id="1618952331">
      <w:bodyDiv w:val="1"/>
      <w:marLeft w:val="0"/>
      <w:marRight w:val="0"/>
      <w:marTop w:val="0"/>
      <w:marBottom w:val="0"/>
      <w:divBdr>
        <w:top w:val="none" w:sz="0" w:space="0" w:color="auto"/>
        <w:left w:val="none" w:sz="0" w:space="0" w:color="auto"/>
        <w:bottom w:val="none" w:sz="0" w:space="0" w:color="auto"/>
        <w:right w:val="none" w:sz="0" w:space="0" w:color="auto"/>
      </w:divBdr>
    </w:div>
    <w:div w:id="1621641077">
      <w:bodyDiv w:val="1"/>
      <w:marLeft w:val="0"/>
      <w:marRight w:val="0"/>
      <w:marTop w:val="0"/>
      <w:marBottom w:val="0"/>
      <w:divBdr>
        <w:top w:val="none" w:sz="0" w:space="0" w:color="auto"/>
        <w:left w:val="none" w:sz="0" w:space="0" w:color="auto"/>
        <w:bottom w:val="none" w:sz="0" w:space="0" w:color="auto"/>
        <w:right w:val="none" w:sz="0" w:space="0" w:color="auto"/>
      </w:divBdr>
    </w:div>
    <w:div w:id="1623228242">
      <w:bodyDiv w:val="1"/>
      <w:marLeft w:val="0"/>
      <w:marRight w:val="0"/>
      <w:marTop w:val="0"/>
      <w:marBottom w:val="0"/>
      <w:divBdr>
        <w:top w:val="none" w:sz="0" w:space="0" w:color="auto"/>
        <w:left w:val="none" w:sz="0" w:space="0" w:color="auto"/>
        <w:bottom w:val="none" w:sz="0" w:space="0" w:color="auto"/>
        <w:right w:val="none" w:sz="0" w:space="0" w:color="auto"/>
      </w:divBdr>
    </w:div>
    <w:div w:id="1623338964">
      <w:bodyDiv w:val="1"/>
      <w:marLeft w:val="0"/>
      <w:marRight w:val="0"/>
      <w:marTop w:val="0"/>
      <w:marBottom w:val="0"/>
      <w:divBdr>
        <w:top w:val="none" w:sz="0" w:space="0" w:color="auto"/>
        <w:left w:val="none" w:sz="0" w:space="0" w:color="auto"/>
        <w:bottom w:val="none" w:sz="0" w:space="0" w:color="auto"/>
        <w:right w:val="none" w:sz="0" w:space="0" w:color="auto"/>
      </w:divBdr>
      <w:divsChild>
        <w:div w:id="2120370220">
          <w:marLeft w:val="480"/>
          <w:marRight w:val="0"/>
          <w:marTop w:val="0"/>
          <w:marBottom w:val="0"/>
          <w:divBdr>
            <w:top w:val="none" w:sz="0" w:space="0" w:color="auto"/>
            <w:left w:val="none" w:sz="0" w:space="0" w:color="auto"/>
            <w:bottom w:val="none" w:sz="0" w:space="0" w:color="auto"/>
            <w:right w:val="none" w:sz="0" w:space="0" w:color="auto"/>
          </w:divBdr>
        </w:div>
        <w:div w:id="611476384">
          <w:marLeft w:val="480"/>
          <w:marRight w:val="0"/>
          <w:marTop w:val="0"/>
          <w:marBottom w:val="0"/>
          <w:divBdr>
            <w:top w:val="none" w:sz="0" w:space="0" w:color="auto"/>
            <w:left w:val="none" w:sz="0" w:space="0" w:color="auto"/>
            <w:bottom w:val="none" w:sz="0" w:space="0" w:color="auto"/>
            <w:right w:val="none" w:sz="0" w:space="0" w:color="auto"/>
          </w:divBdr>
        </w:div>
        <w:div w:id="1601521016">
          <w:marLeft w:val="480"/>
          <w:marRight w:val="0"/>
          <w:marTop w:val="0"/>
          <w:marBottom w:val="0"/>
          <w:divBdr>
            <w:top w:val="none" w:sz="0" w:space="0" w:color="auto"/>
            <w:left w:val="none" w:sz="0" w:space="0" w:color="auto"/>
            <w:bottom w:val="none" w:sz="0" w:space="0" w:color="auto"/>
            <w:right w:val="none" w:sz="0" w:space="0" w:color="auto"/>
          </w:divBdr>
        </w:div>
        <w:div w:id="1280717498">
          <w:marLeft w:val="480"/>
          <w:marRight w:val="0"/>
          <w:marTop w:val="0"/>
          <w:marBottom w:val="0"/>
          <w:divBdr>
            <w:top w:val="none" w:sz="0" w:space="0" w:color="auto"/>
            <w:left w:val="none" w:sz="0" w:space="0" w:color="auto"/>
            <w:bottom w:val="none" w:sz="0" w:space="0" w:color="auto"/>
            <w:right w:val="none" w:sz="0" w:space="0" w:color="auto"/>
          </w:divBdr>
        </w:div>
        <w:div w:id="1568304728">
          <w:marLeft w:val="480"/>
          <w:marRight w:val="0"/>
          <w:marTop w:val="0"/>
          <w:marBottom w:val="0"/>
          <w:divBdr>
            <w:top w:val="none" w:sz="0" w:space="0" w:color="auto"/>
            <w:left w:val="none" w:sz="0" w:space="0" w:color="auto"/>
            <w:bottom w:val="none" w:sz="0" w:space="0" w:color="auto"/>
            <w:right w:val="none" w:sz="0" w:space="0" w:color="auto"/>
          </w:divBdr>
        </w:div>
        <w:div w:id="1489054062">
          <w:marLeft w:val="480"/>
          <w:marRight w:val="0"/>
          <w:marTop w:val="0"/>
          <w:marBottom w:val="0"/>
          <w:divBdr>
            <w:top w:val="none" w:sz="0" w:space="0" w:color="auto"/>
            <w:left w:val="none" w:sz="0" w:space="0" w:color="auto"/>
            <w:bottom w:val="none" w:sz="0" w:space="0" w:color="auto"/>
            <w:right w:val="none" w:sz="0" w:space="0" w:color="auto"/>
          </w:divBdr>
        </w:div>
        <w:div w:id="717431614">
          <w:marLeft w:val="480"/>
          <w:marRight w:val="0"/>
          <w:marTop w:val="0"/>
          <w:marBottom w:val="0"/>
          <w:divBdr>
            <w:top w:val="none" w:sz="0" w:space="0" w:color="auto"/>
            <w:left w:val="none" w:sz="0" w:space="0" w:color="auto"/>
            <w:bottom w:val="none" w:sz="0" w:space="0" w:color="auto"/>
            <w:right w:val="none" w:sz="0" w:space="0" w:color="auto"/>
          </w:divBdr>
        </w:div>
        <w:div w:id="1008756887">
          <w:marLeft w:val="480"/>
          <w:marRight w:val="0"/>
          <w:marTop w:val="0"/>
          <w:marBottom w:val="0"/>
          <w:divBdr>
            <w:top w:val="none" w:sz="0" w:space="0" w:color="auto"/>
            <w:left w:val="none" w:sz="0" w:space="0" w:color="auto"/>
            <w:bottom w:val="none" w:sz="0" w:space="0" w:color="auto"/>
            <w:right w:val="none" w:sz="0" w:space="0" w:color="auto"/>
          </w:divBdr>
        </w:div>
        <w:div w:id="435756168">
          <w:marLeft w:val="480"/>
          <w:marRight w:val="0"/>
          <w:marTop w:val="0"/>
          <w:marBottom w:val="0"/>
          <w:divBdr>
            <w:top w:val="none" w:sz="0" w:space="0" w:color="auto"/>
            <w:left w:val="none" w:sz="0" w:space="0" w:color="auto"/>
            <w:bottom w:val="none" w:sz="0" w:space="0" w:color="auto"/>
            <w:right w:val="none" w:sz="0" w:space="0" w:color="auto"/>
          </w:divBdr>
        </w:div>
        <w:div w:id="489372405">
          <w:marLeft w:val="480"/>
          <w:marRight w:val="0"/>
          <w:marTop w:val="0"/>
          <w:marBottom w:val="0"/>
          <w:divBdr>
            <w:top w:val="none" w:sz="0" w:space="0" w:color="auto"/>
            <w:left w:val="none" w:sz="0" w:space="0" w:color="auto"/>
            <w:bottom w:val="none" w:sz="0" w:space="0" w:color="auto"/>
            <w:right w:val="none" w:sz="0" w:space="0" w:color="auto"/>
          </w:divBdr>
        </w:div>
        <w:div w:id="1552040708">
          <w:marLeft w:val="480"/>
          <w:marRight w:val="0"/>
          <w:marTop w:val="0"/>
          <w:marBottom w:val="0"/>
          <w:divBdr>
            <w:top w:val="none" w:sz="0" w:space="0" w:color="auto"/>
            <w:left w:val="none" w:sz="0" w:space="0" w:color="auto"/>
            <w:bottom w:val="none" w:sz="0" w:space="0" w:color="auto"/>
            <w:right w:val="none" w:sz="0" w:space="0" w:color="auto"/>
          </w:divBdr>
        </w:div>
        <w:div w:id="1202593919">
          <w:marLeft w:val="480"/>
          <w:marRight w:val="0"/>
          <w:marTop w:val="0"/>
          <w:marBottom w:val="0"/>
          <w:divBdr>
            <w:top w:val="none" w:sz="0" w:space="0" w:color="auto"/>
            <w:left w:val="none" w:sz="0" w:space="0" w:color="auto"/>
            <w:bottom w:val="none" w:sz="0" w:space="0" w:color="auto"/>
            <w:right w:val="none" w:sz="0" w:space="0" w:color="auto"/>
          </w:divBdr>
        </w:div>
        <w:div w:id="1195848902">
          <w:marLeft w:val="480"/>
          <w:marRight w:val="0"/>
          <w:marTop w:val="0"/>
          <w:marBottom w:val="0"/>
          <w:divBdr>
            <w:top w:val="none" w:sz="0" w:space="0" w:color="auto"/>
            <w:left w:val="none" w:sz="0" w:space="0" w:color="auto"/>
            <w:bottom w:val="none" w:sz="0" w:space="0" w:color="auto"/>
            <w:right w:val="none" w:sz="0" w:space="0" w:color="auto"/>
          </w:divBdr>
        </w:div>
        <w:div w:id="1279607295">
          <w:marLeft w:val="480"/>
          <w:marRight w:val="0"/>
          <w:marTop w:val="0"/>
          <w:marBottom w:val="0"/>
          <w:divBdr>
            <w:top w:val="none" w:sz="0" w:space="0" w:color="auto"/>
            <w:left w:val="none" w:sz="0" w:space="0" w:color="auto"/>
            <w:bottom w:val="none" w:sz="0" w:space="0" w:color="auto"/>
            <w:right w:val="none" w:sz="0" w:space="0" w:color="auto"/>
          </w:divBdr>
        </w:div>
        <w:div w:id="1020665856">
          <w:marLeft w:val="480"/>
          <w:marRight w:val="0"/>
          <w:marTop w:val="0"/>
          <w:marBottom w:val="0"/>
          <w:divBdr>
            <w:top w:val="none" w:sz="0" w:space="0" w:color="auto"/>
            <w:left w:val="none" w:sz="0" w:space="0" w:color="auto"/>
            <w:bottom w:val="none" w:sz="0" w:space="0" w:color="auto"/>
            <w:right w:val="none" w:sz="0" w:space="0" w:color="auto"/>
          </w:divBdr>
        </w:div>
        <w:div w:id="1570722891">
          <w:marLeft w:val="480"/>
          <w:marRight w:val="0"/>
          <w:marTop w:val="0"/>
          <w:marBottom w:val="0"/>
          <w:divBdr>
            <w:top w:val="none" w:sz="0" w:space="0" w:color="auto"/>
            <w:left w:val="none" w:sz="0" w:space="0" w:color="auto"/>
            <w:bottom w:val="none" w:sz="0" w:space="0" w:color="auto"/>
            <w:right w:val="none" w:sz="0" w:space="0" w:color="auto"/>
          </w:divBdr>
        </w:div>
        <w:div w:id="2062165852">
          <w:marLeft w:val="480"/>
          <w:marRight w:val="0"/>
          <w:marTop w:val="0"/>
          <w:marBottom w:val="0"/>
          <w:divBdr>
            <w:top w:val="none" w:sz="0" w:space="0" w:color="auto"/>
            <w:left w:val="none" w:sz="0" w:space="0" w:color="auto"/>
            <w:bottom w:val="none" w:sz="0" w:space="0" w:color="auto"/>
            <w:right w:val="none" w:sz="0" w:space="0" w:color="auto"/>
          </w:divBdr>
        </w:div>
        <w:div w:id="1309244339">
          <w:marLeft w:val="480"/>
          <w:marRight w:val="0"/>
          <w:marTop w:val="0"/>
          <w:marBottom w:val="0"/>
          <w:divBdr>
            <w:top w:val="none" w:sz="0" w:space="0" w:color="auto"/>
            <w:left w:val="none" w:sz="0" w:space="0" w:color="auto"/>
            <w:bottom w:val="none" w:sz="0" w:space="0" w:color="auto"/>
            <w:right w:val="none" w:sz="0" w:space="0" w:color="auto"/>
          </w:divBdr>
        </w:div>
        <w:div w:id="559752220">
          <w:marLeft w:val="480"/>
          <w:marRight w:val="0"/>
          <w:marTop w:val="0"/>
          <w:marBottom w:val="0"/>
          <w:divBdr>
            <w:top w:val="none" w:sz="0" w:space="0" w:color="auto"/>
            <w:left w:val="none" w:sz="0" w:space="0" w:color="auto"/>
            <w:bottom w:val="none" w:sz="0" w:space="0" w:color="auto"/>
            <w:right w:val="none" w:sz="0" w:space="0" w:color="auto"/>
          </w:divBdr>
        </w:div>
        <w:div w:id="315887802">
          <w:marLeft w:val="480"/>
          <w:marRight w:val="0"/>
          <w:marTop w:val="0"/>
          <w:marBottom w:val="0"/>
          <w:divBdr>
            <w:top w:val="none" w:sz="0" w:space="0" w:color="auto"/>
            <w:left w:val="none" w:sz="0" w:space="0" w:color="auto"/>
            <w:bottom w:val="none" w:sz="0" w:space="0" w:color="auto"/>
            <w:right w:val="none" w:sz="0" w:space="0" w:color="auto"/>
          </w:divBdr>
        </w:div>
        <w:div w:id="1551762947">
          <w:marLeft w:val="480"/>
          <w:marRight w:val="0"/>
          <w:marTop w:val="0"/>
          <w:marBottom w:val="0"/>
          <w:divBdr>
            <w:top w:val="none" w:sz="0" w:space="0" w:color="auto"/>
            <w:left w:val="none" w:sz="0" w:space="0" w:color="auto"/>
            <w:bottom w:val="none" w:sz="0" w:space="0" w:color="auto"/>
            <w:right w:val="none" w:sz="0" w:space="0" w:color="auto"/>
          </w:divBdr>
        </w:div>
        <w:div w:id="1805077240">
          <w:marLeft w:val="480"/>
          <w:marRight w:val="0"/>
          <w:marTop w:val="0"/>
          <w:marBottom w:val="0"/>
          <w:divBdr>
            <w:top w:val="none" w:sz="0" w:space="0" w:color="auto"/>
            <w:left w:val="none" w:sz="0" w:space="0" w:color="auto"/>
            <w:bottom w:val="none" w:sz="0" w:space="0" w:color="auto"/>
            <w:right w:val="none" w:sz="0" w:space="0" w:color="auto"/>
          </w:divBdr>
        </w:div>
        <w:div w:id="1344209578">
          <w:marLeft w:val="480"/>
          <w:marRight w:val="0"/>
          <w:marTop w:val="0"/>
          <w:marBottom w:val="0"/>
          <w:divBdr>
            <w:top w:val="none" w:sz="0" w:space="0" w:color="auto"/>
            <w:left w:val="none" w:sz="0" w:space="0" w:color="auto"/>
            <w:bottom w:val="none" w:sz="0" w:space="0" w:color="auto"/>
            <w:right w:val="none" w:sz="0" w:space="0" w:color="auto"/>
          </w:divBdr>
        </w:div>
        <w:div w:id="1478109625">
          <w:marLeft w:val="480"/>
          <w:marRight w:val="0"/>
          <w:marTop w:val="0"/>
          <w:marBottom w:val="0"/>
          <w:divBdr>
            <w:top w:val="none" w:sz="0" w:space="0" w:color="auto"/>
            <w:left w:val="none" w:sz="0" w:space="0" w:color="auto"/>
            <w:bottom w:val="none" w:sz="0" w:space="0" w:color="auto"/>
            <w:right w:val="none" w:sz="0" w:space="0" w:color="auto"/>
          </w:divBdr>
        </w:div>
        <w:div w:id="1203397259">
          <w:marLeft w:val="480"/>
          <w:marRight w:val="0"/>
          <w:marTop w:val="0"/>
          <w:marBottom w:val="0"/>
          <w:divBdr>
            <w:top w:val="none" w:sz="0" w:space="0" w:color="auto"/>
            <w:left w:val="none" w:sz="0" w:space="0" w:color="auto"/>
            <w:bottom w:val="none" w:sz="0" w:space="0" w:color="auto"/>
            <w:right w:val="none" w:sz="0" w:space="0" w:color="auto"/>
          </w:divBdr>
        </w:div>
        <w:div w:id="894464180">
          <w:marLeft w:val="480"/>
          <w:marRight w:val="0"/>
          <w:marTop w:val="0"/>
          <w:marBottom w:val="0"/>
          <w:divBdr>
            <w:top w:val="none" w:sz="0" w:space="0" w:color="auto"/>
            <w:left w:val="none" w:sz="0" w:space="0" w:color="auto"/>
            <w:bottom w:val="none" w:sz="0" w:space="0" w:color="auto"/>
            <w:right w:val="none" w:sz="0" w:space="0" w:color="auto"/>
          </w:divBdr>
        </w:div>
        <w:div w:id="269170796">
          <w:marLeft w:val="480"/>
          <w:marRight w:val="0"/>
          <w:marTop w:val="0"/>
          <w:marBottom w:val="0"/>
          <w:divBdr>
            <w:top w:val="none" w:sz="0" w:space="0" w:color="auto"/>
            <w:left w:val="none" w:sz="0" w:space="0" w:color="auto"/>
            <w:bottom w:val="none" w:sz="0" w:space="0" w:color="auto"/>
            <w:right w:val="none" w:sz="0" w:space="0" w:color="auto"/>
          </w:divBdr>
        </w:div>
        <w:div w:id="924000066">
          <w:marLeft w:val="480"/>
          <w:marRight w:val="0"/>
          <w:marTop w:val="0"/>
          <w:marBottom w:val="0"/>
          <w:divBdr>
            <w:top w:val="none" w:sz="0" w:space="0" w:color="auto"/>
            <w:left w:val="none" w:sz="0" w:space="0" w:color="auto"/>
            <w:bottom w:val="none" w:sz="0" w:space="0" w:color="auto"/>
            <w:right w:val="none" w:sz="0" w:space="0" w:color="auto"/>
          </w:divBdr>
        </w:div>
        <w:div w:id="441270924">
          <w:marLeft w:val="480"/>
          <w:marRight w:val="0"/>
          <w:marTop w:val="0"/>
          <w:marBottom w:val="0"/>
          <w:divBdr>
            <w:top w:val="none" w:sz="0" w:space="0" w:color="auto"/>
            <w:left w:val="none" w:sz="0" w:space="0" w:color="auto"/>
            <w:bottom w:val="none" w:sz="0" w:space="0" w:color="auto"/>
            <w:right w:val="none" w:sz="0" w:space="0" w:color="auto"/>
          </w:divBdr>
        </w:div>
        <w:div w:id="1736704882">
          <w:marLeft w:val="480"/>
          <w:marRight w:val="0"/>
          <w:marTop w:val="0"/>
          <w:marBottom w:val="0"/>
          <w:divBdr>
            <w:top w:val="none" w:sz="0" w:space="0" w:color="auto"/>
            <w:left w:val="none" w:sz="0" w:space="0" w:color="auto"/>
            <w:bottom w:val="none" w:sz="0" w:space="0" w:color="auto"/>
            <w:right w:val="none" w:sz="0" w:space="0" w:color="auto"/>
          </w:divBdr>
        </w:div>
        <w:div w:id="893850232">
          <w:marLeft w:val="480"/>
          <w:marRight w:val="0"/>
          <w:marTop w:val="0"/>
          <w:marBottom w:val="0"/>
          <w:divBdr>
            <w:top w:val="none" w:sz="0" w:space="0" w:color="auto"/>
            <w:left w:val="none" w:sz="0" w:space="0" w:color="auto"/>
            <w:bottom w:val="none" w:sz="0" w:space="0" w:color="auto"/>
            <w:right w:val="none" w:sz="0" w:space="0" w:color="auto"/>
          </w:divBdr>
        </w:div>
        <w:div w:id="800877043">
          <w:marLeft w:val="480"/>
          <w:marRight w:val="0"/>
          <w:marTop w:val="0"/>
          <w:marBottom w:val="0"/>
          <w:divBdr>
            <w:top w:val="none" w:sz="0" w:space="0" w:color="auto"/>
            <w:left w:val="none" w:sz="0" w:space="0" w:color="auto"/>
            <w:bottom w:val="none" w:sz="0" w:space="0" w:color="auto"/>
            <w:right w:val="none" w:sz="0" w:space="0" w:color="auto"/>
          </w:divBdr>
        </w:div>
        <w:div w:id="1971980142">
          <w:marLeft w:val="480"/>
          <w:marRight w:val="0"/>
          <w:marTop w:val="0"/>
          <w:marBottom w:val="0"/>
          <w:divBdr>
            <w:top w:val="none" w:sz="0" w:space="0" w:color="auto"/>
            <w:left w:val="none" w:sz="0" w:space="0" w:color="auto"/>
            <w:bottom w:val="none" w:sz="0" w:space="0" w:color="auto"/>
            <w:right w:val="none" w:sz="0" w:space="0" w:color="auto"/>
          </w:divBdr>
        </w:div>
      </w:divsChild>
    </w:div>
    <w:div w:id="1623461826">
      <w:bodyDiv w:val="1"/>
      <w:marLeft w:val="0"/>
      <w:marRight w:val="0"/>
      <w:marTop w:val="0"/>
      <w:marBottom w:val="0"/>
      <w:divBdr>
        <w:top w:val="none" w:sz="0" w:space="0" w:color="auto"/>
        <w:left w:val="none" w:sz="0" w:space="0" w:color="auto"/>
        <w:bottom w:val="none" w:sz="0" w:space="0" w:color="auto"/>
        <w:right w:val="none" w:sz="0" w:space="0" w:color="auto"/>
      </w:divBdr>
    </w:div>
    <w:div w:id="1624190870">
      <w:bodyDiv w:val="1"/>
      <w:marLeft w:val="0"/>
      <w:marRight w:val="0"/>
      <w:marTop w:val="0"/>
      <w:marBottom w:val="0"/>
      <w:divBdr>
        <w:top w:val="none" w:sz="0" w:space="0" w:color="auto"/>
        <w:left w:val="none" w:sz="0" w:space="0" w:color="auto"/>
        <w:bottom w:val="none" w:sz="0" w:space="0" w:color="auto"/>
        <w:right w:val="none" w:sz="0" w:space="0" w:color="auto"/>
      </w:divBdr>
      <w:divsChild>
        <w:div w:id="1160001891">
          <w:marLeft w:val="480"/>
          <w:marRight w:val="0"/>
          <w:marTop w:val="0"/>
          <w:marBottom w:val="0"/>
          <w:divBdr>
            <w:top w:val="none" w:sz="0" w:space="0" w:color="auto"/>
            <w:left w:val="none" w:sz="0" w:space="0" w:color="auto"/>
            <w:bottom w:val="none" w:sz="0" w:space="0" w:color="auto"/>
            <w:right w:val="none" w:sz="0" w:space="0" w:color="auto"/>
          </w:divBdr>
        </w:div>
        <w:div w:id="405349193">
          <w:marLeft w:val="480"/>
          <w:marRight w:val="0"/>
          <w:marTop w:val="0"/>
          <w:marBottom w:val="0"/>
          <w:divBdr>
            <w:top w:val="none" w:sz="0" w:space="0" w:color="auto"/>
            <w:left w:val="none" w:sz="0" w:space="0" w:color="auto"/>
            <w:bottom w:val="none" w:sz="0" w:space="0" w:color="auto"/>
            <w:right w:val="none" w:sz="0" w:space="0" w:color="auto"/>
          </w:divBdr>
        </w:div>
        <w:div w:id="1135874718">
          <w:marLeft w:val="480"/>
          <w:marRight w:val="0"/>
          <w:marTop w:val="0"/>
          <w:marBottom w:val="0"/>
          <w:divBdr>
            <w:top w:val="none" w:sz="0" w:space="0" w:color="auto"/>
            <w:left w:val="none" w:sz="0" w:space="0" w:color="auto"/>
            <w:bottom w:val="none" w:sz="0" w:space="0" w:color="auto"/>
            <w:right w:val="none" w:sz="0" w:space="0" w:color="auto"/>
          </w:divBdr>
        </w:div>
        <w:div w:id="1559976875">
          <w:marLeft w:val="480"/>
          <w:marRight w:val="0"/>
          <w:marTop w:val="0"/>
          <w:marBottom w:val="0"/>
          <w:divBdr>
            <w:top w:val="none" w:sz="0" w:space="0" w:color="auto"/>
            <w:left w:val="none" w:sz="0" w:space="0" w:color="auto"/>
            <w:bottom w:val="none" w:sz="0" w:space="0" w:color="auto"/>
            <w:right w:val="none" w:sz="0" w:space="0" w:color="auto"/>
          </w:divBdr>
        </w:div>
        <w:div w:id="1410032338">
          <w:marLeft w:val="480"/>
          <w:marRight w:val="0"/>
          <w:marTop w:val="0"/>
          <w:marBottom w:val="0"/>
          <w:divBdr>
            <w:top w:val="none" w:sz="0" w:space="0" w:color="auto"/>
            <w:left w:val="none" w:sz="0" w:space="0" w:color="auto"/>
            <w:bottom w:val="none" w:sz="0" w:space="0" w:color="auto"/>
            <w:right w:val="none" w:sz="0" w:space="0" w:color="auto"/>
          </w:divBdr>
        </w:div>
        <w:div w:id="79644424">
          <w:marLeft w:val="480"/>
          <w:marRight w:val="0"/>
          <w:marTop w:val="0"/>
          <w:marBottom w:val="0"/>
          <w:divBdr>
            <w:top w:val="none" w:sz="0" w:space="0" w:color="auto"/>
            <w:left w:val="none" w:sz="0" w:space="0" w:color="auto"/>
            <w:bottom w:val="none" w:sz="0" w:space="0" w:color="auto"/>
            <w:right w:val="none" w:sz="0" w:space="0" w:color="auto"/>
          </w:divBdr>
        </w:div>
        <w:div w:id="798256271">
          <w:marLeft w:val="480"/>
          <w:marRight w:val="0"/>
          <w:marTop w:val="0"/>
          <w:marBottom w:val="0"/>
          <w:divBdr>
            <w:top w:val="none" w:sz="0" w:space="0" w:color="auto"/>
            <w:left w:val="none" w:sz="0" w:space="0" w:color="auto"/>
            <w:bottom w:val="none" w:sz="0" w:space="0" w:color="auto"/>
            <w:right w:val="none" w:sz="0" w:space="0" w:color="auto"/>
          </w:divBdr>
        </w:div>
        <w:div w:id="809441616">
          <w:marLeft w:val="480"/>
          <w:marRight w:val="0"/>
          <w:marTop w:val="0"/>
          <w:marBottom w:val="0"/>
          <w:divBdr>
            <w:top w:val="none" w:sz="0" w:space="0" w:color="auto"/>
            <w:left w:val="none" w:sz="0" w:space="0" w:color="auto"/>
            <w:bottom w:val="none" w:sz="0" w:space="0" w:color="auto"/>
            <w:right w:val="none" w:sz="0" w:space="0" w:color="auto"/>
          </w:divBdr>
        </w:div>
        <w:div w:id="2002811016">
          <w:marLeft w:val="480"/>
          <w:marRight w:val="0"/>
          <w:marTop w:val="0"/>
          <w:marBottom w:val="0"/>
          <w:divBdr>
            <w:top w:val="none" w:sz="0" w:space="0" w:color="auto"/>
            <w:left w:val="none" w:sz="0" w:space="0" w:color="auto"/>
            <w:bottom w:val="none" w:sz="0" w:space="0" w:color="auto"/>
            <w:right w:val="none" w:sz="0" w:space="0" w:color="auto"/>
          </w:divBdr>
        </w:div>
        <w:div w:id="880481833">
          <w:marLeft w:val="480"/>
          <w:marRight w:val="0"/>
          <w:marTop w:val="0"/>
          <w:marBottom w:val="0"/>
          <w:divBdr>
            <w:top w:val="none" w:sz="0" w:space="0" w:color="auto"/>
            <w:left w:val="none" w:sz="0" w:space="0" w:color="auto"/>
            <w:bottom w:val="none" w:sz="0" w:space="0" w:color="auto"/>
            <w:right w:val="none" w:sz="0" w:space="0" w:color="auto"/>
          </w:divBdr>
        </w:div>
        <w:div w:id="208540990">
          <w:marLeft w:val="480"/>
          <w:marRight w:val="0"/>
          <w:marTop w:val="0"/>
          <w:marBottom w:val="0"/>
          <w:divBdr>
            <w:top w:val="none" w:sz="0" w:space="0" w:color="auto"/>
            <w:left w:val="none" w:sz="0" w:space="0" w:color="auto"/>
            <w:bottom w:val="none" w:sz="0" w:space="0" w:color="auto"/>
            <w:right w:val="none" w:sz="0" w:space="0" w:color="auto"/>
          </w:divBdr>
        </w:div>
        <w:div w:id="1964576967">
          <w:marLeft w:val="480"/>
          <w:marRight w:val="0"/>
          <w:marTop w:val="0"/>
          <w:marBottom w:val="0"/>
          <w:divBdr>
            <w:top w:val="none" w:sz="0" w:space="0" w:color="auto"/>
            <w:left w:val="none" w:sz="0" w:space="0" w:color="auto"/>
            <w:bottom w:val="none" w:sz="0" w:space="0" w:color="auto"/>
            <w:right w:val="none" w:sz="0" w:space="0" w:color="auto"/>
          </w:divBdr>
        </w:div>
        <w:div w:id="1803495006">
          <w:marLeft w:val="480"/>
          <w:marRight w:val="0"/>
          <w:marTop w:val="0"/>
          <w:marBottom w:val="0"/>
          <w:divBdr>
            <w:top w:val="none" w:sz="0" w:space="0" w:color="auto"/>
            <w:left w:val="none" w:sz="0" w:space="0" w:color="auto"/>
            <w:bottom w:val="none" w:sz="0" w:space="0" w:color="auto"/>
            <w:right w:val="none" w:sz="0" w:space="0" w:color="auto"/>
          </w:divBdr>
        </w:div>
        <w:div w:id="1636835506">
          <w:marLeft w:val="480"/>
          <w:marRight w:val="0"/>
          <w:marTop w:val="0"/>
          <w:marBottom w:val="0"/>
          <w:divBdr>
            <w:top w:val="none" w:sz="0" w:space="0" w:color="auto"/>
            <w:left w:val="none" w:sz="0" w:space="0" w:color="auto"/>
            <w:bottom w:val="none" w:sz="0" w:space="0" w:color="auto"/>
            <w:right w:val="none" w:sz="0" w:space="0" w:color="auto"/>
          </w:divBdr>
        </w:div>
      </w:divsChild>
    </w:div>
    <w:div w:id="1624191523">
      <w:bodyDiv w:val="1"/>
      <w:marLeft w:val="0"/>
      <w:marRight w:val="0"/>
      <w:marTop w:val="0"/>
      <w:marBottom w:val="0"/>
      <w:divBdr>
        <w:top w:val="none" w:sz="0" w:space="0" w:color="auto"/>
        <w:left w:val="none" w:sz="0" w:space="0" w:color="auto"/>
        <w:bottom w:val="none" w:sz="0" w:space="0" w:color="auto"/>
        <w:right w:val="none" w:sz="0" w:space="0" w:color="auto"/>
      </w:divBdr>
      <w:divsChild>
        <w:div w:id="1097209264">
          <w:marLeft w:val="640"/>
          <w:marRight w:val="0"/>
          <w:marTop w:val="0"/>
          <w:marBottom w:val="0"/>
          <w:divBdr>
            <w:top w:val="none" w:sz="0" w:space="0" w:color="auto"/>
            <w:left w:val="none" w:sz="0" w:space="0" w:color="auto"/>
            <w:bottom w:val="none" w:sz="0" w:space="0" w:color="auto"/>
            <w:right w:val="none" w:sz="0" w:space="0" w:color="auto"/>
          </w:divBdr>
        </w:div>
        <w:div w:id="1689796706">
          <w:marLeft w:val="640"/>
          <w:marRight w:val="0"/>
          <w:marTop w:val="0"/>
          <w:marBottom w:val="0"/>
          <w:divBdr>
            <w:top w:val="none" w:sz="0" w:space="0" w:color="auto"/>
            <w:left w:val="none" w:sz="0" w:space="0" w:color="auto"/>
            <w:bottom w:val="none" w:sz="0" w:space="0" w:color="auto"/>
            <w:right w:val="none" w:sz="0" w:space="0" w:color="auto"/>
          </w:divBdr>
        </w:div>
        <w:div w:id="1931040904">
          <w:marLeft w:val="640"/>
          <w:marRight w:val="0"/>
          <w:marTop w:val="0"/>
          <w:marBottom w:val="0"/>
          <w:divBdr>
            <w:top w:val="none" w:sz="0" w:space="0" w:color="auto"/>
            <w:left w:val="none" w:sz="0" w:space="0" w:color="auto"/>
            <w:bottom w:val="none" w:sz="0" w:space="0" w:color="auto"/>
            <w:right w:val="none" w:sz="0" w:space="0" w:color="auto"/>
          </w:divBdr>
        </w:div>
        <w:div w:id="658114499">
          <w:marLeft w:val="640"/>
          <w:marRight w:val="0"/>
          <w:marTop w:val="0"/>
          <w:marBottom w:val="0"/>
          <w:divBdr>
            <w:top w:val="none" w:sz="0" w:space="0" w:color="auto"/>
            <w:left w:val="none" w:sz="0" w:space="0" w:color="auto"/>
            <w:bottom w:val="none" w:sz="0" w:space="0" w:color="auto"/>
            <w:right w:val="none" w:sz="0" w:space="0" w:color="auto"/>
          </w:divBdr>
        </w:div>
        <w:div w:id="201969">
          <w:marLeft w:val="640"/>
          <w:marRight w:val="0"/>
          <w:marTop w:val="0"/>
          <w:marBottom w:val="0"/>
          <w:divBdr>
            <w:top w:val="none" w:sz="0" w:space="0" w:color="auto"/>
            <w:left w:val="none" w:sz="0" w:space="0" w:color="auto"/>
            <w:bottom w:val="none" w:sz="0" w:space="0" w:color="auto"/>
            <w:right w:val="none" w:sz="0" w:space="0" w:color="auto"/>
          </w:divBdr>
        </w:div>
        <w:div w:id="668601587">
          <w:marLeft w:val="640"/>
          <w:marRight w:val="0"/>
          <w:marTop w:val="0"/>
          <w:marBottom w:val="0"/>
          <w:divBdr>
            <w:top w:val="none" w:sz="0" w:space="0" w:color="auto"/>
            <w:left w:val="none" w:sz="0" w:space="0" w:color="auto"/>
            <w:bottom w:val="none" w:sz="0" w:space="0" w:color="auto"/>
            <w:right w:val="none" w:sz="0" w:space="0" w:color="auto"/>
          </w:divBdr>
        </w:div>
        <w:div w:id="1217083473">
          <w:marLeft w:val="640"/>
          <w:marRight w:val="0"/>
          <w:marTop w:val="0"/>
          <w:marBottom w:val="0"/>
          <w:divBdr>
            <w:top w:val="none" w:sz="0" w:space="0" w:color="auto"/>
            <w:left w:val="none" w:sz="0" w:space="0" w:color="auto"/>
            <w:bottom w:val="none" w:sz="0" w:space="0" w:color="auto"/>
            <w:right w:val="none" w:sz="0" w:space="0" w:color="auto"/>
          </w:divBdr>
        </w:div>
        <w:div w:id="564611213">
          <w:marLeft w:val="640"/>
          <w:marRight w:val="0"/>
          <w:marTop w:val="0"/>
          <w:marBottom w:val="0"/>
          <w:divBdr>
            <w:top w:val="none" w:sz="0" w:space="0" w:color="auto"/>
            <w:left w:val="none" w:sz="0" w:space="0" w:color="auto"/>
            <w:bottom w:val="none" w:sz="0" w:space="0" w:color="auto"/>
            <w:right w:val="none" w:sz="0" w:space="0" w:color="auto"/>
          </w:divBdr>
        </w:div>
        <w:div w:id="122234792">
          <w:marLeft w:val="640"/>
          <w:marRight w:val="0"/>
          <w:marTop w:val="0"/>
          <w:marBottom w:val="0"/>
          <w:divBdr>
            <w:top w:val="none" w:sz="0" w:space="0" w:color="auto"/>
            <w:left w:val="none" w:sz="0" w:space="0" w:color="auto"/>
            <w:bottom w:val="none" w:sz="0" w:space="0" w:color="auto"/>
            <w:right w:val="none" w:sz="0" w:space="0" w:color="auto"/>
          </w:divBdr>
        </w:div>
        <w:div w:id="498154355">
          <w:marLeft w:val="640"/>
          <w:marRight w:val="0"/>
          <w:marTop w:val="0"/>
          <w:marBottom w:val="0"/>
          <w:divBdr>
            <w:top w:val="none" w:sz="0" w:space="0" w:color="auto"/>
            <w:left w:val="none" w:sz="0" w:space="0" w:color="auto"/>
            <w:bottom w:val="none" w:sz="0" w:space="0" w:color="auto"/>
            <w:right w:val="none" w:sz="0" w:space="0" w:color="auto"/>
          </w:divBdr>
        </w:div>
        <w:div w:id="1674137772">
          <w:marLeft w:val="640"/>
          <w:marRight w:val="0"/>
          <w:marTop w:val="0"/>
          <w:marBottom w:val="0"/>
          <w:divBdr>
            <w:top w:val="none" w:sz="0" w:space="0" w:color="auto"/>
            <w:left w:val="none" w:sz="0" w:space="0" w:color="auto"/>
            <w:bottom w:val="none" w:sz="0" w:space="0" w:color="auto"/>
            <w:right w:val="none" w:sz="0" w:space="0" w:color="auto"/>
          </w:divBdr>
        </w:div>
        <w:div w:id="1831673067">
          <w:marLeft w:val="640"/>
          <w:marRight w:val="0"/>
          <w:marTop w:val="0"/>
          <w:marBottom w:val="0"/>
          <w:divBdr>
            <w:top w:val="none" w:sz="0" w:space="0" w:color="auto"/>
            <w:left w:val="none" w:sz="0" w:space="0" w:color="auto"/>
            <w:bottom w:val="none" w:sz="0" w:space="0" w:color="auto"/>
            <w:right w:val="none" w:sz="0" w:space="0" w:color="auto"/>
          </w:divBdr>
        </w:div>
        <w:div w:id="1716352764">
          <w:marLeft w:val="640"/>
          <w:marRight w:val="0"/>
          <w:marTop w:val="0"/>
          <w:marBottom w:val="0"/>
          <w:divBdr>
            <w:top w:val="none" w:sz="0" w:space="0" w:color="auto"/>
            <w:left w:val="none" w:sz="0" w:space="0" w:color="auto"/>
            <w:bottom w:val="none" w:sz="0" w:space="0" w:color="auto"/>
            <w:right w:val="none" w:sz="0" w:space="0" w:color="auto"/>
          </w:divBdr>
        </w:div>
        <w:div w:id="1802654641">
          <w:marLeft w:val="640"/>
          <w:marRight w:val="0"/>
          <w:marTop w:val="0"/>
          <w:marBottom w:val="0"/>
          <w:divBdr>
            <w:top w:val="none" w:sz="0" w:space="0" w:color="auto"/>
            <w:left w:val="none" w:sz="0" w:space="0" w:color="auto"/>
            <w:bottom w:val="none" w:sz="0" w:space="0" w:color="auto"/>
            <w:right w:val="none" w:sz="0" w:space="0" w:color="auto"/>
          </w:divBdr>
        </w:div>
        <w:div w:id="1382748292">
          <w:marLeft w:val="640"/>
          <w:marRight w:val="0"/>
          <w:marTop w:val="0"/>
          <w:marBottom w:val="0"/>
          <w:divBdr>
            <w:top w:val="none" w:sz="0" w:space="0" w:color="auto"/>
            <w:left w:val="none" w:sz="0" w:space="0" w:color="auto"/>
            <w:bottom w:val="none" w:sz="0" w:space="0" w:color="auto"/>
            <w:right w:val="none" w:sz="0" w:space="0" w:color="auto"/>
          </w:divBdr>
        </w:div>
        <w:div w:id="1561362158">
          <w:marLeft w:val="640"/>
          <w:marRight w:val="0"/>
          <w:marTop w:val="0"/>
          <w:marBottom w:val="0"/>
          <w:divBdr>
            <w:top w:val="none" w:sz="0" w:space="0" w:color="auto"/>
            <w:left w:val="none" w:sz="0" w:space="0" w:color="auto"/>
            <w:bottom w:val="none" w:sz="0" w:space="0" w:color="auto"/>
            <w:right w:val="none" w:sz="0" w:space="0" w:color="auto"/>
          </w:divBdr>
        </w:div>
        <w:div w:id="1027104409">
          <w:marLeft w:val="640"/>
          <w:marRight w:val="0"/>
          <w:marTop w:val="0"/>
          <w:marBottom w:val="0"/>
          <w:divBdr>
            <w:top w:val="none" w:sz="0" w:space="0" w:color="auto"/>
            <w:left w:val="none" w:sz="0" w:space="0" w:color="auto"/>
            <w:bottom w:val="none" w:sz="0" w:space="0" w:color="auto"/>
            <w:right w:val="none" w:sz="0" w:space="0" w:color="auto"/>
          </w:divBdr>
        </w:div>
        <w:div w:id="174808417">
          <w:marLeft w:val="640"/>
          <w:marRight w:val="0"/>
          <w:marTop w:val="0"/>
          <w:marBottom w:val="0"/>
          <w:divBdr>
            <w:top w:val="none" w:sz="0" w:space="0" w:color="auto"/>
            <w:left w:val="none" w:sz="0" w:space="0" w:color="auto"/>
            <w:bottom w:val="none" w:sz="0" w:space="0" w:color="auto"/>
            <w:right w:val="none" w:sz="0" w:space="0" w:color="auto"/>
          </w:divBdr>
        </w:div>
        <w:div w:id="1933393657">
          <w:marLeft w:val="640"/>
          <w:marRight w:val="0"/>
          <w:marTop w:val="0"/>
          <w:marBottom w:val="0"/>
          <w:divBdr>
            <w:top w:val="none" w:sz="0" w:space="0" w:color="auto"/>
            <w:left w:val="none" w:sz="0" w:space="0" w:color="auto"/>
            <w:bottom w:val="none" w:sz="0" w:space="0" w:color="auto"/>
            <w:right w:val="none" w:sz="0" w:space="0" w:color="auto"/>
          </w:divBdr>
        </w:div>
        <w:div w:id="494035908">
          <w:marLeft w:val="640"/>
          <w:marRight w:val="0"/>
          <w:marTop w:val="0"/>
          <w:marBottom w:val="0"/>
          <w:divBdr>
            <w:top w:val="none" w:sz="0" w:space="0" w:color="auto"/>
            <w:left w:val="none" w:sz="0" w:space="0" w:color="auto"/>
            <w:bottom w:val="none" w:sz="0" w:space="0" w:color="auto"/>
            <w:right w:val="none" w:sz="0" w:space="0" w:color="auto"/>
          </w:divBdr>
        </w:div>
        <w:div w:id="1659000013">
          <w:marLeft w:val="640"/>
          <w:marRight w:val="0"/>
          <w:marTop w:val="0"/>
          <w:marBottom w:val="0"/>
          <w:divBdr>
            <w:top w:val="none" w:sz="0" w:space="0" w:color="auto"/>
            <w:left w:val="none" w:sz="0" w:space="0" w:color="auto"/>
            <w:bottom w:val="none" w:sz="0" w:space="0" w:color="auto"/>
            <w:right w:val="none" w:sz="0" w:space="0" w:color="auto"/>
          </w:divBdr>
        </w:div>
        <w:div w:id="578487045">
          <w:marLeft w:val="640"/>
          <w:marRight w:val="0"/>
          <w:marTop w:val="0"/>
          <w:marBottom w:val="0"/>
          <w:divBdr>
            <w:top w:val="none" w:sz="0" w:space="0" w:color="auto"/>
            <w:left w:val="none" w:sz="0" w:space="0" w:color="auto"/>
            <w:bottom w:val="none" w:sz="0" w:space="0" w:color="auto"/>
            <w:right w:val="none" w:sz="0" w:space="0" w:color="auto"/>
          </w:divBdr>
        </w:div>
        <w:div w:id="457450683">
          <w:marLeft w:val="640"/>
          <w:marRight w:val="0"/>
          <w:marTop w:val="0"/>
          <w:marBottom w:val="0"/>
          <w:divBdr>
            <w:top w:val="none" w:sz="0" w:space="0" w:color="auto"/>
            <w:left w:val="none" w:sz="0" w:space="0" w:color="auto"/>
            <w:bottom w:val="none" w:sz="0" w:space="0" w:color="auto"/>
            <w:right w:val="none" w:sz="0" w:space="0" w:color="auto"/>
          </w:divBdr>
        </w:div>
        <w:div w:id="900944798">
          <w:marLeft w:val="640"/>
          <w:marRight w:val="0"/>
          <w:marTop w:val="0"/>
          <w:marBottom w:val="0"/>
          <w:divBdr>
            <w:top w:val="none" w:sz="0" w:space="0" w:color="auto"/>
            <w:left w:val="none" w:sz="0" w:space="0" w:color="auto"/>
            <w:bottom w:val="none" w:sz="0" w:space="0" w:color="auto"/>
            <w:right w:val="none" w:sz="0" w:space="0" w:color="auto"/>
          </w:divBdr>
        </w:div>
        <w:div w:id="1377043232">
          <w:marLeft w:val="640"/>
          <w:marRight w:val="0"/>
          <w:marTop w:val="0"/>
          <w:marBottom w:val="0"/>
          <w:divBdr>
            <w:top w:val="none" w:sz="0" w:space="0" w:color="auto"/>
            <w:left w:val="none" w:sz="0" w:space="0" w:color="auto"/>
            <w:bottom w:val="none" w:sz="0" w:space="0" w:color="auto"/>
            <w:right w:val="none" w:sz="0" w:space="0" w:color="auto"/>
          </w:divBdr>
        </w:div>
        <w:div w:id="1217356273">
          <w:marLeft w:val="640"/>
          <w:marRight w:val="0"/>
          <w:marTop w:val="0"/>
          <w:marBottom w:val="0"/>
          <w:divBdr>
            <w:top w:val="none" w:sz="0" w:space="0" w:color="auto"/>
            <w:left w:val="none" w:sz="0" w:space="0" w:color="auto"/>
            <w:bottom w:val="none" w:sz="0" w:space="0" w:color="auto"/>
            <w:right w:val="none" w:sz="0" w:space="0" w:color="auto"/>
          </w:divBdr>
        </w:div>
        <w:div w:id="1762219996">
          <w:marLeft w:val="640"/>
          <w:marRight w:val="0"/>
          <w:marTop w:val="0"/>
          <w:marBottom w:val="0"/>
          <w:divBdr>
            <w:top w:val="none" w:sz="0" w:space="0" w:color="auto"/>
            <w:left w:val="none" w:sz="0" w:space="0" w:color="auto"/>
            <w:bottom w:val="none" w:sz="0" w:space="0" w:color="auto"/>
            <w:right w:val="none" w:sz="0" w:space="0" w:color="auto"/>
          </w:divBdr>
        </w:div>
        <w:div w:id="1879050473">
          <w:marLeft w:val="640"/>
          <w:marRight w:val="0"/>
          <w:marTop w:val="0"/>
          <w:marBottom w:val="0"/>
          <w:divBdr>
            <w:top w:val="none" w:sz="0" w:space="0" w:color="auto"/>
            <w:left w:val="none" w:sz="0" w:space="0" w:color="auto"/>
            <w:bottom w:val="none" w:sz="0" w:space="0" w:color="auto"/>
            <w:right w:val="none" w:sz="0" w:space="0" w:color="auto"/>
          </w:divBdr>
        </w:div>
        <w:div w:id="1314064446">
          <w:marLeft w:val="640"/>
          <w:marRight w:val="0"/>
          <w:marTop w:val="0"/>
          <w:marBottom w:val="0"/>
          <w:divBdr>
            <w:top w:val="none" w:sz="0" w:space="0" w:color="auto"/>
            <w:left w:val="none" w:sz="0" w:space="0" w:color="auto"/>
            <w:bottom w:val="none" w:sz="0" w:space="0" w:color="auto"/>
            <w:right w:val="none" w:sz="0" w:space="0" w:color="auto"/>
          </w:divBdr>
        </w:div>
        <w:div w:id="1959213935">
          <w:marLeft w:val="640"/>
          <w:marRight w:val="0"/>
          <w:marTop w:val="0"/>
          <w:marBottom w:val="0"/>
          <w:divBdr>
            <w:top w:val="none" w:sz="0" w:space="0" w:color="auto"/>
            <w:left w:val="none" w:sz="0" w:space="0" w:color="auto"/>
            <w:bottom w:val="none" w:sz="0" w:space="0" w:color="auto"/>
            <w:right w:val="none" w:sz="0" w:space="0" w:color="auto"/>
          </w:divBdr>
        </w:div>
        <w:div w:id="379519626">
          <w:marLeft w:val="640"/>
          <w:marRight w:val="0"/>
          <w:marTop w:val="0"/>
          <w:marBottom w:val="0"/>
          <w:divBdr>
            <w:top w:val="none" w:sz="0" w:space="0" w:color="auto"/>
            <w:left w:val="none" w:sz="0" w:space="0" w:color="auto"/>
            <w:bottom w:val="none" w:sz="0" w:space="0" w:color="auto"/>
            <w:right w:val="none" w:sz="0" w:space="0" w:color="auto"/>
          </w:divBdr>
        </w:div>
        <w:div w:id="677200320">
          <w:marLeft w:val="640"/>
          <w:marRight w:val="0"/>
          <w:marTop w:val="0"/>
          <w:marBottom w:val="0"/>
          <w:divBdr>
            <w:top w:val="none" w:sz="0" w:space="0" w:color="auto"/>
            <w:left w:val="none" w:sz="0" w:space="0" w:color="auto"/>
            <w:bottom w:val="none" w:sz="0" w:space="0" w:color="auto"/>
            <w:right w:val="none" w:sz="0" w:space="0" w:color="auto"/>
          </w:divBdr>
        </w:div>
        <w:div w:id="651327230">
          <w:marLeft w:val="640"/>
          <w:marRight w:val="0"/>
          <w:marTop w:val="0"/>
          <w:marBottom w:val="0"/>
          <w:divBdr>
            <w:top w:val="none" w:sz="0" w:space="0" w:color="auto"/>
            <w:left w:val="none" w:sz="0" w:space="0" w:color="auto"/>
            <w:bottom w:val="none" w:sz="0" w:space="0" w:color="auto"/>
            <w:right w:val="none" w:sz="0" w:space="0" w:color="auto"/>
          </w:divBdr>
        </w:div>
        <w:div w:id="1955626542">
          <w:marLeft w:val="640"/>
          <w:marRight w:val="0"/>
          <w:marTop w:val="0"/>
          <w:marBottom w:val="0"/>
          <w:divBdr>
            <w:top w:val="none" w:sz="0" w:space="0" w:color="auto"/>
            <w:left w:val="none" w:sz="0" w:space="0" w:color="auto"/>
            <w:bottom w:val="none" w:sz="0" w:space="0" w:color="auto"/>
            <w:right w:val="none" w:sz="0" w:space="0" w:color="auto"/>
          </w:divBdr>
        </w:div>
        <w:div w:id="261692652">
          <w:marLeft w:val="640"/>
          <w:marRight w:val="0"/>
          <w:marTop w:val="0"/>
          <w:marBottom w:val="0"/>
          <w:divBdr>
            <w:top w:val="none" w:sz="0" w:space="0" w:color="auto"/>
            <w:left w:val="none" w:sz="0" w:space="0" w:color="auto"/>
            <w:bottom w:val="none" w:sz="0" w:space="0" w:color="auto"/>
            <w:right w:val="none" w:sz="0" w:space="0" w:color="auto"/>
          </w:divBdr>
        </w:div>
        <w:div w:id="1850022430">
          <w:marLeft w:val="640"/>
          <w:marRight w:val="0"/>
          <w:marTop w:val="0"/>
          <w:marBottom w:val="0"/>
          <w:divBdr>
            <w:top w:val="none" w:sz="0" w:space="0" w:color="auto"/>
            <w:left w:val="none" w:sz="0" w:space="0" w:color="auto"/>
            <w:bottom w:val="none" w:sz="0" w:space="0" w:color="auto"/>
            <w:right w:val="none" w:sz="0" w:space="0" w:color="auto"/>
          </w:divBdr>
        </w:div>
        <w:div w:id="1751122305">
          <w:marLeft w:val="640"/>
          <w:marRight w:val="0"/>
          <w:marTop w:val="0"/>
          <w:marBottom w:val="0"/>
          <w:divBdr>
            <w:top w:val="none" w:sz="0" w:space="0" w:color="auto"/>
            <w:left w:val="none" w:sz="0" w:space="0" w:color="auto"/>
            <w:bottom w:val="none" w:sz="0" w:space="0" w:color="auto"/>
            <w:right w:val="none" w:sz="0" w:space="0" w:color="auto"/>
          </w:divBdr>
        </w:div>
        <w:div w:id="804008132">
          <w:marLeft w:val="640"/>
          <w:marRight w:val="0"/>
          <w:marTop w:val="0"/>
          <w:marBottom w:val="0"/>
          <w:divBdr>
            <w:top w:val="none" w:sz="0" w:space="0" w:color="auto"/>
            <w:left w:val="none" w:sz="0" w:space="0" w:color="auto"/>
            <w:bottom w:val="none" w:sz="0" w:space="0" w:color="auto"/>
            <w:right w:val="none" w:sz="0" w:space="0" w:color="auto"/>
          </w:divBdr>
        </w:div>
        <w:div w:id="1240481485">
          <w:marLeft w:val="640"/>
          <w:marRight w:val="0"/>
          <w:marTop w:val="0"/>
          <w:marBottom w:val="0"/>
          <w:divBdr>
            <w:top w:val="none" w:sz="0" w:space="0" w:color="auto"/>
            <w:left w:val="none" w:sz="0" w:space="0" w:color="auto"/>
            <w:bottom w:val="none" w:sz="0" w:space="0" w:color="auto"/>
            <w:right w:val="none" w:sz="0" w:space="0" w:color="auto"/>
          </w:divBdr>
        </w:div>
        <w:div w:id="135726509">
          <w:marLeft w:val="640"/>
          <w:marRight w:val="0"/>
          <w:marTop w:val="0"/>
          <w:marBottom w:val="0"/>
          <w:divBdr>
            <w:top w:val="none" w:sz="0" w:space="0" w:color="auto"/>
            <w:left w:val="none" w:sz="0" w:space="0" w:color="auto"/>
            <w:bottom w:val="none" w:sz="0" w:space="0" w:color="auto"/>
            <w:right w:val="none" w:sz="0" w:space="0" w:color="auto"/>
          </w:divBdr>
        </w:div>
      </w:divsChild>
    </w:div>
    <w:div w:id="1624263681">
      <w:bodyDiv w:val="1"/>
      <w:marLeft w:val="0"/>
      <w:marRight w:val="0"/>
      <w:marTop w:val="0"/>
      <w:marBottom w:val="0"/>
      <w:divBdr>
        <w:top w:val="none" w:sz="0" w:space="0" w:color="auto"/>
        <w:left w:val="none" w:sz="0" w:space="0" w:color="auto"/>
        <w:bottom w:val="none" w:sz="0" w:space="0" w:color="auto"/>
        <w:right w:val="none" w:sz="0" w:space="0" w:color="auto"/>
      </w:divBdr>
    </w:div>
    <w:div w:id="1624841869">
      <w:bodyDiv w:val="1"/>
      <w:marLeft w:val="0"/>
      <w:marRight w:val="0"/>
      <w:marTop w:val="0"/>
      <w:marBottom w:val="0"/>
      <w:divBdr>
        <w:top w:val="none" w:sz="0" w:space="0" w:color="auto"/>
        <w:left w:val="none" w:sz="0" w:space="0" w:color="auto"/>
        <w:bottom w:val="none" w:sz="0" w:space="0" w:color="auto"/>
        <w:right w:val="none" w:sz="0" w:space="0" w:color="auto"/>
      </w:divBdr>
    </w:div>
    <w:div w:id="1625574279">
      <w:bodyDiv w:val="1"/>
      <w:marLeft w:val="0"/>
      <w:marRight w:val="0"/>
      <w:marTop w:val="0"/>
      <w:marBottom w:val="0"/>
      <w:divBdr>
        <w:top w:val="none" w:sz="0" w:space="0" w:color="auto"/>
        <w:left w:val="none" w:sz="0" w:space="0" w:color="auto"/>
        <w:bottom w:val="none" w:sz="0" w:space="0" w:color="auto"/>
        <w:right w:val="none" w:sz="0" w:space="0" w:color="auto"/>
      </w:divBdr>
    </w:div>
    <w:div w:id="1627202224">
      <w:bodyDiv w:val="1"/>
      <w:marLeft w:val="0"/>
      <w:marRight w:val="0"/>
      <w:marTop w:val="0"/>
      <w:marBottom w:val="0"/>
      <w:divBdr>
        <w:top w:val="none" w:sz="0" w:space="0" w:color="auto"/>
        <w:left w:val="none" w:sz="0" w:space="0" w:color="auto"/>
        <w:bottom w:val="none" w:sz="0" w:space="0" w:color="auto"/>
        <w:right w:val="none" w:sz="0" w:space="0" w:color="auto"/>
      </w:divBdr>
    </w:div>
    <w:div w:id="1627471506">
      <w:bodyDiv w:val="1"/>
      <w:marLeft w:val="0"/>
      <w:marRight w:val="0"/>
      <w:marTop w:val="0"/>
      <w:marBottom w:val="0"/>
      <w:divBdr>
        <w:top w:val="none" w:sz="0" w:space="0" w:color="auto"/>
        <w:left w:val="none" w:sz="0" w:space="0" w:color="auto"/>
        <w:bottom w:val="none" w:sz="0" w:space="0" w:color="auto"/>
        <w:right w:val="none" w:sz="0" w:space="0" w:color="auto"/>
      </w:divBdr>
    </w:div>
    <w:div w:id="1628245465">
      <w:bodyDiv w:val="1"/>
      <w:marLeft w:val="0"/>
      <w:marRight w:val="0"/>
      <w:marTop w:val="0"/>
      <w:marBottom w:val="0"/>
      <w:divBdr>
        <w:top w:val="none" w:sz="0" w:space="0" w:color="auto"/>
        <w:left w:val="none" w:sz="0" w:space="0" w:color="auto"/>
        <w:bottom w:val="none" w:sz="0" w:space="0" w:color="auto"/>
        <w:right w:val="none" w:sz="0" w:space="0" w:color="auto"/>
      </w:divBdr>
    </w:div>
    <w:div w:id="1629504712">
      <w:bodyDiv w:val="1"/>
      <w:marLeft w:val="0"/>
      <w:marRight w:val="0"/>
      <w:marTop w:val="0"/>
      <w:marBottom w:val="0"/>
      <w:divBdr>
        <w:top w:val="none" w:sz="0" w:space="0" w:color="auto"/>
        <w:left w:val="none" w:sz="0" w:space="0" w:color="auto"/>
        <w:bottom w:val="none" w:sz="0" w:space="0" w:color="auto"/>
        <w:right w:val="none" w:sz="0" w:space="0" w:color="auto"/>
      </w:divBdr>
    </w:div>
    <w:div w:id="1629585287">
      <w:bodyDiv w:val="1"/>
      <w:marLeft w:val="0"/>
      <w:marRight w:val="0"/>
      <w:marTop w:val="0"/>
      <w:marBottom w:val="0"/>
      <w:divBdr>
        <w:top w:val="none" w:sz="0" w:space="0" w:color="auto"/>
        <w:left w:val="none" w:sz="0" w:space="0" w:color="auto"/>
        <w:bottom w:val="none" w:sz="0" w:space="0" w:color="auto"/>
        <w:right w:val="none" w:sz="0" w:space="0" w:color="auto"/>
      </w:divBdr>
      <w:divsChild>
        <w:div w:id="1003435453">
          <w:marLeft w:val="480"/>
          <w:marRight w:val="0"/>
          <w:marTop w:val="0"/>
          <w:marBottom w:val="0"/>
          <w:divBdr>
            <w:top w:val="none" w:sz="0" w:space="0" w:color="auto"/>
            <w:left w:val="none" w:sz="0" w:space="0" w:color="auto"/>
            <w:bottom w:val="none" w:sz="0" w:space="0" w:color="auto"/>
            <w:right w:val="none" w:sz="0" w:space="0" w:color="auto"/>
          </w:divBdr>
        </w:div>
        <w:div w:id="2061857606">
          <w:marLeft w:val="480"/>
          <w:marRight w:val="0"/>
          <w:marTop w:val="0"/>
          <w:marBottom w:val="0"/>
          <w:divBdr>
            <w:top w:val="none" w:sz="0" w:space="0" w:color="auto"/>
            <w:left w:val="none" w:sz="0" w:space="0" w:color="auto"/>
            <w:bottom w:val="none" w:sz="0" w:space="0" w:color="auto"/>
            <w:right w:val="none" w:sz="0" w:space="0" w:color="auto"/>
          </w:divBdr>
        </w:div>
        <w:div w:id="2082829976">
          <w:marLeft w:val="480"/>
          <w:marRight w:val="0"/>
          <w:marTop w:val="0"/>
          <w:marBottom w:val="0"/>
          <w:divBdr>
            <w:top w:val="none" w:sz="0" w:space="0" w:color="auto"/>
            <w:left w:val="none" w:sz="0" w:space="0" w:color="auto"/>
            <w:bottom w:val="none" w:sz="0" w:space="0" w:color="auto"/>
            <w:right w:val="none" w:sz="0" w:space="0" w:color="auto"/>
          </w:divBdr>
        </w:div>
        <w:div w:id="523203209">
          <w:marLeft w:val="480"/>
          <w:marRight w:val="0"/>
          <w:marTop w:val="0"/>
          <w:marBottom w:val="0"/>
          <w:divBdr>
            <w:top w:val="none" w:sz="0" w:space="0" w:color="auto"/>
            <w:left w:val="none" w:sz="0" w:space="0" w:color="auto"/>
            <w:bottom w:val="none" w:sz="0" w:space="0" w:color="auto"/>
            <w:right w:val="none" w:sz="0" w:space="0" w:color="auto"/>
          </w:divBdr>
        </w:div>
        <w:div w:id="1331907349">
          <w:marLeft w:val="480"/>
          <w:marRight w:val="0"/>
          <w:marTop w:val="0"/>
          <w:marBottom w:val="0"/>
          <w:divBdr>
            <w:top w:val="none" w:sz="0" w:space="0" w:color="auto"/>
            <w:left w:val="none" w:sz="0" w:space="0" w:color="auto"/>
            <w:bottom w:val="none" w:sz="0" w:space="0" w:color="auto"/>
            <w:right w:val="none" w:sz="0" w:space="0" w:color="auto"/>
          </w:divBdr>
        </w:div>
        <w:div w:id="1200317658">
          <w:marLeft w:val="480"/>
          <w:marRight w:val="0"/>
          <w:marTop w:val="0"/>
          <w:marBottom w:val="0"/>
          <w:divBdr>
            <w:top w:val="none" w:sz="0" w:space="0" w:color="auto"/>
            <w:left w:val="none" w:sz="0" w:space="0" w:color="auto"/>
            <w:bottom w:val="none" w:sz="0" w:space="0" w:color="auto"/>
            <w:right w:val="none" w:sz="0" w:space="0" w:color="auto"/>
          </w:divBdr>
        </w:div>
        <w:div w:id="1136918613">
          <w:marLeft w:val="480"/>
          <w:marRight w:val="0"/>
          <w:marTop w:val="0"/>
          <w:marBottom w:val="0"/>
          <w:divBdr>
            <w:top w:val="none" w:sz="0" w:space="0" w:color="auto"/>
            <w:left w:val="none" w:sz="0" w:space="0" w:color="auto"/>
            <w:bottom w:val="none" w:sz="0" w:space="0" w:color="auto"/>
            <w:right w:val="none" w:sz="0" w:space="0" w:color="auto"/>
          </w:divBdr>
        </w:div>
        <w:div w:id="1547256093">
          <w:marLeft w:val="480"/>
          <w:marRight w:val="0"/>
          <w:marTop w:val="0"/>
          <w:marBottom w:val="0"/>
          <w:divBdr>
            <w:top w:val="none" w:sz="0" w:space="0" w:color="auto"/>
            <w:left w:val="none" w:sz="0" w:space="0" w:color="auto"/>
            <w:bottom w:val="none" w:sz="0" w:space="0" w:color="auto"/>
            <w:right w:val="none" w:sz="0" w:space="0" w:color="auto"/>
          </w:divBdr>
        </w:div>
        <w:div w:id="861239503">
          <w:marLeft w:val="480"/>
          <w:marRight w:val="0"/>
          <w:marTop w:val="0"/>
          <w:marBottom w:val="0"/>
          <w:divBdr>
            <w:top w:val="none" w:sz="0" w:space="0" w:color="auto"/>
            <w:left w:val="none" w:sz="0" w:space="0" w:color="auto"/>
            <w:bottom w:val="none" w:sz="0" w:space="0" w:color="auto"/>
            <w:right w:val="none" w:sz="0" w:space="0" w:color="auto"/>
          </w:divBdr>
        </w:div>
        <w:div w:id="1057509385">
          <w:marLeft w:val="480"/>
          <w:marRight w:val="0"/>
          <w:marTop w:val="0"/>
          <w:marBottom w:val="0"/>
          <w:divBdr>
            <w:top w:val="none" w:sz="0" w:space="0" w:color="auto"/>
            <w:left w:val="none" w:sz="0" w:space="0" w:color="auto"/>
            <w:bottom w:val="none" w:sz="0" w:space="0" w:color="auto"/>
            <w:right w:val="none" w:sz="0" w:space="0" w:color="auto"/>
          </w:divBdr>
        </w:div>
        <w:div w:id="818377415">
          <w:marLeft w:val="480"/>
          <w:marRight w:val="0"/>
          <w:marTop w:val="0"/>
          <w:marBottom w:val="0"/>
          <w:divBdr>
            <w:top w:val="none" w:sz="0" w:space="0" w:color="auto"/>
            <w:left w:val="none" w:sz="0" w:space="0" w:color="auto"/>
            <w:bottom w:val="none" w:sz="0" w:space="0" w:color="auto"/>
            <w:right w:val="none" w:sz="0" w:space="0" w:color="auto"/>
          </w:divBdr>
        </w:div>
        <w:div w:id="201941333">
          <w:marLeft w:val="480"/>
          <w:marRight w:val="0"/>
          <w:marTop w:val="0"/>
          <w:marBottom w:val="0"/>
          <w:divBdr>
            <w:top w:val="none" w:sz="0" w:space="0" w:color="auto"/>
            <w:left w:val="none" w:sz="0" w:space="0" w:color="auto"/>
            <w:bottom w:val="none" w:sz="0" w:space="0" w:color="auto"/>
            <w:right w:val="none" w:sz="0" w:space="0" w:color="auto"/>
          </w:divBdr>
        </w:div>
      </w:divsChild>
    </w:div>
    <w:div w:id="1629630815">
      <w:bodyDiv w:val="1"/>
      <w:marLeft w:val="0"/>
      <w:marRight w:val="0"/>
      <w:marTop w:val="0"/>
      <w:marBottom w:val="0"/>
      <w:divBdr>
        <w:top w:val="none" w:sz="0" w:space="0" w:color="auto"/>
        <w:left w:val="none" w:sz="0" w:space="0" w:color="auto"/>
        <w:bottom w:val="none" w:sz="0" w:space="0" w:color="auto"/>
        <w:right w:val="none" w:sz="0" w:space="0" w:color="auto"/>
      </w:divBdr>
    </w:div>
    <w:div w:id="1629779101">
      <w:bodyDiv w:val="1"/>
      <w:marLeft w:val="0"/>
      <w:marRight w:val="0"/>
      <w:marTop w:val="0"/>
      <w:marBottom w:val="0"/>
      <w:divBdr>
        <w:top w:val="none" w:sz="0" w:space="0" w:color="auto"/>
        <w:left w:val="none" w:sz="0" w:space="0" w:color="auto"/>
        <w:bottom w:val="none" w:sz="0" w:space="0" w:color="auto"/>
        <w:right w:val="none" w:sz="0" w:space="0" w:color="auto"/>
      </w:divBdr>
    </w:div>
    <w:div w:id="1630165719">
      <w:bodyDiv w:val="1"/>
      <w:marLeft w:val="0"/>
      <w:marRight w:val="0"/>
      <w:marTop w:val="0"/>
      <w:marBottom w:val="0"/>
      <w:divBdr>
        <w:top w:val="none" w:sz="0" w:space="0" w:color="auto"/>
        <w:left w:val="none" w:sz="0" w:space="0" w:color="auto"/>
        <w:bottom w:val="none" w:sz="0" w:space="0" w:color="auto"/>
        <w:right w:val="none" w:sz="0" w:space="0" w:color="auto"/>
      </w:divBdr>
    </w:div>
    <w:div w:id="1630353695">
      <w:bodyDiv w:val="1"/>
      <w:marLeft w:val="0"/>
      <w:marRight w:val="0"/>
      <w:marTop w:val="0"/>
      <w:marBottom w:val="0"/>
      <w:divBdr>
        <w:top w:val="none" w:sz="0" w:space="0" w:color="auto"/>
        <w:left w:val="none" w:sz="0" w:space="0" w:color="auto"/>
        <w:bottom w:val="none" w:sz="0" w:space="0" w:color="auto"/>
        <w:right w:val="none" w:sz="0" w:space="0" w:color="auto"/>
      </w:divBdr>
      <w:divsChild>
        <w:div w:id="119811003">
          <w:marLeft w:val="480"/>
          <w:marRight w:val="0"/>
          <w:marTop w:val="0"/>
          <w:marBottom w:val="0"/>
          <w:divBdr>
            <w:top w:val="none" w:sz="0" w:space="0" w:color="auto"/>
            <w:left w:val="none" w:sz="0" w:space="0" w:color="auto"/>
            <w:bottom w:val="none" w:sz="0" w:space="0" w:color="auto"/>
            <w:right w:val="none" w:sz="0" w:space="0" w:color="auto"/>
          </w:divBdr>
        </w:div>
        <w:div w:id="989939375">
          <w:marLeft w:val="480"/>
          <w:marRight w:val="0"/>
          <w:marTop w:val="0"/>
          <w:marBottom w:val="0"/>
          <w:divBdr>
            <w:top w:val="none" w:sz="0" w:space="0" w:color="auto"/>
            <w:left w:val="none" w:sz="0" w:space="0" w:color="auto"/>
            <w:bottom w:val="none" w:sz="0" w:space="0" w:color="auto"/>
            <w:right w:val="none" w:sz="0" w:space="0" w:color="auto"/>
          </w:divBdr>
        </w:div>
        <w:div w:id="954945610">
          <w:marLeft w:val="480"/>
          <w:marRight w:val="0"/>
          <w:marTop w:val="0"/>
          <w:marBottom w:val="0"/>
          <w:divBdr>
            <w:top w:val="none" w:sz="0" w:space="0" w:color="auto"/>
            <w:left w:val="none" w:sz="0" w:space="0" w:color="auto"/>
            <w:bottom w:val="none" w:sz="0" w:space="0" w:color="auto"/>
            <w:right w:val="none" w:sz="0" w:space="0" w:color="auto"/>
          </w:divBdr>
        </w:div>
        <w:div w:id="2107650825">
          <w:marLeft w:val="480"/>
          <w:marRight w:val="0"/>
          <w:marTop w:val="0"/>
          <w:marBottom w:val="0"/>
          <w:divBdr>
            <w:top w:val="none" w:sz="0" w:space="0" w:color="auto"/>
            <w:left w:val="none" w:sz="0" w:space="0" w:color="auto"/>
            <w:bottom w:val="none" w:sz="0" w:space="0" w:color="auto"/>
            <w:right w:val="none" w:sz="0" w:space="0" w:color="auto"/>
          </w:divBdr>
        </w:div>
        <w:div w:id="1351298624">
          <w:marLeft w:val="480"/>
          <w:marRight w:val="0"/>
          <w:marTop w:val="0"/>
          <w:marBottom w:val="0"/>
          <w:divBdr>
            <w:top w:val="none" w:sz="0" w:space="0" w:color="auto"/>
            <w:left w:val="none" w:sz="0" w:space="0" w:color="auto"/>
            <w:bottom w:val="none" w:sz="0" w:space="0" w:color="auto"/>
            <w:right w:val="none" w:sz="0" w:space="0" w:color="auto"/>
          </w:divBdr>
        </w:div>
        <w:div w:id="214510725">
          <w:marLeft w:val="480"/>
          <w:marRight w:val="0"/>
          <w:marTop w:val="0"/>
          <w:marBottom w:val="0"/>
          <w:divBdr>
            <w:top w:val="none" w:sz="0" w:space="0" w:color="auto"/>
            <w:left w:val="none" w:sz="0" w:space="0" w:color="auto"/>
            <w:bottom w:val="none" w:sz="0" w:space="0" w:color="auto"/>
            <w:right w:val="none" w:sz="0" w:space="0" w:color="auto"/>
          </w:divBdr>
        </w:div>
        <w:div w:id="1785883052">
          <w:marLeft w:val="480"/>
          <w:marRight w:val="0"/>
          <w:marTop w:val="0"/>
          <w:marBottom w:val="0"/>
          <w:divBdr>
            <w:top w:val="none" w:sz="0" w:space="0" w:color="auto"/>
            <w:left w:val="none" w:sz="0" w:space="0" w:color="auto"/>
            <w:bottom w:val="none" w:sz="0" w:space="0" w:color="auto"/>
            <w:right w:val="none" w:sz="0" w:space="0" w:color="auto"/>
          </w:divBdr>
        </w:div>
        <w:div w:id="229341330">
          <w:marLeft w:val="480"/>
          <w:marRight w:val="0"/>
          <w:marTop w:val="0"/>
          <w:marBottom w:val="0"/>
          <w:divBdr>
            <w:top w:val="none" w:sz="0" w:space="0" w:color="auto"/>
            <w:left w:val="none" w:sz="0" w:space="0" w:color="auto"/>
            <w:bottom w:val="none" w:sz="0" w:space="0" w:color="auto"/>
            <w:right w:val="none" w:sz="0" w:space="0" w:color="auto"/>
          </w:divBdr>
        </w:div>
        <w:div w:id="1272394557">
          <w:marLeft w:val="480"/>
          <w:marRight w:val="0"/>
          <w:marTop w:val="0"/>
          <w:marBottom w:val="0"/>
          <w:divBdr>
            <w:top w:val="none" w:sz="0" w:space="0" w:color="auto"/>
            <w:left w:val="none" w:sz="0" w:space="0" w:color="auto"/>
            <w:bottom w:val="none" w:sz="0" w:space="0" w:color="auto"/>
            <w:right w:val="none" w:sz="0" w:space="0" w:color="auto"/>
          </w:divBdr>
        </w:div>
        <w:div w:id="521358677">
          <w:marLeft w:val="480"/>
          <w:marRight w:val="0"/>
          <w:marTop w:val="0"/>
          <w:marBottom w:val="0"/>
          <w:divBdr>
            <w:top w:val="none" w:sz="0" w:space="0" w:color="auto"/>
            <w:left w:val="none" w:sz="0" w:space="0" w:color="auto"/>
            <w:bottom w:val="none" w:sz="0" w:space="0" w:color="auto"/>
            <w:right w:val="none" w:sz="0" w:space="0" w:color="auto"/>
          </w:divBdr>
        </w:div>
        <w:div w:id="408845207">
          <w:marLeft w:val="480"/>
          <w:marRight w:val="0"/>
          <w:marTop w:val="0"/>
          <w:marBottom w:val="0"/>
          <w:divBdr>
            <w:top w:val="none" w:sz="0" w:space="0" w:color="auto"/>
            <w:left w:val="none" w:sz="0" w:space="0" w:color="auto"/>
            <w:bottom w:val="none" w:sz="0" w:space="0" w:color="auto"/>
            <w:right w:val="none" w:sz="0" w:space="0" w:color="auto"/>
          </w:divBdr>
        </w:div>
        <w:div w:id="1745908605">
          <w:marLeft w:val="480"/>
          <w:marRight w:val="0"/>
          <w:marTop w:val="0"/>
          <w:marBottom w:val="0"/>
          <w:divBdr>
            <w:top w:val="none" w:sz="0" w:space="0" w:color="auto"/>
            <w:left w:val="none" w:sz="0" w:space="0" w:color="auto"/>
            <w:bottom w:val="none" w:sz="0" w:space="0" w:color="auto"/>
            <w:right w:val="none" w:sz="0" w:space="0" w:color="auto"/>
          </w:divBdr>
        </w:div>
        <w:div w:id="19747251">
          <w:marLeft w:val="480"/>
          <w:marRight w:val="0"/>
          <w:marTop w:val="0"/>
          <w:marBottom w:val="0"/>
          <w:divBdr>
            <w:top w:val="none" w:sz="0" w:space="0" w:color="auto"/>
            <w:left w:val="none" w:sz="0" w:space="0" w:color="auto"/>
            <w:bottom w:val="none" w:sz="0" w:space="0" w:color="auto"/>
            <w:right w:val="none" w:sz="0" w:space="0" w:color="auto"/>
          </w:divBdr>
        </w:div>
        <w:div w:id="132717722">
          <w:marLeft w:val="480"/>
          <w:marRight w:val="0"/>
          <w:marTop w:val="0"/>
          <w:marBottom w:val="0"/>
          <w:divBdr>
            <w:top w:val="none" w:sz="0" w:space="0" w:color="auto"/>
            <w:left w:val="none" w:sz="0" w:space="0" w:color="auto"/>
            <w:bottom w:val="none" w:sz="0" w:space="0" w:color="auto"/>
            <w:right w:val="none" w:sz="0" w:space="0" w:color="auto"/>
          </w:divBdr>
        </w:div>
      </w:divsChild>
    </w:div>
    <w:div w:id="1630622235">
      <w:bodyDiv w:val="1"/>
      <w:marLeft w:val="0"/>
      <w:marRight w:val="0"/>
      <w:marTop w:val="0"/>
      <w:marBottom w:val="0"/>
      <w:divBdr>
        <w:top w:val="none" w:sz="0" w:space="0" w:color="auto"/>
        <w:left w:val="none" w:sz="0" w:space="0" w:color="auto"/>
        <w:bottom w:val="none" w:sz="0" w:space="0" w:color="auto"/>
        <w:right w:val="none" w:sz="0" w:space="0" w:color="auto"/>
      </w:divBdr>
    </w:div>
    <w:div w:id="1631009644">
      <w:bodyDiv w:val="1"/>
      <w:marLeft w:val="0"/>
      <w:marRight w:val="0"/>
      <w:marTop w:val="0"/>
      <w:marBottom w:val="0"/>
      <w:divBdr>
        <w:top w:val="none" w:sz="0" w:space="0" w:color="auto"/>
        <w:left w:val="none" w:sz="0" w:space="0" w:color="auto"/>
        <w:bottom w:val="none" w:sz="0" w:space="0" w:color="auto"/>
        <w:right w:val="none" w:sz="0" w:space="0" w:color="auto"/>
      </w:divBdr>
    </w:div>
    <w:div w:id="1631283632">
      <w:bodyDiv w:val="1"/>
      <w:marLeft w:val="0"/>
      <w:marRight w:val="0"/>
      <w:marTop w:val="0"/>
      <w:marBottom w:val="0"/>
      <w:divBdr>
        <w:top w:val="none" w:sz="0" w:space="0" w:color="auto"/>
        <w:left w:val="none" w:sz="0" w:space="0" w:color="auto"/>
        <w:bottom w:val="none" w:sz="0" w:space="0" w:color="auto"/>
        <w:right w:val="none" w:sz="0" w:space="0" w:color="auto"/>
      </w:divBdr>
    </w:div>
    <w:div w:id="1631790309">
      <w:bodyDiv w:val="1"/>
      <w:marLeft w:val="0"/>
      <w:marRight w:val="0"/>
      <w:marTop w:val="0"/>
      <w:marBottom w:val="0"/>
      <w:divBdr>
        <w:top w:val="none" w:sz="0" w:space="0" w:color="auto"/>
        <w:left w:val="none" w:sz="0" w:space="0" w:color="auto"/>
        <w:bottom w:val="none" w:sz="0" w:space="0" w:color="auto"/>
        <w:right w:val="none" w:sz="0" w:space="0" w:color="auto"/>
      </w:divBdr>
    </w:div>
    <w:div w:id="1632204612">
      <w:bodyDiv w:val="1"/>
      <w:marLeft w:val="0"/>
      <w:marRight w:val="0"/>
      <w:marTop w:val="0"/>
      <w:marBottom w:val="0"/>
      <w:divBdr>
        <w:top w:val="none" w:sz="0" w:space="0" w:color="auto"/>
        <w:left w:val="none" w:sz="0" w:space="0" w:color="auto"/>
        <w:bottom w:val="none" w:sz="0" w:space="0" w:color="auto"/>
        <w:right w:val="none" w:sz="0" w:space="0" w:color="auto"/>
      </w:divBdr>
    </w:div>
    <w:div w:id="1632251931">
      <w:bodyDiv w:val="1"/>
      <w:marLeft w:val="0"/>
      <w:marRight w:val="0"/>
      <w:marTop w:val="0"/>
      <w:marBottom w:val="0"/>
      <w:divBdr>
        <w:top w:val="none" w:sz="0" w:space="0" w:color="auto"/>
        <w:left w:val="none" w:sz="0" w:space="0" w:color="auto"/>
        <w:bottom w:val="none" w:sz="0" w:space="0" w:color="auto"/>
        <w:right w:val="none" w:sz="0" w:space="0" w:color="auto"/>
      </w:divBdr>
    </w:div>
    <w:div w:id="1632783171">
      <w:bodyDiv w:val="1"/>
      <w:marLeft w:val="0"/>
      <w:marRight w:val="0"/>
      <w:marTop w:val="0"/>
      <w:marBottom w:val="0"/>
      <w:divBdr>
        <w:top w:val="none" w:sz="0" w:space="0" w:color="auto"/>
        <w:left w:val="none" w:sz="0" w:space="0" w:color="auto"/>
        <w:bottom w:val="none" w:sz="0" w:space="0" w:color="auto"/>
        <w:right w:val="none" w:sz="0" w:space="0" w:color="auto"/>
      </w:divBdr>
      <w:divsChild>
        <w:div w:id="1128204933">
          <w:marLeft w:val="480"/>
          <w:marRight w:val="0"/>
          <w:marTop w:val="0"/>
          <w:marBottom w:val="0"/>
          <w:divBdr>
            <w:top w:val="none" w:sz="0" w:space="0" w:color="auto"/>
            <w:left w:val="none" w:sz="0" w:space="0" w:color="auto"/>
            <w:bottom w:val="none" w:sz="0" w:space="0" w:color="auto"/>
            <w:right w:val="none" w:sz="0" w:space="0" w:color="auto"/>
          </w:divBdr>
        </w:div>
        <w:div w:id="504126977">
          <w:marLeft w:val="480"/>
          <w:marRight w:val="0"/>
          <w:marTop w:val="0"/>
          <w:marBottom w:val="0"/>
          <w:divBdr>
            <w:top w:val="none" w:sz="0" w:space="0" w:color="auto"/>
            <w:left w:val="none" w:sz="0" w:space="0" w:color="auto"/>
            <w:bottom w:val="none" w:sz="0" w:space="0" w:color="auto"/>
            <w:right w:val="none" w:sz="0" w:space="0" w:color="auto"/>
          </w:divBdr>
        </w:div>
        <w:div w:id="1832984834">
          <w:marLeft w:val="480"/>
          <w:marRight w:val="0"/>
          <w:marTop w:val="0"/>
          <w:marBottom w:val="0"/>
          <w:divBdr>
            <w:top w:val="none" w:sz="0" w:space="0" w:color="auto"/>
            <w:left w:val="none" w:sz="0" w:space="0" w:color="auto"/>
            <w:bottom w:val="none" w:sz="0" w:space="0" w:color="auto"/>
            <w:right w:val="none" w:sz="0" w:space="0" w:color="auto"/>
          </w:divBdr>
        </w:div>
        <w:div w:id="2142456852">
          <w:marLeft w:val="480"/>
          <w:marRight w:val="0"/>
          <w:marTop w:val="0"/>
          <w:marBottom w:val="0"/>
          <w:divBdr>
            <w:top w:val="none" w:sz="0" w:space="0" w:color="auto"/>
            <w:left w:val="none" w:sz="0" w:space="0" w:color="auto"/>
            <w:bottom w:val="none" w:sz="0" w:space="0" w:color="auto"/>
            <w:right w:val="none" w:sz="0" w:space="0" w:color="auto"/>
          </w:divBdr>
        </w:div>
        <w:div w:id="1851870812">
          <w:marLeft w:val="480"/>
          <w:marRight w:val="0"/>
          <w:marTop w:val="0"/>
          <w:marBottom w:val="0"/>
          <w:divBdr>
            <w:top w:val="none" w:sz="0" w:space="0" w:color="auto"/>
            <w:left w:val="none" w:sz="0" w:space="0" w:color="auto"/>
            <w:bottom w:val="none" w:sz="0" w:space="0" w:color="auto"/>
            <w:right w:val="none" w:sz="0" w:space="0" w:color="auto"/>
          </w:divBdr>
        </w:div>
        <w:div w:id="624502787">
          <w:marLeft w:val="480"/>
          <w:marRight w:val="0"/>
          <w:marTop w:val="0"/>
          <w:marBottom w:val="0"/>
          <w:divBdr>
            <w:top w:val="none" w:sz="0" w:space="0" w:color="auto"/>
            <w:left w:val="none" w:sz="0" w:space="0" w:color="auto"/>
            <w:bottom w:val="none" w:sz="0" w:space="0" w:color="auto"/>
            <w:right w:val="none" w:sz="0" w:space="0" w:color="auto"/>
          </w:divBdr>
        </w:div>
        <w:div w:id="289896779">
          <w:marLeft w:val="480"/>
          <w:marRight w:val="0"/>
          <w:marTop w:val="0"/>
          <w:marBottom w:val="0"/>
          <w:divBdr>
            <w:top w:val="none" w:sz="0" w:space="0" w:color="auto"/>
            <w:left w:val="none" w:sz="0" w:space="0" w:color="auto"/>
            <w:bottom w:val="none" w:sz="0" w:space="0" w:color="auto"/>
            <w:right w:val="none" w:sz="0" w:space="0" w:color="auto"/>
          </w:divBdr>
        </w:div>
        <w:div w:id="1270308697">
          <w:marLeft w:val="480"/>
          <w:marRight w:val="0"/>
          <w:marTop w:val="0"/>
          <w:marBottom w:val="0"/>
          <w:divBdr>
            <w:top w:val="none" w:sz="0" w:space="0" w:color="auto"/>
            <w:left w:val="none" w:sz="0" w:space="0" w:color="auto"/>
            <w:bottom w:val="none" w:sz="0" w:space="0" w:color="auto"/>
            <w:right w:val="none" w:sz="0" w:space="0" w:color="auto"/>
          </w:divBdr>
        </w:div>
        <w:div w:id="2077048436">
          <w:marLeft w:val="480"/>
          <w:marRight w:val="0"/>
          <w:marTop w:val="0"/>
          <w:marBottom w:val="0"/>
          <w:divBdr>
            <w:top w:val="none" w:sz="0" w:space="0" w:color="auto"/>
            <w:left w:val="none" w:sz="0" w:space="0" w:color="auto"/>
            <w:bottom w:val="none" w:sz="0" w:space="0" w:color="auto"/>
            <w:right w:val="none" w:sz="0" w:space="0" w:color="auto"/>
          </w:divBdr>
        </w:div>
      </w:divsChild>
    </w:div>
    <w:div w:id="1634747280">
      <w:bodyDiv w:val="1"/>
      <w:marLeft w:val="0"/>
      <w:marRight w:val="0"/>
      <w:marTop w:val="0"/>
      <w:marBottom w:val="0"/>
      <w:divBdr>
        <w:top w:val="none" w:sz="0" w:space="0" w:color="auto"/>
        <w:left w:val="none" w:sz="0" w:space="0" w:color="auto"/>
        <w:bottom w:val="none" w:sz="0" w:space="0" w:color="auto"/>
        <w:right w:val="none" w:sz="0" w:space="0" w:color="auto"/>
      </w:divBdr>
    </w:div>
    <w:div w:id="1634864384">
      <w:bodyDiv w:val="1"/>
      <w:marLeft w:val="0"/>
      <w:marRight w:val="0"/>
      <w:marTop w:val="0"/>
      <w:marBottom w:val="0"/>
      <w:divBdr>
        <w:top w:val="none" w:sz="0" w:space="0" w:color="auto"/>
        <w:left w:val="none" w:sz="0" w:space="0" w:color="auto"/>
        <w:bottom w:val="none" w:sz="0" w:space="0" w:color="auto"/>
        <w:right w:val="none" w:sz="0" w:space="0" w:color="auto"/>
      </w:divBdr>
    </w:div>
    <w:div w:id="1635058921">
      <w:bodyDiv w:val="1"/>
      <w:marLeft w:val="0"/>
      <w:marRight w:val="0"/>
      <w:marTop w:val="0"/>
      <w:marBottom w:val="0"/>
      <w:divBdr>
        <w:top w:val="none" w:sz="0" w:space="0" w:color="auto"/>
        <w:left w:val="none" w:sz="0" w:space="0" w:color="auto"/>
        <w:bottom w:val="none" w:sz="0" w:space="0" w:color="auto"/>
        <w:right w:val="none" w:sz="0" w:space="0" w:color="auto"/>
      </w:divBdr>
    </w:div>
    <w:div w:id="1635988823">
      <w:bodyDiv w:val="1"/>
      <w:marLeft w:val="0"/>
      <w:marRight w:val="0"/>
      <w:marTop w:val="0"/>
      <w:marBottom w:val="0"/>
      <w:divBdr>
        <w:top w:val="none" w:sz="0" w:space="0" w:color="auto"/>
        <w:left w:val="none" w:sz="0" w:space="0" w:color="auto"/>
        <w:bottom w:val="none" w:sz="0" w:space="0" w:color="auto"/>
        <w:right w:val="none" w:sz="0" w:space="0" w:color="auto"/>
      </w:divBdr>
    </w:div>
    <w:div w:id="1636257313">
      <w:bodyDiv w:val="1"/>
      <w:marLeft w:val="0"/>
      <w:marRight w:val="0"/>
      <w:marTop w:val="0"/>
      <w:marBottom w:val="0"/>
      <w:divBdr>
        <w:top w:val="none" w:sz="0" w:space="0" w:color="auto"/>
        <w:left w:val="none" w:sz="0" w:space="0" w:color="auto"/>
        <w:bottom w:val="none" w:sz="0" w:space="0" w:color="auto"/>
        <w:right w:val="none" w:sz="0" w:space="0" w:color="auto"/>
      </w:divBdr>
    </w:div>
    <w:div w:id="1636912912">
      <w:bodyDiv w:val="1"/>
      <w:marLeft w:val="0"/>
      <w:marRight w:val="0"/>
      <w:marTop w:val="0"/>
      <w:marBottom w:val="0"/>
      <w:divBdr>
        <w:top w:val="none" w:sz="0" w:space="0" w:color="auto"/>
        <w:left w:val="none" w:sz="0" w:space="0" w:color="auto"/>
        <w:bottom w:val="none" w:sz="0" w:space="0" w:color="auto"/>
        <w:right w:val="none" w:sz="0" w:space="0" w:color="auto"/>
      </w:divBdr>
      <w:divsChild>
        <w:div w:id="325324397">
          <w:marLeft w:val="480"/>
          <w:marRight w:val="0"/>
          <w:marTop w:val="0"/>
          <w:marBottom w:val="0"/>
          <w:divBdr>
            <w:top w:val="none" w:sz="0" w:space="0" w:color="auto"/>
            <w:left w:val="none" w:sz="0" w:space="0" w:color="auto"/>
            <w:bottom w:val="none" w:sz="0" w:space="0" w:color="auto"/>
            <w:right w:val="none" w:sz="0" w:space="0" w:color="auto"/>
          </w:divBdr>
        </w:div>
        <w:div w:id="1061555967">
          <w:marLeft w:val="480"/>
          <w:marRight w:val="0"/>
          <w:marTop w:val="0"/>
          <w:marBottom w:val="0"/>
          <w:divBdr>
            <w:top w:val="none" w:sz="0" w:space="0" w:color="auto"/>
            <w:left w:val="none" w:sz="0" w:space="0" w:color="auto"/>
            <w:bottom w:val="none" w:sz="0" w:space="0" w:color="auto"/>
            <w:right w:val="none" w:sz="0" w:space="0" w:color="auto"/>
          </w:divBdr>
        </w:div>
        <w:div w:id="1419864896">
          <w:marLeft w:val="480"/>
          <w:marRight w:val="0"/>
          <w:marTop w:val="0"/>
          <w:marBottom w:val="0"/>
          <w:divBdr>
            <w:top w:val="none" w:sz="0" w:space="0" w:color="auto"/>
            <w:left w:val="none" w:sz="0" w:space="0" w:color="auto"/>
            <w:bottom w:val="none" w:sz="0" w:space="0" w:color="auto"/>
            <w:right w:val="none" w:sz="0" w:space="0" w:color="auto"/>
          </w:divBdr>
        </w:div>
        <w:div w:id="512690098">
          <w:marLeft w:val="480"/>
          <w:marRight w:val="0"/>
          <w:marTop w:val="0"/>
          <w:marBottom w:val="0"/>
          <w:divBdr>
            <w:top w:val="none" w:sz="0" w:space="0" w:color="auto"/>
            <w:left w:val="none" w:sz="0" w:space="0" w:color="auto"/>
            <w:bottom w:val="none" w:sz="0" w:space="0" w:color="auto"/>
            <w:right w:val="none" w:sz="0" w:space="0" w:color="auto"/>
          </w:divBdr>
        </w:div>
        <w:div w:id="1980644883">
          <w:marLeft w:val="480"/>
          <w:marRight w:val="0"/>
          <w:marTop w:val="0"/>
          <w:marBottom w:val="0"/>
          <w:divBdr>
            <w:top w:val="none" w:sz="0" w:space="0" w:color="auto"/>
            <w:left w:val="none" w:sz="0" w:space="0" w:color="auto"/>
            <w:bottom w:val="none" w:sz="0" w:space="0" w:color="auto"/>
            <w:right w:val="none" w:sz="0" w:space="0" w:color="auto"/>
          </w:divBdr>
        </w:div>
        <w:div w:id="152110944">
          <w:marLeft w:val="480"/>
          <w:marRight w:val="0"/>
          <w:marTop w:val="0"/>
          <w:marBottom w:val="0"/>
          <w:divBdr>
            <w:top w:val="none" w:sz="0" w:space="0" w:color="auto"/>
            <w:left w:val="none" w:sz="0" w:space="0" w:color="auto"/>
            <w:bottom w:val="none" w:sz="0" w:space="0" w:color="auto"/>
            <w:right w:val="none" w:sz="0" w:space="0" w:color="auto"/>
          </w:divBdr>
        </w:div>
        <w:div w:id="354620569">
          <w:marLeft w:val="480"/>
          <w:marRight w:val="0"/>
          <w:marTop w:val="0"/>
          <w:marBottom w:val="0"/>
          <w:divBdr>
            <w:top w:val="none" w:sz="0" w:space="0" w:color="auto"/>
            <w:left w:val="none" w:sz="0" w:space="0" w:color="auto"/>
            <w:bottom w:val="none" w:sz="0" w:space="0" w:color="auto"/>
            <w:right w:val="none" w:sz="0" w:space="0" w:color="auto"/>
          </w:divBdr>
        </w:div>
        <w:div w:id="22175091">
          <w:marLeft w:val="480"/>
          <w:marRight w:val="0"/>
          <w:marTop w:val="0"/>
          <w:marBottom w:val="0"/>
          <w:divBdr>
            <w:top w:val="none" w:sz="0" w:space="0" w:color="auto"/>
            <w:left w:val="none" w:sz="0" w:space="0" w:color="auto"/>
            <w:bottom w:val="none" w:sz="0" w:space="0" w:color="auto"/>
            <w:right w:val="none" w:sz="0" w:space="0" w:color="auto"/>
          </w:divBdr>
        </w:div>
        <w:div w:id="575094871">
          <w:marLeft w:val="480"/>
          <w:marRight w:val="0"/>
          <w:marTop w:val="0"/>
          <w:marBottom w:val="0"/>
          <w:divBdr>
            <w:top w:val="none" w:sz="0" w:space="0" w:color="auto"/>
            <w:left w:val="none" w:sz="0" w:space="0" w:color="auto"/>
            <w:bottom w:val="none" w:sz="0" w:space="0" w:color="auto"/>
            <w:right w:val="none" w:sz="0" w:space="0" w:color="auto"/>
          </w:divBdr>
        </w:div>
        <w:div w:id="1300182549">
          <w:marLeft w:val="480"/>
          <w:marRight w:val="0"/>
          <w:marTop w:val="0"/>
          <w:marBottom w:val="0"/>
          <w:divBdr>
            <w:top w:val="none" w:sz="0" w:space="0" w:color="auto"/>
            <w:left w:val="none" w:sz="0" w:space="0" w:color="auto"/>
            <w:bottom w:val="none" w:sz="0" w:space="0" w:color="auto"/>
            <w:right w:val="none" w:sz="0" w:space="0" w:color="auto"/>
          </w:divBdr>
        </w:div>
        <w:div w:id="1229070585">
          <w:marLeft w:val="480"/>
          <w:marRight w:val="0"/>
          <w:marTop w:val="0"/>
          <w:marBottom w:val="0"/>
          <w:divBdr>
            <w:top w:val="none" w:sz="0" w:space="0" w:color="auto"/>
            <w:left w:val="none" w:sz="0" w:space="0" w:color="auto"/>
            <w:bottom w:val="none" w:sz="0" w:space="0" w:color="auto"/>
            <w:right w:val="none" w:sz="0" w:space="0" w:color="auto"/>
          </w:divBdr>
        </w:div>
        <w:div w:id="1984390253">
          <w:marLeft w:val="480"/>
          <w:marRight w:val="0"/>
          <w:marTop w:val="0"/>
          <w:marBottom w:val="0"/>
          <w:divBdr>
            <w:top w:val="none" w:sz="0" w:space="0" w:color="auto"/>
            <w:left w:val="none" w:sz="0" w:space="0" w:color="auto"/>
            <w:bottom w:val="none" w:sz="0" w:space="0" w:color="auto"/>
            <w:right w:val="none" w:sz="0" w:space="0" w:color="auto"/>
          </w:divBdr>
        </w:div>
        <w:div w:id="1221401277">
          <w:marLeft w:val="480"/>
          <w:marRight w:val="0"/>
          <w:marTop w:val="0"/>
          <w:marBottom w:val="0"/>
          <w:divBdr>
            <w:top w:val="none" w:sz="0" w:space="0" w:color="auto"/>
            <w:left w:val="none" w:sz="0" w:space="0" w:color="auto"/>
            <w:bottom w:val="none" w:sz="0" w:space="0" w:color="auto"/>
            <w:right w:val="none" w:sz="0" w:space="0" w:color="auto"/>
          </w:divBdr>
        </w:div>
        <w:div w:id="399132113">
          <w:marLeft w:val="480"/>
          <w:marRight w:val="0"/>
          <w:marTop w:val="0"/>
          <w:marBottom w:val="0"/>
          <w:divBdr>
            <w:top w:val="none" w:sz="0" w:space="0" w:color="auto"/>
            <w:left w:val="none" w:sz="0" w:space="0" w:color="auto"/>
            <w:bottom w:val="none" w:sz="0" w:space="0" w:color="auto"/>
            <w:right w:val="none" w:sz="0" w:space="0" w:color="auto"/>
          </w:divBdr>
        </w:div>
        <w:div w:id="116025840">
          <w:marLeft w:val="480"/>
          <w:marRight w:val="0"/>
          <w:marTop w:val="0"/>
          <w:marBottom w:val="0"/>
          <w:divBdr>
            <w:top w:val="none" w:sz="0" w:space="0" w:color="auto"/>
            <w:left w:val="none" w:sz="0" w:space="0" w:color="auto"/>
            <w:bottom w:val="none" w:sz="0" w:space="0" w:color="auto"/>
            <w:right w:val="none" w:sz="0" w:space="0" w:color="auto"/>
          </w:divBdr>
        </w:div>
        <w:div w:id="1493984755">
          <w:marLeft w:val="480"/>
          <w:marRight w:val="0"/>
          <w:marTop w:val="0"/>
          <w:marBottom w:val="0"/>
          <w:divBdr>
            <w:top w:val="none" w:sz="0" w:space="0" w:color="auto"/>
            <w:left w:val="none" w:sz="0" w:space="0" w:color="auto"/>
            <w:bottom w:val="none" w:sz="0" w:space="0" w:color="auto"/>
            <w:right w:val="none" w:sz="0" w:space="0" w:color="auto"/>
          </w:divBdr>
        </w:div>
        <w:div w:id="1076440386">
          <w:marLeft w:val="480"/>
          <w:marRight w:val="0"/>
          <w:marTop w:val="0"/>
          <w:marBottom w:val="0"/>
          <w:divBdr>
            <w:top w:val="none" w:sz="0" w:space="0" w:color="auto"/>
            <w:left w:val="none" w:sz="0" w:space="0" w:color="auto"/>
            <w:bottom w:val="none" w:sz="0" w:space="0" w:color="auto"/>
            <w:right w:val="none" w:sz="0" w:space="0" w:color="auto"/>
          </w:divBdr>
        </w:div>
        <w:div w:id="77019016">
          <w:marLeft w:val="480"/>
          <w:marRight w:val="0"/>
          <w:marTop w:val="0"/>
          <w:marBottom w:val="0"/>
          <w:divBdr>
            <w:top w:val="none" w:sz="0" w:space="0" w:color="auto"/>
            <w:left w:val="none" w:sz="0" w:space="0" w:color="auto"/>
            <w:bottom w:val="none" w:sz="0" w:space="0" w:color="auto"/>
            <w:right w:val="none" w:sz="0" w:space="0" w:color="auto"/>
          </w:divBdr>
        </w:div>
        <w:div w:id="726952633">
          <w:marLeft w:val="480"/>
          <w:marRight w:val="0"/>
          <w:marTop w:val="0"/>
          <w:marBottom w:val="0"/>
          <w:divBdr>
            <w:top w:val="none" w:sz="0" w:space="0" w:color="auto"/>
            <w:left w:val="none" w:sz="0" w:space="0" w:color="auto"/>
            <w:bottom w:val="none" w:sz="0" w:space="0" w:color="auto"/>
            <w:right w:val="none" w:sz="0" w:space="0" w:color="auto"/>
          </w:divBdr>
        </w:div>
        <w:div w:id="709375323">
          <w:marLeft w:val="480"/>
          <w:marRight w:val="0"/>
          <w:marTop w:val="0"/>
          <w:marBottom w:val="0"/>
          <w:divBdr>
            <w:top w:val="none" w:sz="0" w:space="0" w:color="auto"/>
            <w:left w:val="none" w:sz="0" w:space="0" w:color="auto"/>
            <w:bottom w:val="none" w:sz="0" w:space="0" w:color="auto"/>
            <w:right w:val="none" w:sz="0" w:space="0" w:color="auto"/>
          </w:divBdr>
        </w:div>
        <w:div w:id="166019971">
          <w:marLeft w:val="480"/>
          <w:marRight w:val="0"/>
          <w:marTop w:val="0"/>
          <w:marBottom w:val="0"/>
          <w:divBdr>
            <w:top w:val="none" w:sz="0" w:space="0" w:color="auto"/>
            <w:left w:val="none" w:sz="0" w:space="0" w:color="auto"/>
            <w:bottom w:val="none" w:sz="0" w:space="0" w:color="auto"/>
            <w:right w:val="none" w:sz="0" w:space="0" w:color="auto"/>
          </w:divBdr>
        </w:div>
        <w:div w:id="1726948974">
          <w:marLeft w:val="480"/>
          <w:marRight w:val="0"/>
          <w:marTop w:val="0"/>
          <w:marBottom w:val="0"/>
          <w:divBdr>
            <w:top w:val="none" w:sz="0" w:space="0" w:color="auto"/>
            <w:left w:val="none" w:sz="0" w:space="0" w:color="auto"/>
            <w:bottom w:val="none" w:sz="0" w:space="0" w:color="auto"/>
            <w:right w:val="none" w:sz="0" w:space="0" w:color="auto"/>
          </w:divBdr>
        </w:div>
        <w:div w:id="1993219051">
          <w:marLeft w:val="480"/>
          <w:marRight w:val="0"/>
          <w:marTop w:val="0"/>
          <w:marBottom w:val="0"/>
          <w:divBdr>
            <w:top w:val="none" w:sz="0" w:space="0" w:color="auto"/>
            <w:left w:val="none" w:sz="0" w:space="0" w:color="auto"/>
            <w:bottom w:val="none" w:sz="0" w:space="0" w:color="auto"/>
            <w:right w:val="none" w:sz="0" w:space="0" w:color="auto"/>
          </w:divBdr>
        </w:div>
        <w:div w:id="612245170">
          <w:marLeft w:val="480"/>
          <w:marRight w:val="0"/>
          <w:marTop w:val="0"/>
          <w:marBottom w:val="0"/>
          <w:divBdr>
            <w:top w:val="none" w:sz="0" w:space="0" w:color="auto"/>
            <w:left w:val="none" w:sz="0" w:space="0" w:color="auto"/>
            <w:bottom w:val="none" w:sz="0" w:space="0" w:color="auto"/>
            <w:right w:val="none" w:sz="0" w:space="0" w:color="auto"/>
          </w:divBdr>
        </w:div>
        <w:div w:id="797839438">
          <w:marLeft w:val="480"/>
          <w:marRight w:val="0"/>
          <w:marTop w:val="0"/>
          <w:marBottom w:val="0"/>
          <w:divBdr>
            <w:top w:val="none" w:sz="0" w:space="0" w:color="auto"/>
            <w:left w:val="none" w:sz="0" w:space="0" w:color="auto"/>
            <w:bottom w:val="none" w:sz="0" w:space="0" w:color="auto"/>
            <w:right w:val="none" w:sz="0" w:space="0" w:color="auto"/>
          </w:divBdr>
        </w:div>
        <w:div w:id="1242712085">
          <w:marLeft w:val="480"/>
          <w:marRight w:val="0"/>
          <w:marTop w:val="0"/>
          <w:marBottom w:val="0"/>
          <w:divBdr>
            <w:top w:val="none" w:sz="0" w:space="0" w:color="auto"/>
            <w:left w:val="none" w:sz="0" w:space="0" w:color="auto"/>
            <w:bottom w:val="none" w:sz="0" w:space="0" w:color="auto"/>
            <w:right w:val="none" w:sz="0" w:space="0" w:color="auto"/>
          </w:divBdr>
        </w:div>
        <w:div w:id="1521160684">
          <w:marLeft w:val="480"/>
          <w:marRight w:val="0"/>
          <w:marTop w:val="0"/>
          <w:marBottom w:val="0"/>
          <w:divBdr>
            <w:top w:val="none" w:sz="0" w:space="0" w:color="auto"/>
            <w:left w:val="none" w:sz="0" w:space="0" w:color="auto"/>
            <w:bottom w:val="none" w:sz="0" w:space="0" w:color="auto"/>
            <w:right w:val="none" w:sz="0" w:space="0" w:color="auto"/>
          </w:divBdr>
        </w:div>
        <w:div w:id="451750084">
          <w:marLeft w:val="480"/>
          <w:marRight w:val="0"/>
          <w:marTop w:val="0"/>
          <w:marBottom w:val="0"/>
          <w:divBdr>
            <w:top w:val="none" w:sz="0" w:space="0" w:color="auto"/>
            <w:left w:val="none" w:sz="0" w:space="0" w:color="auto"/>
            <w:bottom w:val="none" w:sz="0" w:space="0" w:color="auto"/>
            <w:right w:val="none" w:sz="0" w:space="0" w:color="auto"/>
          </w:divBdr>
        </w:div>
        <w:div w:id="1118331505">
          <w:marLeft w:val="480"/>
          <w:marRight w:val="0"/>
          <w:marTop w:val="0"/>
          <w:marBottom w:val="0"/>
          <w:divBdr>
            <w:top w:val="none" w:sz="0" w:space="0" w:color="auto"/>
            <w:left w:val="none" w:sz="0" w:space="0" w:color="auto"/>
            <w:bottom w:val="none" w:sz="0" w:space="0" w:color="auto"/>
            <w:right w:val="none" w:sz="0" w:space="0" w:color="auto"/>
          </w:divBdr>
        </w:div>
        <w:div w:id="683703708">
          <w:marLeft w:val="480"/>
          <w:marRight w:val="0"/>
          <w:marTop w:val="0"/>
          <w:marBottom w:val="0"/>
          <w:divBdr>
            <w:top w:val="none" w:sz="0" w:space="0" w:color="auto"/>
            <w:left w:val="none" w:sz="0" w:space="0" w:color="auto"/>
            <w:bottom w:val="none" w:sz="0" w:space="0" w:color="auto"/>
            <w:right w:val="none" w:sz="0" w:space="0" w:color="auto"/>
          </w:divBdr>
        </w:div>
        <w:div w:id="1111821999">
          <w:marLeft w:val="480"/>
          <w:marRight w:val="0"/>
          <w:marTop w:val="0"/>
          <w:marBottom w:val="0"/>
          <w:divBdr>
            <w:top w:val="none" w:sz="0" w:space="0" w:color="auto"/>
            <w:left w:val="none" w:sz="0" w:space="0" w:color="auto"/>
            <w:bottom w:val="none" w:sz="0" w:space="0" w:color="auto"/>
            <w:right w:val="none" w:sz="0" w:space="0" w:color="auto"/>
          </w:divBdr>
        </w:div>
        <w:div w:id="806895772">
          <w:marLeft w:val="480"/>
          <w:marRight w:val="0"/>
          <w:marTop w:val="0"/>
          <w:marBottom w:val="0"/>
          <w:divBdr>
            <w:top w:val="none" w:sz="0" w:space="0" w:color="auto"/>
            <w:left w:val="none" w:sz="0" w:space="0" w:color="auto"/>
            <w:bottom w:val="none" w:sz="0" w:space="0" w:color="auto"/>
            <w:right w:val="none" w:sz="0" w:space="0" w:color="auto"/>
          </w:divBdr>
        </w:div>
        <w:div w:id="88621119">
          <w:marLeft w:val="480"/>
          <w:marRight w:val="0"/>
          <w:marTop w:val="0"/>
          <w:marBottom w:val="0"/>
          <w:divBdr>
            <w:top w:val="none" w:sz="0" w:space="0" w:color="auto"/>
            <w:left w:val="none" w:sz="0" w:space="0" w:color="auto"/>
            <w:bottom w:val="none" w:sz="0" w:space="0" w:color="auto"/>
            <w:right w:val="none" w:sz="0" w:space="0" w:color="auto"/>
          </w:divBdr>
        </w:div>
      </w:divsChild>
    </w:div>
    <w:div w:id="1637490249">
      <w:bodyDiv w:val="1"/>
      <w:marLeft w:val="0"/>
      <w:marRight w:val="0"/>
      <w:marTop w:val="0"/>
      <w:marBottom w:val="0"/>
      <w:divBdr>
        <w:top w:val="none" w:sz="0" w:space="0" w:color="auto"/>
        <w:left w:val="none" w:sz="0" w:space="0" w:color="auto"/>
        <w:bottom w:val="none" w:sz="0" w:space="0" w:color="auto"/>
        <w:right w:val="none" w:sz="0" w:space="0" w:color="auto"/>
      </w:divBdr>
    </w:div>
    <w:div w:id="1638339662">
      <w:bodyDiv w:val="1"/>
      <w:marLeft w:val="0"/>
      <w:marRight w:val="0"/>
      <w:marTop w:val="0"/>
      <w:marBottom w:val="0"/>
      <w:divBdr>
        <w:top w:val="none" w:sz="0" w:space="0" w:color="auto"/>
        <w:left w:val="none" w:sz="0" w:space="0" w:color="auto"/>
        <w:bottom w:val="none" w:sz="0" w:space="0" w:color="auto"/>
        <w:right w:val="none" w:sz="0" w:space="0" w:color="auto"/>
      </w:divBdr>
    </w:div>
    <w:div w:id="1639066486">
      <w:bodyDiv w:val="1"/>
      <w:marLeft w:val="0"/>
      <w:marRight w:val="0"/>
      <w:marTop w:val="0"/>
      <w:marBottom w:val="0"/>
      <w:divBdr>
        <w:top w:val="none" w:sz="0" w:space="0" w:color="auto"/>
        <w:left w:val="none" w:sz="0" w:space="0" w:color="auto"/>
        <w:bottom w:val="none" w:sz="0" w:space="0" w:color="auto"/>
        <w:right w:val="none" w:sz="0" w:space="0" w:color="auto"/>
      </w:divBdr>
    </w:div>
    <w:div w:id="1640577090">
      <w:bodyDiv w:val="1"/>
      <w:marLeft w:val="0"/>
      <w:marRight w:val="0"/>
      <w:marTop w:val="0"/>
      <w:marBottom w:val="0"/>
      <w:divBdr>
        <w:top w:val="none" w:sz="0" w:space="0" w:color="auto"/>
        <w:left w:val="none" w:sz="0" w:space="0" w:color="auto"/>
        <w:bottom w:val="none" w:sz="0" w:space="0" w:color="auto"/>
        <w:right w:val="none" w:sz="0" w:space="0" w:color="auto"/>
      </w:divBdr>
    </w:div>
    <w:div w:id="1640919711">
      <w:bodyDiv w:val="1"/>
      <w:marLeft w:val="0"/>
      <w:marRight w:val="0"/>
      <w:marTop w:val="0"/>
      <w:marBottom w:val="0"/>
      <w:divBdr>
        <w:top w:val="none" w:sz="0" w:space="0" w:color="auto"/>
        <w:left w:val="none" w:sz="0" w:space="0" w:color="auto"/>
        <w:bottom w:val="none" w:sz="0" w:space="0" w:color="auto"/>
        <w:right w:val="none" w:sz="0" w:space="0" w:color="auto"/>
      </w:divBdr>
    </w:div>
    <w:div w:id="1641031591">
      <w:bodyDiv w:val="1"/>
      <w:marLeft w:val="0"/>
      <w:marRight w:val="0"/>
      <w:marTop w:val="0"/>
      <w:marBottom w:val="0"/>
      <w:divBdr>
        <w:top w:val="none" w:sz="0" w:space="0" w:color="auto"/>
        <w:left w:val="none" w:sz="0" w:space="0" w:color="auto"/>
        <w:bottom w:val="none" w:sz="0" w:space="0" w:color="auto"/>
        <w:right w:val="none" w:sz="0" w:space="0" w:color="auto"/>
      </w:divBdr>
    </w:div>
    <w:div w:id="1641108328">
      <w:bodyDiv w:val="1"/>
      <w:marLeft w:val="0"/>
      <w:marRight w:val="0"/>
      <w:marTop w:val="0"/>
      <w:marBottom w:val="0"/>
      <w:divBdr>
        <w:top w:val="none" w:sz="0" w:space="0" w:color="auto"/>
        <w:left w:val="none" w:sz="0" w:space="0" w:color="auto"/>
        <w:bottom w:val="none" w:sz="0" w:space="0" w:color="auto"/>
        <w:right w:val="none" w:sz="0" w:space="0" w:color="auto"/>
      </w:divBdr>
      <w:divsChild>
        <w:div w:id="525801314">
          <w:marLeft w:val="480"/>
          <w:marRight w:val="0"/>
          <w:marTop w:val="0"/>
          <w:marBottom w:val="0"/>
          <w:divBdr>
            <w:top w:val="none" w:sz="0" w:space="0" w:color="auto"/>
            <w:left w:val="none" w:sz="0" w:space="0" w:color="auto"/>
            <w:bottom w:val="none" w:sz="0" w:space="0" w:color="auto"/>
            <w:right w:val="none" w:sz="0" w:space="0" w:color="auto"/>
          </w:divBdr>
        </w:div>
        <w:div w:id="802692183">
          <w:marLeft w:val="480"/>
          <w:marRight w:val="0"/>
          <w:marTop w:val="0"/>
          <w:marBottom w:val="0"/>
          <w:divBdr>
            <w:top w:val="none" w:sz="0" w:space="0" w:color="auto"/>
            <w:left w:val="none" w:sz="0" w:space="0" w:color="auto"/>
            <w:bottom w:val="none" w:sz="0" w:space="0" w:color="auto"/>
            <w:right w:val="none" w:sz="0" w:space="0" w:color="auto"/>
          </w:divBdr>
        </w:div>
        <w:div w:id="95442931">
          <w:marLeft w:val="480"/>
          <w:marRight w:val="0"/>
          <w:marTop w:val="0"/>
          <w:marBottom w:val="0"/>
          <w:divBdr>
            <w:top w:val="none" w:sz="0" w:space="0" w:color="auto"/>
            <w:left w:val="none" w:sz="0" w:space="0" w:color="auto"/>
            <w:bottom w:val="none" w:sz="0" w:space="0" w:color="auto"/>
            <w:right w:val="none" w:sz="0" w:space="0" w:color="auto"/>
          </w:divBdr>
        </w:div>
        <w:div w:id="1396388724">
          <w:marLeft w:val="480"/>
          <w:marRight w:val="0"/>
          <w:marTop w:val="0"/>
          <w:marBottom w:val="0"/>
          <w:divBdr>
            <w:top w:val="none" w:sz="0" w:space="0" w:color="auto"/>
            <w:left w:val="none" w:sz="0" w:space="0" w:color="auto"/>
            <w:bottom w:val="none" w:sz="0" w:space="0" w:color="auto"/>
            <w:right w:val="none" w:sz="0" w:space="0" w:color="auto"/>
          </w:divBdr>
        </w:div>
        <w:div w:id="1288897733">
          <w:marLeft w:val="480"/>
          <w:marRight w:val="0"/>
          <w:marTop w:val="0"/>
          <w:marBottom w:val="0"/>
          <w:divBdr>
            <w:top w:val="none" w:sz="0" w:space="0" w:color="auto"/>
            <w:left w:val="none" w:sz="0" w:space="0" w:color="auto"/>
            <w:bottom w:val="none" w:sz="0" w:space="0" w:color="auto"/>
            <w:right w:val="none" w:sz="0" w:space="0" w:color="auto"/>
          </w:divBdr>
        </w:div>
        <w:div w:id="1080296640">
          <w:marLeft w:val="480"/>
          <w:marRight w:val="0"/>
          <w:marTop w:val="0"/>
          <w:marBottom w:val="0"/>
          <w:divBdr>
            <w:top w:val="none" w:sz="0" w:space="0" w:color="auto"/>
            <w:left w:val="none" w:sz="0" w:space="0" w:color="auto"/>
            <w:bottom w:val="none" w:sz="0" w:space="0" w:color="auto"/>
            <w:right w:val="none" w:sz="0" w:space="0" w:color="auto"/>
          </w:divBdr>
        </w:div>
        <w:div w:id="1375541274">
          <w:marLeft w:val="480"/>
          <w:marRight w:val="0"/>
          <w:marTop w:val="0"/>
          <w:marBottom w:val="0"/>
          <w:divBdr>
            <w:top w:val="none" w:sz="0" w:space="0" w:color="auto"/>
            <w:left w:val="none" w:sz="0" w:space="0" w:color="auto"/>
            <w:bottom w:val="none" w:sz="0" w:space="0" w:color="auto"/>
            <w:right w:val="none" w:sz="0" w:space="0" w:color="auto"/>
          </w:divBdr>
        </w:div>
        <w:div w:id="1784500987">
          <w:marLeft w:val="480"/>
          <w:marRight w:val="0"/>
          <w:marTop w:val="0"/>
          <w:marBottom w:val="0"/>
          <w:divBdr>
            <w:top w:val="none" w:sz="0" w:space="0" w:color="auto"/>
            <w:left w:val="none" w:sz="0" w:space="0" w:color="auto"/>
            <w:bottom w:val="none" w:sz="0" w:space="0" w:color="auto"/>
            <w:right w:val="none" w:sz="0" w:space="0" w:color="auto"/>
          </w:divBdr>
        </w:div>
        <w:div w:id="1085885761">
          <w:marLeft w:val="480"/>
          <w:marRight w:val="0"/>
          <w:marTop w:val="0"/>
          <w:marBottom w:val="0"/>
          <w:divBdr>
            <w:top w:val="none" w:sz="0" w:space="0" w:color="auto"/>
            <w:left w:val="none" w:sz="0" w:space="0" w:color="auto"/>
            <w:bottom w:val="none" w:sz="0" w:space="0" w:color="auto"/>
            <w:right w:val="none" w:sz="0" w:space="0" w:color="auto"/>
          </w:divBdr>
        </w:div>
        <w:div w:id="1021712096">
          <w:marLeft w:val="480"/>
          <w:marRight w:val="0"/>
          <w:marTop w:val="0"/>
          <w:marBottom w:val="0"/>
          <w:divBdr>
            <w:top w:val="none" w:sz="0" w:space="0" w:color="auto"/>
            <w:left w:val="none" w:sz="0" w:space="0" w:color="auto"/>
            <w:bottom w:val="none" w:sz="0" w:space="0" w:color="auto"/>
            <w:right w:val="none" w:sz="0" w:space="0" w:color="auto"/>
          </w:divBdr>
        </w:div>
        <w:div w:id="957761388">
          <w:marLeft w:val="480"/>
          <w:marRight w:val="0"/>
          <w:marTop w:val="0"/>
          <w:marBottom w:val="0"/>
          <w:divBdr>
            <w:top w:val="none" w:sz="0" w:space="0" w:color="auto"/>
            <w:left w:val="none" w:sz="0" w:space="0" w:color="auto"/>
            <w:bottom w:val="none" w:sz="0" w:space="0" w:color="auto"/>
            <w:right w:val="none" w:sz="0" w:space="0" w:color="auto"/>
          </w:divBdr>
        </w:div>
        <w:div w:id="2043625004">
          <w:marLeft w:val="480"/>
          <w:marRight w:val="0"/>
          <w:marTop w:val="0"/>
          <w:marBottom w:val="0"/>
          <w:divBdr>
            <w:top w:val="none" w:sz="0" w:space="0" w:color="auto"/>
            <w:left w:val="none" w:sz="0" w:space="0" w:color="auto"/>
            <w:bottom w:val="none" w:sz="0" w:space="0" w:color="auto"/>
            <w:right w:val="none" w:sz="0" w:space="0" w:color="auto"/>
          </w:divBdr>
        </w:div>
        <w:div w:id="1490170582">
          <w:marLeft w:val="480"/>
          <w:marRight w:val="0"/>
          <w:marTop w:val="0"/>
          <w:marBottom w:val="0"/>
          <w:divBdr>
            <w:top w:val="none" w:sz="0" w:space="0" w:color="auto"/>
            <w:left w:val="none" w:sz="0" w:space="0" w:color="auto"/>
            <w:bottom w:val="none" w:sz="0" w:space="0" w:color="auto"/>
            <w:right w:val="none" w:sz="0" w:space="0" w:color="auto"/>
          </w:divBdr>
        </w:div>
        <w:div w:id="583731453">
          <w:marLeft w:val="480"/>
          <w:marRight w:val="0"/>
          <w:marTop w:val="0"/>
          <w:marBottom w:val="0"/>
          <w:divBdr>
            <w:top w:val="none" w:sz="0" w:space="0" w:color="auto"/>
            <w:left w:val="none" w:sz="0" w:space="0" w:color="auto"/>
            <w:bottom w:val="none" w:sz="0" w:space="0" w:color="auto"/>
            <w:right w:val="none" w:sz="0" w:space="0" w:color="auto"/>
          </w:divBdr>
        </w:div>
        <w:div w:id="490175516">
          <w:marLeft w:val="480"/>
          <w:marRight w:val="0"/>
          <w:marTop w:val="0"/>
          <w:marBottom w:val="0"/>
          <w:divBdr>
            <w:top w:val="none" w:sz="0" w:space="0" w:color="auto"/>
            <w:left w:val="none" w:sz="0" w:space="0" w:color="auto"/>
            <w:bottom w:val="none" w:sz="0" w:space="0" w:color="auto"/>
            <w:right w:val="none" w:sz="0" w:space="0" w:color="auto"/>
          </w:divBdr>
        </w:div>
      </w:divsChild>
    </w:div>
    <w:div w:id="1642685687">
      <w:bodyDiv w:val="1"/>
      <w:marLeft w:val="0"/>
      <w:marRight w:val="0"/>
      <w:marTop w:val="0"/>
      <w:marBottom w:val="0"/>
      <w:divBdr>
        <w:top w:val="none" w:sz="0" w:space="0" w:color="auto"/>
        <w:left w:val="none" w:sz="0" w:space="0" w:color="auto"/>
        <w:bottom w:val="none" w:sz="0" w:space="0" w:color="auto"/>
        <w:right w:val="none" w:sz="0" w:space="0" w:color="auto"/>
      </w:divBdr>
    </w:div>
    <w:div w:id="1642923865">
      <w:bodyDiv w:val="1"/>
      <w:marLeft w:val="0"/>
      <w:marRight w:val="0"/>
      <w:marTop w:val="0"/>
      <w:marBottom w:val="0"/>
      <w:divBdr>
        <w:top w:val="none" w:sz="0" w:space="0" w:color="auto"/>
        <w:left w:val="none" w:sz="0" w:space="0" w:color="auto"/>
        <w:bottom w:val="none" w:sz="0" w:space="0" w:color="auto"/>
        <w:right w:val="none" w:sz="0" w:space="0" w:color="auto"/>
      </w:divBdr>
    </w:div>
    <w:div w:id="1643347369">
      <w:bodyDiv w:val="1"/>
      <w:marLeft w:val="0"/>
      <w:marRight w:val="0"/>
      <w:marTop w:val="0"/>
      <w:marBottom w:val="0"/>
      <w:divBdr>
        <w:top w:val="none" w:sz="0" w:space="0" w:color="auto"/>
        <w:left w:val="none" w:sz="0" w:space="0" w:color="auto"/>
        <w:bottom w:val="none" w:sz="0" w:space="0" w:color="auto"/>
        <w:right w:val="none" w:sz="0" w:space="0" w:color="auto"/>
      </w:divBdr>
      <w:divsChild>
        <w:div w:id="817260448">
          <w:marLeft w:val="480"/>
          <w:marRight w:val="0"/>
          <w:marTop w:val="0"/>
          <w:marBottom w:val="0"/>
          <w:divBdr>
            <w:top w:val="none" w:sz="0" w:space="0" w:color="auto"/>
            <w:left w:val="none" w:sz="0" w:space="0" w:color="auto"/>
            <w:bottom w:val="none" w:sz="0" w:space="0" w:color="auto"/>
            <w:right w:val="none" w:sz="0" w:space="0" w:color="auto"/>
          </w:divBdr>
        </w:div>
        <w:div w:id="680743778">
          <w:marLeft w:val="480"/>
          <w:marRight w:val="0"/>
          <w:marTop w:val="0"/>
          <w:marBottom w:val="0"/>
          <w:divBdr>
            <w:top w:val="none" w:sz="0" w:space="0" w:color="auto"/>
            <w:left w:val="none" w:sz="0" w:space="0" w:color="auto"/>
            <w:bottom w:val="none" w:sz="0" w:space="0" w:color="auto"/>
            <w:right w:val="none" w:sz="0" w:space="0" w:color="auto"/>
          </w:divBdr>
        </w:div>
        <w:div w:id="1395155117">
          <w:marLeft w:val="480"/>
          <w:marRight w:val="0"/>
          <w:marTop w:val="0"/>
          <w:marBottom w:val="0"/>
          <w:divBdr>
            <w:top w:val="none" w:sz="0" w:space="0" w:color="auto"/>
            <w:left w:val="none" w:sz="0" w:space="0" w:color="auto"/>
            <w:bottom w:val="none" w:sz="0" w:space="0" w:color="auto"/>
            <w:right w:val="none" w:sz="0" w:space="0" w:color="auto"/>
          </w:divBdr>
        </w:div>
        <w:div w:id="1388069418">
          <w:marLeft w:val="480"/>
          <w:marRight w:val="0"/>
          <w:marTop w:val="0"/>
          <w:marBottom w:val="0"/>
          <w:divBdr>
            <w:top w:val="none" w:sz="0" w:space="0" w:color="auto"/>
            <w:left w:val="none" w:sz="0" w:space="0" w:color="auto"/>
            <w:bottom w:val="none" w:sz="0" w:space="0" w:color="auto"/>
            <w:right w:val="none" w:sz="0" w:space="0" w:color="auto"/>
          </w:divBdr>
        </w:div>
        <w:div w:id="2090418048">
          <w:marLeft w:val="480"/>
          <w:marRight w:val="0"/>
          <w:marTop w:val="0"/>
          <w:marBottom w:val="0"/>
          <w:divBdr>
            <w:top w:val="none" w:sz="0" w:space="0" w:color="auto"/>
            <w:left w:val="none" w:sz="0" w:space="0" w:color="auto"/>
            <w:bottom w:val="none" w:sz="0" w:space="0" w:color="auto"/>
            <w:right w:val="none" w:sz="0" w:space="0" w:color="auto"/>
          </w:divBdr>
        </w:div>
        <w:div w:id="1957717802">
          <w:marLeft w:val="480"/>
          <w:marRight w:val="0"/>
          <w:marTop w:val="0"/>
          <w:marBottom w:val="0"/>
          <w:divBdr>
            <w:top w:val="none" w:sz="0" w:space="0" w:color="auto"/>
            <w:left w:val="none" w:sz="0" w:space="0" w:color="auto"/>
            <w:bottom w:val="none" w:sz="0" w:space="0" w:color="auto"/>
            <w:right w:val="none" w:sz="0" w:space="0" w:color="auto"/>
          </w:divBdr>
        </w:div>
        <w:div w:id="6913198">
          <w:marLeft w:val="480"/>
          <w:marRight w:val="0"/>
          <w:marTop w:val="0"/>
          <w:marBottom w:val="0"/>
          <w:divBdr>
            <w:top w:val="none" w:sz="0" w:space="0" w:color="auto"/>
            <w:left w:val="none" w:sz="0" w:space="0" w:color="auto"/>
            <w:bottom w:val="none" w:sz="0" w:space="0" w:color="auto"/>
            <w:right w:val="none" w:sz="0" w:space="0" w:color="auto"/>
          </w:divBdr>
        </w:div>
        <w:div w:id="855071470">
          <w:marLeft w:val="480"/>
          <w:marRight w:val="0"/>
          <w:marTop w:val="0"/>
          <w:marBottom w:val="0"/>
          <w:divBdr>
            <w:top w:val="none" w:sz="0" w:space="0" w:color="auto"/>
            <w:left w:val="none" w:sz="0" w:space="0" w:color="auto"/>
            <w:bottom w:val="none" w:sz="0" w:space="0" w:color="auto"/>
            <w:right w:val="none" w:sz="0" w:space="0" w:color="auto"/>
          </w:divBdr>
        </w:div>
        <w:div w:id="775172899">
          <w:marLeft w:val="480"/>
          <w:marRight w:val="0"/>
          <w:marTop w:val="0"/>
          <w:marBottom w:val="0"/>
          <w:divBdr>
            <w:top w:val="none" w:sz="0" w:space="0" w:color="auto"/>
            <w:left w:val="none" w:sz="0" w:space="0" w:color="auto"/>
            <w:bottom w:val="none" w:sz="0" w:space="0" w:color="auto"/>
            <w:right w:val="none" w:sz="0" w:space="0" w:color="auto"/>
          </w:divBdr>
        </w:div>
        <w:div w:id="1596554901">
          <w:marLeft w:val="480"/>
          <w:marRight w:val="0"/>
          <w:marTop w:val="0"/>
          <w:marBottom w:val="0"/>
          <w:divBdr>
            <w:top w:val="none" w:sz="0" w:space="0" w:color="auto"/>
            <w:left w:val="none" w:sz="0" w:space="0" w:color="auto"/>
            <w:bottom w:val="none" w:sz="0" w:space="0" w:color="auto"/>
            <w:right w:val="none" w:sz="0" w:space="0" w:color="auto"/>
          </w:divBdr>
        </w:div>
        <w:div w:id="2003316754">
          <w:marLeft w:val="480"/>
          <w:marRight w:val="0"/>
          <w:marTop w:val="0"/>
          <w:marBottom w:val="0"/>
          <w:divBdr>
            <w:top w:val="none" w:sz="0" w:space="0" w:color="auto"/>
            <w:left w:val="none" w:sz="0" w:space="0" w:color="auto"/>
            <w:bottom w:val="none" w:sz="0" w:space="0" w:color="auto"/>
            <w:right w:val="none" w:sz="0" w:space="0" w:color="auto"/>
          </w:divBdr>
        </w:div>
        <w:div w:id="143352412">
          <w:marLeft w:val="480"/>
          <w:marRight w:val="0"/>
          <w:marTop w:val="0"/>
          <w:marBottom w:val="0"/>
          <w:divBdr>
            <w:top w:val="none" w:sz="0" w:space="0" w:color="auto"/>
            <w:left w:val="none" w:sz="0" w:space="0" w:color="auto"/>
            <w:bottom w:val="none" w:sz="0" w:space="0" w:color="auto"/>
            <w:right w:val="none" w:sz="0" w:space="0" w:color="auto"/>
          </w:divBdr>
        </w:div>
        <w:div w:id="1362629572">
          <w:marLeft w:val="480"/>
          <w:marRight w:val="0"/>
          <w:marTop w:val="0"/>
          <w:marBottom w:val="0"/>
          <w:divBdr>
            <w:top w:val="none" w:sz="0" w:space="0" w:color="auto"/>
            <w:left w:val="none" w:sz="0" w:space="0" w:color="auto"/>
            <w:bottom w:val="none" w:sz="0" w:space="0" w:color="auto"/>
            <w:right w:val="none" w:sz="0" w:space="0" w:color="auto"/>
          </w:divBdr>
        </w:div>
        <w:div w:id="1460806484">
          <w:marLeft w:val="480"/>
          <w:marRight w:val="0"/>
          <w:marTop w:val="0"/>
          <w:marBottom w:val="0"/>
          <w:divBdr>
            <w:top w:val="none" w:sz="0" w:space="0" w:color="auto"/>
            <w:left w:val="none" w:sz="0" w:space="0" w:color="auto"/>
            <w:bottom w:val="none" w:sz="0" w:space="0" w:color="auto"/>
            <w:right w:val="none" w:sz="0" w:space="0" w:color="auto"/>
          </w:divBdr>
        </w:div>
        <w:div w:id="923806764">
          <w:marLeft w:val="480"/>
          <w:marRight w:val="0"/>
          <w:marTop w:val="0"/>
          <w:marBottom w:val="0"/>
          <w:divBdr>
            <w:top w:val="none" w:sz="0" w:space="0" w:color="auto"/>
            <w:left w:val="none" w:sz="0" w:space="0" w:color="auto"/>
            <w:bottom w:val="none" w:sz="0" w:space="0" w:color="auto"/>
            <w:right w:val="none" w:sz="0" w:space="0" w:color="auto"/>
          </w:divBdr>
        </w:div>
      </w:divsChild>
    </w:div>
    <w:div w:id="1644508462">
      <w:bodyDiv w:val="1"/>
      <w:marLeft w:val="0"/>
      <w:marRight w:val="0"/>
      <w:marTop w:val="0"/>
      <w:marBottom w:val="0"/>
      <w:divBdr>
        <w:top w:val="none" w:sz="0" w:space="0" w:color="auto"/>
        <w:left w:val="none" w:sz="0" w:space="0" w:color="auto"/>
        <w:bottom w:val="none" w:sz="0" w:space="0" w:color="auto"/>
        <w:right w:val="none" w:sz="0" w:space="0" w:color="auto"/>
      </w:divBdr>
    </w:div>
    <w:div w:id="1645545895">
      <w:bodyDiv w:val="1"/>
      <w:marLeft w:val="0"/>
      <w:marRight w:val="0"/>
      <w:marTop w:val="0"/>
      <w:marBottom w:val="0"/>
      <w:divBdr>
        <w:top w:val="none" w:sz="0" w:space="0" w:color="auto"/>
        <w:left w:val="none" w:sz="0" w:space="0" w:color="auto"/>
        <w:bottom w:val="none" w:sz="0" w:space="0" w:color="auto"/>
        <w:right w:val="none" w:sz="0" w:space="0" w:color="auto"/>
      </w:divBdr>
    </w:div>
    <w:div w:id="1645888736">
      <w:bodyDiv w:val="1"/>
      <w:marLeft w:val="0"/>
      <w:marRight w:val="0"/>
      <w:marTop w:val="0"/>
      <w:marBottom w:val="0"/>
      <w:divBdr>
        <w:top w:val="none" w:sz="0" w:space="0" w:color="auto"/>
        <w:left w:val="none" w:sz="0" w:space="0" w:color="auto"/>
        <w:bottom w:val="none" w:sz="0" w:space="0" w:color="auto"/>
        <w:right w:val="none" w:sz="0" w:space="0" w:color="auto"/>
      </w:divBdr>
      <w:divsChild>
        <w:div w:id="1136289313">
          <w:marLeft w:val="480"/>
          <w:marRight w:val="0"/>
          <w:marTop w:val="0"/>
          <w:marBottom w:val="0"/>
          <w:divBdr>
            <w:top w:val="none" w:sz="0" w:space="0" w:color="auto"/>
            <w:left w:val="none" w:sz="0" w:space="0" w:color="auto"/>
            <w:bottom w:val="none" w:sz="0" w:space="0" w:color="auto"/>
            <w:right w:val="none" w:sz="0" w:space="0" w:color="auto"/>
          </w:divBdr>
        </w:div>
        <w:div w:id="1259681482">
          <w:marLeft w:val="480"/>
          <w:marRight w:val="0"/>
          <w:marTop w:val="0"/>
          <w:marBottom w:val="0"/>
          <w:divBdr>
            <w:top w:val="none" w:sz="0" w:space="0" w:color="auto"/>
            <w:left w:val="none" w:sz="0" w:space="0" w:color="auto"/>
            <w:bottom w:val="none" w:sz="0" w:space="0" w:color="auto"/>
            <w:right w:val="none" w:sz="0" w:space="0" w:color="auto"/>
          </w:divBdr>
        </w:div>
      </w:divsChild>
    </w:div>
    <w:div w:id="1646620030">
      <w:bodyDiv w:val="1"/>
      <w:marLeft w:val="0"/>
      <w:marRight w:val="0"/>
      <w:marTop w:val="0"/>
      <w:marBottom w:val="0"/>
      <w:divBdr>
        <w:top w:val="none" w:sz="0" w:space="0" w:color="auto"/>
        <w:left w:val="none" w:sz="0" w:space="0" w:color="auto"/>
        <w:bottom w:val="none" w:sz="0" w:space="0" w:color="auto"/>
        <w:right w:val="none" w:sz="0" w:space="0" w:color="auto"/>
      </w:divBdr>
    </w:div>
    <w:div w:id="1646927885">
      <w:bodyDiv w:val="1"/>
      <w:marLeft w:val="0"/>
      <w:marRight w:val="0"/>
      <w:marTop w:val="0"/>
      <w:marBottom w:val="0"/>
      <w:divBdr>
        <w:top w:val="none" w:sz="0" w:space="0" w:color="auto"/>
        <w:left w:val="none" w:sz="0" w:space="0" w:color="auto"/>
        <w:bottom w:val="none" w:sz="0" w:space="0" w:color="auto"/>
        <w:right w:val="none" w:sz="0" w:space="0" w:color="auto"/>
      </w:divBdr>
    </w:div>
    <w:div w:id="1647394033">
      <w:bodyDiv w:val="1"/>
      <w:marLeft w:val="0"/>
      <w:marRight w:val="0"/>
      <w:marTop w:val="0"/>
      <w:marBottom w:val="0"/>
      <w:divBdr>
        <w:top w:val="none" w:sz="0" w:space="0" w:color="auto"/>
        <w:left w:val="none" w:sz="0" w:space="0" w:color="auto"/>
        <w:bottom w:val="none" w:sz="0" w:space="0" w:color="auto"/>
        <w:right w:val="none" w:sz="0" w:space="0" w:color="auto"/>
      </w:divBdr>
    </w:div>
    <w:div w:id="1647585002">
      <w:bodyDiv w:val="1"/>
      <w:marLeft w:val="0"/>
      <w:marRight w:val="0"/>
      <w:marTop w:val="0"/>
      <w:marBottom w:val="0"/>
      <w:divBdr>
        <w:top w:val="none" w:sz="0" w:space="0" w:color="auto"/>
        <w:left w:val="none" w:sz="0" w:space="0" w:color="auto"/>
        <w:bottom w:val="none" w:sz="0" w:space="0" w:color="auto"/>
        <w:right w:val="none" w:sz="0" w:space="0" w:color="auto"/>
      </w:divBdr>
    </w:div>
    <w:div w:id="1648318204">
      <w:bodyDiv w:val="1"/>
      <w:marLeft w:val="0"/>
      <w:marRight w:val="0"/>
      <w:marTop w:val="0"/>
      <w:marBottom w:val="0"/>
      <w:divBdr>
        <w:top w:val="none" w:sz="0" w:space="0" w:color="auto"/>
        <w:left w:val="none" w:sz="0" w:space="0" w:color="auto"/>
        <w:bottom w:val="none" w:sz="0" w:space="0" w:color="auto"/>
        <w:right w:val="none" w:sz="0" w:space="0" w:color="auto"/>
      </w:divBdr>
      <w:divsChild>
        <w:div w:id="480510618">
          <w:marLeft w:val="480"/>
          <w:marRight w:val="0"/>
          <w:marTop w:val="0"/>
          <w:marBottom w:val="0"/>
          <w:divBdr>
            <w:top w:val="none" w:sz="0" w:space="0" w:color="auto"/>
            <w:left w:val="none" w:sz="0" w:space="0" w:color="auto"/>
            <w:bottom w:val="none" w:sz="0" w:space="0" w:color="auto"/>
            <w:right w:val="none" w:sz="0" w:space="0" w:color="auto"/>
          </w:divBdr>
        </w:div>
        <w:div w:id="1600483380">
          <w:marLeft w:val="480"/>
          <w:marRight w:val="0"/>
          <w:marTop w:val="0"/>
          <w:marBottom w:val="0"/>
          <w:divBdr>
            <w:top w:val="none" w:sz="0" w:space="0" w:color="auto"/>
            <w:left w:val="none" w:sz="0" w:space="0" w:color="auto"/>
            <w:bottom w:val="none" w:sz="0" w:space="0" w:color="auto"/>
            <w:right w:val="none" w:sz="0" w:space="0" w:color="auto"/>
          </w:divBdr>
        </w:div>
      </w:divsChild>
    </w:div>
    <w:div w:id="1648437372">
      <w:bodyDiv w:val="1"/>
      <w:marLeft w:val="0"/>
      <w:marRight w:val="0"/>
      <w:marTop w:val="0"/>
      <w:marBottom w:val="0"/>
      <w:divBdr>
        <w:top w:val="none" w:sz="0" w:space="0" w:color="auto"/>
        <w:left w:val="none" w:sz="0" w:space="0" w:color="auto"/>
        <w:bottom w:val="none" w:sz="0" w:space="0" w:color="auto"/>
        <w:right w:val="none" w:sz="0" w:space="0" w:color="auto"/>
      </w:divBdr>
    </w:div>
    <w:div w:id="1651204893">
      <w:bodyDiv w:val="1"/>
      <w:marLeft w:val="0"/>
      <w:marRight w:val="0"/>
      <w:marTop w:val="0"/>
      <w:marBottom w:val="0"/>
      <w:divBdr>
        <w:top w:val="none" w:sz="0" w:space="0" w:color="auto"/>
        <w:left w:val="none" w:sz="0" w:space="0" w:color="auto"/>
        <w:bottom w:val="none" w:sz="0" w:space="0" w:color="auto"/>
        <w:right w:val="none" w:sz="0" w:space="0" w:color="auto"/>
      </w:divBdr>
    </w:div>
    <w:div w:id="1652825304">
      <w:bodyDiv w:val="1"/>
      <w:marLeft w:val="0"/>
      <w:marRight w:val="0"/>
      <w:marTop w:val="0"/>
      <w:marBottom w:val="0"/>
      <w:divBdr>
        <w:top w:val="none" w:sz="0" w:space="0" w:color="auto"/>
        <w:left w:val="none" w:sz="0" w:space="0" w:color="auto"/>
        <w:bottom w:val="none" w:sz="0" w:space="0" w:color="auto"/>
        <w:right w:val="none" w:sz="0" w:space="0" w:color="auto"/>
      </w:divBdr>
    </w:div>
    <w:div w:id="1653412894">
      <w:bodyDiv w:val="1"/>
      <w:marLeft w:val="0"/>
      <w:marRight w:val="0"/>
      <w:marTop w:val="0"/>
      <w:marBottom w:val="0"/>
      <w:divBdr>
        <w:top w:val="none" w:sz="0" w:space="0" w:color="auto"/>
        <w:left w:val="none" w:sz="0" w:space="0" w:color="auto"/>
        <w:bottom w:val="none" w:sz="0" w:space="0" w:color="auto"/>
        <w:right w:val="none" w:sz="0" w:space="0" w:color="auto"/>
      </w:divBdr>
    </w:div>
    <w:div w:id="1654093972">
      <w:bodyDiv w:val="1"/>
      <w:marLeft w:val="0"/>
      <w:marRight w:val="0"/>
      <w:marTop w:val="0"/>
      <w:marBottom w:val="0"/>
      <w:divBdr>
        <w:top w:val="none" w:sz="0" w:space="0" w:color="auto"/>
        <w:left w:val="none" w:sz="0" w:space="0" w:color="auto"/>
        <w:bottom w:val="none" w:sz="0" w:space="0" w:color="auto"/>
        <w:right w:val="none" w:sz="0" w:space="0" w:color="auto"/>
      </w:divBdr>
    </w:div>
    <w:div w:id="1655840063">
      <w:bodyDiv w:val="1"/>
      <w:marLeft w:val="0"/>
      <w:marRight w:val="0"/>
      <w:marTop w:val="0"/>
      <w:marBottom w:val="0"/>
      <w:divBdr>
        <w:top w:val="none" w:sz="0" w:space="0" w:color="auto"/>
        <w:left w:val="none" w:sz="0" w:space="0" w:color="auto"/>
        <w:bottom w:val="none" w:sz="0" w:space="0" w:color="auto"/>
        <w:right w:val="none" w:sz="0" w:space="0" w:color="auto"/>
      </w:divBdr>
      <w:divsChild>
        <w:div w:id="1072700905">
          <w:marLeft w:val="480"/>
          <w:marRight w:val="0"/>
          <w:marTop w:val="0"/>
          <w:marBottom w:val="0"/>
          <w:divBdr>
            <w:top w:val="none" w:sz="0" w:space="0" w:color="auto"/>
            <w:left w:val="none" w:sz="0" w:space="0" w:color="auto"/>
            <w:bottom w:val="none" w:sz="0" w:space="0" w:color="auto"/>
            <w:right w:val="none" w:sz="0" w:space="0" w:color="auto"/>
          </w:divBdr>
        </w:div>
        <w:div w:id="247661852">
          <w:marLeft w:val="480"/>
          <w:marRight w:val="0"/>
          <w:marTop w:val="0"/>
          <w:marBottom w:val="0"/>
          <w:divBdr>
            <w:top w:val="none" w:sz="0" w:space="0" w:color="auto"/>
            <w:left w:val="none" w:sz="0" w:space="0" w:color="auto"/>
            <w:bottom w:val="none" w:sz="0" w:space="0" w:color="auto"/>
            <w:right w:val="none" w:sz="0" w:space="0" w:color="auto"/>
          </w:divBdr>
        </w:div>
        <w:div w:id="337392910">
          <w:marLeft w:val="480"/>
          <w:marRight w:val="0"/>
          <w:marTop w:val="0"/>
          <w:marBottom w:val="0"/>
          <w:divBdr>
            <w:top w:val="none" w:sz="0" w:space="0" w:color="auto"/>
            <w:left w:val="none" w:sz="0" w:space="0" w:color="auto"/>
            <w:bottom w:val="none" w:sz="0" w:space="0" w:color="auto"/>
            <w:right w:val="none" w:sz="0" w:space="0" w:color="auto"/>
          </w:divBdr>
        </w:div>
        <w:div w:id="1520392322">
          <w:marLeft w:val="480"/>
          <w:marRight w:val="0"/>
          <w:marTop w:val="0"/>
          <w:marBottom w:val="0"/>
          <w:divBdr>
            <w:top w:val="none" w:sz="0" w:space="0" w:color="auto"/>
            <w:left w:val="none" w:sz="0" w:space="0" w:color="auto"/>
            <w:bottom w:val="none" w:sz="0" w:space="0" w:color="auto"/>
            <w:right w:val="none" w:sz="0" w:space="0" w:color="auto"/>
          </w:divBdr>
        </w:div>
        <w:div w:id="903098702">
          <w:marLeft w:val="480"/>
          <w:marRight w:val="0"/>
          <w:marTop w:val="0"/>
          <w:marBottom w:val="0"/>
          <w:divBdr>
            <w:top w:val="none" w:sz="0" w:space="0" w:color="auto"/>
            <w:left w:val="none" w:sz="0" w:space="0" w:color="auto"/>
            <w:bottom w:val="none" w:sz="0" w:space="0" w:color="auto"/>
            <w:right w:val="none" w:sz="0" w:space="0" w:color="auto"/>
          </w:divBdr>
        </w:div>
        <w:div w:id="2054229791">
          <w:marLeft w:val="480"/>
          <w:marRight w:val="0"/>
          <w:marTop w:val="0"/>
          <w:marBottom w:val="0"/>
          <w:divBdr>
            <w:top w:val="none" w:sz="0" w:space="0" w:color="auto"/>
            <w:left w:val="none" w:sz="0" w:space="0" w:color="auto"/>
            <w:bottom w:val="none" w:sz="0" w:space="0" w:color="auto"/>
            <w:right w:val="none" w:sz="0" w:space="0" w:color="auto"/>
          </w:divBdr>
        </w:div>
        <w:div w:id="9141580">
          <w:marLeft w:val="480"/>
          <w:marRight w:val="0"/>
          <w:marTop w:val="0"/>
          <w:marBottom w:val="0"/>
          <w:divBdr>
            <w:top w:val="none" w:sz="0" w:space="0" w:color="auto"/>
            <w:left w:val="none" w:sz="0" w:space="0" w:color="auto"/>
            <w:bottom w:val="none" w:sz="0" w:space="0" w:color="auto"/>
            <w:right w:val="none" w:sz="0" w:space="0" w:color="auto"/>
          </w:divBdr>
        </w:div>
        <w:div w:id="1091243234">
          <w:marLeft w:val="480"/>
          <w:marRight w:val="0"/>
          <w:marTop w:val="0"/>
          <w:marBottom w:val="0"/>
          <w:divBdr>
            <w:top w:val="none" w:sz="0" w:space="0" w:color="auto"/>
            <w:left w:val="none" w:sz="0" w:space="0" w:color="auto"/>
            <w:bottom w:val="none" w:sz="0" w:space="0" w:color="auto"/>
            <w:right w:val="none" w:sz="0" w:space="0" w:color="auto"/>
          </w:divBdr>
        </w:div>
        <w:div w:id="362942025">
          <w:marLeft w:val="480"/>
          <w:marRight w:val="0"/>
          <w:marTop w:val="0"/>
          <w:marBottom w:val="0"/>
          <w:divBdr>
            <w:top w:val="none" w:sz="0" w:space="0" w:color="auto"/>
            <w:left w:val="none" w:sz="0" w:space="0" w:color="auto"/>
            <w:bottom w:val="none" w:sz="0" w:space="0" w:color="auto"/>
            <w:right w:val="none" w:sz="0" w:space="0" w:color="auto"/>
          </w:divBdr>
        </w:div>
        <w:div w:id="1056512403">
          <w:marLeft w:val="480"/>
          <w:marRight w:val="0"/>
          <w:marTop w:val="0"/>
          <w:marBottom w:val="0"/>
          <w:divBdr>
            <w:top w:val="none" w:sz="0" w:space="0" w:color="auto"/>
            <w:left w:val="none" w:sz="0" w:space="0" w:color="auto"/>
            <w:bottom w:val="none" w:sz="0" w:space="0" w:color="auto"/>
            <w:right w:val="none" w:sz="0" w:space="0" w:color="auto"/>
          </w:divBdr>
        </w:div>
        <w:div w:id="635373129">
          <w:marLeft w:val="480"/>
          <w:marRight w:val="0"/>
          <w:marTop w:val="0"/>
          <w:marBottom w:val="0"/>
          <w:divBdr>
            <w:top w:val="none" w:sz="0" w:space="0" w:color="auto"/>
            <w:left w:val="none" w:sz="0" w:space="0" w:color="auto"/>
            <w:bottom w:val="none" w:sz="0" w:space="0" w:color="auto"/>
            <w:right w:val="none" w:sz="0" w:space="0" w:color="auto"/>
          </w:divBdr>
        </w:div>
        <w:div w:id="1390880829">
          <w:marLeft w:val="480"/>
          <w:marRight w:val="0"/>
          <w:marTop w:val="0"/>
          <w:marBottom w:val="0"/>
          <w:divBdr>
            <w:top w:val="none" w:sz="0" w:space="0" w:color="auto"/>
            <w:left w:val="none" w:sz="0" w:space="0" w:color="auto"/>
            <w:bottom w:val="none" w:sz="0" w:space="0" w:color="auto"/>
            <w:right w:val="none" w:sz="0" w:space="0" w:color="auto"/>
          </w:divBdr>
        </w:div>
        <w:div w:id="1972789192">
          <w:marLeft w:val="480"/>
          <w:marRight w:val="0"/>
          <w:marTop w:val="0"/>
          <w:marBottom w:val="0"/>
          <w:divBdr>
            <w:top w:val="none" w:sz="0" w:space="0" w:color="auto"/>
            <w:left w:val="none" w:sz="0" w:space="0" w:color="auto"/>
            <w:bottom w:val="none" w:sz="0" w:space="0" w:color="auto"/>
            <w:right w:val="none" w:sz="0" w:space="0" w:color="auto"/>
          </w:divBdr>
        </w:div>
        <w:div w:id="1346327130">
          <w:marLeft w:val="480"/>
          <w:marRight w:val="0"/>
          <w:marTop w:val="0"/>
          <w:marBottom w:val="0"/>
          <w:divBdr>
            <w:top w:val="none" w:sz="0" w:space="0" w:color="auto"/>
            <w:left w:val="none" w:sz="0" w:space="0" w:color="auto"/>
            <w:bottom w:val="none" w:sz="0" w:space="0" w:color="auto"/>
            <w:right w:val="none" w:sz="0" w:space="0" w:color="auto"/>
          </w:divBdr>
        </w:div>
        <w:div w:id="574127679">
          <w:marLeft w:val="480"/>
          <w:marRight w:val="0"/>
          <w:marTop w:val="0"/>
          <w:marBottom w:val="0"/>
          <w:divBdr>
            <w:top w:val="none" w:sz="0" w:space="0" w:color="auto"/>
            <w:left w:val="none" w:sz="0" w:space="0" w:color="auto"/>
            <w:bottom w:val="none" w:sz="0" w:space="0" w:color="auto"/>
            <w:right w:val="none" w:sz="0" w:space="0" w:color="auto"/>
          </w:divBdr>
        </w:div>
      </w:divsChild>
    </w:div>
    <w:div w:id="1656184212">
      <w:bodyDiv w:val="1"/>
      <w:marLeft w:val="0"/>
      <w:marRight w:val="0"/>
      <w:marTop w:val="0"/>
      <w:marBottom w:val="0"/>
      <w:divBdr>
        <w:top w:val="none" w:sz="0" w:space="0" w:color="auto"/>
        <w:left w:val="none" w:sz="0" w:space="0" w:color="auto"/>
        <w:bottom w:val="none" w:sz="0" w:space="0" w:color="auto"/>
        <w:right w:val="none" w:sz="0" w:space="0" w:color="auto"/>
      </w:divBdr>
    </w:div>
    <w:div w:id="1657680901">
      <w:bodyDiv w:val="1"/>
      <w:marLeft w:val="0"/>
      <w:marRight w:val="0"/>
      <w:marTop w:val="0"/>
      <w:marBottom w:val="0"/>
      <w:divBdr>
        <w:top w:val="none" w:sz="0" w:space="0" w:color="auto"/>
        <w:left w:val="none" w:sz="0" w:space="0" w:color="auto"/>
        <w:bottom w:val="none" w:sz="0" w:space="0" w:color="auto"/>
        <w:right w:val="none" w:sz="0" w:space="0" w:color="auto"/>
      </w:divBdr>
      <w:divsChild>
        <w:div w:id="1309558708">
          <w:marLeft w:val="480"/>
          <w:marRight w:val="0"/>
          <w:marTop w:val="0"/>
          <w:marBottom w:val="0"/>
          <w:divBdr>
            <w:top w:val="none" w:sz="0" w:space="0" w:color="auto"/>
            <w:left w:val="none" w:sz="0" w:space="0" w:color="auto"/>
            <w:bottom w:val="none" w:sz="0" w:space="0" w:color="auto"/>
            <w:right w:val="none" w:sz="0" w:space="0" w:color="auto"/>
          </w:divBdr>
        </w:div>
        <w:div w:id="901021037">
          <w:marLeft w:val="480"/>
          <w:marRight w:val="0"/>
          <w:marTop w:val="0"/>
          <w:marBottom w:val="0"/>
          <w:divBdr>
            <w:top w:val="none" w:sz="0" w:space="0" w:color="auto"/>
            <w:left w:val="none" w:sz="0" w:space="0" w:color="auto"/>
            <w:bottom w:val="none" w:sz="0" w:space="0" w:color="auto"/>
            <w:right w:val="none" w:sz="0" w:space="0" w:color="auto"/>
          </w:divBdr>
        </w:div>
        <w:div w:id="1489832351">
          <w:marLeft w:val="480"/>
          <w:marRight w:val="0"/>
          <w:marTop w:val="0"/>
          <w:marBottom w:val="0"/>
          <w:divBdr>
            <w:top w:val="none" w:sz="0" w:space="0" w:color="auto"/>
            <w:left w:val="none" w:sz="0" w:space="0" w:color="auto"/>
            <w:bottom w:val="none" w:sz="0" w:space="0" w:color="auto"/>
            <w:right w:val="none" w:sz="0" w:space="0" w:color="auto"/>
          </w:divBdr>
        </w:div>
        <w:div w:id="1110857747">
          <w:marLeft w:val="480"/>
          <w:marRight w:val="0"/>
          <w:marTop w:val="0"/>
          <w:marBottom w:val="0"/>
          <w:divBdr>
            <w:top w:val="none" w:sz="0" w:space="0" w:color="auto"/>
            <w:left w:val="none" w:sz="0" w:space="0" w:color="auto"/>
            <w:bottom w:val="none" w:sz="0" w:space="0" w:color="auto"/>
            <w:right w:val="none" w:sz="0" w:space="0" w:color="auto"/>
          </w:divBdr>
        </w:div>
        <w:div w:id="208802340">
          <w:marLeft w:val="480"/>
          <w:marRight w:val="0"/>
          <w:marTop w:val="0"/>
          <w:marBottom w:val="0"/>
          <w:divBdr>
            <w:top w:val="none" w:sz="0" w:space="0" w:color="auto"/>
            <w:left w:val="none" w:sz="0" w:space="0" w:color="auto"/>
            <w:bottom w:val="none" w:sz="0" w:space="0" w:color="auto"/>
            <w:right w:val="none" w:sz="0" w:space="0" w:color="auto"/>
          </w:divBdr>
        </w:div>
        <w:div w:id="845708900">
          <w:marLeft w:val="480"/>
          <w:marRight w:val="0"/>
          <w:marTop w:val="0"/>
          <w:marBottom w:val="0"/>
          <w:divBdr>
            <w:top w:val="none" w:sz="0" w:space="0" w:color="auto"/>
            <w:left w:val="none" w:sz="0" w:space="0" w:color="auto"/>
            <w:bottom w:val="none" w:sz="0" w:space="0" w:color="auto"/>
            <w:right w:val="none" w:sz="0" w:space="0" w:color="auto"/>
          </w:divBdr>
        </w:div>
        <w:div w:id="2066487651">
          <w:marLeft w:val="480"/>
          <w:marRight w:val="0"/>
          <w:marTop w:val="0"/>
          <w:marBottom w:val="0"/>
          <w:divBdr>
            <w:top w:val="none" w:sz="0" w:space="0" w:color="auto"/>
            <w:left w:val="none" w:sz="0" w:space="0" w:color="auto"/>
            <w:bottom w:val="none" w:sz="0" w:space="0" w:color="auto"/>
            <w:right w:val="none" w:sz="0" w:space="0" w:color="auto"/>
          </w:divBdr>
        </w:div>
        <w:div w:id="2053386947">
          <w:marLeft w:val="480"/>
          <w:marRight w:val="0"/>
          <w:marTop w:val="0"/>
          <w:marBottom w:val="0"/>
          <w:divBdr>
            <w:top w:val="none" w:sz="0" w:space="0" w:color="auto"/>
            <w:left w:val="none" w:sz="0" w:space="0" w:color="auto"/>
            <w:bottom w:val="none" w:sz="0" w:space="0" w:color="auto"/>
            <w:right w:val="none" w:sz="0" w:space="0" w:color="auto"/>
          </w:divBdr>
        </w:div>
        <w:div w:id="1831557761">
          <w:marLeft w:val="480"/>
          <w:marRight w:val="0"/>
          <w:marTop w:val="0"/>
          <w:marBottom w:val="0"/>
          <w:divBdr>
            <w:top w:val="none" w:sz="0" w:space="0" w:color="auto"/>
            <w:left w:val="none" w:sz="0" w:space="0" w:color="auto"/>
            <w:bottom w:val="none" w:sz="0" w:space="0" w:color="auto"/>
            <w:right w:val="none" w:sz="0" w:space="0" w:color="auto"/>
          </w:divBdr>
        </w:div>
      </w:divsChild>
    </w:div>
    <w:div w:id="1657874459">
      <w:bodyDiv w:val="1"/>
      <w:marLeft w:val="0"/>
      <w:marRight w:val="0"/>
      <w:marTop w:val="0"/>
      <w:marBottom w:val="0"/>
      <w:divBdr>
        <w:top w:val="none" w:sz="0" w:space="0" w:color="auto"/>
        <w:left w:val="none" w:sz="0" w:space="0" w:color="auto"/>
        <w:bottom w:val="none" w:sz="0" w:space="0" w:color="auto"/>
        <w:right w:val="none" w:sz="0" w:space="0" w:color="auto"/>
      </w:divBdr>
    </w:div>
    <w:div w:id="1659384659">
      <w:bodyDiv w:val="1"/>
      <w:marLeft w:val="0"/>
      <w:marRight w:val="0"/>
      <w:marTop w:val="0"/>
      <w:marBottom w:val="0"/>
      <w:divBdr>
        <w:top w:val="none" w:sz="0" w:space="0" w:color="auto"/>
        <w:left w:val="none" w:sz="0" w:space="0" w:color="auto"/>
        <w:bottom w:val="none" w:sz="0" w:space="0" w:color="auto"/>
        <w:right w:val="none" w:sz="0" w:space="0" w:color="auto"/>
      </w:divBdr>
    </w:div>
    <w:div w:id="1660040526">
      <w:bodyDiv w:val="1"/>
      <w:marLeft w:val="0"/>
      <w:marRight w:val="0"/>
      <w:marTop w:val="0"/>
      <w:marBottom w:val="0"/>
      <w:divBdr>
        <w:top w:val="none" w:sz="0" w:space="0" w:color="auto"/>
        <w:left w:val="none" w:sz="0" w:space="0" w:color="auto"/>
        <w:bottom w:val="none" w:sz="0" w:space="0" w:color="auto"/>
        <w:right w:val="none" w:sz="0" w:space="0" w:color="auto"/>
      </w:divBdr>
    </w:div>
    <w:div w:id="1660570499">
      <w:bodyDiv w:val="1"/>
      <w:marLeft w:val="0"/>
      <w:marRight w:val="0"/>
      <w:marTop w:val="0"/>
      <w:marBottom w:val="0"/>
      <w:divBdr>
        <w:top w:val="none" w:sz="0" w:space="0" w:color="auto"/>
        <w:left w:val="none" w:sz="0" w:space="0" w:color="auto"/>
        <w:bottom w:val="none" w:sz="0" w:space="0" w:color="auto"/>
        <w:right w:val="none" w:sz="0" w:space="0" w:color="auto"/>
      </w:divBdr>
    </w:div>
    <w:div w:id="1661231666">
      <w:bodyDiv w:val="1"/>
      <w:marLeft w:val="0"/>
      <w:marRight w:val="0"/>
      <w:marTop w:val="0"/>
      <w:marBottom w:val="0"/>
      <w:divBdr>
        <w:top w:val="none" w:sz="0" w:space="0" w:color="auto"/>
        <w:left w:val="none" w:sz="0" w:space="0" w:color="auto"/>
        <w:bottom w:val="none" w:sz="0" w:space="0" w:color="auto"/>
        <w:right w:val="none" w:sz="0" w:space="0" w:color="auto"/>
      </w:divBdr>
    </w:div>
    <w:div w:id="1661303977">
      <w:bodyDiv w:val="1"/>
      <w:marLeft w:val="0"/>
      <w:marRight w:val="0"/>
      <w:marTop w:val="0"/>
      <w:marBottom w:val="0"/>
      <w:divBdr>
        <w:top w:val="none" w:sz="0" w:space="0" w:color="auto"/>
        <w:left w:val="none" w:sz="0" w:space="0" w:color="auto"/>
        <w:bottom w:val="none" w:sz="0" w:space="0" w:color="auto"/>
        <w:right w:val="none" w:sz="0" w:space="0" w:color="auto"/>
      </w:divBdr>
    </w:div>
    <w:div w:id="1661888294">
      <w:bodyDiv w:val="1"/>
      <w:marLeft w:val="0"/>
      <w:marRight w:val="0"/>
      <w:marTop w:val="0"/>
      <w:marBottom w:val="0"/>
      <w:divBdr>
        <w:top w:val="none" w:sz="0" w:space="0" w:color="auto"/>
        <w:left w:val="none" w:sz="0" w:space="0" w:color="auto"/>
        <w:bottom w:val="none" w:sz="0" w:space="0" w:color="auto"/>
        <w:right w:val="none" w:sz="0" w:space="0" w:color="auto"/>
      </w:divBdr>
    </w:div>
    <w:div w:id="1662389792">
      <w:bodyDiv w:val="1"/>
      <w:marLeft w:val="0"/>
      <w:marRight w:val="0"/>
      <w:marTop w:val="0"/>
      <w:marBottom w:val="0"/>
      <w:divBdr>
        <w:top w:val="none" w:sz="0" w:space="0" w:color="auto"/>
        <w:left w:val="none" w:sz="0" w:space="0" w:color="auto"/>
        <w:bottom w:val="none" w:sz="0" w:space="0" w:color="auto"/>
        <w:right w:val="none" w:sz="0" w:space="0" w:color="auto"/>
      </w:divBdr>
      <w:divsChild>
        <w:div w:id="920867387">
          <w:marLeft w:val="480"/>
          <w:marRight w:val="0"/>
          <w:marTop w:val="0"/>
          <w:marBottom w:val="0"/>
          <w:divBdr>
            <w:top w:val="none" w:sz="0" w:space="0" w:color="auto"/>
            <w:left w:val="none" w:sz="0" w:space="0" w:color="auto"/>
            <w:bottom w:val="none" w:sz="0" w:space="0" w:color="auto"/>
            <w:right w:val="none" w:sz="0" w:space="0" w:color="auto"/>
          </w:divBdr>
        </w:div>
        <w:div w:id="1599219560">
          <w:marLeft w:val="480"/>
          <w:marRight w:val="0"/>
          <w:marTop w:val="0"/>
          <w:marBottom w:val="0"/>
          <w:divBdr>
            <w:top w:val="none" w:sz="0" w:space="0" w:color="auto"/>
            <w:left w:val="none" w:sz="0" w:space="0" w:color="auto"/>
            <w:bottom w:val="none" w:sz="0" w:space="0" w:color="auto"/>
            <w:right w:val="none" w:sz="0" w:space="0" w:color="auto"/>
          </w:divBdr>
        </w:div>
        <w:div w:id="505901079">
          <w:marLeft w:val="480"/>
          <w:marRight w:val="0"/>
          <w:marTop w:val="0"/>
          <w:marBottom w:val="0"/>
          <w:divBdr>
            <w:top w:val="none" w:sz="0" w:space="0" w:color="auto"/>
            <w:left w:val="none" w:sz="0" w:space="0" w:color="auto"/>
            <w:bottom w:val="none" w:sz="0" w:space="0" w:color="auto"/>
            <w:right w:val="none" w:sz="0" w:space="0" w:color="auto"/>
          </w:divBdr>
        </w:div>
        <w:div w:id="65878621">
          <w:marLeft w:val="480"/>
          <w:marRight w:val="0"/>
          <w:marTop w:val="0"/>
          <w:marBottom w:val="0"/>
          <w:divBdr>
            <w:top w:val="none" w:sz="0" w:space="0" w:color="auto"/>
            <w:left w:val="none" w:sz="0" w:space="0" w:color="auto"/>
            <w:bottom w:val="none" w:sz="0" w:space="0" w:color="auto"/>
            <w:right w:val="none" w:sz="0" w:space="0" w:color="auto"/>
          </w:divBdr>
        </w:div>
        <w:div w:id="1747916240">
          <w:marLeft w:val="480"/>
          <w:marRight w:val="0"/>
          <w:marTop w:val="0"/>
          <w:marBottom w:val="0"/>
          <w:divBdr>
            <w:top w:val="none" w:sz="0" w:space="0" w:color="auto"/>
            <w:left w:val="none" w:sz="0" w:space="0" w:color="auto"/>
            <w:bottom w:val="none" w:sz="0" w:space="0" w:color="auto"/>
            <w:right w:val="none" w:sz="0" w:space="0" w:color="auto"/>
          </w:divBdr>
        </w:div>
        <w:div w:id="433326611">
          <w:marLeft w:val="480"/>
          <w:marRight w:val="0"/>
          <w:marTop w:val="0"/>
          <w:marBottom w:val="0"/>
          <w:divBdr>
            <w:top w:val="none" w:sz="0" w:space="0" w:color="auto"/>
            <w:left w:val="none" w:sz="0" w:space="0" w:color="auto"/>
            <w:bottom w:val="none" w:sz="0" w:space="0" w:color="auto"/>
            <w:right w:val="none" w:sz="0" w:space="0" w:color="auto"/>
          </w:divBdr>
        </w:div>
        <w:div w:id="1003778861">
          <w:marLeft w:val="480"/>
          <w:marRight w:val="0"/>
          <w:marTop w:val="0"/>
          <w:marBottom w:val="0"/>
          <w:divBdr>
            <w:top w:val="none" w:sz="0" w:space="0" w:color="auto"/>
            <w:left w:val="none" w:sz="0" w:space="0" w:color="auto"/>
            <w:bottom w:val="none" w:sz="0" w:space="0" w:color="auto"/>
            <w:right w:val="none" w:sz="0" w:space="0" w:color="auto"/>
          </w:divBdr>
        </w:div>
        <w:div w:id="893545153">
          <w:marLeft w:val="480"/>
          <w:marRight w:val="0"/>
          <w:marTop w:val="0"/>
          <w:marBottom w:val="0"/>
          <w:divBdr>
            <w:top w:val="none" w:sz="0" w:space="0" w:color="auto"/>
            <w:left w:val="none" w:sz="0" w:space="0" w:color="auto"/>
            <w:bottom w:val="none" w:sz="0" w:space="0" w:color="auto"/>
            <w:right w:val="none" w:sz="0" w:space="0" w:color="auto"/>
          </w:divBdr>
        </w:div>
        <w:div w:id="2001686667">
          <w:marLeft w:val="480"/>
          <w:marRight w:val="0"/>
          <w:marTop w:val="0"/>
          <w:marBottom w:val="0"/>
          <w:divBdr>
            <w:top w:val="none" w:sz="0" w:space="0" w:color="auto"/>
            <w:left w:val="none" w:sz="0" w:space="0" w:color="auto"/>
            <w:bottom w:val="none" w:sz="0" w:space="0" w:color="auto"/>
            <w:right w:val="none" w:sz="0" w:space="0" w:color="auto"/>
          </w:divBdr>
        </w:div>
      </w:divsChild>
    </w:div>
    <w:div w:id="1662923322">
      <w:bodyDiv w:val="1"/>
      <w:marLeft w:val="0"/>
      <w:marRight w:val="0"/>
      <w:marTop w:val="0"/>
      <w:marBottom w:val="0"/>
      <w:divBdr>
        <w:top w:val="none" w:sz="0" w:space="0" w:color="auto"/>
        <w:left w:val="none" w:sz="0" w:space="0" w:color="auto"/>
        <w:bottom w:val="none" w:sz="0" w:space="0" w:color="auto"/>
        <w:right w:val="none" w:sz="0" w:space="0" w:color="auto"/>
      </w:divBdr>
    </w:div>
    <w:div w:id="1664816653">
      <w:bodyDiv w:val="1"/>
      <w:marLeft w:val="0"/>
      <w:marRight w:val="0"/>
      <w:marTop w:val="0"/>
      <w:marBottom w:val="0"/>
      <w:divBdr>
        <w:top w:val="none" w:sz="0" w:space="0" w:color="auto"/>
        <w:left w:val="none" w:sz="0" w:space="0" w:color="auto"/>
        <w:bottom w:val="none" w:sz="0" w:space="0" w:color="auto"/>
        <w:right w:val="none" w:sz="0" w:space="0" w:color="auto"/>
      </w:divBdr>
      <w:divsChild>
        <w:div w:id="868294842">
          <w:marLeft w:val="480"/>
          <w:marRight w:val="0"/>
          <w:marTop w:val="0"/>
          <w:marBottom w:val="0"/>
          <w:divBdr>
            <w:top w:val="none" w:sz="0" w:space="0" w:color="auto"/>
            <w:left w:val="none" w:sz="0" w:space="0" w:color="auto"/>
            <w:bottom w:val="none" w:sz="0" w:space="0" w:color="auto"/>
            <w:right w:val="none" w:sz="0" w:space="0" w:color="auto"/>
          </w:divBdr>
        </w:div>
        <w:div w:id="585917107">
          <w:marLeft w:val="480"/>
          <w:marRight w:val="0"/>
          <w:marTop w:val="0"/>
          <w:marBottom w:val="0"/>
          <w:divBdr>
            <w:top w:val="none" w:sz="0" w:space="0" w:color="auto"/>
            <w:left w:val="none" w:sz="0" w:space="0" w:color="auto"/>
            <w:bottom w:val="none" w:sz="0" w:space="0" w:color="auto"/>
            <w:right w:val="none" w:sz="0" w:space="0" w:color="auto"/>
          </w:divBdr>
        </w:div>
        <w:div w:id="854080050">
          <w:marLeft w:val="480"/>
          <w:marRight w:val="0"/>
          <w:marTop w:val="0"/>
          <w:marBottom w:val="0"/>
          <w:divBdr>
            <w:top w:val="none" w:sz="0" w:space="0" w:color="auto"/>
            <w:left w:val="none" w:sz="0" w:space="0" w:color="auto"/>
            <w:bottom w:val="none" w:sz="0" w:space="0" w:color="auto"/>
            <w:right w:val="none" w:sz="0" w:space="0" w:color="auto"/>
          </w:divBdr>
        </w:div>
        <w:div w:id="990449266">
          <w:marLeft w:val="480"/>
          <w:marRight w:val="0"/>
          <w:marTop w:val="0"/>
          <w:marBottom w:val="0"/>
          <w:divBdr>
            <w:top w:val="none" w:sz="0" w:space="0" w:color="auto"/>
            <w:left w:val="none" w:sz="0" w:space="0" w:color="auto"/>
            <w:bottom w:val="none" w:sz="0" w:space="0" w:color="auto"/>
            <w:right w:val="none" w:sz="0" w:space="0" w:color="auto"/>
          </w:divBdr>
        </w:div>
        <w:div w:id="1018197045">
          <w:marLeft w:val="480"/>
          <w:marRight w:val="0"/>
          <w:marTop w:val="0"/>
          <w:marBottom w:val="0"/>
          <w:divBdr>
            <w:top w:val="none" w:sz="0" w:space="0" w:color="auto"/>
            <w:left w:val="none" w:sz="0" w:space="0" w:color="auto"/>
            <w:bottom w:val="none" w:sz="0" w:space="0" w:color="auto"/>
            <w:right w:val="none" w:sz="0" w:space="0" w:color="auto"/>
          </w:divBdr>
        </w:div>
        <w:div w:id="1900169608">
          <w:marLeft w:val="480"/>
          <w:marRight w:val="0"/>
          <w:marTop w:val="0"/>
          <w:marBottom w:val="0"/>
          <w:divBdr>
            <w:top w:val="none" w:sz="0" w:space="0" w:color="auto"/>
            <w:left w:val="none" w:sz="0" w:space="0" w:color="auto"/>
            <w:bottom w:val="none" w:sz="0" w:space="0" w:color="auto"/>
            <w:right w:val="none" w:sz="0" w:space="0" w:color="auto"/>
          </w:divBdr>
        </w:div>
        <w:div w:id="13698762">
          <w:marLeft w:val="480"/>
          <w:marRight w:val="0"/>
          <w:marTop w:val="0"/>
          <w:marBottom w:val="0"/>
          <w:divBdr>
            <w:top w:val="none" w:sz="0" w:space="0" w:color="auto"/>
            <w:left w:val="none" w:sz="0" w:space="0" w:color="auto"/>
            <w:bottom w:val="none" w:sz="0" w:space="0" w:color="auto"/>
            <w:right w:val="none" w:sz="0" w:space="0" w:color="auto"/>
          </w:divBdr>
        </w:div>
        <w:div w:id="1097794688">
          <w:marLeft w:val="480"/>
          <w:marRight w:val="0"/>
          <w:marTop w:val="0"/>
          <w:marBottom w:val="0"/>
          <w:divBdr>
            <w:top w:val="none" w:sz="0" w:space="0" w:color="auto"/>
            <w:left w:val="none" w:sz="0" w:space="0" w:color="auto"/>
            <w:bottom w:val="none" w:sz="0" w:space="0" w:color="auto"/>
            <w:right w:val="none" w:sz="0" w:space="0" w:color="auto"/>
          </w:divBdr>
        </w:div>
        <w:div w:id="1116101873">
          <w:marLeft w:val="480"/>
          <w:marRight w:val="0"/>
          <w:marTop w:val="0"/>
          <w:marBottom w:val="0"/>
          <w:divBdr>
            <w:top w:val="none" w:sz="0" w:space="0" w:color="auto"/>
            <w:left w:val="none" w:sz="0" w:space="0" w:color="auto"/>
            <w:bottom w:val="none" w:sz="0" w:space="0" w:color="auto"/>
            <w:right w:val="none" w:sz="0" w:space="0" w:color="auto"/>
          </w:divBdr>
        </w:div>
      </w:divsChild>
    </w:div>
    <w:div w:id="1665740428">
      <w:bodyDiv w:val="1"/>
      <w:marLeft w:val="0"/>
      <w:marRight w:val="0"/>
      <w:marTop w:val="0"/>
      <w:marBottom w:val="0"/>
      <w:divBdr>
        <w:top w:val="none" w:sz="0" w:space="0" w:color="auto"/>
        <w:left w:val="none" w:sz="0" w:space="0" w:color="auto"/>
        <w:bottom w:val="none" w:sz="0" w:space="0" w:color="auto"/>
        <w:right w:val="none" w:sz="0" w:space="0" w:color="auto"/>
      </w:divBdr>
    </w:div>
    <w:div w:id="1666083098">
      <w:bodyDiv w:val="1"/>
      <w:marLeft w:val="0"/>
      <w:marRight w:val="0"/>
      <w:marTop w:val="0"/>
      <w:marBottom w:val="0"/>
      <w:divBdr>
        <w:top w:val="none" w:sz="0" w:space="0" w:color="auto"/>
        <w:left w:val="none" w:sz="0" w:space="0" w:color="auto"/>
        <w:bottom w:val="none" w:sz="0" w:space="0" w:color="auto"/>
        <w:right w:val="none" w:sz="0" w:space="0" w:color="auto"/>
      </w:divBdr>
    </w:div>
    <w:div w:id="1667245065">
      <w:bodyDiv w:val="1"/>
      <w:marLeft w:val="0"/>
      <w:marRight w:val="0"/>
      <w:marTop w:val="0"/>
      <w:marBottom w:val="0"/>
      <w:divBdr>
        <w:top w:val="none" w:sz="0" w:space="0" w:color="auto"/>
        <w:left w:val="none" w:sz="0" w:space="0" w:color="auto"/>
        <w:bottom w:val="none" w:sz="0" w:space="0" w:color="auto"/>
        <w:right w:val="none" w:sz="0" w:space="0" w:color="auto"/>
      </w:divBdr>
    </w:div>
    <w:div w:id="1667514346">
      <w:bodyDiv w:val="1"/>
      <w:marLeft w:val="0"/>
      <w:marRight w:val="0"/>
      <w:marTop w:val="0"/>
      <w:marBottom w:val="0"/>
      <w:divBdr>
        <w:top w:val="none" w:sz="0" w:space="0" w:color="auto"/>
        <w:left w:val="none" w:sz="0" w:space="0" w:color="auto"/>
        <w:bottom w:val="none" w:sz="0" w:space="0" w:color="auto"/>
        <w:right w:val="none" w:sz="0" w:space="0" w:color="auto"/>
      </w:divBdr>
    </w:div>
    <w:div w:id="1667782419">
      <w:bodyDiv w:val="1"/>
      <w:marLeft w:val="0"/>
      <w:marRight w:val="0"/>
      <w:marTop w:val="0"/>
      <w:marBottom w:val="0"/>
      <w:divBdr>
        <w:top w:val="none" w:sz="0" w:space="0" w:color="auto"/>
        <w:left w:val="none" w:sz="0" w:space="0" w:color="auto"/>
        <w:bottom w:val="none" w:sz="0" w:space="0" w:color="auto"/>
        <w:right w:val="none" w:sz="0" w:space="0" w:color="auto"/>
      </w:divBdr>
      <w:divsChild>
        <w:div w:id="949703797">
          <w:marLeft w:val="480"/>
          <w:marRight w:val="0"/>
          <w:marTop w:val="0"/>
          <w:marBottom w:val="0"/>
          <w:divBdr>
            <w:top w:val="none" w:sz="0" w:space="0" w:color="auto"/>
            <w:left w:val="none" w:sz="0" w:space="0" w:color="auto"/>
            <w:bottom w:val="none" w:sz="0" w:space="0" w:color="auto"/>
            <w:right w:val="none" w:sz="0" w:space="0" w:color="auto"/>
          </w:divBdr>
        </w:div>
        <w:div w:id="875849792">
          <w:marLeft w:val="480"/>
          <w:marRight w:val="0"/>
          <w:marTop w:val="0"/>
          <w:marBottom w:val="0"/>
          <w:divBdr>
            <w:top w:val="none" w:sz="0" w:space="0" w:color="auto"/>
            <w:left w:val="none" w:sz="0" w:space="0" w:color="auto"/>
            <w:bottom w:val="none" w:sz="0" w:space="0" w:color="auto"/>
            <w:right w:val="none" w:sz="0" w:space="0" w:color="auto"/>
          </w:divBdr>
        </w:div>
        <w:div w:id="1652249271">
          <w:marLeft w:val="480"/>
          <w:marRight w:val="0"/>
          <w:marTop w:val="0"/>
          <w:marBottom w:val="0"/>
          <w:divBdr>
            <w:top w:val="none" w:sz="0" w:space="0" w:color="auto"/>
            <w:left w:val="none" w:sz="0" w:space="0" w:color="auto"/>
            <w:bottom w:val="none" w:sz="0" w:space="0" w:color="auto"/>
            <w:right w:val="none" w:sz="0" w:space="0" w:color="auto"/>
          </w:divBdr>
        </w:div>
        <w:div w:id="2047561350">
          <w:marLeft w:val="480"/>
          <w:marRight w:val="0"/>
          <w:marTop w:val="0"/>
          <w:marBottom w:val="0"/>
          <w:divBdr>
            <w:top w:val="none" w:sz="0" w:space="0" w:color="auto"/>
            <w:left w:val="none" w:sz="0" w:space="0" w:color="auto"/>
            <w:bottom w:val="none" w:sz="0" w:space="0" w:color="auto"/>
            <w:right w:val="none" w:sz="0" w:space="0" w:color="auto"/>
          </w:divBdr>
        </w:div>
        <w:div w:id="1787767796">
          <w:marLeft w:val="480"/>
          <w:marRight w:val="0"/>
          <w:marTop w:val="0"/>
          <w:marBottom w:val="0"/>
          <w:divBdr>
            <w:top w:val="none" w:sz="0" w:space="0" w:color="auto"/>
            <w:left w:val="none" w:sz="0" w:space="0" w:color="auto"/>
            <w:bottom w:val="none" w:sz="0" w:space="0" w:color="auto"/>
            <w:right w:val="none" w:sz="0" w:space="0" w:color="auto"/>
          </w:divBdr>
        </w:div>
        <w:div w:id="18119963">
          <w:marLeft w:val="480"/>
          <w:marRight w:val="0"/>
          <w:marTop w:val="0"/>
          <w:marBottom w:val="0"/>
          <w:divBdr>
            <w:top w:val="none" w:sz="0" w:space="0" w:color="auto"/>
            <w:left w:val="none" w:sz="0" w:space="0" w:color="auto"/>
            <w:bottom w:val="none" w:sz="0" w:space="0" w:color="auto"/>
            <w:right w:val="none" w:sz="0" w:space="0" w:color="auto"/>
          </w:divBdr>
        </w:div>
        <w:div w:id="1072317189">
          <w:marLeft w:val="480"/>
          <w:marRight w:val="0"/>
          <w:marTop w:val="0"/>
          <w:marBottom w:val="0"/>
          <w:divBdr>
            <w:top w:val="none" w:sz="0" w:space="0" w:color="auto"/>
            <w:left w:val="none" w:sz="0" w:space="0" w:color="auto"/>
            <w:bottom w:val="none" w:sz="0" w:space="0" w:color="auto"/>
            <w:right w:val="none" w:sz="0" w:space="0" w:color="auto"/>
          </w:divBdr>
        </w:div>
        <w:div w:id="78255287">
          <w:marLeft w:val="480"/>
          <w:marRight w:val="0"/>
          <w:marTop w:val="0"/>
          <w:marBottom w:val="0"/>
          <w:divBdr>
            <w:top w:val="none" w:sz="0" w:space="0" w:color="auto"/>
            <w:left w:val="none" w:sz="0" w:space="0" w:color="auto"/>
            <w:bottom w:val="none" w:sz="0" w:space="0" w:color="auto"/>
            <w:right w:val="none" w:sz="0" w:space="0" w:color="auto"/>
          </w:divBdr>
        </w:div>
        <w:div w:id="2129200778">
          <w:marLeft w:val="480"/>
          <w:marRight w:val="0"/>
          <w:marTop w:val="0"/>
          <w:marBottom w:val="0"/>
          <w:divBdr>
            <w:top w:val="none" w:sz="0" w:space="0" w:color="auto"/>
            <w:left w:val="none" w:sz="0" w:space="0" w:color="auto"/>
            <w:bottom w:val="none" w:sz="0" w:space="0" w:color="auto"/>
            <w:right w:val="none" w:sz="0" w:space="0" w:color="auto"/>
          </w:divBdr>
        </w:div>
        <w:div w:id="572013361">
          <w:marLeft w:val="480"/>
          <w:marRight w:val="0"/>
          <w:marTop w:val="0"/>
          <w:marBottom w:val="0"/>
          <w:divBdr>
            <w:top w:val="none" w:sz="0" w:space="0" w:color="auto"/>
            <w:left w:val="none" w:sz="0" w:space="0" w:color="auto"/>
            <w:bottom w:val="none" w:sz="0" w:space="0" w:color="auto"/>
            <w:right w:val="none" w:sz="0" w:space="0" w:color="auto"/>
          </w:divBdr>
        </w:div>
        <w:div w:id="1314796783">
          <w:marLeft w:val="480"/>
          <w:marRight w:val="0"/>
          <w:marTop w:val="0"/>
          <w:marBottom w:val="0"/>
          <w:divBdr>
            <w:top w:val="none" w:sz="0" w:space="0" w:color="auto"/>
            <w:left w:val="none" w:sz="0" w:space="0" w:color="auto"/>
            <w:bottom w:val="none" w:sz="0" w:space="0" w:color="auto"/>
            <w:right w:val="none" w:sz="0" w:space="0" w:color="auto"/>
          </w:divBdr>
        </w:div>
        <w:div w:id="870385903">
          <w:marLeft w:val="480"/>
          <w:marRight w:val="0"/>
          <w:marTop w:val="0"/>
          <w:marBottom w:val="0"/>
          <w:divBdr>
            <w:top w:val="none" w:sz="0" w:space="0" w:color="auto"/>
            <w:left w:val="none" w:sz="0" w:space="0" w:color="auto"/>
            <w:bottom w:val="none" w:sz="0" w:space="0" w:color="auto"/>
            <w:right w:val="none" w:sz="0" w:space="0" w:color="auto"/>
          </w:divBdr>
        </w:div>
        <w:div w:id="1983466846">
          <w:marLeft w:val="480"/>
          <w:marRight w:val="0"/>
          <w:marTop w:val="0"/>
          <w:marBottom w:val="0"/>
          <w:divBdr>
            <w:top w:val="none" w:sz="0" w:space="0" w:color="auto"/>
            <w:left w:val="none" w:sz="0" w:space="0" w:color="auto"/>
            <w:bottom w:val="none" w:sz="0" w:space="0" w:color="auto"/>
            <w:right w:val="none" w:sz="0" w:space="0" w:color="auto"/>
          </w:divBdr>
        </w:div>
        <w:div w:id="892695423">
          <w:marLeft w:val="480"/>
          <w:marRight w:val="0"/>
          <w:marTop w:val="0"/>
          <w:marBottom w:val="0"/>
          <w:divBdr>
            <w:top w:val="none" w:sz="0" w:space="0" w:color="auto"/>
            <w:left w:val="none" w:sz="0" w:space="0" w:color="auto"/>
            <w:bottom w:val="none" w:sz="0" w:space="0" w:color="auto"/>
            <w:right w:val="none" w:sz="0" w:space="0" w:color="auto"/>
          </w:divBdr>
        </w:div>
        <w:div w:id="2109227517">
          <w:marLeft w:val="480"/>
          <w:marRight w:val="0"/>
          <w:marTop w:val="0"/>
          <w:marBottom w:val="0"/>
          <w:divBdr>
            <w:top w:val="none" w:sz="0" w:space="0" w:color="auto"/>
            <w:left w:val="none" w:sz="0" w:space="0" w:color="auto"/>
            <w:bottom w:val="none" w:sz="0" w:space="0" w:color="auto"/>
            <w:right w:val="none" w:sz="0" w:space="0" w:color="auto"/>
          </w:divBdr>
        </w:div>
        <w:div w:id="672270052">
          <w:marLeft w:val="480"/>
          <w:marRight w:val="0"/>
          <w:marTop w:val="0"/>
          <w:marBottom w:val="0"/>
          <w:divBdr>
            <w:top w:val="none" w:sz="0" w:space="0" w:color="auto"/>
            <w:left w:val="none" w:sz="0" w:space="0" w:color="auto"/>
            <w:bottom w:val="none" w:sz="0" w:space="0" w:color="auto"/>
            <w:right w:val="none" w:sz="0" w:space="0" w:color="auto"/>
          </w:divBdr>
        </w:div>
        <w:div w:id="202135567">
          <w:marLeft w:val="480"/>
          <w:marRight w:val="0"/>
          <w:marTop w:val="0"/>
          <w:marBottom w:val="0"/>
          <w:divBdr>
            <w:top w:val="none" w:sz="0" w:space="0" w:color="auto"/>
            <w:left w:val="none" w:sz="0" w:space="0" w:color="auto"/>
            <w:bottom w:val="none" w:sz="0" w:space="0" w:color="auto"/>
            <w:right w:val="none" w:sz="0" w:space="0" w:color="auto"/>
          </w:divBdr>
        </w:div>
        <w:div w:id="879586419">
          <w:marLeft w:val="480"/>
          <w:marRight w:val="0"/>
          <w:marTop w:val="0"/>
          <w:marBottom w:val="0"/>
          <w:divBdr>
            <w:top w:val="none" w:sz="0" w:space="0" w:color="auto"/>
            <w:left w:val="none" w:sz="0" w:space="0" w:color="auto"/>
            <w:bottom w:val="none" w:sz="0" w:space="0" w:color="auto"/>
            <w:right w:val="none" w:sz="0" w:space="0" w:color="auto"/>
          </w:divBdr>
        </w:div>
        <w:div w:id="1507675452">
          <w:marLeft w:val="480"/>
          <w:marRight w:val="0"/>
          <w:marTop w:val="0"/>
          <w:marBottom w:val="0"/>
          <w:divBdr>
            <w:top w:val="none" w:sz="0" w:space="0" w:color="auto"/>
            <w:left w:val="none" w:sz="0" w:space="0" w:color="auto"/>
            <w:bottom w:val="none" w:sz="0" w:space="0" w:color="auto"/>
            <w:right w:val="none" w:sz="0" w:space="0" w:color="auto"/>
          </w:divBdr>
        </w:div>
        <w:div w:id="558325234">
          <w:marLeft w:val="480"/>
          <w:marRight w:val="0"/>
          <w:marTop w:val="0"/>
          <w:marBottom w:val="0"/>
          <w:divBdr>
            <w:top w:val="none" w:sz="0" w:space="0" w:color="auto"/>
            <w:left w:val="none" w:sz="0" w:space="0" w:color="auto"/>
            <w:bottom w:val="none" w:sz="0" w:space="0" w:color="auto"/>
            <w:right w:val="none" w:sz="0" w:space="0" w:color="auto"/>
          </w:divBdr>
        </w:div>
        <w:div w:id="1635066069">
          <w:marLeft w:val="480"/>
          <w:marRight w:val="0"/>
          <w:marTop w:val="0"/>
          <w:marBottom w:val="0"/>
          <w:divBdr>
            <w:top w:val="none" w:sz="0" w:space="0" w:color="auto"/>
            <w:left w:val="none" w:sz="0" w:space="0" w:color="auto"/>
            <w:bottom w:val="none" w:sz="0" w:space="0" w:color="auto"/>
            <w:right w:val="none" w:sz="0" w:space="0" w:color="auto"/>
          </w:divBdr>
        </w:div>
        <w:div w:id="991102936">
          <w:marLeft w:val="480"/>
          <w:marRight w:val="0"/>
          <w:marTop w:val="0"/>
          <w:marBottom w:val="0"/>
          <w:divBdr>
            <w:top w:val="none" w:sz="0" w:space="0" w:color="auto"/>
            <w:left w:val="none" w:sz="0" w:space="0" w:color="auto"/>
            <w:bottom w:val="none" w:sz="0" w:space="0" w:color="auto"/>
            <w:right w:val="none" w:sz="0" w:space="0" w:color="auto"/>
          </w:divBdr>
        </w:div>
        <w:div w:id="560482549">
          <w:marLeft w:val="480"/>
          <w:marRight w:val="0"/>
          <w:marTop w:val="0"/>
          <w:marBottom w:val="0"/>
          <w:divBdr>
            <w:top w:val="none" w:sz="0" w:space="0" w:color="auto"/>
            <w:left w:val="none" w:sz="0" w:space="0" w:color="auto"/>
            <w:bottom w:val="none" w:sz="0" w:space="0" w:color="auto"/>
            <w:right w:val="none" w:sz="0" w:space="0" w:color="auto"/>
          </w:divBdr>
        </w:div>
        <w:div w:id="1929581775">
          <w:marLeft w:val="480"/>
          <w:marRight w:val="0"/>
          <w:marTop w:val="0"/>
          <w:marBottom w:val="0"/>
          <w:divBdr>
            <w:top w:val="none" w:sz="0" w:space="0" w:color="auto"/>
            <w:left w:val="none" w:sz="0" w:space="0" w:color="auto"/>
            <w:bottom w:val="none" w:sz="0" w:space="0" w:color="auto"/>
            <w:right w:val="none" w:sz="0" w:space="0" w:color="auto"/>
          </w:divBdr>
        </w:div>
        <w:div w:id="444928247">
          <w:marLeft w:val="480"/>
          <w:marRight w:val="0"/>
          <w:marTop w:val="0"/>
          <w:marBottom w:val="0"/>
          <w:divBdr>
            <w:top w:val="none" w:sz="0" w:space="0" w:color="auto"/>
            <w:left w:val="none" w:sz="0" w:space="0" w:color="auto"/>
            <w:bottom w:val="none" w:sz="0" w:space="0" w:color="auto"/>
            <w:right w:val="none" w:sz="0" w:space="0" w:color="auto"/>
          </w:divBdr>
        </w:div>
        <w:div w:id="1959288643">
          <w:marLeft w:val="480"/>
          <w:marRight w:val="0"/>
          <w:marTop w:val="0"/>
          <w:marBottom w:val="0"/>
          <w:divBdr>
            <w:top w:val="none" w:sz="0" w:space="0" w:color="auto"/>
            <w:left w:val="none" w:sz="0" w:space="0" w:color="auto"/>
            <w:bottom w:val="none" w:sz="0" w:space="0" w:color="auto"/>
            <w:right w:val="none" w:sz="0" w:space="0" w:color="auto"/>
          </w:divBdr>
        </w:div>
        <w:div w:id="2088915950">
          <w:marLeft w:val="480"/>
          <w:marRight w:val="0"/>
          <w:marTop w:val="0"/>
          <w:marBottom w:val="0"/>
          <w:divBdr>
            <w:top w:val="none" w:sz="0" w:space="0" w:color="auto"/>
            <w:left w:val="none" w:sz="0" w:space="0" w:color="auto"/>
            <w:bottom w:val="none" w:sz="0" w:space="0" w:color="auto"/>
            <w:right w:val="none" w:sz="0" w:space="0" w:color="auto"/>
          </w:divBdr>
        </w:div>
        <w:div w:id="1778788470">
          <w:marLeft w:val="480"/>
          <w:marRight w:val="0"/>
          <w:marTop w:val="0"/>
          <w:marBottom w:val="0"/>
          <w:divBdr>
            <w:top w:val="none" w:sz="0" w:space="0" w:color="auto"/>
            <w:left w:val="none" w:sz="0" w:space="0" w:color="auto"/>
            <w:bottom w:val="none" w:sz="0" w:space="0" w:color="auto"/>
            <w:right w:val="none" w:sz="0" w:space="0" w:color="auto"/>
          </w:divBdr>
        </w:div>
        <w:div w:id="561403976">
          <w:marLeft w:val="480"/>
          <w:marRight w:val="0"/>
          <w:marTop w:val="0"/>
          <w:marBottom w:val="0"/>
          <w:divBdr>
            <w:top w:val="none" w:sz="0" w:space="0" w:color="auto"/>
            <w:left w:val="none" w:sz="0" w:space="0" w:color="auto"/>
            <w:bottom w:val="none" w:sz="0" w:space="0" w:color="auto"/>
            <w:right w:val="none" w:sz="0" w:space="0" w:color="auto"/>
          </w:divBdr>
        </w:div>
        <w:div w:id="236744861">
          <w:marLeft w:val="480"/>
          <w:marRight w:val="0"/>
          <w:marTop w:val="0"/>
          <w:marBottom w:val="0"/>
          <w:divBdr>
            <w:top w:val="none" w:sz="0" w:space="0" w:color="auto"/>
            <w:left w:val="none" w:sz="0" w:space="0" w:color="auto"/>
            <w:bottom w:val="none" w:sz="0" w:space="0" w:color="auto"/>
            <w:right w:val="none" w:sz="0" w:space="0" w:color="auto"/>
          </w:divBdr>
        </w:div>
        <w:div w:id="204099801">
          <w:marLeft w:val="480"/>
          <w:marRight w:val="0"/>
          <w:marTop w:val="0"/>
          <w:marBottom w:val="0"/>
          <w:divBdr>
            <w:top w:val="none" w:sz="0" w:space="0" w:color="auto"/>
            <w:left w:val="none" w:sz="0" w:space="0" w:color="auto"/>
            <w:bottom w:val="none" w:sz="0" w:space="0" w:color="auto"/>
            <w:right w:val="none" w:sz="0" w:space="0" w:color="auto"/>
          </w:divBdr>
        </w:div>
        <w:div w:id="512577444">
          <w:marLeft w:val="480"/>
          <w:marRight w:val="0"/>
          <w:marTop w:val="0"/>
          <w:marBottom w:val="0"/>
          <w:divBdr>
            <w:top w:val="none" w:sz="0" w:space="0" w:color="auto"/>
            <w:left w:val="none" w:sz="0" w:space="0" w:color="auto"/>
            <w:bottom w:val="none" w:sz="0" w:space="0" w:color="auto"/>
            <w:right w:val="none" w:sz="0" w:space="0" w:color="auto"/>
          </w:divBdr>
        </w:div>
        <w:div w:id="513686884">
          <w:marLeft w:val="480"/>
          <w:marRight w:val="0"/>
          <w:marTop w:val="0"/>
          <w:marBottom w:val="0"/>
          <w:divBdr>
            <w:top w:val="none" w:sz="0" w:space="0" w:color="auto"/>
            <w:left w:val="none" w:sz="0" w:space="0" w:color="auto"/>
            <w:bottom w:val="none" w:sz="0" w:space="0" w:color="auto"/>
            <w:right w:val="none" w:sz="0" w:space="0" w:color="auto"/>
          </w:divBdr>
        </w:div>
        <w:div w:id="1801848248">
          <w:marLeft w:val="480"/>
          <w:marRight w:val="0"/>
          <w:marTop w:val="0"/>
          <w:marBottom w:val="0"/>
          <w:divBdr>
            <w:top w:val="none" w:sz="0" w:space="0" w:color="auto"/>
            <w:left w:val="none" w:sz="0" w:space="0" w:color="auto"/>
            <w:bottom w:val="none" w:sz="0" w:space="0" w:color="auto"/>
            <w:right w:val="none" w:sz="0" w:space="0" w:color="auto"/>
          </w:divBdr>
        </w:div>
        <w:div w:id="1300304654">
          <w:marLeft w:val="480"/>
          <w:marRight w:val="0"/>
          <w:marTop w:val="0"/>
          <w:marBottom w:val="0"/>
          <w:divBdr>
            <w:top w:val="none" w:sz="0" w:space="0" w:color="auto"/>
            <w:left w:val="none" w:sz="0" w:space="0" w:color="auto"/>
            <w:bottom w:val="none" w:sz="0" w:space="0" w:color="auto"/>
            <w:right w:val="none" w:sz="0" w:space="0" w:color="auto"/>
          </w:divBdr>
        </w:div>
      </w:divsChild>
    </w:div>
    <w:div w:id="1668243967">
      <w:bodyDiv w:val="1"/>
      <w:marLeft w:val="0"/>
      <w:marRight w:val="0"/>
      <w:marTop w:val="0"/>
      <w:marBottom w:val="0"/>
      <w:divBdr>
        <w:top w:val="none" w:sz="0" w:space="0" w:color="auto"/>
        <w:left w:val="none" w:sz="0" w:space="0" w:color="auto"/>
        <w:bottom w:val="none" w:sz="0" w:space="0" w:color="auto"/>
        <w:right w:val="none" w:sz="0" w:space="0" w:color="auto"/>
      </w:divBdr>
    </w:div>
    <w:div w:id="1668635711">
      <w:bodyDiv w:val="1"/>
      <w:marLeft w:val="0"/>
      <w:marRight w:val="0"/>
      <w:marTop w:val="0"/>
      <w:marBottom w:val="0"/>
      <w:divBdr>
        <w:top w:val="none" w:sz="0" w:space="0" w:color="auto"/>
        <w:left w:val="none" w:sz="0" w:space="0" w:color="auto"/>
        <w:bottom w:val="none" w:sz="0" w:space="0" w:color="auto"/>
        <w:right w:val="none" w:sz="0" w:space="0" w:color="auto"/>
      </w:divBdr>
      <w:divsChild>
        <w:div w:id="409011264">
          <w:marLeft w:val="480"/>
          <w:marRight w:val="0"/>
          <w:marTop w:val="0"/>
          <w:marBottom w:val="0"/>
          <w:divBdr>
            <w:top w:val="none" w:sz="0" w:space="0" w:color="auto"/>
            <w:left w:val="none" w:sz="0" w:space="0" w:color="auto"/>
            <w:bottom w:val="none" w:sz="0" w:space="0" w:color="auto"/>
            <w:right w:val="none" w:sz="0" w:space="0" w:color="auto"/>
          </w:divBdr>
        </w:div>
        <w:div w:id="1770159723">
          <w:marLeft w:val="480"/>
          <w:marRight w:val="0"/>
          <w:marTop w:val="0"/>
          <w:marBottom w:val="0"/>
          <w:divBdr>
            <w:top w:val="none" w:sz="0" w:space="0" w:color="auto"/>
            <w:left w:val="none" w:sz="0" w:space="0" w:color="auto"/>
            <w:bottom w:val="none" w:sz="0" w:space="0" w:color="auto"/>
            <w:right w:val="none" w:sz="0" w:space="0" w:color="auto"/>
          </w:divBdr>
        </w:div>
        <w:div w:id="44914472">
          <w:marLeft w:val="480"/>
          <w:marRight w:val="0"/>
          <w:marTop w:val="0"/>
          <w:marBottom w:val="0"/>
          <w:divBdr>
            <w:top w:val="none" w:sz="0" w:space="0" w:color="auto"/>
            <w:left w:val="none" w:sz="0" w:space="0" w:color="auto"/>
            <w:bottom w:val="none" w:sz="0" w:space="0" w:color="auto"/>
            <w:right w:val="none" w:sz="0" w:space="0" w:color="auto"/>
          </w:divBdr>
        </w:div>
        <w:div w:id="1078409040">
          <w:marLeft w:val="480"/>
          <w:marRight w:val="0"/>
          <w:marTop w:val="0"/>
          <w:marBottom w:val="0"/>
          <w:divBdr>
            <w:top w:val="none" w:sz="0" w:space="0" w:color="auto"/>
            <w:left w:val="none" w:sz="0" w:space="0" w:color="auto"/>
            <w:bottom w:val="none" w:sz="0" w:space="0" w:color="auto"/>
            <w:right w:val="none" w:sz="0" w:space="0" w:color="auto"/>
          </w:divBdr>
        </w:div>
        <w:div w:id="681712446">
          <w:marLeft w:val="480"/>
          <w:marRight w:val="0"/>
          <w:marTop w:val="0"/>
          <w:marBottom w:val="0"/>
          <w:divBdr>
            <w:top w:val="none" w:sz="0" w:space="0" w:color="auto"/>
            <w:left w:val="none" w:sz="0" w:space="0" w:color="auto"/>
            <w:bottom w:val="none" w:sz="0" w:space="0" w:color="auto"/>
            <w:right w:val="none" w:sz="0" w:space="0" w:color="auto"/>
          </w:divBdr>
        </w:div>
        <w:div w:id="952782811">
          <w:marLeft w:val="480"/>
          <w:marRight w:val="0"/>
          <w:marTop w:val="0"/>
          <w:marBottom w:val="0"/>
          <w:divBdr>
            <w:top w:val="none" w:sz="0" w:space="0" w:color="auto"/>
            <w:left w:val="none" w:sz="0" w:space="0" w:color="auto"/>
            <w:bottom w:val="none" w:sz="0" w:space="0" w:color="auto"/>
            <w:right w:val="none" w:sz="0" w:space="0" w:color="auto"/>
          </w:divBdr>
        </w:div>
        <w:div w:id="1909219721">
          <w:marLeft w:val="480"/>
          <w:marRight w:val="0"/>
          <w:marTop w:val="0"/>
          <w:marBottom w:val="0"/>
          <w:divBdr>
            <w:top w:val="none" w:sz="0" w:space="0" w:color="auto"/>
            <w:left w:val="none" w:sz="0" w:space="0" w:color="auto"/>
            <w:bottom w:val="none" w:sz="0" w:space="0" w:color="auto"/>
            <w:right w:val="none" w:sz="0" w:space="0" w:color="auto"/>
          </w:divBdr>
        </w:div>
        <w:div w:id="1749114574">
          <w:marLeft w:val="480"/>
          <w:marRight w:val="0"/>
          <w:marTop w:val="0"/>
          <w:marBottom w:val="0"/>
          <w:divBdr>
            <w:top w:val="none" w:sz="0" w:space="0" w:color="auto"/>
            <w:left w:val="none" w:sz="0" w:space="0" w:color="auto"/>
            <w:bottom w:val="none" w:sz="0" w:space="0" w:color="auto"/>
            <w:right w:val="none" w:sz="0" w:space="0" w:color="auto"/>
          </w:divBdr>
        </w:div>
        <w:div w:id="1832599363">
          <w:marLeft w:val="480"/>
          <w:marRight w:val="0"/>
          <w:marTop w:val="0"/>
          <w:marBottom w:val="0"/>
          <w:divBdr>
            <w:top w:val="none" w:sz="0" w:space="0" w:color="auto"/>
            <w:left w:val="none" w:sz="0" w:space="0" w:color="auto"/>
            <w:bottom w:val="none" w:sz="0" w:space="0" w:color="auto"/>
            <w:right w:val="none" w:sz="0" w:space="0" w:color="auto"/>
          </w:divBdr>
        </w:div>
        <w:div w:id="449201333">
          <w:marLeft w:val="480"/>
          <w:marRight w:val="0"/>
          <w:marTop w:val="0"/>
          <w:marBottom w:val="0"/>
          <w:divBdr>
            <w:top w:val="none" w:sz="0" w:space="0" w:color="auto"/>
            <w:left w:val="none" w:sz="0" w:space="0" w:color="auto"/>
            <w:bottom w:val="none" w:sz="0" w:space="0" w:color="auto"/>
            <w:right w:val="none" w:sz="0" w:space="0" w:color="auto"/>
          </w:divBdr>
        </w:div>
        <w:div w:id="2098210961">
          <w:marLeft w:val="480"/>
          <w:marRight w:val="0"/>
          <w:marTop w:val="0"/>
          <w:marBottom w:val="0"/>
          <w:divBdr>
            <w:top w:val="none" w:sz="0" w:space="0" w:color="auto"/>
            <w:left w:val="none" w:sz="0" w:space="0" w:color="auto"/>
            <w:bottom w:val="none" w:sz="0" w:space="0" w:color="auto"/>
            <w:right w:val="none" w:sz="0" w:space="0" w:color="auto"/>
          </w:divBdr>
        </w:div>
        <w:div w:id="2103186146">
          <w:marLeft w:val="480"/>
          <w:marRight w:val="0"/>
          <w:marTop w:val="0"/>
          <w:marBottom w:val="0"/>
          <w:divBdr>
            <w:top w:val="none" w:sz="0" w:space="0" w:color="auto"/>
            <w:left w:val="none" w:sz="0" w:space="0" w:color="auto"/>
            <w:bottom w:val="none" w:sz="0" w:space="0" w:color="auto"/>
            <w:right w:val="none" w:sz="0" w:space="0" w:color="auto"/>
          </w:divBdr>
        </w:div>
        <w:div w:id="1924025939">
          <w:marLeft w:val="480"/>
          <w:marRight w:val="0"/>
          <w:marTop w:val="0"/>
          <w:marBottom w:val="0"/>
          <w:divBdr>
            <w:top w:val="none" w:sz="0" w:space="0" w:color="auto"/>
            <w:left w:val="none" w:sz="0" w:space="0" w:color="auto"/>
            <w:bottom w:val="none" w:sz="0" w:space="0" w:color="auto"/>
            <w:right w:val="none" w:sz="0" w:space="0" w:color="auto"/>
          </w:divBdr>
        </w:div>
        <w:div w:id="1266882176">
          <w:marLeft w:val="480"/>
          <w:marRight w:val="0"/>
          <w:marTop w:val="0"/>
          <w:marBottom w:val="0"/>
          <w:divBdr>
            <w:top w:val="none" w:sz="0" w:space="0" w:color="auto"/>
            <w:left w:val="none" w:sz="0" w:space="0" w:color="auto"/>
            <w:bottom w:val="none" w:sz="0" w:space="0" w:color="auto"/>
            <w:right w:val="none" w:sz="0" w:space="0" w:color="auto"/>
          </w:divBdr>
        </w:div>
        <w:div w:id="386221620">
          <w:marLeft w:val="480"/>
          <w:marRight w:val="0"/>
          <w:marTop w:val="0"/>
          <w:marBottom w:val="0"/>
          <w:divBdr>
            <w:top w:val="none" w:sz="0" w:space="0" w:color="auto"/>
            <w:left w:val="none" w:sz="0" w:space="0" w:color="auto"/>
            <w:bottom w:val="none" w:sz="0" w:space="0" w:color="auto"/>
            <w:right w:val="none" w:sz="0" w:space="0" w:color="auto"/>
          </w:divBdr>
        </w:div>
      </w:divsChild>
    </w:div>
    <w:div w:id="1669408843">
      <w:bodyDiv w:val="1"/>
      <w:marLeft w:val="0"/>
      <w:marRight w:val="0"/>
      <w:marTop w:val="0"/>
      <w:marBottom w:val="0"/>
      <w:divBdr>
        <w:top w:val="none" w:sz="0" w:space="0" w:color="auto"/>
        <w:left w:val="none" w:sz="0" w:space="0" w:color="auto"/>
        <w:bottom w:val="none" w:sz="0" w:space="0" w:color="auto"/>
        <w:right w:val="none" w:sz="0" w:space="0" w:color="auto"/>
      </w:divBdr>
    </w:div>
    <w:div w:id="1669478495">
      <w:bodyDiv w:val="1"/>
      <w:marLeft w:val="0"/>
      <w:marRight w:val="0"/>
      <w:marTop w:val="0"/>
      <w:marBottom w:val="0"/>
      <w:divBdr>
        <w:top w:val="none" w:sz="0" w:space="0" w:color="auto"/>
        <w:left w:val="none" w:sz="0" w:space="0" w:color="auto"/>
        <w:bottom w:val="none" w:sz="0" w:space="0" w:color="auto"/>
        <w:right w:val="none" w:sz="0" w:space="0" w:color="auto"/>
      </w:divBdr>
      <w:divsChild>
        <w:div w:id="1031879147">
          <w:marLeft w:val="480"/>
          <w:marRight w:val="0"/>
          <w:marTop w:val="0"/>
          <w:marBottom w:val="0"/>
          <w:divBdr>
            <w:top w:val="none" w:sz="0" w:space="0" w:color="auto"/>
            <w:left w:val="none" w:sz="0" w:space="0" w:color="auto"/>
            <w:bottom w:val="none" w:sz="0" w:space="0" w:color="auto"/>
            <w:right w:val="none" w:sz="0" w:space="0" w:color="auto"/>
          </w:divBdr>
        </w:div>
        <w:div w:id="1915431907">
          <w:marLeft w:val="480"/>
          <w:marRight w:val="0"/>
          <w:marTop w:val="0"/>
          <w:marBottom w:val="0"/>
          <w:divBdr>
            <w:top w:val="none" w:sz="0" w:space="0" w:color="auto"/>
            <w:left w:val="none" w:sz="0" w:space="0" w:color="auto"/>
            <w:bottom w:val="none" w:sz="0" w:space="0" w:color="auto"/>
            <w:right w:val="none" w:sz="0" w:space="0" w:color="auto"/>
          </w:divBdr>
        </w:div>
        <w:div w:id="315959363">
          <w:marLeft w:val="480"/>
          <w:marRight w:val="0"/>
          <w:marTop w:val="0"/>
          <w:marBottom w:val="0"/>
          <w:divBdr>
            <w:top w:val="none" w:sz="0" w:space="0" w:color="auto"/>
            <w:left w:val="none" w:sz="0" w:space="0" w:color="auto"/>
            <w:bottom w:val="none" w:sz="0" w:space="0" w:color="auto"/>
            <w:right w:val="none" w:sz="0" w:space="0" w:color="auto"/>
          </w:divBdr>
        </w:div>
        <w:div w:id="829911222">
          <w:marLeft w:val="480"/>
          <w:marRight w:val="0"/>
          <w:marTop w:val="0"/>
          <w:marBottom w:val="0"/>
          <w:divBdr>
            <w:top w:val="none" w:sz="0" w:space="0" w:color="auto"/>
            <w:left w:val="none" w:sz="0" w:space="0" w:color="auto"/>
            <w:bottom w:val="none" w:sz="0" w:space="0" w:color="auto"/>
            <w:right w:val="none" w:sz="0" w:space="0" w:color="auto"/>
          </w:divBdr>
        </w:div>
        <w:div w:id="194314349">
          <w:marLeft w:val="480"/>
          <w:marRight w:val="0"/>
          <w:marTop w:val="0"/>
          <w:marBottom w:val="0"/>
          <w:divBdr>
            <w:top w:val="none" w:sz="0" w:space="0" w:color="auto"/>
            <w:left w:val="none" w:sz="0" w:space="0" w:color="auto"/>
            <w:bottom w:val="none" w:sz="0" w:space="0" w:color="auto"/>
            <w:right w:val="none" w:sz="0" w:space="0" w:color="auto"/>
          </w:divBdr>
        </w:div>
        <w:div w:id="482279514">
          <w:marLeft w:val="480"/>
          <w:marRight w:val="0"/>
          <w:marTop w:val="0"/>
          <w:marBottom w:val="0"/>
          <w:divBdr>
            <w:top w:val="none" w:sz="0" w:space="0" w:color="auto"/>
            <w:left w:val="none" w:sz="0" w:space="0" w:color="auto"/>
            <w:bottom w:val="none" w:sz="0" w:space="0" w:color="auto"/>
            <w:right w:val="none" w:sz="0" w:space="0" w:color="auto"/>
          </w:divBdr>
        </w:div>
        <w:div w:id="979260660">
          <w:marLeft w:val="480"/>
          <w:marRight w:val="0"/>
          <w:marTop w:val="0"/>
          <w:marBottom w:val="0"/>
          <w:divBdr>
            <w:top w:val="none" w:sz="0" w:space="0" w:color="auto"/>
            <w:left w:val="none" w:sz="0" w:space="0" w:color="auto"/>
            <w:bottom w:val="none" w:sz="0" w:space="0" w:color="auto"/>
            <w:right w:val="none" w:sz="0" w:space="0" w:color="auto"/>
          </w:divBdr>
        </w:div>
        <w:div w:id="639576489">
          <w:marLeft w:val="480"/>
          <w:marRight w:val="0"/>
          <w:marTop w:val="0"/>
          <w:marBottom w:val="0"/>
          <w:divBdr>
            <w:top w:val="none" w:sz="0" w:space="0" w:color="auto"/>
            <w:left w:val="none" w:sz="0" w:space="0" w:color="auto"/>
            <w:bottom w:val="none" w:sz="0" w:space="0" w:color="auto"/>
            <w:right w:val="none" w:sz="0" w:space="0" w:color="auto"/>
          </w:divBdr>
        </w:div>
        <w:div w:id="1616860921">
          <w:marLeft w:val="480"/>
          <w:marRight w:val="0"/>
          <w:marTop w:val="0"/>
          <w:marBottom w:val="0"/>
          <w:divBdr>
            <w:top w:val="none" w:sz="0" w:space="0" w:color="auto"/>
            <w:left w:val="none" w:sz="0" w:space="0" w:color="auto"/>
            <w:bottom w:val="none" w:sz="0" w:space="0" w:color="auto"/>
            <w:right w:val="none" w:sz="0" w:space="0" w:color="auto"/>
          </w:divBdr>
        </w:div>
        <w:div w:id="686833702">
          <w:marLeft w:val="480"/>
          <w:marRight w:val="0"/>
          <w:marTop w:val="0"/>
          <w:marBottom w:val="0"/>
          <w:divBdr>
            <w:top w:val="none" w:sz="0" w:space="0" w:color="auto"/>
            <w:left w:val="none" w:sz="0" w:space="0" w:color="auto"/>
            <w:bottom w:val="none" w:sz="0" w:space="0" w:color="auto"/>
            <w:right w:val="none" w:sz="0" w:space="0" w:color="auto"/>
          </w:divBdr>
        </w:div>
        <w:div w:id="699211541">
          <w:marLeft w:val="480"/>
          <w:marRight w:val="0"/>
          <w:marTop w:val="0"/>
          <w:marBottom w:val="0"/>
          <w:divBdr>
            <w:top w:val="none" w:sz="0" w:space="0" w:color="auto"/>
            <w:left w:val="none" w:sz="0" w:space="0" w:color="auto"/>
            <w:bottom w:val="none" w:sz="0" w:space="0" w:color="auto"/>
            <w:right w:val="none" w:sz="0" w:space="0" w:color="auto"/>
          </w:divBdr>
        </w:div>
        <w:div w:id="76441068">
          <w:marLeft w:val="480"/>
          <w:marRight w:val="0"/>
          <w:marTop w:val="0"/>
          <w:marBottom w:val="0"/>
          <w:divBdr>
            <w:top w:val="none" w:sz="0" w:space="0" w:color="auto"/>
            <w:left w:val="none" w:sz="0" w:space="0" w:color="auto"/>
            <w:bottom w:val="none" w:sz="0" w:space="0" w:color="auto"/>
            <w:right w:val="none" w:sz="0" w:space="0" w:color="auto"/>
          </w:divBdr>
        </w:div>
        <w:div w:id="1216353155">
          <w:marLeft w:val="480"/>
          <w:marRight w:val="0"/>
          <w:marTop w:val="0"/>
          <w:marBottom w:val="0"/>
          <w:divBdr>
            <w:top w:val="none" w:sz="0" w:space="0" w:color="auto"/>
            <w:left w:val="none" w:sz="0" w:space="0" w:color="auto"/>
            <w:bottom w:val="none" w:sz="0" w:space="0" w:color="auto"/>
            <w:right w:val="none" w:sz="0" w:space="0" w:color="auto"/>
          </w:divBdr>
        </w:div>
        <w:div w:id="218514617">
          <w:marLeft w:val="480"/>
          <w:marRight w:val="0"/>
          <w:marTop w:val="0"/>
          <w:marBottom w:val="0"/>
          <w:divBdr>
            <w:top w:val="none" w:sz="0" w:space="0" w:color="auto"/>
            <w:left w:val="none" w:sz="0" w:space="0" w:color="auto"/>
            <w:bottom w:val="none" w:sz="0" w:space="0" w:color="auto"/>
            <w:right w:val="none" w:sz="0" w:space="0" w:color="auto"/>
          </w:divBdr>
        </w:div>
      </w:divsChild>
    </w:div>
    <w:div w:id="1670061773">
      <w:bodyDiv w:val="1"/>
      <w:marLeft w:val="0"/>
      <w:marRight w:val="0"/>
      <w:marTop w:val="0"/>
      <w:marBottom w:val="0"/>
      <w:divBdr>
        <w:top w:val="none" w:sz="0" w:space="0" w:color="auto"/>
        <w:left w:val="none" w:sz="0" w:space="0" w:color="auto"/>
        <w:bottom w:val="none" w:sz="0" w:space="0" w:color="auto"/>
        <w:right w:val="none" w:sz="0" w:space="0" w:color="auto"/>
      </w:divBdr>
      <w:divsChild>
        <w:div w:id="138960709">
          <w:marLeft w:val="480"/>
          <w:marRight w:val="0"/>
          <w:marTop w:val="0"/>
          <w:marBottom w:val="0"/>
          <w:divBdr>
            <w:top w:val="none" w:sz="0" w:space="0" w:color="auto"/>
            <w:left w:val="none" w:sz="0" w:space="0" w:color="auto"/>
            <w:bottom w:val="none" w:sz="0" w:space="0" w:color="auto"/>
            <w:right w:val="none" w:sz="0" w:space="0" w:color="auto"/>
          </w:divBdr>
        </w:div>
      </w:divsChild>
    </w:div>
    <w:div w:id="1670206154">
      <w:bodyDiv w:val="1"/>
      <w:marLeft w:val="0"/>
      <w:marRight w:val="0"/>
      <w:marTop w:val="0"/>
      <w:marBottom w:val="0"/>
      <w:divBdr>
        <w:top w:val="none" w:sz="0" w:space="0" w:color="auto"/>
        <w:left w:val="none" w:sz="0" w:space="0" w:color="auto"/>
        <w:bottom w:val="none" w:sz="0" w:space="0" w:color="auto"/>
        <w:right w:val="none" w:sz="0" w:space="0" w:color="auto"/>
      </w:divBdr>
    </w:div>
    <w:div w:id="1670215004">
      <w:bodyDiv w:val="1"/>
      <w:marLeft w:val="0"/>
      <w:marRight w:val="0"/>
      <w:marTop w:val="0"/>
      <w:marBottom w:val="0"/>
      <w:divBdr>
        <w:top w:val="none" w:sz="0" w:space="0" w:color="auto"/>
        <w:left w:val="none" w:sz="0" w:space="0" w:color="auto"/>
        <w:bottom w:val="none" w:sz="0" w:space="0" w:color="auto"/>
        <w:right w:val="none" w:sz="0" w:space="0" w:color="auto"/>
      </w:divBdr>
    </w:div>
    <w:div w:id="1670867119">
      <w:bodyDiv w:val="1"/>
      <w:marLeft w:val="0"/>
      <w:marRight w:val="0"/>
      <w:marTop w:val="0"/>
      <w:marBottom w:val="0"/>
      <w:divBdr>
        <w:top w:val="none" w:sz="0" w:space="0" w:color="auto"/>
        <w:left w:val="none" w:sz="0" w:space="0" w:color="auto"/>
        <w:bottom w:val="none" w:sz="0" w:space="0" w:color="auto"/>
        <w:right w:val="none" w:sz="0" w:space="0" w:color="auto"/>
      </w:divBdr>
    </w:div>
    <w:div w:id="1671134583">
      <w:bodyDiv w:val="1"/>
      <w:marLeft w:val="0"/>
      <w:marRight w:val="0"/>
      <w:marTop w:val="0"/>
      <w:marBottom w:val="0"/>
      <w:divBdr>
        <w:top w:val="none" w:sz="0" w:space="0" w:color="auto"/>
        <w:left w:val="none" w:sz="0" w:space="0" w:color="auto"/>
        <w:bottom w:val="none" w:sz="0" w:space="0" w:color="auto"/>
        <w:right w:val="none" w:sz="0" w:space="0" w:color="auto"/>
      </w:divBdr>
    </w:div>
    <w:div w:id="1672757491">
      <w:bodyDiv w:val="1"/>
      <w:marLeft w:val="0"/>
      <w:marRight w:val="0"/>
      <w:marTop w:val="0"/>
      <w:marBottom w:val="0"/>
      <w:divBdr>
        <w:top w:val="none" w:sz="0" w:space="0" w:color="auto"/>
        <w:left w:val="none" w:sz="0" w:space="0" w:color="auto"/>
        <w:bottom w:val="none" w:sz="0" w:space="0" w:color="auto"/>
        <w:right w:val="none" w:sz="0" w:space="0" w:color="auto"/>
      </w:divBdr>
      <w:divsChild>
        <w:div w:id="1547445328">
          <w:marLeft w:val="480"/>
          <w:marRight w:val="0"/>
          <w:marTop w:val="0"/>
          <w:marBottom w:val="0"/>
          <w:divBdr>
            <w:top w:val="none" w:sz="0" w:space="0" w:color="auto"/>
            <w:left w:val="none" w:sz="0" w:space="0" w:color="auto"/>
            <w:bottom w:val="none" w:sz="0" w:space="0" w:color="auto"/>
            <w:right w:val="none" w:sz="0" w:space="0" w:color="auto"/>
          </w:divBdr>
        </w:div>
        <w:div w:id="894312110">
          <w:marLeft w:val="480"/>
          <w:marRight w:val="0"/>
          <w:marTop w:val="0"/>
          <w:marBottom w:val="0"/>
          <w:divBdr>
            <w:top w:val="none" w:sz="0" w:space="0" w:color="auto"/>
            <w:left w:val="none" w:sz="0" w:space="0" w:color="auto"/>
            <w:bottom w:val="none" w:sz="0" w:space="0" w:color="auto"/>
            <w:right w:val="none" w:sz="0" w:space="0" w:color="auto"/>
          </w:divBdr>
        </w:div>
        <w:div w:id="1057781796">
          <w:marLeft w:val="480"/>
          <w:marRight w:val="0"/>
          <w:marTop w:val="0"/>
          <w:marBottom w:val="0"/>
          <w:divBdr>
            <w:top w:val="none" w:sz="0" w:space="0" w:color="auto"/>
            <w:left w:val="none" w:sz="0" w:space="0" w:color="auto"/>
            <w:bottom w:val="none" w:sz="0" w:space="0" w:color="auto"/>
            <w:right w:val="none" w:sz="0" w:space="0" w:color="auto"/>
          </w:divBdr>
        </w:div>
        <w:div w:id="641543607">
          <w:marLeft w:val="480"/>
          <w:marRight w:val="0"/>
          <w:marTop w:val="0"/>
          <w:marBottom w:val="0"/>
          <w:divBdr>
            <w:top w:val="none" w:sz="0" w:space="0" w:color="auto"/>
            <w:left w:val="none" w:sz="0" w:space="0" w:color="auto"/>
            <w:bottom w:val="none" w:sz="0" w:space="0" w:color="auto"/>
            <w:right w:val="none" w:sz="0" w:space="0" w:color="auto"/>
          </w:divBdr>
        </w:div>
        <w:div w:id="2069375848">
          <w:marLeft w:val="480"/>
          <w:marRight w:val="0"/>
          <w:marTop w:val="0"/>
          <w:marBottom w:val="0"/>
          <w:divBdr>
            <w:top w:val="none" w:sz="0" w:space="0" w:color="auto"/>
            <w:left w:val="none" w:sz="0" w:space="0" w:color="auto"/>
            <w:bottom w:val="none" w:sz="0" w:space="0" w:color="auto"/>
            <w:right w:val="none" w:sz="0" w:space="0" w:color="auto"/>
          </w:divBdr>
        </w:div>
        <w:div w:id="1305310673">
          <w:marLeft w:val="480"/>
          <w:marRight w:val="0"/>
          <w:marTop w:val="0"/>
          <w:marBottom w:val="0"/>
          <w:divBdr>
            <w:top w:val="none" w:sz="0" w:space="0" w:color="auto"/>
            <w:left w:val="none" w:sz="0" w:space="0" w:color="auto"/>
            <w:bottom w:val="none" w:sz="0" w:space="0" w:color="auto"/>
            <w:right w:val="none" w:sz="0" w:space="0" w:color="auto"/>
          </w:divBdr>
        </w:div>
        <w:div w:id="842161249">
          <w:marLeft w:val="480"/>
          <w:marRight w:val="0"/>
          <w:marTop w:val="0"/>
          <w:marBottom w:val="0"/>
          <w:divBdr>
            <w:top w:val="none" w:sz="0" w:space="0" w:color="auto"/>
            <w:left w:val="none" w:sz="0" w:space="0" w:color="auto"/>
            <w:bottom w:val="none" w:sz="0" w:space="0" w:color="auto"/>
            <w:right w:val="none" w:sz="0" w:space="0" w:color="auto"/>
          </w:divBdr>
        </w:div>
        <w:div w:id="341904885">
          <w:marLeft w:val="480"/>
          <w:marRight w:val="0"/>
          <w:marTop w:val="0"/>
          <w:marBottom w:val="0"/>
          <w:divBdr>
            <w:top w:val="none" w:sz="0" w:space="0" w:color="auto"/>
            <w:left w:val="none" w:sz="0" w:space="0" w:color="auto"/>
            <w:bottom w:val="none" w:sz="0" w:space="0" w:color="auto"/>
            <w:right w:val="none" w:sz="0" w:space="0" w:color="auto"/>
          </w:divBdr>
        </w:div>
        <w:div w:id="1438795946">
          <w:marLeft w:val="480"/>
          <w:marRight w:val="0"/>
          <w:marTop w:val="0"/>
          <w:marBottom w:val="0"/>
          <w:divBdr>
            <w:top w:val="none" w:sz="0" w:space="0" w:color="auto"/>
            <w:left w:val="none" w:sz="0" w:space="0" w:color="auto"/>
            <w:bottom w:val="none" w:sz="0" w:space="0" w:color="auto"/>
            <w:right w:val="none" w:sz="0" w:space="0" w:color="auto"/>
          </w:divBdr>
        </w:div>
        <w:div w:id="200872873">
          <w:marLeft w:val="480"/>
          <w:marRight w:val="0"/>
          <w:marTop w:val="0"/>
          <w:marBottom w:val="0"/>
          <w:divBdr>
            <w:top w:val="none" w:sz="0" w:space="0" w:color="auto"/>
            <w:left w:val="none" w:sz="0" w:space="0" w:color="auto"/>
            <w:bottom w:val="none" w:sz="0" w:space="0" w:color="auto"/>
            <w:right w:val="none" w:sz="0" w:space="0" w:color="auto"/>
          </w:divBdr>
        </w:div>
        <w:div w:id="718210513">
          <w:marLeft w:val="480"/>
          <w:marRight w:val="0"/>
          <w:marTop w:val="0"/>
          <w:marBottom w:val="0"/>
          <w:divBdr>
            <w:top w:val="none" w:sz="0" w:space="0" w:color="auto"/>
            <w:left w:val="none" w:sz="0" w:space="0" w:color="auto"/>
            <w:bottom w:val="none" w:sz="0" w:space="0" w:color="auto"/>
            <w:right w:val="none" w:sz="0" w:space="0" w:color="auto"/>
          </w:divBdr>
        </w:div>
        <w:div w:id="1646424136">
          <w:marLeft w:val="480"/>
          <w:marRight w:val="0"/>
          <w:marTop w:val="0"/>
          <w:marBottom w:val="0"/>
          <w:divBdr>
            <w:top w:val="none" w:sz="0" w:space="0" w:color="auto"/>
            <w:left w:val="none" w:sz="0" w:space="0" w:color="auto"/>
            <w:bottom w:val="none" w:sz="0" w:space="0" w:color="auto"/>
            <w:right w:val="none" w:sz="0" w:space="0" w:color="auto"/>
          </w:divBdr>
        </w:div>
        <w:div w:id="1494837266">
          <w:marLeft w:val="480"/>
          <w:marRight w:val="0"/>
          <w:marTop w:val="0"/>
          <w:marBottom w:val="0"/>
          <w:divBdr>
            <w:top w:val="none" w:sz="0" w:space="0" w:color="auto"/>
            <w:left w:val="none" w:sz="0" w:space="0" w:color="auto"/>
            <w:bottom w:val="none" w:sz="0" w:space="0" w:color="auto"/>
            <w:right w:val="none" w:sz="0" w:space="0" w:color="auto"/>
          </w:divBdr>
        </w:div>
        <w:div w:id="1952711039">
          <w:marLeft w:val="480"/>
          <w:marRight w:val="0"/>
          <w:marTop w:val="0"/>
          <w:marBottom w:val="0"/>
          <w:divBdr>
            <w:top w:val="none" w:sz="0" w:space="0" w:color="auto"/>
            <w:left w:val="none" w:sz="0" w:space="0" w:color="auto"/>
            <w:bottom w:val="none" w:sz="0" w:space="0" w:color="auto"/>
            <w:right w:val="none" w:sz="0" w:space="0" w:color="auto"/>
          </w:divBdr>
        </w:div>
        <w:div w:id="325792546">
          <w:marLeft w:val="480"/>
          <w:marRight w:val="0"/>
          <w:marTop w:val="0"/>
          <w:marBottom w:val="0"/>
          <w:divBdr>
            <w:top w:val="none" w:sz="0" w:space="0" w:color="auto"/>
            <w:left w:val="none" w:sz="0" w:space="0" w:color="auto"/>
            <w:bottom w:val="none" w:sz="0" w:space="0" w:color="auto"/>
            <w:right w:val="none" w:sz="0" w:space="0" w:color="auto"/>
          </w:divBdr>
        </w:div>
      </w:divsChild>
    </w:div>
    <w:div w:id="1674335214">
      <w:bodyDiv w:val="1"/>
      <w:marLeft w:val="0"/>
      <w:marRight w:val="0"/>
      <w:marTop w:val="0"/>
      <w:marBottom w:val="0"/>
      <w:divBdr>
        <w:top w:val="none" w:sz="0" w:space="0" w:color="auto"/>
        <w:left w:val="none" w:sz="0" w:space="0" w:color="auto"/>
        <w:bottom w:val="none" w:sz="0" w:space="0" w:color="auto"/>
        <w:right w:val="none" w:sz="0" w:space="0" w:color="auto"/>
      </w:divBdr>
      <w:divsChild>
        <w:div w:id="1433696602">
          <w:marLeft w:val="480"/>
          <w:marRight w:val="0"/>
          <w:marTop w:val="0"/>
          <w:marBottom w:val="0"/>
          <w:divBdr>
            <w:top w:val="none" w:sz="0" w:space="0" w:color="auto"/>
            <w:left w:val="none" w:sz="0" w:space="0" w:color="auto"/>
            <w:bottom w:val="none" w:sz="0" w:space="0" w:color="auto"/>
            <w:right w:val="none" w:sz="0" w:space="0" w:color="auto"/>
          </w:divBdr>
        </w:div>
        <w:div w:id="1508325028">
          <w:marLeft w:val="480"/>
          <w:marRight w:val="0"/>
          <w:marTop w:val="0"/>
          <w:marBottom w:val="0"/>
          <w:divBdr>
            <w:top w:val="none" w:sz="0" w:space="0" w:color="auto"/>
            <w:left w:val="none" w:sz="0" w:space="0" w:color="auto"/>
            <w:bottom w:val="none" w:sz="0" w:space="0" w:color="auto"/>
            <w:right w:val="none" w:sz="0" w:space="0" w:color="auto"/>
          </w:divBdr>
        </w:div>
      </w:divsChild>
    </w:div>
    <w:div w:id="1674915828">
      <w:bodyDiv w:val="1"/>
      <w:marLeft w:val="0"/>
      <w:marRight w:val="0"/>
      <w:marTop w:val="0"/>
      <w:marBottom w:val="0"/>
      <w:divBdr>
        <w:top w:val="none" w:sz="0" w:space="0" w:color="auto"/>
        <w:left w:val="none" w:sz="0" w:space="0" w:color="auto"/>
        <w:bottom w:val="none" w:sz="0" w:space="0" w:color="auto"/>
        <w:right w:val="none" w:sz="0" w:space="0" w:color="auto"/>
      </w:divBdr>
      <w:divsChild>
        <w:div w:id="128474754">
          <w:marLeft w:val="480"/>
          <w:marRight w:val="0"/>
          <w:marTop w:val="0"/>
          <w:marBottom w:val="0"/>
          <w:divBdr>
            <w:top w:val="none" w:sz="0" w:space="0" w:color="auto"/>
            <w:left w:val="none" w:sz="0" w:space="0" w:color="auto"/>
            <w:bottom w:val="none" w:sz="0" w:space="0" w:color="auto"/>
            <w:right w:val="none" w:sz="0" w:space="0" w:color="auto"/>
          </w:divBdr>
        </w:div>
        <w:div w:id="461536825">
          <w:marLeft w:val="480"/>
          <w:marRight w:val="0"/>
          <w:marTop w:val="0"/>
          <w:marBottom w:val="0"/>
          <w:divBdr>
            <w:top w:val="none" w:sz="0" w:space="0" w:color="auto"/>
            <w:left w:val="none" w:sz="0" w:space="0" w:color="auto"/>
            <w:bottom w:val="none" w:sz="0" w:space="0" w:color="auto"/>
            <w:right w:val="none" w:sz="0" w:space="0" w:color="auto"/>
          </w:divBdr>
        </w:div>
        <w:div w:id="1964924180">
          <w:marLeft w:val="480"/>
          <w:marRight w:val="0"/>
          <w:marTop w:val="0"/>
          <w:marBottom w:val="0"/>
          <w:divBdr>
            <w:top w:val="none" w:sz="0" w:space="0" w:color="auto"/>
            <w:left w:val="none" w:sz="0" w:space="0" w:color="auto"/>
            <w:bottom w:val="none" w:sz="0" w:space="0" w:color="auto"/>
            <w:right w:val="none" w:sz="0" w:space="0" w:color="auto"/>
          </w:divBdr>
        </w:div>
        <w:div w:id="1953592704">
          <w:marLeft w:val="480"/>
          <w:marRight w:val="0"/>
          <w:marTop w:val="0"/>
          <w:marBottom w:val="0"/>
          <w:divBdr>
            <w:top w:val="none" w:sz="0" w:space="0" w:color="auto"/>
            <w:left w:val="none" w:sz="0" w:space="0" w:color="auto"/>
            <w:bottom w:val="none" w:sz="0" w:space="0" w:color="auto"/>
            <w:right w:val="none" w:sz="0" w:space="0" w:color="auto"/>
          </w:divBdr>
        </w:div>
        <w:div w:id="1552576587">
          <w:marLeft w:val="480"/>
          <w:marRight w:val="0"/>
          <w:marTop w:val="0"/>
          <w:marBottom w:val="0"/>
          <w:divBdr>
            <w:top w:val="none" w:sz="0" w:space="0" w:color="auto"/>
            <w:left w:val="none" w:sz="0" w:space="0" w:color="auto"/>
            <w:bottom w:val="none" w:sz="0" w:space="0" w:color="auto"/>
            <w:right w:val="none" w:sz="0" w:space="0" w:color="auto"/>
          </w:divBdr>
        </w:div>
        <w:div w:id="423108373">
          <w:marLeft w:val="480"/>
          <w:marRight w:val="0"/>
          <w:marTop w:val="0"/>
          <w:marBottom w:val="0"/>
          <w:divBdr>
            <w:top w:val="none" w:sz="0" w:space="0" w:color="auto"/>
            <w:left w:val="none" w:sz="0" w:space="0" w:color="auto"/>
            <w:bottom w:val="none" w:sz="0" w:space="0" w:color="auto"/>
            <w:right w:val="none" w:sz="0" w:space="0" w:color="auto"/>
          </w:divBdr>
        </w:div>
        <w:div w:id="525172144">
          <w:marLeft w:val="480"/>
          <w:marRight w:val="0"/>
          <w:marTop w:val="0"/>
          <w:marBottom w:val="0"/>
          <w:divBdr>
            <w:top w:val="none" w:sz="0" w:space="0" w:color="auto"/>
            <w:left w:val="none" w:sz="0" w:space="0" w:color="auto"/>
            <w:bottom w:val="none" w:sz="0" w:space="0" w:color="auto"/>
            <w:right w:val="none" w:sz="0" w:space="0" w:color="auto"/>
          </w:divBdr>
        </w:div>
        <w:div w:id="1617176248">
          <w:marLeft w:val="480"/>
          <w:marRight w:val="0"/>
          <w:marTop w:val="0"/>
          <w:marBottom w:val="0"/>
          <w:divBdr>
            <w:top w:val="none" w:sz="0" w:space="0" w:color="auto"/>
            <w:left w:val="none" w:sz="0" w:space="0" w:color="auto"/>
            <w:bottom w:val="none" w:sz="0" w:space="0" w:color="auto"/>
            <w:right w:val="none" w:sz="0" w:space="0" w:color="auto"/>
          </w:divBdr>
        </w:div>
        <w:div w:id="642735736">
          <w:marLeft w:val="480"/>
          <w:marRight w:val="0"/>
          <w:marTop w:val="0"/>
          <w:marBottom w:val="0"/>
          <w:divBdr>
            <w:top w:val="none" w:sz="0" w:space="0" w:color="auto"/>
            <w:left w:val="none" w:sz="0" w:space="0" w:color="auto"/>
            <w:bottom w:val="none" w:sz="0" w:space="0" w:color="auto"/>
            <w:right w:val="none" w:sz="0" w:space="0" w:color="auto"/>
          </w:divBdr>
        </w:div>
        <w:div w:id="2014061463">
          <w:marLeft w:val="480"/>
          <w:marRight w:val="0"/>
          <w:marTop w:val="0"/>
          <w:marBottom w:val="0"/>
          <w:divBdr>
            <w:top w:val="none" w:sz="0" w:space="0" w:color="auto"/>
            <w:left w:val="none" w:sz="0" w:space="0" w:color="auto"/>
            <w:bottom w:val="none" w:sz="0" w:space="0" w:color="auto"/>
            <w:right w:val="none" w:sz="0" w:space="0" w:color="auto"/>
          </w:divBdr>
        </w:div>
        <w:div w:id="830022080">
          <w:marLeft w:val="480"/>
          <w:marRight w:val="0"/>
          <w:marTop w:val="0"/>
          <w:marBottom w:val="0"/>
          <w:divBdr>
            <w:top w:val="none" w:sz="0" w:space="0" w:color="auto"/>
            <w:left w:val="none" w:sz="0" w:space="0" w:color="auto"/>
            <w:bottom w:val="none" w:sz="0" w:space="0" w:color="auto"/>
            <w:right w:val="none" w:sz="0" w:space="0" w:color="auto"/>
          </w:divBdr>
        </w:div>
        <w:div w:id="635796176">
          <w:marLeft w:val="480"/>
          <w:marRight w:val="0"/>
          <w:marTop w:val="0"/>
          <w:marBottom w:val="0"/>
          <w:divBdr>
            <w:top w:val="none" w:sz="0" w:space="0" w:color="auto"/>
            <w:left w:val="none" w:sz="0" w:space="0" w:color="auto"/>
            <w:bottom w:val="none" w:sz="0" w:space="0" w:color="auto"/>
            <w:right w:val="none" w:sz="0" w:space="0" w:color="auto"/>
          </w:divBdr>
        </w:div>
        <w:div w:id="1223902854">
          <w:marLeft w:val="480"/>
          <w:marRight w:val="0"/>
          <w:marTop w:val="0"/>
          <w:marBottom w:val="0"/>
          <w:divBdr>
            <w:top w:val="none" w:sz="0" w:space="0" w:color="auto"/>
            <w:left w:val="none" w:sz="0" w:space="0" w:color="auto"/>
            <w:bottom w:val="none" w:sz="0" w:space="0" w:color="auto"/>
            <w:right w:val="none" w:sz="0" w:space="0" w:color="auto"/>
          </w:divBdr>
        </w:div>
        <w:div w:id="2121290760">
          <w:marLeft w:val="480"/>
          <w:marRight w:val="0"/>
          <w:marTop w:val="0"/>
          <w:marBottom w:val="0"/>
          <w:divBdr>
            <w:top w:val="none" w:sz="0" w:space="0" w:color="auto"/>
            <w:left w:val="none" w:sz="0" w:space="0" w:color="auto"/>
            <w:bottom w:val="none" w:sz="0" w:space="0" w:color="auto"/>
            <w:right w:val="none" w:sz="0" w:space="0" w:color="auto"/>
          </w:divBdr>
        </w:div>
        <w:div w:id="1983076617">
          <w:marLeft w:val="480"/>
          <w:marRight w:val="0"/>
          <w:marTop w:val="0"/>
          <w:marBottom w:val="0"/>
          <w:divBdr>
            <w:top w:val="none" w:sz="0" w:space="0" w:color="auto"/>
            <w:left w:val="none" w:sz="0" w:space="0" w:color="auto"/>
            <w:bottom w:val="none" w:sz="0" w:space="0" w:color="auto"/>
            <w:right w:val="none" w:sz="0" w:space="0" w:color="auto"/>
          </w:divBdr>
        </w:div>
      </w:divsChild>
    </w:div>
    <w:div w:id="1675300630">
      <w:bodyDiv w:val="1"/>
      <w:marLeft w:val="0"/>
      <w:marRight w:val="0"/>
      <w:marTop w:val="0"/>
      <w:marBottom w:val="0"/>
      <w:divBdr>
        <w:top w:val="none" w:sz="0" w:space="0" w:color="auto"/>
        <w:left w:val="none" w:sz="0" w:space="0" w:color="auto"/>
        <w:bottom w:val="none" w:sz="0" w:space="0" w:color="auto"/>
        <w:right w:val="none" w:sz="0" w:space="0" w:color="auto"/>
      </w:divBdr>
    </w:div>
    <w:div w:id="1675569642">
      <w:bodyDiv w:val="1"/>
      <w:marLeft w:val="0"/>
      <w:marRight w:val="0"/>
      <w:marTop w:val="0"/>
      <w:marBottom w:val="0"/>
      <w:divBdr>
        <w:top w:val="none" w:sz="0" w:space="0" w:color="auto"/>
        <w:left w:val="none" w:sz="0" w:space="0" w:color="auto"/>
        <w:bottom w:val="none" w:sz="0" w:space="0" w:color="auto"/>
        <w:right w:val="none" w:sz="0" w:space="0" w:color="auto"/>
      </w:divBdr>
    </w:div>
    <w:div w:id="1675646342">
      <w:bodyDiv w:val="1"/>
      <w:marLeft w:val="0"/>
      <w:marRight w:val="0"/>
      <w:marTop w:val="0"/>
      <w:marBottom w:val="0"/>
      <w:divBdr>
        <w:top w:val="none" w:sz="0" w:space="0" w:color="auto"/>
        <w:left w:val="none" w:sz="0" w:space="0" w:color="auto"/>
        <w:bottom w:val="none" w:sz="0" w:space="0" w:color="auto"/>
        <w:right w:val="none" w:sz="0" w:space="0" w:color="auto"/>
      </w:divBdr>
    </w:div>
    <w:div w:id="1676104873">
      <w:bodyDiv w:val="1"/>
      <w:marLeft w:val="0"/>
      <w:marRight w:val="0"/>
      <w:marTop w:val="0"/>
      <w:marBottom w:val="0"/>
      <w:divBdr>
        <w:top w:val="none" w:sz="0" w:space="0" w:color="auto"/>
        <w:left w:val="none" w:sz="0" w:space="0" w:color="auto"/>
        <w:bottom w:val="none" w:sz="0" w:space="0" w:color="auto"/>
        <w:right w:val="none" w:sz="0" w:space="0" w:color="auto"/>
      </w:divBdr>
    </w:div>
    <w:div w:id="1678577293">
      <w:bodyDiv w:val="1"/>
      <w:marLeft w:val="0"/>
      <w:marRight w:val="0"/>
      <w:marTop w:val="0"/>
      <w:marBottom w:val="0"/>
      <w:divBdr>
        <w:top w:val="none" w:sz="0" w:space="0" w:color="auto"/>
        <w:left w:val="none" w:sz="0" w:space="0" w:color="auto"/>
        <w:bottom w:val="none" w:sz="0" w:space="0" w:color="auto"/>
        <w:right w:val="none" w:sz="0" w:space="0" w:color="auto"/>
      </w:divBdr>
    </w:div>
    <w:div w:id="1679502877">
      <w:bodyDiv w:val="1"/>
      <w:marLeft w:val="0"/>
      <w:marRight w:val="0"/>
      <w:marTop w:val="0"/>
      <w:marBottom w:val="0"/>
      <w:divBdr>
        <w:top w:val="none" w:sz="0" w:space="0" w:color="auto"/>
        <w:left w:val="none" w:sz="0" w:space="0" w:color="auto"/>
        <w:bottom w:val="none" w:sz="0" w:space="0" w:color="auto"/>
        <w:right w:val="none" w:sz="0" w:space="0" w:color="auto"/>
      </w:divBdr>
    </w:div>
    <w:div w:id="1681276836">
      <w:bodyDiv w:val="1"/>
      <w:marLeft w:val="0"/>
      <w:marRight w:val="0"/>
      <w:marTop w:val="0"/>
      <w:marBottom w:val="0"/>
      <w:divBdr>
        <w:top w:val="none" w:sz="0" w:space="0" w:color="auto"/>
        <w:left w:val="none" w:sz="0" w:space="0" w:color="auto"/>
        <w:bottom w:val="none" w:sz="0" w:space="0" w:color="auto"/>
        <w:right w:val="none" w:sz="0" w:space="0" w:color="auto"/>
      </w:divBdr>
    </w:div>
    <w:div w:id="1683119267">
      <w:bodyDiv w:val="1"/>
      <w:marLeft w:val="0"/>
      <w:marRight w:val="0"/>
      <w:marTop w:val="0"/>
      <w:marBottom w:val="0"/>
      <w:divBdr>
        <w:top w:val="none" w:sz="0" w:space="0" w:color="auto"/>
        <w:left w:val="none" w:sz="0" w:space="0" w:color="auto"/>
        <w:bottom w:val="none" w:sz="0" w:space="0" w:color="auto"/>
        <w:right w:val="none" w:sz="0" w:space="0" w:color="auto"/>
      </w:divBdr>
    </w:div>
    <w:div w:id="1683245514">
      <w:bodyDiv w:val="1"/>
      <w:marLeft w:val="0"/>
      <w:marRight w:val="0"/>
      <w:marTop w:val="0"/>
      <w:marBottom w:val="0"/>
      <w:divBdr>
        <w:top w:val="none" w:sz="0" w:space="0" w:color="auto"/>
        <w:left w:val="none" w:sz="0" w:space="0" w:color="auto"/>
        <w:bottom w:val="none" w:sz="0" w:space="0" w:color="auto"/>
        <w:right w:val="none" w:sz="0" w:space="0" w:color="auto"/>
      </w:divBdr>
      <w:divsChild>
        <w:div w:id="578710656">
          <w:marLeft w:val="480"/>
          <w:marRight w:val="0"/>
          <w:marTop w:val="0"/>
          <w:marBottom w:val="0"/>
          <w:divBdr>
            <w:top w:val="none" w:sz="0" w:space="0" w:color="auto"/>
            <w:left w:val="none" w:sz="0" w:space="0" w:color="auto"/>
            <w:bottom w:val="none" w:sz="0" w:space="0" w:color="auto"/>
            <w:right w:val="none" w:sz="0" w:space="0" w:color="auto"/>
          </w:divBdr>
        </w:div>
        <w:div w:id="682170844">
          <w:marLeft w:val="480"/>
          <w:marRight w:val="0"/>
          <w:marTop w:val="0"/>
          <w:marBottom w:val="0"/>
          <w:divBdr>
            <w:top w:val="none" w:sz="0" w:space="0" w:color="auto"/>
            <w:left w:val="none" w:sz="0" w:space="0" w:color="auto"/>
            <w:bottom w:val="none" w:sz="0" w:space="0" w:color="auto"/>
            <w:right w:val="none" w:sz="0" w:space="0" w:color="auto"/>
          </w:divBdr>
        </w:div>
        <w:div w:id="1531453684">
          <w:marLeft w:val="480"/>
          <w:marRight w:val="0"/>
          <w:marTop w:val="0"/>
          <w:marBottom w:val="0"/>
          <w:divBdr>
            <w:top w:val="none" w:sz="0" w:space="0" w:color="auto"/>
            <w:left w:val="none" w:sz="0" w:space="0" w:color="auto"/>
            <w:bottom w:val="none" w:sz="0" w:space="0" w:color="auto"/>
            <w:right w:val="none" w:sz="0" w:space="0" w:color="auto"/>
          </w:divBdr>
        </w:div>
        <w:div w:id="1593276550">
          <w:marLeft w:val="480"/>
          <w:marRight w:val="0"/>
          <w:marTop w:val="0"/>
          <w:marBottom w:val="0"/>
          <w:divBdr>
            <w:top w:val="none" w:sz="0" w:space="0" w:color="auto"/>
            <w:left w:val="none" w:sz="0" w:space="0" w:color="auto"/>
            <w:bottom w:val="none" w:sz="0" w:space="0" w:color="auto"/>
            <w:right w:val="none" w:sz="0" w:space="0" w:color="auto"/>
          </w:divBdr>
        </w:div>
        <w:div w:id="413861903">
          <w:marLeft w:val="480"/>
          <w:marRight w:val="0"/>
          <w:marTop w:val="0"/>
          <w:marBottom w:val="0"/>
          <w:divBdr>
            <w:top w:val="none" w:sz="0" w:space="0" w:color="auto"/>
            <w:left w:val="none" w:sz="0" w:space="0" w:color="auto"/>
            <w:bottom w:val="none" w:sz="0" w:space="0" w:color="auto"/>
            <w:right w:val="none" w:sz="0" w:space="0" w:color="auto"/>
          </w:divBdr>
        </w:div>
        <w:div w:id="1371875793">
          <w:marLeft w:val="480"/>
          <w:marRight w:val="0"/>
          <w:marTop w:val="0"/>
          <w:marBottom w:val="0"/>
          <w:divBdr>
            <w:top w:val="none" w:sz="0" w:space="0" w:color="auto"/>
            <w:left w:val="none" w:sz="0" w:space="0" w:color="auto"/>
            <w:bottom w:val="none" w:sz="0" w:space="0" w:color="auto"/>
            <w:right w:val="none" w:sz="0" w:space="0" w:color="auto"/>
          </w:divBdr>
        </w:div>
        <w:div w:id="1411274232">
          <w:marLeft w:val="480"/>
          <w:marRight w:val="0"/>
          <w:marTop w:val="0"/>
          <w:marBottom w:val="0"/>
          <w:divBdr>
            <w:top w:val="none" w:sz="0" w:space="0" w:color="auto"/>
            <w:left w:val="none" w:sz="0" w:space="0" w:color="auto"/>
            <w:bottom w:val="none" w:sz="0" w:space="0" w:color="auto"/>
            <w:right w:val="none" w:sz="0" w:space="0" w:color="auto"/>
          </w:divBdr>
        </w:div>
        <w:div w:id="885527382">
          <w:marLeft w:val="480"/>
          <w:marRight w:val="0"/>
          <w:marTop w:val="0"/>
          <w:marBottom w:val="0"/>
          <w:divBdr>
            <w:top w:val="none" w:sz="0" w:space="0" w:color="auto"/>
            <w:left w:val="none" w:sz="0" w:space="0" w:color="auto"/>
            <w:bottom w:val="none" w:sz="0" w:space="0" w:color="auto"/>
            <w:right w:val="none" w:sz="0" w:space="0" w:color="auto"/>
          </w:divBdr>
        </w:div>
        <w:div w:id="508256871">
          <w:marLeft w:val="480"/>
          <w:marRight w:val="0"/>
          <w:marTop w:val="0"/>
          <w:marBottom w:val="0"/>
          <w:divBdr>
            <w:top w:val="none" w:sz="0" w:space="0" w:color="auto"/>
            <w:left w:val="none" w:sz="0" w:space="0" w:color="auto"/>
            <w:bottom w:val="none" w:sz="0" w:space="0" w:color="auto"/>
            <w:right w:val="none" w:sz="0" w:space="0" w:color="auto"/>
          </w:divBdr>
        </w:div>
        <w:div w:id="229579471">
          <w:marLeft w:val="480"/>
          <w:marRight w:val="0"/>
          <w:marTop w:val="0"/>
          <w:marBottom w:val="0"/>
          <w:divBdr>
            <w:top w:val="none" w:sz="0" w:space="0" w:color="auto"/>
            <w:left w:val="none" w:sz="0" w:space="0" w:color="auto"/>
            <w:bottom w:val="none" w:sz="0" w:space="0" w:color="auto"/>
            <w:right w:val="none" w:sz="0" w:space="0" w:color="auto"/>
          </w:divBdr>
        </w:div>
        <w:div w:id="1291785770">
          <w:marLeft w:val="480"/>
          <w:marRight w:val="0"/>
          <w:marTop w:val="0"/>
          <w:marBottom w:val="0"/>
          <w:divBdr>
            <w:top w:val="none" w:sz="0" w:space="0" w:color="auto"/>
            <w:left w:val="none" w:sz="0" w:space="0" w:color="auto"/>
            <w:bottom w:val="none" w:sz="0" w:space="0" w:color="auto"/>
            <w:right w:val="none" w:sz="0" w:space="0" w:color="auto"/>
          </w:divBdr>
        </w:div>
        <w:div w:id="1793284370">
          <w:marLeft w:val="480"/>
          <w:marRight w:val="0"/>
          <w:marTop w:val="0"/>
          <w:marBottom w:val="0"/>
          <w:divBdr>
            <w:top w:val="none" w:sz="0" w:space="0" w:color="auto"/>
            <w:left w:val="none" w:sz="0" w:space="0" w:color="auto"/>
            <w:bottom w:val="none" w:sz="0" w:space="0" w:color="auto"/>
            <w:right w:val="none" w:sz="0" w:space="0" w:color="auto"/>
          </w:divBdr>
        </w:div>
        <w:div w:id="1691569531">
          <w:marLeft w:val="480"/>
          <w:marRight w:val="0"/>
          <w:marTop w:val="0"/>
          <w:marBottom w:val="0"/>
          <w:divBdr>
            <w:top w:val="none" w:sz="0" w:space="0" w:color="auto"/>
            <w:left w:val="none" w:sz="0" w:space="0" w:color="auto"/>
            <w:bottom w:val="none" w:sz="0" w:space="0" w:color="auto"/>
            <w:right w:val="none" w:sz="0" w:space="0" w:color="auto"/>
          </w:divBdr>
        </w:div>
        <w:div w:id="1733574452">
          <w:marLeft w:val="480"/>
          <w:marRight w:val="0"/>
          <w:marTop w:val="0"/>
          <w:marBottom w:val="0"/>
          <w:divBdr>
            <w:top w:val="none" w:sz="0" w:space="0" w:color="auto"/>
            <w:left w:val="none" w:sz="0" w:space="0" w:color="auto"/>
            <w:bottom w:val="none" w:sz="0" w:space="0" w:color="auto"/>
            <w:right w:val="none" w:sz="0" w:space="0" w:color="auto"/>
          </w:divBdr>
        </w:div>
        <w:div w:id="1032609040">
          <w:marLeft w:val="480"/>
          <w:marRight w:val="0"/>
          <w:marTop w:val="0"/>
          <w:marBottom w:val="0"/>
          <w:divBdr>
            <w:top w:val="none" w:sz="0" w:space="0" w:color="auto"/>
            <w:left w:val="none" w:sz="0" w:space="0" w:color="auto"/>
            <w:bottom w:val="none" w:sz="0" w:space="0" w:color="auto"/>
            <w:right w:val="none" w:sz="0" w:space="0" w:color="auto"/>
          </w:divBdr>
        </w:div>
      </w:divsChild>
    </w:div>
    <w:div w:id="1683511698">
      <w:bodyDiv w:val="1"/>
      <w:marLeft w:val="0"/>
      <w:marRight w:val="0"/>
      <w:marTop w:val="0"/>
      <w:marBottom w:val="0"/>
      <w:divBdr>
        <w:top w:val="none" w:sz="0" w:space="0" w:color="auto"/>
        <w:left w:val="none" w:sz="0" w:space="0" w:color="auto"/>
        <w:bottom w:val="none" w:sz="0" w:space="0" w:color="auto"/>
        <w:right w:val="none" w:sz="0" w:space="0" w:color="auto"/>
      </w:divBdr>
    </w:div>
    <w:div w:id="1683700301">
      <w:bodyDiv w:val="1"/>
      <w:marLeft w:val="0"/>
      <w:marRight w:val="0"/>
      <w:marTop w:val="0"/>
      <w:marBottom w:val="0"/>
      <w:divBdr>
        <w:top w:val="none" w:sz="0" w:space="0" w:color="auto"/>
        <w:left w:val="none" w:sz="0" w:space="0" w:color="auto"/>
        <w:bottom w:val="none" w:sz="0" w:space="0" w:color="auto"/>
        <w:right w:val="none" w:sz="0" w:space="0" w:color="auto"/>
      </w:divBdr>
    </w:div>
    <w:div w:id="1684547334">
      <w:bodyDiv w:val="1"/>
      <w:marLeft w:val="0"/>
      <w:marRight w:val="0"/>
      <w:marTop w:val="0"/>
      <w:marBottom w:val="0"/>
      <w:divBdr>
        <w:top w:val="none" w:sz="0" w:space="0" w:color="auto"/>
        <w:left w:val="none" w:sz="0" w:space="0" w:color="auto"/>
        <w:bottom w:val="none" w:sz="0" w:space="0" w:color="auto"/>
        <w:right w:val="none" w:sz="0" w:space="0" w:color="auto"/>
      </w:divBdr>
    </w:div>
    <w:div w:id="1686781730">
      <w:bodyDiv w:val="1"/>
      <w:marLeft w:val="0"/>
      <w:marRight w:val="0"/>
      <w:marTop w:val="0"/>
      <w:marBottom w:val="0"/>
      <w:divBdr>
        <w:top w:val="none" w:sz="0" w:space="0" w:color="auto"/>
        <w:left w:val="none" w:sz="0" w:space="0" w:color="auto"/>
        <w:bottom w:val="none" w:sz="0" w:space="0" w:color="auto"/>
        <w:right w:val="none" w:sz="0" w:space="0" w:color="auto"/>
      </w:divBdr>
    </w:div>
    <w:div w:id="1688174544">
      <w:bodyDiv w:val="1"/>
      <w:marLeft w:val="0"/>
      <w:marRight w:val="0"/>
      <w:marTop w:val="0"/>
      <w:marBottom w:val="0"/>
      <w:divBdr>
        <w:top w:val="none" w:sz="0" w:space="0" w:color="auto"/>
        <w:left w:val="none" w:sz="0" w:space="0" w:color="auto"/>
        <w:bottom w:val="none" w:sz="0" w:space="0" w:color="auto"/>
        <w:right w:val="none" w:sz="0" w:space="0" w:color="auto"/>
      </w:divBdr>
    </w:div>
    <w:div w:id="1688368723">
      <w:bodyDiv w:val="1"/>
      <w:marLeft w:val="0"/>
      <w:marRight w:val="0"/>
      <w:marTop w:val="0"/>
      <w:marBottom w:val="0"/>
      <w:divBdr>
        <w:top w:val="none" w:sz="0" w:space="0" w:color="auto"/>
        <w:left w:val="none" w:sz="0" w:space="0" w:color="auto"/>
        <w:bottom w:val="none" w:sz="0" w:space="0" w:color="auto"/>
        <w:right w:val="none" w:sz="0" w:space="0" w:color="auto"/>
      </w:divBdr>
    </w:div>
    <w:div w:id="1688604312">
      <w:bodyDiv w:val="1"/>
      <w:marLeft w:val="0"/>
      <w:marRight w:val="0"/>
      <w:marTop w:val="0"/>
      <w:marBottom w:val="0"/>
      <w:divBdr>
        <w:top w:val="none" w:sz="0" w:space="0" w:color="auto"/>
        <w:left w:val="none" w:sz="0" w:space="0" w:color="auto"/>
        <w:bottom w:val="none" w:sz="0" w:space="0" w:color="auto"/>
        <w:right w:val="none" w:sz="0" w:space="0" w:color="auto"/>
      </w:divBdr>
      <w:divsChild>
        <w:div w:id="805779262">
          <w:marLeft w:val="480"/>
          <w:marRight w:val="0"/>
          <w:marTop w:val="0"/>
          <w:marBottom w:val="0"/>
          <w:divBdr>
            <w:top w:val="none" w:sz="0" w:space="0" w:color="auto"/>
            <w:left w:val="none" w:sz="0" w:space="0" w:color="auto"/>
            <w:bottom w:val="none" w:sz="0" w:space="0" w:color="auto"/>
            <w:right w:val="none" w:sz="0" w:space="0" w:color="auto"/>
          </w:divBdr>
        </w:div>
        <w:div w:id="2081246392">
          <w:marLeft w:val="480"/>
          <w:marRight w:val="0"/>
          <w:marTop w:val="0"/>
          <w:marBottom w:val="0"/>
          <w:divBdr>
            <w:top w:val="none" w:sz="0" w:space="0" w:color="auto"/>
            <w:left w:val="none" w:sz="0" w:space="0" w:color="auto"/>
            <w:bottom w:val="none" w:sz="0" w:space="0" w:color="auto"/>
            <w:right w:val="none" w:sz="0" w:space="0" w:color="auto"/>
          </w:divBdr>
        </w:div>
        <w:div w:id="1935891529">
          <w:marLeft w:val="480"/>
          <w:marRight w:val="0"/>
          <w:marTop w:val="0"/>
          <w:marBottom w:val="0"/>
          <w:divBdr>
            <w:top w:val="none" w:sz="0" w:space="0" w:color="auto"/>
            <w:left w:val="none" w:sz="0" w:space="0" w:color="auto"/>
            <w:bottom w:val="none" w:sz="0" w:space="0" w:color="auto"/>
            <w:right w:val="none" w:sz="0" w:space="0" w:color="auto"/>
          </w:divBdr>
        </w:div>
        <w:div w:id="1922518486">
          <w:marLeft w:val="480"/>
          <w:marRight w:val="0"/>
          <w:marTop w:val="0"/>
          <w:marBottom w:val="0"/>
          <w:divBdr>
            <w:top w:val="none" w:sz="0" w:space="0" w:color="auto"/>
            <w:left w:val="none" w:sz="0" w:space="0" w:color="auto"/>
            <w:bottom w:val="none" w:sz="0" w:space="0" w:color="auto"/>
            <w:right w:val="none" w:sz="0" w:space="0" w:color="auto"/>
          </w:divBdr>
        </w:div>
        <w:div w:id="1614828241">
          <w:marLeft w:val="480"/>
          <w:marRight w:val="0"/>
          <w:marTop w:val="0"/>
          <w:marBottom w:val="0"/>
          <w:divBdr>
            <w:top w:val="none" w:sz="0" w:space="0" w:color="auto"/>
            <w:left w:val="none" w:sz="0" w:space="0" w:color="auto"/>
            <w:bottom w:val="none" w:sz="0" w:space="0" w:color="auto"/>
            <w:right w:val="none" w:sz="0" w:space="0" w:color="auto"/>
          </w:divBdr>
        </w:div>
        <w:div w:id="2017683471">
          <w:marLeft w:val="480"/>
          <w:marRight w:val="0"/>
          <w:marTop w:val="0"/>
          <w:marBottom w:val="0"/>
          <w:divBdr>
            <w:top w:val="none" w:sz="0" w:space="0" w:color="auto"/>
            <w:left w:val="none" w:sz="0" w:space="0" w:color="auto"/>
            <w:bottom w:val="none" w:sz="0" w:space="0" w:color="auto"/>
            <w:right w:val="none" w:sz="0" w:space="0" w:color="auto"/>
          </w:divBdr>
        </w:div>
        <w:div w:id="2006935200">
          <w:marLeft w:val="480"/>
          <w:marRight w:val="0"/>
          <w:marTop w:val="0"/>
          <w:marBottom w:val="0"/>
          <w:divBdr>
            <w:top w:val="none" w:sz="0" w:space="0" w:color="auto"/>
            <w:left w:val="none" w:sz="0" w:space="0" w:color="auto"/>
            <w:bottom w:val="none" w:sz="0" w:space="0" w:color="auto"/>
            <w:right w:val="none" w:sz="0" w:space="0" w:color="auto"/>
          </w:divBdr>
        </w:div>
        <w:div w:id="1832139170">
          <w:marLeft w:val="480"/>
          <w:marRight w:val="0"/>
          <w:marTop w:val="0"/>
          <w:marBottom w:val="0"/>
          <w:divBdr>
            <w:top w:val="none" w:sz="0" w:space="0" w:color="auto"/>
            <w:left w:val="none" w:sz="0" w:space="0" w:color="auto"/>
            <w:bottom w:val="none" w:sz="0" w:space="0" w:color="auto"/>
            <w:right w:val="none" w:sz="0" w:space="0" w:color="auto"/>
          </w:divBdr>
        </w:div>
        <w:div w:id="2063674579">
          <w:marLeft w:val="480"/>
          <w:marRight w:val="0"/>
          <w:marTop w:val="0"/>
          <w:marBottom w:val="0"/>
          <w:divBdr>
            <w:top w:val="none" w:sz="0" w:space="0" w:color="auto"/>
            <w:left w:val="none" w:sz="0" w:space="0" w:color="auto"/>
            <w:bottom w:val="none" w:sz="0" w:space="0" w:color="auto"/>
            <w:right w:val="none" w:sz="0" w:space="0" w:color="auto"/>
          </w:divBdr>
        </w:div>
        <w:div w:id="1397822813">
          <w:marLeft w:val="480"/>
          <w:marRight w:val="0"/>
          <w:marTop w:val="0"/>
          <w:marBottom w:val="0"/>
          <w:divBdr>
            <w:top w:val="none" w:sz="0" w:space="0" w:color="auto"/>
            <w:left w:val="none" w:sz="0" w:space="0" w:color="auto"/>
            <w:bottom w:val="none" w:sz="0" w:space="0" w:color="auto"/>
            <w:right w:val="none" w:sz="0" w:space="0" w:color="auto"/>
          </w:divBdr>
        </w:div>
        <w:div w:id="514342141">
          <w:marLeft w:val="480"/>
          <w:marRight w:val="0"/>
          <w:marTop w:val="0"/>
          <w:marBottom w:val="0"/>
          <w:divBdr>
            <w:top w:val="none" w:sz="0" w:space="0" w:color="auto"/>
            <w:left w:val="none" w:sz="0" w:space="0" w:color="auto"/>
            <w:bottom w:val="none" w:sz="0" w:space="0" w:color="auto"/>
            <w:right w:val="none" w:sz="0" w:space="0" w:color="auto"/>
          </w:divBdr>
        </w:div>
        <w:div w:id="2087340350">
          <w:marLeft w:val="480"/>
          <w:marRight w:val="0"/>
          <w:marTop w:val="0"/>
          <w:marBottom w:val="0"/>
          <w:divBdr>
            <w:top w:val="none" w:sz="0" w:space="0" w:color="auto"/>
            <w:left w:val="none" w:sz="0" w:space="0" w:color="auto"/>
            <w:bottom w:val="none" w:sz="0" w:space="0" w:color="auto"/>
            <w:right w:val="none" w:sz="0" w:space="0" w:color="auto"/>
          </w:divBdr>
        </w:div>
      </w:divsChild>
    </w:div>
    <w:div w:id="1689982432">
      <w:bodyDiv w:val="1"/>
      <w:marLeft w:val="0"/>
      <w:marRight w:val="0"/>
      <w:marTop w:val="0"/>
      <w:marBottom w:val="0"/>
      <w:divBdr>
        <w:top w:val="none" w:sz="0" w:space="0" w:color="auto"/>
        <w:left w:val="none" w:sz="0" w:space="0" w:color="auto"/>
        <w:bottom w:val="none" w:sz="0" w:space="0" w:color="auto"/>
        <w:right w:val="none" w:sz="0" w:space="0" w:color="auto"/>
      </w:divBdr>
    </w:div>
    <w:div w:id="1690135368">
      <w:bodyDiv w:val="1"/>
      <w:marLeft w:val="0"/>
      <w:marRight w:val="0"/>
      <w:marTop w:val="0"/>
      <w:marBottom w:val="0"/>
      <w:divBdr>
        <w:top w:val="none" w:sz="0" w:space="0" w:color="auto"/>
        <w:left w:val="none" w:sz="0" w:space="0" w:color="auto"/>
        <w:bottom w:val="none" w:sz="0" w:space="0" w:color="auto"/>
        <w:right w:val="none" w:sz="0" w:space="0" w:color="auto"/>
      </w:divBdr>
    </w:div>
    <w:div w:id="1690519308">
      <w:bodyDiv w:val="1"/>
      <w:marLeft w:val="0"/>
      <w:marRight w:val="0"/>
      <w:marTop w:val="0"/>
      <w:marBottom w:val="0"/>
      <w:divBdr>
        <w:top w:val="none" w:sz="0" w:space="0" w:color="auto"/>
        <w:left w:val="none" w:sz="0" w:space="0" w:color="auto"/>
        <w:bottom w:val="none" w:sz="0" w:space="0" w:color="auto"/>
        <w:right w:val="none" w:sz="0" w:space="0" w:color="auto"/>
      </w:divBdr>
    </w:div>
    <w:div w:id="1691367791">
      <w:bodyDiv w:val="1"/>
      <w:marLeft w:val="0"/>
      <w:marRight w:val="0"/>
      <w:marTop w:val="0"/>
      <w:marBottom w:val="0"/>
      <w:divBdr>
        <w:top w:val="none" w:sz="0" w:space="0" w:color="auto"/>
        <w:left w:val="none" w:sz="0" w:space="0" w:color="auto"/>
        <w:bottom w:val="none" w:sz="0" w:space="0" w:color="auto"/>
        <w:right w:val="none" w:sz="0" w:space="0" w:color="auto"/>
      </w:divBdr>
    </w:div>
    <w:div w:id="1692802889">
      <w:bodyDiv w:val="1"/>
      <w:marLeft w:val="0"/>
      <w:marRight w:val="0"/>
      <w:marTop w:val="0"/>
      <w:marBottom w:val="0"/>
      <w:divBdr>
        <w:top w:val="none" w:sz="0" w:space="0" w:color="auto"/>
        <w:left w:val="none" w:sz="0" w:space="0" w:color="auto"/>
        <w:bottom w:val="none" w:sz="0" w:space="0" w:color="auto"/>
        <w:right w:val="none" w:sz="0" w:space="0" w:color="auto"/>
      </w:divBdr>
    </w:div>
    <w:div w:id="1693142649">
      <w:bodyDiv w:val="1"/>
      <w:marLeft w:val="0"/>
      <w:marRight w:val="0"/>
      <w:marTop w:val="0"/>
      <w:marBottom w:val="0"/>
      <w:divBdr>
        <w:top w:val="none" w:sz="0" w:space="0" w:color="auto"/>
        <w:left w:val="none" w:sz="0" w:space="0" w:color="auto"/>
        <w:bottom w:val="none" w:sz="0" w:space="0" w:color="auto"/>
        <w:right w:val="none" w:sz="0" w:space="0" w:color="auto"/>
      </w:divBdr>
    </w:div>
    <w:div w:id="1694304499">
      <w:bodyDiv w:val="1"/>
      <w:marLeft w:val="0"/>
      <w:marRight w:val="0"/>
      <w:marTop w:val="0"/>
      <w:marBottom w:val="0"/>
      <w:divBdr>
        <w:top w:val="none" w:sz="0" w:space="0" w:color="auto"/>
        <w:left w:val="none" w:sz="0" w:space="0" w:color="auto"/>
        <w:bottom w:val="none" w:sz="0" w:space="0" w:color="auto"/>
        <w:right w:val="none" w:sz="0" w:space="0" w:color="auto"/>
      </w:divBdr>
      <w:divsChild>
        <w:div w:id="487285347">
          <w:marLeft w:val="480"/>
          <w:marRight w:val="0"/>
          <w:marTop w:val="0"/>
          <w:marBottom w:val="0"/>
          <w:divBdr>
            <w:top w:val="none" w:sz="0" w:space="0" w:color="auto"/>
            <w:left w:val="none" w:sz="0" w:space="0" w:color="auto"/>
            <w:bottom w:val="none" w:sz="0" w:space="0" w:color="auto"/>
            <w:right w:val="none" w:sz="0" w:space="0" w:color="auto"/>
          </w:divBdr>
        </w:div>
        <w:div w:id="343478729">
          <w:marLeft w:val="480"/>
          <w:marRight w:val="0"/>
          <w:marTop w:val="0"/>
          <w:marBottom w:val="0"/>
          <w:divBdr>
            <w:top w:val="none" w:sz="0" w:space="0" w:color="auto"/>
            <w:left w:val="none" w:sz="0" w:space="0" w:color="auto"/>
            <w:bottom w:val="none" w:sz="0" w:space="0" w:color="auto"/>
            <w:right w:val="none" w:sz="0" w:space="0" w:color="auto"/>
          </w:divBdr>
        </w:div>
        <w:div w:id="183132529">
          <w:marLeft w:val="480"/>
          <w:marRight w:val="0"/>
          <w:marTop w:val="0"/>
          <w:marBottom w:val="0"/>
          <w:divBdr>
            <w:top w:val="none" w:sz="0" w:space="0" w:color="auto"/>
            <w:left w:val="none" w:sz="0" w:space="0" w:color="auto"/>
            <w:bottom w:val="none" w:sz="0" w:space="0" w:color="auto"/>
            <w:right w:val="none" w:sz="0" w:space="0" w:color="auto"/>
          </w:divBdr>
        </w:div>
        <w:div w:id="1330793199">
          <w:marLeft w:val="480"/>
          <w:marRight w:val="0"/>
          <w:marTop w:val="0"/>
          <w:marBottom w:val="0"/>
          <w:divBdr>
            <w:top w:val="none" w:sz="0" w:space="0" w:color="auto"/>
            <w:left w:val="none" w:sz="0" w:space="0" w:color="auto"/>
            <w:bottom w:val="none" w:sz="0" w:space="0" w:color="auto"/>
            <w:right w:val="none" w:sz="0" w:space="0" w:color="auto"/>
          </w:divBdr>
        </w:div>
        <w:div w:id="1125856901">
          <w:marLeft w:val="480"/>
          <w:marRight w:val="0"/>
          <w:marTop w:val="0"/>
          <w:marBottom w:val="0"/>
          <w:divBdr>
            <w:top w:val="none" w:sz="0" w:space="0" w:color="auto"/>
            <w:left w:val="none" w:sz="0" w:space="0" w:color="auto"/>
            <w:bottom w:val="none" w:sz="0" w:space="0" w:color="auto"/>
            <w:right w:val="none" w:sz="0" w:space="0" w:color="auto"/>
          </w:divBdr>
        </w:div>
        <w:div w:id="407651723">
          <w:marLeft w:val="480"/>
          <w:marRight w:val="0"/>
          <w:marTop w:val="0"/>
          <w:marBottom w:val="0"/>
          <w:divBdr>
            <w:top w:val="none" w:sz="0" w:space="0" w:color="auto"/>
            <w:left w:val="none" w:sz="0" w:space="0" w:color="auto"/>
            <w:bottom w:val="none" w:sz="0" w:space="0" w:color="auto"/>
            <w:right w:val="none" w:sz="0" w:space="0" w:color="auto"/>
          </w:divBdr>
        </w:div>
        <w:div w:id="797146895">
          <w:marLeft w:val="480"/>
          <w:marRight w:val="0"/>
          <w:marTop w:val="0"/>
          <w:marBottom w:val="0"/>
          <w:divBdr>
            <w:top w:val="none" w:sz="0" w:space="0" w:color="auto"/>
            <w:left w:val="none" w:sz="0" w:space="0" w:color="auto"/>
            <w:bottom w:val="none" w:sz="0" w:space="0" w:color="auto"/>
            <w:right w:val="none" w:sz="0" w:space="0" w:color="auto"/>
          </w:divBdr>
        </w:div>
        <w:div w:id="1775902141">
          <w:marLeft w:val="480"/>
          <w:marRight w:val="0"/>
          <w:marTop w:val="0"/>
          <w:marBottom w:val="0"/>
          <w:divBdr>
            <w:top w:val="none" w:sz="0" w:space="0" w:color="auto"/>
            <w:left w:val="none" w:sz="0" w:space="0" w:color="auto"/>
            <w:bottom w:val="none" w:sz="0" w:space="0" w:color="auto"/>
            <w:right w:val="none" w:sz="0" w:space="0" w:color="auto"/>
          </w:divBdr>
        </w:div>
        <w:div w:id="1692342553">
          <w:marLeft w:val="480"/>
          <w:marRight w:val="0"/>
          <w:marTop w:val="0"/>
          <w:marBottom w:val="0"/>
          <w:divBdr>
            <w:top w:val="none" w:sz="0" w:space="0" w:color="auto"/>
            <w:left w:val="none" w:sz="0" w:space="0" w:color="auto"/>
            <w:bottom w:val="none" w:sz="0" w:space="0" w:color="auto"/>
            <w:right w:val="none" w:sz="0" w:space="0" w:color="auto"/>
          </w:divBdr>
        </w:div>
        <w:div w:id="377364235">
          <w:marLeft w:val="480"/>
          <w:marRight w:val="0"/>
          <w:marTop w:val="0"/>
          <w:marBottom w:val="0"/>
          <w:divBdr>
            <w:top w:val="none" w:sz="0" w:space="0" w:color="auto"/>
            <w:left w:val="none" w:sz="0" w:space="0" w:color="auto"/>
            <w:bottom w:val="none" w:sz="0" w:space="0" w:color="auto"/>
            <w:right w:val="none" w:sz="0" w:space="0" w:color="auto"/>
          </w:divBdr>
        </w:div>
        <w:div w:id="1309552416">
          <w:marLeft w:val="480"/>
          <w:marRight w:val="0"/>
          <w:marTop w:val="0"/>
          <w:marBottom w:val="0"/>
          <w:divBdr>
            <w:top w:val="none" w:sz="0" w:space="0" w:color="auto"/>
            <w:left w:val="none" w:sz="0" w:space="0" w:color="auto"/>
            <w:bottom w:val="none" w:sz="0" w:space="0" w:color="auto"/>
            <w:right w:val="none" w:sz="0" w:space="0" w:color="auto"/>
          </w:divBdr>
        </w:div>
        <w:div w:id="1512379358">
          <w:marLeft w:val="480"/>
          <w:marRight w:val="0"/>
          <w:marTop w:val="0"/>
          <w:marBottom w:val="0"/>
          <w:divBdr>
            <w:top w:val="none" w:sz="0" w:space="0" w:color="auto"/>
            <w:left w:val="none" w:sz="0" w:space="0" w:color="auto"/>
            <w:bottom w:val="none" w:sz="0" w:space="0" w:color="auto"/>
            <w:right w:val="none" w:sz="0" w:space="0" w:color="auto"/>
          </w:divBdr>
        </w:div>
        <w:div w:id="443504860">
          <w:marLeft w:val="480"/>
          <w:marRight w:val="0"/>
          <w:marTop w:val="0"/>
          <w:marBottom w:val="0"/>
          <w:divBdr>
            <w:top w:val="none" w:sz="0" w:space="0" w:color="auto"/>
            <w:left w:val="none" w:sz="0" w:space="0" w:color="auto"/>
            <w:bottom w:val="none" w:sz="0" w:space="0" w:color="auto"/>
            <w:right w:val="none" w:sz="0" w:space="0" w:color="auto"/>
          </w:divBdr>
        </w:div>
        <w:div w:id="893347726">
          <w:marLeft w:val="480"/>
          <w:marRight w:val="0"/>
          <w:marTop w:val="0"/>
          <w:marBottom w:val="0"/>
          <w:divBdr>
            <w:top w:val="none" w:sz="0" w:space="0" w:color="auto"/>
            <w:left w:val="none" w:sz="0" w:space="0" w:color="auto"/>
            <w:bottom w:val="none" w:sz="0" w:space="0" w:color="auto"/>
            <w:right w:val="none" w:sz="0" w:space="0" w:color="auto"/>
          </w:divBdr>
        </w:div>
        <w:div w:id="805508249">
          <w:marLeft w:val="480"/>
          <w:marRight w:val="0"/>
          <w:marTop w:val="0"/>
          <w:marBottom w:val="0"/>
          <w:divBdr>
            <w:top w:val="none" w:sz="0" w:space="0" w:color="auto"/>
            <w:left w:val="none" w:sz="0" w:space="0" w:color="auto"/>
            <w:bottom w:val="none" w:sz="0" w:space="0" w:color="auto"/>
            <w:right w:val="none" w:sz="0" w:space="0" w:color="auto"/>
          </w:divBdr>
        </w:div>
        <w:div w:id="266162988">
          <w:marLeft w:val="480"/>
          <w:marRight w:val="0"/>
          <w:marTop w:val="0"/>
          <w:marBottom w:val="0"/>
          <w:divBdr>
            <w:top w:val="none" w:sz="0" w:space="0" w:color="auto"/>
            <w:left w:val="none" w:sz="0" w:space="0" w:color="auto"/>
            <w:bottom w:val="none" w:sz="0" w:space="0" w:color="auto"/>
            <w:right w:val="none" w:sz="0" w:space="0" w:color="auto"/>
          </w:divBdr>
        </w:div>
        <w:div w:id="2125149096">
          <w:marLeft w:val="480"/>
          <w:marRight w:val="0"/>
          <w:marTop w:val="0"/>
          <w:marBottom w:val="0"/>
          <w:divBdr>
            <w:top w:val="none" w:sz="0" w:space="0" w:color="auto"/>
            <w:left w:val="none" w:sz="0" w:space="0" w:color="auto"/>
            <w:bottom w:val="none" w:sz="0" w:space="0" w:color="auto"/>
            <w:right w:val="none" w:sz="0" w:space="0" w:color="auto"/>
          </w:divBdr>
        </w:div>
        <w:div w:id="1926835626">
          <w:marLeft w:val="480"/>
          <w:marRight w:val="0"/>
          <w:marTop w:val="0"/>
          <w:marBottom w:val="0"/>
          <w:divBdr>
            <w:top w:val="none" w:sz="0" w:space="0" w:color="auto"/>
            <w:left w:val="none" w:sz="0" w:space="0" w:color="auto"/>
            <w:bottom w:val="none" w:sz="0" w:space="0" w:color="auto"/>
            <w:right w:val="none" w:sz="0" w:space="0" w:color="auto"/>
          </w:divBdr>
        </w:div>
        <w:div w:id="1891722599">
          <w:marLeft w:val="480"/>
          <w:marRight w:val="0"/>
          <w:marTop w:val="0"/>
          <w:marBottom w:val="0"/>
          <w:divBdr>
            <w:top w:val="none" w:sz="0" w:space="0" w:color="auto"/>
            <w:left w:val="none" w:sz="0" w:space="0" w:color="auto"/>
            <w:bottom w:val="none" w:sz="0" w:space="0" w:color="auto"/>
            <w:right w:val="none" w:sz="0" w:space="0" w:color="auto"/>
          </w:divBdr>
        </w:div>
        <w:div w:id="287397296">
          <w:marLeft w:val="480"/>
          <w:marRight w:val="0"/>
          <w:marTop w:val="0"/>
          <w:marBottom w:val="0"/>
          <w:divBdr>
            <w:top w:val="none" w:sz="0" w:space="0" w:color="auto"/>
            <w:left w:val="none" w:sz="0" w:space="0" w:color="auto"/>
            <w:bottom w:val="none" w:sz="0" w:space="0" w:color="auto"/>
            <w:right w:val="none" w:sz="0" w:space="0" w:color="auto"/>
          </w:divBdr>
        </w:div>
        <w:div w:id="908270060">
          <w:marLeft w:val="480"/>
          <w:marRight w:val="0"/>
          <w:marTop w:val="0"/>
          <w:marBottom w:val="0"/>
          <w:divBdr>
            <w:top w:val="none" w:sz="0" w:space="0" w:color="auto"/>
            <w:left w:val="none" w:sz="0" w:space="0" w:color="auto"/>
            <w:bottom w:val="none" w:sz="0" w:space="0" w:color="auto"/>
            <w:right w:val="none" w:sz="0" w:space="0" w:color="auto"/>
          </w:divBdr>
        </w:div>
        <w:div w:id="290744872">
          <w:marLeft w:val="480"/>
          <w:marRight w:val="0"/>
          <w:marTop w:val="0"/>
          <w:marBottom w:val="0"/>
          <w:divBdr>
            <w:top w:val="none" w:sz="0" w:space="0" w:color="auto"/>
            <w:left w:val="none" w:sz="0" w:space="0" w:color="auto"/>
            <w:bottom w:val="none" w:sz="0" w:space="0" w:color="auto"/>
            <w:right w:val="none" w:sz="0" w:space="0" w:color="auto"/>
          </w:divBdr>
        </w:div>
        <w:div w:id="1042827832">
          <w:marLeft w:val="480"/>
          <w:marRight w:val="0"/>
          <w:marTop w:val="0"/>
          <w:marBottom w:val="0"/>
          <w:divBdr>
            <w:top w:val="none" w:sz="0" w:space="0" w:color="auto"/>
            <w:left w:val="none" w:sz="0" w:space="0" w:color="auto"/>
            <w:bottom w:val="none" w:sz="0" w:space="0" w:color="auto"/>
            <w:right w:val="none" w:sz="0" w:space="0" w:color="auto"/>
          </w:divBdr>
        </w:div>
        <w:div w:id="1508710596">
          <w:marLeft w:val="480"/>
          <w:marRight w:val="0"/>
          <w:marTop w:val="0"/>
          <w:marBottom w:val="0"/>
          <w:divBdr>
            <w:top w:val="none" w:sz="0" w:space="0" w:color="auto"/>
            <w:left w:val="none" w:sz="0" w:space="0" w:color="auto"/>
            <w:bottom w:val="none" w:sz="0" w:space="0" w:color="auto"/>
            <w:right w:val="none" w:sz="0" w:space="0" w:color="auto"/>
          </w:divBdr>
        </w:div>
        <w:div w:id="2138987671">
          <w:marLeft w:val="480"/>
          <w:marRight w:val="0"/>
          <w:marTop w:val="0"/>
          <w:marBottom w:val="0"/>
          <w:divBdr>
            <w:top w:val="none" w:sz="0" w:space="0" w:color="auto"/>
            <w:left w:val="none" w:sz="0" w:space="0" w:color="auto"/>
            <w:bottom w:val="none" w:sz="0" w:space="0" w:color="auto"/>
            <w:right w:val="none" w:sz="0" w:space="0" w:color="auto"/>
          </w:divBdr>
        </w:div>
        <w:div w:id="507911934">
          <w:marLeft w:val="480"/>
          <w:marRight w:val="0"/>
          <w:marTop w:val="0"/>
          <w:marBottom w:val="0"/>
          <w:divBdr>
            <w:top w:val="none" w:sz="0" w:space="0" w:color="auto"/>
            <w:left w:val="none" w:sz="0" w:space="0" w:color="auto"/>
            <w:bottom w:val="none" w:sz="0" w:space="0" w:color="auto"/>
            <w:right w:val="none" w:sz="0" w:space="0" w:color="auto"/>
          </w:divBdr>
        </w:div>
        <w:div w:id="1010762374">
          <w:marLeft w:val="480"/>
          <w:marRight w:val="0"/>
          <w:marTop w:val="0"/>
          <w:marBottom w:val="0"/>
          <w:divBdr>
            <w:top w:val="none" w:sz="0" w:space="0" w:color="auto"/>
            <w:left w:val="none" w:sz="0" w:space="0" w:color="auto"/>
            <w:bottom w:val="none" w:sz="0" w:space="0" w:color="auto"/>
            <w:right w:val="none" w:sz="0" w:space="0" w:color="auto"/>
          </w:divBdr>
        </w:div>
        <w:div w:id="845904369">
          <w:marLeft w:val="480"/>
          <w:marRight w:val="0"/>
          <w:marTop w:val="0"/>
          <w:marBottom w:val="0"/>
          <w:divBdr>
            <w:top w:val="none" w:sz="0" w:space="0" w:color="auto"/>
            <w:left w:val="none" w:sz="0" w:space="0" w:color="auto"/>
            <w:bottom w:val="none" w:sz="0" w:space="0" w:color="auto"/>
            <w:right w:val="none" w:sz="0" w:space="0" w:color="auto"/>
          </w:divBdr>
        </w:div>
        <w:div w:id="150561950">
          <w:marLeft w:val="480"/>
          <w:marRight w:val="0"/>
          <w:marTop w:val="0"/>
          <w:marBottom w:val="0"/>
          <w:divBdr>
            <w:top w:val="none" w:sz="0" w:space="0" w:color="auto"/>
            <w:left w:val="none" w:sz="0" w:space="0" w:color="auto"/>
            <w:bottom w:val="none" w:sz="0" w:space="0" w:color="auto"/>
            <w:right w:val="none" w:sz="0" w:space="0" w:color="auto"/>
          </w:divBdr>
        </w:div>
        <w:div w:id="418330421">
          <w:marLeft w:val="480"/>
          <w:marRight w:val="0"/>
          <w:marTop w:val="0"/>
          <w:marBottom w:val="0"/>
          <w:divBdr>
            <w:top w:val="none" w:sz="0" w:space="0" w:color="auto"/>
            <w:left w:val="none" w:sz="0" w:space="0" w:color="auto"/>
            <w:bottom w:val="none" w:sz="0" w:space="0" w:color="auto"/>
            <w:right w:val="none" w:sz="0" w:space="0" w:color="auto"/>
          </w:divBdr>
        </w:div>
        <w:div w:id="212425813">
          <w:marLeft w:val="480"/>
          <w:marRight w:val="0"/>
          <w:marTop w:val="0"/>
          <w:marBottom w:val="0"/>
          <w:divBdr>
            <w:top w:val="none" w:sz="0" w:space="0" w:color="auto"/>
            <w:left w:val="none" w:sz="0" w:space="0" w:color="auto"/>
            <w:bottom w:val="none" w:sz="0" w:space="0" w:color="auto"/>
            <w:right w:val="none" w:sz="0" w:space="0" w:color="auto"/>
          </w:divBdr>
        </w:div>
        <w:div w:id="1344241448">
          <w:marLeft w:val="480"/>
          <w:marRight w:val="0"/>
          <w:marTop w:val="0"/>
          <w:marBottom w:val="0"/>
          <w:divBdr>
            <w:top w:val="none" w:sz="0" w:space="0" w:color="auto"/>
            <w:left w:val="none" w:sz="0" w:space="0" w:color="auto"/>
            <w:bottom w:val="none" w:sz="0" w:space="0" w:color="auto"/>
            <w:right w:val="none" w:sz="0" w:space="0" w:color="auto"/>
          </w:divBdr>
        </w:div>
        <w:div w:id="412163136">
          <w:marLeft w:val="480"/>
          <w:marRight w:val="0"/>
          <w:marTop w:val="0"/>
          <w:marBottom w:val="0"/>
          <w:divBdr>
            <w:top w:val="none" w:sz="0" w:space="0" w:color="auto"/>
            <w:left w:val="none" w:sz="0" w:space="0" w:color="auto"/>
            <w:bottom w:val="none" w:sz="0" w:space="0" w:color="auto"/>
            <w:right w:val="none" w:sz="0" w:space="0" w:color="auto"/>
          </w:divBdr>
        </w:div>
      </w:divsChild>
    </w:div>
    <w:div w:id="1695035203">
      <w:bodyDiv w:val="1"/>
      <w:marLeft w:val="0"/>
      <w:marRight w:val="0"/>
      <w:marTop w:val="0"/>
      <w:marBottom w:val="0"/>
      <w:divBdr>
        <w:top w:val="none" w:sz="0" w:space="0" w:color="auto"/>
        <w:left w:val="none" w:sz="0" w:space="0" w:color="auto"/>
        <w:bottom w:val="none" w:sz="0" w:space="0" w:color="auto"/>
        <w:right w:val="none" w:sz="0" w:space="0" w:color="auto"/>
      </w:divBdr>
    </w:div>
    <w:div w:id="1695378440">
      <w:bodyDiv w:val="1"/>
      <w:marLeft w:val="0"/>
      <w:marRight w:val="0"/>
      <w:marTop w:val="0"/>
      <w:marBottom w:val="0"/>
      <w:divBdr>
        <w:top w:val="none" w:sz="0" w:space="0" w:color="auto"/>
        <w:left w:val="none" w:sz="0" w:space="0" w:color="auto"/>
        <w:bottom w:val="none" w:sz="0" w:space="0" w:color="auto"/>
        <w:right w:val="none" w:sz="0" w:space="0" w:color="auto"/>
      </w:divBdr>
    </w:div>
    <w:div w:id="1696619487">
      <w:bodyDiv w:val="1"/>
      <w:marLeft w:val="0"/>
      <w:marRight w:val="0"/>
      <w:marTop w:val="0"/>
      <w:marBottom w:val="0"/>
      <w:divBdr>
        <w:top w:val="none" w:sz="0" w:space="0" w:color="auto"/>
        <w:left w:val="none" w:sz="0" w:space="0" w:color="auto"/>
        <w:bottom w:val="none" w:sz="0" w:space="0" w:color="auto"/>
        <w:right w:val="none" w:sz="0" w:space="0" w:color="auto"/>
      </w:divBdr>
    </w:div>
    <w:div w:id="1698962518">
      <w:bodyDiv w:val="1"/>
      <w:marLeft w:val="0"/>
      <w:marRight w:val="0"/>
      <w:marTop w:val="0"/>
      <w:marBottom w:val="0"/>
      <w:divBdr>
        <w:top w:val="none" w:sz="0" w:space="0" w:color="auto"/>
        <w:left w:val="none" w:sz="0" w:space="0" w:color="auto"/>
        <w:bottom w:val="none" w:sz="0" w:space="0" w:color="auto"/>
        <w:right w:val="none" w:sz="0" w:space="0" w:color="auto"/>
      </w:divBdr>
    </w:div>
    <w:div w:id="1699967945">
      <w:bodyDiv w:val="1"/>
      <w:marLeft w:val="0"/>
      <w:marRight w:val="0"/>
      <w:marTop w:val="0"/>
      <w:marBottom w:val="0"/>
      <w:divBdr>
        <w:top w:val="none" w:sz="0" w:space="0" w:color="auto"/>
        <w:left w:val="none" w:sz="0" w:space="0" w:color="auto"/>
        <w:bottom w:val="none" w:sz="0" w:space="0" w:color="auto"/>
        <w:right w:val="none" w:sz="0" w:space="0" w:color="auto"/>
      </w:divBdr>
    </w:div>
    <w:div w:id="1700739594">
      <w:bodyDiv w:val="1"/>
      <w:marLeft w:val="0"/>
      <w:marRight w:val="0"/>
      <w:marTop w:val="0"/>
      <w:marBottom w:val="0"/>
      <w:divBdr>
        <w:top w:val="none" w:sz="0" w:space="0" w:color="auto"/>
        <w:left w:val="none" w:sz="0" w:space="0" w:color="auto"/>
        <w:bottom w:val="none" w:sz="0" w:space="0" w:color="auto"/>
        <w:right w:val="none" w:sz="0" w:space="0" w:color="auto"/>
      </w:divBdr>
    </w:div>
    <w:div w:id="1700741937">
      <w:bodyDiv w:val="1"/>
      <w:marLeft w:val="0"/>
      <w:marRight w:val="0"/>
      <w:marTop w:val="0"/>
      <w:marBottom w:val="0"/>
      <w:divBdr>
        <w:top w:val="none" w:sz="0" w:space="0" w:color="auto"/>
        <w:left w:val="none" w:sz="0" w:space="0" w:color="auto"/>
        <w:bottom w:val="none" w:sz="0" w:space="0" w:color="auto"/>
        <w:right w:val="none" w:sz="0" w:space="0" w:color="auto"/>
      </w:divBdr>
    </w:div>
    <w:div w:id="1701977064">
      <w:bodyDiv w:val="1"/>
      <w:marLeft w:val="0"/>
      <w:marRight w:val="0"/>
      <w:marTop w:val="0"/>
      <w:marBottom w:val="0"/>
      <w:divBdr>
        <w:top w:val="none" w:sz="0" w:space="0" w:color="auto"/>
        <w:left w:val="none" w:sz="0" w:space="0" w:color="auto"/>
        <w:bottom w:val="none" w:sz="0" w:space="0" w:color="auto"/>
        <w:right w:val="none" w:sz="0" w:space="0" w:color="auto"/>
      </w:divBdr>
    </w:div>
    <w:div w:id="1702391408">
      <w:bodyDiv w:val="1"/>
      <w:marLeft w:val="0"/>
      <w:marRight w:val="0"/>
      <w:marTop w:val="0"/>
      <w:marBottom w:val="0"/>
      <w:divBdr>
        <w:top w:val="none" w:sz="0" w:space="0" w:color="auto"/>
        <w:left w:val="none" w:sz="0" w:space="0" w:color="auto"/>
        <w:bottom w:val="none" w:sz="0" w:space="0" w:color="auto"/>
        <w:right w:val="none" w:sz="0" w:space="0" w:color="auto"/>
      </w:divBdr>
      <w:divsChild>
        <w:div w:id="171991618">
          <w:marLeft w:val="480"/>
          <w:marRight w:val="0"/>
          <w:marTop w:val="0"/>
          <w:marBottom w:val="0"/>
          <w:divBdr>
            <w:top w:val="none" w:sz="0" w:space="0" w:color="auto"/>
            <w:left w:val="none" w:sz="0" w:space="0" w:color="auto"/>
            <w:bottom w:val="none" w:sz="0" w:space="0" w:color="auto"/>
            <w:right w:val="none" w:sz="0" w:space="0" w:color="auto"/>
          </w:divBdr>
        </w:div>
        <w:div w:id="1710639189">
          <w:marLeft w:val="480"/>
          <w:marRight w:val="0"/>
          <w:marTop w:val="0"/>
          <w:marBottom w:val="0"/>
          <w:divBdr>
            <w:top w:val="none" w:sz="0" w:space="0" w:color="auto"/>
            <w:left w:val="none" w:sz="0" w:space="0" w:color="auto"/>
            <w:bottom w:val="none" w:sz="0" w:space="0" w:color="auto"/>
            <w:right w:val="none" w:sz="0" w:space="0" w:color="auto"/>
          </w:divBdr>
        </w:div>
        <w:div w:id="567153525">
          <w:marLeft w:val="480"/>
          <w:marRight w:val="0"/>
          <w:marTop w:val="0"/>
          <w:marBottom w:val="0"/>
          <w:divBdr>
            <w:top w:val="none" w:sz="0" w:space="0" w:color="auto"/>
            <w:left w:val="none" w:sz="0" w:space="0" w:color="auto"/>
            <w:bottom w:val="none" w:sz="0" w:space="0" w:color="auto"/>
            <w:right w:val="none" w:sz="0" w:space="0" w:color="auto"/>
          </w:divBdr>
        </w:div>
        <w:div w:id="1196039277">
          <w:marLeft w:val="480"/>
          <w:marRight w:val="0"/>
          <w:marTop w:val="0"/>
          <w:marBottom w:val="0"/>
          <w:divBdr>
            <w:top w:val="none" w:sz="0" w:space="0" w:color="auto"/>
            <w:left w:val="none" w:sz="0" w:space="0" w:color="auto"/>
            <w:bottom w:val="none" w:sz="0" w:space="0" w:color="auto"/>
            <w:right w:val="none" w:sz="0" w:space="0" w:color="auto"/>
          </w:divBdr>
        </w:div>
        <w:div w:id="444156913">
          <w:marLeft w:val="480"/>
          <w:marRight w:val="0"/>
          <w:marTop w:val="0"/>
          <w:marBottom w:val="0"/>
          <w:divBdr>
            <w:top w:val="none" w:sz="0" w:space="0" w:color="auto"/>
            <w:left w:val="none" w:sz="0" w:space="0" w:color="auto"/>
            <w:bottom w:val="none" w:sz="0" w:space="0" w:color="auto"/>
            <w:right w:val="none" w:sz="0" w:space="0" w:color="auto"/>
          </w:divBdr>
        </w:div>
        <w:div w:id="465658918">
          <w:marLeft w:val="480"/>
          <w:marRight w:val="0"/>
          <w:marTop w:val="0"/>
          <w:marBottom w:val="0"/>
          <w:divBdr>
            <w:top w:val="none" w:sz="0" w:space="0" w:color="auto"/>
            <w:left w:val="none" w:sz="0" w:space="0" w:color="auto"/>
            <w:bottom w:val="none" w:sz="0" w:space="0" w:color="auto"/>
            <w:right w:val="none" w:sz="0" w:space="0" w:color="auto"/>
          </w:divBdr>
        </w:div>
        <w:div w:id="759712831">
          <w:marLeft w:val="480"/>
          <w:marRight w:val="0"/>
          <w:marTop w:val="0"/>
          <w:marBottom w:val="0"/>
          <w:divBdr>
            <w:top w:val="none" w:sz="0" w:space="0" w:color="auto"/>
            <w:left w:val="none" w:sz="0" w:space="0" w:color="auto"/>
            <w:bottom w:val="none" w:sz="0" w:space="0" w:color="auto"/>
            <w:right w:val="none" w:sz="0" w:space="0" w:color="auto"/>
          </w:divBdr>
        </w:div>
        <w:div w:id="42415299">
          <w:marLeft w:val="480"/>
          <w:marRight w:val="0"/>
          <w:marTop w:val="0"/>
          <w:marBottom w:val="0"/>
          <w:divBdr>
            <w:top w:val="none" w:sz="0" w:space="0" w:color="auto"/>
            <w:left w:val="none" w:sz="0" w:space="0" w:color="auto"/>
            <w:bottom w:val="none" w:sz="0" w:space="0" w:color="auto"/>
            <w:right w:val="none" w:sz="0" w:space="0" w:color="auto"/>
          </w:divBdr>
        </w:div>
        <w:div w:id="300842000">
          <w:marLeft w:val="480"/>
          <w:marRight w:val="0"/>
          <w:marTop w:val="0"/>
          <w:marBottom w:val="0"/>
          <w:divBdr>
            <w:top w:val="none" w:sz="0" w:space="0" w:color="auto"/>
            <w:left w:val="none" w:sz="0" w:space="0" w:color="auto"/>
            <w:bottom w:val="none" w:sz="0" w:space="0" w:color="auto"/>
            <w:right w:val="none" w:sz="0" w:space="0" w:color="auto"/>
          </w:divBdr>
        </w:div>
        <w:div w:id="2114666981">
          <w:marLeft w:val="480"/>
          <w:marRight w:val="0"/>
          <w:marTop w:val="0"/>
          <w:marBottom w:val="0"/>
          <w:divBdr>
            <w:top w:val="none" w:sz="0" w:space="0" w:color="auto"/>
            <w:left w:val="none" w:sz="0" w:space="0" w:color="auto"/>
            <w:bottom w:val="none" w:sz="0" w:space="0" w:color="auto"/>
            <w:right w:val="none" w:sz="0" w:space="0" w:color="auto"/>
          </w:divBdr>
        </w:div>
        <w:div w:id="85468449">
          <w:marLeft w:val="480"/>
          <w:marRight w:val="0"/>
          <w:marTop w:val="0"/>
          <w:marBottom w:val="0"/>
          <w:divBdr>
            <w:top w:val="none" w:sz="0" w:space="0" w:color="auto"/>
            <w:left w:val="none" w:sz="0" w:space="0" w:color="auto"/>
            <w:bottom w:val="none" w:sz="0" w:space="0" w:color="auto"/>
            <w:right w:val="none" w:sz="0" w:space="0" w:color="auto"/>
          </w:divBdr>
        </w:div>
        <w:div w:id="1839538627">
          <w:marLeft w:val="480"/>
          <w:marRight w:val="0"/>
          <w:marTop w:val="0"/>
          <w:marBottom w:val="0"/>
          <w:divBdr>
            <w:top w:val="none" w:sz="0" w:space="0" w:color="auto"/>
            <w:left w:val="none" w:sz="0" w:space="0" w:color="auto"/>
            <w:bottom w:val="none" w:sz="0" w:space="0" w:color="auto"/>
            <w:right w:val="none" w:sz="0" w:space="0" w:color="auto"/>
          </w:divBdr>
        </w:div>
        <w:div w:id="2141720972">
          <w:marLeft w:val="480"/>
          <w:marRight w:val="0"/>
          <w:marTop w:val="0"/>
          <w:marBottom w:val="0"/>
          <w:divBdr>
            <w:top w:val="none" w:sz="0" w:space="0" w:color="auto"/>
            <w:left w:val="none" w:sz="0" w:space="0" w:color="auto"/>
            <w:bottom w:val="none" w:sz="0" w:space="0" w:color="auto"/>
            <w:right w:val="none" w:sz="0" w:space="0" w:color="auto"/>
          </w:divBdr>
        </w:div>
        <w:div w:id="322272139">
          <w:marLeft w:val="480"/>
          <w:marRight w:val="0"/>
          <w:marTop w:val="0"/>
          <w:marBottom w:val="0"/>
          <w:divBdr>
            <w:top w:val="none" w:sz="0" w:space="0" w:color="auto"/>
            <w:left w:val="none" w:sz="0" w:space="0" w:color="auto"/>
            <w:bottom w:val="none" w:sz="0" w:space="0" w:color="auto"/>
            <w:right w:val="none" w:sz="0" w:space="0" w:color="auto"/>
          </w:divBdr>
        </w:div>
        <w:div w:id="1559628564">
          <w:marLeft w:val="480"/>
          <w:marRight w:val="0"/>
          <w:marTop w:val="0"/>
          <w:marBottom w:val="0"/>
          <w:divBdr>
            <w:top w:val="none" w:sz="0" w:space="0" w:color="auto"/>
            <w:left w:val="none" w:sz="0" w:space="0" w:color="auto"/>
            <w:bottom w:val="none" w:sz="0" w:space="0" w:color="auto"/>
            <w:right w:val="none" w:sz="0" w:space="0" w:color="auto"/>
          </w:divBdr>
        </w:div>
      </w:divsChild>
    </w:div>
    <w:div w:id="1704359722">
      <w:bodyDiv w:val="1"/>
      <w:marLeft w:val="0"/>
      <w:marRight w:val="0"/>
      <w:marTop w:val="0"/>
      <w:marBottom w:val="0"/>
      <w:divBdr>
        <w:top w:val="none" w:sz="0" w:space="0" w:color="auto"/>
        <w:left w:val="none" w:sz="0" w:space="0" w:color="auto"/>
        <w:bottom w:val="none" w:sz="0" w:space="0" w:color="auto"/>
        <w:right w:val="none" w:sz="0" w:space="0" w:color="auto"/>
      </w:divBdr>
    </w:div>
    <w:div w:id="1704860361">
      <w:bodyDiv w:val="1"/>
      <w:marLeft w:val="0"/>
      <w:marRight w:val="0"/>
      <w:marTop w:val="0"/>
      <w:marBottom w:val="0"/>
      <w:divBdr>
        <w:top w:val="none" w:sz="0" w:space="0" w:color="auto"/>
        <w:left w:val="none" w:sz="0" w:space="0" w:color="auto"/>
        <w:bottom w:val="none" w:sz="0" w:space="0" w:color="auto"/>
        <w:right w:val="none" w:sz="0" w:space="0" w:color="auto"/>
      </w:divBdr>
      <w:divsChild>
        <w:div w:id="1470391497">
          <w:marLeft w:val="480"/>
          <w:marRight w:val="0"/>
          <w:marTop w:val="0"/>
          <w:marBottom w:val="0"/>
          <w:divBdr>
            <w:top w:val="none" w:sz="0" w:space="0" w:color="auto"/>
            <w:left w:val="none" w:sz="0" w:space="0" w:color="auto"/>
            <w:bottom w:val="none" w:sz="0" w:space="0" w:color="auto"/>
            <w:right w:val="none" w:sz="0" w:space="0" w:color="auto"/>
          </w:divBdr>
        </w:div>
        <w:div w:id="249626987">
          <w:marLeft w:val="480"/>
          <w:marRight w:val="0"/>
          <w:marTop w:val="0"/>
          <w:marBottom w:val="0"/>
          <w:divBdr>
            <w:top w:val="none" w:sz="0" w:space="0" w:color="auto"/>
            <w:left w:val="none" w:sz="0" w:space="0" w:color="auto"/>
            <w:bottom w:val="none" w:sz="0" w:space="0" w:color="auto"/>
            <w:right w:val="none" w:sz="0" w:space="0" w:color="auto"/>
          </w:divBdr>
        </w:div>
        <w:div w:id="1798448747">
          <w:marLeft w:val="480"/>
          <w:marRight w:val="0"/>
          <w:marTop w:val="0"/>
          <w:marBottom w:val="0"/>
          <w:divBdr>
            <w:top w:val="none" w:sz="0" w:space="0" w:color="auto"/>
            <w:left w:val="none" w:sz="0" w:space="0" w:color="auto"/>
            <w:bottom w:val="none" w:sz="0" w:space="0" w:color="auto"/>
            <w:right w:val="none" w:sz="0" w:space="0" w:color="auto"/>
          </w:divBdr>
        </w:div>
        <w:div w:id="539823845">
          <w:marLeft w:val="480"/>
          <w:marRight w:val="0"/>
          <w:marTop w:val="0"/>
          <w:marBottom w:val="0"/>
          <w:divBdr>
            <w:top w:val="none" w:sz="0" w:space="0" w:color="auto"/>
            <w:left w:val="none" w:sz="0" w:space="0" w:color="auto"/>
            <w:bottom w:val="none" w:sz="0" w:space="0" w:color="auto"/>
            <w:right w:val="none" w:sz="0" w:space="0" w:color="auto"/>
          </w:divBdr>
        </w:div>
        <w:div w:id="11301023">
          <w:marLeft w:val="480"/>
          <w:marRight w:val="0"/>
          <w:marTop w:val="0"/>
          <w:marBottom w:val="0"/>
          <w:divBdr>
            <w:top w:val="none" w:sz="0" w:space="0" w:color="auto"/>
            <w:left w:val="none" w:sz="0" w:space="0" w:color="auto"/>
            <w:bottom w:val="none" w:sz="0" w:space="0" w:color="auto"/>
            <w:right w:val="none" w:sz="0" w:space="0" w:color="auto"/>
          </w:divBdr>
        </w:div>
        <w:div w:id="633488615">
          <w:marLeft w:val="480"/>
          <w:marRight w:val="0"/>
          <w:marTop w:val="0"/>
          <w:marBottom w:val="0"/>
          <w:divBdr>
            <w:top w:val="none" w:sz="0" w:space="0" w:color="auto"/>
            <w:left w:val="none" w:sz="0" w:space="0" w:color="auto"/>
            <w:bottom w:val="none" w:sz="0" w:space="0" w:color="auto"/>
            <w:right w:val="none" w:sz="0" w:space="0" w:color="auto"/>
          </w:divBdr>
        </w:div>
        <w:div w:id="1716850173">
          <w:marLeft w:val="480"/>
          <w:marRight w:val="0"/>
          <w:marTop w:val="0"/>
          <w:marBottom w:val="0"/>
          <w:divBdr>
            <w:top w:val="none" w:sz="0" w:space="0" w:color="auto"/>
            <w:left w:val="none" w:sz="0" w:space="0" w:color="auto"/>
            <w:bottom w:val="none" w:sz="0" w:space="0" w:color="auto"/>
            <w:right w:val="none" w:sz="0" w:space="0" w:color="auto"/>
          </w:divBdr>
        </w:div>
        <w:div w:id="240871429">
          <w:marLeft w:val="480"/>
          <w:marRight w:val="0"/>
          <w:marTop w:val="0"/>
          <w:marBottom w:val="0"/>
          <w:divBdr>
            <w:top w:val="none" w:sz="0" w:space="0" w:color="auto"/>
            <w:left w:val="none" w:sz="0" w:space="0" w:color="auto"/>
            <w:bottom w:val="none" w:sz="0" w:space="0" w:color="auto"/>
            <w:right w:val="none" w:sz="0" w:space="0" w:color="auto"/>
          </w:divBdr>
        </w:div>
        <w:div w:id="2032368744">
          <w:marLeft w:val="480"/>
          <w:marRight w:val="0"/>
          <w:marTop w:val="0"/>
          <w:marBottom w:val="0"/>
          <w:divBdr>
            <w:top w:val="none" w:sz="0" w:space="0" w:color="auto"/>
            <w:left w:val="none" w:sz="0" w:space="0" w:color="auto"/>
            <w:bottom w:val="none" w:sz="0" w:space="0" w:color="auto"/>
            <w:right w:val="none" w:sz="0" w:space="0" w:color="auto"/>
          </w:divBdr>
        </w:div>
        <w:div w:id="1510872946">
          <w:marLeft w:val="480"/>
          <w:marRight w:val="0"/>
          <w:marTop w:val="0"/>
          <w:marBottom w:val="0"/>
          <w:divBdr>
            <w:top w:val="none" w:sz="0" w:space="0" w:color="auto"/>
            <w:left w:val="none" w:sz="0" w:space="0" w:color="auto"/>
            <w:bottom w:val="none" w:sz="0" w:space="0" w:color="auto"/>
            <w:right w:val="none" w:sz="0" w:space="0" w:color="auto"/>
          </w:divBdr>
        </w:div>
        <w:div w:id="2145463222">
          <w:marLeft w:val="480"/>
          <w:marRight w:val="0"/>
          <w:marTop w:val="0"/>
          <w:marBottom w:val="0"/>
          <w:divBdr>
            <w:top w:val="none" w:sz="0" w:space="0" w:color="auto"/>
            <w:left w:val="none" w:sz="0" w:space="0" w:color="auto"/>
            <w:bottom w:val="none" w:sz="0" w:space="0" w:color="auto"/>
            <w:right w:val="none" w:sz="0" w:space="0" w:color="auto"/>
          </w:divBdr>
        </w:div>
        <w:div w:id="263194448">
          <w:marLeft w:val="480"/>
          <w:marRight w:val="0"/>
          <w:marTop w:val="0"/>
          <w:marBottom w:val="0"/>
          <w:divBdr>
            <w:top w:val="none" w:sz="0" w:space="0" w:color="auto"/>
            <w:left w:val="none" w:sz="0" w:space="0" w:color="auto"/>
            <w:bottom w:val="none" w:sz="0" w:space="0" w:color="auto"/>
            <w:right w:val="none" w:sz="0" w:space="0" w:color="auto"/>
          </w:divBdr>
        </w:div>
        <w:div w:id="1178471713">
          <w:marLeft w:val="480"/>
          <w:marRight w:val="0"/>
          <w:marTop w:val="0"/>
          <w:marBottom w:val="0"/>
          <w:divBdr>
            <w:top w:val="none" w:sz="0" w:space="0" w:color="auto"/>
            <w:left w:val="none" w:sz="0" w:space="0" w:color="auto"/>
            <w:bottom w:val="none" w:sz="0" w:space="0" w:color="auto"/>
            <w:right w:val="none" w:sz="0" w:space="0" w:color="auto"/>
          </w:divBdr>
        </w:div>
        <w:div w:id="82773204">
          <w:marLeft w:val="480"/>
          <w:marRight w:val="0"/>
          <w:marTop w:val="0"/>
          <w:marBottom w:val="0"/>
          <w:divBdr>
            <w:top w:val="none" w:sz="0" w:space="0" w:color="auto"/>
            <w:left w:val="none" w:sz="0" w:space="0" w:color="auto"/>
            <w:bottom w:val="none" w:sz="0" w:space="0" w:color="auto"/>
            <w:right w:val="none" w:sz="0" w:space="0" w:color="auto"/>
          </w:divBdr>
        </w:div>
        <w:div w:id="1580405954">
          <w:marLeft w:val="480"/>
          <w:marRight w:val="0"/>
          <w:marTop w:val="0"/>
          <w:marBottom w:val="0"/>
          <w:divBdr>
            <w:top w:val="none" w:sz="0" w:space="0" w:color="auto"/>
            <w:left w:val="none" w:sz="0" w:space="0" w:color="auto"/>
            <w:bottom w:val="none" w:sz="0" w:space="0" w:color="auto"/>
            <w:right w:val="none" w:sz="0" w:space="0" w:color="auto"/>
          </w:divBdr>
        </w:div>
      </w:divsChild>
    </w:div>
    <w:div w:id="1704940328">
      <w:bodyDiv w:val="1"/>
      <w:marLeft w:val="0"/>
      <w:marRight w:val="0"/>
      <w:marTop w:val="0"/>
      <w:marBottom w:val="0"/>
      <w:divBdr>
        <w:top w:val="none" w:sz="0" w:space="0" w:color="auto"/>
        <w:left w:val="none" w:sz="0" w:space="0" w:color="auto"/>
        <w:bottom w:val="none" w:sz="0" w:space="0" w:color="auto"/>
        <w:right w:val="none" w:sz="0" w:space="0" w:color="auto"/>
      </w:divBdr>
    </w:div>
    <w:div w:id="1705934345">
      <w:bodyDiv w:val="1"/>
      <w:marLeft w:val="0"/>
      <w:marRight w:val="0"/>
      <w:marTop w:val="0"/>
      <w:marBottom w:val="0"/>
      <w:divBdr>
        <w:top w:val="none" w:sz="0" w:space="0" w:color="auto"/>
        <w:left w:val="none" w:sz="0" w:space="0" w:color="auto"/>
        <w:bottom w:val="none" w:sz="0" w:space="0" w:color="auto"/>
        <w:right w:val="none" w:sz="0" w:space="0" w:color="auto"/>
      </w:divBdr>
    </w:div>
    <w:div w:id="1706710234">
      <w:bodyDiv w:val="1"/>
      <w:marLeft w:val="0"/>
      <w:marRight w:val="0"/>
      <w:marTop w:val="0"/>
      <w:marBottom w:val="0"/>
      <w:divBdr>
        <w:top w:val="none" w:sz="0" w:space="0" w:color="auto"/>
        <w:left w:val="none" w:sz="0" w:space="0" w:color="auto"/>
        <w:bottom w:val="none" w:sz="0" w:space="0" w:color="auto"/>
        <w:right w:val="none" w:sz="0" w:space="0" w:color="auto"/>
      </w:divBdr>
      <w:divsChild>
        <w:div w:id="897206198">
          <w:marLeft w:val="480"/>
          <w:marRight w:val="0"/>
          <w:marTop w:val="0"/>
          <w:marBottom w:val="0"/>
          <w:divBdr>
            <w:top w:val="none" w:sz="0" w:space="0" w:color="auto"/>
            <w:left w:val="none" w:sz="0" w:space="0" w:color="auto"/>
            <w:bottom w:val="none" w:sz="0" w:space="0" w:color="auto"/>
            <w:right w:val="none" w:sz="0" w:space="0" w:color="auto"/>
          </w:divBdr>
        </w:div>
        <w:div w:id="2136293736">
          <w:marLeft w:val="480"/>
          <w:marRight w:val="0"/>
          <w:marTop w:val="0"/>
          <w:marBottom w:val="0"/>
          <w:divBdr>
            <w:top w:val="none" w:sz="0" w:space="0" w:color="auto"/>
            <w:left w:val="none" w:sz="0" w:space="0" w:color="auto"/>
            <w:bottom w:val="none" w:sz="0" w:space="0" w:color="auto"/>
            <w:right w:val="none" w:sz="0" w:space="0" w:color="auto"/>
          </w:divBdr>
        </w:div>
        <w:div w:id="1794667552">
          <w:marLeft w:val="480"/>
          <w:marRight w:val="0"/>
          <w:marTop w:val="0"/>
          <w:marBottom w:val="0"/>
          <w:divBdr>
            <w:top w:val="none" w:sz="0" w:space="0" w:color="auto"/>
            <w:left w:val="none" w:sz="0" w:space="0" w:color="auto"/>
            <w:bottom w:val="none" w:sz="0" w:space="0" w:color="auto"/>
            <w:right w:val="none" w:sz="0" w:space="0" w:color="auto"/>
          </w:divBdr>
        </w:div>
        <w:div w:id="1969890789">
          <w:marLeft w:val="480"/>
          <w:marRight w:val="0"/>
          <w:marTop w:val="0"/>
          <w:marBottom w:val="0"/>
          <w:divBdr>
            <w:top w:val="none" w:sz="0" w:space="0" w:color="auto"/>
            <w:left w:val="none" w:sz="0" w:space="0" w:color="auto"/>
            <w:bottom w:val="none" w:sz="0" w:space="0" w:color="auto"/>
            <w:right w:val="none" w:sz="0" w:space="0" w:color="auto"/>
          </w:divBdr>
        </w:div>
        <w:div w:id="2036878985">
          <w:marLeft w:val="480"/>
          <w:marRight w:val="0"/>
          <w:marTop w:val="0"/>
          <w:marBottom w:val="0"/>
          <w:divBdr>
            <w:top w:val="none" w:sz="0" w:space="0" w:color="auto"/>
            <w:left w:val="none" w:sz="0" w:space="0" w:color="auto"/>
            <w:bottom w:val="none" w:sz="0" w:space="0" w:color="auto"/>
            <w:right w:val="none" w:sz="0" w:space="0" w:color="auto"/>
          </w:divBdr>
        </w:div>
        <w:div w:id="1314094982">
          <w:marLeft w:val="480"/>
          <w:marRight w:val="0"/>
          <w:marTop w:val="0"/>
          <w:marBottom w:val="0"/>
          <w:divBdr>
            <w:top w:val="none" w:sz="0" w:space="0" w:color="auto"/>
            <w:left w:val="none" w:sz="0" w:space="0" w:color="auto"/>
            <w:bottom w:val="none" w:sz="0" w:space="0" w:color="auto"/>
            <w:right w:val="none" w:sz="0" w:space="0" w:color="auto"/>
          </w:divBdr>
        </w:div>
        <w:div w:id="1983342181">
          <w:marLeft w:val="480"/>
          <w:marRight w:val="0"/>
          <w:marTop w:val="0"/>
          <w:marBottom w:val="0"/>
          <w:divBdr>
            <w:top w:val="none" w:sz="0" w:space="0" w:color="auto"/>
            <w:left w:val="none" w:sz="0" w:space="0" w:color="auto"/>
            <w:bottom w:val="none" w:sz="0" w:space="0" w:color="auto"/>
            <w:right w:val="none" w:sz="0" w:space="0" w:color="auto"/>
          </w:divBdr>
        </w:div>
        <w:div w:id="203948412">
          <w:marLeft w:val="480"/>
          <w:marRight w:val="0"/>
          <w:marTop w:val="0"/>
          <w:marBottom w:val="0"/>
          <w:divBdr>
            <w:top w:val="none" w:sz="0" w:space="0" w:color="auto"/>
            <w:left w:val="none" w:sz="0" w:space="0" w:color="auto"/>
            <w:bottom w:val="none" w:sz="0" w:space="0" w:color="auto"/>
            <w:right w:val="none" w:sz="0" w:space="0" w:color="auto"/>
          </w:divBdr>
        </w:div>
        <w:div w:id="1548057284">
          <w:marLeft w:val="480"/>
          <w:marRight w:val="0"/>
          <w:marTop w:val="0"/>
          <w:marBottom w:val="0"/>
          <w:divBdr>
            <w:top w:val="none" w:sz="0" w:space="0" w:color="auto"/>
            <w:left w:val="none" w:sz="0" w:space="0" w:color="auto"/>
            <w:bottom w:val="none" w:sz="0" w:space="0" w:color="auto"/>
            <w:right w:val="none" w:sz="0" w:space="0" w:color="auto"/>
          </w:divBdr>
        </w:div>
        <w:div w:id="1483157146">
          <w:marLeft w:val="480"/>
          <w:marRight w:val="0"/>
          <w:marTop w:val="0"/>
          <w:marBottom w:val="0"/>
          <w:divBdr>
            <w:top w:val="none" w:sz="0" w:space="0" w:color="auto"/>
            <w:left w:val="none" w:sz="0" w:space="0" w:color="auto"/>
            <w:bottom w:val="none" w:sz="0" w:space="0" w:color="auto"/>
            <w:right w:val="none" w:sz="0" w:space="0" w:color="auto"/>
          </w:divBdr>
        </w:div>
        <w:div w:id="1434595987">
          <w:marLeft w:val="480"/>
          <w:marRight w:val="0"/>
          <w:marTop w:val="0"/>
          <w:marBottom w:val="0"/>
          <w:divBdr>
            <w:top w:val="none" w:sz="0" w:space="0" w:color="auto"/>
            <w:left w:val="none" w:sz="0" w:space="0" w:color="auto"/>
            <w:bottom w:val="none" w:sz="0" w:space="0" w:color="auto"/>
            <w:right w:val="none" w:sz="0" w:space="0" w:color="auto"/>
          </w:divBdr>
        </w:div>
        <w:div w:id="1103305687">
          <w:marLeft w:val="480"/>
          <w:marRight w:val="0"/>
          <w:marTop w:val="0"/>
          <w:marBottom w:val="0"/>
          <w:divBdr>
            <w:top w:val="none" w:sz="0" w:space="0" w:color="auto"/>
            <w:left w:val="none" w:sz="0" w:space="0" w:color="auto"/>
            <w:bottom w:val="none" w:sz="0" w:space="0" w:color="auto"/>
            <w:right w:val="none" w:sz="0" w:space="0" w:color="auto"/>
          </w:divBdr>
        </w:div>
        <w:div w:id="1799642164">
          <w:marLeft w:val="480"/>
          <w:marRight w:val="0"/>
          <w:marTop w:val="0"/>
          <w:marBottom w:val="0"/>
          <w:divBdr>
            <w:top w:val="none" w:sz="0" w:space="0" w:color="auto"/>
            <w:left w:val="none" w:sz="0" w:space="0" w:color="auto"/>
            <w:bottom w:val="none" w:sz="0" w:space="0" w:color="auto"/>
            <w:right w:val="none" w:sz="0" w:space="0" w:color="auto"/>
          </w:divBdr>
        </w:div>
        <w:div w:id="2048949294">
          <w:marLeft w:val="480"/>
          <w:marRight w:val="0"/>
          <w:marTop w:val="0"/>
          <w:marBottom w:val="0"/>
          <w:divBdr>
            <w:top w:val="none" w:sz="0" w:space="0" w:color="auto"/>
            <w:left w:val="none" w:sz="0" w:space="0" w:color="auto"/>
            <w:bottom w:val="none" w:sz="0" w:space="0" w:color="auto"/>
            <w:right w:val="none" w:sz="0" w:space="0" w:color="auto"/>
          </w:divBdr>
        </w:div>
        <w:div w:id="1788816991">
          <w:marLeft w:val="480"/>
          <w:marRight w:val="0"/>
          <w:marTop w:val="0"/>
          <w:marBottom w:val="0"/>
          <w:divBdr>
            <w:top w:val="none" w:sz="0" w:space="0" w:color="auto"/>
            <w:left w:val="none" w:sz="0" w:space="0" w:color="auto"/>
            <w:bottom w:val="none" w:sz="0" w:space="0" w:color="auto"/>
            <w:right w:val="none" w:sz="0" w:space="0" w:color="auto"/>
          </w:divBdr>
        </w:div>
      </w:divsChild>
    </w:div>
    <w:div w:id="1708748682">
      <w:bodyDiv w:val="1"/>
      <w:marLeft w:val="0"/>
      <w:marRight w:val="0"/>
      <w:marTop w:val="0"/>
      <w:marBottom w:val="0"/>
      <w:divBdr>
        <w:top w:val="none" w:sz="0" w:space="0" w:color="auto"/>
        <w:left w:val="none" w:sz="0" w:space="0" w:color="auto"/>
        <w:bottom w:val="none" w:sz="0" w:space="0" w:color="auto"/>
        <w:right w:val="none" w:sz="0" w:space="0" w:color="auto"/>
      </w:divBdr>
    </w:div>
    <w:div w:id="1709062908">
      <w:bodyDiv w:val="1"/>
      <w:marLeft w:val="0"/>
      <w:marRight w:val="0"/>
      <w:marTop w:val="0"/>
      <w:marBottom w:val="0"/>
      <w:divBdr>
        <w:top w:val="none" w:sz="0" w:space="0" w:color="auto"/>
        <w:left w:val="none" w:sz="0" w:space="0" w:color="auto"/>
        <w:bottom w:val="none" w:sz="0" w:space="0" w:color="auto"/>
        <w:right w:val="none" w:sz="0" w:space="0" w:color="auto"/>
      </w:divBdr>
    </w:div>
    <w:div w:id="1709186642">
      <w:bodyDiv w:val="1"/>
      <w:marLeft w:val="0"/>
      <w:marRight w:val="0"/>
      <w:marTop w:val="0"/>
      <w:marBottom w:val="0"/>
      <w:divBdr>
        <w:top w:val="none" w:sz="0" w:space="0" w:color="auto"/>
        <w:left w:val="none" w:sz="0" w:space="0" w:color="auto"/>
        <w:bottom w:val="none" w:sz="0" w:space="0" w:color="auto"/>
        <w:right w:val="none" w:sz="0" w:space="0" w:color="auto"/>
      </w:divBdr>
    </w:div>
    <w:div w:id="1709380036">
      <w:bodyDiv w:val="1"/>
      <w:marLeft w:val="0"/>
      <w:marRight w:val="0"/>
      <w:marTop w:val="0"/>
      <w:marBottom w:val="0"/>
      <w:divBdr>
        <w:top w:val="none" w:sz="0" w:space="0" w:color="auto"/>
        <w:left w:val="none" w:sz="0" w:space="0" w:color="auto"/>
        <w:bottom w:val="none" w:sz="0" w:space="0" w:color="auto"/>
        <w:right w:val="none" w:sz="0" w:space="0" w:color="auto"/>
      </w:divBdr>
    </w:div>
    <w:div w:id="1710178344">
      <w:bodyDiv w:val="1"/>
      <w:marLeft w:val="0"/>
      <w:marRight w:val="0"/>
      <w:marTop w:val="0"/>
      <w:marBottom w:val="0"/>
      <w:divBdr>
        <w:top w:val="none" w:sz="0" w:space="0" w:color="auto"/>
        <w:left w:val="none" w:sz="0" w:space="0" w:color="auto"/>
        <w:bottom w:val="none" w:sz="0" w:space="0" w:color="auto"/>
        <w:right w:val="none" w:sz="0" w:space="0" w:color="auto"/>
      </w:divBdr>
    </w:div>
    <w:div w:id="1710884452">
      <w:bodyDiv w:val="1"/>
      <w:marLeft w:val="0"/>
      <w:marRight w:val="0"/>
      <w:marTop w:val="0"/>
      <w:marBottom w:val="0"/>
      <w:divBdr>
        <w:top w:val="none" w:sz="0" w:space="0" w:color="auto"/>
        <w:left w:val="none" w:sz="0" w:space="0" w:color="auto"/>
        <w:bottom w:val="none" w:sz="0" w:space="0" w:color="auto"/>
        <w:right w:val="none" w:sz="0" w:space="0" w:color="auto"/>
      </w:divBdr>
      <w:divsChild>
        <w:div w:id="535312170">
          <w:marLeft w:val="480"/>
          <w:marRight w:val="0"/>
          <w:marTop w:val="0"/>
          <w:marBottom w:val="0"/>
          <w:divBdr>
            <w:top w:val="none" w:sz="0" w:space="0" w:color="auto"/>
            <w:left w:val="none" w:sz="0" w:space="0" w:color="auto"/>
            <w:bottom w:val="none" w:sz="0" w:space="0" w:color="auto"/>
            <w:right w:val="none" w:sz="0" w:space="0" w:color="auto"/>
          </w:divBdr>
        </w:div>
        <w:div w:id="1950775015">
          <w:marLeft w:val="480"/>
          <w:marRight w:val="0"/>
          <w:marTop w:val="0"/>
          <w:marBottom w:val="0"/>
          <w:divBdr>
            <w:top w:val="none" w:sz="0" w:space="0" w:color="auto"/>
            <w:left w:val="none" w:sz="0" w:space="0" w:color="auto"/>
            <w:bottom w:val="none" w:sz="0" w:space="0" w:color="auto"/>
            <w:right w:val="none" w:sz="0" w:space="0" w:color="auto"/>
          </w:divBdr>
        </w:div>
        <w:div w:id="1459105316">
          <w:marLeft w:val="480"/>
          <w:marRight w:val="0"/>
          <w:marTop w:val="0"/>
          <w:marBottom w:val="0"/>
          <w:divBdr>
            <w:top w:val="none" w:sz="0" w:space="0" w:color="auto"/>
            <w:left w:val="none" w:sz="0" w:space="0" w:color="auto"/>
            <w:bottom w:val="none" w:sz="0" w:space="0" w:color="auto"/>
            <w:right w:val="none" w:sz="0" w:space="0" w:color="auto"/>
          </w:divBdr>
        </w:div>
        <w:div w:id="1718968019">
          <w:marLeft w:val="480"/>
          <w:marRight w:val="0"/>
          <w:marTop w:val="0"/>
          <w:marBottom w:val="0"/>
          <w:divBdr>
            <w:top w:val="none" w:sz="0" w:space="0" w:color="auto"/>
            <w:left w:val="none" w:sz="0" w:space="0" w:color="auto"/>
            <w:bottom w:val="none" w:sz="0" w:space="0" w:color="auto"/>
            <w:right w:val="none" w:sz="0" w:space="0" w:color="auto"/>
          </w:divBdr>
        </w:div>
        <w:div w:id="1759906175">
          <w:marLeft w:val="480"/>
          <w:marRight w:val="0"/>
          <w:marTop w:val="0"/>
          <w:marBottom w:val="0"/>
          <w:divBdr>
            <w:top w:val="none" w:sz="0" w:space="0" w:color="auto"/>
            <w:left w:val="none" w:sz="0" w:space="0" w:color="auto"/>
            <w:bottom w:val="none" w:sz="0" w:space="0" w:color="auto"/>
            <w:right w:val="none" w:sz="0" w:space="0" w:color="auto"/>
          </w:divBdr>
        </w:div>
        <w:div w:id="1637954107">
          <w:marLeft w:val="480"/>
          <w:marRight w:val="0"/>
          <w:marTop w:val="0"/>
          <w:marBottom w:val="0"/>
          <w:divBdr>
            <w:top w:val="none" w:sz="0" w:space="0" w:color="auto"/>
            <w:left w:val="none" w:sz="0" w:space="0" w:color="auto"/>
            <w:bottom w:val="none" w:sz="0" w:space="0" w:color="auto"/>
            <w:right w:val="none" w:sz="0" w:space="0" w:color="auto"/>
          </w:divBdr>
        </w:div>
        <w:div w:id="72510794">
          <w:marLeft w:val="480"/>
          <w:marRight w:val="0"/>
          <w:marTop w:val="0"/>
          <w:marBottom w:val="0"/>
          <w:divBdr>
            <w:top w:val="none" w:sz="0" w:space="0" w:color="auto"/>
            <w:left w:val="none" w:sz="0" w:space="0" w:color="auto"/>
            <w:bottom w:val="none" w:sz="0" w:space="0" w:color="auto"/>
            <w:right w:val="none" w:sz="0" w:space="0" w:color="auto"/>
          </w:divBdr>
        </w:div>
        <w:div w:id="578442538">
          <w:marLeft w:val="480"/>
          <w:marRight w:val="0"/>
          <w:marTop w:val="0"/>
          <w:marBottom w:val="0"/>
          <w:divBdr>
            <w:top w:val="none" w:sz="0" w:space="0" w:color="auto"/>
            <w:left w:val="none" w:sz="0" w:space="0" w:color="auto"/>
            <w:bottom w:val="none" w:sz="0" w:space="0" w:color="auto"/>
            <w:right w:val="none" w:sz="0" w:space="0" w:color="auto"/>
          </w:divBdr>
        </w:div>
        <w:div w:id="2139911304">
          <w:marLeft w:val="480"/>
          <w:marRight w:val="0"/>
          <w:marTop w:val="0"/>
          <w:marBottom w:val="0"/>
          <w:divBdr>
            <w:top w:val="none" w:sz="0" w:space="0" w:color="auto"/>
            <w:left w:val="none" w:sz="0" w:space="0" w:color="auto"/>
            <w:bottom w:val="none" w:sz="0" w:space="0" w:color="auto"/>
            <w:right w:val="none" w:sz="0" w:space="0" w:color="auto"/>
          </w:divBdr>
        </w:div>
        <w:div w:id="1789424567">
          <w:marLeft w:val="480"/>
          <w:marRight w:val="0"/>
          <w:marTop w:val="0"/>
          <w:marBottom w:val="0"/>
          <w:divBdr>
            <w:top w:val="none" w:sz="0" w:space="0" w:color="auto"/>
            <w:left w:val="none" w:sz="0" w:space="0" w:color="auto"/>
            <w:bottom w:val="none" w:sz="0" w:space="0" w:color="auto"/>
            <w:right w:val="none" w:sz="0" w:space="0" w:color="auto"/>
          </w:divBdr>
        </w:div>
        <w:div w:id="542720056">
          <w:marLeft w:val="480"/>
          <w:marRight w:val="0"/>
          <w:marTop w:val="0"/>
          <w:marBottom w:val="0"/>
          <w:divBdr>
            <w:top w:val="none" w:sz="0" w:space="0" w:color="auto"/>
            <w:left w:val="none" w:sz="0" w:space="0" w:color="auto"/>
            <w:bottom w:val="none" w:sz="0" w:space="0" w:color="auto"/>
            <w:right w:val="none" w:sz="0" w:space="0" w:color="auto"/>
          </w:divBdr>
        </w:div>
        <w:div w:id="1516503093">
          <w:marLeft w:val="480"/>
          <w:marRight w:val="0"/>
          <w:marTop w:val="0"/>
          <w:marBottom w:val="0"/>
          <w:divBdr>
            <w:top w:val="none" w:sz="0" w:space="0" w:color="auto"/>
            <w:left w:val="none" w:sz="0" w:space="0" w:color="auto"/>
            <w:bottom w:val="none" w:sz="0" w:space="0" w:color="auto"/>
            <w:right w:val="none" w:sz="0" w:space="0" w:color="auto"/>
          </w:divBdr>
        </w:div>
        <w:div w:id="1728991452">
          <w:marLeft w:val="480"/>
          <w:marRight w:val="0"/>
          <w:marTop w:val="0"/>
          <w:marBottom w:val="0"/>
          <w:divBdr>
            <w:top w:val="none" w:sz="0" w:space="0" w:color="auto"/>
            <w:left w:val="none" w:sz="0" w:space="0" w:color="auto"/>
            <w:bottom w:val="none" w:sz="0" w:space="0" w:color="auto"/>
            <w:right w:val="none" w:sz="0" w:space="0" w:color="auto"/>
          </w:divBdr>
        </w:div>
        <w:div w:id="880366069">
          <w:marLeft w:val="480"/>
          <w:marRight w:val="0"/>
          <w:marTop w:val="0"/>
          <w:marBottom w:val="0"/>
          <w:divBdr>
            <w:top w:val="none" w:sz="0" w:space="0" w:color="auto"/>
            <w:left w:val="none" w:sz="0" w:space="0" w:color="auto"/>
            <w:bottom w:val="none" w:sz="0" w:space="0" w:color="auto"/>
            <w:right w:val="none" w:sz="0" w:space="0" w:color="auto"/>
          </w:divBdr>
        </w:div>
        <w:div w:id="274673437">
          <w:marLeft w:val="480"/>
          <w:marRight w:val="0"/>
          <w:marTop w:val="0"/>
          <w:marBottom w:val="0"/>
          <w:divBdr>
            <w:top w:val="none" w:sz="0" w:space="0" w:color="auto"/>
            <w:left w:val="none" w:sz="0" w:space="0" w:color="auto"/>
            <w:bottom w:val="none" w:sz="0" w:space="0" w:color="auto"/>
            <w:right w:val="none" w:sz="0" w:space="0" w:color="auto"/>
          </w:divBdr>
        </w:div>
      </w:divsChild>
    </w:div>
    <w:div w:id="1712460290">
      <w:bodyDiv w:val="1"/>
      <w:marLeft w:val="0"/>
      <w:marRight w:val="0"/>
      <w:marTop w:val="0"/>
      <w:marBottom w:val="0"/>
      <w:divBdr>
        <w:top w:val="none" w:sz="0" w:space="0" w:color="auto"/>
        <w:left w:val="none" w:sz="0" w:space="0" w:color="auto"/>
        <w:bottom w:val="none" w:sz="0" w:space="0" w:color="auto"/>
        <w:right w:val="none" w:sz="0" w:space="0" w:color="auto"/>
      </w:divBdr>
      <w:divsChild>
        <w:div w:id="2041009006">
          <w:marLeft w:val="480"/>
          <w:marRight w:val="0"/>
          <w:marTop w:val="0"/>
          <w:marBottom w:val="0"/>
          <w:divBdr>
            <w:top w:val="none" w:sz="0" w:space="0" w:color="auto"/>
            <w:left w:val="none" w:sz="0" w:space="0" w:color="auto"/>
            <w:bottom w:val="none" w:sz="0" w:space="0" w:color="auto"/>
            <w:right w:val="none" w:sz="0" w:space="0" w:color="auto"/>
          </w:divBdr>
        </w:div>
        <w:div w:id="2146238487">
          <w:marLeft w:val="480"/>
          <w:marRight w:val="0"/>
          <w:marTop w:val="0"/>
          <w:marBottom w:val="0"/>
          <w:divBdr>
            <w:top w:val="none" w:sz="0" w:space="0" w:color="auto"/>
            <w:left w:val="none" w:sz="0" w:space="0" w:color="auto"/>
            <w:bottom w:val="none" w:sz="0" w:space="0" w:color="auto"/>
            <w:right w:val="none" w:sz="0" w:space="0" w:color="auto"/>
          </w:divBdr>
        </w:div>
      </w:divsChild>
    </w:div>
    <w:div w:id="1712875372">
      <w:bodyDiv w:val="1"/>
      <w:marLeft w:val="0"/>
      <w:marRight w:val="0"/>
      <w:marTop w:val="0"/>
      <w:marBottom w:val="0"/>
      <w:divBdr>
        <w:top w:val="none" w:sz="0" w:space="0" w:color="auto"/>
        <w:left w:val="none" w:sz="0" w:space="0" w:color="auto"/>
        <w:bottom w:val="none" w:sz="0" w:space="0" w:color="auto"/>
        <w:right w:val="none" w:sz="0" w:space="0" w:color="auto"/>
      </w:divBdr>
      <w:divsChild>
        <w:div w:id="444541554">
          <w:marLeft w:val="480"/>
          <w:marRight w:val="0"/>
          <w:marTop w:val="0"/>
          <w:marBottom w:val="0"/>
          <w:divBdr>
            <w:top w:val="none" w:sz="0" w:space="0" w:color="auto"/>
            <w:left w:val="none" w:sz="0" w:space="0" w:color="auto"/>
            <w:bottom w:val="none" w:sz="0" w:space="0" w:color="auto"/>
            <w:right w:val="none" w:sz="0" w:space="0" w:color="auto"/>
          </w:divBdr>
        </w:div>
        <w:div w:id="1200127157">
          <w:marLeft w:val="480"/>
          <w:marRight w:val="0"/>
          <w:marTop w:val="0"/>
          <w:marBottom w:val="0"/>
          <w:divBdr>
            <w:top w:val="none" w:sz="0" w:space="0" w:color="auto"/>
            <w:left w:val="none" w:sz="0" w:space="0" w:color="auto"/>
            <w:bottom w:val="none" w:sz="0" w:space="0" w:color="auto"/>
            <w:right w:val="none" w:sz="0" w:space="0" w:color="auto"/>
          </w:divBdr>
        </w:div>
        <w:div w:id="1881211539">
          <w:marLeft w:val="480"/>
          <w:marRight w:val="0"/>
          <w:marTop w:val="0"/>
          <w:marBottom w:val="0"/>
          <w:divBdr>
            <w:top w:val="none" w:sz="0" w:space="0" w:color="auto"/>
            <w:left w:val="none" w:sz="0" w:space="0" w:color="auto"/>
            <w:bottom w:val="none" w:sz="0" w:space="0" w:color="auto"/>
            <w:right w:val="none" w:sz="0" w:space="0" w:color="auto"/>
          </w:divBdr>
        </w:div>
        <w:div w:id="1557738739">
          <w:marLeft w:val="480"/>
          <w:marRight w:val="0"/>
          <w:marTop w:val="0"/>
          <w:marBottom w:val="0"/>
          <w:divBdr>
            <w:top w:val="none" w:sz="0" w:space="0" w:color="auto"/>
            <w:left w:val="none" w:sz="0" w:space="0" w:color="auto"/>
            <w:bottom w:val="none" w:sz="0" w:space="0" w:color="auto"/>
            <w:right w:val="none" w:sz="0" w:space="0" w:color="auto"/>
          </w:divBdr>
        </w:div>
        <w:div w:id="332802204">
          <w:marLeft w:val="480"/>
          <w:marRight w:val="0"/>
          <w:marTop w:val="0"/>
          <w:marBottom w:val="0"/>
          <w:divBdr>
            <w:top w:val="none" w:sz="0" w:space="0" w:color="auto"/>
            <w:left w:val="none" w:sz="0" w:space="0" w:color="auto"/>
            <w:bottom w:val="none" w:sz="0" w:space="0" w:color="auto"/>
            <w:right w:val="none" w:sz="0" w:space="0" w:color="auto"/>
          </w:divBdr>
        </w:div>
        <w:div w:id="1473863773">
          <w:marLeft w:val="480"/>
          <w:marRight w:val="0"/>
          <w:marTop w:val="0"/>
          <w:marBottom w:val="0"/>
          <w:divBdr>
            <w:top w:val="none" w:sz="0" w:space="0" w:color="auto"/>
            <w:left w:val="none" w:sz="0" w:space="0" w:color="auto"/>
            <w:bottom w:val="none" w:sz="0" w:space="0" w:color="auto"/>
            <w:right w:val="none" w:sz="0" w:space="0" w:color="auto"/>
          </w:divBdr>
        </w:div>
        <w:div w:id="52581198">
          <w:marLeft w:val="480"/>
          <w:marRight w:val="0"/>
          <w:marTop w:val="0"/>
          <w:marBottom w:val="0"/>
          <w:divBdr>
            <w:top w:val="none" w:sz="0" w:space="0" w:color="auto"/>
            <w:left w:val="none" w:sz="0" w:space="0" w:color="auto"/>
            <w:bottom w:val="none" w:sz="0" w:space="0" w:color="auto"/>
            <w:right w:val="none" w:sz="0" w:space="0" w:color="auto"/>
          </w:divBdr>
        </w:div>
        <w:div w:id="1205169250">
          <w:marLeft w:val="480"/>
          <w:marRight w:val="0"/>
          <w:marTop w:val="0"/>
          <w:marBottom w:val="0"/>
          <w:divBdr>
            <w:top w:val="none" w:sz="0" w:space="0" w:color="auto"/>
            <w:left w:val="none" w:sz="0" w:space="0" w:color="auto"/>
            <w:bottom w:val="none" w:sz="0" w:space="0" w:color="auto"/>
            <w:right w:val="none" w:sz="0" w:space="0" w:color="auto"/>
          </w:divBdr>
        </w:div>
        <w:div w:id="1763449522">
          <w:marLeft w:val="480"/>
          <w:marRight w:val="0"/>
          <w:marTop w:val="0"/>
          <w:marBottom w:val="0"/>
          <w:divBdr>
            <w:top w:val="none" w:sz="0" w:space="0" w:color="auto"/>
            <w:left w:val="none" w:sz="0" w:space="0" w:color="auto"/>
            <w:bottom w:val="none" w:sz="0" w:space="0" w:color="auto"/>
            <w:right w:val="none" w:sz="0" w:space="0" w:color="auto"/>
          </w:divBdr>
        </w:div>
        <w:div w:id="701563810">
          <w:marLeft w:val="480"/>
          <w:marRight w:val="0"/>
          <w:marTop w:val="0"/>
          <w:marBottom w:val="0"/>
          <w:divBdr>
            <w:top w:val="none" w:sz="0" w:space="0" w:color="auto"/>
            <w:left w:val="none" w:sz="0" w:space="0" w:color="auto"/>
            <w:bottom w:val="none" w:sz="0" w:space="0" w:color="auto"/>
            <w:right w:val="none" w:sz="0" w:space="0" w:color="auto"/>
          </w:divBdr>
        </w:div>
        <w:div w:id="1831091408">
          <w:marLeft w:val="480"/>
          <w:marRight w:val="0"/>
          <w:marTop w:val="0"/>
          <w:marBottom w:val="0"/>
          <w:divBdr>
            <w:top w:val="none" w:sz="0" w:space="0" w:color="auto"/>
            <w:left w:val="none" w:sz="0" w:space="0" w:color="auto"/>
            <w:bottom w:val="none" w:sz="0" w:space="0" w:color="auto"/>
            <w:right w:val="none" w:sz="0" w:space="0" w:color="auto"/>
          </w:divBdr>
        </w:div>
        <w:div w:id="2017801676">
          <w:marLeft w:val="480"/>
          <w:marRight w:val="0"/>
          <w:marTop w:val="0"/>
          <w:marBottom w:val="0"/>
          <w:divBdr>
            <w:top w:val="none" w:sz="0" w:space="0" w:color="auto"/>
            <w:left w:val="none" w:sz="0" w:space="0" w:color="auto"/>
            <w:bottom w:val="none" w:sz="0" w:space="0" w:color="auto"/>
            <w:right w:val="none" w:sz="0" w:space="0" w:color="auto"/>
          </w:divBdr>
        </w:div>
        <w:div w:id="1557618094">
          <w:marLeft w:val="480"/>
          <w:marRight w:val="0"/>
          <w:marTop w:val="0"/>
          <w:marBottom w:val="0"/>
          <w:divBdr>
            <w:top w:val="none" w:sz="0" w:space="0" w:color="auto"/>
            <w:left w:val="none" w:sz="0" w:space="0" w:color="auto"/>
            <w:bottom w:val="none" w:sz="0" w:space="0" w:color="auto"/>
            <w:right w:val="none" w:sz="0" w:space="0" w:color="auto"/>
          </w:divBdr>
        </w:div>
        <w:div w:id="1206987270">
          <w:marLeft w:val="480"/>
          <w:marRight w:val="0"/>
          <w:marTop w:val="0"/>
          <w:marBottom w:val="0"/>
          <w:divBdr>
            <w:top w:val="none" w:sz="0" w:space="0" w:color="auto"/>
            <w:left w:val="none" w:sz="0" w:space="0" w:color="auto"/>
            <w:bottom w:val="none" w:sz="0" w:space="0" w:color="auto"/>
            <w:right w:val="none" w:sz="0" w:space="0" w:color="auto"/>
          </w:divBdr>
        </w:div>
        <w:div w:id="958419640">
          <w:marLeft w:val="480"/>
          <w:marRight w:val="0"/>
          <w:marTop w:val="0"/>
          <w:marBottom w:val="0"/>
          <w:divBdr>
            <w:top w:val="none" w:sz="0" w:space="0" w:color="auto"/>
            <w:left w:val="none" w:sz="0" w:space="0" w:color="auto"/>
            <w:bottom w:val="none" w:sz="0" w:space="0" w:color="auto"/>
            <w:right w:val="none" w:sz="0" w:space="0" w:color="auto"/>
          </w:divBdr>
        </w:div>
      </w:divsChild>
    </w:div>
    <w:div w:id="1713311745">
      <w:bodyDiv w:val="1"/>
      <w:marLeft w:val="0"/>
      <w:marRight w:val="0"/>
      <w:marTop w:val="0"/>
      <w:marBottom w:val="0"/>
      <w:divBdr>
        <w:top w:val="none" w:sz="0" w:space="0" w:color="auto"/>
        <w:left w:val="none" w:sz="0" w:space="0" w:color="auto"/>
        <w:bottom w:val="none" w:sz="0" w:space="0" w:color="auto"/>
        <w:right w:val="none" w:sz="0" w:space="0" w:color="auto"/>
      </w:divBdr>
    </w:div>
    <w:div w:id="1713536355">
      <w:bodyDiv w:val="1"/>
      <w:marLeft w:val="0"/>
      <w:marRight w:val="0"/>
      <w:marTop w:val="0"/>
      <w:marBottom w:val="0"/>
      <w:divBdr>
        <w:top w:val="none" w:sz="0" w:space="0" w:color="auto"/>
        <w:left w:val="none" w:sz="0" w:space="0" w:color="auto"/>
        <w:bottom w:val="none" w:sz="0" w:space="0" w:color="auto"/>
        <w:right w:val="none" w:sz="0" w:space="0" w:color="auto"/>
      </w:divBdr>
    </w:div>
    <w:div w:id="1714039395">
      <w:bodyDiv w:val="1"/>
      <w:marLeft w:val="0"/>
      <w:marRight w:val="0"/>
      <w:marTop w:val="0"/>
      <w:marBottom w:val="0"/>
      <w:divBdr>
        <w:top w:val="none" w:sz="0" w:space="0" w:color="auto"/>
        <w:left w:val="none" w:sz="0" w:space="0" w:color="auto"/>
        <w:bottom w:val="none" w:sz="0" w:space="0" w:color="auto"/>
        <w:right w:val="none" w:sz="0" w:space="0" w:color="auto"/>
      </w:divBdr>
    </w:div>
    <w:div w:id="1715034461">
      <w:bodyDiv w:val="1"/>
      <w:marLeft w:val="0"/>
      <w:marRight w:val="0"/>
      <w:marTop w:val="0"/>
      <w:marBottom w:val="0"/>
      <w:divBdr>
        <w:top w:val="none" w:sz="0" w:space="0" w:color="auto"/>
        <w:left w:val="none" w:sz="0" w:space="0" w:color="auto"/>
        <w:bottom w:val="none" w:sz="0" w:space="0" w:color="auto"/>
        <w:right w:val="none" w:sz="0" w:space="0" w:color="auto"/>
      </w:divBdr>
    </w:div>
    <w:div w:id="1715613905">
      <w:bodyDiv w:val="1"/>
      <w:marLeft w:val="0"/>
      <w:marRight w:val="0"/>
      <w:marTop w:val="0"/>
      <w:marBottom w:val="0"/>
      <w:divBdr>
        <w:top w:val="none" w:sz="0" w:space="0" w:color="auto"/>
        <w:left w:val="none" w:sz="0" w:space="0" w:color="auto"/>
        <w:bottom w:val="none" w:sz="0" w:space="0" w:color="auto"/>
        <w:right w:val="none" w:sz="0" w:space="0" w:color="auto"/>
      </w:divBdr>
    </w:div>
    <w:div w:id="1718121399">
      <w:bodyDiv w:val="1"/>
      <w:marLeft w:val="0"/>
      <w:marRight w:val="0"/>
      <w:marTop w:val="0"/>
      <w:marBottom w:val="0"/>
      <w:divBdr>
        <w:top w:val="none" w:sz="0" w:space="0" w:color="auto"/>
        <w:left w:val="none" w:sz="0" w:space="0" w:color="auto"/>
        <w:bottom w:val="none" w:sz="0" w:space="0" w:color="auto"/>
        <w:right w:val="none" w:sz="0" w:space="0" w:color="auto"/>
      </w:divBdr>
      <w:divsChild>
        <w:div w:id="783159240">
          <w:marLeft w:val="480"/>
          <w:marRight w:val="0"/>
          <w:marTop w:val="0"/>
          <w:marBottom w:val="0"/>
          <w:divBdr>
            <w:top w:val="none" w:sz="0" w:space="0" w:color="auto"/>
            <w:left w:val="none" w:sz="0" w:space="0" w:color="auto"/>
            <w:bottom w:val="none" w:sz="0" w:space="0" w:color="auto"/>
            <w:right w:val="none" w:sz="0" w:space="0" w:color="auto"/>
          </w:divBdr>
        </w:div>
        <w:div w:id="149296591">
          <w:marLeft w:val="480"/>
          <w:marRight w:val="0"/>
          <w:marTop w:val="0"/>
          <w:marBottom w:val="0"/>
          <w:divBdr>
            <w:top w:val="none" w:sz="0" w:space="0" w:color="auto"/>
            <w:left w:val="none" w:sz="0" w:space="0" w:color="auto"/>
            <w:bottom w:val="none" w:sz="0" w:space="0" w:color="auto"/>
            <w:right w:val="none" w:sz="0" w:space="0" w:color="auto"/>
          </w:divBdr>
        </w:div>
      </w:divsChild>
    </w:div>
    <w:div w:id="1718893457">
      <w:bodyDiv w:val="1"/>
      <w:marLeft w:val="0"/>
      <w:marRight w:val="0"/>
      <w:marTop w:val="0"/>
      <w:marBottom w:val="0"/>
      <w:divBdr>
        <w:top w:val="none" w:sz="0" w:space="0" w:color="auto"/>
        <w:left w:val="none" w:sz="0" w:space="0" w:color="auto"/>
        <w:bottom w:val="none" w:sz="0" w:space="0" w:color="auto"/>
        <w:right w:val="none" w:sz="0" w:space="0" w:color="auto"/>
      </w:divBdr>
    </w:div>
    <w:div w:id="1719237859">
      <w:bodyDiv w:val="1"/>
      <w:marLeft w:val="0"/>
      <w:marRight w:val="0"/>
      <w:marTop w:val="0"/>
      <w:marBottom w:val="0"/>
      <w:divBdr>
        <w:top w:val="none" w:sz="0" w:space="0" w:color="auto"/>
        <w:left w:val="none" w:sz="0" w:space="0" w:color="auto"/>
        <w:bottom w:val="none" w:sz="0" w:space="0" w:color="auto"/>
        <w:right w:val="none" w:sz="0" w:space="0" w:color="auto"/>
      </w:divBdr>
    </w:div>
    <w:div w:id="1719551753">
      <w:bodyDiv w:val="1"/>
      <w:marLeft w:val="0"/>
      <w:marRight w:val="0"/>
      <w:marTop w:val="0"/>
      <w:marBottom w:val="0"/>
      <w:divBdr>
        <w:top w:val="none" w:sz="0" w:space="0" w:color="auto"/>
        <w:left w:val="none" w:sz="0" w:space="0" w:color="auto"/>
        <w:bottom w:val="none" w:sz="0" w:space="0" w:color="auto"/>
        <w:right w:val="none" w:sz="0" w:space="0" w:color="auto"/>
      </w:divBdr>
      <w:divsChild>
        <w:div w:id="2045015048">
          <w:marLeft w:val="480"/>
          <w:marRight w:val="0"/>
          <w:marTop w:val="0"/>
          <w:marBottom w:val="0"/>
          <w:divBdr>
            <w:top w:val="none" w:sz="0" w:space="0" w:color="auto"/>
            <w:left w:val="none" w:sz="0" w:space="0" w:color="auto"/>
            <w:bottom w:val="none" w:sz="0" w:space="0" w:color="auto"/>
            <w:right w:val="none" w:sz="0" w:space="0" w:color="auto"/>
          </w:divBdr>
        </w:div>
        <w:div w:id="114756244">
          <w:marLeft w:val="480"/>
          <w:marRight w:val="0"/>
          <w:marTop w:val="0"/>
          <w:marBottom w:val="0"/>
          <w:divBdr>
            <w:top w:val="none" w:sz="0" w:space="0" w:color="auto"/>
            <w:left w:val="none" w:sz="0" w:space="0" w:color="auto"/>
            <w:bottom w:val="none" w:sz="0" w:space="0" w:color="auto"/>
            <w:right w:val="none" w:sz="0" w:space="0" w:color="auto"/>
          </w:divBdr>
        </w:div>
        <w:div w:id="473370274">
          <w:marLeft w:val="480"/>
          <w:marRight w:val="0"/>
          <w:marTop w:val="0"/>
          <w:marBottom w:val="0"/>
          <w:divBdr>
            <w:top w:val="none" w:sz="0" w:space="0" w:color="auto"/>
            <w:left w:val="none" w:sz="0" w:space="0" w:color="auto"/>
            <w:bottom w:val="none" w:sz="0" w:space="0" w:color="auto"/>
            <w:right w:val="none" w:sz="0" w:space="0" w:color="auto"/>
          </w:divBdr>
        </w:div>
        <w:div w:id="364527841">
          <w:marLeft w:val="480"/>
          <w:marRight w:val="0"/>
          <w:marTop w:val="0"/>
          <w:marBottom w:val="0"/>
          <w:divBdr>
            <w:top w:val="none" w:sz="0" w:space="0" w:color="auto"/>
            <w:left w:val="none" w:sz="0" w:space="0" w:color="auto"/>
            <w:bottom w:val="none" w:sz="0" w:space="0" w:color="auto"/>
            <w:right w:val="none" w:sz="0" w:space="0" w:color="auto"/>
          </w:divBdr>
        </w:div>
        <w:div w:id="205723632">
          <w:marLeft w:val="480"/>
          <w:marRight w:val="0"/>
          <w:marTop w:val="0"/>
          <w:marBottom w:val="0"/>
          <w:divBdr>
            <w:top w:val="none" w:sz="0" w:space="0" w:color="auto"/>
            <w:left w:val="none" w:sz="0" w:space="0" w:color="auto"/>
            <w:bottom w:val="none" w:sz="0" w:space="0" w:color="auto"/>
            <w:right w:val="none" w:sz="0" w:space="0" w:color="auto"/>
          </w:divBdr>
        </w:div>
        <w:div w:id="600065857">
          <w:marLeft w:val="480"/>
          <w:marRight w:val="0"/>
          <w:marTop w:val="0"/>
          <w:marBottom w:val="0"/>
          <w:divBdr>
            <w:top w:val="none" w:sz="0" w:space="0" w:color="auto"/>
            <w:left w:val="none" w:sz="0" w:space="0" w:color="auto"/>
            <w:bottom w:val="none" w:sz="0" w:space="0" w:color="auto"/>
            <w:right w:val="none" w:sz="0" w:space="0" w:color="auto"/>
          </w:divBdr>
        </w:div>
        <w:div w:id="1769765210">
          <w:marLeft w:val="480"/>
          <w:marRight w:val="0"/>
          <w:marTop w:val="0"/>
          <w:marBottom w:val="0"/>
          <w:divBdr>
            <w:top w:val="none" w:sz="0" w:space="0" w:color="auto"/>
            <w:left w:val="none" w:sz="0" w:space="0" w:color="auto"/>
            <w:bottom w:val="none" w:sz="0" w:space="0" w:color="auto"/>
            <w:right w:val="none" w:sz="0" w:space="0" w:color="auto"/>
          </w:divBdr>
        </w:div>
        <w:div w:id="819345622">
          <w:marLeft w:val="480"/>
          <w:marRight w:val="0"/>
          <w:marTop w:val="0"/>
          <w:marBottom w:val="0"/>
          <w:divBdr>
            <w:top w:val="none" w:sz="0" w:space="0" w:color="auto"/>
            <w:left w:val="none" w:sz="0" w:space="0" w:color="auto"/>
            <w:bottom w:val="none" w:sz="0" w:space="0" w:color="auto"/>
            <w:right w:val="none" w:sz="0" w:space="0" w:color="auto"/>
          </w:divBdr>
        </w:div>
        <w:div w:id="1882588326">
          <w:marLeft w:val="480"/>
          <w:marRight w:val="0"/>
          <w:marTop w:val="0"/>
          <w:marBottom w:val="0"/>
          <w:divBdr>
            <w:top w:val="none" w:sz="0" w:space="0" w:color="auto"/>
            <w:left w:val="none" w:sz="0" w:space="0" w:color="auto"/>
            <w:bottom w:val="none" w:sz="0" w:space="0" w:color="auto"/>
            <w:right w:val="none" w:sz="0" w:space="0" w:color="auto"/>
          </w:divBdr>
        </w:div>
        <w:div w:id="521170052">
          <w:marLeft w:val="480"/>
          <w:marRight w:val="0"/>
          <w:marTop w:val="0"/>
          <w:marBottom w:val="0"/>
          <w:divBdr>
            <w:top w:val="none" w:sz="0" w:space="0" w:color="auto"/>
            <w:left w:val="none" w:sz="0" w:space="0" w:color="auto"/>
            <w:bottom w:val="none" w:sz="0" w:space="0" w:color="auto"/>
            <w:right w:val="none" w:sz="0" w:space="0" w:color="auto"/>
          </w:divBdr>
        </w:div>
        <w:div w:id="675620473">
          <w:marLeft w:val="480"/>
          <w:marRight w:val="0"/>
          <w:marTop w:val="0"/>
          <w:marBottom w:val="0"/>
          <w:divBdr>
            <w:top w:val="none" w:sz="0" w:space="0" w:color="auto"/>
            <w:left w:val="none" w:sz="0" w:space="0" w:color="auto"/>
            <w:bottom w:val="none" w:sz="0" w:space="0" w:color="auto"/>
            <w:right w:val="none" w:sz="0" w:space="0" w:color="auto"/>
          </w:divBdr>
        </w:div>
        <w:div w:id="678001491">
          <w:marLeft w:val="480"/>
          <w:marRight w:val="0"/>
          <w:marTop w:val="0"/>
          <w:marBottom w:val="0"/>
          <w:divBdr>
            <w:top w:val="none" w:sz="0" w:space="0" w:color="auto"/>
            <w:left w:val="none" w:sz="0" w:space="0" w:color="auto"/>
            <w:bottom w:val="none" w:sz="0" w:space="0" w:color="auto"/>
            <w:right w:val="none" w:sz="0" w:space="0" w:color="auto"/>
          </w:divBdr>
        </w:div>
        <w:div w:id="1672753109">
          <w:marLeft w:val="480"/>
          <w:marRight w:val="0"/>
          <w:marTop w:val="0"/>
          <w:marBottom w:val="0"/>
          <w:divBdr>
            <w:top w:val="none" w:sz="0" w:space="0" w:color="auto"/>
            <w:left w:val="none" w:sz="0" w:space="0" w:color="auto"/>
            <w:bottom w:val="none" w:sz="0" w:space="0" w:color="auto"/>
            <w:right w:val="none" w:sz="0" w:space="0" w:color="auto"/>
          </w:divBdr>
        </w:div>
        <w:div w:id="137843902">
          <w:marLeft w:val="480"/>
          <w:marRight w:val="0"/>
          <w:marTop w:val="0"/>
          <w:marBottom w:val="0"/>
          <w:divBdr>
            <w:top w:val="none" w:sz="0" w:space="0" w:color="auto"/>
            <w:left w:val="none" w:sz="0" w:space="0" w:color="auto"/>
            <w:bottom w:val="none" w:sz="0" w:space="0" w:color="auto"/>
            <w:right w:val="none" w:sz="0" w:space="0" w:color="auto"/>
          </w:divBdr>
        </w:div>
        <w:div w:id="1621493827">
          <w:marLeft w:val="480"/>
          <w:marRight w:val="0"/>
          <w:marTop w:val="0"/>
          <w:marBottom w:val="0"/>
          <w:divBdr>
            <w:top w:val="none" w:sz="0" w:space="0" w:color="auto"/>
            <w:left w:val="none" w:sz="0" w:space="0" w:color="auto"/>
            <w:bottom w:val="none" w:sz="0" w:space="0" w:color="auto"/>
            <w:right w:val="none" w:sz="0" w:space="0" w:color="auto"/>
          </w:divBdr>
        </w:div>
        <w:div w:id="115485435">
          <w:marLeft w:val="480"/>
          <w:marRight w:val="0"/>
          <w:marTop w:val="0"/>
          <w:marBottom w:val="0"/>
          <w:divBdr>
            <w:top w:val="none" w:sz="0" w:space="0" w:color="auto"/>
            <w:left w:val="none" w:sz="0" w:space="0" w:color="auto"/>
            <w:bottom w:val="none" w:sz="0" w:space="0" w:color="auto"/>
            <w:right w:val="none" w:sz="0" w:space="0" w:color="auto"/>
          </w:divBdr>
        </w:div>
        <w:div w:id="238439901">
          <w:marLeft w:val="480"/>
          <w:marRight w:val="0"/>
          <w:marTop w:val="0"/>
          <w:marBottom w:val="0"/>
          <w:divBdr>
            <w:top w:val="none" w:sz="0" w:space="0" w:color="auto"/>
            <w:left w:val="none" w:sz="0" w:space="0" w:color="auto"/>
            <w:bottom w:val="none" w:sz="0" w:space="0" w:color="auto"/>
            <w:right w:val="none" w:sz="0" w:space="0" w:color="auto"/>
          </w:divBdr>
        </w:div>
        <w:div w:id="233510684">
          <w:marLeft w:val="480"/>
          <w:marRight w:val="0"/>
          <w:marTop w:val="0"/>
          <w:marBottom w:val="0"/>
          <w:divBdr>
            <w:top w:val="none" w:sz="0" w:space="0" w:color="auto"/>
            <w:left w:val="none" w:sz="0" w:space="0" w:color="auto"/>
            <w:bottom w:val="none" w:sz="0" w:space="0" w:color="auto"/>
            <w:right w:val="none" w:sz="0" w:space="0" w:color="auto"/>
          </w:divBdr>
        </w:div>
        <w:div w:id="1425300781">
          <w:marLeft w:val="480"/>
          <w:marRight w:val="0"/>
          <w:marTop w:val="0"/>
          <w:marBottom w:val="0"/>
          <w:divBdr>
            <w:top w:val="none" w:sz="0" w:space="0" w:color="auto"/>
            <w:left w:val="none" w:sz="0" w:space="0" w:color="auto"/>
            <w:bottom w:val="none" w:sz="0" w:space="0" w:color="auto"/>
            <w:right w:val="none" w:sz="0" w:space="0" w:color="auto"/>
          </w:divBdr>
        </w:div>
        <w:div w:id="266085004">
          <w:marLeft w:val="480"/>
          <w:marRight w:val="0"/>
          <w:marTop w:val="0"/>
          <w:marBottom w:val="0"/>
          <w:divBdr>
            <w:top w:val="none" w:sz="0" w:space="0" w:color="auto"/>
            <w:left w:val="none" w:sz="0" w:space="0" w:color="auto"/>
            <w:bottom w:val="none" w:sz="0" w:space="0" w:color="auto"/>
            <w:right w:val="none" w:sz="0" w:space="0" w:color="auto"/>
          </w:divBdr>
        </w:div>
        <w:div w:id="1318340983">
          <w:marLeft w:val="480"/>
          <w:marRight w:val="0"/>
          <w:marTop w:val="0"/>
          <w:marBottom w:val="0"/>
          <w:divBdr>
            <w:top w:val="none" w:sz="0" w:space="0" w:color="auto"/>
            <w:left w:val="none" w:sz="0" w:space="0" w:color="auto"/>
            <w:bottom w:val="none" w:sz="0" w:space="0" w:color="auto"/>
            <w:right w:val="none" w:sz="0" w:space="0" w:color="auto"/>
          </w:divBdr>
        </w:div>
        <w:div w:id="1962766247">
          <w:marLeft w:val="480"/>
          <w:marRight w:val="0"/>
          <w:marTop w:val="0"/>
          <w:marBottom w:val="0"/>
          <w:divBdr>
            <w:top w:val="none" w:sz="0" w:space="0" w:color="auto"/>
            <w:left w:val="none" w:sz="0" w:space="0" w:color="auto"/>
            <w:bottom w:val="none" w:sz="0" w:space="0" w:color="auto"/>
            <w:right w:val="none" w:sz="0" w:space="0" w:color="auto"/>
          </w:divBdr>
        </w:div>
        <w:div w:id="380986086">
          <w:marLeft w:val="480"/>
          <w:marRight w:val="0"/>
          <w:marTop w:val="0"/>
          <w:marBottom w:val="0"/>
          <w:divBdr>
            <w:top w:val="none" w:sz="0" w:space="0" w:color="auto"/>
            <w:left w:val="none" w:sz="0" w:space="0" w:color="auto"/>
            <w:bottom w:val="none" w:sz="0" w:space="0" w:color="auto"/>
            <w:right w:val="none" w:sz="0" w:space="0" w:color="auto"/>
          </w:divBdr>
        </w:div>
        <w:div w:id="349647713">
          <w:marLeft w:val="480"/>
          <w:marRight w:val="0"/>
          <w:marTop w:val="0"/>
          <w:marBottom w:val="0"/>
          <w:divBdr>
            <w:top w:val="none" w:sz="0" w:space="0" w:color="auto"/>
            <w:left w:val="none" w:sz="0" w:space="0" w:color="auto"/>
            <w:bottom w:val="none" w:sz="0" w:space="0" w:color="auto"/>
            <w:right w:val="none" w:sz="0" w:space="0" w:color="auto"/>
          </w:divBdr>
        </w:div>
        <w:div w:id="772092149">
          <w:marLeft w:val="480"/>
          <w:marRight w:val="0"/>
          <w:marTop w:val="0"/>
          <w:marBottom w:val="0"/>
          <w:divBdr>
            <w:top w:val="none" w:sz="0" w:space="0" w:color="auto"/>
            <w:left w:val="none" w:sz="0" w:space="0" w:color="auto"/>
            <w:bottom w:val="none" w:sz="0" w:space="0" w:color="auto"/>
            <w:right w:val="none" w:sz="0" w:space="0" w:color="auto"/>
          </w:divBdr>
        </w:div>
        <w:div w:id="799767640">
          <w:marLeft w:val="480"/>
          <w:marRight w:val="0"/>
          <w:marTop w:val="0"/>
          <w:marBottom w:val="0"/>
          <w:divBdr>
            <w:top w:val="none" w:sz="0" w:space="0" w:color="auto"/>
            <w:left w:val="none" w:sz="0" w:space="0" w:color="auto"/>
            <w:bottom w:val="none" w:sz="0" w:space="0" w:color="auto"/>
            <w:right w:val="none" w:sz="0" w:space="0" w:color="auto"/>
          </w:divBdr>
        </w:div>
        <w:div w:id="1043485729">
          <w:marLeft w:val="480"/>
          <w:marRight w:val="0"/>
          <w:marTop w:val="0"/>
          <w:marBottom w:val="0"/>
          <w:divBdr>
            <w:top w:val="none" w:sz="0" w:space="0" w:color="auto"/>
            <w:left w:val="none" w:sz="0" w:space="0" w:color="auto"/>
            <w:bottom w:val="none" w:sz="0" w:space="0" w:color="auto"/>
            <w:right w:val="none" w:sz="0" w:space="0" w:color="auto"/>
          </w:divBdr>
        </w:div>
        <w:div w:id="490293495">
          <w:marLeft w:val="480"/>
          <w:marRight w:val="0"/>
          <w:marTop w:val="0"/>
          <w:marBottom w:val="0"/>
          <w:divBdr>
            <w:top w:val="none" w:sz="0" w:space="0" w:color="auto"/>
            <w:left w:val="none" w:sz="0" w:space="0" w:color="auto"/>
            <w:bottom w:val="none" w:sz="0" w:space="0" w:color="auto"/>
            <w:right w:val="none" w:sz="0" w:space="0" w:color="auto"/>
          </w:divBdr>
        </w:div>
        <w:div w:id="615259573">
          <w:marLeft w:val="480"/>
          <w:marRight w:val="0"/>
          <w:marTop w:val="0"/>
          <w:marBottom w:val="0"/>
          <w:divBdr>
            <w:top w:val="none" w:sz="0" w:space="0" w:color="auto"/>
            <w:left w:val="none" w:sz="0" w:space="0" w:color="auto"/>
            <w:bottom w:val="none" w:sz="0" w:space="0" w:color="auto"/>
            <w:right w:val="none" w:sz="0" w:space="0" w:color="auto"/>
          </w:divBdr>
        </w:div>
        <w:div w:id="1368943410">
          <w:marLeft w:val="480"/>
          <w:marRight w:val="0"/>
          <w:marTop w:val="0"/>
          <w:marBottom w:val="0"/>
          <w:divBdr>
            <w:top w:val="none" w:sz="0" w:space="0" w:color="auto"/>
            <w:left w:val="none" w:sz="0" w:space="0" w:color="auto"/>
            <w:bottom w:val="none" w:sz="0" w:space="0" w:color="auto"/>
            <w:right w:val="none" w:sz="0" w:space="0" w:color="auto"/>
          </w:divBdr>
        </w:div>
        <w:div w:id="926112354">
          <w:marLeft w:val="480"/>
          <w:marRight w:val="0"/>
          <w:marTop w:val="0"/>
          <w:marBottom w:val="0"/>
          <w:divBdr>
            <w:top w:val="none" w:sz="0" w:space="0" w:color="auto"/>
            <w:left w:val="none" w:sz="0" w:space="0" w:color="auto"/>
            <w:bottom w:val="none" w:sz="0" w:space="0" w:color="auto"/>
            <w:right w:val="none" w:sz="0" w:space="0" w:color="auto"/>
          </w:divBdr>
        </w:div>
        <w:div w:id="1158304696">
          <w:marLeft w:val="480"/>
          <w:marRight w:val="0"/>
          <w:marTop w:val="0"/>
          <w:marBottom w:val="0"/>
          <w:divBdr>
            <w:top w:val="none" w:sz="0" w:space="0" w:color="auto"/>
            <w:left w:val="none" w:sz="0" w:space="0" w:color="auto"/>
            <w:bottom w:val="none" w:sz="0" w:space="0" w:color="auto"/>
            <w:right w:val="none" w:sz="0" w:space="0" w:color="auto"/>
          </w:divBdr>
        </w:div>
        <w:div w:id="583101419">
          <w:marLeft w:val="480"/>
          <w:marRight w:val="0"/>
          <w:marTop w:val="0"/>
          <w:marBottom w:val="0"/>
          <w:divBdr>
            <w:top w:val="none" w:sz="0" w:space="0" w:color="auto"/>
            <w:left w:val="none" w:sz="0" w:space="0" w:color="auto"/>
            <w:bottom w:val="none" w:sz="0" w:space="0" w:color="auto"/>
            <w:right w:val="none" w:sz="0" w:space="0" w:color="auto"/>
          </w:divBdr>
        </w:div>
      </w:divsChild>
    </w:div>
    <w:div w:id="1719625777">
      <w:bodyDiv w:val="1"/>
      <w:marLeft w:val="0"/>
      <w:marRight w:val="0"/>
      <w:marTop w:val="0"/>
      <w:marBottom w:val="0"/>
      <w:divBdr>
        <w:top w:val="none" w:sz="0" w:space="0" w:color="auto"/>
        <w:left w:val="none" w:sz="0" w:space="0" w:color="auto"/>
        <w:bottom w:val="none" w:sz="0" w:space="0" w:color="auto"/>
        <w:right w:val="none" w:sz="0" w:space="0" w:color="auto"/>
      </w:divBdr>
    </w:div>
    <w:div w:id="1719816291">
      <w:bodyDiv w:val="1"/>
      <w:marLeft w:val="0"/>
      <w:marRight w:val="0"/>
      <w:marTop w:val="0"/>
      <w:marBottom w:val="0"/>
      <w:divBdr>
        <w:top w:val="none" w:sz="0" w:space="0" w:color="auto"/>
        <w:left w:val="none" w:sz="0" w:space="0" w:color="auto"/>
        <w:bottom w:val="none" w:sz="0" w:space="0" w:color="auto"/>
        <w:right w:val="none" w:sz="0" w:space="0" w:color="auto"/>
      </w:divBdr>
    </w:div>
    <w:div w:id="1721049537">
      <w:bodyDiv w:val="1"/>
      <w:marLeft w:val="0"/>
      <w:marRight w:val="0"/>
      <w:marTop w:val="0"/>
      <w:marBottom w:val="0"/>
      <w:divBdr>
        <w:top w:val="none" w:sz="0" w:space="0" w:color="auto"/>
        <w:left w:val="none" w:sz="0" w:space="0" w:color="auto"/>
        <w:bottom w:val="none" w:sz="0" w:space="0" w:color="auto"/>
        <w:right w:val="none" w:sz="0" w:space="0" w:color="auto"/>
      </w:divBdr>
      <w:divsChild>
        <w:div w:id="1451585050">
          <w:marLeft w:val="480"/>
          <w:marRight w:val="0"/>
          <w:marTop w:val="0"/>
          <w:marBottom w:val="0"/>
          <w:divBdr>
            <w:top w:val="none" w:sz="0" w:space="0" w:color="auto"/>
            <w:left w:val="none" w:sz="0" w:space="0" w:color="auto"/>
            <w:bottom w:val="none" w:sz="0" w:space="0" w:color="auto"/>
            <w:right w:val="none" w:sz="0" w:space="0" w:color="auto"/>
          </w:divBdr>
        </w:div>
        <w:div w:id="1364359401">
          <w:marLeft w:val="480"/>
          <w:marRight w:val="0"/>
          <w:marTop w:val="0"/>
          <w:marBottom w:val="0"/>
          <w:divBdr>
            <w:top w:val="none" w:sz="0" w:space="0" w:color="auto"/>
            <w:left w:val="none" w:sz="0" w:space="0" w:color="auto"/>
            <w:bottom w:val="none" w:sz="0" w:space="0" w:color="auto"/>
            <w:right w:val="none" w:sz="0" w:space="0" w:color="auto"/>
          </w:divBdr>
        </w:div>
        <w:div w:id="45178599">
          <w:marLeft w:val="480"/>
          <w:marRight w:val="0"/>
          <w:marTop w:val="0"/>
          <w:marBottom w:val="0"/>
          <w:divBdr>
            <w:top w:val="none" w:sz="0" w:space="0" w:color="auto"/>
            <w:left w:val="none" w:sz="0" w:space="0" w:color="auto"/>
            <w:bottom w:val="none" w:sz="0" w:space="0" w:color="auto"/>
            <w:right w:val="none" w:sz="0" w:space="0" w:color="auto"/>
          </w:divBdr>
        </w:div>
        <w:div w:id="869142666">
          <w:marLeft w:val="480"/>
          <w:marRight w:val="0"/>
          <w:marTop w:val="0"/>
          <w:marBottom w:val="0"/>
          <w:divBdr>
            <w:top w:val="none" w:sz="0" w:space="0" w:color="auto"/>
            <w:left w:val="none" w:sz="0" w:space="0" w:color="auto"/>
            <w:bottom w:val="none" w:sz="0" w:space="0" w:color="auto"/>
            <w:right w:val="none" w:sz="0" w:space="0" w:color="auto"/>
          </w:divBdr>
        </w:div>
        <w:div w:id="1516915461">
          <w:marLeft w:val="480"/>
          <w:marRight w:val="0"/>
          <w:marTop w:val="0"/>
          <w:marBottom w:val="0"/>
          <w:divBdr>
            <w:top w:val="none" w:sz="0" w:space="0" w:color="auto"/>
            <w:left w:val="none" w:sz="0" w:space="0" w:color="auto"/>
            <w:bottom w:val="none" w:sz="0" w:space="0" w:color="auto"/>
            <w:right w:val="none" w:sz="0" w:space="0" w:color="auto"/>
          </w:divBdr>
        </w:div>
        <w:div w:id="767700612">
          <w:marLeft w:val="480"/>
          <w:marRight w:val="0"/>
          <w:marTop w:val="0"/>
          <w:marBottom w:val="0"/>
          <w:divBdr>
            <w:top w:val="none" w:sz="0" w:space="0" w:color="auto"/>
            <w:left w:val="none" w:sz="0" w:space="0" w:color="auto"/>
            <w:bottom w:val="none" w:sz="0" w:space="0" w:color="auto"/>
            <w:right w:val="none" w:sz="0" w:space="0" w:color="auto"/>
          </w:divBdr>
        </w:div>
        <w:div w:id="718434499">
          <w:marLeft w:val="480"/>
          <w:marRight w:val="0"/>
          <w:marTop w:val="0"/>
          <w:marBottom w:val="0"/>
          <w:divBdr>
            <w:top w:val="none" w:sz="0" w:space="0" w:color="auto"/>
            <w:left w:val="none" w:sz="0" w:space="0" w:color="auto"/>
            <w:bottom w:val="none" w:sz="0" w:space="0" w:color="auto"/>
            <w:right w:val="none" w:sz="0" w:space="0" w:color="auto"/>
          </w:divBdr>
        </w:div>
        <w:div w:id="854151164">
          <w:marLeft w:val="480"/>
          <w:marRight w:val="0"/>
          <w:marTop w:val="0"/>
          <w:marBottom w:val="0"/>
          <w:divBdr>
            <w:top w:val="none" w:sz="0" w:space="0" w:color="auto"/>
            <w:left w:val="none" w:sz="0" w:space="0" w:color="auto"/>
            <w:bottom w:val="none" w:sz="0" w:space="0" w:color="auto"/>
            <w:right w:val="none" w:sz="0" w:space="0" w:color="auto"/>
          </w:divBdr>
        </w:div>
        <w:div w:id="337001616">
          <w:marLeft w:val="480"/>
          <w:marRight w:val="0"/>
          <w:marTop w:val="0"/>
          <w:marBottom w:val="0"/>
          <w:divBdr>
            <w:top w:val="none" w:sz="0" w:space="0" w:color="auto"/>
            <w:left w:val="none" w:sz="0" w:space="0" w:color="auto"/>
            <w:bottom w:val="none" w:sz="0" w:space="0" w:color="auto"/>
            <w:right w:val="none" w:sz="0" w:space="0" w:color="auto"/>
          </w:divBdr>
        </w:div>
        <w:div w:id="910849206">
          <w:marLeft w:val="480"/>
          <w:marRight w:val="0"/>
          <w:marTop w:val="0"/>
          <w:marBottom w:val="0"/>
          <w:divBdr>
            <w:top w:val="none" w:sz="0" w:space="0" w:color="auto"/>
            <w:left w:val="none" w:sz="0" w:space="0" w:color="auto"/>
            <w:bottom w:val="none" w:sz="0" w:space="0" w:color="auto"/>
            <w:right w:val="none" w:sz="0" w:space="0" w:color="auto"/>
          </w:divBdr>
        </w:div>
        <w:div w:id="276839731">
          <w:marLeft w:val="480"/>
          <w:marRight w:val="0"/>
          <w:marTop w:val="0"/>
          <w:marBottom w:val="0"/>
          <w:divBdr>
            <w:top w:val="none" w:sz="0" w:space="0" w:color="auto"/>
            <w:left w:val="none" w:sz="0" w:space="0" w:color="auto"/>
            <w:bottom w:val="none" w:sz="0" w:space="0" w:color="auto"/>
            <w:right w:val="none" w:sz="0" w:space="0" w:color="auto"/>
          </w:divBdr>
        </w:div>
        <w:div w:id="1406561611">
          <w:marLeft w:val="480"/>
          <w:marRight w:val="0"/>
          <w:marTop w:val="0"/>
          <w:marBottom w:val="0"/>
          <w:divBdr>
            <w:top w:val="none" w:sz="0" w:space="0" w:color="auto"/>
            <w:left w:val="none" w:sz="0" w:space="0" w:color="auto"/>
            <w:bottom w:val="none" w:sz="0" w:space="0" w:color="auto"/>
            <w:right w:val="none" w:sz="0" w:space="0" w:color="auto"/>
          </w:divBdr>
        </w:div>
        <w:div w:id="2098822030">
          <w:marLeft w:val="480"/>
          <w:marRight w:val="0"/>
          <w:marTop w:val="0"/>
          <w:marBottom w:val="0"/>
          <w:divBdr>
            <w:top w:val="none" w:sz="0" w:space="0" w:color="auto"/>
            <w:left w:val="none" w:sz="0" w:space="0" w:color="auto"/>
            <w:bottom w:val="none" w:sz="0" w:space="0" w:color="auto"/>
            <w:right w:val="none" w:sz="0" w:space="0" w:color="auto"/>
          </w:divBdr>
        </w:div>
        <w:div w:id="424501753">
          <w:marLeft w:val="480"/>
          <w:marRight w:val="0"/>
          <w:marTop w:val="0"/>
          <w:marBottom w:val="0"/>
          <w:divBdr>
            <w:top w:val="none" w:sz="0" w:space="0" w:color="auto"/>
            <w:left w:val="none" w:sz="0" w:space="0" w:color="auto"/>
            <w:bottom w:val="none" w:sz="0" w:space="0" w:color="auto"/>
            <w:right w:val="none" w:sz="0" w:space="0" w:color="auto"/>
          </w:divBdr>
        </w:div>
        <w:div w:id="486942852">
          <w:marLeft w:val="480"/>
          <w:marRight w:val="0"/>
          <w:marTop w:val="0"/>
          <w:marBottom w:val="0"/>
          <w:divBdr>
            <w:top w:val="none" w:sz="0" w:space="0" w:color="auto"/>
            <w:left w:val="none" w:sz="0" w:space="0" w:color="auto"/>
            <w:bottom w:val="none" w:sz="0" w:space="0" w:color="auto"/>
            <w:right w:val="none" w:sz="0" w:space="0" w:color="auto"/>
          </w:divBdr>
        </w:div>
      </w:divsChild>
    </w:div>
    <w:div w:id="1722972706">
      <w:bodyDiv w:val="1"/>
      <w:marLeft w:val="0"/>
      <w:marRight w:val="0"/>
      <w:marTop w:val="0"/>
      <w:marBottom w:val="0"/>
      <w:divBdr>
        <w:top w:val="none" w:sz="0" w:space="0" w:color="auto"/>
        <w:left w:val="none" w:sz="0" w:space="0" w:color="auto"/>
        <w:bottom w:val="none" w:sz="0" w:space="0" w:color="auto"/>
        <w:right w:val="none" w:sz="0" w:space="0" w:color="auto"/>
      </w:divBdr>
    </w:div>
    <w:div w:id="1724526341">
      <w:bodyDiv w:val="1"/>
      <w:marLeft w:val="0"/>
      <w:marRight w:val="0"/>
      <w:marTop w:val="0"/>
      <w:marBottom w:val="0"/>
      <w:divBdr>
        <w:top w:val="none" w:sz="0" w:space="0" w:color="auto"/>
        <w:left w:val="none" w:sz="0" w:space="0" w:color="auto"/>
        <w:bottom w:val="none" w:sz="0" w:space="0" w:color="auto"/>
        <w:right w:val="none" w:sz="0" w:space="0" w:color="auto"/>
      </w:divBdr>
    </w:div>
    <w:div w:id="1725058214">
      <w:bodyDiv w:val="1"/>
      <w:marLeft w:val="0"/>
      <w:marRight w:val="0"/>
      <w:marTop w:val="0"/>
      <w:marBottom w:val="0"/>
      <w:divBdr>
        <w:top w:val="none" w:sz="0" w:space="0" w:color="auto"/>
        <w:left w:val="none" w:sz="0" w:space="0" w:color="auto"/>
        <w:bottom w:val="none" w:sz="0" w:space="0" w:color="auto"/>
        <w:right w:val="none" w:sz="0" w:space="0" w:color="auto"/>
      </w:divBdr>
      <w:divsChild>
        <w:div w:id="1127234708">
          <w:marLeft w:val="480"/>
          <w:marRight w:val="0"/>
          <w:marTop w:val="0"/>
          <w:marBottom w:val="0"/>
          <w:divBdr>
            <w:top w:val="none" w:sz="0" w:space="0" w:color="auto"/>
            <w:left w:val="none" w:sz="0" w:space="0" w:color="auto"/>
            <w:bottom w:val="none" w:sz="0" w:space="0" w:color="auto"/>
            <w:right w:val="none" w:sz="0" w:space="0" w:color="auto"/>
          </w:divBdr>
        </w:div>
        <w:div w:id="1969970654">
          <w:marLeft w:val="480"/>
          <w:marRight w:val="0"/>
          <w:marTop w:val="0"/>
          <w:marBottom w:val="0"/>
          <w:divBdr>
            <w:top w:val="none" w:sz="0" w:space="0" w:color="auto"/>
            <w:left w:val="none" w:sz="0" w:space="0" w:color="auto"/>
            <w:bottom w:val="none" w:sz="0" w:space="0" w:color="auto"/>
            <w:right w:val="none" w:sz="0" w:space="0" w:color="auto"/>
          </w:divBdr>
        </w:div>
        <w:div w:id="1210612484">
          <w:marLeft w:val="480"/>
          <w:marRight w:val="0"/>
          <w:marTop w:val="0"/>
          <w:marBottom w:val="0"/>
          <w:divBdr>
            <w:top w:val="none" w:sz="0" w:space="0" w:color="auto"/>
            <w:left w:val="none" w:sz="0" w:space="0" w:color="auto"/>
            <w:bottom w:val="none" w:sz="0" w:space="0" w:color="auto"/>
            <w:right w:val="none" w:sz="0" w:space="0" w:color="auto"/>
          </w:divBdr>
        </w:div>
        <w:div w:id="1576937337">
          <w:marLeft w:val="480"/>
          <w:marRight w:val="0"/>
          <w:marTop w:val="0"/>
          <w:marBottom w:val="0"/>
          <w:divBdr>
            <w:top w:val="none" w:sz="0" w:space="0" w:color="auto"/>
            <w:left w:val="none" w:sz="0" w:space="0" w:color="auto"/>
            <w:bottom w:val="none" w:sz="0" w:space="0" w:color="auto"/>
            <w:right w:val="none" w:sz="0" w:space="0" w:color="auto"/>
          </w:divBdr>
        </w:div>
        <w:div w:id="1244292563">
          <w:marLeft w:val="480"/>
          <w:marRight w:val="0"/>
          <w:marTop w:val="0"/>
          <w:marBottom w:val="0"/>
          <w:divBdr>
            <w:top w:val="none" w:sz="0" w:space="0" w:color="auto"/>
            <w:left w:val="none" w:sz="0" w:space="0" w:color="auto"/>
            <w:bottom w:val="none" w:sz="0" w:space="0" w:color="auto"/>
            <w:right w:val="none" w:sz="0" w:space="0" w:color="auto"/>
          </w:divBdr>
        </w:div>
        <w:div w:id="748772122">
          <w:marLeft w:val="480"/>
          <w:marRight w:val="0"/>
          <w:marTop w:val="0"/>
          <w:marBottom w:val="0"/>
          <w:divBdr>
            <w:top w:val="none" w:sz="0" w:space="0" w:color="auto"/>
            <w:left w:val="none" w:sz="0" w:space="0" w:color="auto"/>
            <w:bottom w:val="none" w:sz="0" w:space="0" w:color="auto"/>
            <w:right w:val="none" w:sz="0" w:space="0" w:color="auto"/>
          </w:divBdr>
        </w:div>
        <w:div w:id="393700641">
          <w:marLeft w:val="480"/>
          <w:marRight w:val="0"/>
          <w:marTop w:val="0"/>
          <w:marBottom w:val="0"/>
          <w:divBdr>
            <w:top w:val="none" w:sz="0" w:space="0" w:color="auto"/>
            <w:left w:val="none" w:sz="0" w:space="0" w:color="auto"/>
            <w:bottom w:val="none" w:sz="0" w:space="0" w:color="auto"/>
            <w:right w:val="none" w:sz="0" w:space="0" w:color="auto"/>
          </w:divBdr>
        </w:div>
        <w:div w:id="998190517">
          <w:marLeft w:val="480"/>
          <w:marRight w:val="0"/>
          <w:marTop w:val="0"/>
          <w:marBottom w:val="0"/>
          <w:divBdr>
            <w:top w:val="none" w:sz="0" w:space="0" w:color="auto"/>
            <w:left w:val="none" w:sz="0" w:space="0" w:color="auto"/>
            <w:bottom w:val="none" w:sz="0" w:space="0" w:color="auto"/>
            <w:right w:val="none" w:sz="0" w:space="0" w:color="auto"/>
          </w:divBdr>
        </w:div>
        <w:div w:id="970208794">
          <w:marLeft w:val="480"/>
          <w:marRight w:val="0"/>
          <w:marTop w:val="0"/>
          <w:marBottom w:val="0"/>
          <w:divBdr>
            <w:top w:val="none" w:sz="0" w:space="0" w:color="auto"/>
            <w:left w:val="none" w:sz="0" w:space="0" w:color="auto"/>
            <w:bottom w:val="none" w:sz="0" w:space="0" w:color="auto"/>
            <w:right w:val="none" w:sz="0" w:space="0" w:color="auto"/>
          </w:divBdr>
        </w:div>
        <w:div w:id="765467341">
          <w:marLeft w:val="480"/>
          <w:marRight w:val="0"/>
          <w:marTop w:val="0"/>
          <w:marBottom w:val="0"/>
          <w:divBdr>
            <w:top w:val="none" w:sz="0" w:space="0" w:color="auto"/>
            <w:left w:val="none" w:sz="0" w:space="0" w:color="auto"/>
            <w:bottom w:val="none" w:sz="0" w:space="0" w:color="auto"/>
            <w:right w:val="none" w:sz="0" w:space="0" w:color="auto"/>
          </w:divBdr>
        </w:div>
        <w:div w:id="1437290878">
          <w:marLeft w:val="480"/>
          <w:marRight w:val="0"/>
          <w:marTop w:val="0"/>
          <w:marBottom w:val="0"/>
          <w:divBdr>
            <w:top w:val="none" w:sz="0" w:space="0" w:color="auto"/>
            <w:left w:val="none" w:sz="0" w:space="0" w:color="auto"/>
            <w:bottom w:val="none" w:sz="0" w:space="0" w:color="auto"/>
            <w:right w:val="none" w:sz="0" w:space="0" w:color="auto"/>
          </w:divBdr>
        </w:div>
        <w:div w:id="234323459">
          <w:marLeft w:val="480"/>
          <w:marRight w:val="0"/>
          <w:marTop w:val="0"/>
          <w:marBottom w:val="0"/>
          <w:divBdr>
            <w:top w:val="none" w:sz="0" w:space="0" w:color="auto"/>
            <w:left w:val="none" w:sz="0" w:space="0" w:color="auto"/>
            <w:bottom w:val="none" w:sz="0" w:space="0" w:color="auto"/>
            <w:right w:val="none" w:sz="0" w:space="0" w:color="auto"/>
          </w:divBdr>
        </w:div>
        <w:div w:id="612828977">
          <w:marLeft w:val="480"/>
          <w:marRight w:val="0"/>
          <w:marTop w:val="0"/>
          <w:marBottom w:val="0"/>
          <w:divBdr>
            <w:top w:val="none" w:sz="0" w:space="0" w:color="auto"/>
            <w:left w:val="none" w:sz="0" w:space="0" w:color="auto"/>
            <w:bottom w:val="none" w:sz="0" w:space="0" w:color="auto"/>
            <w:right w:val="none" w:sz="0" w:space="0" w:color="auto"/>
          </w:divBdr>
        </w:div>
        <w:div w:id="824080275">
          <w:marLeft w:val="480"/>
          <w:marRight w:val="0"/>
          <w:marTop w:val="0"/>
          <w:marBottom w:val="0"/>
          <w:divBdr>
            <w:top w:val="none" w:sz="0" w:space="0" w:color="auto"/>
            <w:left w:val="none" w:sz="0" w:space="0" w:color="auto"/>
            <w:bottom w:val="none" w:sz="0" w:space="0" w:color="auto"/>
            <w:right w:val="none" w:sz="0" w:space="0" w:color="auto"/>
          </w:divBdr>
        </w:div>
        <w:div w:id="176578822">
          <w:marLeft w:val="480"/>
          <w:marRight w:val="0"/>
          <w:marTop w:val="0"/>
          <w:marBottom w:val="0"/>
          <w:divBdr>
            <w:top w:val="none" w:sz="0" w:space="0" w:color="auto"/>
            <w:left w:val="none" w:sz="0" w:space="0" w:color="auto"/>
            <w:bottom w:val="none" w:sz="0" w:space="0" w:color="auto"/>
            <w:right w:val="none" w:sz="0" w:space="0" w:color="auto"/>
          </w:divBdr>
        </w:div>
      </w:divsChild>
    </w:div>
    <w:div w:id="1725443593">
      <w:bodyDiv w:val="1"/>
      <w:marLeft w:val="0"/>
      <w:marRight w:val="0"/>
      <w:marTop w:val="0"/>
      <w:marBottom w:val="0"/>
      <w:divBdr>
        <w:top w:val="none" w:sz="0" w:space="0" w:color="auto"/>
        <w:left w:val="none" w:sz="0" w:space="0" w:color="auto"/>
        <w:bottom w:val="none" w:sz="0" w:space="0" w:color="auto"/>
        <w:right w:val="none" w:sz="0" w:space="0" w:color="auto"/>
      </w:divBdr>
    </w:div>
    <w:div w:id="1725785896">
      <w:bodyDiv w:val="1"/>
      <w:marLeft w:val="0"/>
      <w:marRight w:val="0"/>
      <w:marTop w:val="0"/>
      <w:marBottom w:val="0"/>
      <w:divBdr>
        <w:top w:val="none" w:sz="0" w:space="0" w:color="auto"/>
        <w:left w:val="none" w:sz="0" w:space="0" w:color="auto"/>
        <w:bottom w:val="none" w:sz="0" w:space="0" w:color="auto"/>
        <w:right w:val="none" w:sz="0" w:space="0" w:color="auto"/>
      </w:divBdr>
    </w:div>
    <w:div w:id="1727027346">
      <w:bodyDiv w:val="1"/>
      <w:marLeft w:val="0"/>
      <w:marRight w:val="0"/>
      <w:marTop w:val="0"/>
      <w:marBottom w:val="0"/>
      <w:divBdr>
        <w:top w:val="none" w:sz="0" w:space="0" w:color="auto"/>
        <w:left w:val="none" w:sz="0" w:space="0" w:color="auto"/>
        <w:bottom w:val="none" w:sz="0" w:space="0" w:color="auto"/>
        <w:right w:val="none" w:sz="0" w:space="0" w:color="auto"/>
      </w:divBdr>
    </w:div>
    <w:div w:id="1727486789">
      <w:bodyDiv w:val="1"/>
      <w:marLeft w:val="0"/>
      <w:marRight w:val="0"/>
      <w:marTop w:val="0"/>
      <w:marBottom w:val="0"/>
      <w:divBdr>
        <w:top w:val="none" w:sz="0" w:space="0" w:color="auto"/>
        <w:left w:val="none" w:sz="0" w:space="0" w:color="auto"/>
        <w:bottom w:val="none" w:sz="0" w:space="0" w:color="auto"/>
        <w:right w:val="none" w:sz="0" w:space="0" w:color="auto"/>
      </w:divBdr>
      <w:divsChild>
        <w:div w:id="1343505212">
          <w:marLeft w:val="480"/>
          <w:marRight w:val="0"/>
          <w:marTop w:val="0"/>
          <w:marBottom w:val="0"/>
          <w:divBdr>
            <w:top w:val="none" w:sz="0" w:space="0" w:color="auto"/>
            <w:left w:val="none" w:sz="0" w:space="0" w:color="auto"/>
            <w:bottom w:val="none" w:sz="0" w:space="0" w:color="auto"/>
            <w:right w:val="none" w:sz="0" w:space="0" w:color="auto"/>
          </w:divBdr>
        </w:div>
        <w:div w:id="1835677783">
          <w:marLeft w:val="480"/>
          <w:marRight w:val="0"/>
          <w:marTop w:val="0"/>
          <w:marBottom w:val="0"/>
          <w:divBdr>
            <w:top w:val="none" w:sz="0" w:space="0" w:color="auto"/>
            <w:left w:val="none" w:sz="0" w:space="0" w:color="auto"/>
            <w:bottom w:val="none" w:sz="0" w:space="0" w:color="auto"/>
            <w:right w:val="none" w:sz="0" w:space="0" w:color="auto"/>
          </w:divBdr>
        </w:div>
        <w:div w:id="223302385">
          <w:marLeft w:val="480"/>
          <w:marRight w:val="0"/>
          <w:marTop w:val="0"/>
          <w:marBottom w:val="0"/>
          <w:divBdr>
            <w:top w:val="none" w:sz="0" w:space="0" w:color="auto"/>
            <w:left w:val="none" w:sz="0" w:space="0" w:color="auto"/>
            <w:bottom w:val="none" w:sz="0" w:space="0" w:color="auto"/>
            <w:right w:val="none" w:sz="0" w:space="0" w:color="auto"/>
          </w:divBdr>
        </w:div>
        <w:div w:id="1004939466">
          <w:marLeft w:val="480"/>
          <w:marRight w:val="0"/>
          <w:marTop w:val="0"/>
          <w:marBottom w:val="0"/>
          <w:divBdr>
            <w:top w:val="none" w:sz="0" w:space="0" w:color="auto"/>
            <w:left w:val="none" w:sz="0" w:space="0" w:color="auto"/>
            <w:bottom w:val="none" w:sz="0" w:space="0" w:color="auto"/>
            <w:right w:val="none" w:sz="0" w:space="0" w:color="auto"/>
          </w:divBdr>
        </w:div>
        <w:div w:id="1629125021">
          <w:marLeft w:val="480"/>
          <w:marRight w:val="0"/>
          <w:marTop w:val="0"/>
          <w:marBottom w:val="0"/>
          <w:divBdr>
            <w:top w:val="none" w:sz="0" w:space="0" w:color="auto"/>
            <w:left w:val="none" w:sz="0" w:space="0" w:color="auto"/>
            <w:bottom w:val="none" w:sz="0" w:space="0" w:color="auto"/>
            <w:right w:val="none" w:sz="0" w:space="0" w:color="auto"/>
          </w:divBdr>
        </w:div>
        <w:div w:id="2041542814">
          <w:marLeft w:val="480"/>
          <w:marRight w:val="0"/>
          <w:marTop w:val="0"/>
          <w:marBottom w:val="0"/>
          <w:divBdr>
            <w:top w:val="none" w:sz="0" w:space="0" w:color="auto"/>
            <w:left w:val="none" w:sz="0" w:space="0" w:color="auto"/>
            <w:bottom w:val="none" w:sz="0" w:space="0" w:color="auto"/>
            <w:right w:val="none" w:sz="0" w:space="0" w:color="auto"/>
          </w:divBdr>
        </w:div>
        <w:div w:id="2143845806">
          <w:marLeft w:val="480"/>
          <w:marRight w:val="0"/>
          <w:marTop w:val="0"/>
          <w:marBottom w:val="0"/>
          <w:divBdr>
            <w:top w:val="none" w:sz="0" w:space="0" w:color="auto"/>
            <w:left w:val="none" w:sz="0" w:space="0" w:color="auto"/>
            <w:bottom w:val="none" w:sz="0" w:space="0" w:color="auto"/>
            <w:right w:val="none" w:sz="0" w:space="0" w:color="auto"/>
          </w:divBdr>
        </w:div>
        <w:div w:id="1539396446">
          <w:marLeft w:val="480"/>
          <w:marRight w:val="0"/>
          <w:marTop w:val="0"/>
          <w:marBottom w:val="0"/>
          <w:divBdr>
            <w:top w:val="none" w:sz="0" w:space="0" w:color="auto"/>
            <w:left w:val="none" w:sz="0" w:space="0" w:color="auto"/>
            <w:bottom w:val="none" w:sz="0" w:space="0" w:color="auto"/>
            <w:right w:val="none" w:sz="0" w:space="0" w:color="auto"/>
          </w:divBdr>
        </w:div>
        <w:div w:id="40137342">
          <w:marLeft w:val="480"/>
          <w:marRight w:val="0"/>
          <w:marTop w:val="0"/>
          <w:marBottom w:val="0"/>
          <w:divBdr>
            <w:top w:val="none" w:sz="0" w:space="0" w:color="auto"/>
            <w:left w:val="none" w:sz="0" w:space="0" w:color="auto"/>
            <w:bottom w:val="none" w:sz="0" w:space="0" w:color="auto"/>
            <w:right w:val="none" w:sz="0" w:space="0" w:color="auto"/>
          </w:divBdr>
        </w:div>
        <w:div w:id="909458488">
          <w:marLeft w:val="480"/>
          <w:marRight w:val="0"/>
          <w:marTop w:val="0"/>
          <w:marBottom w:val="0"/>
          <w:divBdr>
            <w:top w:val="none" w:sz="0" w:space="0" w:color="auto"/>
            <w:left w:val="none" w:sz="0" w:space="0" w:color="auto"/>
            <w:bottom w:val="none" w:sz="0" w:space="0" w:color="auto"/>
            <w:right w:val="none" w:sz="0" w:space="0" w:color="auto"/>
          </w:divBdr>
        </w:div>
        <w:div w:id="182599686">
          <w:marLeft w:val="480"/>
          <w:marRight w:val="0"/>
          <w:marTop w:val="0"/>
          <w:marBottom w:val="0"/>
          <w:divBdr>
            <w:top w:val="none" w:sz="0" w:space="0" w:color="auto"/>
            <w:left w:val="none" w:sz="0" w:space="0" w:color="auto"/>
            <w:bottom w:val="none" w:sz="0" w:space="0" w:color="auto"/>
            <w:right w:val="none" w:sz="0" w:space="0" w:color="auto"/>
          </w:divBdr>
        </w:div>
        <w:div w:id="752356099">
          <w:marLeft w:val="480"/>
          <w:marRight w:val="0"/>
          <w:marTop w:val="0"/>
          <w:marBottom w:val="0"/>
          <w:divBdr>
            <w:top w:val="none" w:sz="0" w:space="0" w:color="auto"/>
            <w:left w:val="none" w:sz="0" w:space="0" w:color="auto"/>
            <w:bottom w:val="none" w:sz="0" w:space="0" w:color="auto"/>
            <w:right w:val="none" w:sz="0" w:space="0" w:color="auto"/>
          </w:divBdr>
        </w:div>
      </w:divsChild>
    </w:div>
    <w:div w:id="1727602689">
      <w:bodyDiv w:val="1"/>
      <w:marLeft w:val="0"/>
      <w:marRight w:val="0"/>
      <w:marTop w:val="0"/>
      <w:marBottom w:val="0"/>
      <w:divBdr>
        <w:top w:val="none" w:sz="0" w:space="0" w:color="auto"/>
        <w:left w:val="none" w:sz="0" w:space="0" w:color="auto"/>
        <w:bottom w:val="none" w:sz="0" w:space="0" w:color="auto"/>
        <w:right w:val="none" w:sz="0" w:space="0" w:color="auto"/>
      </w:divBdr>
    </w:div>
    <w:div w:id="1727757616">
      <w:bodyDiv w:val="1"/>
      <w:marLeft w:val="0"/>
      <w:marRight w:val="0"/>
      <w:marTop w:val="0"/>
      <w:marBottom w:val="0"/>
      <w:divBdr>
        <w:top w:val="none" w:sz="0" w:space="0" w:color="auto"/>
        <w:left w:val="none" w:sz="0" w:space="0" w:color="auto"/>
        <w:bottom w:val="none" w:sz="0" w:space="0" w:color="auto"/>
        <w:right w:val="none" w:sz="0" w:space="0" w:color="auto"/>
      </w:divBdr>
    </w:div>
    <w:div w:id="1728454214">
      <w:bodyDiv w:val="1"/>
      <w:marLeft w:val="0"/>
      <w:marRight w:val="0"/>
      <w:marTop w:val="0"/>
      <w:marBottom w:val="0"/>
      <w:divBdr>
        <w:top w:val="none" w:sz="0" w:space="0" w:color="auto"/>
        <w:left w:val="none" w:sz="0" w:space="0" w:color="auto"/>
        <w:bottom w:val="none" w:sz="0" w:space="0" w:color="auto"/>
        <w:right w:val="none" w:sz="0" w:space="0" w:color="auto"/>
      </w:divBdr>
      <w:divsChild>
        <w:div w:id="2046834622">
          <w:marLeft w:val="480"/>
          <w:marRight w:val="0"/>
          <w:marTop w:val="0"/>
          <w:marBottom w:val="0"/>
          <w:divBdr>
            <w:top w:val="none" w:sz="0" w:space="0" w:color="auto"/>
            <w:left w:val="none" w:sz="0" w:space="0" w:color="auto"/>
            <w:bottom w:val="none" w:sz="0" w:space="0" w:color="auto"/>
            <w:right w:val="none" w:sz="0" w:space="0" w:color="auto"/>
          </w:divBdr>
        </w:div>
        <w:div w:id="334039505">
          <w:marLeft w:val="480"/>
          <w:marRight w:val="0"/>
          <w:marTop w:val="0"/>
          <w:marBottom w:val="0"/>
          <w:divBdr>
            <w:top w:val="none" w:sz="0" w:space="0" w:color="auto"/>
            <w:left w:val="none" w:sz="0" w:space="0" w:color="auto"/>
            <w:bottom w:val="none" w:sz="0" w:space="0" w:color="auto"/>
            <w:right w:val="none" w:sz="0" w:space="0" w:color="auto"/>
          </w:divBdr>
        </w:div>
        <w:div w:id="247740038">
          <w:marLeft w:val="480"/>
          <w:marRight w:val="0"/>
          <w:marTop w:val="0"/>
          <w:marBottom w:val="0"/>
          <w:divBdr>
            <w:top w:val="none" w:sz="0" w:space="0" w:color="auto"/>
            <w:left w:val="none" w:sz="0" w:space="0" w:color="auto"/>
            <w:bottom w:val="none" w:sz="0" w:space="0" w:color="auto"/>
            <w:right w:val="none" w:sz="0" w:space="0" w:color="auto"/>
          </w:divBdr>
        </w:div>
        <w:div w:id="951206088">
          <w:marLeft w:val="480"/>
          <w:marRight w:val="0"/>
          <w:marTop w:val="0"/>
          <w:marBottom w:val="0"/>
          <w:divBdr>
            <w:top w:val="none" w:sz="0" w:space="0" w:color="auto"/>
            <w:left w:val="none" w:sz="0" w:space="0" w:color="auto"/>
            <w:bottom w:val="none" w:sz="0" w:space="0" w:color="auto"/>
            <w:right w:val="none" w:sz="0" w:space="0" w:color="auto"/>
          </w:divBdr>
        </w:div>
        <w:div w:id="72746431">
          <w:marLeft w:val="480"/>
          <w:marRight w:val="0"/>
          <w:marTop w:val="0"/>
          <w:marBottom w:val="0"/>
          <w:divBdr>
            <w:top w:val="none" w:sz="0" w:space="0" w:color="auto"/>
            <w:left w:val="none" w:sz="0" w:space="0" w:color="auto"/>
            <w:bottom w:val="none" w:sz="0" w:space="0" w:color="auto"/>
            <w:right w:val="none" w:sz="0" w:space="0" w:color="auto"/>
          </w:divBdr>
        </w:div>
        <w:div w:id="1484540045">
          <w:marLeft w:val="480"/>
          <w:marRight w:val="0"/>
          <w:marTop w:val="0"/>
          <w:marBottom w:val="0"/>
          <w:divBdr>
            <w:top w:val="none" w:sz="0" w:space="0" w:color="auto"/>
            <w:left w:val="none" w:sz="0" w:space="0" w:color="auto"/>
            <w:bottom w:val="none" w:sz="0" w:space="0" w:color="auto"/>
            <w:right w:val="none" w:sz="0" w:space="0" w:color="auto"/>
          </w:divBdr>
        </w:div>
        <w:div w:id="1867598055">
          <w:marLeft w:val="480"/>
          <w:marRight w:val="0"/>
          <w:marTop w:val="0"/>
          <w:marBottom w:val="0"/>
          <w:divBdr>
            <w:top w:val="none" w:sz="0" w:space="0" w:color="auto"/>
            <w:left w:val="none" w:sz="0" w:space="0" w:color="auto"/>
            <w:bottom w:val="none" w:sz="0" w:space="0" w:color="auto"/>
            <w:right w:val="none" w:sz="0" w:space="0" w:color="auto"/>
          </w:divBdr>
        </w:div>
        <w:div w:id="16003729">
          <w:marLeft w:val="480"/>
          <w:marRight w:val="0"/>
          <w:marTop w:val="0"/>
          <w:marBottom w:val="0"/>
          <w:divBdr>
            <w:top w:val="none" w:sz="0" w:space="0" w:color="auto"/>
            <w:left w:val="none" w:sz="0" w:space="0" w:color="auto"/>
            <w:bottom w:val="none" w:sz="0" w:space="0" w:color="auto"/>
            <w:right w:val="none" w:sz="0" w:space="0" w:color="auto"/>
          </w:divBdr>
        </w:div>
        <w:div w:id="883249042">
          <w:marLeft w:val="480"/>
          <w:marRight w:val="0"/>
          <w:marTop w:val="0"/>
          <w:marBottom w:val="0"/>
          <w:divBdr>
            <w:top w:val="none" w:sz="0" w:space="0" w:color="auto"/>
            <w:left w:val="none" w:sz="0" w:space="0" w:color="auto"/>
            <w:bottom w:val="none" w:sz="0" w:space="0" w:color="auto"/>
            <w:right w:val="none" w:sz="0" w:space="0" w:color="auto"/>
          </w:divBdr>
        </w:div>
        <w:div w:id="73825604">
          <w:marLeft w:val="480"/>
          <w:marRight w:val="0"/>
          <w:marTop w:val="0"/>
          <w:marBottom w:val="0"/>
          <w:divBdr>
            <w:top w:val="none" w:sz="0" w:space="0" w:color="auto"/>
            <w:left w:val="none" w:sz="0" w:space="0" w:color="auto"/>
            <w:bottom w:val="none" w:sz="0" w:space="0" w:color="auto"/>
            <w:right w:val="none" w:sz="0" w:space="0" w:color="auto"/>
          </w:divBdr>
        </w:div>
        <w:div w:id="814224534">
          <w:marLeft w:val="480"/>
          <w:marRight w:val="0"/>
          <w:marTop w:val="0"/>
          <w:marBottom w:val="0"/>
          <w:divBdr>
            <w:top w:val="none" w:sz="0" w:space="0" w:color="auto"/>
            <w:left w:val="none" w:sz="0" w:space="0" w:color="auto"/>
            <w:bottom w:val="none" w:sz="0" w:space="0" w:color="auto"/>
            <w:right w:val="none" w:sz="0" w:space="0" w:color="auto"/>
          </w:divBdr>
        </w:div>
        <w:div w:id="336007599">
          <w:marLeft w:val="480"/>
          <w:marRight w:val="0"/>
          <w:marTop w:val="0"/>
          <w:marBottom w:val="0"/>
          <w:divBdr>
            <w:top w:val="none" w:sz="0" w:space="0" w:color="auto"/>
            <w:left w:val="none" w:sz="0" w:space="0" w:color="auto"/>
            <w:bottom w:val="none" w:sz="0" w:space="0" w:color="auto"/>
            <w:right w:val="none" w:sz="0" w:space="0" w:color="auto"/>
          </w:divBdr>
        </w:div>
        <w:div w:id="475415628">
          <w:marLeft w:val="480"/>
          <w:marRight w:val="0"/>
          <w:marTop w:val="0"/>
          <w:marBottom w:val="0"/>
          <w:divBdr>
            <w:top w:val="none" w:sz="0" w:space="0" w:color="auto"/>
            <w:left w:val="none" w:sz="0" w:space="0" w:color="auto"/>
            <w:bottom w:val="none" w:sz="0" w:space="0" w:color="auto"/>
            <w:right w:val="none" w:sz="0" w:space="0" w:color="auto"/>
          </w:divBdr>
        </w:div>
        <w:div w:id="767778093">
          <w:marLeft w:val="480"/>
          <w:marRight w:val="0"/>
          <w:marTop w:val="0"/>
          <w:marBottom w:val="0"/>
          <w:divBdr>
            <w:top w:val="none" w:sz="0" w:space="0" w:color="auto"/>
            <w:left w:val="none" w:sz="0" w:space="0" w:color="auto"/>
            <w:bottom w:val="none" w:sz="0" w:space="0" w:color="auto"/>
            <w:right w:val="none" w:sz="0" w:space="0" w:color="auto"/>
          </w:divBdr>
        </w:div>
      </w:divsChild>
    </w:div>
    <w:div w:id="1730227488">
      <w:bodyDiv w:val="1"/>
      <w:marLeft w:val="0"/>
      <w:marRight w:val="0"/>
      <w:marTop w:val="0"/>
      <w:marBottom w:val="0"/>
      <w:divBdr>
        <w:top w:val="none" w:sz="0" w:space="0" w:color="auto"/>
        <w:left w:val="none" w:sz="0" w:space="0" w:color="auto"/>
        <w:bottom w:val="none" w:sz="0" w:space="0" w:color="auto"/>
        <w:right w:val="none" w:sz="0" w:space="0" w:color="auto"/>
      </w:divBdr>
    </w:div>
    <w:div w:id="1731418810">
      <w:bodyDiv w:val="1"/>
      <w:marLeft w:val="0"/>
      <w:marRight w:val="0"/>
      <w:marTop w:val="0"/>
      <w:marBottom w:val="0"/>
      <w:divBdr>
        <w:top w:val="none" w:sz="0" w:space="0" w:color="auto"/>
        <w:left w:val="none" w:sz="0" w:space="0" w:color="auto"/>
        <w:bottom w:val="none" w:sz="0" w:space="0" w:color="auto"/>
        <w:right w:val="none" w:sz="0" w:space="0" w:color="auto"/>
      </w:divBdr>
    </w:div>
    <w:div w:id="1731729688">
      <w:bodyDiv w:val="1"/>
      <w:marLeft w:val="0"/>
      <w:marRight w:val="0"/>
      <w:marTop w:val="0"/>
      <w:marBottom w:val="0"/>
      <w:divBdr>
        <w:top w:val="none" w:sz="0" w:space="0" w:color="auto"/>
        <w:left w:val="none" w:sz="0" w:space="0" w:color="auto"/>
        <w:bottom w:val="none" w:sz="0" w:space="0" w:color="auto"/>
        <w:right w:val="none" w:sz="0" w:space="0" w:color="auto"/>
      </w:divBdr>
    </w:div>
    <w:div w:id="1731806916">
      <w:bodyDiv w:val="1"/>
      <w:marLeft w:val="0"/>
      <w:marRight w:val="0"/>
      <w:marTop w:val="0"/>
      <w:marBottom w:val="0"/>
      <w:divBdr>
        <w:top w:val="none" w:sz="0" w:space="0" w:color="auto"/>
        <w:left w:val="none" w:sz="0" w:space="0" w:color="auto"/>
        <w:bottom w:val="none" w:sz="0" w:space="0" w:color="auto"/>
        <w:right w:val="none" w:sz="0" w:space="0" w:color="auto"/>
      </w:divBdr>
      <w:divsChild>
        <w:div w:id="1552771072">
          <w:marLeft w:val="480"/>
          <w:marRight w:val="0"/>
          <w:marTop w:val="0"/>
          <w:marBottom w:val="0"/>
          <w:divBdr>
            <w:top w:val="none" w:sz="0" w:space="0" w:color="auto"/>
            <w:left w:val="none" w:sz="0" w:space="0" w:color="auto"/>
            <w:bottom w:val="none" w:sz="0" w:space="0" w:color="auto"/>
            <w:right w:val="none" w:sz="0" w:space="0" w:color="auto"/>
          </w:divBdr>
        </w:div>
        <w:div w:id="170460112">
          <w:marLeft w:val="480"/>
          <w:marRight w:val="0"/>
          <w:marTop w:val="0"/>
          <w:marBottom w:val="0"/>
          <w:divBdr>
            <w:top w:val="none" w:sz="0" w:space="0" w:color="auto"/>
            <w:left w:val="none" w:sz="0" w:space="0" w:color="auto"/>
            <w:bottom w:val="none" w:sz="0" w:space="0" w:color="auto"/>
            <w:right w:val="none" w:sz="0" w:space="0" w:color="auto"/>
          </w:divBdr>
        </w:div>
        <w:div w:id="1829705601">
          <w:marLeft w:val="480"/>
          <w:marRight w:val="0"/>
          <w:marTop w:val="0"/>
          <w:marBottom w:val="0"/>
          <w:divBdr>
            <w:top w:val="none" w:sz="0" w:space="0" w:color="auto"/>
            <w:left w:val="none" w:sz="0" w:space="0" w:color="auto"/>
            <w:bottom w:val="none" w:sz="0" w:space="0" w:color="auto"/>
            <w:right w:val="none" w:sz="0" w:space="0" w:color="auto"/>
          </w:divBdr>
        </w:div>
        <w:div w:id="44332580">
          <w:marLeft w:val="480"/>
          <w:marRight w:val="0"/>
          <w:marTop w:val="0"/>
          <w:marBottom w:val="0"/>
          <w:divBdr>
            <w:top w:val="none" w:sz="0" w:space="0" w:color="auto"/>
            <w:left w:val="none" w:sz="0" w:space="0" w:color="auto"/>
            <w:bottom w:val="none" w:sz="0" w:space="0" w:color="auto"/>
            <w:right w:val="none" w:sz="0" w:space="0" w:color="auto"/>
          </w:divBdr>
        </w:div>
        <w:div w:id="419372561">
          <w:marLeft w:val="480"/>
          <w:marRight w:val="0"/>
          <w:marTop w:val="0"/>
          <w:marBottom w:val="0"/>
          <w:divBdr>
            <w:top w:val="none" w:sz="0" w:space="0" w:color="auto"/>
            <w:left w:val="none" w:sz="0" w:space="0" w:color="auto"/>
            <w:bottom w:val="none" w:sz="0" w:space="0" w:color="auto"/>
            <w:right w:val="none" w:sz="0" w:space="0" w:color="auto"/>
          </w:divBdr>
        </w:div>
        <w:div w:id="1895043813">
          <w:marLeft w:val="480"/>
          <w:marRight w:val="0"/>
          <w:marTop w:val="0"/>
          <w:marBottom w:val="0"/>
          <w:divBdr>
            <w:top w:val="none" w:sz="0" w:space="0" w:color="auto"/>
            <w:left w:val="none" w:sz="0" w:space="0" w:color="auto"/>
            <w:bottom w:val="none" w:sz="0" w:space="0" w:color="auto"/>
            <w:right w:val="none" w:sz="0" w:space="0" w:color="auto"/>
          </w:divBdr>
        </w:div>
        <w:div w:id="125633658">
          <w:marLeft w:val="480"/>
          <w:marRight w:val="0"/>
          <w:marTop w:val="0"/>
          <w:marBottom w:val="0"/>
          <w:divBdr>
            <w:top w:val="none" w:sz="0" w:space="0" w:color="auto"/>
            <w:left w:val="none" w:sz="0" w:space="0" w:color="auto"/>
            <w:bottom w:val="none" w:sz="0" w:space="0" w:color="auto"/>
            <w:right w:val="none" w:sz="0" w:space="0" w:color="auto"/>
          </w:divBdr>
        </w:div>
        <w:div w:id="2043436571">
          <w:marLeft w:val="480"/>
          <w:marRight w:val="0"/>
          <w:marTop w:val="0"/>
          <w:marBottom w:val="0"/>
          <w:divBdr>
            <w:top w:val="none" w:sz="0" w:space="0" w:color="auto"/>
            <w:left w:val="none" w:sz="0" w:space="0" w:color="auto"/>
            <w:bottom w:val="none" w:sz="0" w:space="0" w:color="auto"/>
            <w:right w:val="none" w:sz="0" w:space="0" w:color="auto"/>
          </w:divBdr>
        </w:div>
        <w:div w:id="1410228949">
          <w:marLeft w:val="480"/>
          <w:marRight w:val="0"/>
          <w:marTop w:val="0"/>
          <w:marBottom w:val="0"/>
          <w:divBdr>
            <w:top w:val="none" w:sz="0" w:space="0" w:color="auto"/>
            <w:left w:val="none" w:sz="0" w:space="0" w:color="auto"/>
            <w:bottom w:val="none" w:sz="0" w:space="0" w:color="auto"/>
            <w:right w:val="none" w:sz="0" w:space="0" w:color="auto"/>
          </w:divBdr>
        </w:div>
        <w:div w:id="691999106">
          <w:marLeft w:val="480"/>
          <w:marRight w:val="0"/>
          <w:marTop w:val="0"/>
          <w:marBottom w:val="0"/>
          <w:divBdr>
            <w:top w:val="none" w:sz="0" w:space="0" w:color="auto"/>
            <w:left w:val="none" w:sz="0" w:space="0" w:color="auto"/>
            <w:bottom w:val="none" w:sz="0" w:space="0" w:color="auto"/>
            <w:right w:val="none" w:sz="0" w:space="0" w:color="auto"/>
          </w:divBdr>
        </w:div>
        <w:div w:id="1940915533">
          <w:marLeft w:val="480"/>
          <w:marRight w:val="0"/>
          <w:marTop w:val="0"/>
          <w:marBottom w:val="0"/>
          <w:divBdr>
            <w:top w:val="none" w:sz="0" w:space="0" w:color="auto"/>
            <w:left w:val="none" w:sz="0" w:space="0" w:color="auto"/>
            <w:bottom w:val="none" w:sz="0" w:space="0" w:color="auto"/>
            <w:right w:val="none" w:sz="0" w:space="0" w:color="auto"/>
          </w:divBdr>
        </w:div>
        <w:div w:id="2130666226">
          <w:marLeft w:val="480"/>
          <w:marRight w:val="0"/>
          <w:marTop w:val="0"/>
          <w:marBottom w:val="0"/>
          <w:divBdr>
            <w:top w:val="none" w:sz="0" w:space="0" w:color="auto"/>
            <w:left w:val="none" w:sz="0" w:space="0" w:color="auto"/>
            <w:bottom w:val="none" w:sz="0" w:space="0" w:color="auto"/>
            <w:right w:val="none" w:sz="0" w:space="0" w:color="auto"/>
          </w:divBdr>
        </w:div>
        <w:div w:id="1675302785">
          <w:marLeft w:val="480"/>
          <w:marRight w:val="0"/>
          <w:marTop w:val="0"/>
          <w:marBottom w:val="0"/>
          <w:divBdr>
            <w:top w:val="none" w:sz="0" w:space="0" w:color="auto"/>
            <w:left w:val="none" w:sz="0" w:space="0" w:color="auto"/>
            <w:bottom w:val="none" w:sz="0" w:space="0" w:color="auto"/>
            <w:right w:val="none" w:sz="0" w:space="0" w:color="auto"/>
          </w:divBdr>
        </w:div>
        <w:div w:id="495462883">
          <w:marLeft w:val="480"/>
          <w:marRight w:val="0"/>
          <w:marTop w:val="0"/>
          <w:marBottom w:val="0"/>
          <w:divBdr>
            <w:top w:val="none" w:sz="0" w:space="0" w:color="auto"/>
            <w:left w:val="none" w:sz="0" w:space="0" w:color="auto"/>
            <w:bottom w:val="none" w:sz="0" w:space="0" w:color="auto"/>
            <w:right w:val="none" w:sz="0" w:space="0" w:color="auto"/>
          </w:divBdr>
        </w:div>
        <w:div w:id="2105029271">
          <w:marLeft w:val="480"/>
          <w:marRight w:val="0"/>
          <w:marTop w:val="0"/>
          <w:marBottom w:val="0"/>
          <w:divBdr>
            <w:top w:val="none" w:sz="0" w:space="0" w:color="auto"/>
            <w:left w:val="none" w:sz="0" w:space="0" w:color="auto"/>
            <w:bottom w:val="none" w:sz="0" w:space="0" w:color="auto"/>
            <w:right w:val="none" w:sz="0" w:space="0" w:color="auto"/>
          </w:divBdr>
        </w:div>
      </w:divsChild>
    </w:div>
    <w:div w:id="1731995585">
      <w:bodyDiv w:val="1"/>
      <w:marLeft w:val="0"/>
      <w:marRight w:val="0"/>
      <w:marTop w:val="0"/>
      <w:marBottom w:val="0"/>
      <w:divBdr>
        <w:top w:val="none" w:sz="0" w:space="0" w:color="auto"/>
        <w:left w:val="none" w:sz="0" w:space="0" w:color="auto"/>
        <w:bottom w:val="none" w:sz="0" w:space="0" w:color="auto"/>
        <w:right w:val="none" w:sz="0" w:space="0" w:color="auto"/>
      </w:divBdr>
    </w:div>
    <w:div w:id="1732073162">
      <w:bodyDiv w:val="1"/>
      <w:marLeft w:val="0"/>
      <w:marRight w:val="0"/>
      <w:marTop w:val="0"/>
      <w:marBottom w:val="0"/>
      <w:divBdr>
        <w:top w:val="none" w:sz="0" w:space="0" w:color="auto"/>
        <w:left w:val="none" w:sz="0" w:space="0" w:color="auto"/>
        <w:bottom w:val="none" w:sz="0" w:space="0" w:color="auto"/>
        <w:right w:val="none" w:sz="0" w:space="0" w:color="auto"/>
      </w:divBdr>
    </w:div>
    <w:div w:id="1733041272">
      <w:bodyDiv w:val="1"/>
      <w:marLeft w:val="0"/>
      <w:marRight w:val="0"/>
      <w:marTop w:val="0"/>
      <w:marBottom w:val="0"/>
      <w:divBdr>
        <w:top w:val="none" w:sz="0" w:space="0" w:color="auto"/>
        <w:left w:val="none" w:sz="0" w:space="0" w:color="auto"/>
        <w:bottom w:val="none" w:sz="0" w:space="0" w:color="auto"/>
        <w:right w:val="none" w:sz="0" w:space="0" w:color="auto"/>
      </w:divBdr>
    </w:div>
    <w:div w:id="1733306315">
      <w:bodyDiv w:val="1"/>
      <w:marLeft w:val="0"/>
      <w:marRight w:val="0"/>
      <w:marTop w:val="0"/>
      <w:marBottom w:val="0"/>
      <w:divBdr>
        <w:top w:val="none" w:sz="0" w:space="0" w:color="auto"/>
        <w:left w:val="none" w:sz="0" w:space="0" w:color="auto"/>
        <w:bottom w:val="none" w:sz="0" w:space="0" w:color="auto"/>
        <w:right w:val="none" w:sz="0" w:space="0" w:color="auto"/>
      </w:divBdr>
      <w:divsChild>
        <w:div w:id="495918274">
          <w:marLeft w:val="480"/>
          <w:marRight w:val="0"/>
          <w:marTop w:val="0"/>
          <w:marBottom w:val="0"/>
          <w:divBdr>
            <w:top w:val="none" w:sz="0" w:space="0" w:color="auto"/>
            <w:left w:val="none" w:sz="0" w:space="0" w:color="auto"/>
            <w:bottom w:val="none" w:sz="0" w:space="0" w:color="auto"/>
            <w:right w:val="none" w:sz="0" w:space="0" w:color="auto"/>
          </w:divBdr>
        </w:div>
        <w:div w:id="59408210">
          <w:marLeft w:val="480"/>
          <w:marRight w:val="0"/>
          <w:marTop w:val="0"/>
          <w:marBottom w:val="0"/>
          <w:divBdr>
            <w:top w:val="none" w:sz="0" w:space="0" w:color="auto"/>
            <w:left w:val="none" w:sz="0" w:space="0" w:color="auto"/>
            <w:bottom w:val="none" w:sz="0" w:space="0" w:color="auto"/>
            <w:right w:val="none" w:sz="0" w:space="0" w:color="auto"/>
          </w:divBdr>
        </w:div>
        <w:div w:id="179587027">
          <w:marLeft w:val="480"/>
          <w:marRight w:val="0"/>
          <w:marTop w:val="0"/>
          <w:marBottom w:val="0"/>
          <w:divBdr>
            <w:top w:val="none" w:sz="0" w:space="0" w:color="auto"/>
            <w:left w:val="none" w:sz="0" w:space="0" w:color="auto"/>
            <w:bottom w:val="none" w:sz="0" w:space="0" w:color="auto"/>
            <w:right w:val="none" w:sz="0" w:space="0" w:color="auto"/>
          </w:divBdr>
        </w:div>
        <w:div w:id="1632905990">
          <w:marLeft w:val="480"/>
          <w:marRight w:val="0"/>
          <w:marTop w:val="0"/>
          <w:marBottom w:val="0"/>
          <w:divBdr>
            <w:top w:val="none" w:sz="0" w:space="0" w:color="auto"/>
            <w:left w:val="none" w:sz="0" w:space="0" w:color="auto"/>
            <w:bottom w:val="none" w:sz="0" w:space="0" w:color="auto"/>
            <w:right w:val="none" w:sz="0" w:space="0" w:color="auto"/>
          </w:divBdr>
        </w:div>
        <w:div w:id="1801877976">
          <w:marLeft w:val="480"/>
          <w:marRight w:val="0"/>
          <w:marTop w:val="0"/>
          <w:marBottom w:val="0"/>
          <w:divBdr>
            <w:top w:val="none" w:sz="0" w:space="0" w:color="auto"/>
            <w:left w:val="none" w:sz="0" w:space="0" w:color="auto"/>
            <w:bottom w:val="none" w:sz="0" w:space="0" w:color="auto"/>
            <w:right w:val="none" w:sz="0" w:space="0" w:color="auto"/>
          </w:divBdr>
        </w:div>
        <w:div w:id="1515800253">
          <w:marLeft w:val="480"/>
          <w:marRight w:val="0"/>
          <w:marTop w:val="0"/>
          <w:marBottom w:val="0"/>
          <w:divBdr>
            <w:top w:val="none" w:sz="0" w:space="0" w:color="auto"/>
            <w:left w:val="none" w:sz="0" w:space="0" w:color="auto"/>
            <w:bottom w:val="none" w:sz="0" w:space="0" w:color="auto"/>
            <w:right w:val="none" w:sz="0" w:space="0" w:color="auto"/>
          </w:divBdr>
        </w:div>
        <w:div w:id="2028485809">
          <w:marLeft w:val="480"/>
          <w:marRight w:val="0"/>
          <w:marTop w:val="0"/>
          <w:marBottom w:val="0"/>
          <w:divBdr>
            <w:top w:val="none" w:sz="0" w:space="0" w:color="auto"/>
            <w:left w:val="none" w:sz="0" w:space="0" w:color="auto"/>
            <w:bottom w:val="none" w:sz="0" w:space="0" w:color="auto"/>
            <w:right w:val="none" w:sz="0" w:space="0" w:color="auto"/>
          </w:divBdr>
        </w:div>
        <w:div w:id="2003270614">
          <w:marLeft w:val="480"/>
          <w:marRight w:val="0"/>
          <w:marTop w:val="0"/>
          <w:marBottom w:val="0"/>
          <w:divBdr>
            <w:top w:val="none" w:sz="0" w:space="0" w:color="auto"/>
            <w:left w:val="none" w:sz="0" w:space="0" w:color="auto"/>
            <w:bottom w:val="none" w:sz="0" w:space="0" w:color="auto"/>
            <w:right w:val="none" w:sz="0" w:space="0" w:color="auto"/>
          </w:divBdr>
        </w:div>
        <w:div w:id="746344806">
          <w:marLeft w:val="480"/>
          <w:marRight w:val="0"/>
          <w:marTop w:val="0"/>
          <w:marBottom w:val="0"/>
          <w:divBdr>
            <w:top w:val="none" w:sz="0" w:space="0" w:color="auto"/>
            <w:left w:val="none" w:sz="0" w:space="0" w:color="auto"/>
            <w:bottom w:val="none" w:sz="0" w:space="0" w:color="auto"/>
            <w:right w:val="none" w:sz="0" w:space="0" w:color="auto"/>
          </w:divBdr>
        </w:div>
        <w:div w:id="1310095247">
          <w:marLeft w:val="480"/>
          <w:marRight w:val="0"/>
          <w:marTop w:val="0"/>
          <w:marBottom w:val="0"/>
          <w:divBdr>
            <w:top w:val="none" w:sz="0" w:space="0" w:color="auto"/>
            <w:left w:val="none" w:sz="0" w:space="0" w:color="auto"/>
            <w:bottom w:val="none" w:sz="0" w:space="0" w:color="auto"/>
            <w:right w:val="none" w:sz="0" w:space="0" w:color="auto"/>
          </w:divBdr>
        </w:div>
        <w:div w:id="1292203414">
          <w:marLeft w:val="480"/>
          <w:marRight w:val="0"/>
          <w:marTop w:val="0"/>
          <w:marBottom w:val="0"/>
          <w:divBdr>
            <w:top w:val="none" w:sz="0" w:space="0" w:color="auto"/>
            <w:left w:val="none" w:sz="0" w:space="0" w:color="auto"/>
            <w:bottom w:val="none" w:sz="0" w:space="0" w:color="auto"/>
            <w:right w:val="none" w:sz="0" w:space="0" w:color="auto"/>
          </w:divBdr>
        </w:div>
        <w:div w:id="402989085">
          <w:marLeft w:val="480"/>
          <w:marRight w:val="0"/>
          <w:marTop w:val="0"/>
          <w:marBottom w:val="0"/>
          <w:divBdr>
            <w:top w:val="none" w:sz="0" w:space="0" w:color="auto"/>
            <w:left w:val="none" w:sz="0" w:space="0" w:color="auto"/>
            <w:bottom w:val="none" w:sz="0" w:space="0" w:color="auto"/>
            <w:right w:val="none" w:sz="0" w:space="0" w:color="auto"/>
          </w:divBdr>
        </w:div>
        <w:div w:id="77333901">
          <w:marLeft w:val="480"/>
          <w:marRight w:val="0"/>
          <w:marTop w:val="0"/>
          <w:marBottom w:val="0"/>
          <w:divBdr>
            <w:top w:val="none" w:sz="0" w:space="0" w:color="auto"/>
            <w:left w:val="none" w:sz="0" w:space="0" w:color="auto"/>
            <w:bottom w:val="none" w:sz="0" w:space="0" w:color="auto"/>
            <w:right w:val="none" w:sz="0" w:space="0" w:color="auto"/>
          </w:divBdr>
        </w:div>
        <w:div w:id="676276849">
          <w:marLeft w:val="480"/>
          <w:marRight w:val="0"/>
          <w:marTop w:val="0"/>
          <w:marBottom w:val="0"/>
          <w:divBdr>
            <w:top w:val="none" w:sz="0" w:space="0" w:color="auto"/>
            <w:left w:val="none" w:sz="0" w:space="0" w:color="auto"/>
            <w:bottom w:val="none" w:sz="0" w:space="0" w:color="auto"/>
            <w:right w:val="none" w:sz="0" w:space="0" w:color="auto"/>
          </w:divBdr>
        </w:div>
      </w:divsChild>
    </w:div>
    <w:div w:id="1733313653">
      <w:bodyDiv w:val="1"/>
      <w:marLeft w:val="0"/>
      <w:marRight w:val="0"/>
      <w:marTop w:val="0"/>
      <w:marBottom w:val="0"/>
      <w:divBdr>
        <w:top w:val="none" w:sz="0" w:space="0" w:color="auto"/>
        <w:left w:val="none" w:sz="0" w:space="0" w:color="auto"/>
        <w:bottom w:val="none" w:sz="0" w:space="0" w:color="auto"/>
        <w:right w:val="none" w:sz="0" w:space="0" w:color="auto"/>
      </w:divBdr>
      <w:divsChild>
        <w:div w:id="1518235115">
          <w:marLeft w:val="480"/>
          <w:marRight w:val="0"/>
          <w:marTop w:val="0"/>
          <w:marBottom w:val="0"/>
          <w:divBdr>
            <w:top w:val="none" w:sz="0" w:space="0" w:color="auto"/>
            <w:left w:val="none" w:sz="0" w:space="0" w:color="auto"/>
            <w:bottom w:val="none" w:sz="0" w:space="0" w:color="auto"/>
            <w:right w:val="none" w:sz="0" w:space="0" w:color="auto"/>
          </w:divBdr>
        </w:div>
        <w:div w:id="655186341">
          <w:marLeft w:val="480"/>
          <w:marRight w:val="0"/>
          <w:marTop w:val="0"/>
          <w:marBottom w:val="0"/>
          <w:divBdr>
            <w:top w:val="none" w:sz="0" w:space="0" w:color="auto"/>
            <w:left w:val="none" w:sz="0" w:space="0" w:color="auto"/>
            <w:bottom w:val="none" w:sz="0" w:space="0" w:color="auto"/>
            <w:right w:val="none" w:sz="0" w:space="0" w:color="auto"/>
          </w:divBdr>
        </w:div>
        <w:div w:id="1632858855">
          <w:marLeft w:val="480"/>
          <w:marRight w:val="0"/>
          <w:marTop w:val="0"/>
          <w:marBottom w:val="0"/>
          <w:divBdr>
            <w:top w:val="none" w:sz="0" w:space="0" w:color="auto"/>
            <w:left w:val="none" w:sz="0" w:space="0" w:color="auto"/>
            <w:bottom w:val="none" w:sz="0" w:space="0" w:color="auto"/>
            <w:right w:val="none" w:sz="0" w:space="0" w:color="auto"/>
          </w:divBdr>
        </w:div>
        <w:div w:id="1326664759">
          <w:marLeft w:val="480"/>
          <w:marRight w:val="0"/>
          <w:marTop w:val="0"/>
          <w:marBottom w:val="0"/>
          <w:divBdr>
            <w:top w:val="none" w:sz="0" w:space="0" w:color="auto"/>
            <w:left w:val="none" w:sz="0" w:space="0" w:color="auto"/>
            <w:bottom w:val="none" w:sz="0" w:space="0" w:color="auto"/>
            <w:right w:val="none" w:sz="0" w:space="0" w:color="auto"/>
          </w:divBdr>
        </w:div>
        <w:div w:id="1632515768">
          <w:marLeft w:val="480"/>
          <w:marRight w:val="0"/>
          <w:marTop w:val="0"/>
          <w:marBottom w:val="0"/>
          <w:divBdr>
            <w:top w:val="none" w:sz="0" w:space="0" w:color="auto"/>
            <w:left w:val="none" w:sz="0" w:space="0" w:color="auto"/>
            <w:bottom w:val="none" w:sz="0" w:space="0" w:color="auto"/>
            <w:right w:val="none" w:sz="0" w:space="0" w:color="auto"/>
          </w:divBdr>
        </w:div>
        <w:div w:id="751590389">
          <w:marLeft w:val="480"/>
          <w:marRight w:val="0"/>
          <w:marTop w:val="0"/>
          <w:marBottom w:val="0"/>
          <w:divBdr>
            <w:top w:val="none" w:sz="0" w:space="0" w:color="auto"/>
            <w:left w:val="none" w:sz="0" w:space="0" w:color="auto"/>
            <w:bottom w:val="none" w:sz="0" w:space="0" w:color="auto"/>
            <w:right w:val="none" w:sz="0" w:space="0" w:color="auto"/>
          </w:divBdr>
        </w:div>
        <w:div w:id="1813208881">
          <w:marLeft w:val="480"/>
          <w:marRight w:val="0"/>
          <w:marTop w:val="0"/>
          <w:marBottom w:val="0"/>
          <w:divBdr>
            <w:top w:val="none" w:sz="0" w:space="0" w:color="auto"/>
            <w:left w:val="none" w:sz="0" w:space="0" w:color="auto"/>
            <w:bottom w:val="none" w:sz="0" w:space="0" w:color="auto"/>
            <w:right w:val="none" w:sz="0" w:space="0" w:color="auto"/>
          </w:divBdr>
        </w:div>
        <w:div w:id="832136978">
          <w:marLeft w:val="480"/>
          <w:marRight w:val="0"/>
          <w:marTop w:val="0"/>
          <w:marBottom w:val="0"/>
          <w:divBdr>
            <w:top w:val="none" w:sz="0" w:space="0" w:color="auto"/>
            <w:left w:val="none" w:sz="0" w:space="0" w:color="auto"/>
            <w:bottom w:val="none" w:sz="0" w:space="0" w:color="auto"/>
            <w:right w:val="none" w:sz="0" w:space="0" w:color="auto"/>
          </w:divBdr>
        </w:div>
        <w:div w:id="2018147346">
          <w:marLeft w:val="480"/>
          <w:marRight w:val="0"/>
          <w:marTop w:val="0"/>
          <w:marBottom w:val="0"/>
          <w:divBdr>
            <w:top w:val="none" w:sz="0" w:space="0" w:color="auto"/>
            <w:left w:val="none" w:sz="0" w:space="0" w:color="auto"/>
            <w:bottom w:val="none" w:sz="0" w:space="0" w:color="auto"/>
            <w:right w:val="none" w:sz="0" w:space="0" w:color="auto"/>
          </w:divBdr>
        </w:div>
        <w:div w:id="556475931">
          <w:marLeft w:val="480"/>
          <w:marRight w:val="0"/>
          <w:marTop w:val="0"/>
          <w:marBottom w:val="0"/>
          <w:divBdr>
            <w:top w:val="none" w:sz="0" w:space="0" w:color="auto"/>
            <w:left w:val="none" w:sz="0" w:space="0" w:color="auto"/>
            <w:bottom w:val="none" w:sz="0" w:space="0" w:color="auto"/>
            <w:right w:val="none" w:sz="0" w:space="0" w:color="auto"/>
          </w:divBdr>
        </w:div>
        <w:div w:id="1839685663">
          <w:marLeft w:val="480"/>
          <w:marRight w:val="0"/>
          <w:marTop w:val="0"/>
          <w:marBottom w:val="0"/>
          <w:divBdr>
            <w:top w:val="none" w:sz="0" w:space="0" w:color="auto"/>
            <w:left w:val="none" w:sz="0" w:space="0" w:color="auto"/>
            <w:bottom w:val="none" w:sz="0" w:space="0" w:color="auto"/>
            <w:right w:val="none" w:sz="0" w:space="0" w:color="auto"/>
          </w:divBdr>
        </w:div>
        <w:div w:id="1044217075">
          <w:marLeft w:val="480"/>
          <w:marRight w:val="0"/>
          <w:marTop w:val="0"/>
          <w:marBottom w:val="0"/>
          <w:divBdr>
            <w:top w:val="none" w:sz="0" w:space="0" w:color="auto"/>
            <w:left w:val="none" w:sz="0" w:space="0" w:color="auto"/>
            <w:bottom w:val="none" w:sz="0" w:space="0" w:color="auto"/>
            <w:right w:val="none" w:sz="0" w:space="0" w:color="auto"/>
          </w:divBdr>
        </w:div>
        <w:div w:id="86275568">
          <w:marLeft w:val="480"/>
          <w:marRight w:val="0"/>
          <w:marTop w:val="0"/>
          <w:marBottom w:val="0"/>
          <w:divBdr>
            <w:top w:val="none" w:sz="0" w:space="0" w:color="auto"/>
            <w:left w:val="none" w:sz="0" w:space="0" w:color="auto"/>
            <w:bottom w:val="none" w:sz="0" w:space="0" w:color="auto"/>
            <w:right w:val="none" w:sz="0" w:space="0" w:color="auto"/>
          </w:divBdr>
        </w:div>
        <w:div w:id="2058846196">
          <w:marLeft w:val="480"/>
          <w:marRight w:val="0"/>
          <w:marTop w:val="0"/>
          <w:marBottom w:val="0"/>
          <w:divBdr>
            <w:top w:val="none" w:sz="0" w:space="0" w:color="auto"/>
            <w:left w:val="none" w:sz="0" w:space="0" w:color="auto"/>
            <w:bottom w:val="none" w:sz="0" w:space="0" w:color="auto"/>
            <w:right w:val="none" w:sz="0" w:space="0" w:color="auto"/>
          </w:divBdr>
        </w:div>
        <w:div w:id="1540514613">
          <w:marLeft w:val="480"/>
          <w:marRight w:val="0"/>
          <w:marTop w:val="0"/>
          <w:marBottom w:val="0"/>
          <w:divBdr>
            <w:top w:val="none" w:sz="0" w:space="0" w:color="auto"/>
            <w:left w:val="none" w:sz="0" w:space="0" w:color="auto"/>
            <w:bottom w:val="none" w:sz="0" w:space="0" w:color="auto"/>
            <w:right w:val="none" w:sz="0" w:space="0" w:color="auto"/>
          </w:divBdr>
        </w:div>
        <w:div w:id="465008526">
          <w:marLeft w:val="480"/>
          <w:marRight w:val="0"/>
          <w:marTop w:val="0"/>
          <w:marBottom w:val="0"/>
          <w:divBdr>
            <w:top w:val="none" w:sz="0" w:space="0" w:color="auto"/>
            <w:left w:val="none" w:sz="0" w:space="0" w:color="auto"/>
            <w:bottom w:val="none" w:sz="0" w:space="0" w:color="auto"/>
            <w:right w:val="none" w:sz="0" w:space="0" w:color="auto"/>
          </w:divBdr>
        </w:div>
        <w:div w:id="1675256748">
          <w:marLeft w:val="480"/>
          <w:marRight w:val="0"/>
          <w:marTop w:val="0"/>
          <w:marBottom w:val="0"/>
          <w:divBdr>
            <w:top w:val="none" w:sz="0" w:space="0" w:color="auto"/>
            <w:left w:val="none" w:sz="0" w:space="0" w:color="auto"/>
            <w:bottom w:val="none" w:sz="0" w:space="0" w:color="auto"/>
            <w:right w:val="none" w:sz="0" w:space="0" w:color="auto"/>
          </w:divBdr>
        </w:div>
        <w:div w:id="1523327110">
          <w:marLeft w:val="480"/>
          <w:marRight w:val="0"/>
          <w:marTop w:val="0"/>
          <w:marBottom w:val="0"/>
          <w:divBdr>
            <w:top w:val="none" w:sz="0" w:space="0" w:color="auto"/>
            <w:left w:val="none" w:sz="0" w:space="0" w:color="auto"/>
            <w:bottom w:val="none" w:sz="0" w:space="0" w:color="auto"/>
            <w:right w:val="none" w:sz="0" w:space="0" w:color="auto"/>
          </w:divBdr>
        </w:div>
        <w:div w:id="1662076564">
          <w:marLeft w:val="480"/>
          <w:marRight w:val="0"/>
          <w:marTop w:val="0"/>
          <w:marBottom w:val="0"/>
          <w:divBdr>
            <w:top w:val="none" w:sz="0" w:space="0" w:color="auto"/>
            <w:left w:val="none" w:sz="0" w:space="0" w:color="auto"/>
            <w:bottom w:val="none" w:sz="0" w:space="0" w:color="auto"/>
            <w:right w:val="none" w:sz="0" w:space="0" w:color="auto"/>
          </w:divBdr>
        </w:div>
        <w:div w:id="1050425840">
          <w:marLeft w:val="480"/>
          <w:marRight w:val="0"/>
          <w:marTop w:val="0"/>
          <w:marBottom w:val="0"/>
          <w:divBdr>
            <w:top w:val="none" w:sz="0" w:space="0" w:color="auto"/>
            <w:left w:val="none" w:sz="0" w:space="0" w:color="auto"/>
            <w:bottom w:val="none" w:sz="0" w:space="0" w:color="auto"/>
            <w:right w:val="none" w:sz="0" w:space="0" w:color="auto"/>
          </w:divBdr>
        </w:div>
        <w:div w:id="799147810">
          <w:marLeft w:val="480"/>
          <w:marRight w:val="0"/>
          <w:marTop w:val="0"/>
          <w:marBottom w:val="0"/>
          <w:divBdr>
            <w:top w:val="none" w:sz="0" w:space="0" w:color="auto"/>
            <w:left w:val="none" w:sz="0" w:space="0" w:color="auto"/>
            <w:bottom w:val="none" w:sz="0" w:space="0" w:color="auto"/>
            <w:right w:val="none" w:sz="0" w:space="0" w:color="auto"/>
          </w:divBdr>
        </w:div>
        <w:div w:id="1397359010">
          <w:marLeft w:val="480"/>
          <w:marRight w:val="0"/>
          <w:marTop w:val="0"/>
          <w:marBottom w:val="0"/>
          <w:divBdr>
            <w:top w:val="none" w:sz="0" w:space="0" w:color="auto"/>
            <w:left w:val="none" w:sz="0" w:space="0" w:color="auto"/>
            <w:bottom w:val="none" w:sz="0" w:space="0" w:color="auto"/>
            <w:right w:val="none" w:sz="0" w:space="0" w:color="auto"/>
          </w:divBdr>
        </w:div>
        <w:div w:id="1434400670">
          <w:marLeft w:val="480"/>
          <w:marRight w:val="0"/>
          <w:marTop w:val="0"/>
          <w:marBottom w:val="0"/>
          <w:divBdr>
            <w:top w:val="none" w:sz="0" w:space="0" w:color="auto"/>
            <w:left w:val="none" w:sz="0" w:space="0" w:color="auto"/>
            <w:bottom w:val="none" w:sz="0" w:space="0" w:color="auto"/>
            <w:right w:val="none" w:sz="0" w:space="0" w:color="auto"/>
          </w:divBdr>
        </w:div>
        <w:div w:id="1498230058">
          <w:marLeft w:val="480"/>
          <w:marRight w:val="0"/>
          <w:marTop w:val="0"/>
          <w:marBottom w:val="0"/>
          <w:divBdr>
            <w:top w:val="none" w:sz="0" w:space="0" w:color="auto"/>
            <w:left w:val="none" w:sz="0" w:space="0" w:color="auto"/>
            <w:bottom w:val="none" w:sz="0" w:space="0" w:color="auto"/>
            <w:right w:val="none" w:sz="0" w:space="0" w:color="auto"/>
          </w:divBdr>
        </w:div>
        <w:div w:id="1145010231">
          <w:marLeft w:val="480"/>
          <w:marRight w:val="0"/>
          <w:marTop w:val="0"/>
          <w:marBottom w:val="0"/>
          <w:divBdr>
            <w:top w:val="none" w:sz="0" w:space="0" w:color="auto"/>
            <w:left w:val="none" w:sz="0" w:space="0" w:color="auto"/>
            <w:bottom w:val="none" w:sz="0" w:space="0" w:color="auto"/>
            <w:right w:val="none" w:sz="0" w:space="0" w:color="auto"/>
          </w:divBdr>
        </w:div>
        <w:div w:id="1120949651">
          <w:marLeft w:val="480"/>
          <w:marRight w:val="0"/>
          <w:marTop w:val="0"/>
          <w:marBottom w:val="0"/>
          <w:divBdr>
            <w:top w:val="none" w:sz="0" w:space="0" w:color="auto"/>
            <w:left w:val="none" w:sz="0" w:space="0" w:color="auto"/>
            <w:bottom w:val="none" w:sz="0" w:space="0" w:color="auto"/>
            <w:right w:val="none" w:sz="0" w:space="0" w:color="auto"/>
          </w:divBdr>
        </w:div>
        <w:div w:id="1016035503">
          <w:marLeft w:val="480"/>
          <w:marRight w:val="0"/>
          <w:marTop w:val="0"/>
          <w:marBottom w:val="0"/>
          <w:divBdr>
            <w:top w:val="none" w:sz="0" w:space="0" w:color="auto"/>
            <w:left w:val="none" w:sz="0" w:space="0" w:color="auto"/>
            <w:bottom w:val="none" w:sz="0" w:space="0" w:color="auto"/>
            <w:right w:val="none" w:sz="0" w:space="0" w:color="auto"/>
          </w:divBdr>
        </w:div>
        <w:div w:id="334188774">
          <w:marLeft w:val="480"/>
          <w:marRight w:val="0"/>
          <w:marTop w:val="0"/>
          <w:marBottom w:val="0"/>
          <w:divBdr>
            <w:top w:val="none" w:sz="0" w:space="0" w:color="auto"/>
            <w:left w:val="none" w:sz="0" w:space="0" w:color="auto"/>
            <w:bottom w:val="none" w:sz="0" w:space="0" w:color="auto"/>
            <w:right w:val="none" w:sz="0" w:space="0" w:color="auto"/>
          </w:divBdr>
        </w:div>
        <w:div w:id="1084113157">
          <w:marLeft w:val="480"/>
          <w:marRight w:val="0"/>
          <w:marTop w:val="0"/>
          <w:marBottom w:val="0"/>
          <w:divBdr>
            <w:top w:val="none" w:sz="0" w:space="0" w:color="auto"/>
            <w:left w:val="none" w:sz="0" w:space="0" w:color="auto"/>
            <w:bottom w:val="none" w:sz="0" w:space="0" w:color="auto"/>
            <w:right w:val="none" w:sz="0" w:space="0" w:color="auto"/>
          </w:divBdr>
        </w:div>
        <w:div w:id="1983733742">
          <w:marLeft w:val="480"/>
          <w:marRight w:val="0"/>
          <w:marTop w:val="0"/>
          <w:marBottom w:val="0"/>
          <w:divBdr>
            <w:top w:val="none" w:sz="0" w:space="0" w:color="auto"/>
            <w:left w:val="none" w:sz="0" w:space="0" w:color="auto"/>
            <w:bottom w:val="none" w:sz="0" w:space="0" w:color="auto"/>
            <w:right w:val="none" w:sz="0" w:space="0" w:color="auto"/>
          </w:divBdr>
        </w:div>
        <w:div w:id="2035958021">
          <w:marLeft w:val="480"/>
          <w:marRight w:val="0"/>
          <w:marTop w:val="0"/>
          <w:marBottom w:val="0"/>
          <w:divBdr>
            <w:top w:val="none" w:sz="0" w:space="0" w:color="auto"/>
            <w:left w:val="none" w:sz="0" w:space="0" w:color="auto"/>
            <w:bottom w:val="none" w:sz="0" w:space="0" w:color="auto"/>
            <w:right w:val="none" w:sz="0" w:space="0" w:color="auto"/>
          </w:divBdr>
        </w:div>
        <w:div w:id="296762664">
          <w:marLeft w:val="480"/>
          <w:marRight w:val="0"/>
          <w:marTop w:val="0"/>
          <w:marBottom w:val="0"/>
          <w:divBdr>
            <w:top w:val="none" w:sz="0" w:space="0" w:color="auto"/>
            <w:left w:val="none" w:sz="0" w:space="0" w:color="auto"/>
            <w:bottom w:val="none" w:sz="0" w:space="0" w:color="auto"/>
            <w:right w:val="none" w:sz="0" w:space="0" w:color="auto"/>
          </w:divBdr>
        </w:div>
        <w:div w:id="1045326051">
          <w:marLeft w:val="480"/>
          <w:marRight w:val="0"/>
          <w:marTop w:val="0"/>
          <w:marBottom w:val="0"/>
          <w:divBdr>
            <w:top w:val="none" w:sz="0" w:space="0" w:color="auto"/>
            <w:left w:val="none" w:sz="0" w:space="0" w:color="auto"/>
            <w:bottom w:val="none" w:sz="0" w:space="0" w:color="auto"/>
            <w:right w:val="none" w:sz="0" w:space="0" w:color="auto"/>
          </w:divBdr>
        </w:div>
        <w:div w:id="1384452613">
          <w:marLeft w:val="480"/>
          <w:marRight w:val="0"/>
          <w:marTop w:val="0"/>
          <w:marBottom w:val="0"/>
          <w:divBdr>
            <w:top w:val="none" w:sz="0" w:space="0" w:color="auto"/>
            <w:left w:val="none" w:sz="0" w:space="0" w:color="auto"/>
            <w:bottom w:val="none" w:sz="0" w:space="0" w:color="auto"/>
            <w:right w:val="none" w:sz="0" w:space="0" w:color="auto"/>
          </w:divBdr>
        </w:div>
        <w:div w:id="968825821">
          <w:marLeft w:val="480"/>
          <w:marRight w:val="0"/>
          <w:marTop w:val="0"/>
          <w:marBottom w:val="0"/>
          <w:divBdr>
            <w:top w:val="none" w:sz="0" w:space="0" w:color="auto"/>
            <w:left w:val="none" w:sz="0" w:space="0" w:color="auto"/>
            <w:bottom w:val="none" w:sz="0" w:space="0" w:color="auto"/>
            <w:right w:val="none" w:sz="0" w:space="0" w:color="auto"/>
          </w:divBdr>
        </w:div>
        <w:div w:id="972950346">
          <w:marLeft w:val="480"/>
          <w:marRight w:val="0"/>
          <w:marTop w:val="0"/>
          <w:marBottom w:val="0"/>
          <w:divBdr>
            <w:top w:val="none" w:sz="0" w:space="0" w:color="auto"/>
            <w:left w:val="none" w:sz="0" w:space="0" w:color="auto"/>
            <w:bottom w:val="none" w:sz="0" w:space="0" w:color="auto"/>
            <w:right w:val="none" w:sz="0" w:space="0" w:color="auto"/>
          </w:divBdr>
        </w:div>
        <w:div w:id="48460885">
          <w:marLeft w:val="480"/>
          <w:marRight w:val="0"/>
          <w:marTop w:val="0"/>
          <w:marBottom w:val="0"/>
          <w:divBdr>
            <w:top w:val="none" w:sz="0" w:space="0" w:color="auto"/>
            <w:left w:val="none" w:sz="0" w:space="0" w:color="auto"/>
            <w:bottom w:val="none" w:sz="0" w:space="0" w:color="auto"/>
            <w:right w:val="none" w:sz="0" w:space="0" w:color="auto"/>
          </w:divBdr>
        </w:div>
        <w:div w:id="1535003112">
          <w:marLeft w:val="480"/>
          <w:marRight w:val="0"/>
          <w:marTop w:val="0"/>
          <w:marBottom w:val="0"/>
          <w:divBdr>
            <w:top w:val="none" w:sz="0" w:space="0" w:color="auto"/>
            <w:left w:val="none" w:sz="0" w:space="0" w:color="auto"/>
            <w:bottom w:val="none" w:sz="0" w:space="0" w:color="auto"/>
            <w:right w:val="none" w:sz="0" w:space="0" w:color="auto"/>
          </w:divBdr>
        </w:div>
        <w:div w:id="2024739991">
          <w:marLeft w:val="480"/>
          <w:marRight w:val="0"/>
          <w:marTop w:val="0"/>
          <w:marBottom w:val="0"/>
          <w:divBdr>
            <w:top w:val="none" w:sz="0" w:space="0" w:color="auto"/>
            <w:left w:val="none" w:sz="0" w:space="0" w:color="auto"/>
            <w:bottom w:val="none" w:sz="0" w:space="0" w:color="auto"/>
            <w:right w:val="none" w:sz="0" w:space="0" w:color="auto"/>
          </w:divBdr>
        </w:div>
        <w:div w:id="1468006890">
          <w:marLeft w:val="480"/>
          <w:marRight w:val="0"/>
          <w:marTop w:val="0"/>
          <w:marBottom w:val="0"/>
          <w:divBdr>
            <w:top w:val="none" w:sz="0" w:space="0" w:color="auto"/>
            <w:left w:val="none" w:sz="0" w:space="0" w:color="auto"/>
            <w:bottom w:val="none" w:sz="0" w:space="0" w:color="auto"/>
            <w:right w:val="none" w:sz="0" w:space="0" w:color="auto"/>
          </w:divBdr>
        </w:div>
      </w:divsChild>
    </w:div>
    <w:div w:id="1733771079">
      <w:bodyDiv w:val="1"/>
      <w:marLeft w:val="0"/>
      <w:marRight w:val="0"/>
      <w:marTop w:val="0"/>
      <w:marBottom w:val="0"/>
      <w:divBdr>
        <w:top w:val="none" w:sz="0" w:space="0" w:color="auto"/>
        <w:left w:val="none" w:sz="0" w:space="0" w:color="auto"/>
        <w:bottom w:val="none" w:sz="0" w:space="0" w:color="auto"/>
        <w:right w:val="none" w:sz="0" w:space="0" w:color="auto"/>
      </w:divBdr>
    </w:div>
    <w:div w:id="1734154126">
      <w:bodyDiv w:val="1"/>
      <w:marLeft w:val="0"/>
      <w:marRight w:val="0"/>
      <w:marTop w:val="0"/>
      <w:marBottom w:val="0"/>
      <w:divBdr>
        <w:top w:val="none" w:sz="0" w:space="0" w:color="auto"/>
        <w:left w:val="none" w:sz="0" w:space="0" w:color="auto"/>
        <w:bottom w:val="none" w:sz="0" w:space="0" w:color="auto"/>
        <w:right w:val="none" w:sz="0" w:space="0" w:color="auto"/>
      </w:divBdr>
    </w:div>
    <w:div w:id="1734428143">
      <w:bodyDiv w:val="1"/>
      <w:marLeft w:val="0"/>
      <w:marRight w:val="0"/>
      <w:marTop w:val="0"/>
      <w:marBottom w:val="0"/>
      <w:divBdr>
        <w:top w:val="none" w:sz="0" w:space="0" w:color="auto"/>
        <w:left w:val="none" w:sz="0" w:space="0" w:color="auto"/>
        <w:bottom w:val="none" w:sz="0" w:space="0" w:color="auto"/>
        <w:right w:val="none" w:sz="0" w:space="0" w:color="auto"/>
      </w:divBdr>
      <w:divsChild>
        <w:div w:id="320892407">
          <w:marLeft w:val="480"/>
          <w:marRight w:val="0"/>
          <w:marTop w:val="0"/>
          <w:marBottom w:val="0"/>
          <w:divBdr>
            <w:top w:val="none" w:sz="0" w:space="0" w:color="auto"/>
            <w:left w:val="none" w:sz="0" w:space="0" w:color="auto"/>
            <w:bottom w:val="none" w:sz="0" w:space="0" w:color="auto"/>
            <w:right w:val="none" w:sz="0" w:space="0" w:color="auto"/>
          </w:divBdr>
        </w:div>
        <w:div w:id="1426607516">
          <w:marLeft w:val="480"/>
          <w:marRight w:val="0"/>
          <w:marTop w:val="0"/>
          <w:marBottom w:val="0"/>
          <w:divBdr>
            <w:top w:val="none" w:sz="0" w:space="0" w:color="auto"/>
            <w:left w:val="none" w:sz="0" w:space="0" w:color="auto"/>
            <w:bottom w:val="none" w:sz="0" w:space="0" w:color="auto"/>
            <w:right w:val="none" w:sz="0" w:space="0" w:color="auto"/>
          </w:divBdr>
        </w:div>
        <w:div w:id="801964401">
          <w:marLeft w:val="480"/>
          <w:marRight w:val="0"/>
          <w:marTop w:val="0"/>
          <w:marBottom w:val="0"/>
          <w:divBdr>
            <w:top w:val="none" w:sz="0" w:space="0" w:color="auto"/>
            <w:left w:val="none" w:sz="0" w:space="0" w:color="auto"/>
            <w:bottom w:val="none" w:sz="0" w:space="0" w:color="auto"/>
            <w:right w:val="none" w:sz="0" w:space="0" w:color="auto"/>
          </w:divBdr>
        </w:div>
        <w:div w:id="280263904">
          <w:marLeft w:val="480"/>
          <w:marRight w:val="0"/>
          <w:marTop w:val="0"/>
          <w:marBottom w:val="0"/>
          <w:divBdr>
            <w:top w:val="none" w:sz="0" w:space="0" w:color="auto"/>
            <w:left w:val="none" w:sz="0" w:space="0" w:color="auto"/>
            <w:bottom w:val="none" w:sz="0" w:space="0" w:color="auto"/>
            <w:right w:val="none" w:sz="0" w:space="0" w:color="auto"/>
          </w:divBdr>
        </w:div>
        <w:div w:id="2048862">
          <w:marLeft w:val="480"/>
          <w:marRight w:val="0"/>
          <w:marTop w:val="0"/>
          <w:marBottom w:val="0"/>
          <w:divBdr>
            <w:top w:val="none" w:sz="0" w:space="0" w:color="auto"/>
            <w:left w:val="none" w:sz="0" w:space="0" w:color="auto"/>
            <w:bottom w:val="none" w:sz="0" w:space="0" w:color="auto"/>
            <w:right w:val="none" w:sz="0" w:space="0" w:color="auto"/>
          </w:divBdr>
        </w:div>
        <w:div w:id="533735578">
          <w:marLeft w:val="480"/>
          <w:marRight w:val="0"/>
          <w:marTop w:val="0"/>
          <w:marBottom w:val="0"/>
          <w:divBdr>
            <w:top w:val="none" w:sz="0" w:space="0" w:color="auto"/>
            <w:left w:val="none" w:sz="0" w:space="0" w:color="auto"/>
            <w:bottom w:val="none" w:sz="0" w:space="0" w:color="auto"/>
            <w:right w:val="none" w:sz="0" w:space="0" w:color="auto"/>
          </w:divBdr>
        </w:div>
        <w:div w:id="1658075763">
          <w:marLeft w:val="480"/>
          <w:marRight w:val="0"/>
          <w:marTop w:val="0"/>
          <w:marBottom w:val="0"/>
          <w:divBdr>
            <w:top w:val="none" w:sz="0" w:space="0" w:color="auto"/>
            <w:left w:val="none" w:sz="0" w:space="0" w:color="auto"/>
            <w:bottom w:val="none" w:sz="0" w:space="0" w:color="auto"/>
            <w:right w:val="none" w:sz="0" w:space="0" w:color="auto"/>
          </w:divBdr>
        </w:div>
        <w:div w:id="1020740870">
          <w:marLeft w:val="480"/>
          <w:marRight w:val="0"/>
          <w:marTop w:val="0"/>
          <w:marBottom w:val="0"/>
          <w:divBdr>
            <w:top w:val="none" w:sz="0" w:space="0" w:color="auto"/>
            <w:left w:val="none" w:sz="0" w:space="0" w:color="auto"/>
            <w:bottom w:val="none" w:sz="0" w:space="0" w:color="auto"/>
            <w:right w:val="none" w:sz="0" w:space="0" w:color="auto"/>
          </w:divBdr>
        </w:div>
        <w:div w:id="298808907">
          <w:marLeft w:val="480"/>
          <w:marRight w:val="0"/>
          <w:marTop w:val="0"/>
          <w:marBottom w:val="0"/>
          <w:divBdr>
            <w:top w:val="none" w:sz="0" w:space="0" w:color="auto"/>
            <w:left w:val="none" w:sz="0" w:space="0" w:color="auto"/>
            <w:bottom w:val="none" w:sz="0" w:space="0" w:color="auto"/>
            <w:right w:val="none" w:sz="0" w:space="0" w:color="auto"/>
          </w:divBdr>
        </w:div>
        <w:div w:id="517425112">
          <w:marLeft w:val="480"/>
          <w:marRight w:val="0"/>
          <w:marTop w:val="0"/>
          <w:marBottom w:val="0"/>
          <w:divBdr>
            <w:top w:val="none" w:sz="0" w:space="0" w:color="auto"/>
            <w:left w:val="none" w:sz="0" w:space="0" w:color="auto"/>
            <w:bottom w:val="none" w:sz="0" w:space="0" w:color="auto"/>
            <w:right w:val="none" w:sz="0" w:space="0" w:color="auto"/>
          </w:divBdr>
        </w:div>
        <w:div w:id="1207790388">
          <w:marLeft w:val="480"/>
          <w:marRight w:val="0"/>
          <w:marTop w:val="0"/>
          <w:marBottom w:val="0"/>
          <w:divBdr>
            <w:top w:val="none" w:sz="0" w:space="0" w:color="auto"/>
            <w:left w:val="none" w:sz="0" w:space="0" w:color="auto"/>
            <w:bottom w:val="none" w:sz="0" w:space="0" w:color="auto"/>
            <w:right w:val="none" w:sz="0" w:space="0" w:color="auto"/>
          </w:divBdr>
        </w:div>
        <w:div w:id="1813403503">
          <w:marLeft w:val="480"/>
          <w:marRight w:val="0"/>
          <w:marTop w:val="0"/>
          <w:marBottom w:val="0"/>
          <w:divBdr>
            <w:top w:val="none" w:sz="0" w:space="0" w:color="auto"/>
            <w:left w:val="none" w:sz="0" w:space="0" w:color="auto"/>
            <w:bottom w:val="none" w:sz="0" w:space="0" w:color="auto"/>
            <w:right w:val="none" w:sz="0" w:space="0" w:color="auto"/>
          </w:divBdr>
        </w:div>
        <w:div w:id="824973086">
          <w:marLeft w:val="480"/>
          <w:marRight w:val="0"/>
          <w:marTop w:val="0"/>
          <w:marBottom w:val="0"/>
          <w:divBdr>
            <w:top w:val="none" w:sz="0" w:space="0" w:color="auto"/>
            <w:left w:val="none" w:sz="0" w:space="0" w:color="auto"/>
            <w:bottom w:val="none" w:sz="0" w:space="0" w:color="auto"/>
            <w:right w:val="none" w:sz="0" w:space="0" w:color="auto"/>
          </w:divBdr>
        </w:div>
        <w:div w:id="2068139058">
          <w:marLeft w:val="480"/>
          <w:marRight w:val="0"/>
          <w:marTop w:val="0"/>
          <w:marBottom w:val="0"/>
          <w:divBdr>
            <w:top w:val="none" w:sz="0" w:space="0" w:color="auto"/>
            <w:left w:val="none" w:sz="0" w:space="0" w:color="auto"/>
            <w:bottom w:val="none" w:sz="0" w:space="0" w:color="auto"/>
            <w:right w:val="none" w:sz="0" w:space="0" w:color="auto"/>
          </w:divBdr>
        </w:div>
        <w:div w:id="1655450674">
          <w:marLeft w:val="480"/>
          <w:marRight w:val="0"/>
          <w:marTop w:val="0"/>
          <w:marBottom w:val="0"/>
          <w:divBdr>
            <w:top w:val="none" w:sz="0" w:space="0" w:color="auto"/>
            <w:left w:val="none" w:sz="0" w:space="0" w:color="auto"/>
            <w:bottom w:val="none" w:sz="0" w:space="0" w:color="auto"/>
            <w:right w:val="none" w:sz="0" w:space="0" w:color="auto"/>
          </w:divBdr>
        </w:div>
        <w:div w:id="1482186660">
          <w:marLeft w:val="480"/>
          <w:marRight w:val="0"/>
          <w:marTop w:val="0"/>
          <w:marBottom w:val="0"/>
          <w:divBdr>
            <w:top w:val="none" w:sz="0" w:space="0" w:color="auto"/>
            <w:left w:val="none" w:sz="0" w:space="0" w:color="auto"/>
            <w:bottom w:val="none" w:sz="0" w:space="0" w:color="auto"/>
            <w:right w:val="none" w:sz="0" w:space="0" w:color="auto"/>
          </w:divBdr>
        </w:div>
        <w:div w:id="1689064826">
          <w:marLeft w:val="480"/>
          <w:marRight w:val="0"/>
          <w:marTop w:val="0"/>
          <w:marBottom w:val="0"/>
          <w:divBdr>
            <w:top w:val="none" w:sz="0" w:space="0" w:color="auto"/>
            <w:left w:val="none" w:sz="0" w:space="0" w:color="auto"/>
            <w:bottom w:val="none" w:sz="0" w:space="0" w:color="auto"/>
            <w:right w:val="none" w:sz="0" w:space="0" w:color="auto"/>
          </w:divBdr>
        </w:div>
        <w:div w:id="761147253">
          <w:marLeft w:val="480"/>
          <w:marRight w:val="0"/>
          <w:marTop w:val="0"/>
          <w:marBottom w:val="0"/>
          <w:divBdr>
            <w:top w:val="none" w:sz="0" w:space="0" w:color="auto"/>
            <w:left w:val="none" w:sz="0" w:space="0" w:color="auto"/>
            <w:bottom w:val="none" w:sz="0" w:space="0" w:color="auto"/>
            <w:right w:val="none" w:sz="0" w:space="0" w:color="auto"/>
          </w:divBdr>
        </w:div>
        <w:div w:id="1075711431">
          <w:marLeft w:val="480"/>
          <w:marRight w:val="0"/>
          <w:marTop w:val="0"/>
          <w:marBottom w:val="0"/>
          <w:divBdr>
            <w:top w:val="none" w:sz="0" w:space="0" w:color="auto"/>
            <w:left w:val="none" w:sz="0" w:space="0" w:color="auto"/>
            <w:bottom w:val="none" w:sz="0" w:space="0" w:color="auto"/>
            <w:right w:val="none" w:sz="0" w:space="0" w:color="auto"/>
          </w:divBdr>
        </w:div>
        <w:div w:id="1824925420">
          <w:marLeft w:val="480"/>
          <w:marRight w:val="0"/>
          <w:marTop w:val="0"/>
          <w:marBottom w:val="0"/>
          <w:divBdr>
            <w:top w:val="none" w:sz="0" w:space="0" w:color="auto"/>
            <w:left w:val="none" w:sz="0" w:space="0" w:color="auto"/>
            <w:bottom w:val="none" w:sz="0" w:space="0" w:color="auto"/>
            <w:right w:val="none" w:sz="0" w:space="0" w:color="auto"/>
          </w:divBdr>
        </w:div>
        <w:div w:id="980383299">
          <w:marLeft w:val="480"/>
          <w:marRight w:val="0"/>
          <w:marTop w:val="0"/>
          <w:marBottom w:val="0"/>
          <w:divBdr>
            <w:top w:val="none" w:sz="0" w:space="0" w:color="auto"/>
            <w:left w:val="none" w:sz="0" w:space="0" w:color="auto"/>
            <w:bottom w:val="none" w:sz="0" w:space="0" w:color="auto"/>
            <w:right w:val="none" w:sz="0" w:space="0" w:color="auto"/>
          </w:divBdr>
        </w:div>
        <w:div w:id="1036468641">
          <w:marLeft w:val="480"/>
          <w:marRight w:val="0"/>
          <w:marTop w:val="0"/>
          <w:marBottom w:val="0"/>
          <w:divBdr>
            <w:top w:val="none" w:sz="0" w:space="0" w:color="auto"/>
            <w:left w:val="none" w:sz="0" w:space="0" w:color="auto"/>
            <w:bottom w:val="none" w:sz="0" w:space="0" w:color="auto"/>
            <w:right w:val="none" w:sz="0" w:space="0" w:color="auto"/>
          </w:divBdr>
        </w:div>
        <w:div w:id="1919558393">
          <w:marLeft w:val="480"/>
          <w:marRight w:val="0"/>
          <w:marTop w:val="0"/>
          <w:marBottom w:val="0"/>
          <w:divBdr>
            <w:top w:val="none" w:sz="0" w:space="0" w:color="auto"/>
            <w:left w:val="none" w:sz="0" w:space="0" w:color="auto"/>
            <w:bottom w:val="none" w:sz="0" w:space="0" w:color="auto"/>
            <w:right w:val="none" w:sz="0" w:space="0" w:color="auto"/>
          </w:divBdr>
        </w:div>
        <w:div w:id="571308467">
          <w:marLeft w:val="480"/>
          <w:marRight w:val="0"/>
          <w:marTop w:val="0"/>
          <w:marBottom w:val="0"/>
          <w:divBdr>
            <w:top w:val="none" w:sz="0" w:space="0" w:color="auto"/>
            <w:left w:val="none" w:sz="0" w:space="0" w:color="auto"/>
            <w:bottom w:val="none" w:sz="0" w:space="0" w:color="auto"/>
            <w:right w:val="none" w:sz="0" w:space="0" w:color="auto"/>
          </w:divBdr>
        </w:div>
        <w:div w:id="1603609234">
          <w:marLeft w:val="480"/>
          <w:marRight w:val="0"/>
          <w:marTop w:val="0"/>
          <w:marBottom w:val="0"/>
          <w:divBdr>
            <w:top w:val="none" w:sz="0" w:space="0" w:color="auto"/>
            <w:left w:val="none" w:sz="0" w:space="0" w:color="auto"/>
            <w:bottom w:val="none" w:sz="0" w:space="0" w:color="auto"/>
            <w:right w:val="none" w:sz="0" w:space="0" w:color="auto"/>
          </w:divBdr>
        </w:div>
        <w:div w:id="1845432204">
          <w:marLeft w:val="480"/>
          <w:marRight w:val="0"/>
          <w:marTop w:val="0"/>
          <w:marBottom w:val="0"/>
          <w:divBdr>
            <w:top w:val="none" w:sz="0" w:space="0" w:color="auto"/>
            <w:left w:val="none" w:sz="0" w:space="0" w:color="auto"/>
            <w:bottom w:val="none" w:sz="0" w:space="0" w:color="auto"/>
            <w:right w:val="none" w:sz="0" w:space="0" w:color="auto"/>
          </w:divBdr>
        </w:div>
        <w:div w:id="301157589">
          <w:marLeft w:val="480"/>
          <w:marRight w:val="0"/>
          <w:marTop w:val="0"/>
          <w:marBottom w:val="0"/>
          <w:divBdr>
            <w:top w:val="none" w:sz="0" w:space="0" w:color="auto"/>
            <w:left w:val="none" w:sz="0" w:space="0" w:color="auto"/>
            <w:bottom w:val="none" w:sz="0" w:space="0" w:color="auto"/>
            <w:right w:val="none" w:sz="0" w:space="0" w:color="auto"/>
          </w:divBdr>
        </w:div>
        <w:div w:id="187106051">
          <w:marLeft w:val="480"/>
          <w:marRight w:val="0"/>
          <w:marTop w:val="0"/>
          <w:marBottom w:val="0"/>
          <w:divBdr>
            <w:top w:val="none" w:sz="0" w:space="0" w:color="auto"/>
            <w:left w:val="none" w:sz="0" w:space="0" w:color="auto"/>
            <w:bottom w:val="none" w:sz="0" w:space="0" w:color="auto"/>
            <w:right w:val="none" w:sz="0" w:space="0" w:color="auto"/>
          </w:divBdr>
        </w:div>
        <w:div w:id="1529678213">
          <w:marLeft w:val="480"/>
          <w:marRight w:val="0"/>
          <w:marTop w:val="0"/>
          <w:marBottom w:val="0"/>
          <w:divBdr>
            <w:top w:val="none" w:sz="0" w:space="0" w:color="auto"/>
            <w:left w:val="none" w:sz="0" w:space="0" w:color="auto"/>
            <w:bottom w:val="none" w:sz="0" w:space="0" w:color="auto"/>
            <w:right w:val="none" w:sz="0" w:space="0" w:color="auto"/>
          </w:divBdr>
        </w:div>
        <w:div w:id="1930849284">
          <w:marLeft w:val="480"/>
          <w:marRight w:val="0"/>
          <w:marTop w:val="0"/>
          <w:marBottom w:val="0"/>
          <w:divBdr>
            <w:top w:val="none" w:sz="0" w:space="0" w:color="auto"/>
            <w:left w:val="none" w:sz="0" w:space="0" w:color="auto"/>
            <w:bottom w:val="none" w:sz="0" w:space="0" w:color="auto"/>
            <w:right w:val="none" w:sz="0" w:space="0" w:color="auto"/>
          </w:divBdr>
        </w:div>
        <w:div w:id="1455518404">
          <w:marLeft w:val="480"/>
          <w:marRight w:val="0"/>
          <w:marTop w:val="0"/>
          <w:marBottom w:val="0"/>
          <w:divBdr>
            <w:top w:val="none" w:sz="0" w:space="0" w:color="auto"/>
            <w:left w:val="none" w:sz="0" w:space="0" w:color="auto"/>
            <w:bottom w:val="none" w:sz="0" w:space="0" w:color="auto"/>
            <w:right w:val="none" w:sz="0" w:space="0" w:color="auto"/>
          </w:divBdr>
        </w:div>
        <w:div w:id="2097360828">
          <w:marLeft w:val="480"/>
          <w:marRight w:val="0"/>
          <w:marTop w:val="0"/>
          <w:marBottom w:val="0"/>
          <w:divBdr>
            <w:top w:val="none" w:sz="0" w:space="0" w:color="auto"/>
            <w:left w:val="none" w:sz="0" w:space="0" w:color="auto"/>
            <w:bottom w:val="none" w:sz="0" w:space="0" w:color="auto"/>
            <w:right w:val="none" w:sz="0" w:space="0" w:color="auto"/>
          </w:divBdr>
        </w:div>
        <w:div w:id="1921022972">
          <w:marLeft w:val="480"/>
          <w:marRight w:val="0"/>
          <w:marTop w:val="0"/>
          <w:marBottom w:val="0"/>
          <w:divBdr>
            <w:top w:val="none" w:sz="0" w:space="0" w:color="auto"/>
            <w:left w:val="none" w:sz="0" w:space="0" w:color="auto"/>
            <w:bottom w:val="none" w:sz="0" w:space="0" w:color="auto"/>
            <w:right w:val="none" w:sz="0" w:space="0" w:color="auto"/>
          </w:divBdr>
        </w:div>
        <w:div w:id="1444349823">
          <w:marLeft w:val="480"/>
          <w:marRight w:val="0"/>
          <w:marTop w:val="0"/>
          <w:marBottom w:val="0"/>
          <w:divBdr>
            <w:top w:val="none" w:sz="0" w:space="0" w:color="auto"/>
            <w:left w:val="none" w:sz="0" w:space="0" w:color="auto"/>
            <w:bottom w:val="none" w:sz="0" w:space="0" w:color="auto"/>
            <w:right w:val="none" w:sz="0" w:space="0" w:color="auto"/>
          </w:divBdr>
        </w:div>
        <w:div w:id="1107963501">
          <w:marLeft w:val="480"/>
          <w:marRight w:val="0"/>
          <w:marTop w:val="0"/>
          <w:marBottom w:val="0"/>
          <w:divBdr>
            <w:top w:val="none" w:sz="0" w:space="0" w:color="auto"/>
            <w:left w:val="none" w:sz="0" w:space="0" w:color="auto"/>
            <w:bottom w:val="none" w:sz="0" w:space="0" w:color="auto"/>
            <w:right w:val="none" w:sz="0" w:space="0" w:color="auto"/>
          </w:divBdr>
        </w:div>
      </w:divsChild>
    </w:div>
    <w:div w:id="1735349060">
      <w:bodyDiv w:val="1"/>
      <w:marLeft w:val="0"/>
      <w:marRight w:val="0"/>
      <w:marTop w:val="0"/>
      <w:marBottom w:val="0"/>
      <w:divBdr>
        <w:top w:val="none" w:sz="0" w:space="0" w:color="auto"/>
        <w:left w:val="none" w:sz="0" w:space="0" w:color="auto"/>
        <w:bottom w:val="none" w:sz="0" w:space="0" w:color="auto"/>
        <w:right w:val="none" w:sz="0" w:space="0" w:color="auto"/>
      </w:divBdr>
      <w:divsChild>
        <w:div w:id="152139355">
          <w:marLeft w:val="480"/>
          <w:marRight w:val="0"/>
          <w:marTop w:val="0"/>
          <w:marBottom w:val="0"/>
          <w:divBdr>
            <w:top w:val="none" w:sz="0" w:space="0" w:color="auto"/>
            <w:left w:val="none" w:sz="0" w:space="0" w:color="auto"/>
            <w:bottom w:val="none" w:sz="0" w:space="0" w:color="auto"/>
            <w:right w:val="none" w:sz="0" w:space="0" w:color="auto"/>
          </w:divBdr>
        </w:div>
        <w:div w:id="1794205532">
          <w:marLeft w:val="480"/>
          <w:marRight w:val="0"/>
          <w:marTop w:val="0"/>
          <w:marBottom w:val="0"/>
          <w:divBdr>
            <w:top w:val="none" w:sz="0" w:space="0" w:color="auto"/>
            <w:left w:val="none" w:sz="0" w:space="0" w:color="auto"/>
            <w:bottom w:val="none" w:sz="0" w:space="0" w:color="auto"/>
            <w:right w:val="none" w:sz="0" w:space="0" w:color="auto"/>
          </w:divBdr>
        </w:div>
        <w:div w:id="1675524533">
          <w:marLeft w:val="480"/>
          <w:marRight w:val="0"/>
          <w:marTop w:val="0"/>
          <w:marBottom w:val="0"/>
          <w:divBdr>
            <w:top w:val="none" w:sz="0" w:space="0" w:color="auto"/>
            <w:left w:val="none" w:sz="0" w:space="0" w:color="auto"/>
            <w:bottom w:val="none" w:sz="0" w:space="0" w:color="auto"/>
            <w:right w:val="none" w:sz="0" w:space="0" w:color="auto"/>
          </w:divBdr>
        </w:div>
      </w:divsChild>
    </w:div>
    <w:div w:id="1735349307">
      <w:bodyDiv w:val="1"/>
      <w:marLeft w:val="0"/>
      <w:marRight w:val="0"/>
      <w:marTop w:val="0"/>
      <w:marBottom w:val="0"/>
      <w:divBdr>
        <w:top w:val="none" w:sz="0" w:space="0" w:color="auto"/>
        <w:left w:val="none" w:sz="0" w:space="0" w:color="auto"/>
        <w:bottom w:val="none" w:sz="0" w:space="0" w:color="auto"/>
        <w:right w:val="none" w:sz="0" w:space="0" w:color="auto"/>
      </w:divBdr>
    </w:div>
    <w:div w:id="1735394916">
      <w:bodyDiv w:val="1"/>
      <w:marLeft w:val="0"/>
      <w:marRight w:val="0"/>
      <w:marTop w:val="0"/>
      <w:marBottom w:val="0"/>
      <w:divBdr>
        <w:top w:val="none" w:sz="0" w:space="0" w:color="auto"/>
        <w:left w:val="none" w:sz="0" w:space="0" w:color="auto"/>
        <w:bottom w:val="none" w:sz="0" w:space="0" w:color="auto"/>
        <w:right w:val="none" w:sz="0" w:space="0" w:color="auto"/>
      </w:divBdr>
    </w:div>
    <w:div w:id="1735665497">
      <w:bodyDiv w:val="1"/>
      <w:marLeft w:val="0"/>
      <w:marRight w:val="0"/>
      <w:marTop w:val="0"/>
      <w:marBottom w:val="0"/>
      <w:divBdr>
        <w:top w:val="none" w:sz="0" w:space="0" w:color="auto"/>
        <w:left w:val="none" w:sz="0" w:space="0" w:color="auto"/>
        <w:bottom w:val="none" w:sz="0" w:space="0" w:color="auto"/>
        <w:right w:val="none" w:sz="0" w:space="0" w:color="auto"/>
      </w:divBdr>
      <w:divsChild>
        <w:div w:id="449665174">
          <w:marLeft w:val="480"/>
          <w:marRight w:val="0"/>
          <w:marTop w:val="0"/>
          <w:marBottom w:val="0"/>
          <w:divBdr>
            <w:top w:val="none" w:sz="0" w:space="0" w:color="auto"/>
            <w:left w:val="none" w:sz="0" w:space="0" w:color="auto"/>
            <w:bottom w:val="none" w:sz="0" w:space="0" w:color="auto"/>
            <w:right w:val="none" w:sz="0" w:space="0" w:color="auto"/>
          </w:divBdr>
        </w:div>
        <w:div w:id="2039087988">
          <w:marLeft w:val="480"/>
          <w:marRight w:val="0"/>
          <w:marTop w:val="0"/>
          <w:marBottom w:val="0"/>
          <w:divBdr>
            <w:top w:val="none" w:sz="0" w:space="0" w:color="auto"/>
            <w:left w:val="none" w:sz="0" w:space="0" w:color="auto"/>
            <w:bottom w:val="none" w:sz="0" w:space="0" w:color="auto"/>
            <w:right w:val="none" w:sz="0" w:space="0" w:color="auto"/>
          </w:divBdr>
        </w:div>
        <w:div w:id="184641527">
          <w:marLeft w:val="480"/>
          <w:marRight w:val="0"/>
          <w:marTop w:val="0"/>
          <w:marBottom w:val="0"/>
          <w:divBdr>
            <w:top w:val="none" w:sz="0" w:space="0" w:color="auto"/>
            <w:left w:val="none" w:sz="0" w:space="0" w:color="auto"/>
            <w:bottom w:val="none" w:sz="0" w:space="0" w:color="auto"/>
            <w:right w:val="none" w:sz="0" w:space="0" w:color="auto"/>
          </w:divBdr>
        </w:div>
        <w:div w:id="1284385231">
          <w:marLeft w:val="480"/>
          <w:marRight w:val="0"/>
          <w:marTop w:val="0"/>
          <w:marBottom w:val="0"/>
          <w:divBdr>
            <w:top w:val="none" w:sz="0" w:space="0" w:color="auto"/>
            <w:left w:val="none" w:sz="0" w:space="0" w:color="auto"/>
            <w:bottom w:val="none" w:sz="0" w:space="0" w:color="auto"/>
            <w:right w:val="none" w:sz="0" w:space="0" w:color="auto"/>
          </w:divBdr>
        </w:div>
        <w:div w:id="1623219887">
          <w:marLeft w:val="480"/>
          <w:marRight w:val="0"/>
          <w:marTop w:val="0"/>
          <w:marBottom w:val="0"/>
          <w:divBdr>
            <w:top w:val="none" w:sz="0" w:space="0" w:color="auto"/>
            <w:left w:val="none" w:sz="0" w:space="0" w:color="auto"/>
            <w:bottom w:val="none" w:sz="0" w:space="0" w:color="auto"/>
            <w:right w:val="none" w:sz="0" w:space="0" w:color="auto"/>
          </w:divBdr>
        </w:div>
        <w:div w:id="47145056">
          <w:marLeft w:val="480"/>
          <w:marRight w:val="0"/>
          <w:marTop w:val="0"/>
          <w:marBottom w:val="0"/>
          <w:divBdr>
            <w:top w:val="none" w:sz="0" w:space="0" w:color="auto"/>
            <w:left w:val="none" w:sz="0" w:space="0" w:color="auto"/>
            <w:bottom w:val="none" w:sz="0" w:space="0" w:color="auto"/>
            <w:right w:val="none" w:sz="0" w:space="0" w:color="auto"/>
          </w:divBdr>
        </w:div>
        <w:div w:id="1605655146">
          <w:marLeft w:val="480"/>
          <w:marRight w:val="0"/>
          <w:marTop w:val="0"/>
          <w:marBottom w:val="0"/>
          <w:divBdr>
            <w:top w:val="none" w:sz="0" w:space="0" w:color="auto"/>
            <w:left w:val="none" w:sz="0" w:space="0" w:color="auto"/>
            <w:bottom w:val="none" w:sz="0" w:space="0" w:color="auto"/>
            <w:right w:val="none" w:sz="0" w:space="0" w:color="auto"/>
          </w:divBdr>
        </w:div>
        <w:div w:id="189880496">
          <w:marLeft w:val="480"/>
          <w:marRight w:val="0"/>
          <w:marTop w:val="0"/>
          <w:marBottom w:val="0"/>
          <w:divBdr>
            <w:top w:val="none" w:sz="0" w:space="0" w:color="auto"/>
            <w:left w:val="none" w:sz="0" w:space="0" w:color="auto"/>
            <w:bottom w:val="none" w:sz="0" w:space="0" w:color="auto"/>
            <w:right w:val="none" w:sz="0" w:space="0" w:color="auto"/>
          </w:divBdr>
        </w:div>
        <w:div w:id="115605609">
          <w:marLeft w:val="480"/>
          <w:marRight w:val="0"/>
          <w:marTop w:val="0"/>
          <w:marBottom w:val="0"/>
          <w:divBdr>
            <w:top w:val="none" w:sz="0" w:space="0" w:color="auto"/>
            <w:left w:val="none" w:sz="0" w:space="0" w:color="auto"/>
            <w:bottom w:val="none" w:sz="0" w:space="0" w:color="auto"/>
            <w:right w:val="none" w:sz="0" w:space="0" w:color="auto"/>
          </w:divBdr>
        </w:div>
        <w:div w:id="1183473808">
          <w:marLeft w:val="480"/>
          <w:marRight w:val="0"/>
          <w:marTop w:val="0"/>
          <w:marBottom w:val="0"/>
          <w:divBdr>
            <w:top w:val="none" w:sz="0" w:space="0" w:color="auto"/>
            <w:left w:val="none" w:sz="0" w:space="0" w:color="auto"/>
            <w:bottom w:val="none" w:sz="0" w:space="0" w:color="auto"/>
            <w:right w:val="none" w:sz="0" w:space="0" w:color="auto"/>
          </w:divBdr>
        </w:div>
        <w:div w:id="319426403">
          <w:marLeft w:val="480"/>
          <w:marRight w:val="0"/>
          <w:marTop w:val="0"/>
          <w:marBottom w:val="0"/>
          <w:divBdr>
            <w:top w:val="none" w:sz="0" w:space="0" w:color="auto"/>
            <w:left w:val="none" w:sz="0" w:space="0" w:color="auto"/>
            <w:bottom w:val="none" w:sz="0" w:space="0" w:color="auto"/>
            <w:right w:val="none" w:sz="0" w:space="0" w:color="auto"/>
          </w:divBdr>
        </w:div>
        <w:div w:id="1709722311">
          <w:marLeft w:val="480"/>
          <w:marRight w:val="0"/>
          <w:marTop w:val="0"/>
          <w:marBottom w:val="0"/>
          <w:divBdr>
            <w:top w:val="none" w:sz="0" w:space="0" w:color="auto"/>
            <w:left w:val="none" w:sz="0" w:space="0" w:color="auto"/>
            <w:bottom w:val="none" w:sz="0" w:space="0" w:color="auto"/>
            <w:right w:val="none" w:sz="0" w:space="0" w:color="auto"/>
          </w:divBdr>
        </w:div>
        <w:div w:id="1729261137">
          <w:marLeft w:val="480"/>
          <w:marRight w:val="0"/>
          <w:marTop w:val="0"/>
          <w:marBottom w:val="0"/>
          <w:divBdr>
            <w:top w:val="none" w:sz="0" w:space="0" w:color="auto"/>
            <w:left w:val="none" w:sz="0" w:space="0" w:color="auto"/>
            <w:bottom w:val="none" w:sz="0" w:space="0" w:color="auto"/>
            <w:right w:val="none" w:sz="0" w:space="0" w:color="auto"/>
          </w:divBdr>
        </w:div>
        <w:div w:id="1543012149">
          <w:marLeft w:val="480"/>
          <w:marRight w:val="0"/>
          <w:marTop w:val="0"/>
          <w:marBottom w:val="0"/>
          <w:divBdr>
            <w:top w:val="none" w:sz="0" w:space="0" w:color="auto"/>
            <w:left w:val="none" w:sz="0" w:space="0" w:color="auto"/>
            <w:bottom w:val="none" w:sz="0" w:space="0" w:color="auto"/>
            <w:right w:val="none" w:sz="0" w:space="0" w:color="auto"/>
          </w:divBdr>
        </w:div>
        <w:div w:id="1273712158">
          <w:marLeft w:val="480"/>
          <w:marRight w:val="0"/>
          <w:marTop w:val="0"/>
          <w:marBottom w:val="0"/>
          <w:divBdr>
            <w:top w:val="none" w:sz="0" w:space="0" w:color="auto"/>
            <w:left w:val="none" w:sz="0" w:space="0" w:color="auto"/>
            <w:bottom w:val="none" w:sz="0" w:space="0" w:color="auto"/>
            <w:right w:val="none" w:sz="0" w:space="0" w:color="auto"/>
          </w:divBdr>
        </w:div>
      </w:divsChild>
    </w:div>
    <w:div w:id="1736974435">
      <w:bodyDiv w:val="1"/>
      <w:marLeft w:val="0"/>
      <w:marRight w:val="0"/>
      <w:marTop w:val="0"/>
      <w:marBottom w:val="0"/>
      <w:divBdr>
        <w:top w:val="none" w:sz="0" w:space="0" w:color="auto"/>
        <w:left w:val="none" w:sz="0" w:space="0" w:color="auto"/>
        <w:bottom w:val="none" w:sz="0" w:space="0" w:color="auto"/>
        <w:right w:val="none" w:sz="0" w:space="0" w:color="auto"/>
      </w:divBdr>
    </w:div>
    <w:div w:id="1737706487">
      <w:bodyDiv w:val="1"/>
      <w:marLeft w:val="0"/>
      <w:marRight w:val="0"/>
      <w:marTop w:val="0"/>
      <w:marBottom w:val="0"/>
      <w:divBdr>
        <w:top w:val="none" w:sz="0" w:space="0" w:color="auto"/>
        <w:left w:val="none" w:sz="0" w:space="0" w:color="auto"/>
        <w:bottom w:val="none" w:sz="0" w:space="0" w:color="auto"/>
        <w:right w:val="none" w:sz="0" w:space="0" w:color="auto"/>
      </w:divBdr>
      <w:divsChild>
        <w:div w:id="152650142">
          <w:marLeft w:val="480"/>
          <w:marRight w:val="0"/>
          <w:marTop w:val="0"/>
          <w:marBottom w:val="0"/>
          <w:divBdr>
            <w:top w:val="none" w:sz="0" w:space="0" w:color="auto"/>
            <w:left w:val="none" w:sz="0" w:space="0" w:color="auto"/>
            <w:bottom w:val="none" w:sz="0" w:space="0" w:color="auto"/>
            <w:right w:val="none" w:sz="0" w:space="0" w:color="auto"/>
          </w:divBdr>
        </w:div>
        <w:div w:id="1110783101">
          <w:marLeft w:val="480"/>
          <w:marRight w:val="0"/>
          <w:marTop w:val="0"/>
          <w:marBottom w:val="0"/>
          <w:divBdr>
            <w:top w:val="none" w:sz="0" w:space="0" w:color="auto"/>
            <w:left w:val="none" w:sz="0" w:space="0" w:color="auto"/>
            <w:bottom w:val="none" w:sz="0" w:space="0" w:color="auto"/>
            <w:right w:val="none" w:sz="0" w:space="0" w:color="auto"/>
          </w:divBdr>
        </w:div>
        <w:div w:id="1621230392">
          <w:marLeft w:val="480"/>
          <w:marRight w:val="0"/>
          <w:marTop w:val="0"/>
          <w:marBottom w:val="0"/>
          <w:divBdr>
            <w:top w:val="none" w:sz="0" w:space="0" w:color="auto"/>
            <w:left w:val="none" w:sz="0" w:space="0" w:color="auto"/>
            <w:bottom w:val="none" w:sz="0" w:space="0" w:color="auto"/>
            <w:right w:val="none" w:sz="0" w:space="0" w:color="auto"/>
          </w:divBdr>
        </w:div>
        <w:div w:id="233130399">
          <w:marLeft w:val="480"/>
          <w:marRight w:val="0"/>
          <w:marTop w:val="0"/>
          <w:marBottom w:val="0"/>
          <w:divBdr>
            <w:top w:val="none" w:sz="0" w:space="0" w:color="auto"/>
            <w:left w:val="none" w:sz="0" w:space="0" w:color="auto"/>
            <w:bottom w:val="none" w:sz="0" w:space="0" w:color="auto"/>
            <w:right w:val="none" w:sz="0" w:space="0" w:color="auto"/>
          </w:divBdr>
        </w:div>
        <w:div w:id="1276475390">
          <w:marLeft w:val="480"/>
          <w:marRight w:val="0"/>
          <w:marTop w:val="0"/>
          <w:marBottom w:val="0"/>
          <w:divBdr>
            <w:top w:val="none" w:sz="0" w:space="0" w:color="auto"/>
            <w:left w:val="none" w:sz="0" w:space="0" w:color="auto"/>
            <w:bottom w:val="none" w:sz="0" w:space="0" w:color="auto"/>
            <w:right w:val="none" w:sz="0" w:space="0" w:color="auto"/>
          </w:divBdr>
        </w:div>
        <w:div w:id="2146854477">
          <w:marLeft w:val="480"/>
          <w:marRight w:val="0"/>
          <w:marTop w:val="0"/>
          <w:marBottom w:val="0"/>
          <w:divBdr>
            <w:top w:val="none" w:sz="0" w:space="0" w:color="auto"/>
            <w:left w:val="none" w:sz="0" w:space="0" w:color="auto"/>
            <w:bottom w:val="none" w:sz="0" w:space="0" w:color="auto"/>
            <w:right w:val="none" w:sz="0" w:space="0" w:color="auto"/>
          </w:divBdr>
        </w:div>
        <w:div w:id="1125927092">
          <w:marLeft w:val="480"/>
          <w:marRight w:val="0"/>
          <w:marTop w:val="0"/>
          <w:marBottom w:val="0"/>
          <w:divBdr>
            <w:top w:val="none" w:sz="0" w:space="0" w:color="auto"/>
            <w:left w:val="none" w:sz="0" w:space="0" w:color="auto"/>
            <w:bottom w:val="none" w:sz="0" w:space="0" w:color="auto"/>
            <w:right w:val="none" w:sz="0" w:space="0" w:color="auto"/>
          </w:divBdr>
        </w:div>
        <w:div w:id="231935811">
          <w:marLeft w:val="480"/>
          <w:marRight w:val="0"/>
          <w:marTop w:val="0"/>
          <w:marBottom w:val="0"/>
          <w:divBdr>
            <w:top w:val="none" w:sz="0" w:space="0" w:color="auto"/>
            <w:left w:val="none" w:sz="0" w:space="0" w:color="auto"/>
            <w:bottom w:val="none" w:sz="0" w:space="0" w:color="auto"/>
            <w:right w:val="none" w:sz="0" w:space="0" w:color="auto"/>
          </w:divBdr>
        </w:div>
      </w:divsChild>
    </w:div>
    <w:div w:id="1740205691">
      <w:bodyDiv w:val="1"/>
      <w:marLeft w:val="0"/>
      <w:marRight w:val="0"/>
      <w:marTop w:val="0"/>
      <w:marBottom w:val="0"/>
      <w:divBdr>
        <w:top w:val="none" w:sz="0" w:space="0" w:color="auto"/>
        <w:left w:val="none" w:sz="0" w:space="0" w:color="auto"/>
        <w:bottom w:val="none" w:sz="0" w:space="0" w:color="auto"/>
        <w:right w:val="none" w:sz="0" w:space="0" w:color="auto"/>
      </w:divBdr>
      <w:divsChild>
        <w:div w:id="1383745312">
          <w:marLeft w:val="480"/>
          <w:marRight w:val="0"/>
          <w:marTop w:val="0"/>
          <w:marBottom w:val="0"/>
          <w:divBdr>
            <w:top w:val="none" w:sz="0" w:space="0" w:color="auto"/>
            <w:left w:val="none" w:sz="0" w:space="0" w:color="auto"/>
            <w:bottom w:val="none" w:sz="0" w:space="0" w:color="auto"/>
            <w:right w:val="none" w:sz="0" w:space="0" w:color="auto"/>
          </w:divBdr>
        </w:div>
        <w:div w:id="560481021">
          <w:marLeft w:val="480"/>
          <w:marRight w:val="0"/>
          <w:marTop w:val="0"/>
          <w:marBottom w:val="0"/>
          <w:divBdr>
            <w:top w:val="none" w:sz="0" w:space="0" w:color="auto"/>
            <w:left w:val="none" w:sz="0" w:space="0" w:color="auto"/>
            <w:bottom w:val="none" w:sz="0" w:space="0" w:color="auto"/>
            <w:right w:val="none" w:sz="0" w:space="0" w:color="auto"/>
          </w:divBdr>
        </w:div>
        <w:div w:id="173737083">
          <w:marLeft w:val="480"/>
          <w:marRight w:val="0"/>
          <w:marTop w:val="0"/>
          <w:marBottom w:val="0"/>
          <w:divBdr>
            <w:top w:val="none" w:sz="0" w:space="0" w:color="auto"/>
            <w:left w:val="none" w:sz="0" w:space="0" w:color="auto"/>
            <w:bottom w:val="none" w:sz="0" w:space="0" w:color="auto"/>
            <w:right w:val="none" w:sz="0" w:space="0" w:color="auto"/>
          </w:divBdr>
        </w:div>
        <w:div w:id="1580210263">
          <w:marLeft w:val="480"/>
          <w:marRight w:val="0"/>
          <w:marTop w:val="0"/>
          <w:marBottom w:val="0"/>
          <w:divBdr>
            <w:top w:val="none" w:sz="0" w:space="0" w:color="auto"/>
            <w:left w:val="none" w:sz="0" w:space="0" w:color="auto"/>
            <w:bottom w:val="none" w:sz="0" w:space="0" w:color="auto"/>
            <w:right w:val="none" w:sz="0" w:space="0" w:color="auto"/>
          </w:divBdr>
        </w:div>
        <w:div w:id="1129861780">
          <w:marLeft w:val="480"/>
          <w:marRight w:val="0"/>
          <w:marTop w:val="0"/>
          <w:marBottom w:val="0"/>
          <w:divBdr>
            <w:top w:val="none" w:sz="0" w:space="0" w:color="auto"/>
            <w:left w:val="none" w:sz="0" w:space="0" w:color="auto"/>
            <w:bottom w:val="none" w:sz="0" w:space="0" w:color="auto"/>
            <w:right w:val="none" w:sz="0" w:space="0" w:color="auto"/>
          </w:divBdr>
        </w:div>
        <w:div w:id="1705328587">
          <w:marLeft w:val="480"/>
          <w:marRight w:val="0"/>
          <w:marTop w:val="0"/>
          <w:marBottom w:val="0"/>
          <w:divBdr>
            <w:top w:val="none" w:sz="0" w:space="0" w:color="auto"/>
            <w:left w:val="none" w:sz="0" w:space="0" w:color="auto"/>
            <w:bottom w:val="none" w:sz="0" w:space="0" w:color="auto"/>
            <w:right w:val="none" w:sz="0" w:space="0" w:color="auto"/>
          </w:divBdr>
        </w:div>
        <w:div w:id="262420677">
          <w:marLeft w:val="480"/>
          <w:marRight w:val="0"/>
          <w:marTop w:val="0"/>
          <w:marBottom w:val="0"/>
          <w:divBdr>
            <w:top w:val="none" w:sz="0" w:space="0" w:color="auto"/>
            <w:left w:val="none" w:sz="0" w:space="0" w:color="auto"/>
            <w:bottom w:val="none" w:sz="0" w:space="0" w:color="auto"/>
            <w:right w:val="none" w:sz="0" w:space="0" w:color="auto"/>
          </w:divBdr>
        </w:div>
        <w:div w:id="1406951398">
          <w:marLeft w:val="480"/>
          <w:marRight w:val="0"/>
          <w:marTop w:val="0"/>
          <w:marBottom w:val="0"/>
          <w:divBdr>
            <w:top w:val="none" w:sz="0" w:space="0" w:color="auto"/>
            <w:left w:val="none" w:sz="0" w:space="0" w:color="auto"/>
            <w:bottom w:val="none" w:sz="0" w:space="0" w:color="auto"/>
            <w:right w:val="none" w:sz="0" w:space="0" w:color="auto"/>
          </w:divBdr>
        </w:div>
        <w:div w:id="1817720971">
          <w:marLeft w:val="480"/>
          <w:marRight w:val="0"/>
          <w:marTop w:val="0"/>
          <w:marBottom w:val="0"/>
          <w:divBdr>
            <w:top w:val="none" w:sz="0" w:space="0" w:color="auto"/>
            <w:left w:val="none" w:sz="0" w:space="0" w:color="auto"/>
            <w:bottom w:val="none" w:sz="0" w:space="0" w:color="auto"/>
            <w:right w:val="none" w:sz="0" w:space="0" w:color="auto"/>
          </w:divBdr>
        </w:div>
        <w:div w:id="2137332825">
          <w:marLeft w:val="480"/>
          <w:marRight w:val="0"/>
          <w:marTop w:val="0"/>
          <w:marBottom w:val="0"/>
          <w:divBdr>
            <w:top w:val="none" w:sz="0" w:space="0" w:color="auto"/>
            <w:left w:val="none" w:sz="0" w:space="0" w:color="auto"/>
            <w:bottom w:val="none" w:sz="0" w:space="0" w:color="auto"/>
            <w:right w:val="none" w:sz="0" w:space="0" w:color="auto"/>
          </w:divBdr>
        </w:div>
        <w:div w:id="1580367323">
          <w:marLeft w:val="480"/>
          <w:marRight w:val="0"/>
          <w:marTop w:val="0"/>
          <w:marBottom w:val="0"/>
          <w:divBdr>
            <w:top w:val="none" w:sz="0" w:space="0" w:color="auto"/>
            <w:left w:val="none" w:sz="0" w:space="0" w:color="auto"/>
            <w:bottom w:val="none" w:sz="0" w:space="0" w:color="auto"/>
            <w:right w:val="none" w:sz="0" w:space="0" w:color="auto"/>
          </w:divBdr>
        </w:div>
        <w:div w:id="1069838539">
          <w:marLeft w:val="480"/>
          <w:marRight w:val="0"/>
          <w:marTop w:val="0"/>
          <w:marBottom w:val="0"/>
          <w:divBdr>
            <w:top w:val="none" w:sz="0" w:space="0" w:color="auto"/>
            <w:left w:val="none" w:sz="0" w:space="0" w:color="auto"/>
            <w:bottom w:val="none" w:sz="0" w:space="0" w:color="auto"/>
            <w:right w:val="none" w:sz="0" w:space="0" w:color="auto"/>
          </w:divBdr>
        </w:div>
        <w:div w:id="510264405">
          <w:marLeft w:val="480"/>
          <w:marRight w:val="0"/>
          <w:marTop w:val="0"/>
          <w:marBottom w:val="0"/>
          <w:divBdr>
            <w:top w:val="none" w:sz="0" w:space="0" w:color="auto"/>
            <w:left w:val="none" w:sz="0" w:space="0" w:color="auto"/>
            <w:bottom w:val="none" w:sz="0" w:space="0" w:color="auto"/>
            <w:right w:val="none" w:sz="0" w:space="0" w:color="auto"/>
          </w:divBdr>
        </w:div>
      </w:divsChild>
    </w:div>
    <w:div w:id="1740517504">
      <w:bodyDiv w:val="1"/>
      <w:marLeft w:val="0"/>
      <w:marRight w:val="0"/>
      <w:marTop w:val="0"/>
      <w:marBottom w:val="0"/>
      <w:divBdr>
        <w:top w:val="none" w:sz="0" w:space="0" w:color="auto"/>
        <w:left w:val="none" w:sz="0" w:space="0" w:color="auto"/>
        <w:bottom w:val="none" w:sz="0" w:space="0" w:color="auto"/>
        <w:right w:val="none" w:sz="0" w:space="0" w:color="auto"/>
      </w:divBdr>
    </w:div>
    <w:div w:id="1742674029">
      <w:bodyDiv w:val="1"/>
      <w:marLeft w:val="0"/>
      <w:marRight w:val="0"/>
      <w:marTop w:val="0"/>
      <w:marBottom w:val="0"/>
      <w:divBdr>
        <w:top w:val="none" w:sz="0" w:space="0" w:color="auto"/>
        <w:left w:val="none" w:sz="0" w:space="0" w:color="auto"/>
        <w:bottom w:val="none" w:sz="0" w:space="0" w:color="auto"/>
        <w:right w:val="none" w:sz="0" w:space="0" w:color="auto"/>
      </w:divBdr>
      <w:divsChild>
        <w:div w:id="1375228368">
          <w:marLeft w:val="480"/>
          <w:marRight w:val="0"/>
          <w:marTop w:val="0"/>
          <w:marBottom w:val="0"/>
          <w:divBdr>
            <w:top w:val="none" w:sz="0" w:space="0" w:color="auto"/>
            <w:left w:val="none" w:sz="0" w:space="0" w:color="auto"/>
            <w:bottom w:val="none" w:sz="0" w:space="0" w:color="auto"/>
            <w:right w:val="none" w:sz="0" w:space="0" w:color="auto"/>
          </w:divBdr>
        </w:div>
        <w:div w:id="1868368517">
          <w:marLeft w:val="480"/>
          <w:marRight w:val="0"/>
          <w:marTop w:val="0"/>
          <w:marBottom w:val="0"/>
          <w:divBdr>
            <w:top w:val="none" w:sz="0" w:space="0" w:color="auto"/>
            <w:left w:val="none" w:sz="0" w:space="0" w:color="auto"/>
            <w:bottom w:val="none" w:sz="0" w:space="0" w:color="auto"/>
            <w:right w:val="none" w:sz="0" w:space="0" w:color="auto"/>
          </w:divBdr>
        </w:div>
        <w:div w:id="1637759751">
          <w:marLeft w:val="480"/>
          <w:marRight w:val="0"/>
          <w:marTop w:val="0"/>
          <w:marBottom w:val="0"/>
          <w:divBdr>
            <w:top w:val="none" w:sz="0" w:space="0" w:color="auto"/>
            <w:left w:val="none" w:sz="0" w:space="0" w:color="auto"/>
            <w:bottom w:val="none" w:sz="0" w:space="0" w:color="auto"/>
            <w:right w:val="none" w:sz="0" w:space="0" w:color="auto"/>
          </w:divBdr>
        </w:div>
        <w:div w:id="2039893646">
          <w:marLeft w:val="480"/>
          <w:marRight w:val="0"/>
          <w:marTop w:val="0"/>
          <w:marBottom w:val="0"/>
          <w:divBdr>
            <w:top w:val="none" w:sz="0" w:space="0" w:color="auto"/>
            <w:left w:val="none" w:sz="0" w:space="0" w:color="auto"/>
            <w:bottom w:val="none" w:sz="0" w:space="0" w:color="auto"/>
            <w:right w:val="none" w:sz="0" w:space="0" w:color="auto"/>
          </w:divBdr>
        </w:div>
        <w:div w:id="1348672834">
          <w:marLeft w:val="480"/>
          <w:marRight w:val="0"/>
          <w:marTop w:val="0"/>
          <w:marBottom w:val="0"/>
          <w:divBdr>
            <w:top w:val="none" w:sz="0" w:space="0" w:color="auto"/>
            <w:left w:val="none" w:sz="0" w:space="0" w:color="auto"/>
            <w:bottom w:val="none" w:sz="0" w:space="0" w:color="auto"/>
            <w:right w:val="none" w:sz="0" w:space="0" w:color="auto"/>
          </w:divBdr>
        </w:div>
        <w:div w:id="1900243637">
          <w:marLeft w:val="480"/>
          <w:marRight w:val="0"/>
          <w:marTop w:val="0"/>
          <w:marBottom w:val="0"/>
          <w:divBdr>
            <w:top w:val="none" w:sz="0" w:space="0" w:color="auto"/>
            <w:left w:val="none" w:sz="0" w:space="0" w:color="auto"/>
            <w:bottom w:val="none" w:sz="0" w:space="0" w:color="auto"/>
            <w:right w:val="none" w:sz="0" w:space="0" w:color="auto"/>
          </w:divBdr>
        </w:div>
        <w:div w:id="1037896181">
          <w:marLeft w:val="480"/>
          <w:marRight w:val="0"/>
          <w:marTop w:val="0"/>
          <w:marBottom w:val="0"/>
          <w:divBdr>
            <w:top w:val="none" w:sz="0" w:space="0" w:color="auto"/>
            <w:left w:val="none" w:sz="0" w:space="0" w:color="auto"/>
            <w:bottom w:val="none" w:sz="0" w:space="0" w:color="auto"/>
            <w:right w:val="none" w:sz="0" w:space="0" w:color="auto"/>
          </w:divBdr>
        </w:div>
        <w:div w:id="120344843">
          <w:marLeft w:val="480"/>
          <w:marRight w:val="0"/>
          <w:marTop w:val="0"/>
          <w:marBottom w:val="0"/>
          <w:divBdr>
            <w:top w:val="none" w:sz="0" w:space="0" w:color="auto"/>
            <w:left w:val="none" w:sz="0" w:space="0" w:color="auto"/>
            <w:bottom w:val="none" w:sz="0" w:space="0" w:color="auto"/>
            <w:right w:val="none" w:sz="0" w:space="0" w:color="auto"/>
          </w:divBdr>
        </w:div>
        <w:div w:id="705762781">
          <w:marLeft w:val="480"/>
          <w:marRight w:val="0"/>
          <w:marTop w:val="0"/>
          <w:marBottom w:val="0"/>
          <w:divBdr>
            <w:top w:val="none" w:sz="0" w:space="0" w:color="auto"/>
            <w:left w:val="none" w:sz="0" w:space="0" w:color="auto"/>
            <w:bottom w:val="none" w:sz="0" w:space="0" w:color="auto"/>
            <w:right w:val="none" w:sz="0" w:space="0" w:color="auto"/>
          </w:divBdr>
        </w:div>
        <w:div w:id="493030966">
          <w:marLeft w:val="480"/>
          <w:marRight w:val="0"/>
          <w:marTop w:val="0"/>
          <w:marBottom w:val="0"/>
          <w:divBdr>
            <w:top w:val="none" w:sz="0" w:space="0" w:color="auto"/>
            <w:left w:val="none" w:sz="0" w:space="0" w:color="auto"/>
            <w:bottom w:val="none" w:sz="0" w:space="0" w:color="auto"/>
            <w:right w:val="none" w:sz="0" w:space="0" w:color="auto"/>
          </w:divBdr>
        </w:div>
        <w:div w:id="1736590105">
          <w:marLeft w:val="480"/>
          <w:marRight w:val="0"/>
          <w:marTop w:val="0"/>
          <w:marBottom w:val="0"/>
          <w:divBdr>
            <w:top w:val="none" w:sz="0" w:space="0" w:color="auto"/>
            <w:left w:val="none" w:sz="0" w:space="0" w:color="auto"/>
            <w:bottom w:val="none" w:sz="0" w:space="0" w:color="auto"/>
            <w:right w:val="none" w:sz="0" w:space="0" w:color="auto"/>
          </w:divBdr>
        </w:div>
        <w:div w:id="1798795470">
          <w:marLeft w:val="480"/>
          <w:marRight w:val="0"/>
          <w:marTop w:val="0"/>
          <w:marBottom w:val="0"/>
          <w:divBdr>
            <w:top w:val="none" w:sz="0" w:space="0" w:color="auto"/>
            <w:left w:val="none" w:sz="0" w:space="0" w:color="auto"/>
            <w:bottom w:val="none" w:sz="0" w:space="0" w:color="auto"/>
            <w:right w:val="none" w:sz="0" w:space="0" w:color="auto"/>
          </w:divBdr>
        </w:div>
        <w:div w:id="179706026">
          <w:marLeft w:val="480"/>
          <w:marRight w:val="0"/>
          <w:marTop w:val="0"/>
          <w:marBottom w:val="0"/>
          <w:divBdr>
            <w:top w:val="none" w:sz="0" w:space="0" w:color="auto"/>
            <w:left w:val="none" w:sz="0" w:space="0" w:color="auto"/>
            <w:bottom w:val="none" w:sz="0" w:space="0" w:color="auto"/>
            <w:right w:val="none" w:sz="0" w:space="0" w:color="auto"/>
          </w:divBdr>
        </w:div>
        <w:div w:id="1143694677">
          <w:marLeft w:val="480"/>
          <w:marRight w:val="0"/>
          <w:marTop w:val="0"/>
          <w:marBottom w:val="0"/>
          <w:divBdr>
            <w:top w:val="none" w:sz="0" w:space="0" w:color="auto"/>
            <w:left w:val="none" w:sz="0" w:space="0" w:color="auto"/>
            <w:bottom w:val="none" w:sz="0" w:space="0" w:color="auto"/>
            <w:right w:val="none" w:sz="0" w:space="0" w:color="auto"/>
          </w:divBdr>
        </w:div>
        <w:div w:id="1184513457">
          <w:marLeft w:val="480"/>
          <w:marRight w:val="0"/>
          <w:marTop w:val="0"/>
          <w:marBottom w:val="0"/>
          <w:divBdr>
            <w:top w:val="none" w:sz="0" w:space="0" w:color="auto"/>
            <w:left w:val="none" w:sz="0" w:space="0" w:color="auto"/>
            <w:bottom w:val="none" w:sz="0" w:space="0" w:color="auto"/>
            <w:right w:val="none" w:sz="0" w:space="0" w:color="auto"/>
          </w:divBdr>
        </w:div>
      </w:divsChild>
    </w:div>
    <w:div w:id="1743944248">
      <w:bodyDiv w:val="1"/>
      <w:marLeft w:val="0"/>
      <w:marRight w:val="0"/>
      <w:marTop w:val="0"/>
      <w:marBottom w:val="0"/>
      <w:divBdr>
        <w:top w:val="none" w:sz="0" w:space="0" w:color="auto"/>
        <w:left w:val="none" w:sz="0" w:space="0" w:color="auto"/>
        <w:bottom w:val="none" w:sz="0" w:space="0" w:color="auto"/>
        <w:right w:val="none" w:sz="0" w:space="0" w:color="auto"/>
      </w:divBdr>
    </w:div>
    <w:div w:id="1745103556">
      <w:bodyDiv w:val="1"/>
      <w:marLeft w:val="0"/>
      <w:marRight w:val="0"/>
      <w:marTop w:val="0"/>
      <w:marBottom w:val="0"/>
      <w:divBdr>
        <w:top w:val="none" w:sz="0" w:space="0" w:color="auto"/>
        <w:left w:val="none" w:sz="0" w:space="0" w:color="auto"/>
        <w:bottom w:val="none" w:sz="0" w:space="0" w:color="auto"/>
        <w:right w:val="none" w:sz="0" w:space="0" w:color="auto"/>
      </w:divBdr>
      <w:divsChild>
        <w:div w:id="851920941">
          <w:marLeft w:val="480"/>
          <w:marRight w:val="0"/>
          <w:marTop w:val="0"/>
          <w:marBottom w:val="0"/>
          <w:divBdr>
            <w:top w:val="none" w:sz="0" w:space="0" w:color="auto"/>
            <w:left w:val="none" w:sz="0" w:space="0" w:color="auto"/>
            <w:bottom w:val="none" w:sz="0" w:space="0" w:color="auto"/>
            <w:right w:val="none" w:sz="0" w:space="0" w:color="auto"/>
          </w:divBdr>
        </w:div>
        <w:div w:id="1061977537">
          <w:marLeft w:val="480"/>
          <w:marRight w:val="0"/>
          <w:marTop w:val="0"/>
          <w:marBottom w:val="0"/>
          <w:divBdr>
            <w:top w:val="none" w:sz="0" w:space="0" w:color="auto"/>
            <w:left w:val="none" w:sz="0" w:space="0" w:color="auto"/>
            <w:bottom w:val="none" w:sz="0" w:space="0" w:color="auto"/>
            <w:right w:val="none" w:sz="0" w:space="0" w:color="auto"/>
          </w:divBdr>
        </w:div>
        <w:div w:id="1546988385">
          <w:marLeft w:val="480"/>
          <w:marRight w:val="0"/>
          <w:marTop w:val="0"/>
          <w:marBottom w:val="0"/>
          <w:divBdr>
            <w:top w:val="none" w:sz="0" w:space="0" w:color="auto"/>
            <w:left w:val="none" w:sz="0" w:space="0" w:color="auto"/>
            <w:bottom w:val="none" w:sz="0" w:space="0" w:color="auto"/>
            <w:right w:val="none" w:sz="0" w:space="0" w:color="auto"/>
          </w:divBdr>
        </w:div>
        <w:div w:id="946696832">
          <w:marLeft w:val="480"/>
          <w:marRight w:val="0"/>
          <w:marTop w:val="0"/>
          <w:marBottom w:val="0"/>
          <w:divBdr>
            <w:top w:val="none" w:sz="0" w:space="0" w:color="auto"/>
            <w:left w:val="none" w:sz="0" w:space="0" w:color="auto"/>
            <w:bottom w:val="none" w:sz="0" w:space="0" w:color="auto"/>
            <w:right w:val="none" w:sz="0" w:space="0" w:color="auto"/>
          </w:divBdr>
        </w:div>
        <w:div w:id="82726177">
          <w:marLeft w:val="480"/>
          <w:marRight w:val="0"/>
          <w:marTop w:val="0"/>
          <w:marBottom w:val="0"/>
          <w:divBdr>
            <w:top w:val="none" w:sz="0" w:space="0" w:color="auto"/>
            <w:left w:val="none" w:sz="0" w:space="0" w:color="auto"/>
            <w:bottom w:val="none" w:sz="0" w:space="0" w:color="auto"/>
            <w:right w:val="none" w:sz="0" w:space="0" w:color="auto"/>
          </w:divBdr>
        </w:div>
        <w:div w:id="1029405132">
          <w:marLeft w:val="480"/>
          <w:marRight w:val="0"/>
          <w:marTop w:val="0"/>
          <w:marBottom w:val="0"/>
          <w:divBdr>
            <w:top w:val="none" w:sz="0" w:space="0" w:color="auto"/>
            <w:left w:val="none" w:sz="0" w:space="0" w:color="auto"/>
            <w:bottom w:val="none" w:sz="0" w:space="0" w:color="auto"/>
            <w:right w:val="none" w:sz="0" w:space="0" w:color="auto"/>
          </w:divBdr>
        </w:div>
        <w:div w:id="418215518">
          <w:marLeft w:val="480"/>
          <w:marRight w:val="0"/>
          <w:marTop w:val="0"/>
          <w:marBottom w:val="0"/>
          <w:divBdr>
            <w:top w:val="none" w:sz="0" w:space="0" w:color="auto"/>
            <w:left w:val="none" w:sz="0" w:space="0" w:color="auto"/>
            <w:bottom w:val="none" w:sz="0" w:space="0" w:color="auto"/>
            <w:right w:val="none" w:sz="0" w:space="0" w:color="auto"/>
          </w:divBdr>
        </w:div>
        <w:div w:id="1959215135">
          <w:marLeft w:val="480"/>
          <w:marRight w:val="0"/>
          <w:marTop w:val="0"/>
          <w:marBottom w:val="0"/>
          <w:divBdr>
            <w:top w:val="none" w:sz="0" w:space="0" w:color="auto"/>
            <w:left w:val="none" w:sz="0" w:space="0" w:color="auto"/>
            <w:bottom w:val="none" w:sz="0" w:space="0" w:color="auto"/>
            <w:right w:val="none" w:sz="0" w:space="0" w:color="auto"/>
          </w:divBdr>
        </w:div>
        <w:div w:id="630986111">
          <w:marLeft w:val="480"/>
          <w:marRight w:val="0"/>
          <w:marTop w:val="0"/>
          <w:marBottom w:val="0"/>
          <w:divBdr>
            <w:top w:val="none" w:sz="0" w:space="0" w:color="auto"/>
            <w:left w:val="none" w:sz="0" w:space="0" w:color="auto"/>
            <w:bottom w:val="none" w:sz="0" w:space="0" w:color="auto"/>
            <w:right w:val="none" w:sz="0" w:space="0" w:color="auto"/>
          </w:divBdr>
        </w:div>
        <w:div w:id="1830949224">
          <w:marLeft w:val="480"/>
          <w:marRight w:val="0"/>
          <w:marTop w:val="0"/>
          <w:marBottom w:val="0"/>
          <w:divBdr>
            <w:top w:val="none" w:sz="0" w:space="0" w:color="auto"/>
            <w:left w:val="none" w:sz="0" w:space="0" w:color="auto"/>
            <w:bottom w:val="none" w:sz="0" w:space="0" w:color="auto"/>
            <w:right w:val="none" w:sz="0" w:space="0" w:color="auto"/>
          </w:divBdr>
        </w:div>
        <w:div w:id="961157457">
          <w:marLeft w:val="480"/>
          <w:marRight w:val="0"/>
          <w:marTop w:val="0"/>
          <w:marBottom w:val="0"/>
          <w:divBdr>
            <w:top w:val="none" w:sz="0" w:space="0" w:color="auto"/>
            <w:left w:val="none" w:sz="0" w:space="0" w:color="auto"/>
            <w:bottom w:val="none" w:sz="0" w:space="0" w:color="auto"/>
            <w:right w:val="none" w:sz="0" w:space="0" w:color="auto"/>
          </w:divBdr>
        </w:div>
        <w:div w:id="903872969">
          <w:marLeft w:val="480"/>
          <w:marRight w:val="0"/>
          <w:marTop w:val="0"/>
          <w:marBottom w:val="0"/>
          <w:divBdr>
            <w:top w:val="none" w:sz="0" w:space="0" w:color="auto"/>
            <w:left w:val="none" w:sz="0" w:space="0" w:color="auto"/>
            <w:bottom w:val="none" w:sz="0" w:space="0" w:color="auto"/>
            <w:right w:val="none" w:sz="0" w:space="0" w:color="auto"/>
          </w:divBdr>
        </w:div>
        <w:div w:id="596252667">
          <w:marLeft w:val="480"/>
          <w:marRight w:val="0"/>
          <w:marTop w:val="0"/>
          <w:marBottom w:val="0"/>
          <w:divBdr>
            <w:top w:val="none" w:sz="0" w:space="0" w:color="auto"/>
            <w:left w:val="none" w:sz="0" w:space="0" w:color="auto"/>
            <w:bottom w:val="none" w:sz="0" w:space="0" w:color="auto"/>
            <w:right w:val="none" w:sz="0" w:space="0" w:color="auto"/>
          </w:divBdr>
        </w:div>
        <w:div w:id="1382708436">
          <w:marLeft w:val="480"/>
          <w:marRight w:val="0"/>
          <w:marTop w:val="0"/>
          <w:marBottom w:val="0"/>
          <w:divBdr>
            <w:top w:val="none" w:sz="0" w:space="0" w:color="auto"/>
            <w:left w:val="none" w:sz="0" w:space="0" w:color="auto"/>
            <w:bottom w:val="none" w:sz="0" w:space="0" w:color="auto"/>
            <w:right w:val="none" w:sz="0" w:space="0" w:color="auto"/>
          </w:divBdr>
        </w:div>
      </w:divsChild>
    </w:div>
    <w:div w:id="1746027522">
      <w:bodyDiv w:val="1"/>
      <w:marLeft w:val="0"/>
      <w:marRight w:val="0"/>
      <w:marTop w:val="0"/>
      <w:marBottom w:val="0"/>
      <w:divBdr>
        <w:top w:val="none" w:sz="0" w:space="0" w:color="auto"/>
        <w:left w:val="none" w:sz="0" w:space="0" w:color="auto"/>
        <w:bottom w:val="none" w:sz="0" w:space="0" w:color="auto"/>
        <w:right w:val="none" w:sz="0" w:space="0" w:color="auto"/>
      </w:divBdr>
    </w:div>
    <w:div w:id="1746292352">
      <w:bodyDiv w:val="1"/>
      <w:marLeft w:val="0"/>
      <w:marRight w:val="0"/>
      <w:marTop w:val="0"/>
      <w:marBottom w:val="0"/>
      <w:divBdr>
        <w:top w:val="none" w:sz="0" w:space="0" w:color="auto"/>
        <w:left w:val="none" w:sz="0" w:space="0" w:color="auto"/>
        <w:bottom w:val="none" w:sz="0" w:space="0" w:color="auto"/>
        <w:right w:val="none" w:sz="0" w:space="0" w:color="auto"/>
      </w:divBdr>
    </w:div>
    <w:div w:id="1746415332">
      <w:bodyDiv w:val="1"/>
      <w:marLeft w:val="0"/>
      <w:marRight w:val="0"/>
      <w:marTop w:val="0"/>
      <w:marBottom w:val="0"/>
      <w:divBdr>
        <w:top w:val="none" w:sz="0" w:space="0" w:color="auto"/>
        <w:left w:val="none" w:sz="0" w:space="0" w:color="auto"/>
        <w:bottom w:val="none" w:sz="0" w:space="0" w:color="auto"/>
        <w:right w:val="none" w:sz="0" w:space="0" w:color="auto"/>
      </w:divBdr>
    </w:div>
    <w:div w:id="1746493583">
      <w:bodyDiv w:val="1"/>
      <w:marLeft w:val="0"/>
      <w:marRight w:val="0"/>
      <w:marTop w:val="0"/>
      <w:marBottom w:val="0"/>
      <w:divBdr>
        <w:top w:val="none" w:sz="0" w:space="0" w:color="auto"/>
        <w:left w:val="none" w:sz="0" w:space="0" w:color="auto"/>
        <w:bottom w:val="none" w:sz="0" w:space="0" w:color="auto"/>
        <w:right w:val="none" w:sz="0" w:space="0" w:color="auto"/>
      </w:divBdr>
    </w:div>
    <w:div w:id="1748112327">
      <w:bodyDiv w:val="1"/>
      <w:marLeft w:val="0"/>
      <w:marRight w:val="0"/>
      <w:marTop w:val="0"/>
      <w:marBottom w:val="0"/>
      <w:divBdr>
        <w:top w:val="none" w:sz="0" w:space="0" w:color="auto"/>
        <w:left w:val="none" w:sz="0" w:space="0" w:color="auto"/>
        <w:bottom w:val="none" w:sz="0" w:space="0" w:color="auto"/>
        <w:right w:val="none" w:sz="0" w:space="0" w:color="auto"/>
      </w:divBdr>
    </w:div>
    <w:div w:id="1748959499">
      <w:bodyDiv w:val="1"/>
      <w:marLeft w:val="0"/>
      <w:marRight w:val="0"/>
      <w:marTop w:val="0"/>
      <w:marBottom w:val="0"/>
      <w:divBdr>
        <w:top w:val="none" w:sz="0" w:space="0" w:color="auto"/>
        <w:left w:val="none" w:sz="0" w:space="0" w:color="auto"/>
        <w:bottom w:val="none" w:sz="0" w:space="0" w:color="auto"/>
        <w:right w:val="none" w:sz="0" w:space="0" w:color="auto"/>
      </w:divBdr>
    </w:div>
    <w:div w:id="1748963716">
      <w:bodyDiv w:val="1"/>
      <w:marLeft w:val="0"/>
      <w:marRight w:val="0"/>
      <w:marTop w:val="0"/>
      <w:marBottom w:val="0"/>
      <w:divBdr>
        <w:top w:val="none" w:sz="0" w:space="0" w:color="auto"/>
        <w:left w:val="none" w:sz="0" w:space="0" w:color="auto"/>
        <w:bottom w:val="none" w:sz="0" w:space="0" w:color="auto"/>
        <w:right w:val="none" w:sz="0" w:space="0" w:color="auto"/>
      </w:divBdr>
    </w:div>
    <w:div w:id="1749111165">
      <w:bodyDiv w:val="1"/>
      <w:marLeft w:val="0"/>
      <w:marRight w:val="0"/>
      <w:marTop w:val="0"/>
      <w:marBottom w:val="0"/>
      <w:divBdr>
        <w:top w:val="none" w:sz="0" w:space="0" w:color="auto"/>
        <w:left w:val="none" w:sz="0" w:space="0" w:color="auto"/>
        <w:bottom w:val="none" w:sz="0" w:space="0" w:color="auto"/>
        <w:right w:val="none" w:sz="0" w:space="0" w:color="auto"/>
      </w:divBdr>
    </w:div>
    <w:div w:id="1751082286">
      <w:bodyDiv w:val="1"/>
      <w:marLeft w:val="0"/>
      <w:marRight w:val="0"/>
      <w:marTop w:val="0"/>
      <w:marBottom w:val="0"/>
      <w:divBdr>
        <w:top w:val="none" w:sz="0" w:space="0" w:color="auto"/>
        <w:left w:val="none" w:sz="0" w:space="0" w:color="auto"/>
        <w:bottom w:val="none" w:sz="0" w:space="0" w:color="auto"/>
        <w:right w:val="none" w:sz="0" w:space="0" w:color="auto"/>
      </w:divBdr>
    </w:div>
    <w:div w:id="1751199797">
      <w:bodyDiv w:val="1"/>
      <w:marLeft w:val="0"/>
      <w:marRight w:val="0"/>
      <w:marTop w:val="0"/>
      <w:marBottom w:val="0"/>
      <w:divBdr>
        <w:top w:val="none" w:sz="0" w:space="0" w:color="auto"/>
        <w:left w:val="none" w:sz="0" w:space="0" w:color="auto"/>
        <w:bottom w:val="none" w:sz="0" w:space="0" w:color="auto"/>
        <w:right w:val="none" w:sz="0" w:space="0" w:color="auto"/>
      </w:divBdr>
    </w:div>
    <w:div w:id="1751655106">
      <w:bodyDiv w:val="1"/>
      <w:marLeft w:val="0"/>
      <w:marRight w:val="0"/>
      <w:marTop w:val="0"/>
      <w:marBottom w:val="0"/>
      <w:divBdr>
        <w:top w:val="none" w:sz="0" w:space="0" w:color="auto"/>
        <w:left w:val="none" w:sz="0" w:space="0" w:color="auto"/>
        <w:bottom w:val="none" w:sz="0" w:space="0" w:color="auto"/>
        <w:right w:val="none" w:sz="0" w:space="0" w:color="auto"/>
      </w:divBdr>
    </w:div>
    <w:div w:id="1752387161">
      <w:bodyDiv w:val="1"/>
      <w:marLeft w:val="0"/>
      <w:marRight w:val="0"/>
      <w:marTop w:val="0"/>
      <w:marBottom w:val="0"/>
      <w:divBdr>
        <w:top w:val="none" w:sz="0" w:space="0" w:color="auto"/>
        <w:left w:val="none" w:sz="0" w:space="0" w:color="auto"/>
        <w:bottom w:val="none" w:sz="0" w:space="0" w:color="auto"/>
        <w:right w:val="none" w:sz="0" w:space="0" w:color="auto"/>
      </w:divBdr>
    </w:div>
    <w:div w:id="1752390313">
      <w:bodyDiv w:val="1"/>
      <w:marLeft w:val="0"/>
      <w:marRight w:val="0"/>
      <w:marTop w:val="0"/>
      <w:marBottom w:val="0"/>
      <w:divBdr>
        <w:top w:val="none" w:sz="0" w:space="0" w:color="auto"/>
        <w:left w:val="none" w:sz="0" w:space="0" w:color="auto"/>
        <w:bottom w:val="none" w:sz="0" w:space="0" w:color="auto"/>
        <w:right w:val="none" w:sz="0" w:space="0" w:color="auto"/>
      </w:divBdr>
      <w:divsChild>
        <w:div w:id="1895388781">
          <w:marLeft w:val="480"/>
          <w:marRight w:val="0"/>
          <w:marTop w:val="0"/>
          <w:marBottom w:val="0"/>
          <w:divBdr>
            <w:top w:val="none" w:sz="0" w:space="0" w:color="auto"/>
            <w:left w:val="none" w:sz="0" w:space="0" w:color="auto"/>
            <w:bottom w:val="none" w:sz="0" w:space="0" w:color="auto"/>
            <w:right w:val="none" w:sz="0" w:space="0" w:color="auto"/>
          </w:divBdr>
        </w:div>
        <w:div w:id="1271205661">
          <w:marLeft w:val="480"/>
          <w:marRight w:val="0"/>
          <w:marTop w:val="0"/>
          <w:marBottom w:val="0"/>
          <w:divBdr>
            <w:top w:val="none" w:sz="0" w:space="0" w:color="auto"/>
            <w:left w:val="none" w:sz="0" w:space="0" w:color="auto"/>
            <w:bottom w:val="none" w:sz="0" w:space="0" w:color="auto"/>
            <w:right w:val="none" w:sz="0" w:space="0" w:color="auto"/>
          </w:divBdr>
        </w:div>
        <w:div w:id="243608229">
          <w:marLeft w:val="480"/>
          <w:marRight w:val="0"/>
          <w:marTop w:val="0"/>
          <w:marBottom w:val="0"/>
          <w:divBdr>
            <w:top w:val="none" w:sz="0" w:space="0" w:color="auto"/>
            <w:left w:val="none" w:sz="0" w:space="0" w:color="auto"/>
            <w:bottom w:val="none" w:sz="0" w:space="0" w:color="auto"/>
            <w:right w:val="none" w:sz="0" w:space="0" w:color="auto"/>
          </w:divBdr>
        </w:div>
        <w:div w:id="1302736429">
          <w:marLeft w:val="480"/>
          <w:marRight w:val="0"/>
          <w:marTop w:val="0"/>
          <w:marBottom w:val="0"/>
          <w:divBdr>
            <w:top w:val="none" w:sz="0" w:space="0" w:color="auto"/>
            <w:left w:val="none" w:sz="0" w:space="0" w:color="auto"/>
            <w:bottom w:val="none" w:sz="0" w:space="0" w:color="auto"/>
            <w:right w:val="none" w:sz="0" w:space="0" w:color="auto"/>
          </w:divBdr>
        </w:div>
        <w:div w:id="1875656406">
          <w:marLeft w:val="480"/>
          <w:marRight w:val="0"/>
          <w:marTop w:val="0"/>
          <w:marBottom w:val="0"/>
          <w:divBdr>
            <w:top w:val="none" w:sz="0" w:space="0" w:color="auto"/>
            <w:left w:val="none" w:sz="0" w:space="0" w:color="auto"/>
            <w:bottom w:val="none" w:sz="0" w:space="0" w:color="auto"/>
            <w:right w:val="none" w:sz="0" w:space="0" w:color="auto"/>
          </w:divBdr>
        </w:div>
        <w:div w:id="1400864512">
          <w:marLeft w:val="480"/>
          <w:marRight w:val="0"/>
          <w:marTop w:val="0"/>
          <w:marBottom w:val="0"/>
          <w:divBdr>
            <w:top w:val="none" w:sz="0" w:space="0" w:color="auto"/>
            <w:left w:val="none" w:sz="0" w:space="0" w:color="auto"/>
            <w:bottom w:val="none" w:sz="0" w:space="0" w:color="auto"/>
            <w:right w:val="none" w:sz="0" w:space="0" w:color="auto"/>
          </w:divBdr>
        </w:div>
        <w:div w:id="482352002">
          <w:marLeft w:val="480"/>
          <w:marRight w:val="0"/>
          <w:marTop w:val="0"/>
          <w:marBottom w:val="0"/>
          <w:divBdr>
            <w:top w:val="none" w:sz="0" w:space="0" w:color="auto"/>
            <w:left w:val="none" w:sz="0" w:space="0" w:color="auto"/>
            <w:bottom w:val="none" w:sz="0" w:space="0" w:color="auto"/>
            <w:right w:val="none" w:sz="0" w:space="0" w:color="auto"/>
          </w:divBdr>
        </w:div>
        <w:div w:id="520630780">
          <w:marLeft w:val="480"/>
          <w:marRight w:val="0"/>
          <w:marTop w:val="0"/>
          <w:marBottom w:val="0"/>
          <w:divBdr>
            <w:top w:val="none" w:sz="0" w:space="0" w:color="auto"/>
            <w:left w:val="none" w:sz="0" w:space="0" w:color="auto"/>
            <w:bottom w:val="none" w:sz="0" w:space="0" w:color="auto"/>
            <w:right w:val="none" w:sz="0" w:space="0" w:color="auto"/>
          </w:divBdr>
        </w:div>
        <w:div w:id="2079787371">
          <w:marLeft w:val="480"/>
          <w:marRight w:val="0"/>
          <w:marTop w:val="0"/>
          <w:marBottom w:val="0"/>
          <w:divBdr>
            <w:top w:val="none" w:sz="0" w:space="0" w:color="auto"/>
            <w:left w:val="none" w:sz="0" w:space="0" w:color="auto"/>
            <w:bottom w:val="none" w:sz="0" w:space="0" w:color="auto"/>
            <w:right w:val="none" w:sz="0" w:space="0" w:color="auto"/>
          </w:divBdr>
        </w:div>
        <w:div w:id="278997235">
          <w:marLeft w:val="480"/>
          <w:marRight w:val="0"/>
          <w:marTop w:val="0"/>
          <w:marBottom w:val="0"/>
          <w:divBdr>
            <w:top w:val="none" w:sz="0" w:space="0" w:color="auto"/>
            <w:left w:val="none" w:sz="0" w:space="0" w:color="auto"/>
            <w:bottom w:val="none" w:sz="0" w:space="0" w:color="auto"/>
            <w:right w:val="none" w:sz="0" w:space="0" w:color="auto"/>
          </w:divBdr>
        </w:div>
        <w:div w:id="1394961629">
          <w:marLeft w:val="480"/>
          <w:marRight w:val="0"/>
          <w:marTop w:val="0"/>
          <w:marBottom w:val="0"/>
          <w:divBdr>
            <w:top w:val="none" w:sz="0" w:space="0" w:color="auto"/>
            <w:left w:val="none" w:sz="0" w:space="0" w:color="auto"/>
            <w:bottom w:val="none" w:sz="0" w:space="0" w:color="auto"/>
            <w:right w:val="none" w:sz="0" w:space="0" w:color="auto"/>
          </w:divBdr>
        </w:div>
      </w:divsChild>
    </w:div>
    <w:div w:id="1752700947">
      <w:bodyDiv w:val="1"/>
      <w:marLeft w:val="0"/>
      <w:marRight w:val="0"/>
      <w:marTop w:val="0"/>
      <w:marBottom w:val="0"/>
      <w:divBdr>
        <w:top w:val="none" w:sz="0" w:space="0" w:color="auto"/>
        <w:left w:val="none" w:sz="0" w:space="0" w:color="auto"/>
        <w:bottom w:val="none" w:sz="0" w:space="0" w:color="auto"/>
        <w:right w:val="none" w:sz="0" w:space="0" w:color="auto"/>
      </w:divBdr>
    </w:div>
    <w:div w:id="1752896119">
      <w:bodyDiv w:val="1"/>
      <w:marLeft w:val="0"/>
      <w:marRight w:val="0"/>
      <w:marTop w:val="0"/>
      <w:marBottom w:val="0"/>
      <w:divBdr>
        <w:top w:val="none" w:sz="0" w:space="0" w:color="auto"/>
        <w:left w:val="none" w:sz="0" w:space="0" w:color="auto"/>
        <w:bottom w:val="none" w:sz="0" w:space="0" w:color="auto"/>
        <w:right w:val="none" w:sz="0" w:space="0" w:color="auto"/>
      </w:divBdr>
      <w:divsChild>
        <w:div w:id="1249851898">
          <w:marLeft w:val="480"/>
          <w:marRight w:val="0"/>
          <w:marTop w:val="0"/>
          <w:marBottom w:val="0"/>
          <w:divBdr>
            <w:top w:val="none" w:sz="0" w:space="0" w:color="auto"/>
            <w:left w:val="none" w:sz="0" w:space="0" w:color="auto"/>
            <w:bottom w:val="none" w:sz="0" w:space="0" w:color="auto"/>
            <w:right w:val="none" w:sz="0" w:space="0" w:color="auto"/>
          </w:divBdr>
        </w:div>
        <w:div w:id="569536150">
          <w:marLeft w:val="480"/>
          <w:marRight w:val="0"/>
          <w:marTop w:val="0"/>
          <w:marBottom w:val="0"/>
          <w:divBdr>
            <w:top w:val="none" w:sz="0" w:space="0" w:color="auto"/>
            <w:left w:val="none" w:sz="0" w:space="0" w:color="auto"/>
            <w:bottom w:val="none" w:sz="0" w:space="0" w:color="auto"/>
            <w:right w:val="none" w:sz="0" w:space="0" w:color="auto"/>
          </w:divBdr>
        </w:div>
        <w:div w:id="586159605">
          <w:marLeft w:val="480"/>
          <w:marRight w:val="0"/>
          <w:marTop w:val="0"/>
          <w:marBottom w:val="0"/>
          <w:divBdr>
            <w:top w:val="none" w:sz="0" w:space="0" w:color="auto"/>
            <w:left w:val="none" w:sz="0" w:space="0" w:color="auto"/>
            <w:bottom w:val="none" w:sz="0" w:space="0" w:color="auto"/>
            <w:right w:val="none" w:sz="0" w:space="0" w:color="auto"/>
          </w:divBdr>
        </w:div>
        <w:div w:id="798032283">
          <w:marLeft w:val="480"/>
          <w:marRight w:val="0"/>
          <w:marTop w:val="0"/>
          <w:marBottom w:val="0"/>
          <w:divBdr>
            <w:top w:val="none" w:sz="0" w:space="0" w:color="auto"/>
            <w:left w:val="none" w:sz="0" w:space="0" w:color="auto"/>
            <w:bottom w:val="none" w:sz="0" w:space="0" w:color="auto"/>
            <w:right w:val="none" w:sz="0" w:space="0" w:color="auto"/>
          </w:divBdr>
        </w:div>
        <w:div w:id="852841577">
          <w:marLeft w:val="480"/>
          <w:marRight w:val="0"/>
          <w:marTop w:val="0"/>
          <w:marBottom w:val="0"/>
          <w:divBdr>
            <w:top w:val="none" w:sz="0" w:space="0" w:color="auto"/>
            <w:left w:val="none" w:sz="0" w:space="0" w:color="auto"/>
            <w:bottom w:val="none" w:sz="0" w:space="0" w:color="auto"/>
            <w:right w:val="none" w:sz="0" w:space="0" w:color="auto"/>
          </w:divBdr>
        </w:div>
        <w:div w:id="1577475391">
          <w:marLeft w:val="480"/>
          <w:marRight w:val="0"/>
          <w:marTop w:val="0"/>
          <w:marBottom w:val="0"/>
          <w:divBdr>
            <w:top w:val="none" w:sz="0" w:space="0" w:color="auto"/>
            <w:left w:val="none" w:sz="0" w:space="0" w:color="auto"/>
            <w:bottom w:val="none" w:sz="0" w:space="0" w:color="auto"/>
            <w:right w:val="none" w:sz="0" w:space="0" w:color="auto"/>
          </w:divBdr>
        </w:div>
        <w:div w:id="482820485">
          <w:marLeft w:val="480"/>
          <w:marRight w:val="0"/>
          <w:marTop w:val="0"/>
          <w:marBottom w:val="0"/>
          <w:divBdr>
            <w:top w:val="none" w:sz="0" w:space="0" w:color="auto"/>
            <w:left w:val="none" w:sz="0" w:space="0" w:color="auto"/>
            <w:bottom w:val="none" w:sz="0" w:space="0" w:color="auto"/>
            <w:right w:val="none" w:sz="0" w:space="0" w:color="auto"/>
          </w:divBdr>
        </w:div>
        <w:div w:id="2072843097">
          <w:marLeft w:val="480"/>
          <w:marRight w:val="0"/>
          <w:marTop w:val="0"/>
          <w:marBottom w:val="0"/>
          <w:divBdr>
            <w:top w:val="none" w:sz="0" w:space="0" w:color="auto"/>
            <w:left w:val="none" w:sz="0" w:space="0" w:color="auto"/>
            <w:bottom w:val="none" w:sz="0" w:space="0" w:color="auto"/>
            <w:right w:val="none" w:sz="0" w:space="0" w:color="auto"/>
          </w:divBdr>
        </w:div>
        <w:div w:id="634797214">
          <w:marLeft w:val="480"/>
          <w:marRight w:val="0"/>
          <w:marTop w:val="0"/>
          <w:marBottom w:val="0"/>
          <w:divBdr>
            <w:top w:val="none" w:sz="0" w:space="0" w:color="auto"/>
            <w:left w:val="none" w:sz="0" w:space="0" w:color="auto"/>
            <w:bottom w:val="none" w:sz="0" w:space="0" w:color="auto"/>
            <w:right w:val="none" w:sz="0" w:space="0" w:color="auto"/>
          </w:divBdr>
        </w:div>
        <w:div w:id="165823305">
          <w:marLeft w:val="480"/>
          <w:marRight w:val="0"/>
          <w:marTop w:val="0"/>
          <w:marBottom w:val="0"/>
          <w:divBdr>
            <w:top w:val="none" w:sz="0" w:space="0" w:color="auto"/>
            <w:left w:val="none" w:sz="0" w:space="0" w:color="auto"/>
            <w:bottom w:val="none" w:sz="0" w:space="0" w:color="auto"/>
            <w:right w:val="none" w:sz="0" w:space="0" w:color="auto"/>
          </w:divBdr>
        </w:div>
        <w:div w:id="2068262387">
          <w:marLeft w:val="480"/>
          <w:marRight w:val="0"/>
          <w:marTop w:val="0"/>
          <w:marBottom w:val="0"/>
          <w:divBdr>
            <w:top w:val="none" w:sz="0" w:space="0" w:color="auto"/>
            <w:left w:val="none" w:sz="0" w:space="0" w:color="auto"/>
            <w:bottom w:val="none" w:sz="0" w:space="0" w:color="auto"/>
            <w:right w:val="none" w:sz="0" w:space="0" w:color="auto"/>
          </w:divBdr>
        </w:div>
        <w:div w:id="354815423">
          <w:marLeft w:val="480"/>
          <w:marRight w:val="0"/>
          <w:marTop w:val="0"/>
          <w:marBottom w:val="0"/>
          <w:divBdr>
            <w:top w:val="none" w:sz="0" w:space="0" w:color="auto"/>
            <w:left w:val="none" w:sz="0" w:space="0" w:color="auto"/>
            <w:bottom w:val="none" w:sz="0" w:space="0" w:color="auto"/>
            <w:right w:val="none" w:sz="0" w:space="0" w:color="auto"/>
          </w:divBdr>
        </w:div>
        <w:div w:id="399712496">
          <w:marLeft w:val="480"/>
          <w:marRight w:val="0"/>
          <w:marTop w:val="0"/>
          <w:marBottom w:val="0"/>
          <w:divBdr>
            <w:top w:val="none" w:sz="0" w:space="0" w:color="auto"/>
            <w:left w:val="none" w:sz="0" w:space="0" w:color="auto"/>
            <w:bottom w:val="none" w:sz="0" w:space="0" w:color="auto"/>
            <w:right w:val="none" w:sz="0" w:space="0" w:color="auto"/>
          </w:divBdr>
        </w:div>
        <w:div w:id="864563726">
          <w:marLeft w:val="480"/>
          <w:marRight w:val="0"/>
          <w:marTop w:val="0"/>
          <w:marBottom w:val="0"/>
          <w:divBdr>
            <w:top w:val="none" w:sz="0" w:space="0" w:color="auto"/>
            <w:left w:val="none" w:sz="0" w:space="0" w:color="auto"/>
            <w:bottom w:val="none" w:sz="0" w:space="0" w:color="auto"/>
            <w:right w:val="none" w:sz="0" w:space="0" w:color="auto"/>
          </w:divBdr>
        </w:div>
      </w:divsChild>
    </w:div>
    <w:div w:id="1753971397">
      <w:bodyDiv w:val="1"/>
      <w:marLeft w:val="0"/>
      <w:marRight w:val="0"/>
      <w:marTop w:val="0"/>
      <w:marBottom w:val="0"/>
      <w:divBdr>
        <w:top w:val="none" w:sz="0" w:space="0" w:color="auto"/>
        <w:left w:val="none" w:sz="0" w:space="0" w:color="auto"/>
        <w:bottom w:val="none" w:sz="0" w:space="0" w:color="auto"/>
        <w:right w:val="none" w:sz="0" w:space="0" w:color="auto"/>
      </w:divBdr>
    </w:div>
    <w:div w:id="1754013163">
      <w:bodyDiv w:val="1"/>
      <w:marLeft w:val="0"/>
      <w:marRight w:val="0"/>
      <w:marTop w:val="0"/>
      <w:marBottom w:val="0"/>
      <w:divBdr>
        <w:top w:val="none" w:sz="0" w:space="0" w:color="auto"/>
        <w:left w:val="none" w:sz="0" w:space="0" w:color="auto"/>
        <w:bottom w:val="none" w:sz="0" w:space="0" w:color="auto"/>
        <w:right w:val="none" w:sz="0" w:space="0" w:color="auto"/>
      </w:divBdr>
    </w:div>
    <w:div w:id="1754279080">
      <w:bodyDiv w:val="1"/>
      <w:marLeft w:val="0"/>
      <w:marRight w:val="0"/>
      <w:marTop w:val="0"/>
      <w:marBottom w:val="0"/>
      <w:divBdr>
        <w:top w:val="none" w:sz="0" w:space="0" w:color="auto"/>
        <w:left w:val="none" w:sz="0" w:space="0" w:color="auto"/>
        <w:bottom w:val="none" w:sz="0" w:space="0" w:color="auto"/>
        <w:right w:val="none" w:sz="0" w:space="0" w:color="auto"/>
      </w:divBdr>
      <w:divsChild>
        <w:div w:id="213852909">
          <w:marLeft w:val="480"/>
          <w:marRight w:val="0"/>
          <w:marTop w:val="0"/>
          <w:marBottom w:val="0"/>
          <w:divBdr>
            <w:top w:val="none" w:sz="0" w:space="0" w:color="auto"/>
            <w:left w:val="none" w:sz="0" w:space="0" w:color="auto"/>
            <w:bottom w:val="none" w:sz="0" w:space="0" w:color="auto"/>
            <w:right w:val="none" w:sz="0" w:space="0" w:color="auto"/>
          </w:divBdr>
        </w:div>
        <w:div w:id="1535774764">
          <w:marLeft w:val="480"/>
          <w:marRight w:val="0"/>
          <w:marTop w:val="0"/>
          <w:marBottom w:val="0"/>
          <w:divBdr>
            <w:top w:val="none" w:sz="0" w:space="0" w:color="auto"/>
            <w:left w:val="none" w:sz="0" w:space="0" w:color="auto"/>
            <w:bottom w:val="none" w:sz="0" w:space="0" w:color="auto"/>
            <w:right w:val="none" w:sz="0" w:space="0" w:color="auto"/>
          </w:divBdr>
        </w:div>
        <w:div w:id="1145659625">
          <w:marLeft w:val="480"/>
          <w:marRight w:val="0"/>
          <w:marTop w:val="0"/>
          <w:marBottom w:val="0"/>
          <w:divBdr>
            <w:top w:val="none" w:sz="0" w:space="0" w:color="auto"/>
            <w:left w:val="none" w:sz="0" w:space="0" w:color="auto"/>
            <w:bottom w:val="none" w:sz="0" w:space="0" w:color="auto"/>
            <w:right w:val="none" w:sz="0" w:space="0" w:color="auto"/>
          </w:divBdr>
        </w:div>
        <w:div w:id="840850067">
          <w:marLeft w:val="480"/>
          <w:marRight w:val="0"/>
          <w:marTop w:val="0"/>
          <w:marBottom w:val="0"/>
          <w:divBdr>
            <w:top w:val="none" w:sz="0" w:space="0" w:color="auto"/>
            <w:left w:val="none" w:sz="0" w:space="0" w:color="auto"/>
            <w:bottom w:val="none" w:sz="0" w:space="0" w:color="auto"/>
            <w:right w:val="none" w:sz="0" w:space="0" w:color="auto"/>
          </w:divBdr>
        </w:div>
        <w:div w:id="152840972">
          <w:marLeft w:val="480"/>
          <w:marRight w:val="0"/>
          <w:marTop w:val="0"/>
          <w:marBottom w:val="0"/>
          <w:divBdr>
            <w:top w:val="none" w:sz="0" w:space="0" w:color="auto"/>
            <w:left w:val="none" w:sz="0" w:space="0" w:color="auto"/>
            <w:bottom w:val="none" w:sz="0" w:space="0" w:color="auto"/>
            <w:right w:val="none" w:sz="0" w:space="0" w:color="auto"/>
          </w:divBdr>
        </w:div>
        <w:div w:id="652877830">
          <w:marLeft w:val="480"/>
          <w:marRight w:val="0"/>
          <w:marTop w:val="0"/>
          <w:marBottom w:val="0"/>
          <w:divBdr>
            <w:top w:val="none" w:sz="0" w:space="0" w:color="auto"/>
            <w:left w:val="none" w:sz="0" w:space="0" w:color="auto"/>
            <w:bottom w:val="none" w:sz="0" w:space="0" w:color="auto"/>
            <w:right w:val="none" w:sz="0" w:space="0" w:color="auto"/>
          </w:divBdr>
        </w:div>
        <w:div w:id="1614021310">
          <w:marLeft w:val="480"/>
          <w:marRight w:val="0"/>
          <w:marTop w:val="0"/>
          <w:marBottom w:val="0"/>
          <w:divBdr>
            <w:top w:val="none" w:sz="0" w:space="0" w:color="auto"/>
            <w:left w:val="none" w:sz="0" w:space="0" w:color="auto"/>
            <w:bottom w:val="none" w:sz="0" w:space="0" w:color="auto"/>
            <w:right w:val="none" w:sz="0" w:space="0" w:color="auto"/>
          </w:divBdr>
        </w:div>
        <w:div w:id="1623920499">
          <w:marLeft w:val="480"/>
          <w:marRight w:val="0"/>
          <w:marTop w:val="0"/>
          <w:marBottom w:val="0"/>
          <w:divBdr>
            <w:top w:val="none" w:sz="0" w:space="0" w:color="auto"/>
            <w:left w:val="none" w:sz="0" w:space="0" w:color="auto"/>
            <w:bottom w:val="none" w:sz="0" w:space="0" w:color="auto"/>
            <w:right w:val="none" w:sz="0" w:space="0" w:color="auto"/>
          </w:divBdr>
        </w:div>
        <w:div w:id="1521814699">
          <w:marLeft w:val="480"/>
          <w:marRight w:val="0"/>
          <w:marTop w:val="0"/>
          <w:marBottom w:val="0"/>
          <w:divBdr>
            <w:top w:val="none" w:sz="0" w:space="0" w:color="auto"/>
            <w:left w:val="none" w:sz="0" w:space="0" w:color="auto"/>
            <w:bottom w:val="none" w:sz="0" w:space="0" w:color="auto"/>
            <w:right w:val="none" w:sz="0" w:space="0" w:color="auto"/>
          </w:divBdr>
        </w:div>
        <w:div w:id="869997149">
          <w:marLeft w:val="480"/>
          <w:marRight w:val="0"/>
          <w:marTop w:val="0"/>
          <w:marBottom w:val="0"/>
          <w:divBdr>
            <w:top w:val="none" w:sz="0" w:space="0" w:color="auto"/>
            <w:left w:val="none" w:sz="0" w:space="0" w:color="auto"/>
            <w:bottom w:val="none" w:sz="0" w:space="0" w:color="auto"/>
            <w:right w:val="none" w:sz="0" w:space="0" w:color="auto"/>
          </w:divBdr>
        </w:div>
        <w:div w:id="123038306">
          <w:marLeft w:val="480"/>
          <w:marRight w:val="0"/>
          <w:marTop w:val="0"/>
          <w:marBottom w:val="0"/>
          <w:divBdr>
            <w:top w:val="none" w:sz="0" w:space="0" w:color="auto"/>
            <w:left w:val="none" w:sz="0" w:space="0" w:color="auto"/>
            <w:bottom w:val="none" w:sz="0" w:space="0" w:color="auto"/>
            <w:right w:val="none" w:sz="0" w:space="0" w:color="auto"/>
          </w:divBdr>
        </w:div>
        <w:div w:id="1460958657">
          <w:marLeft w:val="480"/>
          <w:marRight w:val="0"/>
          <w:marTop w:val="0"/>
          <w:marBottom w:val="0"/>
          <w:divBdr>
            <w:top w:val="none" w:sz="0" w:space="0" w:color="auto"/>
            <w:left w:val="none" w:sz="0" w:space="0" w:color="auto"/>
            <w:bottom w:val="none" w:sz="0" w:space="0" w:color="auto"/>
            <w:right w:val="none" w:sz="0" w:space="0" w:color="auto"/>
          </w:divBdr>
        </w:div>
        <w:div w:id="563223784">
          <w:marLeft w:val="480"/>
          <w:marRight w:val="0"/>
          <w:marTop w:val="0"/>
          <w:marBottom w:val="0"/>
          <w:divBdr>
            <w:top w:val="none" w:sz="0" w:space="0" w:color="auto"/>
            <w:left w:val="none" w:sz="0" w:space="0" w:color="auto"/>
            <w:bottom w:val="none" w:sz="0" w:space="0" w:color="auto"/>
            <w:right w:val="none" w:sz="0" w:space="0" w:color="auto"/>
          </w:divBdr>
        </w:div>
        <w:div w:id="1696687574">
          <w:marLeft w:val="480"/>
          <w:marRight w:val="0"/>
          <w:marTop w:val="0"/>
          <w:marBottom w:val="0"/>
          <w:divBdr>
            <w:top w:val="none" w:sz="0" w:space="0" w:color="auto"/>
            <w:left w:val="none" w:sz="0" w:space="0" w:color="auto"/>
            <w:bottom w:val="none" w:sz="0" w:space="0" w:color="auto"/>
            <w:right w:val="none" w:sz="0" w:space="0" w:color="auto"/>
          </w:divBdr>
        </w:div>
        <w:div w:id="1153376031">
          <w:marLeft w:val="480"/>
          <w:marRight w:val="0"/>
          <w:marTop w:val="0"/>
          <w:marBottom w:val="0"/>
          <w:divBdr>
            <w:top w:val="none" w:sz="0" w:space="0" w:color="auto"/>
            <w:left w:val="none" w:sz="0" w:space="0" w:color="auto"/>
            <w:bottom w:val="none" w:sz="0" w:space="0" w:color="auto"/>
            <w:right w:val="none" w:sz="0" w:space="0" w:color="auto"/>
          </w:divBdr>
        </w:div>
      </w:divsChild>
    </w:div>
    <w:div w:id="1754355964">
      <w:bodyDiv w:val="1"/>
      <w:marLeft w:val="0"/>
      <w:marRight w:val="0"/>
      <w:marTop w:val="0"/>
      <w:marBottom w:val="0"/>
      <w:divBdr>
        <w:top w:val="none" w:sz="0" w:space="0" w:color="auto"/>
        <w:left w:val="none" w:sz="0" w:space="0" w:color="auto"/>
        <w:bottom w:val="none" w:sz="0" w:space="0" w:color="auto"/>
        <w:right w:val="none" w:sz="0" w:space="0" w:color="auto"/>
      </w:divBdr>
    </w:div>
    <w:div w:id="1754469162">
      <w:bodyDiv w:val="1"/>
      <w:marLeft w:val="0"/>
      <w:marRight w:val="0"/>
      <w:marTop w:val="0"/>
      <w:marBottom w:val="0"/>
      <w:divBdr>
        <w:top w:val="none" w:sz="0" w:space="0" w:color="auto"/>
        <w:left w:val="none" w:sz="0" w:space="0" w:color="auto"/>
        <w:bottom w:val="none" w:sz="0" w:space="0" w:color="auto"/>
        <w:right w:val="none" w:sz="0" w:space="0" w:color="auto"/>
      </w:divBdr>
    </w:div>
    <w:div w:id="1755979450">
      <w:bodyDiv w:val="1"/>
      <w:marLeft w:val="0"/>
      <w:marRight w:val="0"/>
      <w:marTop w:val="0"/>
      <w:marBottom w:val="0"/>
      <w:divBdr>
        <w:top w:val="none" w:sz="0" w:space="0" w:color="auto"/>
        <w:left w:val="none" w:sz="0" w:space="0" w:color="auto"/>
        <w:bottom w:val="none" w:sz="0" w:space="0" w:color="auto"/>
        <w:right w:val="none" w:sz="0" w:space="0" w:color="auto"/>
      </w:divBdr>
    </w:div>
    <w:div w:id="1756434378">
      <w:bodyDiv w:val="1"/>
      <w:marLeft w:val="0"/>
      <w:marRight w:val="0"/>
      <w:marTop w:val="0"/>
      <w:marBottom w:val="0"/>
      <w:divBdr>
        <w:top w:val="none" w:sz="0" w:space="0" w:color="auto"/>
        <w:left w:val="none" w:sz="0" w:space="0" w:color="auto"/>
        <w:bottom w:val="none" w:sz="0" w:space="0" w:color="auto"/>
        <w:right w:val="none" w:sz="0" w:space="0" w:color="auto"/>
      </w:divBdr>
    </w:div>
    <w:div w:id="1757827131">
      <w:bodyDiv w:val="1"/>
      <w:marLeft w:val="0"/>
      <w:marRight w:val="0"/>
      <w:marTop w:val="0"/>
      <w:marBottom w:val="0"/>
      <w:divBdr>
        <w:top w:val="none" w:sz="0" w:space="0" w:color="auto"/>
        <w:left w:val="none" w:sz="0" w:space="0" w:color="auto"/>
        <w:bottom w:val="none" w:sz="0" w:space="0" w:color="auto"/>
        <w:right w:val="none" w:sz="0" w:space="0" w:color="auto"/>
      </w:divBdr>
    </w:div>
    <w:div w:id="1757938072">
      <w:bodyDiv w:val="1"/>
      <w:marLeft w:val="0"/>
      <w:marRight w:val="0"/>
      <w:marTop w:val="0"/>
      <w:marBottom w:val="0"/>
      <w:divBdr>
        <w:top w:val="none" w:sz="0" w:space="0" w:color="auto"/>
        <w:left w:val="none" w:sz="0" w:space="0" w:color="auto"/>
        <w:bottom w:val="none" w:sz="0" w:space="0" w:color="auto"/>
        <w:right w:val="none" w:sz="0" w:space="0" w:color="auto"/>
      </w:divBdr>
    </w:div>
    <w:div w:id="1758021474">
      <w:bodyDiv w:val="1"/>
      <w:marLeft w:val="0"/>
      <w:marRight w:val="0"/>
      <w:marTop w:val="0"/>
      <w:marBottom w:val="0"/>
      <w:divBdr>
        <w:top w:val="none" w:sz="0" w:space="0" w:color="auto"/>
        <w:left w:val="none" w:sz="0" w:space="0" w:color="auto"/>
        <w:bottom w:val="none" w:sz="0" w:space="0" w:color="auto"/>
        <w:right w:val="none" w:sz="0" w:space="0" w:color="auto"/>
      </w:divBdr>
      <w:divsChild>
        <w:div w:id="104351480">
          <w:marLeft w:val="480"/>
          <w:marRight w:val="0"/>
          <w:marTop w:val="0"/>
          <w:marBottom w:val="0"/>
          <w:divBdr>
            <w:top w:val="none" w:sz="0" w:space="0" w:color="auto"/>
            <w:left w:val="none" w:sz="0" w:space="0" w:color="auto"/>
            <w:bottom w:val="none" w:sz="0" w:space="0" w:color="auto"/>
            <w:right w:val="none" w:sz="0" w:space="0" w:color="auto"/>
          </w:divBdr>
        </w:div>
        <w:div w:id="1873763471">
          <w:marLeft w:val="480"/>
          <w:marRight w:val="0"/>
          <w:marTop w:val="0"/>
          <w:marBottom w:val="0"/>
          <w:divBdr>
            <w:top w:val="none" w:sz="0" w:space="0" w:color="auto"/>
            <w:left w:val="none" w:sz="0" w:space="0" w:color="auto"/>
            <w:bottom w:val="none" w:sz="0" w:space="0" w:color="auto"/>
            <w:right w:val="none" w:sz="0" w:space="0" w:color="auto"/>
          </w:divBdr>
        </w:div>
        <w:div w:id="1802965620">
          <w:marLeft w:val="480"/>
          <w:marRight w:val="0"/>
          <w:marTop w:val="0"/>
          <w:marBottom w:val="0"/>
          <w:divBdr>
            <w:top w:val="none" w:sz="0" w:space="0" w:color="auto"/>
            <w:left w:val="none" w:sz="0" w:space="0" w:color="auto"/>
            <w:bottom w:val="none" w:sz="0" w:space="0" w:color="auto"/>
            <w:right w:val="none" w:sz="0" w:space="0" w:color="auto"/>
          </w:divBdr>
        </w:div>
        <w:div w:id="530849103">
          <w:marLeft w:val="480"/>
          <w:marRight w:val="0"/>
          <w:marTop w:val="0"/>
          <w:marBottom w:val="0"/>
          <w:divBdr>
            <w:top w:val="none" w:sz="0" w:space="0" w:color="auto"/>
            <w:left w:val="none" w:sz="0" w:space="0" w:color="auto"/>
            <w:bottom w:val="none" w:sz="0" w:space="0" w:color="auto"/>
            <w:right w:val="none" w:sz="0" w:space="0" w:color="auto"/>
          </w:divBdr>
        </w:div>
        <w:div w:id="128598720">
          <w:marLeft w:val="480"/>
          <w:marRight w:val="0"/>
          <w:marTop w:val="0"/>
          <w:marBottom w:val="0"/>
          <w:divBdr>
            <w:top w:val="none" w:sz="0" w:space="0" w:color="auto"/>
            <w:left w:val="none" w:sz="0" w:space="0" w:color="auto"/>
            <w:bottom w:val="none" w:sz="0" w:space="0" w:color="auto"/>
            <w:right w:val="none" w:sz="0" w:space="0" w:color="auto"/>
          </w:divBdr>
        </w:div>
        <w:div w:id="993409473">
          <w:marLeft w:val="480"/>
          <w:marRight w:val="0"/>
          <w:marTop w:val="0"/>
          <w:marBottom w:val="0"/>
          <w:divBdr>
            <w:top w:val="none" w:sz="0" w:space="0" w:color="auto"/>
            <w:left w:val="none" w:sz="0" w:space="0" w:color="auto"/>
            <w:bottom w:val="none" w:sz="0" w:space="0" w:color="auto"/>
            <w:right w:val="none" w:sz="0" w:space="0" w:color="auto"/>
          </w:divBdr>
        </w:div>
        <w:div w:id="2133086844">
          <w:marLeft w:val="480"/>
          <w:marRight w:val="0"/>
          <w:marTop w:val="0"/>
          <w:marBottom w:val="0"/>
          <w:divBdr>
            <w:top w:val="none" w:sz="0" w:space="0" w:color="auto"/>
            <w:left w:val="none" w:sz="0" w:space="0" w:color="auto"/>
            <w:bottom w:val="none" w:sz="0" w:space="0" w:color="auto"/>
            <w:right w:val="none" w:sz="0" w:space="0" w:color="auto"/>
          </w:divBdr>
        </w:div>
        <w:div w:id="1067339747">
          <w:marLeft w:val="480"/>
          <w:marRight w:val="0"/>
          <w:marTop w:val="0"/>
          <w:marBottom w:val="0"/>
          <w:divBdr>
            <w:top w:val="none" w:sz="0" w:space="0" w:color="auto"/>
            <w:left w:val="none" w:sz="0" w:space="0" w:color="auto"/>
            <w:bottom w:val="none" w:sz="0" w:space="0" w:color="auto"/>
            <w:right w:val="none" w:sz="0" w:space="0" w:color="auto"/>
          </w:divBdr>
        </w:div>
        <w:div w:id="449469755">
          <w:marLeft w:val="480"/>
          <w:marRight w:val="0"/>
          <w:marTop w:val="0"/>
          <w:marBottom w:val="0"/>
          <w:divBdr>
            <w:top w:val="none" w:sz="0" w:space="0" w:color="auto"/>
            <w:left w:val="none" w:sz="0" w:space="0" w:color="auto"/>
            <w:bottom w:val="none" w:sz="0" w:space="0" w:color="auto"/>
            <w:right w:val="none" w:sz="0" w:space="0" w:color="auto"/>
          </w:divBdr>
        </w:div>
        <w:div w:id="1217278874">
          <w:marLeft w:val="480"/>
          <w:marRight w:val="0"/>
          <w:marTop w:val="0"/>
          <w:marBottom w:val="0"/>
          <w:divBdr>
            <w:top w:val="none" w:sz="0" w:space="0" w:color="auto"/>
            <w:left w:val="none" w:sz="0" w:space="0" w:color="auto"/>
            <w:bottom w:val="none" w:sz="0" w:space="0" w:color="auto"/>
            <w:right w:val="none" w:sz="0" w:space="0" w:color="auto"/>
          </w:divBdr>
        </w:div>
        <w:div w:id="505554233">
          <w:marLeft w:val="480"/>
          <w:marRight w:val="0"/>
          <w:marTop w:val="0"/>
          <w:marBottom w:val="0"/>
          <w:divBdr>
            <w:top w:val="none" w:sz="0" w:space="0" w:color="auto"/>
            <w:left w:val="none" w:sz="0" w:space="0" w:color="auto"/>
            <w:bottom w:val="none" w:sz="0" w:space="0" w:color="auto"/>
            <w:right w:val="none" w:sz="0" w:space="0" w:color="auto"/>
          </w:divBdr>
        </w:div>
        <w:div w:id="555746954">
          <w:marLeft w:val="480"/>
          <w:marRight w:val="0"/>
          <w:marTop w:val="0"/>
          <w:marBottom w:val="0"/>
          <w:divBdr>
            <w:top w:val="none" w:sz="0" w:space="0" w:color="auto"/>
            <w:left w:val="none" w:sz="0" w:space="0" w:color="auto"/>
            <w:bottom w:val="none" w:sz="0" w:space="0" w:color="auto"/>
            <w:right w:val="none" w:sz="0" w:space="0" w:color="auto"/>
          </w:divBdr>
        </w:div>
        <w:div w:id="732586825">
          <w:marLeft w:val="480"/>
          <w:marRight w:val="0"/>
          <w:marTop w:val="0"/>
          <w:marBottom w:val="0"/>
          <w:divBdr>
            <w:top w:val="none" w:sz="0" w:space="0" w:color="auto"/>
            <w:left w:val="none" w:sz="0" w:space="0" w:color="auto"/>
            <w:bottom w:val="none" w:sz="0" w:space="0" w:color="auto"/>
            <w:right w:val="none" w:sz="0" w:space="0" w:color="auto"/>
          </w:divBdr>
        </w:div>
        <w:div w:id="182936902">
          <w:marLeft w:val="480"/>
          <w:marRight w:val="0"/>
          <w:marTop w:val="0"/>
          <w:marBottom w:val="0"/>
          <w:divBdr>
            <w:top w:val="none" w:sz="0" w:space="0" w:color="auto"/>
            <w:left w:val="none" w:sz="0" w:space="0" w:color="auto"/>
            <w:bottom w:val="none" w:sz="0" w:space="0" w:color="auto"/>
            <w:right w:val="none" w:sz="0" w:space="0" w:color="auto"/>
          </w:divBdr>
        </w:div>
        <w:div w:id="850290752">
          <w:marLeft w:val="480"/>
          <w:marRight w:val="0"/>
          <w:marTop w:val="0"/>
          <w:marBottom w:val="0"/>
          <w:divBdr>
            <w:top w:val="none" w:sz="0" w:space="0" w:color="auto"/>
            <w:left w:val="none" w:sz="0" w:space="0" w:color="auto"/>
            <w:bottom w:val="none" w:sz="0" w:space="0" w:color="auto"/>
            <w:right w:val="none" w:sz="0" w:space="0" w:color="auto"/>
          </w:divBdr>
        </w:div>
      </w:divsChild>
    </w:div>
    <w:div w:id="1759131041">
      <w:bodyDiv w:val="1"/>
      <w:marLeft w:val="0"/>
      <w:marRight w:val="0"/>
      <w:marTop w:val="0"/>
      <w:marBottom w:val="0"/>
      <w:divBdr>
        <w:top w:val="none" w:sz="0" w:space="0" w:color="auto"/>
        <w:left w:val="none" w:sz="0" w:space="0" w:color="auto"/>
        <w:bottom w:val="none" w:sz="0" w:space="0" w:color="auto"/>
        <w:right w:val="none" w:sz="0" w:space="0" w:color="auto"/>
      </w:divBdr>
    </w:div>
    <w:div w:id="1760560452">
      <w:bodyDiv w:val="1"/>
      <w:marLeft w:val="0"/>
      <w:marRight w:val="0"/>
      <w:marTop w:val="0"/>
      <w:marBottom w:val="0"/>
      <w:divBdr>
        <w:top w:val="none" w:sz="0" w:space="0" w:color="auto"/>
        <w:left w:val="none" w:sz="0" w:space="0" w:color="auto"/>
        <w:bottom w:val="none" w:sz="0" w:space="0" w:color="auto"/>
        <w:right w:val="none" w:sz="0" w:space="0" w:color="auto"/>
      </w:divBdr>
    </w:div>
    <w:div w:id="1760637447">
      <w:bodyDiv w:val="1"/>
      <w:marLeft w:val="0"/>
      <w:marRight w:val="0"/>
      <w:marTop w:val="0"/>
      <w:marBottom w:val="0"/>
      <w:divBdr>
        <w:top w:val="none" w:sz="0" w:space="0" w:color="auto"/>
        <w:left w:val="none" w:sz="0" w:space="0" w:color="auto"/>
        <w:bottom w:val="none" w:sz="0" w:space="0" w:color="auto"/>
        <w:right w:val="none" w:sz="0" w:space="0" w:color="auto"/>
      </w:divBdr>
      <w:divsChild>
        <w:div w:id="1865945448">
          <w:marLeft w:val="480"/>
          <w:marRight w:val="0"/>
          <w:marTop w:val="0"/>
          <w:marBottom w:val="0"/>
          <w:divBdr>
            <w:top w:val="none" w:sz="0" w:space="0" w:color="auto"/>
            <w:left w:val="none" w:sz="0" w:space="0" w:color="auto"/>
            <w:bottom w:val="none" w:sz="0" w:space="0" w:color="auto"/>
            <w:right w:val="none" w:sz="0" w:space="0" w:color="auto"/>
          </w:divBdr>
        </w:div>
        <w:div w:id="1072242406">
          <w:marLeft w:val="480"/>
          <w:marRight w:val="0"/>
          <w:marTop w:val="0"/>
          <w:marBottom w:val="0"/>
          <w:divBdr>
            <w:top w:val="none" w:sz="0" w:space="0" w:color="auto"/>
            <w:left w:val="none" w:sz="0" w:space="0" w:color="auto"/>
            <w:bottom w:val="none" w:sz="0" w:space="0" w:color="auto"/>
            <w:right w:val="none" w:sz="0" w:space="0" w:color="auto"/>
          </w:divBdr>
        </w:div>
        <w:div w:id="1609001115">
          <w:marLeft w:val="480"/>
          <w:marRight w:val="0"/>
          <w:marTop w:val="0"/>
          <w:marBottom w:val="0"/>
          <w:divBdr>
            <w:top w:val="none" w:sz="0" w:space="0" w:color="auto"/>
            <w:left w:val="none" w:sz="0" w:space="0" w:color="auto"/>
            <w:bottom w:val="none" w:sz="0" w:space="0" w:color="auto"/>
            <w:right w:val="none" w:sz="0" w:space="0" w:color="auto"/>
          </w:divBdr>
        </w:div>
        <w:div w:id="1996177753">
          <w:marLeft w:val="480"/>
          <w:marRight w:val="0"/>
          <w:marTop w:val="0"/>
          <w:marBottom w:val="0"/>
          <w:divBdr>
            <w:top w:val="none" w:sz="0" w:space="0" w:color="auto"/>
            <w:left w:val="none" w:sz="0" w:space="0" w:color="auto"/>
            <w:bottom w:val="none" w:sz="0" w:space="0" w:color="auto"/>
            <w:right w:val="none" w:sz="0" w:space="0" w:color="auto"/>
          </w:divBdr>
        </w:div>
        <w:div w:id="823400505">
          <w:marLeft w:val="480"/>
          <w:marRight w:val="0"/>
          <w:marTop w:val="0"/>
          <w:marBottom w:val="0"/>
          <w:divBdr>
            <w:top w:val="none" w:sz="0" w:space="0" w:color="auto"/>
            <w:left w:val="none" w:sz="0" w:space="0" w:color="auto"/>
            <w:bottom w:val="none" w:sz="0" w:space="0" w:color="auto"/>
            <w:right w:val="none" w:sz="0" w:space="0" w:color="auto"/>
          </w:divBdr>
        </w:div>
        <w:div w:id="673532785">
          <w:marLeft w:val="480"/>
          <w:marRight w:val="0"/>
          <w:marTop w:val="0"/>
          <w:marBottom w:val="0"/>
          <w:divBdr>
            <w:top w:val="none" w:sz="0" w:space="0" w:color="auto"/>
            <w:left w:val="none" w:sz="0" w:space="0" w:color="auto"/>
            <w:bottom w:val="none" w:sz="0" w:space="0" w:color="auto"/>
            <w:right w:val="none" w:sz="0" w:space="0" w:color="auto"/>
          </w:divBdr>
        </w:div>
        <w:div w:id="276527963">
          <w:marLeft w:val="480"/>
          <w:marRight w:val="0"/>
          <w:marTop w:val="0"/>
          <w:marBottom w:val="0"/>
          <w:divBdr>
            <w:top w:val="none" w:sz="0" w:space="0" w:color="auto"/>
            <w:left w:val="none" w:sz="0" w:space="0" w:color="auto"/>
            <w:bottom w:val="none" w:sz="0" w:space="0" w:color="auto"/>
            <w:right w:val="none" w:sz="0" w:space="0" w:color="auto"/>
          </w:divBdr>
        </w:div>
        <w:div w:id="1013457796">
          <w:marLeft w:val="480"/>
          <w:marRight w:val="0"/>
          <w:marTop w:val="0"/>
          <w:marBottom w:val="0"/>
          <w:divBdr>
            <w:top w:val="none" w:sz="0" w:space="0" w:color="auto"/>
            <w:left w:val="none" w:sz="0" w:space="0" w:color="auto"/>
            <w:bottom w:val="none" w:sz="0" w:space="0" w:color="auto"/>
            <w:right w:val="none" w:sz="0" w:space="0" w:color="auto"/>
          </w:divBdr>
        </w:div>
        <w:div w:id="744111951">
          <w:marLeft w:val="480"/>
          <w:marRight w:val="0"/>
          <w:marTop w:val="0"/>
          <w:marBottom w:val="0"/>
          <w:divBdr>
            <w:top w:val="none" w:sz="0" w:space="0" w:color="auto"/>
            <w:left w:val="none" w:sz="0" w:space="0" w:color="auto"/>
            <w:bottom w:val="none" w:sz="0" w:space="0" w:color="auto"/>
            <w:right w:val="none" w:sz="0" w:space="0" w:color="auto"/>
          </w:divBdr>
        </w:div>
        <w:div w:id="1143160073">
          <w:marLeft w:val="480"/>
          <w:marRight w:val="0"/>
          <w:marTop w:val="0"/>
          <w:marBottom w:val="0"/>
          <w:divBdr>
            <w:top w:val="none" w:sz="0" w:space="0" w:color="auto"/>
            <w:left w:val="none" w:sz="0" w:space="0" w:color="auto"/>
            <w:bottom w:val="none" w:sz="0" w:space="0" w:color="auto"/>
            <w:right w:val="none" w:sz="0" w:space="0" w:color="auto"/>
          </w:divBdr>
        </w:div>
        <w:div w:id="1002199224">
          <w:marLeft w:val="480"/>
          <w:marRight w:val="0"/>
          <w:marTop w:val="0"/>
          <w:marBottom w:val="0"/>
          <w:divBdr>
            <w:top w:val="none" w:sz="0" w:space="0" w:color="auto"/>
            <w:left w:val="none" w:sz="0" w:space="0" w:color="auto"/>
            <w:bottom w:val="none" w:sz="0" w:space="0" w:color="auto"/>
            <w:right w:val="none" w:sz="0" w:space="0" w:color="auto"/>
          </w:divBdr>
        </w:div>
        <w:div w:id="43916730">
          <w:marLeft w:val="480"/>
          <w:marRight w:val="0"/>
          <w:marTop w:val="0"/>
          <w:marBottom w:val="0"/>
          <w:divBdr>
            <w:top w:val="none" w:sz="0" w:space="0" w:color="auto"/>
            <w:left w:val="none" w:sz="0" w:space="0" w:color="auto"/>
            <w:bottom w:val="none" w:sz="0" w:space="0" w:color="auto"/>
            <w:right w:val="none" w:sz="0" w:space="0" w:color="auto"/>
          </w:divBdr>
        </w:div>
        <w:div w:id="34891498">
          <w:marLeft w:val="480"/>
          <w:marRight w:val="0"/>
          <w:marTop w:val="0"/>
          <w:marBottom w:val="0"/>
          <w:divBdr>
            <w:top w:val="none" w:sz="0" w:space="0" w:color="auto"/>
            <w:left w:val="none" w:sz="0" w:space="0" w:color="auto"/>
            <w:bottom w:val="none" w:sz="0" w:space="0" w:color="auto"/>
            <w:right w:val="none" w:sz="0" w:space="0" w:color="auto"/>
          </w:divBdr>
        </w:div>
        <w:div w:id="937828074">
          <w:marLeft w:val="480"/>
          <w:marRight w:val="0"/>
          <w:marTop w:val="0"/>
          <w:marBottom w:val="0"/>
          <w:divBdr>
            <w:top w:val="none" w:sz="0" w:space="0" w:color="auto"/>
            <w:left w:val="none" w:sz="0" w:space="0" w:color="auto"/>
            <w:bottom w:val="none" w:sz="0" w:space="0" w:color="auto"/>
            <w:right w:val="none" w:sz="0" w:space="0" w:color="auto"/>
          </w:divBdr>
        </w:div>
      </w:divsChild>
    </w:div>
    <w:div w:id="1760637647">
      <w:bodyDiv w:val="1"/>
      <w:marLeft w:val="0"/>
      <w:marRight w:val="0"/>
      <w:marTop w:val="0"/>
      <w:marBottom w:val="0"/>
      <w:divBdr>
        <w:top w:val="none" w:sz="0" w:space="0" w:color="auto"/>
        <w:left w:val="none" w:sz="0" w:space="0" w:color="auto"/>
        <w:bottom w:val="none" w:sz="0" w:space="0" w:color="auto"/>
        <w:right w:val="none" w:sz="0" w:space="0" w:color="auto"/>
      </w:divBdr>
    </w:div>
    <w:div w:id="1760755745">
      <w:bodyDiv w:val="1"/>
      <w:marLeft w:val="0"/>
      <w:marRight w:val="0"/>
      <w:marTop w:val="0"/>
      <w:marBottom w:val="0"/>
      <w:divBdr>
        <w:top w:val="none" w:sz="0" w:space="0" w:color="auto"/>
        <w:left w:val="none" w:sz="0" w:space="0" w:color="auto"/>
        <w:bottom w:val="none" w:sz="0" w:space="0" w:color="auto"/>
        <w:right w:val="none" w:sz="0" w:space="0" w:color="auto"/>
      </w:divBdr>
    </w:div>
    <w:div w:id="1761442678">
      <w:bodyDiv w:val="1"/>
      <w:marLeft w:val="0"/>
      <w:marRight w:val="0"/>
      <w:marTop w:val="0"/>
      <w:marBottom w:val="0"/>
      <w:divBdr>
        <w:top w:val="none" w:sz="0" w:space="0" w:color="auto"/>
        <w:left w:val="none" w:sz="0" w:space="0" w:color="auto"/>
        <w:bottom w:val="none" w:sz="0" w:space="0" w:color="auto"/>
        <w:right w:val="none" w:sz="0" w:space="0" w:color="auto"/>
      </w:divBdr>
    </w:div>
    <w:div w:id="1762218263">
      <w:bodyDiv w:val="1"/>
      <w:marLeft w:val="0"/>
      <w:marRight w:val="0"/>
      <w:marTop w:val="0"/>
      <w:marBottom w:val="0"/>
      <w:divBdr>
        <w:top w:val="none" w:sz="0" w:space="0" w:color="auto"/>
        <w:left w:val="none" w:sz="0" w:space="0" w:color="auto"/>
        <w:bottom w:val="none" w:sz="0" w:space="0" w:color="auto"/>
        <w:right w:val="none" w:sz="0" w:space="0" w:color="auto"/>
      </w:divBdr>
      <w:divsChild>
        <w:div w:id="1690520562">
          <w:marLeft w:val="480"/>
          <w:marRight w:val="0"/>
          <w:marTop w:val="0"/>
          <w:marBottom w:val="0"/>
          <w:divBdr>
            <w:top w:val="none" w:sz="0" w:space="0" w:color="auto"/>
            <w:left w:val="none" w:sz="0" w:space="0" w:color="auto"/>
            <w:bottom w:val="none" w:sz="0" w:space="0" w:color="auto"/>
            <w:right w:val="none" w:sz="0" w:space="0" w:color="auto"/>
          </w:divBdr>
        </w:div>
        <w:div w:id="1680035069">
          <w:marLeft w:val="480"/>
          <w:marRight w:val="0"/>
          <w:marTop w:val="0"/>
          <w:marBottom w:val="0"/>
          <w:divBdr>
            <w:top w:val="none" w:sz="0" w:space="0" w:color="auto"/>
            <w:left w:val="none" w:sz="0" w:space="0" w:color="auto"/>
            <w:bottom w:val="none" w:sz="0" w:space="0" w:color="auto"/>
            <w:right w:val="none" w:sz="0" w:space="0" w:color="auto"/>
          </w:divBdr>
        </w:div>
      </w:divsChild>
    </w:div>
    <w:div w:id="1763182852">
      <w:bodyDiv w:val="1"/>
      <w:marLeft w:val="0"/>
      <w:marRight w:val="0"/>
      <w:marTop w:val="0"/>
      <w:marBottom w:val="0"/>
      <w:divBdr>
        <w:top w:val="none" w:sz="0" w:space="0" w:color="auto"/>
        <w:left w:val="none" w:sz="0" w:space="0" w:color="auto"/>
        <w:bottom w:val="none" w:sz="0" w:space="0" w:color="auto"/>
        <w:right w:val="none" w:sz="0" w:space="0" w:color="auto"/>
      </w:divBdr>
    </w:div>
    <w:div w:id="1763649876">
      <w:bodyDiv w:val="1"/>
      <w:marLeft w:val="0"/>
      <w:marRight w:val="0"/>
      <w:marTop w:val="0"/>
      <w:marBottom w:val="0"/>
      <w:divBdr>
        <w:top w:val="none" w:sz="0" w:space="0" w:color="auto"/>
        <w:left w:val="none" w:sz="0" w:space="0" w:color="auto"/>
        <w:bottom w:val="none" w:sz="0" w:space="0" w:color="auto"/>
        <w:right w:val="none" w:sz="0" w:space="0" w:color="auto"/>
      </w:divBdr>
      <w:divsChild>
        <w:div w:id="290475637">
          <w:marLeft w:val="480"/>
          <w:marRight w:val="0"/>
          <w:marTop w:val="0"/>
          <w:marBottom w:val="0"/>
          <w:divBdr>
            <w:top w:val="none" w:sz="0" w:space="0" w:color="auto"/>
            <w:left w:val="none" w:sz="0" w:space="0" w:color="auto"/>
            <w:bottom w:val="none" w:sz="0" w:space="0" w:color="auto"/>
            <w:right w:val="none" w:sz="0" w:space="0" w:color="auto"/>
          </w:divBdr>
        </w:div>
        <w:div w:id="45422058">
          <w:marLeft w:val="480"/>
          <w:marRight w:val="0"/>
          <w:marTop w:val="0"/>
          <w:marBottom w:val="0"/>
          <w:divBdr>
            <w:top w:val="none" w:sz="0" w:space="0" w:color="auto"/>
            <w:left w:val="none" w:sz="0" w:space="0" w:color="auto"/>
            <w:bottom w:val="none" w:sz="0" w:space="0" w:color="auto"/>
            <w:right w:val="none" w:sz="0" w:space="0" w:color="auto"/>
          </w:divBdr>
        </w:div>
        <w:div w:id="376054011">
          <w:marLeft w:val="480"/>
          <w:marRight w:val="0"/>
          <w:marTop w:val="0"/>
          <w:marBottom w:val="0"/>
          <w:divBdr>
            <w:top w:val="none" w:sz="0" w:space="0" w:color="auto"/>
            <w:left w:val="none" w:sz="0" w:space="0" w:color="auto"/>
            <w:bottom w:val="none" w:sz="0" w:space="0" w:color="auto"/>
            <w:right w:val="none" w:sz="0" w:space="0" w:color="auto"/>
          </w:divBdr>
        </w:div>
        <w:div w:id="845250251">
          <w:marLeft w:val="480"/>
          <w:marRight w:val="0"/>
          <w:marTop w:val="0"/>
          <w:marBottom w:val="0"/>
          <w:divBdr>
            <w:top w:val="none" w:sz="0" w:space="0" w:color="auto"/>
            <w:left w:val="none" w:sz="0" w:space="0" w:color="auto"/>
            <w:bottom w:val="none" w:sz="0" w:space="0" w:color="auto"/>
            <w:right w:val="none" w:sz="0" w:space="0" w:color="auto"/>
          </w:divBdr>
        </w:div>
        <w:div w:id="994869199">
          <w:marLeft w:val="480"/>
          <w:marRight w:val="0"/>
          <w:marTop w:val="0"/>
          <w:marBottom w:val="0"/>
          <w:divBdr>
            <w:top w:val="none" w:sz="0" w:space="0" w:color="auto"/>
            <w:left w:val="none" w:sz="0" w:space="0" w:color="auto"/>
            <w:bottom w:val="none" w:sz="0" w:space="0" w:color="auto"/>
            <w:right w:val="none" w:sz="0" w:space="0" w:color="auto"/>
          </w:divBdr>
        </w:div>
        <w:div w:id="1327826780">
          <w:marLeft w:val="480"/>
          <w:marRight w:val="0"/>
          <w:marTop w:val="0"/>
          <w:marBottom w:val="0"/>
          <w:divBdr>
            <w:top w:val="none" w:sz="0" w:space="0" w:color="auto"/>
            <w:left w:val="none" w:sz="0" w:space="0" w:color="auto"/>
            <w:bottom w:val="none" w:sz="0" w:space="0" w:color="auto"/>
            <w:right w:val="none" w:sz="0" w:space="0" w:color="auto"/>
          </w:divBdr>
        </w:div>
        <w:div w:id="1384787299">
          <w:marLeft w:val="480"/>
          <w:marRight w:val="0"/>
          <w:marTop w:val="0"/>
          <w:marBottom w:val="0"/>
          <w:divBdr>
            <w:top w:val="none" w:sz="0" w:space="0" w:color="auto"/>
            <w:left w:val="none" w:sz="0" w:space="0" w:color="auto"/>
            <w:bottom w:val="none" w:sz="0" w:space="0" w:color="auto"/>
            <w:right w:val="none" w:sz="0" w:space="0" w:color="auto"/>
          </w:divBdr>
        </w:div>
        <w:div w:id="1610238307">
          <w:marLeft w:val="480"/>
          <w:marRight w:val="0"/>
          <w:marTop w:val="0"/>
          <w:marBottom w:val="0"/>
          <w:divBdr>
            <w:top w:val="none" w:sz="0" w:space="0" w:color="auto"/>
            <w:left w:val="none" w:sz="0" w:space="0" w:color="auto"/>
            <w:bottom w:val="none" w:sz="0" w:space="0" w:color="auto"/>
            <w:right w:val="none" w:sz="0" w:space="0" w:color="auto"/>
          </w:divBdr>
        </w:div>
        <w:div w:id="958295244">
          <w:marLeft w:val="480"/>
          <w:marRight w:val="0"/>
          <w:marTop w:val="0"/>
          <w:marBottom w:val="0"/>
          <w:divBdr>
            <w:top w:val="none" w:sz="0" w:space="0" w:color="auto"/>
            <w:left w:val="none" w:sz="0" w:space="0" w:color="auto"/>
            <w:bottom w:val="none" w:sz="0" w:space="0" w:color="auto"/>
            <w:right w:val="none" w:sz="0" w:space="0" w:color="auto"/>
          </w:divBdr>
        </w:div>
        <w:div w:id="229998584">
          <w:marLeft w:val="480"/>
          <w:marRight w:val="0"/>
          <w:marTop w:val="0"/>
          <w:marBottom w:val="0"/>
          <w:divBdr>
            <w:top w:val="none" w:sz="0" w:space="0" w:color="auto"/>
            <w:left w:val="none" w:sz="0" w:space="0" w:color="auto"/>
            <w:bottom w:val="none" w:sz="0" w:space="0" w:color="auto"/>
            <w:right w:val="none" w:sz="0" w:space="0" w:color="auto"/>
          </w:divBdr>
        </w:div>
        <w:div w:id="102960158">
          <w:marLeft w:val="480"/>
          <w:marRight w:val="0"/>
          <w:marTop w:val="0"/>
          <w:marBottom w:val="0"/>
          <w:divBdr>
            <w:top w:val="none" w:sz="0" w:space="0" w:color="auto"/>
            <w:left w:val="none" w:sz="0" w:space="0" w:color="auto"/>
            <w:bottom w:val="none" w:sz="0" w:space="0" w:color="auto"/>
            <w:right w:val="none" w:sz="0" w:space="0" w:color="auto"/>
          </w:divBdr>
        </w:div>
        <w:div w:id="1897353830">
          <w:marLeft w:val="480"/>
          <w:marRight w:val="0"/>
          <w:marTop w:val="0"/>
          <w:marBottom w:val="0"/>
          <w:divBdr>
            <w:top w:val="none" w:sz="0" w:space="0" w:color="auto"/>
            <w:left w:val="none" w:sz="0" w:space="0" w:color="auto"/>
            <w:bottom w:val="none" w:sz="0" w:space="0" w:color="auto"/>
            <w:right w:val="none" w:sz="0" w:space="0" w:color="auto"/>
          </w:divBdr>
        </w:div>
        <w:div w:id="1405878461">
          <w:marLeft w:val="480"/>
          <w:marRight w:val="0"/>
          <w:marTop w:val="0"/>
          <w:marBottom w:val="0"/>
          <w:divBdr>
            <w:top w:val="none" w:sz="0" w:space="0" w:color="auto"/>
            <w:left w:val="none" w:sz="0" w:space="0" w:color="auto"/>
            <w:bottom w:val="none" w:sz="0" w:space="0" w:color="auto"/>
            <w:right w:val="none" w:sz="0" w:space="0" w:color="auto"/>
          </w:divBdr>
        </w:div>
        <w:div w:id="1216047207">
          <w:marLeft w:val="480"/>
          <w:marRight w:val="0"/>
          <w:marTop w:val="0"/>
          <w:marBottom w:val="0"/>
          <w:divBdr>
            <w:top w:val="none" w:sz="0" w:space="0" w:color="auto"/>
            <w:left w:val="none" w:sz="0" w:space="0" w:color="auto"/>
            <w:bottom w:val="none" w:sz="0" w:space="0" w:color="auto"/>
            <w:right w:val="none" w:sz="0" w:space="0" w:color="auto"/>
          </w:divBdr>
        </w:div>
      </w:divsChild>
    </w:div>
    <w:div w:id="1764185270">
      <w:bodyDiv w:val="1"/>
      <w:marLeft w:val="0"/>
      <w:marRight w:val="0"/>
      <w:marTop w:val="0"/>
      <w:marBottom w:val="0"/>
      <w:divBdr>
        <w:top w:val="none" w:sz="0" w:space="0" w:color="auto"/>
        <w:left w:val="none" w:sz="0" w:space="0" w:color="auto"/>
        <w:bottom w:val="none" w:sz="0" w:space="0" w:color="auto"/>
        <w:right w:val="none" w:sz="0" w:space="0" w:color="auto"/>
      </w:divBdr>
    </w:div>
    <w:div w:id="1764303904">
      <w:bodyDiv w:val="1"/>
      <w:marLeft w:val="0"/>
      <w:marRight w:val="0"/>
      <w:marTop w:val="0"/>
      <w:marBottom w:val="0"/>
      <w:divBdr>
        <w:top w:val="none" w:sz="0" w:space="0" w:color="auto"/>
        <w:left w:val="none" w:sz="0" w:space="0" w:color="auto"/>
        <w:bottom w:val="none" w:sz="0" w:space="0" w:color="auto"/>
        <w:right w:val="none" w:sz="0" w:space="0" w:color="auto"/>
      </w:divBdr>
    </w:div>
    <w:div w:id="1764716380">
      <w:bodyDiv w:val="1"/>
      <w:marLeft w:val="0"/>
      <w:marRight w:val="0"/>
      <w:marTop w:val="0"/>
      <w:marBottom w:val="0"/>
      <w:divBdr>
        <w:top w:val="none" w:sz="0" w:space="0" w:color="auto"/>
        <w:left w:val="none" w:sz="0" w:space="0" w:color="auto"/>
        <w:bottom w:val="none" w:sz="0" w:space="0" w:color="auto"/>
        <w:right w:val="none" w:sz="0" w:space="0" w:color="auto"/>
      </w:divBdr>
    </w:div>
    <w:div w:id="1764759884">
      <w:bodyDiv w:val="1"/>
      <w:marLeft w:val="0"/>
      <w:marRight w:val="0"/>
      <w:marTop w:val="0"/>
      <w:marBottom w:val="0"/>
      <w:divBdr>
        <w:top w:val="none" w:sz="0" w:space="0" w:color="auto"/>
        <w:left w:val="none" w:sz="0" w:space="0" w:color="auto"/>
        <w:bottom w:val="none" w:sz="0" w:space="0" w:color="auto"/>
        <w:right w:val="none" w:sz="0" w:space="0" w:color="auto"/>
      </w:divBdr>
    </w:div>
    <w:div w:id="1765375429">
      <w:bodyDiv w:val="1"/>
      <w:marLeft w:val="0"/>
      <w:marRight w:val="0"/>
      <w:marTop w:val="0"/>
      <w:marBottom w:val="0"/>
      <w:divBdr>
        <w:top w:val="none" w:sz="0" w:space="0" w:color="auto"/>
        <w:left w:val="none" w:sz="0" w:space="0" w:color="auto"/>
        <w:bottom w:val="none" w:sz="0" w:space="0" w:color="auto"/>
        <w:right w:val="none" w:sz="0" w:space="0" w:color="auto"/>
      </w:divBdr>
    </w:div>
    <w:div w:id="1768429329">
      <w:bodyDiv w:val="1"/>
      <w:marLeft w:val="0"/>
      <w:marRight w:val="0"/>
      <w:marTop w:val="0"/>
      <w:marBottom w:val="0"/>
      <w:divBdr>
        <w:top w:val="none" w:sz="0" w:space="0" w:color="auto"/>
        <w:left w:val="none" w:sz="0" w:space="0" w:color="auto"/>
        <w:bottom w:val="none" w:sz="0" w:space="0" w:color="auto"/>
        <w:right w:val="none" w:sz="0" w:space="0" w:color="auto"/>
      </w:divBdr>
    </w:div>
    <w:div w:id="1769079372">
      <w:bodyDiv w:val="1"/>
      <w:marLeft w:val="0"/>
      <w:marRight w:val="0"/>
      <w:marTop w:val="0"/>
      <w:marBottom w:val="0"/>
      <w:divBdr>
        <w:top w:val="none" w:sz="0" w:space="0" w:color="auto"/>
        <w:left w:val="none" w:sz="0" w:space="0" w:color="auto"/>
        <w:bottom w:val="none" w:sz="0" w:space="0" w:color="auto"/>
        <w:right w:val="none" w:sz="0" w:space="0" w:color="auto"/>
      </w:divBdr>
    </w:div>
    <w:div w:id="1769806715">
      <w:bodyDiv w:val="1"/>
      <w:marLeft w:val="0"/>
      <w:marRight w:val="0"/>
      <w:marTop w:val="0"/>
      <w:marBottom w:val="0"/>
      <w:divBdr>
        <w:top w:val="none" w:sz="0" w:space="0" w:color="auto"/>
        <w:left w:val="none" w:sz="0" w:space="0" w:color="auto"/>
        <w:bottom w:val="none" w:sz="0" w:space="0" w:color="auto"/>
        <w:right w:val="none" w:sz="0" w:space="0" w:color="auto"/>
      </w:divBdr>
    </w:div>
    <w:div w:id="1770277820">
      <w:bodyDiv w:val="1"/>
      <w:marLeft w:val="0"/>
      <w:marRight w:val="0"/>
      <w:marTop w:val="0"/>
      <w:marBottom w:val="0"/>
      <w:divBdr>
        <w:top w:val="none" w:sz="0" w:space="0" w:color="auto"/>
        <w:left w:val="none" w:sz="0" w:space="0" w:color="auto"/>
        <w:bottom w:val="none" w:sz="0" w:space="0" w:color="auto"/>
        <w:right w:val="none" w:sz="0" w:space="0" w:color="auto"/>
      </w:divBdr>
    </w:div>
    <w:div w:id="1770540942">
      <w:bodyDiv w:val="1"/>
      <w:marLeft w:val="0"/>
      <w:marRight w:val="0"/>
      <w:marTop w:val="0"/>
      <w:marBottom w:val="0"/>
      <w:divBdr>
        <w:top w:val="none" w:sz="0" w:space="0" w:color="auto"/>
        <w:left w:val="none" w:sz="0" w:space="0" w:color="auto"/>
        <w:bottom w:val="none" w:sz="0" w:space="0" w:color="auto"/>
        <w:right w:val="none" w:sz="0" w:space="0" w:color="auto"/>
      </w:divBdr>
    </w:div>
    <w:div w:id="1770933598">
      <w:bodyDiv w:val="1"/>
      <w:marLeft w:val="0"/>
      <w:marRight w:val="0"/>
      <w:marTop w:val="0"/>
      <w:marBottom w:val="0"/>
      <w:divBdr>
        <w:top w:val="none" w:sz="0" w:space="0" w:color="auto"/>
        <w:left w:val="none" w:sz="0" w:space="0" w:color="auto"/>
        <w:bottom w:val="none" w:sz="0" w:space="0" w:color="auto"/>
        <w:right w:val="none" w:sz="0" w:space="0" w:color="auto"/>
      </w:divBdr>
      <w:divsChild>
        <w:div w:id="1785689938">
          <w:marLeft w:val="480"/>
          <w:marRight w:val="0"/>
          <w:marTop w:val="0"/>
          <w:marBottom w:val="0"/>
          <w:divBdr>
            <w:top w:val="none" w:sz="0" w:space="0" w:color="auto"/>
            <w:left w:val="none" w:sz="0" w:space="0" w:color="auto"/>
            <w:bottom w:val="none" w:sz="0" w:space="0" w:color="auto"/>
            <w:right w:val="none" w:sz="0" w:space="0" w:color="auto"/>
          </w:divBdr>
        </w:div>
        <w:div w:id="1216351169">
          <w:marLeft w:val="480"/>
          <w:marRight w:val="0"/>
          <w:marTop w:val="0"/>
          <w:marBottom w:val="0"/>
          <w:divBdr>
            <w:top w:val="none" w:sz="0" w:space="0" w:color="auto"/>
            <w:left w:val="none" w:sz="0" w:space="0" w:color="auto"/>
            <w:bottom w:val="none" w:sz="0" w:space="0" w:color="auto"/>
            <w:right w:val="none" w:sz="0" w:space="0" w:color="auto"/>
          </w:divBdr>
        </w:div>
        <w:div w:id="333185101">
          <w:marLeft w:val="480"/>
          <w:marRight w:val="0"/>
          <w:marTop w:val="0"/>
          <w:marBottom w:val="0"/>
          <w:divBdr>
            <w:top w:val="none" w:sz="0" w:space="0" w:color="auto"/>
            <w:left w:val="none" w:sz="0" w:space="0" w:color="auto"/>
            <w:bottom w:val="none" w:sz="0" w:space="0" w:color="auto"/>
            <w:right w:val="none" w:sz="0" w:space="0" w:color="auto"/>
          </w:divBdr>
        </w:div>
        <w:div w:id="905921421">
          <w:marLeft w:val="480"/>
          <w:marRight w:val="0"/>
          <w:marTop w:val="0"/>
          <w:marBottom w:val="0"/>
          <w:divBdr>
            <w:top w:val="none" w:sz="0" w:space="0" w:color="auto"/>
            <w:left w:val="none" w:sz="0" w:space="0" w:color="auto"/>
            <w:bottom w:val="none" w:sz="0" w:space="0" w:color="auto"/>
            <w:right w:val="none" w:sz="0" w:space="0" w:color="auto"/>
          </w:divBdr>
        </w:div>
        <w:div w:id="1658611799">
          <w:marLeft w:val="480"/>
          <w:marRight w:val="0"/>
          <w:marTop w:val="0"/>
          <w:marBottom w:val="0"/>
          <w:divBdr>
            <w:top w:val="none" w:sz="0" w:space="0" w:color="auto"/>
            <w:left w:val="none" w:sz="0" w:space="0" w:color="auto"/>
            <w:bottom w:val="none" w:sz="0" w:space="0" w:color="auto"/>
            <w:right w:val="none" w:sz="0" w:space="0" w:color="auto"/>
          </w:divBdr>
        </w:div>
        <w:div w:id="2119328077">
          <w:marLeft w:val="480"/>
          <w:marRight w:val="0"/>
          <w:marTop w:val="0"/>
          <w:marBottom w:val="0"/>
          <w:divBdr>
            <w:top w:val="none" w:sz="0" w:space="0" w:color="auto"/>
            <w:left w:val="none" w:sz="0" w:space="0" w:color="auto"/>
            <w:bottom w:val="none" w:sz="0" w:space="0" w:color="auto"/>
            <w:right w:val="none" w:sz="0" w:space="0" w:color="auto"/>
          </w:divBdr>
        </w:div>
        <w:div w:id="1179155142">
          <w:marLeft w:val="480"/>
          <w:marRight w:val="0"/>
          <w:marTop w:val="0"/>
          <w:marBottom w:val="0"/>
          <w:divBdr>
            <w:top w:val="none" w:sz="0" w:space="0" w:color="auto"/>
            <w:left w:val="none" w:sz="0" w:space="0" w:color="auto"/>
            <w:bottom w:val="none" w:sz="0" w:space="0" w:color="auto"/>
            <w:right w:val="none" w:sz="0" w:space="0" w:color="auto"/>
          </w:divBdr>
        </w:div>
        <w:div w:id="962426634">
          <w:marLeft w:val="480"/>
          <w:marRight w:val="0"/>
          <w:marTop w:val="0"/>
          <w:marBottom w:val="0"/>
          <w:divBdr>
            <w:top w:val="none" w:sz="0" w:space="0" w:color="auto"/>
            <w:left w:val="none" w:sz="0" w:space="0" w:color="auto"/>
            <w:bottom w:val="none" w:sz="0" w:space="0" w:color="auto"/>
            <w:right w:val="none" w:sz="0" w:space="0" w:color="auto"/>
          </w:divBdr>
        </w:div>
        <w:div w:id="1910575256">
          <w:marLeft w:val="480"/>
          <w:marRight w:val="0"/>
          <w:marTop w:val="0"/>
          <w:marBottom w:val="0"/>
          <w:divBdr>
            <w:top w:val="none" w:sz="0" w:space="0" w:color="auto"/>
            <w:left w:val="none" w:sz="0" w:space="0" w:color="auto"/>
            <w:bottom w:val="none" w:sz="0" w:space="0" w:color="auto"/>
            <w:right w:val="none" w:sz="0" w:space="0" w:color="auto"/>
          </w:divBdr>
        </w:div>
        <w:div w:id="1737316002">
          <w:marLeft w:val="480"/>
          <w:marRight w:val="0"/>
          <w:marTop w:val="0"/>
          <w:marBottom w:val="0"/>
          <w:divBdr>
            <w:top w:val="none" w:sz="0" w:space="0" w:color="auto"/>
            <w:left w:val="none" w:sz="0" w:space="0" w:color="auto"/>
            <w:bottom w:val="none" w:sz="0" w:space="0" w:color="auto"/>
            <w:right w:val="none" w:sz="0" w:space="0" w:color="auto"/>
          </w:divBdr>
        </w:div>
        <w:div w:id="29846310">
          <w:marLeft w:val="480"/>
          <w:marRight w:val="0"/>
          <w:marTop w:val="0"/>
          <w:marBottom w:val="0"/>
          <w:divBdr>
            <w:top w:val="none" w:sz="0" w:space="0" w:color="auto"/>
            <w:left w:val="none" w:sz="0" w:space="0" w:color="auto"/>
            <w:bottom w:val="none" w:sz="0" w:space="0" w:color="auto"/>
            <w:right w:val="none" w:sz="0" w:space="0" w:color="auto"/>
          </w:divBdr>
        </w:div>
        <w:div w:id="1658535316">
          <w:marLeft w:val="480"/>
          <w:marRight w:val="0"/>
          <w:marTop w:val="0"/>
          <w:marBottom w:val="0"/>
          <w:divBdr>
            <w:top w:val="none" w:sz="0" w:space="0" w:color="auto"/>
            <w:left w:val="none" w:sz="0" w:space="0" w:color="auto"/>
            <w:bottom w:val="none" w:sz="0" w:space="0" w:color="auto"/>
            <w:right w:val="none" w:sz="0" w:space="0" w:color="auto"/>
          </w:divBdr>
        </w:div>
        <w:div w:id="70667687">
          <w:marLeft w:val="480"/>
          <w:marRight w:val="0"/>
          <w:marTop w:val="0"/>
          <w:marBottom w:val="0"/>
          <w:divBdr>
            <w:top w:val="none" w:sz="0" w:space="0" w:color="auto"/>
            <w:left w:val="none" w:sz="0" w:space="0" w:color="auto"/>
            <w:bottom w:val="none" w:sz="0" w:space="0" w:color="auto"/>
            <w:right w:val="none" w:sz="0" w:space="0" w:color="auto"/>
          </w:divBdr>
        </w:div>
        <w:div w:id="940531403">
          <w:marLeft w:val="480"/>
          <w:marRight w:val="0"/>
          <w:marTop w:val="0"/>
          <w:marBottom w:val="0"/>
          <w:divBdr>
            <w:top w:val="none" w:sz="0" w:space="0" w:color="auto"/>
            <w:left w:val="none" w:sz="0" w:space="0" w:color="auto"/>
            <w:bottom w:val="none" w:sz="0" w:space="0" w:color="auto"/>
            <w:right w:val="none" w:sz="0" w:space="0" w:color="auto"/>
          </w:divBdr>
        </w:div>
        <w:div w:id="1887109265">
          <w:marLeft w:val="480"/>
          <w:marRight w:val="0"/>
          <w:marTop w:val="0"/>
          <w:marBottom w:val="0"/>
          <w:divBdr>
            <w:top w:val="none" w:sz="0" w:space="0" w:color="auto"/>
            <w:left w:val="none" w:sz="0" w:space="0" w:color="auto"/>
            <w:bottom w:val="none" w:sz="0" w:space="0" w:color="auto"/>
            <w:right w:val="none" w:sz="0" w:space="0" w:color="auto"/>
          </w:divBdr>
        </w:div>
      </w:divsChild>
    </w:div>
    <w:div w:id="1771196663">
      <w:bodyDiv w:val="1"/>
      <w:marLeft w:val="0"/>
      <w:marRight w:val="0"/>
      <w:marTop w:val="0"/>
      <w:marBottom w:val="0"/>
      <w:divBdr>
        <w:top w:val="none" w:sz="0" w:space="0" w:color="auto"/>
        <w:left w:val="none" w:sz="0" w:space="0" w:color="auto"/>
        <w:bottom w:val="none" w:sz="0" w:space="0" w:color="auto"/>
        <w:right w:val="none" w:sz="0" w:space="0" w:color="auto"/>
      </w:divBdr>
    </w:div>
    <w:div w:id="1771776658">
      <w:bodyDiv w:val="1"/>
      <w:marLeft w:val="0"/>
      <w:marRight w:val="0"/>
      <w:marTop w:val="0"/>
      <w:marBottom w:val="0"/>
      <w:divBdr>
        <w:top w:val="none" w:sz="0" w:space="0" w:color="auto"/>
        <w:left w:val="none" w:sz="0" w:space="0" w:color="auto"/>
        <w:bottom w:val="none" w:sz="0" w:space="0" w:color="auto"/>
        <w:right w:val="none" w:sz="0" w:space="0" w:color="auto"/>
      </w:divBdr>
    </w:div>
    <w:div w:id="1773160874">
      <w:bodyDiv w:val="1"/>
      <w:marLeft w:val="0"/>
      <w:marRight w:val="0"/>
      <w:marTop w:val="0"/>
      <w:marBottom w:val="0"/>
      <w:divBdr>
        <w:top w:val="none" w:sz="0" w:space="0" w:color="auto"/>
        <w:left w:val="none" w:sz="0" w:space="0" w:color="auto"/>
        <w:bottom w:val="none" w:sz="0" w:space="0" w:color="auto"/>
        <w:right w:val="none" w:sz="0" w:space="0" w:color="auto"/>
      </w:divBdr>
    </w:div>
    <w:div w:id="1773435354">
      <w:bodyDiv w:val="1"/>
      <w:marLeft w:val="0"/>
      <w:marRight w:val="0"/>
      <w:marTop w:val="0"/>
      <w:marBottom w:val="0"/>
      <w:divBdr>
        <w:top w:val="none" w:sz="0" w:space="0" w:color="auto"/>
        <w:left w:val="none" w:sz="0" w:space="0" w:color="auto"/>
        <w:bottom w:val="none" w:sz="0" w:space="0" w:color="auto"/>
        <w:right w:val="none" w:sz="0" w:space="0" w:color="auto"/>
      </w:divBdr>
    </w:div>
    <w:div w:id="1775443121">
      <w:bodyDiv w:val="1"/>
      <w:marLeft w:val="0"/>
      <w:marRight w:val="0"/>
      <w:marTop w:val="0"/>
      <w:marBottom w:val="0"/>
      <w:divBdr>
        <w:top w:val="none" w:sz="0" w:space="0" w:color="auto"/>
        <w:left w:val="none" w:sz="0" w:space="0" w:color="auto"/>
        <w:bottom w:val="none" w:sz="0" w:space="0" w:color="auto"/>
        <w:right w:val="none" w:sz="0" w:space="0" w:color="auto"/>
      </w:divBdr>
      <w:divsChild>
        <w:div w:id="548105895">
          <w:marLeft w:val="480"/>
          <w:marRight w:val="0"/>
          <w:marTop w:val="0"/>
          <w:marBottom w:val="0"/>
          <w:divBdr>
            <w:top w:val="none" w:sz="0" w:space="0" w:color="auto"/>
            <w:left w:val="none" w:sz="0" w:space="0" w:color="auto"/>
            <w:bottom w:val="none" w:sz="0" w:space="0" w:color="auto"/>
            <w:right w:val="none" w:sz="0" w:space="0" w:color="auto"/>
          </w:divBdr>
        </w:div>
        <w:div w:id="1761489302">
          <w:marLeft w:val="480"/>
          <w:marRight w:val="0"/>
          <w:marTop w:val="0"/>
          <w:marBottom w:val="0"/>
          <w:divBdr>
            <w:top w:val="none" w:sz="0" w:space="0" w:color="auto"/>
            <w:left w:val="none" w:sz="0" w:space="0" w:color="auto"/>
            <w:bottom w:val="none" w:sz="0" w:space="0" w:color="auto"/>
            <w:right w:val="none" w:sz="0" w:space="0" w:color="auto"/>
          </w:divBdr>
        </w:div>
        <w:div w:id="77025311">
          <w:marLeft w:val="480"/>
          <w:marRight w:val="0"/>
          <w:marTop w:val="0"/>
          <w:marBottom w:val="0"/>
          <w:divBdr>
            <w:top w:val="none" w:sz="0" w:space="0" w:color="auto"/>
            <w:left w:val="none" w:sz="0" w:space="0" w:color="auto"/>
            <w:bottom w:val="none" w:sz="0" w:space="0" w:color="auto"/>
            <w:right w:val="none" w:sz="0" w:space="0" w:color="auto"/>
          </w:divBdr>
        </w:div>
        <w:div w:id="399258940">
          <w:marLeft w:val="480"/>
          <w:marRight w:val="0"/>
          <w:marTop w:val="0"/>
          <w:marBottom w:val="0"/>
          <w:divBdr>
            <w:top w:val="none" w:sz="0" w:space="0" w:color="auto"/>
            <w:left w:val="none" w:sz="0" w:space="0" w:color="auto"/>
            <w:bottom w:val="none" w:sz="0" w:space="0" w:color="auto"/>
            <w:right w:val="none" w:sz="0" w:space="0" w:color="auto"/>
          </w:divBdr>
        </w:div>
        <w:div w:id="655303649">
          <w:marLeft w:val="480"/>
          <w:marRight w:val="0"/>
          <w:marTop w:val="0"/>
          <w:marBottom w:val="0"/>
          <w:divBdr>
            <w:top w:val="none" w:sz="0" w:space="0" w:color="auto"/>
            <w:left w:val="none" w:sz="0" w:space="0" w:color="auto"/>
            <w:bottom w:val="none" w:sz="0" w:space="0" w:color="auto"/>
            <w:right w:val="none" w:sz="0" w:space="0" w:color="auto"/>
          </w:divBdr>
        </w:div>
      </w:divsChild>
    </w:div>
    <w:div w:id="1775663810">
      <w:bodyDiv w:val="1"/>
      <w:marLeft w:val="0"/>
      <w:marRight w:val="0"/>
      <w:marTop w:val="0"/>
      <w:marBottom w:val="0"/>
      <w:divBdr>
        <w:top w:val="none" w:sz="0" w:space="0" w:color="auto"/>
        <w:left w:val="none" w:sz="0" w:space="0" w:color="auto"/>
        <w:bottom w:val="none" w:sz="0" w:space="0" w:color="auto"/>
        <w:right w:val="none" w:sz="0" w:space="0" w:color="auto"/>
      </w:divBdr>
    </w:div>
    <w:div w:id="1775785231">
      <w:bodyDiv w:val="1"/>
      <w:marLeft w:val="0"/>
      <w:marRight w:val="0"/>
      <w:marTop w:val="0"/>
      <w:marBottom w:val="0"/>
      <w:divBdr>
        <w:top w:val="none" w:sz="0" w:space="0" w:color="auto"/>
        <w:left w:val="none" w:sz="0" w:space="0" w:color="auto"/>
        <w:bottom w:val="none" w:sz="0" w:space="0" w:color="auto"/>
        <w:right w:val="none" w:sz="0" w:space="0" w:color="auto"/>
      </w:divBdr>
    </w:div>
    <w:div w:id="1776166475">
      <w:bodyDiv w:val="1"/>
      <w:marLeft w:val="0"/>
      <w:marRight w:val="0"/>
      <w:marTop w:val="0"/>
      <w:marBottom w:val="0"/>
      <w:divBdr>
        <w:top w:val="none" w:sz="0" w:space="0" w:color="auto"/>
        <w:left w:val="none" w:sz="0" w:space="0" w:color="auto"/>
        <w:bottom w:val="none" w:sz="0" w:space="0" w:color="auto"/>
        <w:right w:val="none" w:sz="0" w:space="0" w:color="auto"/>
      </w:divBdr>
    </w:div>
    <w:div w:id="1776367293">
      <w:bodyDiv w:val="1"/>
      <w:marLeft w:val="0"/>
      <w:marRight w:val="0"/>
      <w:marTop w:val="0"/>
      <w:marBottom w:val="0"/>
      <w:divBdr>
        <w:top w:val="none" w:sz="0" w:space="0" w:color="auto"/>
        <w:left w:val="none" w:sz="0" w:space="0" w:color="auto"/>
        <w:bottom w:val="none" w:sz="0" w:space="0" w:color="auto"/>
        <w:right w:val="none" w:sz="0" w:space="0" w:color="auto"/>
      </w:divBdr>
    </w:div>
    <w:div w:id="1778020547">
      <w:bodyDiv w:val="1"/>
      <w:marLeft w:val="0"/>
      <w:marRight w:val="0"/>
      <w:marTop w:val="0"/>
      <w:marBottom w:val="0"/>
      <w:divBdr>
        <w:top w:val="none" w:sz="0" w:space="0" w:color="auto"/>
        <w:left w:val="none" w:sz="0" w:space="0" w:color="auto"/>
        <w:bottom w:val="none" w:sz="0" w:space="0" w:color="auto"/>
        <w:right w:val="none" w:sz="0" w:space="0" w:color="auto"/>
      </w:divBdr>
    </w:div>
    <w:div w:id="1778720542">
      <w:bodyDiv w:val="1"/>
      <w:marLeft w:val="0"/>
      <w:marRight w:val="0"/>
      <w:marTop w:val="0"/>
      <w:marBottom w:val="0"/>
      <w:divBdr>
        <w:top w:val="none" w:sz="0" w:space="0" w:color="auto"/>
        <w:left w:val="none" w:sz="0" w:space="0" w:color="auto"/>
        <w:bottom w:val="none" w:sz="0" w:space="0" w:color="auto"/>
        <w:right w:val="none" w:sz="0" w:space="0" w:color="auto"/>
      </w:divBdr>
      <w:divsChild>
        <w:div w:id="1105886025">
          <w:marLeft w:val="480"/>
          <w:marRight w:val="0"/>
          <w:marTop w:val="0"/>
          <w:marBottom w:val="0"/>
          <w:divBdr>
            <w:top w:val="none" w:sz="0" w:space="0" w:color="auto"/>
            <w:left w:val="none" w:sz="0" w:space="0" w:color="auto"/>
            <w:bottom w:val="none" w:sz="0" w:space="0" w:color="auto"/>
            <w:right w:val="none" w:sz="0" w:space="0" w:color="auto"/>
          </w:divBdr>
        </w:div>
        <w:div w:id="805927691">
          <w:marLeft w:val="480"/>
          <w:marRight w:val="0"/>
          <w:marTop w:val="0"/>
          <w:marBottom w:val="0"/>
          <w:divBdr>
            <w:top w:val="none" w:sz="0" w:space="0" w:color="auto"/>
            <w:left w:val="none" w:sz="0" w:space="0" w:color="auto"/>
            <w:bottom w:val="none" w:sz="0" w:space="0" w:color="auto"/>
            <w:right w:val="none" w:sz="0" w:space="0" w:color="auto"/>
          </w:divBdr>
        </w:div>
        <w:div w:id="1742026428">
          <w:marLeft w:val="480"/>
          <w:marRight w:val="0"/>
          <w:marTop w:val="0"/>
          <w:marBottom w:val="0"/>
          <w:divBdr>
            <w:top w:val="none" w:sz="0" w:space="0" w:color="auto"/>
            <w:left w:val="none" w:sz="0" w:space="0" w:color="auto"/>
            <w:bottom w:val="none" w:sz="0" w:space="0" w:color="auto"/>
            <w:right w:val="none" w:sz="0" w:space="0" w:color="auto"/>
          </w:divBdr>
        </w:div>
        <w:div w:id="2018117238">
          <w:marLeft w:val="480"/>
          <w:marRight w:val="0"/>
          <w:marTop w:val="0"/>
          <w:marBottom w:val="0"/>
          <w:divBdr>
            <w:top w:val="none" w:sz="0" w:space="0" w:color="auto"/>
            <w:left w:val="none" w:sz="0" w:space="0" w:color="auto"/>
            <w:bottom w:val="none" w:sz="0" w:space="0" w:color="auto"/>
            <w:right w:val="none" w:sz="0" w:space="0" w:color="auto"/>
          </w:divBdr>
        </w:div>
        <w:div w:id="1700008180">
          <w:marLeft w:val="480"/>
          <w:marRight w:val="0"/>
          <w:marTop w:val="0"/>
          <w:marBottom w:val="0"/>
          <w:divBdr>
            <w:top w:val="none" w:sz="0" w:space="0" w:color="auto"/>
            <w:left w:val="none" w:sz="0" w:space="0" w:color="auto"/>
            <w:bottom w:val="none" w:sz="0" w:space="0" w:color="auto"/>
            <w:right w:val="none" w:sz="0" w:space="0" w:color="auto"/>
          </w:divBdr>
        </w:div>
        <w:div w:id="1574045519">
          <w:marLeft w:val="480"/>
          <w:marRight w:val="0"/>
          <w:marTop w:val="0"/>
          <w:marBottom w:val="0"/>
          <w:divBdr>
            <w:top w:val="none" w:sz="0" w:space="0" w:color="auto"/>
            <w:left w:val="none" w:sz="0" w:space="0" w:color="auto"/>
            <w:bottom w:val="none" w:sz="0" w:space="0" w:color="auto"/>
            <w:right w:val="none" w:sz="0" w:space="0" w:color="auto"/>
          </w:divBdr>
        </w:div>
        <w:div w:id="567376271">
          <w:marLeft w:val="480"/>
          <w:marRight w:val="0"/>
          <w:marTop w:val="0"/>
          <w:marBottom w:val="0"/>
          <w:divBdr>
            <w:top w:val="none" w:sz="0" w:space="0" w:color="auto"/>
            <w:left w:val="none" w:sz="0" w:space="0" w:color="auto"/>
            <w:bottom w:val="none" w:sz="0" w:space="0" w:color="auto"/>
            <w:right w:val="none" w:sz="0" w:space="0" w:color="auto"/>
          </w:divBdr>
        </w:div>
        <w:div w:id="1070150891">
          <w:marLeft w:val="480"/>
          <w:marRight w:val="0"/>
          <w:marTop w:val="0"/>
          <w:marBottom w:val="0"/>
          <w:divBdr>
            <w:top w:val="none" w:sz="0" w:space="0" w:color="auto"/>
            <w:left w:val="none" w:sz="0" w:space="0" w:color="auto"/>
            <w:bottom w:val="none" w:sz="0" w:space="0" w:color="auto"/>
            <w:right w:val="none" w:sz="0" w:space="0" w:color="auto"/>
          </w:divBdr>
        </w:div>
        <w:div w:id="484860304">
          <w:marLeft w:val="480"/>
          <w:marRight w:val="0"/>
          <w:marTop w:val="0"/>
          <w:marBottom w:val="0"/>
          <w:divBdr>
            <w:top w:val="none" w:sz="0" w:space="0" w:color="auto"/>
            <w:left w:val="none" w:sz="0" w:space="0" w:color="auto"/>
            <w:bottom w:val="none" w:sz="0" w:space="0" w:color="auto"/>
            <w:right w:val="none" w:sz="0" w:space="0" w:color="auto"/>
          </w:divBdr>
        </w:div>
        <w:div w:id="791941605">
          <w:marLeft w:val="480"/>
          <w:marRight w:val="0"/>
          <w:marTop w:val="0"/>
          <w:marBottom w:val="0"/>
          <w:divBdr>
            <w:top w:val="none" w:sz="0" w:space="0" w:color="auto"/>
            <w:left w:val="none" w:sz="0" w:space="0" w:color="auto"/>
            <w:bottom w:val="none" w:sz="0" w:space="0" w:color="auto"/>
            <w:right w:val="none" w:sz="0" w:space="0" w:color="auto"/>
          </w:divBdr>
        </w:div>
        <w:div w:id="2015303567">
          <w:marLeft w:val="480"/>
          <w:marRight w:val="0"/>
          <w:marTop w:val="0"/>
          <w:marBottom w:val="0"/>
          <w:divBdr>
            <w:top w:val="none" w:sz="0" w:space="0" w:color="auto"/>
            <w:left w:val="none" w:sz="0" w:space="0" w:color="auto"/>
            <w:bottom w:val="none" w:sz="0" w:space="0" w:color="auto"/>
            <w:right w:val="none" w:sz="0" w:space="0" w:color="auto"/>
          </w:divBdr>
        </w:div>
        <w:div w:id="1074934513">
          <w:marLeft w:val="480"/>
          <w:marRight w:val="0"/>
          <w:marTop w:val="0"/>
          <w:marBottom w:val="0"/>
          <w:divBdr>
            <w:top w:val="none" w:sz="0" w:space="0" w:color="auto"/>
            <w:left w:val="none" w:sz="0" w:space="0" w:color="auto"/>
            <w:bottom w:val="none" w:sz="0" w:space="0" w:color="auto"/>
            <w:right w:val="none" w:sz="0" w:space="0" w:color="auto"/>
          </w:divBdr>
        </w:div>
        <w:div w:id="914358360">
          <w:marLeft w:val="480"/>
          <w:marRight w:val="0"/>
          <w:marTop w:val="0"/>
          <w:marBottom w:val="0"/>
          <w:divBdr>
            <w:top w:val="none" w:sz="0" w:space="0" w:color="auto"/>
            <w:left w:val="none" w:sz="0" w:space="0" w:color="auto"/>
            <w:bottom w:val="none" w:sz="0" w:space="0" w:color="auto"/>
            <w:right w:val="none" w:sz="0" w:space="0" w:color="auto"/>
          </w:divBdr>
        </w:div>
        <w:div w:id="73086153">
          <w:marLeft w:val="480"/>
          <w:marRight w:val="0"/>
          <w:marTop w:val="0"/>
          <w:marBottom w:val="0"/>
          <w:divBdr>
            <w:top w:val="none" w:sz="0" w:space="0" w:color="auto"/>
            <w:left w:val="none" w:sz="0" w:space="0" w:color="auto"/>
            <w:bottom w:val="none" w:sz="0" w:space="0" w:color="auto"/>
            <w:right w:val="none" w:sz="0" w:space="0" w:color="auto"/>
          </w:divBdr>
        </w:div>
        <w:div w:id="272130896">
          <w:marLeft w:val="480"/>
          <w:marRight w:val="0"/>
          <w:marTop w:val="0"/>
          <w:marBottom w:val="0"/>
          <w:divBdr>
            <w:top w:val="none" w:sz="0" w:space="0" w:color="auto"/>
            <w:left w:val="none" w:sz="0" w:space="0" w:color="auto"/>
            <w:bottom w:val="none" w:sz="0" w:space="0" w:color="auto"/>
            <w:right w:val="none" w:sz="0" w:space="0" w:color="auto"/>
          </w:divBdr>
        </w:div>
      </w:divsChild>
    </w:div>
    <w:div w:id="1778940109">
      <w:bodyDiv w:val="1"/>
      <w:marLeft w:val="0"/>
      <w:marRight w:val="0"/>
      <w:marTop w:val="0"/>
      <w:marBottom w:val="0"/>
      <w:divBdr>
        <w:top w:val="none" w:sz="0" w:space="0" w:color="auto"/>
        <w:left w:val="none" w:sz="0" w:space="0" w:color="auto"/>
        <w:bottom w:val="none" w:sz="0" w:space="0" w:color="auto"/>
        <w:right w:val="none" w:sz="0" w:space="0" w:color="auto"/>
      </w:divBdr>
    </w:div>
    <w:div w:id="1779257484">
      <w:bodyDiv w:val="1"/>
      <w:marLeft w:val="0"/>
      <w:marRight w:val="0"/>
      <w:marTop w:val="0"/>
      <w:marBottom w:val="0"/>
      <w:divBdr>
        <w:top w:val="none" w:sz="0" w:space="0" w:color="auto"/>
        <w:left w:val="none" w:sz="0" w:space="0" w:color="auto"/>
        <w:bottom w:val="none" w:sz="0" w:space="0" w:color="auto"/>
        <w:right w:val="none" w:sz="0" w:space="0" w:color="auto"/>
      </w:divBdr>
    </w:div>
    <w:div w:id="1779762008">
      <w:bodyDiv w:val="1"/>
      <w:marLeft w:val="0"/>
      <w:marRight w:val="0"/>
      <w:marTop w:val="0"/>
      <w:marBottom w:val="0"/>
      <w:divBdr>
        <w:top w:val="none" w:sz="0" w:space="0" w:color="auto"/>
        <w:left w:val="none" w:sz="0" w:space="0" w:color="auto"/>
        <w:bottom w:val="none" w:sz="0" w:space="0" w:color="auto"/>
        <w:right w:val="none" w:sz="0" w:space="0" w:color="auto"/>
      </w:divBdr>
      <w:divsChild>
        <w:div w:id="106504818">
          <w:marLeft w:val="480"/>
          <w:marRight w:val="0"/>
          <w:marTop w:val="0"/>
          <w:marBottom w:val="0"/>
          <w:divBdr>
            <w:top w:val="none" w:sz="0" w:space="0" w:color="auto"/>
            <w:left w:val="none" w:sz="0" w:space="0" w:color="auto"/>
            <w:bottom w:val="none" w:sz="0" w:space="0" w:color="auto"/>
            <w:right w:val="none" w:sz="0" w:space="0" w:color="auto"/>
          </w:divBdr>
        </w:div>
        <w:div w:id="294877790">
          <w:marLeft w:val="480"/>
          <w:marRight w:val="0"/>
          <w:marTop w:val="0"/>
          <w:marBottom w:val="0"/>
          <w:divBdr>
            <w:top w:val="none" w:sz="0" w:space="0" w:color="auto"/>
            <w:left w:val="none" w:sz="0" w:space="0" w:color="auto"/>
            <w:bottom w:val="none" w:sz="0" w:space="0" w:color="auto"/>
            <w:right w:val="none" w:sz="0" w:space="0" w:color="auto"/>
          </w:divBdr>
        </w:div>
        <w:div w:id="1399671572">
          <w:marLeft w:val="480"/>
          <w:marRight w:val="0"/>
          <w:marTop w:val="0"/>
          <w:marBottom w:val="0"/>
          <w:divBdr>
            <w:top w:val="none" w:sz="0" w:space="0" w:color="auto"/>
            <w:left w:val="none" w:sz="0" w:space="0" w:color="auto"/>
            <w:bottom w:val="none" w:sz="0" w:space="0" w:color="auto"/>
            <w:right w:val="none" w:sz="0" w:space="0" w:color="auto"/>
          </w:divBdr>
        </w:div>
        <w:div w:id="1509831120">
          <w:marLeft w:val="480"/>
          <w:marRight w:val="0"/>
          <w:marTop w:val="0"/>
          <w:marBottom w:val="0"/>
          <w:divBdr>
            <w:top w:val="none" w:sz="0" w:space="0" w:color="auto"/>
            <w:left w:val="none" w:sz="0" w:space="0" w:color="auto"/>
            <w:bottom w:val="none" w:sz="0" w:space="0" w:color="auto"/>
            <w:right w:val="none" w:sz="0" w:space="0" w:color="auto"/>
          </w:divBdr>
        </w:div>
        <w:div w:id="102041530">
          <w:marLeft w:val="480"/>
          <w:marRight w:val="0"/>
          <w:marTop w:val="0"/>
          <w:marBottom w:val="0"/>
          <w:divBdr>
            <w:top w:val="none" w:sz="0" w:space="0" w:color="auto"/>
            <w:left w:val="none" w:sz="0" w:space="0" w:color="auto"/>
            <w:bottom w:val="none" w:sz="0" w:space="0" w:color="auto"/>
            <w:right w:val="none" w:sz="0" w:space="0" w:color="auto"/>
          </w:divBdr>
        </w:div>
        <w:div w:id="313341299">
          <w:marLeft w:val="480"/>
          <w:marRight w:val="0"/>
          <w:marTop w:val="0"/>
          <w:marBottom w:val="0"/>
          <w:divBdr>
            <w:top w:val="none" w:sz="0" w:space="0" w:color="auto"/>
            <w:left w:val="none" w:sz="0" w:space="0" w:color="auto"/>
            <w:bottom w:val="none" w:sz="0" w:space="0" w:color="auto"/>
            <w:right w:val="none" w:sz="0" w:space="0" w:color="auto"/>
          </w:divBdr>
        </w:div>
        <w:div w:id="258023144">
          <w:marLeft w:val="480"/>
          <w:marRight w:val="0"/>
          <w:marTop w:val="0"/>
          <w:marBottom w:val="0"/>
          <w:divBdr>
            <w:top w:val="none" w:sz="0" w:space="0" w:color="auto"/>
            <w:left w:val="none" w:sz="0" w:space="0" w:color="auto"/>
            <w:bottom w:val="none" w:sz="0" w:space="0" w:color="auto"/>
            <w:right w:val="none" w:sz="0" w:space="0" w:color="auto"/>
          </w:divBdr>
        </w:div>
        <w:div w:id="2121144198">
          <w:marLeft w:val="480"/>
          <w:marRight w:val="0"/>
          <w:marTop w:val="0"/>
          <w:marBottom w:val="0"/>
          <w:divBdr>
            <w:top w:val="none" w:sz="0" w:space="0" w:color="auto"/>
            <w:left w:val="none" w:sz="0" w:space="0" w:color="auto"/>
            <w:bottom w:val="none" w:sz="0" w:space="0" w:color="auto"/>
            <w:right w:val="none" w:sz="0" w:space="0" w:color="auto"/>
          </w:divBdr>
        </w:div>
        <w:div w:id="976451647">
          <w:marLeft w:val="480"/>
          <w:marRight w:val="0"/>
          <w:marTop w:val="0"/>
          <w:marBottom w:val="0"/>
          <w:divBdr>
            <w:top w:val="none" w:sz="0" w:space="0" w:color="auto"/>
            <w:left w:val="none" w:sz="0" w:space="0" w:color="auto"/>
            <w:bottom w:val="none" w:sz="0" w:space="0" w:color="auto"/>
            <w:right w:val="none" w:sz="0" w:space="0" w:color="auto"/>
          </w:divBdr>
        </w:div>
        <w:div w:id="1650327635">
          <w:marLeft w:val="480"/>
          <w:marRight w:val="0"/>
          <w:marTop w:val="0"/>
          <w:marBottom w:val="0"/>
          <w:divBdr>
            <w:top w:val="none" w:sz="0" w:space="0" w:color="auto"/>
            <w:left w:val="none" w:sz="0" w:space="0" w:color="auto"/>
            <w:bottom w:val="none" w:sz="0" w:space="0" w:color="auto"/>
            <w:right w:val="none" w:sz="0" w:space="0" w:color="auto"/>
          </w:divBdr>
        </w:div>
        <w:div w:id="1031220841">
          <w:marLeft w:val="480"/>
          <w:marRight w:val="0"/>
          <w:marTop w:val="0"/>
          <w:marBottom w:val="0"/>
          <w:divBdr>
            <w:top w:val="none" w:sz="0" w:space="0" w:color="auto"/>
            <w:left w:val="none" w:sz="0" w:space="0" w:color="auto"/>
            <w:bottom w:val="none" w:sz="0" w:space="0" w:color="auto"/>
            <w:right w:val="none" w:sz="0" w:space="0" w:color="auto"/>
          </w:divBdr>
        </w:div>
        <w:div w:id="2090152179">
          <w:marLeft w:val="480"/>
          <w:marRight w:val="0"/>
          <w:marTop w:val="0"/>
          <w:marBottom w:val="0"/>
          <w:divBdr>
            <w:top w:val="none" w:sz="0" w:space="0" w:color="auto"/>
            <w:left w:val="none" w:sz="0" w:space="0" w:color="auto"/>
            <w:bottom w:val="none" w:sz="0" w:space="0" w:color="auto"/>
            <w:right w:val="none" w:sz="0" w:space="0" w:color="auto"/>
          </w:divBdr>
        </w:div>
        <w:div w:id="359550490">
          <w:marLeft w:val="480"/>
          <w:marRight w:val="0"/>
          <w:marTop w:val="0"/>
          <w:marBottom w:val="0"/>
          <w:divBdr>
            <w:top w:val="none" w:sz="0" w:space="0" w:color="auto"/>
            <w:left w:val="none" w:sz="0" w:space="0" w:color="auto"/>
            <w:bottom w:val="none" w:sz="0" w:space="0" w:color="auto"/>
            <w:right w:val="none" w:sz="0" w:space="0" w:color="auto"/>
          </w:divBdr>
        </w:div>
        <w:div w:id="1066029176">
          <w:marLeft w:val="480"/>
          <w:marRight w:val="0"/>
          <w:marTop w:val="0"/>
          <w:marBottom w:val="0"/>
          <w:divBdr>
            <w:top w:val="none" w:sz="0" w:space="0" w:color="auto"/>
            <w:left w:val="none" w:sz="0" w:space="0" w:color="auto"/>
            <w:bottom w:val="none" w:sz="0" w:space="0" w:color="auto"/>
            <w:right w:val="none" w:sz="0" w:space="0" w:color="auto"/>
          </w:divBdr>
        </w:div>
      </w:divsChild>
    </w:div>
    <w:div w:id="1780098884">
      <w:bodyDiv w:val="1"/>
      <w:marLeft w:val="0"/>
      <w:marRight w:val="0"/>
      <w:marTop w:val="0"/>
      <w:marBottom w:val="0"/>
      <w:divBdr>
        <w:top w:val="none" w:sz="0" w:space="0" w:color="auto"/>
        <w:left w:val="none" w:sz="0" w:space="0" w:color="auto"/>
        <w:bottom w:val="none" w:sz="0" w:space="0" w:color="auto"/>
        <w:right w:val="none" w:sz="0" w:space="0" w:color="auto"/>
      </w:divBdr>
    </w:div>
    <w:div w:id="1780640850">
      <w:bodyDiv w:val="1"/>
      <w:marLeft w:val="0"/>
      <w:marRight w:val="0"/>
      <w:marTop w:val="0"/>
      <w:marBottom w:val="0"/>
      <w:divBdr>
        <w:top w:val="none" w:sz="0" w:space="0" w:color="auto"/>
        <w:left w:val="none" w:sz="0" w:space="0" w:color="auto"/>
        <w:bottom w:val="none" w:sz="0" w:space="0" w:color="auto"/>
        <w:right w:val="none" w:sz="0" w:space="0" w:color="auto"/>
      </w:divBdr>
      <w:divsChild>
        <w:div w:id="223419933">
          <w:marLeft w:val="480"/>
          <w:marRight w:val="0"/>
          <w:marTop w:val="0"/>
          <w:marBottom w:val="0"/>
          <w:divBdr>
            <w:top w:val="none" w:sz="0" w:space="0" w:color="auto"/>
            <w:left w:val="none" w:sz="0" w:space="0" w:color="auto"/>
            <w:bottom w:val="none" w:sz="0" w:space="0" w:color="auto"/>
            <w:right w:val="none" w:sz="0" w:space="0" w:color="auto"/>
          </w:divBdr>
        </w:div>
        <w:div w:id="1495994563">
          <w:marLeft w:val="480"/>
          <w:marRight w:val="0"/>
          <w:marTop w:val="0"/>
          <w:marBottom w:val="0"/>
          <w:divBdr>
            <w:top w:val="none" w:sz="0" w:space="0" w:color="auto"/>
            <w:left w:val="none" w:sz="0" w:space="0" w:color="auto"/>
            <w:bottom w:val="none" w:sz="0" w:space="0" w:color="auto"/>
            <w:right w:val="none" w:sz="0" w:space="0" w:color="auto"/>
          </w:divBdr>
        </w:div>
        <w:div w:id="296687367">
          <w:marLeft w:val="480"/>
          <w:marRight w:val="0"/>
          <w:marTop w:val="0"/>
          <w:marBottom w:val="0"/>
          <w:divBdr>
            <w:top w:val="none" w:sz="0" w:space="0" w:color="auto"/>
            <w:left w:val="none" w:sz="0" w:space="0" w:color="auto"/>
            <w:bottom w:val="none" w:sz="0" w:space="0" w:color="auto"/>
            <w:right w:val="none" w:sz="0" w:space="0" w:color="auto"/>
          </w:divBdr>
        </w:div>
        <w:div w:id="6366812">
          <w:marLeft w:val="480"/>
          <w:marRight w:val="0"/>
          <w:marTop w:val="0"/>
          <w:marBottom w:val="0"/>
          <w:divBdr>
            <w:top w:val="none" w:sz="0" w:space="0" w:color="auto"/>
            <w:left w:val="none" w:sz="0" w:space="0" w:color="auto"/>
            <w:bottom w:val="none" w:sz="0" w:space="0" w:color="auto"/>
            <w:right w:val="none" w:sz="0" w:space="0" w:color="auto"/>
          </w:divBdr>
        </w:div>
        <w:div w:id="1069964227">
          <w:marLeft w:val="480"/>
          <w:marRight w:val="0"/>
          <w:marTop w:val="0"/>
          <w:marBottom w:val="0"/>
          <w:divBdr>
            <w:top w:val="none" w:sz="0" w:space="0" w:color="auto"/>
            <w:left w:val="none" w:sz="0" w:space="0" w:color="auto"/>
            <w:bottom w:val="none" w:sz="0" w:space="0" w:color="auto"/>
            <w:right w:val="none" w:sz="0" w:space="0" w:color="auto"/>
          </w:divBdr>
        </w:div>
        <w:div w:id="1560480526">
          <w:marLeft w:val="480"/>
          <w:marRight w:val="0"/>
          <w:marTop w:val="0"/>
          <w:marBottom w:val="0"/>
          <w:divBdr>
            <w:top w:val="none" w:sz="0" w:space="0" w:color="auto"/>
            <w:left w:val="none" w:sz="0" w:space="0" w:color="auto"/>
            <w:bottom w:val="none" w:sz="0" w:space="0" w:color="auto"/>
            <w:right w:val="none" w:sz="0" w:space="0" w:color="auto"/>
          </w:divBdr>
        </w:div>
        <w:div w:id="45567804">
          <w:marLeft w:val="480"/>
          <w:marRight w:val="0"/>
          <w:marTop w:val="0"/>
          <w:marBottom w:val="0"/>
          <w:divBdr>
            <w:top w:val="none" w:sz="0" w:space="0" w:color="auto"/>
            <w:left w:val="none" w:sz="0" w:space="0" w:color="auto"/>
            <w:bottom w:val="none" w:sz="0" w:space="0" w:color="auto"/>
            <w:right w:val="none" w:sz="0" w:space="0" w:color="auto"/>
          </w:divBdr>
        </w:div>
        <w:div w:id="1057700053">
          <w:marLeft w:val="480"/>
          <w:marRight w:val="0"/>
          <w:marTop w:val="0"/>
          <w:marBottom w:val="0"/>
          <w:divBdr>
            <w:top w:val="none" w:sz="0" w:space="0" w:color="auto"/>
            <w:left w:val="none" w:sz="0" w:space="0" w:color="auto"/>
            <w:bottom w:val="none" w:sz="0" w:space="0" w:color="auto"/>
            <w:right w:val="none" w:sz="0" w:space="0" w:color="auto"/>
          </w:divBdr>
        </w:div>
        <w:div w:id="1494680303">
          <w:marLeft w:val="480"/>
          <w:marRight w:val="0"/>
          <w:marTop w:val="0"/>
          <w:marBottom w:val="0"/>
          <w:divBdr>
            <w:top w:val="none" w:sz="0" w:space="0" w:color="auto"/>
            <w:left w:val="none" w:sz="0" w:space="0" w:color="auto"/>
            <w:bottom w:val="none" w:sz="0" w:space="0" w:color="auto"/>
            <w:right w:val="none" w:sz="0" w:space="0" w:color="auto"/>
          </w:divBdr>
        </w:div>
        <w:div w:id="867793191">
          <w:marLeft w:val="480"/>
          <w:marRight w:val="0"/>
          <w:marTop w:val="0"/>
          <w:marBottom w:val="0"/>
          <w:divBdr>
            <w:top w:val="none" w:sz="0" w:space="0" w:color="auto"/>
            <w:left w:val="none" w:sz="0" w:space="0" w:color="auto"/>
            <w:bottom w:val="none" w:sz="0" w:space="0" w:color="auto"/>
            <w:right w:val="none" w:sz="0" w:space="0" w:color="auto"/>
          </w:divBdr>
        </w:div>
        <w:div w:id="457342083">
          <w:marLeft w:val="480"/>
          <w:marRight w:val="0"/>
          <w:marTop w:val="0"/>
          <w:marBottom w:val="0"/>
          <w:divBdr>
            <w:top w:val="none" w:sz="0" w:space="0" w:color="auto"/>
            <w:left w:val="none" w:sz="0" w:space="0" w:color="auto"/>
            <w:bottom w:val="none" w:sz="0" w:space="0" w:color="auto"/>
            <w:right w:val="none" w:sz="0" w:space="0" w:color="auto"/>
          </w:divBdr>
        </w:div>
      </w:divsChild>
    </w:div>
    <w:div w:id="1781797201">
      <w:bodyDiv w:val="1"/>
      <w:marLeft w:val="0"/>
      <w:marRight w:val="0"/>
      <w:marTop w:val="0"/>
      <w:marBottom w:val="0"/>
      <w:divBdr>
        <w:top w:val="none" w:sz="0" w:space="0" w:color="auto"/>
        <w:left w:val="none" w:sz="0" w:space="0" w:color="auto"/>
        <w:bottom w:val="none" w:sz="0" w:space="0" w:color="auto"/>
        <w:right w:val="none" w:sz="0" w:space="0" w:color="auto"/>
      </w:divBdr>
    </w:div>
    <w:div w:id="1782262021">
      <w:bodyDiv w:val="1"/>
      <w:marLeft w:val="0"/>
      <w:marRight w:val="0"/>
      <w:marTop w:val="0"/>
      <w:marBottom w:val="0"/>
      <w:divBdr>
        <w:top w:val="none" w:sz="0" w:space="0" w:color="auto"/>
        <w:left w:val="none" w:sz="0" w:space="0" w:color="auto"/>
        <w:bottom w:val="none" w:sz="0" w:space="0" w:color="auto"/>
        <w:right w:val="none" w:sz="0" w:space="0" w:color="auto"/>
      </w:divBdr>
    </w:div>
    <w:div w:id="1782382802">
      <w:bodyDiv w:val="1"/>
      <w:marLeft w:val="0"/>
      <w:marRight w:val="0"/>
      <w:marTop w:val="0"/>
      <w:marBottom w:val="0"/>
      <w:divBdr>
        <w:top w:val="none" w:sz="0" w:space="0" w:color="auto"/>
        <w:left w:val="none" w:sz="0" w:space="0" w:color="auto"/>
        <w:bottom w:val="none" w:sz="0" w:space="0" w:color="auto"/>
        <w:right w:val="none" w:sz="0" w:space="0" w:color="auto"/>
      </w:divBdr>
    </w:div>
    <w:div w:id="1782724000">
      <w:bodyDiv w:val="1"/>
      <w:marLeft w:val="0"/>
      <w:marRight w:val="0"/>
      <w:marTop w:val="0"/>
      <w:marBottom w:val="0"/>
      <w:divBdr>
        <w:top w:val="none" w:sz="0" w:space="0" w:color="auto"/>
        <w:left w:val="none" w:sz="0" w:space="0" w:color="auto"/>
        <w:bottom w:val="none" w:sz="0" w:space="0" w:color="auto"/>
        <w:right w:val="none" w:sz="0" w:space="0" w:color="auto"/>
      </w:divBdr>
      <w:divsChild>
        <w:div w:id="1365717062">
          <w:marLeft w:val="480"/>
          <w:marRight w:val="0"/>
          <w:marTop w:val="0"/>
          <w:marBottom w:val="0"/>
          <w:divBdr>
            <w:top w:val="none" w:sz="0" w:space="0" w:color="auto"/>
            <w:left w:val="none" w:sz="0" w:space="0" w:color="auto"/>
            <w:bottom w:val="none" w:sz="0" w:space="0" w:color="auto"/>
            <w:right w:val="none" w:sz="0" w:space="0" w:color="auto"/>
          </w:divBdr>
        </w:div>
        <w:div w:id="737049342">
          <w:marLeft w:val="480"/>
          <w:marRight w:val="0"/>
          <w:marTop w:val="0"/>
          <w:marBottom w:val="0"/>
          <w:divBdr>
            <w:top w:val="none" w:sz="0" w:space="0" w:color="auto"/>
            <w:left w:val="none" w:sz="0" w:space="0" w:color="auto"/>
            <w:bottom w:val="none" w:sz="0" w:space="0" w:color="auto"/>
            <w:right w:val="none" w:sz="0" w:space="0" w:color="auto"/>
          </w:divBdr>
        </w:div>
        <w:div w:id="1957977360">
          <w:marLeft w:val="480"/>
          <w:marRight w:val="0"/>
          <w:marTop w:val="0"/>
          <w:marBottom w:val="0"/>
          <w:divBdr>
            <w:top w:val="none" w:sz="0" w:space="0" w:color="auto"/>
            <w:left w:val="none" w:sz="0" w:space="0" w:color="auto"/>
            <w:bottom w:val="none" w:sz="0" w:space="0" w:color="auto"/>
            <w:right w:val="none" w:sz="0" w:space="0" w:color="auto"/>
          </w:divBdr>
        </w:div>
        <w:div w:id="1724788408">
          <w:marLeft w:val="480"/>
          <w:marRight w:val="0"/>
          <w:marTop w:val="0"/>
          <w:marBottom w:val="0"/>
          <w:divBdr>
            <w:top w:val="none" w:sz="0" w:space="0" w:color="auto"/>
            <w:left w:val="none" w:sz="0" w:space="0" w:color="auto"/>
            <w:bottom w:val="none" w:sz="0" w:space="0" w:color="auto"/>
            <w:right w:val="none" w:sz="0" w:space="0" w:color="auto"/>
          </w:divBdr>
        </w:div>
        <w:div w:id="492526021">
          <w:marLeft w:val="480"/>
          <w:marRight w:val="0"/>
          <w:marTop w:val="0"/>
          <w:marBottom w:val="0"/>
          <w:divBdr>
            <w:top w:val="none" w:sz="0" w:space="0" w:color="auto"/>
            <w:left w:val="none" w:sz="0" w:space="0" w:color="auto"/>
            <w:bottom w:val="none" w:sz="0" w:space="0" w:color="auto"/>
            <w:right w:val="none" w:sz="0" w:space="0" w:color="auto"/>
          </w:divBdr>
        </w:div>
        <w:div w:id="1445736707">
          <w:marLeft w:val="480"/>
          <w:marRight w:val="0"/>
          <w:marTop w:val="0"/>
          <w:marBottom w:val="0"/>
          <w:divBdr>
            <w:top w:val="none" w:sz="0" w:space="0" w:color="auto"/>
            <w:left w:val="none" w:sz="0" w:space="0" w:color="auto"/>
            <w:bottom w:val="none" w:sz="0" w:space="0" w:color="auto"/>
            <w:right w:val="none" w:sz="0" w:space="0" w:color="auto"/>
          </w:divBdr>
        </w:div>
        <w:div w:id="1671252998">
          <w:marLeft w:val="480"/>
          <w:marRight w:val="0"/>
          <w:marTop w:val="0"/>
          <w:marBottom w:val="0"/>
          <w:divBdr>
            <w:top w:val="none" w:sz="0" w:space="0" w:color="auto"/>
            <w:left w:val="none" w:sz="0" w:space="0" w:color="auto"/>
            <w:bottom w:val="none" w:sz="0" w:space="0" w:color="auto"/>
            <w:right w:val="none" w:sz="0" w:space="0" w:color="auto"/>
          </w:divBdr>
        </w:div>
        <w:div w:id="211770948">
          <w:marLeft w:val="480"/>
          <w:marRight w:val="0"/>
          <w:marTop w:val="0"/>
          <w:marBottom w:val="0"/>
          <w:divBdr>
            <w:top w:val="none" w:sz="0" w:space="0" w:color="auto"/>
            <w:left w:val="none" w:sz="0" w:space="0" w:color="auto"/>
            <w:bottom w:val="none" w:sz="0" w:space="0" w:color="auto"/>
            <w:right w:val="none" w:sz="0" w:space="0" w:color="auto"/>
          </w:divBdr>
        </w:div>
        <w:div w:id="1445266970">
          <w:marLeft w:val="480"/>
          <w:marRight w:val="0"/>
          <w:marTop w:val="0"/>
          <w:marBottom w:val="0"/>
          <w:divBdr>
            <w:top w:val="none" w:sz="0" w:space="0" w:color="auto"/>
            <w:left w:val="none" w:sz="0" w:space="0" w:color="auto"/>
            <w:bottom w:val="none" w:sz="0" w:space="0" w:color="auto"/>
            <w:right w:val="none" w:sz="0" w:space="0" w:color="auto"/>
          </w:divBdr>
        </w:div>
      </w:divsChild>
    </w:div>
    <w:div w:id="1782996616">
      <w:bodyDiv w:val="1"/>
      <w:marLeft w:val="0"/>
      <w:marRight w:val="0"/>
      <w:marTop w:val="0"/>
      <w:marBottom w:val="0"/>
      <w:divBdr>
        <w:top w:val="none" w:sz="0" w:space="0" w:color="auto"/>
        <w:left w:val="none" w:sz="0" w:space="0" w:color="auto"/>
        <w:bottom w:val="none" w:sz="0" w:space="0" w:color="auto"/>
        <w:right w:val="none" w:sz="0" w:space="0" w:color="auto"/>
      </w:divBdr>
    </w:div>
    <w:div w:id="1783571761">
      <w:bodyDiv w:val="1"/>
      <w:marLeft w:val="0"/>
      <w:marRight w:val="0"/>
      <w:marTop w:val="0"/>
      <w:marBottom w:val="0"/>
      <w:divBdr>
        <w:top w:val="none" w:sz="0" w:space="0" w:color="auto"/>
        <w:left w:val="none" w:sz="0" w:space="0" w:color="auto"/>
        <w:bottom w:val="none" w:sz="0" w:space="0" w:color="auto"/>
        <w:right w:val="none" w:sz="0" w:space="0" w:color="auto"/>
      </w:divBdr>
    </w:div>
    <w:div w:id="1783646229">
      <w:bodyDiv w:val="1"/>
      <w:marLeft w:val="0"/>
      <w:marRight w:val="0"/>
      <w:marTop w:val="0"/>
      <w:marBottom w:val="0"/>
      <w:divBdr>
        <w:top w:val="none" w:sz="0" w:space="0" w:color="auto"/>
        <w:left w:val="none" w:sz="0" w:space="0" w:color="auto"/>
        <w:bottom w:val="none" w:sz="0" w:space="0" w:color="auto"/>
        <w:right w:val="none" w:sz="0" w:space="0" w:color="auto"/>
      </w:divBdr>
    </w:div>
    <w:div w:id="1783766096">
      <w:bodyDiv w:val="1"/>
      <w:marLeft w:val="0"/>
      <w:marRight w:val="0"/>
      <w:marTop w:val="0"/>
      <w:marBottom w:val="0"/>
      <w:divBdr>
        <w:top w:val="none" w:sz="0" w:space="0" w:color="auto"/>
        <w:left w:val="none" w:sz="0" w:space="0" w:color="auto"/>
        <w:bottom w:val="none" w:sz="0" w:space="0" w:color="auto"/>
        <w:right w:val="none" w:sz="0" w:space="0" w:color="auto"/>
      </w:divBdr>
    </w:div>
    <w:div w:id="1784425555">
      <w:bodyDiv w:val="1"/>
      <w:marLeft w:val="0"/>
      <w:marRight w:val="0"/>
      <w:marTop w:val="0"/>
      <w:marBottom w:val="0"/>
      <w:divBdr>
        <w:top w:val="none" w:sz="0" w:space="0" w:color="auto"/>
        <w:left w:val="none" w:sz="0" w:space="0" w:color="auto"/>
        <w:bottom w:val="none" w:sz="0" w:space="0" w:color="auto"/>
        <w:right w:val="none" w:sz="0" w:space="0" w:color="auto"/>
      </w:divBdr>
    </w:div>
    <w:div w:id="1785421033">
      <w:bodyDiv w:val="1"/>
      <w:marLeft w:val="0"/>
      <w:marRight w:val="0"/>
      <w:marTop w:val="0"/>
      <w:marBottom w:val="0"/>
      <w:divBdr>
        <w:top w:val="none" w:sz="0" w:space="0" w:color="auto"/>
        <w:left w:val="none" w:sz="0" w:space="0" w:color="auto"/>
        <w:bottom w:val="none" w:sz="0" w:space="0" w:color="auto"/>
        <w:right w:val="none" w:sz="0" w:space="0" w:color="auto"/>
      </w:divBdr>
    </w:div>
    <w:div w:id="1785539675">
      <w:bodyDiv w:val="1"/>
      <w:marLeft w:val="0"/>
      <w:marRight w:val="0"/>
      <w:marTop w:val="0"/>
      <w:marBottom w:val="0"/>
      <w:divBdr>
        <w:top w:val="none" w:sz="0" w:space="0" w:color="auto"/>
        <w:left w:val="none" w:sz="0" w:space="0" w:color="auto"/>
        <w:bottom w:val="none" w:sz="0" w:space="0" w:color="auto"/>
        <w:right w:val="none" w:sz="0" w:space="0" w:color="auto"/>
      </w:divBdr>
    </w:div>
    <w:div w:id="1785880099">
      <w:bodyDiv w:val="1"/>
      <w:marLeft w:val="0"/>
      <w:marRight w:val="0"/>
      <w:marTop w:val="0"/>
      <w:marBottom w:val="0"/>
      <w:divBdr>
        <w:top w:val="none" w:sz="0" w:space="0" w:color="auto"/>
        <w:left w:val="none" w:sz="0" w:space="0" w:color="auto"/>
        <w:bottom w:val="none" w:sz="0" w:space="0" w:color="auto"/>
        <w:right w:val="none" w:sz="0" w:space="0" w:color="auto"/>
      </w:divBdr>
    </w:div>
    <w:div w:id="1786003647">
      <w:bodyDiv w:val="1"/>
      <w:marLeft w:val="0"/>
      <w:marRight w:val="0"/>
      <w:marTop w:val="0"/>
      <w:marBottom w:val="0"/>
      <w:divBdr>
        <w:top w:val="none" w:sz="0" w:space="0" w:color="auto"/>
        <w:left w:val="none" w:sz="0" w:space="0" w:color="auto"/>
        <w:bottom w:val="none" w:sz="0" w:space="0" w:color="auto"/>
        <w:right w:val="none" w:sz="0" w:space="0" w:color="auto"/>
      </w:divBdr>
    </w:div>
    <w:div w:id="1787193128">
      <w:bodyDiv w:val="1"/>
      <w:marLeft w:val="0"/>
      <w:marRight w:val="0"/>
      <w:marTop w:val="0"/>
      <w:marBottom w:val="0"/>
      <w:divBdr>
        <w:top w:val="none" w:sz="0" w:space="0" w:color="auto"/>
        <w:left w:val="none" w:sz="0" w:space="0" w:color="auto"/>
        <w:bottom w:val="none" w:sz="0" w:space="0" w:color="auto"/>
        <w:right w:val="none" w:sz="0" w:space="0" w:color="auto"/>
      </w:divBdr>
      <w:divsChild>
        <w:div w:id="2136944561">
          <w:marLeft w:val="480"/>
          <w:marRight w:val="0"/>
          <w:marTop w:val="0"/>
          <w:marBottom w:val="0"/>
          <w:divBdr>
            <w:top w:val="none" w:sz="0" w:space="0" w:color="auto"/>
            <w:left w:val="none" w:sz="0" w:space="0" w:color="auto"/>
            <w:bottom w:val="none" w:sz="0" w:space="0" w:color="auto"/>
            <w:right w:val="none" w:sz="0" w:space="0" w:color="auto"/>
          </w:divBdr>
        </w:div>
        <w:div w:id="1189560483">
          <w:marLeft w:val="480"/>
          <w:marRight w:val="0"/>
          <w:marTop w:val="0"/>
          <w:marBottom w:val="0"/>
          <w:divBdr>
            <w:top w:val="none" w:sz="0" w:space="0" w:color="auto"/>
            <w:left w:val="none" w:sz="0" w:space="0" w:color="auto"/>
            <w:bottom w:val="none" w:sz="0" w:space="0" w:color="auto"/>
            <w:right w:val="none" w:sz="0" w:space="0" w:color="auto"/>
          </w:divBdr>
        </w:div>
        <w:div w:id="452141706">
          <w:marLeft w:val="480"/>
          <w:marRight w:val="0"/>
          <w:marTop w:val="0"/>
          <w:marBottom w:val="0"/>
          <w:divBdr>
            <w:top w:val="none" w:sz="0" w:space="0" w:color="auto"/>
            <w:left w:val="none" w:sz="0" w:space="0" w:color="auto"/>
            <w:bottom w:val="none" w:sz="0" w:space="0" w:color="auto"/>
            <w:right w:val="none" w:sz="0" w:space="0" w:color="auto"/>
          </w:divBdr>
        </w:div>
        <w:div w:id="1937715867">
          <w:marLeft w:val="480"/>
          <w:marRight w:val="0"/>
          <w:marTop w:val="0"/>
          <w:marBottom w:val="0"/>
          <w:divBdr>
            <w:top w:val="none" w:sz="0" w:space="0" w:color="auto"/>
            <w:left w:val="none" w:sz="0" w:space="0" w:color="auto"/>
            <w:bottom w:val="none" w:sz="0" w:space="0" w:color="auto"/>
            <w:right w:val="none" w:sz="0" w:space="0" w:color="auto"/>
          </w:divBdr>
        </w:div>
        <w:div w:id="1669402528">
          <w:marLeft w:val="480"/>
          <w:marRight w:val="0"/>
          <w:marTop w:val="0"/>
          <w:marBottom w:val="0"/>
          <w:divBdr>
            <w:top w:val="none" w:sz="0" w:space="0" w:color="auto"/>
            <w:left w:val="none" w:sz="0" w:space="0" w:color="auto"/>
            <w:bottom w:val="none" w:sz="0" w:space="0" w:color="auto"/>
            <w:right w:val="none" w:sz="0" w:space="0" w:color="auto"/>
          </w:divBdr>
        </w:div>
        <w:div w:id="646203738">
          <w:marLeft w:val="480"/>
          <w:marRight w:val="0"/>
          <w:marTop w:val="0"/>
          <w:marBottom w:val="0"/>
          <w:divBdr>
            <w:top w:val="none" w:sz="0" w:space="0" w:color="auto"/>
            <w:left w:val="none" w:sz="0" w:space="0" w:color="auto"/>
            <w:bottom w:val="none" w:sz="0" w:space="0" w:color="auto"/>
            <w:right w:val="none" w:sz="0" w:space="0" w:color="auto"/>
          </w:divBdr>
        </w:div>
        <w:div w:id="798306440">
          <w:marLeft w:val="480"/>
          <w:marRight w:val="0"/>
          <w:marTop w:val="0"/>
          <w:marBottom w:val="0"/>
          <w:divBdr>
            <w:top w:val="none" w:sz="0" w:space="0" w:color="auto"/>
            <w:left w:val="none" w:sz="0" w:space="0" w:color="auto"/>
            <w:bottom w:val="none" w:sz="0" w:space="0" w:color="auto"/>
            <w:right w:val="none" w:sz="0" w:space="0" w:color="auto"/>
          </w:divBdr>
        </w:div>
        <w:div w:id="415439609">
          <w:marLeft w:val="480"/>
          <w:marRight w:val="0"/>
          <w:marTop w:val="0"/>
          <w:marBottom w:val="0"/>
          <w:divBdr>
            <w:top w:val="none" w:sz="0" w:space="0" w:color="auto"/>
            <w:left w:val="none" w:sz="0" w:space="0" w:color="auto"/>
            <w:bottom w:val="none" w:sz="0" w:space="0" w:color="auto"/>
            <w:right w:val="none" w:sz="0" w:space="0" w:color="auto"/>
          </w:divBdr>
        </w:div>
        <w:div w:id="1015771498">
          <w:marLeft w:val="480"/>
          <w:marRight w:val="0"/>
          <w:marTop w:val="0"/>
          <w:marBottom w:val="0"/>
          <w:divBdr>
            <w:top w:val="none" w:sz="0" w:space="0" w:color="auto"/>
            <w:left w:val="none" w:sz="0" w:space="0" w:color="auto"/>
            <w:bottom w:val="none" w:sz="0" w:space="0" w:color="auto"/>
            <w:right w:val="none" w:sz="0" w:space="0" w:color="auto"/>
          </w:divBdr>
        </w:div>
        <w:div w:id="437288755">
          <w:marLeft w:val="480"/>
          <w:marRight w:val="0"/>
          <w:marTop w:val="0"/>
          <w:marBottom w:val="0"/>
          <w:divBdr>
            <w:top w:val="none" w:sz="0" w:space="0" w:color="auto"/>
            <w:left w:val="none" w:sz="0" w:space="0" w:color="auto"/>
            <w:bottom w:val="none" w:sz="0" w:space="0" w:color="auto"/>
            <w:right w:val="none" w:sz="0" w:space="0" w:color="auto"/>
          </w:divBdr>
        </w:div>
        <w:div w:id="1322461383">
          <w:marLeft w:val="480"/>
          <w:marRight w:val="0"/>
          <w:marTop w:val="0"/>
          <w:marBottom w:val="0"/>
          <w:divBdr>
            <w:top w:val="none" w:sz="0" w:space="0" w:color="auto"/>
            <w:left w:val="none" w:sz="0" w:space="0" w:color="auto"/>
            <w:bottom w:val="none" w:sz="0" w:space="0" w:color="auto"/>
            <w:right w:val="none" w:sz="0" w:space="0" w:color="auto"/>
          </w:divBdr>
        </w:div>
        <w:div w:id="1444954146">
          <w:marLeft w:val="480"/>
          <w:marRight w:val="0"/>
          <w:marTop w:val="0"/>
          <w:marBottom w:val="0"/>
          <w:divBdr>
            <w:top w:val="none" w:sz="0" w:space="0" w:color="auto"/>
            <w:left w:val="none" w:sz="0" w:space="0" w:color="auto"/>
            <w:bottom w:val="none" w:sz="0" w:space="0" w:color="auto"/>
            <w:right w:val="none" w:sz="0" w:space="0" w:color="auto"/>
          </w:divBdr>
        </w:div>
        <w:div w:id="1204824356">
          <w:marLeft w:val="480"/>
          <w:marRight w:val="0"/>
          <w:marTop w:val="0"/>
          <w:marBottom w:val="0"/>
          <w:divBdr>
            <w:top w:val="none" w:sz="0" w:space="0" w:color="auto"/>
            <w:left w:val="none" w:sz="0" w:space="0" w:color="auto"/>
            <w:bottom w:val="none" w:sz="0" w:space="0" w:color="auto"/>
            <w:right w:val="none" w:sz="0" w:space="0" w:color="auto"/>
          </w:divBdr>
        </w:div>
        <w:div w:id="985477827">
          <w:marLeft w:val="480"/>
          <w:marRight w:val="0"/>
          <w:marTop w:val="0"/>
          <w:marBottom w:val="0"/>
          <w:divBdr>
            <w:top w:val="none" w:sz="0" w:space="0" w:color="auto"/>
            <w:left w:val="none" w:sz="0" w:space="0" w:color="auto"/>
            <w:bottom w:val="none" w:sz="0" w:space="0" w:color="auto"/>
            <w:right w:val="none" w:sz="0" w:space="0" w:color="auto"/>
          </w:divBdr>
        </w:div>
        <w:div w:id="2055692656">
          <w:marLeft w:val="480"/>
          <w:marRight w:val="0"/>
          <w:marTop w:val="0"/>
          <w:marBottom w:val="0"/>
          <w:divBdr>
            <w:top w:val="none" w:sz="0" w:space="0" w:color="auto"/>
            <w:left w:val="none" w:sz="0" w:space="0" w:color="auto"/>
            <w:bottom w:val="none" w:sz="0" w:space="0" w:color="auto"/>
            <w:right w:val="none" w:sz="0" w:space="0" w:color="auto"/>
          </w:divBdr>
        </w:div>
      </w:divsChild>
    </w:div>
    <w:div w:id="1787389892">
      <w:bodyDiv w:val="1"/>
      <w:marLeft w:val="0"/>
      <w:marRight w:val="0"/>
      <w:marTop w:val="0"/>
      <w:marBottom w:val="0"/>
      <w:divBdr>
        <w:top w:val="none" w:sz="0" w:space="0" w:color="auto"/>
        <w:left w:val="none" w:sz="0" w:space="0" w:color="auto"/>
        <w:bottom w:val="none" w:sz="0" w:space="0" w:color="auto"/>
        <w:right w:val="none" w:sz="0" w:space="0" w:color="auto"/>
      </w:divBdr>
    </w:div>
    <w:div w:id="1787653153">
      <w:bodyDiv w:val="1"/>
      <w:marLeft w:val="0"/>
      <w:marRight w:val="0"/>
      <w:marTop w:val="0"/>
      <w:marBottom w:val="0"/>
      <w:divBdr>
        <w:top w:val="none" w:sz="0" w:space="0" w:color="auto"/>
        <w:left w:val="none" w:sz="0" w:space="0" w:color="auto"/>
        <w:bottom w:val="none" w:sz="0" w:space="0" w:color="auto"/>
        <w:right w:val="none" w:sz="0" w:space="0" w:color="auto"/>
      </w:divBdr>
    </w:div>
    <w:div w:id="1788233598">
      <w:bodyDiv w:val="1"/>
      <w:marLeft w:val="0"/>
      <w:marRight w:val="0"/>
      <w:marTop w:val="0"/>
      <w:marBottom w:val="0"/>
      <w:divBdr>
        <w:top w:val="none" w:sz="0" w:space="0" w:color="auto"/>
        <w:left w:val="none" w:sz="0" w:space="0" w:color="auto"/>
        <w:bottom w:val="none" w:sz="0" w:space="0" w:color="auto"/>
        <w:right w:val="none" w:sz="0" w:space="0" w:color="auto"/>
      </w:divBdr>
    </w:div>
    <w:div w:id="1788505980">
      <w:bodyDiv w:val="1"/>
      <w:marLeft w:val="0"/>
      <w:marRight w:val="0"/>
      <w:marTop w:val="0"/>
      <w:marBottom w:val="0"/>
      <w:divBdr>
        <w:top w:val="none" w:sz="0" w:space="0" w:color="auto"/>
        <w:left w:val="none" w:sz="0" w:space="0" w:color="auto"/>
        <w:bottom w:val="none" w:sz="0" w:space="0" w:color="auto"/>
        <w:right w:val="none" w:sz="0" w:space="0" w:color="auto"/>
      </w:divBdr>
      <w:divsChild>
        <w:div w:id="553707">
          <w:marLeft w:val="480"/>
          <w:marRight w:val="0"/>
          <w:marTop w:val="0"/>
          <w:marBottom w:val="0"/>
          <w:divBdr>
            <w:top w:val="none" w:sz="0" w:space="0" w:color="auto"/>
            <w:left w:val="none" w:sz="0" w:space="0" w:color="auto"/>
            <w:bottom w:val="none" w:sz="0" w:space="0" w:color="auto"/>
            <w:right w:val="none" w:sz="0" w:space="0" w:color="auto"/>
          </w:divBdr>
        </w:div>
        <w:div w:id="516240153">
          <w:marLeft w:val="480"/>
          <w:marRight w:val="0"/>
          <w:marTop w:val="0"/>
          <w:marBottom w:val="0"/>
          <w:divBdr>
            <w:top w:val="none" w:sz="0" w:space="0" w:color="auto"/>
            <w:left w:val="none" w:sz="0" w:space="0" w:color="auto"/>
            <w:bottom w:val="none" w:sz="0" w:space="0" w:color="auto"/>
            <w:right w:val="none" w:sz="0" w:space="0" w:color="auto"/>
          </w:divBdr>
        </w:div>
        <w:div w:id="1912882448">
          <w:marLeft w:val="480"/>
          <w:marRight w:val="0"/>
          <w:marTop w:val="0"/>
          <w:marBottom w:val="0"/>
          <w:divBdr>
            <w:top w:val="none" w:sz="0" w:space="0" w:color="auto"/>
            <w:left w:val="none" w:sz="0" w:space="0" w:color="auto"/>
            <w:bottom w:val="none" w:sz="0" w:space="0" w:color="auto"/>
            <w:right w:val="none" w:sz="0" w:space="0" w:color="auto"/>
          </w:divBdr>
        </w:div>
        <w:div w:id="1271621452">
          <w:marLeft w:val="480"/>
          <w:marRight w:val="0"/>
          <w:marTop w:val="0"/>
          <w:marBottom w:val="0"/>
          <w:divBdr>
            <w:top w:val="none" w:sz="0" w:space="0" w:color="auto"/>
            <w:left w:val="none" w:sz="0" w:space="0" w:color="auto"/>
            <w:bottom w:val="none" w:sz="0" w:space="0" w:color="auto"/>
            <w:right w:val="none" w:sz="0" w:space="0" w:color="auto"/>
          </w:divBdr>
        </w:div>
        <w:div w:id="1972126636">
          <w:marLeft w:val="480"/>
          <w:marRight w:val="0"/>
          <w:marTop w:val="0"/>
          <w:marBottom w:val="0"/>
          <w:divBdr>
            <w:top w:val="none" w:sz="0" w:space="0" w:color="auto"/>
            <w:left w:val="none" w:sz="0" w:space="0" w:color="auto"/>
            <w:bottom w:val="none" w:sz="0" w:space="0" w:color="auto"/>
            <w:right w:val="none" w:sz="0" w:space="0" w:color="auto"/>
          </w:divBdr>
        </w:div>
        <w:div w:id="1334719718">
          <w:marLeft w:val="480"/>
          <w:marRight w:val="0"/>
          <w:marTop w:val="0"/>
          <w:marBottom w:val="0"/>
          <w:divBdr>
            <w:top w:val="none" w:sz="0" w:space="0" w:color="auto"/>
            <w:left w:val="none" w:sz="0" w:space="0" w:color="auto"/>
            <w:bottom w:val="none" w:sz="0" w:space="0" w:color="auto"/>
            <w:right w:val="none" w:sz="0" w:space="0" w:color="auto"/>
          </w:divBdr>
        </w:div>
        <w:div w:id="525487859">
          <w:marLeft w:val="480"/>
          <w:marRight w:val="0"/>
          <w:marTop w:val="0"/>
          <w:marBottom w:val="0"/>
          <w:divBdr>
            <w:top w:val="none" w:sz="0" w:space="0" w:color="auto"/>
            <w:left w:val="none" w:sz="0" w:space="0" w:color="auto"/>
            <w:bottom w:val="none" w:sz="0" w:space="0" w:color="auto"/>
            <w:right w:val="none" w:sz="0" w:space="0" w:color="auto"/>
          </w:divBdr>
        </w:div>
        <w:div w:id="1567259570">
          <w:marLeft w:val="480"/>
          <w:marRight w:val="0"/>
          <w:marTop w:val="0"/>
          <w:marBottom w:val="0"/>
          <w:divBdr>
            <w:top w:val="none" w:sz="0" w:space="0" w:color="auto"/>
            <w:left w:val="none" w:sz="0" w:space="0" w:color="auto"/>
            <w:bottom w:val="none" w:sz="0" w:space="0" w:color="auto"/>
            <w:right w:val="none" w:sz="0" w:space="0" w:color="auto"/>
          </w:divBdr>
        </w:div>
        <w:div w:id="344984869">
          <w:marLeft w:val="480"/>
          <w:marRight w:val="0"/>
          <w:marTop w:val="0"/>
          <w:marBottom w:val="0"/>
          <w:divBdr>
            <w:top w:val="none" w:sz="0" w:space="0" w:color="auto"/>
            <w:left w:val="none" w:sz="0" w:space="0" w:color="auto"/>
            <w:bottom w:val="none" w:sz="0" w:space="0" w:color="auto"/>
            <w:right w:val="none" w:sz="0" w:space="0" w:color="auto"/>
          </w:divBdr>
        </w:div>
        <w:div w:id="1603612186">
          <w:marLeft w:val="480"/>
          <w:marRight w:val="0"/>
          <w:marTop w:val="0"/>
          <w:marBottom w:val="0"/>
          <w:divBdr>
            <w:top w:val="none" w:sz="0" w:space="0" w:color="auto"/>
            <w:left w:val="none" w:sz="0" w:space="0" w:color="auto"/>
            <w:bottom w:val="none" w:sz="0" w:space="0" w:color="auto"/>
            <w:right w:val="none" w:sz="0" w:space="0" w:color="auto"/>
          </w:divBdr>
        </w:div>
        <w:div w:id="1332945894">
          <w:marLeft w:val="480"/>
          <w:marRight w:val="0"/>
          <w:marTop w:val="0"/>
          <w:marBottom w:val="0"/>
          <w:divBdr>
            <w:top w:val="none" w:sz="0" w:space="0" w:color="auto"/>
            <w:left w:val="none" w:sz="0" w:space="0" w:color="auto"/>
            <w:bottom w:val="none" w:sz="0" w:space="0" w:color="auto"/>
            <w:right w:val="none" w:sz="0" w:space="0" w:color="auto"/>
          </w:divBdr>
        </w:div>
        <w:div w:id="596600680">
          <w:marLeft w:val="480"/>
          <w:marRight w:val="0"/>
          <w:marTop w:val="0"/>
          <w:marBottom w:val="0"/>
          <w:divBdr>
            <w:top w:val="none" w:sz="0" w:space="0" w:color="auto"/>
            <w:left w:val="none" w:sz="0" w:space="0" w:color="auto"/>
            <w:bottom w:val="none" w:sz="0" w:space="0" w:color="auto"/>
            <w:right w:val="none" w:sz="0" w:space="0" w:color="auto"/>
          </w:divBdr>
        </w:div>
        <w:div w:id="764151590">
          <w:marLeft w:val="480"/>
          <w:marRight w:val="0"/>
          <w:marTop w:val="0"/>
          <w:marBottom w:val="0"/>
          <w:divBdr>
            <w:top w:val="none" w:sz="0" w:space="0" w:color="auto"/>
            <w:left w:val="none" w:sz="0" w:space="0" w:color="auto"/>
            <w:bottom w:val="none" w:sz="0" w:space="0" w:color="auto"/>
            <w:right w:val="none" w:sz="0" w:space="0" w:color="auto"/>
          </w:divBdr>
        </w:div>
        <w:div w:id="1939439246">
          <w:marLeft w:val="480"/>
          <w:marRight w:val="0"/>
          <w:marTop w:val="0"/>
          <w:marBottom w:val="0"/>
          <w:divBdr>
            <w:top w:val="none" w:sz="0" w:space="0" w:color="auto"/>
            <w:left w:val="none" w:sz="0" w:space="0" w:color="auto"/>
            <w:bottom w:val="none" w:sz="0" w:space="0" w:color="auto"/>
            <w:right w:val="none" w:sz="0" w:space="0" w:color="auto"/>
          </w:divBdr>
        </w:div>
        <w:div w:id="1340231311">
          <w:marLeft w:val="480"/>
          <w:marRight w:val="0"/>
          <w:marTop w:val="0"/>
          <w:marBottom w:val="0"/>
          <w:divBdr>
            <w:top w:val="none" w:sz="0" w:space="0" w:color="auto"/>
            <w:left w:val="none" w:sz="0" w:space="0" w:color="auto"/>
            <w:bottom w:val="none" w:sz="0" w:space="0" w:color="auto"/>
            <w:right w:val="none" w:sz="0" w:space="0" w:color="auto"/>
          </w:divBdr>
        </w:div>
      </w:divsChild>
    </w:div>
    <w:div w:id="1790079774">
      <w:bodyDiv w:val="1"/>
      <w:marLeft w:val="0"/>
      <w:marRight w:val="0"/>
      <w:marTop w:val="0"/>
      <w:marBottom w:val="0"/>
      <w:divBdr>
        <w:top w:val="none" w:sz="0" w:space="0" w:color="auto"/>
        <w:left w:val="none" w:sz="0" w:space="0" w:color="auto"/>
        <w:bottom w:val="none" w:sz="0" w:space="0" w:color="auto"/>
        <w:right w:val="none" w:sz="0" w:space="0" w:color="auto"/>
      </w:divBdr>
    </w:div>
    <w:div w:id="1792358151">
      <w:bodyDiv w:val="1"/>
      <w:marLeft w:val="0"/>
      <w:marRight w:val="0"/>
      <w:marTop w:val="0"/>
      <w:marBottom w:val="0"/>
      <w:divBdr>
        <w:top w:val="none" w:sz="0" w:space="0" w:color="auto"/>
        <w:left w:val="none" w:sz="0" w:space="0" w:color="auto"/>
        <w:bottom w:val="none" w:sz="0" w:space="0" w:color="auto"/>
        <w:right w:val="none" w:sz="0" w:space="0" w:color="auto"/>
      </w:divBdr>
      <w:divsChild>
        <w:div w:id="924145825">
          <w:marLeft w:val="480"/>
          <w:marRight w:val="0"/>
          <w:marTop w:val="0"/>
          <w:marBottom w:val="0"/>
          <w:divBdr>
            <w:top w:val="none" w:sz="0" w:space="0" w:color="auto"/>
            <w:left w:val="none" w:sz="0" w:space="0" w:color="auto"/>
            <w:bottom w:val="none" w:sz="0" w:space="0" w:color="auto"/>
            <w:right w:val="none" w:sz="0" w:space="0" w:color="auto"/>
          </w:divBdr>
        </w:div>
        <w:div w:id="970747891">
          <w:marLeft w:val="480"/>
          <w:marRight w:val="0"/>
          <w:marTop w:val="0"/>
          <w:marBottom w:val="0"/>
          <w:divBdr>
            <w:top w:val="none" w:sz="0" w:space="0" w:color="auto"/>
            <w:left w:val="none" w:sz="0" w:space="0" w:color="auto"/>
            <w:bottom w:val="none" w:sz="0" w:space="0" w:color="auto"/>
            <w:right w:val="none" w:sz="0" w:space="0" w:color="auto"/>
          </w:divBdr>
        </w:div>
        <w:div w:id="848566714">
          <w:marLeft w:val="480"/>
          <w:marRight w:val="0"/>
          <w:marTop w:val="0"/>
          <w:marBottom w:val="0"/>
          <w:divBdr>
            <w:top w:val="none" w:sz="0" w:space="0" w:color="auto"/>
            <w:left w:val="none" w:sz="0" w:space="0" w:color="auto"/>
            <w:bottom w:val="none" w:sz="0" w:space="0" w:color="auto"/>
            <w:right w:val="none" w:sz="0" w:space="0" w:color="auto"/>
          </w:divBdr>
        </w:div>
        <w:div w:id="574172545">
          <w:marLeft w:val="480"/>
          <w:marRight w:val="0"/>
          <w:marTop w:val="0"/>
          <w:marBottom w:val="0"/>
          <w:divBdr>
            <w:top w:val="none" w:sz="0" w:space="0" w:color="auto"/>
            <w:left w:val="none" w:sz="0" w:space="0" w:color="auto"/>
            <w:bottom w:val="none" w:sz="0" w:space="0" w:color="auto"/>
            <w:right w:val="none" w:sz="0" w:space="0" w:color="auto"/>
          </w:divBdr>
        </w:div>
        <w:div w:id="761147657">
          <w:marLeft w:val="480"/>
          <w:marRight w:val="0"/>
          <w:marTop w:val="0"/>
          <w:marBottom w:val="0"/>
          <w:divBdr>
            <w:top w:val="none" w:sz="0" w:space="0" w:color="auto"/>
            <w:left w:val="none" w:sz="0" w:space="0" w:color="auto"/>
            <w:bottom w:val="none" w:sz="0" w:space="0" w:color="auto"/>
            <w:right w:val="none" w:sz="0" w:space="0" w:color="auto"/>
          </w:divBdr>
        </w:div>
        <w:div w:id="1920483837">
          <w:marLeft w:val="480"/>
          <w:marRight w:val="0"/>
          <w:marTop w:val="0"/>
          <w:marBottom w:val="0"/>
          <w:divBdr>
            <w:top w:val="none" w:sz="0" w:space="0" w:color="auto"/>
            <w:left w:val="none" w:sz="0" w:space="0" w:color="auto"/>
            <w:bottom w:val="none" w:sz="0" w:space="0" w:color="auto"/>
            <w:right w:val="none" w:sz="0" w:space="0" w:color="auto"/>
          </w:divBdr>
        </w:div>
      </w:divsChild>
    </w:div>
    <w:div w:id="1792941625">
      <w:bodyDiv w:val="1"/>
      <w:marLeft w:val="0"/>
      <w:marRight w:val="0"/>
      <w:marTop w:val="0"/>
      <w:marBottom w:val="0"/>
      <w:divBdr>
        <w:top w:val="none" w:sz="0" w:space="0" w:color="auto"/>
        <w:left w:val="none" w:sz="0" w:space="0" w:color="auto"/>
        <w:bottom w:val="none" w:sz="0" w:space="0" w:color="auto"/>
        <w:right w:val="none" w:sz="0" w:space="0" w:color="auto"/>
      </w:divBdr>
      <w:divsChild>
        <w:div w:id="46758504">
          <w:marLeft w:val="480"/>
          <w:marRight w:val="0"/>
          <w:marTop w:val="0"/>
          <w:marBottom w:val="0"/>
          <w:divBdr>
            <w:top w:val="none" w:sz="0" w:space="0" w:color="auto"/>
            <w:left w:val="none" w:sz="0" w:space="0" w:color="auto"/>
            <w:bottom w:val="none" w:sz="0" w:space="0" w:color="auto"/>
            <w:right w:val="none" w:sz="0" w:space="0" w:color="auto"/>
          </w:divBdr>
        </w:div>
        <w:div w:id="1763257301">
          <w:marLeft w:val="480"/>
          <w:marRight w:val="0"/>
          <w:marTop w:val="0"/>
          <w:marBottom w:val="0"/>
          <w:divBdr>
            <w:top w:val="none" w:sz="0" w:space="0" w:color="auto"/>
            <w:left w:val="none" w:sz="0" w:space="0" w:color="auto"/>
            <w:bottom w:val="none" w:sz="0" w:space="0" w:color="auto"/>
            <w:right w:val="none" w:sz="0" w:space="0" w:color="auto"/>
          </w:divBdr>
        </w:div>
      </w:divsChild>
    </w:div>
    <w:div w:id="1793590872">
      <w:bodyDiv w:val="1"/>
      <w:marLeft w:val="0"/>
      <w:marRight w:val="0"/>
      <w:marTop w:val="0"/>
      <w:marBottom w:val="0"/>
      <w:divBdr>
        <w:top w:val="none" w:sz="0" w:space="0" w:color="auto"/>
        <w:left w:val="none" w:sz="0" w:space="0" w:color="auto"/>
        <w:bottom w:val="none" w:sz="0" w:space="0" w:color="auto"/>
        <w:right w:val="none" w:sz="0" w:space="0" w:color="auto"/>
      </w:divBdr>
    </w:div>
    <w:div w:id="1794396041">
      <w:bodyDiv w:val="1"/>
      <w:marLeft w:val="0"/>
      <w:marRight w:val="0"/>
      <w:marTop w:val="0"/>
      <w:marBottom w:val="0"/>
      <w:divBdr>
        <w:top w:val="none" w:sz="0" w:space="0" w:color="auto"/>
        <w:left w:val="none" w:sz="0" w:space="0" w:color="auto"/>
        <w:bottom w:val="none" w:sz="0" w:space="0" w:color="auto"/>
        <w:right w:val="none" w:sz="0" w:space="0" w:color="auto"/>
      </w:divBdr>
    </w:div>
    <w:div w:id="1794865930">
      <w:bodyDiv w:val="1"/>
      <w:marLeft w:val="0"/>
      <w:marRight w:val="0"/>
      <w:marTop w:val="0"/>
      <w:marBottom w:val="0"/>
      <w:divBdr>
        <w:top w:val="none" w:sz="0" w:space="0" w:color="auto"/>
        <w:left w:val="none" w:sz="0" w:space="0" w:color="auto"/>
        <w:bottom w:val="none" w:sz="0" w:space="0" w:color="auto"/>
        <w:right w:val="none" w:sz="0" w:space="0" w:color="auto"/>
      </w:divBdr>
      <w:divsChild>
        <w:div w:id="857305698">
          <w:marLeft w:val="480"/>
          <w:marRight w:val="0"/>
          <w:marTop w:val="0"/>
          <w:marBottom w:val="0"/>
          <w:divBdr>
            <w:top w:val="none" w:sz="0" w:space="0" w:color="auto"/>
            <w:left w:val="none" w:sz="0" w:space="0" w:color="auto"/>
            <w:bottom w:val="none" w:sz="0" w:space="0" w:color="auto"/>
            <w:right w:val="none" w:sz="0" w:space="0" w:color="auto"/>
          </w:divBdr>
        </w:div>
        <w:div w:id="315691866">
          <w:marLeft w:val="480"/>
          <w:marRight w:val="0"/>
          <w:marTop w:val="0"/>
          <w:marBottom w:val="0"/>
          <w:divBdr>
            <w:top w:val="none" w:sz="0" w:space="0" w:color="auto"/>
            <w:left w:val="none" w:sz="0" w:space="0" w:color="auto"/>
            <w:bottom w:val="none" w:sz="0" w:space="0" w:color="auto"/>
            <w:right w:val="none" w:sz="0" w:space="0" w:color="auto"/>
          </w:divBdr>
        </w:div>
        <w:div w:id="693656782">
          <w:marLeft w:val="480"/>
          <w:marRight w:val="0"/>
          <w:marTop w:val="0"/>
          <w:marBottom w:val="0"/>
          <w:divBdr>
            <w:top w:val="none" w:sz="0" w:space="0" w:color="auto"/>
            <w:left w:val="none" w:sz="0" w:space="0" w:color="auto"/>
            <w:bottom w:val="none" w:sz="0" w:space="0" w:color="auto"/>
            <w:right w:val="none" w:sz="0" w:space="0" w:color="auto"/>
          </w:divBdr>
        </w:div>
        <w:div w:id="871261587">
          <w:marLeft w:val="480"/>
          <w:marRight w:val="0"/>
          <w:marTop w:val="0"/>
          <w:marBottom w:val="0"/>
          <w:divBdr>
            <w:top w:val="none" w:sz="0" w:space="0" w:color="auto"/>
            <w:left w:val="none" w:sz="0" w:space="0" w:color="auto"/>
            <w:bottom w:val="none" w:sz="0" w:space="0" w:color="auto"/>
            <w:right w:val="none" w:sz="0" w:space="0" w:color="auto"/>
          </w:divBdr>
        </w:div>
        <w:div w:id="1982464497">
          <w:marLeft w:val="480"/>
          <w:marRight w:val="0"/>
          <w:marTop w:val="0"/>
          <w:marBottom w:val="0"/>
          <w:divBdr>
            <w:top w:val="none" w:sz="0" w:space="0" w:color="auto"/>
            <w:left w:val="none" w:sz="0" w:space="0" w:color="auto"/>
            <w:bottom w:val="none" w:sz="0" w:space="0" w:color="auto"/>
            <w:right w:val="none" w:sz="0" w:space="0" w:color="auto"/>
          </w:divBdr>
        </w:div>
        <w:div w:id="815755755">
          <w:marLeft w:val="480"/>
          <w:marRight w:val="0"/>
          <w:marTop w:val="0"/>
          <w:marBottom w:val="0"/>
          <w:divBdr>
            <w:top w:val="none" w:sz="0" w:space="0" w:color="auto"/>
            <w:left w:val="none" w:sz="0" w:space="0" w:color="auto"/>
            <w:bottom w:val="none" w:sz="0" w:space="0" w:color="auto"/>
            <w:right w:val="none" w:sz="0" w:space="0" w:color="auto"/>
          </w:divBdr>
        </w:div>
        <w:div w:id="2020084140">
          <w:marLeft w:val="480"/>
          <w:marRight w:val="0"/>
          <w:marTop w:val="0"/>
          <w:marBottom w:val="0"/>
          <w:divBdr>
            <w:top w:val="none" w:sz="0" w:space="0" w:color="auto"/>
            <w:left w:val="none" w:sz="0" w:space="0" w:color="auto"/>
            <w:bottom w:val="none" w:sz="0" w:space="0" w:color="auto"/>
            <w:right w:val="none" w:sz="0" w:space="0" w:color="auto"/>
          </w:divBdr>
        </w:div>
        <w:div w:id="1345550481">
          <w:marLeft w:val="480"/>
          <w:marRight w:val="0"/>
          <w:marTop w:val="0"/>
          <w:marBottom w:val="0"/>
          <w:divBdr>
            <w:top w:val="none" w:sz="0" w:space="0" w:color="auto"/>
            <w:left w:val="none" w:sz="0" w:space="0" w:color="auto"/>
            <w:bottom w:val="none" w:sz="0" w:space="0" w:color="auto"/>
            <w:right w:val="none" w:sz="0" w:space="0" w:color="auto"/>
          </w:divBdr>
        </w:div>
        <w:div w:id="1685588858">
          <w:marLeft w:val="480"/>
          <w:marRight w:val="0"/>
          <w:marTop w:val="0"/>
          <w:marBottom w:val="0"/>
          <w:divBdr>
            <w:top w:val="none" w:sz="0" w:space="0" w:color="auto"/>
            <w:left w:val="none" w:sz="0" w:space="0" w:color="auto"/>
            <w:bottom w:val="none" w:sz="0" w:space="0" w:color="auto"/>
            <w:right w:val="none" w:sz="0" w:space="0" w:color="auto"/>
          </w:divBdr>
        </w:div>
        <w:div w:id="922568528">
          <w:marLeft w:val="480"/>
          <w:marRight w:val="0"/>
          <w:marTop w:val="0"/>
          <w:marBottom w:val="0"/>
          <w:divBdr>
            <w:top w:val="none" w:sz="0" w:space="0" w:color="auto"/>
            <w:left w:val="none" w:sz="0" w:space="0" w:color="auto"/>
            <w:bottom w:val="none" w:sz="0" w:space="0" w:color="auto"/>
            <w:right w:val="none" w:sz="0" w:space="0" w:color="auto"/>
          </w:divBdr>
        </w:div>
        <w:div w:id="1825664350">
          <w:marLeft w:val="480"/>
          <w:marRight w:val="0"/>
          <w:marTop w:val="0"/>
          <w:marBottom w:val="0"/>
          <w:divBdr>
            <w:top w:val="none" w:sz="0" w:space="0" w:color="auto"/>
            <w:left w:val="none" w:sz="0" w:space="0" w:color="auto"/>
            <w:bottom w:val="none" w:sz="0" w:space="0" w:color="auto"/>
            <w:right w:val="none" w:sz="0" w:space="0" w:color="auto"/>
          </w:divBdr>
        </w:div>
        <w:div w:id="237179788">
          <w:marLeft w:val="480"/>
          <w:marRight w:val="0"/>
          <w:marTop w:val="0"/>
          <w:marBottom w:val="0"/>
          <w:divBdr>
            <w:top w:val="none" w:sz="0" w:space="0" w:color="auto"/>
            <w:left w:val="none" w:sz="0" w:space="0" w:color="auto"/>
            <w:bottom w:val="none" w:sz="0" w:space="0" w:color="auto"/>
            <w:right w:val="none" w:sz="0" w:space="0" w:color="auto"/>
          </w:divBdr>
        </w:div>
        <w:div w:id="1440488116">
          <w:marLeft w:val="480"/>
          <w:marRight w:val="0"/>
          <w:marTop w:val="0"/>
          <w:marBottom w:val="0"/>
          <w:divBdr>
            <w:top w:val="none" w:sz="0" w:space="0" w:color="auto"/>
            <w:left w:val="none" w:sz="0" w:space="0" w:color="auto"/>
            <w:bottom w:val="none" w:sz="0" w:space="0" w:color="auto"/>
            <w:right w:val="none" w:sz="0" w:space="0" w:color="auto"/>
          </w:divBdr>
        </w:div>
        <w:div w:id="140730195">
          <w:marLeft w:val="480"/>
          <w:marRight w:val="0"/>
          <w:marTop w:val="0"/>
          <w:marBottom w:val="0"/>
          <w:divBdr>
            <w:top w:val="none" w:sz="0" w:space="0" w:color="auto"/>
            <w:left w:val="none" w:sz="0" w:space="0" w:color="auto"/>
            <w:bottom w:val="none" w:sz="0" w:space="0" w:color="auto"/>
            <w:right w:val="none" w:sz="0" w:space="0" w:color="auto"/>
          </w:divBdr>
        </w:div>
        <w:div w:id="1869101752">
          <w:marLeft w:val="480"/>
          <w:marRight w:val="0"/>
          <w:marTop w:val="0"/>
          <w:marBottom w:val="0"/>
          <w:divBdr>
            <w:top w:val="none" w:sz="0" w:space="0" w:color="auto"/>
            <w:left w:val="none" w:sz="0" w:space="0" w:color="auto"/>
            <w:bottom w:val="none" w:sz="0" w:space="0" w:color="auto"/>
            <w:right w:val="none" w:sz="0" w:space="0" w:color="auto"/>
          </w:divBdr>
        </w:div>
        <w:div w:id="862935225">
          <w:marLeft w:val="480"/>
          <w:marRight w:val="0"/>
          <w:marTop w:val="0"/>
          <w:marBottom w:val="0"/>
          <w:divBdr>
            <w:top w:val="none" w:sz="0" w:space="0" w:color="auto"/>
            <w:left w:val="none" w:sz="0" w:space="0" w:color="auto"/>
            <w:bottom w:val="none" w:sz="0" w:space="0" w:color="auto"/>
            <w:right w:val="none" w:sz="0" w:space="0" w:color="auto"/>
          </w:divBdr>
        </w:div>
        <w:div w:id="1967542992">
          <w:marLeft w:val="480"/>
          <w:marRight w:val="0"/>
          <w:marTop w:val="0"/>
          <w:marBottom w:val="0"/>
          <w:divBdr>
            <w:top w:val="none" w:sz="0" w:space="0" w:color="auto"/>
            <w:left w:val="none" w:sz="0" w:space="0" w:color="auto"/>
            <w:bottom w:val="none" w:sz="0" w:space="0" w:color="auto"/>
            <w:right w:val="none" w:sz="0" w:space="0" w:color="auto"/>
          </w:divBdr>
        </w:div>
        <w:div w:id="15810519">
          <w:marLeft w:val="480"/>
          <w:marRight w:val="0"/>
          <w:marTop w:val="0"/>
          <w:marBottom w:val="0"/>
          <w:divBdr>
            <w:top w:val="none" w:sz="0" w:space="0" w:color="auto"/>
            <w:left w:val="none" w:sz="0" w:space="0" w:color="auto"/>
            <w:bottom w:val="none" w:sz="0" w:space="0" w:color="auto"/>
            <w:right w:val="none" w:sz="0" w:space="0" w:color="auto"/>
          </w:divBdr>
        </w:div>
        <w:div w:id="537742704">
          <w:marLeft w:val="480"/>
          <w:marRight w:val="0"/>
          <w:marTop w:val="0"/>
          <w:marBottom w:val="0"/>
          <w:divBdr>
            <w:top w:val="none" w:sz="0" w:space="0" w:color="auto"/>
            <w:left w:val="none" w:sz="0" w:space="0" w:color="auto"/>
            <w:bottom w:val="none" w:sz="0" w:space="0" w:color="auto"/>
            <w:right w:val="none" w:sz="0" w:space="0" w:color="auto"/>
          </w:divBdr>
        </w:div>
        <w:div w:id="1023214006">
          <w:marLeft w:val="480"/>
          <w:marRight w:val="0"/>
          <w:marTop w:val="0"/>
          <w:marBottom w:val="0"/>
          <w:divBdr>
            <w:top w:val="none" w:sz="0" w:space="0" w:color="auto"/>
            <w:left w:val="none" w:sz="0" w:space="0" w:color="auto"/>
            <w:bottom w:val="none" w:sz="0" w:space="0" w:color="auto"/>
            <w:right w:val="none" w:sz="0" w:space="0" w:color="auto"/>
          </w:divBdr>
        </w:div>
        <w:div w:id="209807076">
          <w:marLeft w:val="480"/>
          <w:marRight w:val="0"/>
          <w:marTop w:val="0"/>
          <w:marBottom w:val="0"/>
          <w:divBdr>
            <w:top w:val="none" w:sz="0" w:space="0" w:color="auto"/>
            <w:left w:val="none" w:sz="0" w:space="0" w:color="auto"/>
            <w:bottom w:val="none" w:sz="0" w:space="0" w:color="auto"/>
            <w:right w:val="none" w:sz="0" w:space="0" w:color="auto"/>
          </w:divBdr>
        </w:div>
        <w:div w:id="624822103">
          <w:marLeft w:val="480"/>
          <w:marRight w:val="0"/>
          <w:marTop w:val="0"/>
          <w:marBottom w:val="0"/>
          <w:divBdr>
            <w:top w:val="none" w:sz="0" w:space="0" w:color="auto"/>
            <w:left w:val="none" w:sz="0" w:space="0" w:color="auto"/>
            <w:bottom w:val="none" w:sz="0" w:space="0" w:color="auto"/>
            <w:right w:val="none" w:sz="0" w:space="0" w:color="auto"/>
          </w:divBdr>
        </w:div>
        <w:div w:id="2135251930">
          <w:marLeft w:val="480"/>
          <w:marRight w:val="0"/>
          <w:marTop w:val="0"/>
          <w:marBottom w:val="0"/>
          <w:divBdr>
            <w:top w:val="none" w:sz="0" w:space="0" w:color="auto"/>
            <w:left w:val="none" w:sz="0" w:space="0" w:color="auto"/>
            <w:bottom w:val="none" w:sz="0" w:space="0" w:color="auto"/>
            <w:right w:val="none" w:sz="0" w:space="0" w:color="auto"/>
          </w:divBdr>
        </w:div>
        <w:div w:id="334840432">
          <w:marLeft w:val="480"/>
          <w:marRight w:val="0"/>
          <w:marTop w:val="0"/>
          <w:marBottom w:val="0"/>
          <w:divBdr>
            <w:top w:val="none" w:sz="0" w:space="0" w:color="auto"/>
            <w:left w:val="none" w:sz="0" w:space="0" w:color="auto"/>
            <w:bottom w:val="none" w:sz="0" w:space="0" w:color="auto"/>
            <w:right w:val="none" w:sz="0" w:space="0" w:color="auto"/>
          </w:divBdr>
        </w:div>
        <w:div w:id="1581060017">
          <w:marLeft w:val="480"/>
          <w:marRight w:val="0"/>
          <w:marTop w:val="0"/>
          <w:marBottom w:val="0"/>
          <w:divBdr>
            <w:top w:val="none" w:sz="0" w:space="0" w:color="auto"/>
            <w:left w:val="none" w:sz="0" w:space="0" w:color="auto"/>
            <w:bottom w:val="none" w:sz="0" w:space="0" w:color="auto"/>
            <w:right w:val="none" w:sz="0" w:space="0" w:color="auto"/>
          </w:divBdr>
        </w:div>
        <w:div w:id="1119488387">
          <w:marLeft w:val="480"/>
          <w:marRight w:val="0"/>
          <w:marTop w:val="0"/>
          <w:marBottom w:val="0"/>
          <w:divBdr>
            <w:top w:val="none" w:sz="0" w:space="0" w:color="auto"/>
            <w:left w:val="none" w:sz="0" w:space="0" w:color="auto"/>
            <w:bottom w:val="none" w:sz="0" w:space="0" w:color="auto"/>
            <w:right w:val="none" w:sz="0" w:space="0" w:color="auto"/>
          </w:divBdr>
        </w:div>
        <w:div w:id="925528538">
          <w:marLeft w:val="480"/>
          <w:marRight w:val="0"/>
          <w:marTop w:val="0"/>
          <w:marBottom w:val="0"/>
          <w:divBdr>
            <w:top w:val="none" w:sz="0" w:space="0" w:color="auto"/>
            <w:left w:val="none" w:sz="0" w:space="0" w:color="auto"/>
            <w:bottom w:val="none" w:sz="0" w:space="0" w:color="auto"/>
            <w:right w:val="none" w:sz="0" w:space="0" w:color="auto"/>
          </w:divBdr>
        </w:div>
        <w:div w:id="1490630791">
          <w:marLeft w:val="480"/>
          <w:marRight w:val="0"/>
          <w:marTop w:val="0"/>
          <w:marBottom w:val="0"/>
          <w:divBdr>
            <w:top w:val="none" w:sz="0" w:space="0" w:color="auto"/>
            <w:left w:val="none" w:sz="0" w:space="0" w:color="auto"/>
            <w:bottom w:val="none" w:sz="0" w:space="0" w:color="auto"/>
            <w:right w:val="none" w:sz="0" w:space="0" w:color="auto"/>
          </w:divBdr>
        </w:div>
        <w:div w:id="1326787324">
          <w:marLeft w:val="480"/>
          <w:marRight w:val="0"/>
          <w:marTop w:val="0"/>
          <w:marBottom w:val="0"/>
          <w:divBdr>
            <w:top w:val="none" w:sz="0" w:space="0" w:color="auto"/>
            <w:left w:val="none" w:sz="0" w:space="0" w:color="auto"/>
            <w:bottom w:val="none" w:sz="0" w:space="0" w:color="auto"/>
            <w:right w:val="none" w:sz="0" w:space="0" w:color="auto"/>
          </w:divBdr>
        </w:div>
        <w:div w:id="104735627">
          <w:marLeft w:val="480"/>
          <w:marRight w:val="0"/>
          <w:marTop w:val="0"/>
          <w:marBottom w:val="0"/>
          <w:divBdr>
            <w:top w:val="none" w:sz="0" w:space="0" w:color="auto"/>
            <w:left w:val="none" w:sz="0" w:space="0" w:color="auto"/>
            <w:bottom w:val="none" w:sz="0" w:space="0" w:color="auto"/>
            <w:right w:val="none" w:sz="0" w:space="0" w:color="auto"/>
          </w:divBdr>
        </w:div>
        <w:div w:id="718555920">
          <w:marLeft w:val="480"/>
          <w:marRight w:val="0"/>
          <w:marTop w:val="0"/>
          <w:marBottom w:val="0"/>
          <w:divBdr>
            <w:top w:val="none" w:sz="0" w:space="0" w:color="auto"/>
            <w:left w:val="none" w:sz="0" w:space="0" w:color="auto"/>
            <w:bottom w:val="none" w:sz="0" w:space="0" w:color="auto"/>
            <w:right w:val="none" w:sz="0" w:space="0" w:color="auto"/>
          </w:divBdr>
        </w:div>
        <w:div w:id="791703227">
          <w:marLeft w:val="480"/>
          <w:marRight w:val="0"/>
          <w:marTop w:val="0"/>
          <w:marBottom w:val="0"/>
          <w:divBdr>
            <w:top w:val="none" w:sz="0" w:space="0" w:color="auto"/>
            <w:left w:val="none" w:sz="0" w:space="0" w:color="auto"/>
            <w:bottom w:val="none" w:sz="0" w:space="0" w:color="auto"/>
            <w:right w:val="none" w:sz="0" w:space="0" w:color="auto"/>
          </w:divBdr>
        </w:div>
        <w:div w:id="186529624">
          <w:marLeft w:val="480"/>
          <w:marRight w:val="0"/>
          <w:marTop w:val="0"/>
          <w:marBottom w:val="0"/>
          <w:divBdr>
            <w:top w:val="none" w:sz="0" w:space="0" w:color="auto"/>
            <w:left w:val="none" w:sz="0" w:space="0" w:color="auto"/>
            <w:bottom w:val="none" w:sz="0" w:space="0" w:color="auto"/>
            <w:right w:val="none" w:sz="0" w:space="0" w:color="auto"/>
          </w:divBdr>
        </w:div>
      </w:divsChild>
    </w:div>
    <w:div w:id="1795756812">
      <w:bodyDiv w:val="1"/>
      <w:marLeft w:val="0"/>
      <w:marRight w:val="0"/>
      <w:marTop w:val="0"/>
      <w:marBottom w:val="0"/>
      <w:divBdr>
        <w:top w:val="none" w:sz="0" w:space="0" w:color="auto"/>
        <w:left w:val="none" w:sz="0" w:space="0" w:color="auto"/>
        <w:bottom w:val="none" w:sz="0" w:space="0" w:color="auto"/>
        <w:right w:val="none" w:sz="0" w:space="0" w:color="auto"/>
      </w:divBdr>
    </w:div>
    <w:div w:id="1796022956">
      <w:bodyDiv w:val="1"/>
      <w:marLeft w:val="0"/>
      <w:marRight w:val="0"/>
      <w:marTop w:val="0"/>
      <w:marBottom w:val="0"/>
      <w:divBdr>
        <w:top w:val="none" w:sz="0" w:space="0" w:color="auto"/>
        <w:left w:val="none" w:sz="0" w:space="0" w:color="auto"/>
        <w:bottom w:val="none" w:sz="0" w:space="0" w:color="auto"/>
        <w:right w:val="none" w:sz="0" w:space="0" w:color="auto"/>
      </w:divBdr>
    </w:div>
    <w:div w:id="1797405900">
      <w:bodyDiv w:val="1"/>
      <w:marLeft w:val="0"/>
      <w:marRight w:val="0"/>
      <w:marTop w:val="0"/>
      <w:marBottom w:val="0"/>
      <w:divBdr>
        <w:top w:val="none" w:sz="0" w:space="0" w:color="auto"/>
        <w:left w:val="none" w:sz="0" w:space="0" w:color="auto"/>
        <w:bottom w:val="none" w:sz="0" w:space="0" w:color="auto"/>
        <w:right w:val="none" w:sz="0" w:space="0" w:color="auto"/>
      </w:divBdr>
    </w:div>
    <w:div w:id="1797871621">
      <w:bodyDiv w:val="1"/>
      <w:marLeft w:val="0"/>
      <w:marRight w:val="0"/>
      <w:marTop w:val="0"/>
      <w:marBottom w:val="0"/>
      <w:divBdr>
        <w:top w:val="none" w:sz="0" w:space="0" w:color="auto"/>
        <w:left w:val="none" w:sz="0" w:space="0" w:color="auto"/>
        <w:bottom w:val="none" w:sz="0" w:space="0" w:color="auto"/>
        <w:right w:val="none" w:sz="0" w:space="0" w:color="auto"/>
      </w:divBdr>
      <w:divsChild>
        <w:div w:id="1412199945">
          <w:marLeft w:val="480"/>
          <w:marRight w:val="0"/>
          <w:marTop w:val="0"/>
          <w:marBottom w:val="0"/>
          <w:divBdr>
            <w:top w:val="none" w:sz="0" w:space="0" w:color="auto"/>
            <w:left w:val="none" w:sz="0" w:space="0" w:color="auto"/>
            <w:bottom w:val="none" w:sz="0" w:space="0" w:color="auto"/>
            <w:right w:val="none" w:sz="0" w:space="0" w:color="auto"/>
          </w:divBdr>
        </w:div>
        <w:div w:id="1999072326">
          <w:marLeft w:val="480"/>
          <w:marRight w:val="0"/>
          <w:marTop w:val="0"/>
          <w:marBottom w:val="0"/>
          <w:divBdr>
            <w:top w:val="none" w:sz="0" w:space="0" w:color="auto"/>
            <w:left w:val="none" w:sz="0" w:space="0" w:color="auto"/>
            <w:bottom w:val="none" w:sz="0" w:space="0" w:color="auto"/>
            <w:right w:val="none" w:sz="0" w:space="0" w:color="auto"/>
          </w:divBdr>
        </w:div>
        <w:div w:id="1238903019">
          <w:marLeft w:val="480"/>
          <w:marRight w:val="0"/>
          <w:marTop w:val="0"/>
          <w:marBottom w:val="0"/>
          <w:divBdr>
            <w:top w:val="none" w:sz="0" w:space="0" w:color="auto"/>
            <w:left w:val="none" w:sz="0" w:space="0" w:color="auto"/>
            <w:bottom w:val="none" w:sz="0" w:space="0" w:color="auto"/>
            <w:right w:val="none" w:sz="0" w:space="0" w:color="auto"/>
          </w:divBdr>
        </w:div>
        <w:div w:id="1322538591">
          <w:marLeft w:val="480"/>
          <w:marRight w:val="0"/>
          <w:marTop w:val="0"/>
          <w:marBottom w:val="0"/>
          <w:divBdr>
            <w:top w:val="none" w:sz="0" w:space="0" w:color="auto"/>
            <w:left w:val="none" w:sz="0" w:space="0" w:color="auto"/>
            <w:bottom w:val="none" w:sz="0" w:space="0" w:color="auto"/>
            <w:right w:val="none" w:sz="0" w:space="0" w:color="auto"/>
          </w:divBdr>
        </w:div>
        <w:div w:id="853694627">
          <w:marLeft w:val="480"/>
          <w:marRight w:val="0"/>
          <w:marTop w:val="0"/>
          <w:marBottom w:val="0"/>
          <w:divBdr>
            <w:top w:val="none" w:sz="0" w:space="0" w:color="auto"/>
            <w:left w:val="none" w:sz="0" w:space="0" w:color="auto"/>
            <w:bottom w:val="none" w:sz="0" w:space="0" w:color="auto"/>
            <w:right w:val="none" w:sz="0" w:space="0" w:color="auto"/>
          </w:divBdr>
        </w:div>
        <w:div w:id="769400813">
          <w:marLeft w:val="480"/>
          <w:marRight w:val="0"/>
          <w:marTop w:val="0"/>
          <w:marBottom w:val="0"/>
          <w:divBdr>
            <w:top w:val="none" w:sz="0" w:space="0" w:color="auto"/>
            <w:left w:val="none" w:sz="0" w:space="0" w:color="auto"/>
            <w:bottom w:val="none" w:sz="0" w:space="0" w:color="auto"/>
            <w:right w:val="none" w:sz="0" w:space="0" w:color="auto"/>
          </w:divBdr>
        </w:div>
        <w:div w:id="898707995">
          <w:marLeft w:val="480"/>
          <w:marRight w:val="0"/>
          <w:marTop w:val="0"/>
          <w:marBottom w:val="0"/>
          <w:divBdr>
            <w:top w:val="none" w:sz="0" w:space="0" w:color="auto"/>
            <w:left w:val="none" w:sz="0" w:space="0" w:color="auto"/>
            <w:bottom w:val="none" w:sz="0" w:space="0" w:color="auto"/>
            <w:right w:val="none" w:sz="0" w:space="0" w:color="auto"/>
          </w:divBdr>
        </w:div>
        <w:div w:id="2098011245">
          <w:marLeft w:val="480"/>
          <w:marRight w:val="0"/>
          <w:marTop w:val="0"/>
          <w:marBottom w:val="0"/>
          <w:divBdr>
            <w:top w:val="none" w:sz="0" w:space="0" w:color="auto"/>
            <w:left w:val="none" w:sz="0" w:space="0" w:color="auto"/>
            <w:bottom w:val="none" w:sz="0" w:space="0" w:color="auto"/>
            <w:right w:val="none" w:sz="0" w:space="0" w:color="auto"/>
          </w:divBdr>
        </w:div>
        <w:div w:id="470899749">
          <w:marLeft w:val="480"/>
          <w:marRight w:val="0"/>
          <w:marTop w:val="0"/>
          <w:marBottom w:val="0"/>
          <w:divBdr>
            <w:top w:val="none" w:sz="0" w:space="0" w:color="auto"/>
            <w:left w:val="none" w:sz="0" w:space="0" w:color="auto"/>
            <w:bottom w:val="none" w:sz="0" w:space="0" w:color="auto"/>
            <w:right w:val="none" w:sz="0" w:space="0" w:color="auto"/>
          </w:divBdr>
        </w:div>
        <w:div w:id="1435517011">
          <w:marLeft w:val="480"/>
          <w:marRight w:val="0"/>
          <w:marTop w:val="0"/>
          <w:marBottom w:val="0"/>
          <w:divBdr>
            <w:top w:val="none" w:sz="0" w:space="0" w:color="auto"/>
            <w:left w:val="none" w:sz="0" w:space="0" w:color="auto"/>
            <w:bottom w:val="none" w:sz="0" w:space="0" w:color="auto"/>
            <w:right w:val="none" w:sz="0" w:space="0" w:color="auto"/>
          </w:divBdr>
        </w:div>
        <w:div w:id="931428262">
          <w:marLeft w:val="480"/>
          <w:marRight w:val="0"/>
          <w:marTop w:val="0"/>
          <w:marBottom w:val="0"/>
          <w:divBdr>
            <w:top w:val="none" w:sz="0" w:space="0" w:color="auto"/>
            <w:left w:val="none" w:sz="0" w:space="0" w:color="auto"/>
            <w:bottom w:val="none" w:sz="0" w:space="0" w:color="auto"/>
            <w:right w:val="none" w:sz="0" w:space="0" w:color="auto"/>
          </w:divBdr>
        </w:div>
        <w:div w:id="1859268310">
          <w:marLeft w:val="480"/>
          <w:marRight w:val="0"/>
          <w:marTop w:val="0"/>
          <w:marBottom w:val="0"/>
          <w:divBdr>
            <w:top w:val="none" w:sz="0" w:space="0" w:color="auto"/>
            <w:left w:val="none" w:sz="0" w:space="0" w:color="auto"/>
            <w:bottom w:val="none" w:sz="0" w:space="0" w:color="auto"/>
            <w:right w:val="none" w:sz="0" w:space="0" w:color="auto"/>
          </w:divBdr>
        </w:div>
        <w:div w:id="274989273">
          <w:marLeft w:val="480"/>
          <w:marRight w:val="0"/>
          <w:marTop w:val="0"/>
          <w:marBottom w:val="0"/>
          <w:divBdr>
            <w:top w:val="none" w:sz="0" w:space="0" w:color="auto"/>
            <w:left w:val="none" w:sz="0" w:space="0" w:color="auto"/>
            <w:bottom w:val="none" w:sz="0" w:space="0" w:color="auto"/>
            <w:right w:val="none" w:sz="0" w:space="0" w:color="auto"/>
          </w:divBdr>
        </w:div>
        <w:div w:id="1259481988">
          <w:marLeft w:val="480"/>
          <w:marRight w:val="0"/>
          <w:marTop w:val="0"/>
          <w:marBottom w:val="0"/>
          <w:divBdr>
            <w:top w:val="none" w:sz="0" w:space="0" w:color="auto"/>
            <w:left w:val="none" w:sz="0" w:space="0" w:color="auto"/>
            <w:bottom w:val="none" w:sz="0" w:space="0" w:color="auto"/>
            <w:right w:val="none" w:sz="0" w:space="0" w:color="auto"/>
          </w:divBdr>
        </w:div>
        <w:div w:id="153840618">
          <w:marLeft w:val="480"/>
          <w:marRight w:val="0"/>
          <w:marTop w:val="0"/>
          <w:marBottom w:val="0"/>
          <w:divBdr>
            <w:top w:val="none" w:sz="0" w:space="0" w:color="auto"/>
            <w:left w:val="none" w:sz="0" w:space="0" w:color="auto"/>
            <w:bottom w:val="none" w:sz="0" w:space="0" w:color="auto"/>
            <w:right w:val="none" w:sz="0" w:space="0" w:color="auto"/>
          </w:divBdr>
        </w:div>
      </w:divsChild>
    </w:div>
    <w:div w:id="1798139383">
      <w:bodyDiv w:val="1"/>
      <w:marLeft w:val="0"/>
      <w:marRight w:val="0"/>
      <w:marTop w:val="0"/>
      <w:marBottom w:val="0"/>
      <w:divBdr>
        <w:top w:val="none" w:sz="0" w:space="0" w:color="auto"/>
        <w:left w:val="none" w:sz="0" w:space="0" w:color="auto"/>
        <w:bottom w:val="none" w:sz="0" w:space="0" w:color="auto"/>
        <w:right w:val="none" w:sz="0" w:space="0" w:color="auto"/>
      </w:divBdr>
      <w:divsChild>
        <w:div w:id="420683937">
          <w:marLeft w:val="480"/>
          <w:marRight w:val="0"/>
          <w:marTop w:val="0"/>
          <w:marBottom w:val="0"/>
          <w:divBdr>
            <w:top w:val="none" w:sz="0" w:space="0" w:color="auto"/>
            <w:left w:val="none" w:sz="0" w:space="0" w:color="auto"/>
            <w:bottom w:val="none" w:sz="0" w:space="0" w:color="auto"/>
            <w:right w:val="none" w:sz="0" w:space="0" w:color="auto"/>
          </w:divBdr>
        </w:div>
        <w:div w:id="766384075">
          <w:marLeft w:val="480"/>
          <w:marRight w:val="0"/>
          <w:marTop w:val="0"/>
          <w:marBottom w:val="0"/>
          <w:divBdr>
            <w:top w:val="none" w:sz="0" w:space="0" w:color="auto"/>
            <w:left w:val="none" w:sz="0" w:space="0" w:color="auto"/>
            <w:bottom w:val="none" w:sz="0" w:space="0" w:color="auto"/>
            <w:right w:val="none" w:sz="0" w:space="0" w:color="auto"/>
          </w:divBdr>
        </w:div>
        <w:div w:id="2046708658">
          <w:marLeft w:val="480"/>
          <w:marRight w:val="0"/>
          <w:marTop w:val="0"/>
          <w:marBottom w:val="0"/>
          <w:divBdr>
            <w:top w:val="none" w:sz="0" w:space="0" w:color="auto"/>
            <w:left w:val="none" w:sz="0" w:space="0" w:color="auto"/>
            <w:bottom w:val="none" w:sz="0" w:space="0" w:color="auto"/>
            <w:right w:val="none" w:sz="0" w:space="0" w:color="auto"/>
          </w:divBdr>
        </w:div>
        <w:div w:id="1863858479">
          <w:marLeft w:val="480"/>
          <w:marRight w:val="0"/>
          <w:marTop w:val="0"/>
          <w:marBottom w:val="0"/>
          <w:divBdr>
            <w:top w:val="none" w:sz="0" w:space="0" w:color="auto"/>
            <w:left w:val="none" w:sz="0" w:space="0" w:color="auto"/>
            <w:bottom w:val="none" w:sz="0" w:space="0" w:color="auto"/>
            <w:right w:val="none" w:sz="0" w:space="0" w:color="auto"/>
          </w:divBdr>
        </w:div>
        <w:div w:id="1449735816">
          <w:marLeft w:val="480"/>
          <w:marRight w:val="0"/>
          <w:marTop w:val="0"/>
          <w:marBottom w:val="0"/>
          <w:divBdr>
            <w:top w:val="none" w:sz="0" w:space="0" w:color="auto"/>
            <w:left w:val="none" w:sz="0" w:space="0" w:color="auto"/>
            <w:bottom w:val="none" w:sz="0" w:space="0" w:color="auto"/>
            <w:right w:val="none" w:sz="0" w:space="0" w:color="auto"/>
          </w:divBdr>
        </w:div>
        <w:div w:id="1719477310">
          <w:marLeft w:val="480"/>
          <w:marRight w:val="0"/>
          <w:marTop w:val="0"/>
          <w:marBottom w:val="0"/>
          <w:divBdr>
            <w:top w:val="none" w:sz="0" w:space="0" w:color="auto"/>
            <w:left w:val="none" w:sz="0" w:space="0" w:color="auto"/>
            <w:bottom w:val="none" w:sz="0" w:space="0" w:color="auto"/>
            <w:right w:val="none" w:sz="0" w:space="0" w:color="auto"/>
          </w:divBdr>
        </w:div>
      </w:divsChild>
    </w:div>
    <w:div w:id="1798142998">
      <w:bodyDiv w:val="1"/>
      <w:marLeft w:val="0"/>
      <w:marRight w:val="0"/>
      <w:marTop w:val="0"/>
      <w:marBottom w:val="0"/>
      <w:divBdr>
        <w:top w:val="none" w:sz="0" w:space="0" w:color="auto"/>
        <w:left w:val="none" w:sz="0" w:space="0" w:color="auto"/>
        <w:bottom w:val="none" w:sz="0" w:space="0" w:color="auto"/>
        <w:right w:val="none" w:sz="0" w:space="0" w:color="auto"/>
      </w:divBdr>
    </w:div>
    <w:div w:id="1798404214">
      <w:bodyDiv w:val="1"/>
      <w:marLeft w:val="0"/>
      <w:marRight w:val="0"/>
      <w:marTop w:val="0"/>
      <w:marBottom w:val="0"/>
      <w:divBdr>
        <w:top w:val="none" w:sz="0" w:space="0" w:color="auto"/>
        <w:left w:val="none" w:sz="0" w:space="0" w:color="auto"/>
        <w:bottom w:val="none" w:sz="0" w:space="0" w:color="auto"/>
        <w:right w:val="none" w:sz="0" w:space="0" w:color="auto"/>
      </w:divBdr>
    </w:div>
    <w:div w:id="1799061109">
      <w:bodyDiv w:val="1"/>
      <w:marLeft w:val="0"/>
      <w:marRight w:val="0"/>
      <w:marTop w:val="0"/>
      <w:marBottom w:val="0"/>
      <w:divBdr>
        <w:top w:val="none" w:sz="0" w:space="0" w:color="auto"/>
        <w:left w:val="none" w:sz="0" w:space="0" w:color="auto"/>
        <w:bottom w:val="none" w:sz="0" w:space="0" w:color="auto"/>
        <w:right w:val="none" w:sz="0" w:space="0" w:color="auto"/>
      </w:divBdr>
      <w:divsChild>
        <w:div w:id="1259367292">
          <w:marLeft w:val="480"/>
          <w:marRight w:val="0"/>
          <w:marTop w:val="0"/>
          <w:marBottom w:val="0"/>
          <w:divBdr>
            <w:top w:val="none" w:sz="0" w:space="0" w:color="auto"/>
            <w:left w:val="none" w:sz="0" w:space="0" w:color="auto"/>
            <w:bottom w:val="none" w:sz="0" w:space="0" w:color="auto"/>
            <w:right w:val="none" w:sz="0" w:space="0" w:color="auto"/>
          </w:divBdr>
        </w:div>
        <w:div w:id="37365190">
          <w:marLeft w:val="480"/>
          <w:marRight w:val="0"/>
          <w:marTop w:val="0"/>
          <w:marBottom w:val="0"/>
          <w:divBdr>
            <w:top w:val="none" w:sz="0" w:space="0" w:color="auto"/>
            <w:left w:val="none" w:sz="0" w:space="0" w:color="auto"/>
            <w:bottom w:val="none" w:sz="0" w:space="0" w:color="auto"/>
            <w:right w:val="none" w:sz="0" w:space="0" w:color="auto"/>
          </w:divBdr>
        </w:div>
        <w:div w:id="824710934">
          <w:marLeft w:val="480"/>
          <w:marRight w:val="0"/>
          <w:marTop w:val="0"/>
          <w:marBottom w:val="0"/>
          <w:divBdr>
            <w:top w:val="none" w:sz="0" w:space="0" w:color="auto"/>
            <w:left w:val="none" w:sz="0" w:space="0" w:color="auto"/>
            <w:bottom w:val="none" w:sz="0" w:space="0" w:color="auto"/>
            <w:right w:val="none" w:sz="0" w:space="0" w:color="auto"/>
          </w:divBdr>
        </w:div>
        <w:div w:id="336613836">
          <w:marLeft w:val="480"/>
          <w:marRight w:val="0"/>
          <w:marTop w:val="0"/>
          <w:marBottom w:val="0"/>
          <w:divBdr>
            <w:top w:val="none" w:sz="0" w:space="0" w:color="auto"/>
            <w:left w:val="none" w:sz="0" w:space="0" w:color="auto"/>
            <w:bottom w:val="none" w:sz="0" w:space="0" w:color="auto"/>
            <w:right w:val="none" w:sz="0" w:space="0" w:color="auto"/>
          </w:divBdr>
        </w:div>
        <w:div w:id="1508402165">
          <w:marLeft w:val="480"/>
          <w:marRight w:val="0"/>
          <w:marTop w:val="0"/>
          <w:marBottom w:val="0"/>
          <w:divBdr>
            <w:top w:val="none" w:sz="0" w:space="0" w:color="auto"/>
            <w:left w:val="none" w:sz="0" w:space="0" w:color="auto"/>
            <w:bottom w:val="none" w:sz="0" w:space="0" w:color="auto"/>
            <w:right w:val="none" w:sz="0" w:space="0" w:color="auto"/>
          </w:divBdr>
        </w:div>
        <w:div w:id="366150556">
          <w:marLeft w:val="480"/>
          <w:marRight w:val="0"/>
          <w:marTop w:val="0"/>
          <w:marBottom w:val="0"/>
          <w:divBdr>
            <w:top w:val="none" w:sz="0" w:space="0" w:color="auto"/>
            <w:left w:val="none" w:sz="0" w:space="0" w:color="auto"/>
            <w:bottom w:val="none" w:sz="0" w:space="0" w:color="auto"/>
            <w:right w:val="none" w:sz="0" w:space="0" w:color="auto"/>
          </w:divBdr>
        </w:div>
        <w:div w:id="114255999">
          <w:marLeft w:val="480"/>
          <w:marRight w:val="0"/>
          <w:marTop w:val="0"/>
          <w:marBottom w:val="0"/>
          <w:divBdr>
            <w:top w:val="none" w:sz="0" w:space="0" w:color="auto"/>
            <w:left w:val="none" w:sz="0" w:space="0" w:color="auto"/>
            <w:bottom w:val="none" w:sz="0" w:space="0" w:color="auto"/>
            <w:right w:val="none" w:sz="0" w:space="0" w:color="auto"/>
          </w:divBdr>
        </w:div>
        <w:div w:id="226914070">
          <w:marLeft w:val="480"/>
          <w:marRight w:val="0"/>
          <w:marTop w:val="0"/>
          <w:marBottom w:val="0"/>
          <w:divBdr>
            <w:top w:val="none" w:sz="0" w:space="0" w:color="auto"/>
            <w:left w:val="none" w:sz="0" w:space="0" w:color="auto"/>
            <w:bottom w:val="none" w:sz="0" w:space="0" w:color="auto"/>
            <w:right w:val="none" w:sz="0" w:space="0" w:color="auto"/>
          </w:divBdr>
        </w:div>
        <w:div w:id="578948196">
          <w:marLeft w:val="480"/>
          <w:marRight w:val="0"/>
          <w:marTop w:val="0"/>
          <w:marBottom w:val="0"/>
          <w:divBdr>
            <w:top w:val="none" w:sz="0" w:space="0" w:color="auto"/>
            <w:left w:val="none" w:sz="0" w:space="0" w:color="auto"/>
            <w:bottom w:val="none" w:sz="0" w:space="0" w:color="auto"/>
            <w:right w:val="none" w:sz="0" w:space="0" w:color="auto"/>
          </w:divBdr>
        </w:div>
        <w:div w:id="1609045766">
          <w:marLeft w:val="480"/>
          <w:marRight w:val="0"/>
          <w:marTop w:val="0"/>
          <w:marBottom w:val="0"/>
          <w:divBdr>
            <w:top w:val="none" w:sz="0" w:space="0" w:color="auto"/>
            <w:left w:val="none" w:sz="0" w:space="0" w:color="auto"/>
            <w:bottom w:val="none" w:sz="0" w:space="0" w:color="auto"/>
            <w:right w:val="none" w:sz="0" w:space="0" w:color="auto"/>
          </w:divBdr>
        </w:div>
        <w:div w:id="1792439529">
          <w:marLeft w:val="480"/>
          <w:marRight w:val="0"/>
          <w:marTop w:val="0"/>
          <w:marBottom w:val="0"/>
          <w:divBdr>
            <w:top w:val="none" w:sz="0" w:space="0" w:color="auto"/>
            <w:left w:val="none" w:sz="0" w:space="0" w:color="auto"/>
            <w:bottom w:val="none" w:sz="0" w:space="0" w:color="auto"/>
            <w:right w:val="none" w:sz="0" w:space="0" w:color="auto"/>
          </w:divBdr>
        </w:div>
        <w:div w:id="1907690841">
          <w:marLeft w:val="480"/>
          <w:marRight w:val="0"/>
          <w:marTop w:val="0"/>
          <w:marBottom w:val="0"/>
          <w:divBdr>
            <w:top w:val="none" w:sz="0" w:space="0" w:color="auto"/>
            <w:left w:val="none" w:sz="0" w:space="0" w:color="auto"/>
            <w:bottom w:val="none" w:sz="0" w:space="0" w:color="auto"/>
            <w:right w:val="none" w:sz="0" w:space="0" w:color="auto"/>
          </w:divBdr>
        </w:div>
        <w:div w:id="473448971">
          <w:marLeft w:val="480"/>
          <w:marRight w:val="0"/>
          <w:marTop w:val="0"/>
          <w:marBottom w:val="0"/>
          <w:divBdr>
            <w:top w:val="none" w:sz="0" w:space="0" w:color="auto"/>
            <w:left w:val="none" w:sz="0" w:space="0" w:color="auto"/>
            <w:bottom w:val="none" w:sz="0" w:space="0" w:color="auto"/>
            <w:right w:val="none" w:sz="0" w:space="0" w:color="auto"/>
          </w:divBdr>
        </w:div>
        <w:div w:id="1340159825">
          <w:marLeft w:val="480"/>
          <w:marRight w:val="0"/>
          <w:marTop w:val="0"/>
          <w:marBottom w:val="0"/>
          <w:divBdr>
            <w:top w:val="none" w:sz="0" w:space="0" w:color="auto"/>
            <w:left w:val="none" w:sz="0" w:space="0" w:color="auto"/>
            <w:bottom w:val="none" w:sz="0" w:space="0" w:color="auto"/>
            <w:right w:val="none" w:sz="0" w:space="0" w:color="auto"/>
          </w:divBdr>
        </w:div>
        <w:div w:id="502400299">
          <w:marLeft w:val="480"/>
          <w:marRight w:val="0"/>
          <w:marTop w:val="0"/>
          <w:marBottom w:val="0"/>
          <w:divBdr>
            <w:top w:val="none" w:sz="0" w:space="0" w:color="auto"/>
            <w:left w:val="none" w:sz="0" w:space="0" w:color="auto"/>
            <w:bottom w:val="none" w:sz="0" w:space="0" w:color="auto"/>
            <w:right w:val="none" w:sz="0" w:space="0" w:color="auto"/>
          </w:divBdr>
        </w:div>
      </w:divsChild>
    </w:div>
    <w:div w:id="1799373724">
      <w:bodyDiv w:val="1"/>
      <w:marLeft w:val="0"/>
      <w:marRight w:val="0"/>
      <w:marTop w:val="0"/>
      <w:marBottom w:val="0"/>
      <w:divBdr>
        <w:top w:val="none" w:sz="0" w:space="0" w:color="auto"/>
        <w:left w:val="none" w:sz="0" w:space="0" w:color="auto"/>
        <w:bottom w:val="none" w:sz="0" w:space="0" w:color="auto"/>
        <w:right w:val="none" w:sz="0" w:space="0" w:color="auto"/>
      </w:divBdr>
    </w:div>
    <w:div w:id="1799715330">
      <w:bodyDiv w:val="1"/>
      <w:marLeft w:val="0"/>
      <w:marRight w:val="0"/>
      <w:marTop w:val="0"/>
      <w:marBottom w:val="0"/>
      <w:divBdr>
        <w:top w:val="none" w:sz="0" w:space="0" w:color="auto"/>
        <w:left w:val="none" w:sz="0" w:space="0" w:color="auto"/>
        <w:bottom w:val="none" w:sz="0" w:space="0" w:color="auto"/>
        <w:right w:val="none" w:sz="0" w:space="0" w:color="auto"/>
      </w:divBdr>
    </w:div>
    <w:div w:id="1800294074">
      <w:bodyDiv w:val="1"/>
      <w:marLeft w:val="0"/>
      <w:marRight w:val="0"/>
      <w:marTop w:val="0"/>
      <w:marBottom w:val="0"/>
      <w:divBdr>
        <w:top w:val="none" w:sz="0" w:space="0" w:color="auto"/>
        <w:left w:val="none" w:sz="0" w:space="0" w:color="auto"/>
        <w:bottom w:val="none" w:sz="0" w:space="0" w:color="auto"/>
        <w:right w:val="none" w:sz="0" w:space="0" w:color="auto"/>
      </w:divBdr>
    </w:div>
    <w:div w:id="1800999980">
      <w:bodyDiv w:val="1"/>
      <w:marLeft w:val="0"/>
      <w:marRight w:val="0"/>
      <w:marTop w:val="0"/>
      <w:marBottom w:val="0"/>
      <w:divBdr>
        <w:top w:val="none" w:sz="0" w:space="0" w:color="auto"/>
        <w:left w:val="none" w:sz="0" w:space="0" w:color="auto"/>
        <w:bottom w:val="none" w:sz="0" w:space="0" w:color="auto"/>
        <w:right w:val="none" w:sz="0" w:space="0" w:color="auto"/>
      </w:divBdr>
    </w:div>
    <w:div w:id="1801149184">
      <w:bodyDiv w:val="1"/>
      <w:marLeft w:val="0"/>
      <w:marRight w:val="0"/>
      <w:marTop w:val="0"/>
      <w:marBottom w:val="0"/>
      <w:divBdr>
        <w:top w:val="none" w:sz="0" w:space="0" w:color="auto"/>
        <w:left w:val="none" w:sz="0" w:space="0" w:color="auto"/>
        <w:bottom w:val="none" w:sz="0" w:space="0" w:color="auto"/>
        <w:right w:val="none" w:sz="0" w:space="0" w:color="auto"/>
      </w:divBdr>
    </w:div>
    <w:div w:id="1801412801">
      <w:bodyDiv w:val="1"/>
      <w:marLeft w:val="0"/>
      <w:marRight w:val="0"/>
      <w:marTop w:val="0"/>
      <w:marBottom w:val="0"/>
      <w:divBdr>
        <w:top w:val="none" w:sz="0" w:space="0" w:color="auto"/>
        <w:left w:val="none" w:sz="0" w:space="0" w:color="auto"/>
        <w:bottom w:val="none" w:sz="0" w:space="0" w:color="auto"/>
        <w:right w:val="none" w:sz="0" w:space="0" w:color="auto"/>
      </w:divBdr>
    </w:div>
    <w:div w:id="1803570226">
      <w:bodyDiv w:val="1"/>
      <w:marLeft w:val="0"/>
      <w:marRight w:val="0"/>
      <w:marTop w:val="0"/>
      <w:marBottom w:val="0"/>
      <w:divBdr>
        <w:top w:val="none" w:sz="0" w:space="0" w:color="auto"/>
        <w:left w:val="none" w:sz="0" w:space="0" w:color="auto"/>
        <w:bottom w:val="none" w:sz="0" w:space="0" w:color="auto"/>
        <w:right w:val="none" w:sz="0" w:space="0" w:color="auto"/>
      </w:divBdr>
    </w:div>
    <w:div w:id="1803578931">
      <w:bodyDiv w:val="1"/>
      <w:marLeft w:val="0"/>
      <w:marRight w:val="0"/>
      <w:marTop w:val="0"/>
      <w:marBottom w:val="0"/>
      <w:divBdr>
        <w:top w:val="none" w:sz="0" w:space="0" w:color="auto"/>
        <w:left w:val="none" w:sz="0" w:space="0" w:color="auto"/>
        <w:bottom w:val="none" w:sz="0" w:space="0" w:color="auto"/>
        <w:right w:val="none" w:sz="0" w:space="0" w:color="auto"/>
      </w:divBdr>
      <w:divsChild>
        <w:div w:id="1079521448">
          <w:marLeft w:val="480"/>
          <w:marRight w:val="0"/>
          <w:marTop w:val="0"/>
          <w:marBottom w:val="0"/>
          <w:divBdr>
            <w:top w:val="none" w:sz="0" w:space="0" w:color="auto"/>
            <w:left w:val="none" w:sz="0" w:space="0" w:color="auto"/>
            <w:bottom w:val="none" w:sz="0" w:space="0" w:color="auto"/>
            <w:right w:val="none" w:sz="0" w:space="0" w:color="auto"/>
          </w:divBdr>
        </w:div>
        <w:div w:id="340863983">
          <w:marLeft w:val="480"/>
          <w:marRight w:val="0"/>
          <w:marTop w:val="0"/>
          <w:marBottom w:val="0"/>
          <w:divBdr>
            <w:top w:val="none" w:sz="0" w:space="0" w:color="auto"/>
            <w:left w:val="none" w:sz="0" w:space="0" w:color="auto"/>
            <w:bottom w:val="none" w:sz="0" w:space="0" w:color="auto"/>
            <w:right w:val="none" w:sz="0" w:space="0" w:color="auto"/>
          </w:divBdr>
        </w:div>
        <w:div w:id="1216888707">
          <w:marLeft w:val="480"/>
          <w:marRight w:val="0"/>
          <w:marTop w:val="0"/>
          <w:marBottom w:val="0"/>
          <w:divBdr>
            <w:top w:val="none" w:sz="0" w:space="0" w:color="auto"/>
            <w:left w:val="none" w:sz="0" w:space="0" w:color="auto"/>
            <w:bottom w:val="none" w:sz="0" w:space="0" w:color="auto"/>
            <w:right w:val="none" w:sz="0" w:space="0" w:color="auto"/>
          </w:divBdr>
        </w:div>
        <w:div w:id="1109205782">
          <w:marLeft w:val="480"/>
          <w:marRight w:val="0"/>
          <w:marTop w:val="0"/>
          <w:marBottom w:val="0"/>
          <w:divBdr>
            <w:top w:val="none" w:sz="0" w:space="0" w:color="auto"/>
            <w:left w:val="none" w:sz="0" w:space="0" w:color="auto"/>
            <w:bottom w:val="none" w:sz="0" w:space="0" w:color="auto"/>
            <w:right w:val="none" w:sz="0" w:space="0" w:color="auto"/>
          </w:divBdr>
        </w:div>
        <w:div w:id="586576100">
          <w:marLeft w:val="480"/>
          <w:marRight w:val="0"/>
          <w:marTop w:val="0"/>
          <w:marBottom w:val="0"/>
          <w:divBdr>
            <w:top w:val="none" w:sz="0" w:space="0" w:color="auto"/>
            <w:left w:val="none" w:sz="0" w:space="0" w:color="auto"/>
            <w:bottom w:val="none" w:sz="0" w:space="0" w:color="auto"/>
            <w:right w:val="none" w:sz="0" w:space="0" w:color="auto"/>
          </w:divBdr>
        </w:div>
        <w:div w:id="347366031">
          <w:marLeft w:val="480"/>
          <w:marRight w:val="0"/>
          <w:marTop w:val="0"/>
          <w:marBottom w:val="0"/>
          <w:divBdr>
            <w:top w:val="none" w:sz="0" w:space="0" w:color="auto"/>
            <w:left w:val="none" w:sz="0" w:space="0" w:color="auto"/>
            <w:bottom w:val="none" w:sz="0" w:space="0" w:color="auto"/>
            <w:right w:val="none" w:sz="0" w:space="0" w:color="auto"/>
          </w:divBdr>
        </w:div>
        <w:div w:id="1448618400">
          <w:marLeft w:val="480"/>
          <w:marRight w:val="0"/>
          <w:marTop w:val="0"/>
          <w:marBottom w:val="0"/>
          <w:divBdr>
            <w:top w:val="none" w:sz="0" w:space="0" w:color="auto"/>
            <w:left w:val="none" w:sz="0" w:space="0" w:color="auto"/>
            <w:bottom w:val="none" w:sz="0" w:space="0" w:color="auto"/>
            <w:right w:val="none" w:sz="0" w:space="0" w:color="auto"/>
          </w:divBdr>
        </w:div>
        <w:div w:id="1562400642">
          <w:marLeft w:val="480"/>
          <w:marRight w:val="0"/>
          <w:marTop w:val="0"/>
          <w:marBottom w:val="0"/>
          <w:divBdr>
            <w:top w:val="none" w:sz="0" w:space="0" w:color="auto"/>
            <w:left w:val="none" w:sz="0" w:space="0" w:color="auto"/>
            <w:bottom w:val="none" w:sz="0" w:space="0" w:color="auto"/>
            <w:right w:val="none" w:sz="0" w:space="0" w:color="auto"/>
          </w:divBdr>
        </w:div>
      </w:divsChild>
    </w:div>
    <w:div w:id="1803889373">
      <w:bodyDiv w:val="1"/>
      <w:marLeft w:val="0"/>
      <w:marRight w:val="0"/>
      <w:marTop w:val="0"/>
      <w:marBottom w:val="0"/>
      <w:divBdr>
        <w:top w:val="none" w:sz="0" w:space="0" w:color="auto"/>
        <w:left w:val="none" w:sz="0" w:space="0" w:color="auto"/>
        <w:bottom w:val="none" w:sz="0" w:space="0" w:color="auto"/>
        <w:right w:val="none" w:sz="0" w:space="0" w:color="auto"/>
      </w:divBdr>
      <w:divsChild>
        <w:div w:id="566503114">
          <w:marLeft w:val="480"/>
          <w:marRight w:val="0"/>
          <w:marTop w:val="0"/>
          <w:marBottom w:val="0"/>
          <w:divBdr>
            <w:top w:val="none" w:sz="0" w:space="0" w:color="auto"/>
            <w:left w:val="none" w:sz="0" w:space="0" w:color="auto"/>
            <w:bottom w:val="none" w:sz="0" w:space="0" w:color="auto"/>
            <w:right w:val="none" w:sz="0" w:space="0" w:color="auto"/>
          </w:divBdr>
        </w:div>
        <w:div w:id="1293288310">
          <w:marLeft w:val="480"/>
          <w:marRight w:val="0"/>
          <w:marTop w:val="0"/>
          <w:marBottom w:val="0"/>
          <w:divBdr>
            <w:top w:val="none" w:sz="0" w:space="0" w:color="auto"/>
            <w:left w:val="none" w:sz="0" w:space="0" w:color="auto"/>
            <w:bottom w:val="none" w:sz="0" w:space="0" w:color="auto"/>
            <w:right w:val="none" w:sz="0" w:space="0" w:color="auto"/>
          </w:divBdr>
        </w:div>
        <w:div w:id="1955167743">
          <w:marLeft w:val="480"/>
          <w:marRight w:val="0"/>
          <w:marTop w:val="0"/>
          <w:marBottom w:val="0"/>
          <w:divBdr>
            <w:top w:val="none" w:sz="0" w:space="0" w:color="auto"/>
            <w:left w:val="none" w:sz="0" w:space="0" w:color="auto"/>
            <w:bottom w:val="none" w:sz="0" w:space="0" w:color="auto"/>
            <w:right w:val="none" w:sz="0" w:space="0" w:color="auto"/>
          </w:divBdr>
        </w:div>
        <w:div w:id="1770541279">
          <w:marLeft w:val="480"/>
          <w:marRight w:val="0"/>
          <w:marTop w:val="0"/>
          <w:marBottom w:val="0"/>
          <w:divBdr>
            <w:top w:val="none" w:sz="0" w:space="0" w:color="auto"/>
            <w:left w:val="none" w:sz="0" w:space="0" w:color="auto"/>
            <w:bottom w:val="none" w:sz="0" w:space="0" w:color="auto"/>
            <w:right w:val="none" w:sz="0" w:space="0" w:color="auto"/>
          </w:divBdr>
        </w:div>
        <w:div w:id="1248032760">
          <w:marLeft w:val="480"/>
          <w:marRight w:val="0"/>
          <w:marTop w:val="0"/>
          <w:marBottom w:val="0"/>
          <w:divBdr>
            <w:top w:val="none" w:sz="0" w:space="0" w:color="auto"/>
            <w:left w:val="none" w:sz="0" w:space="0" w:color="auto"/>
            <w:bottom w:val="none" w:sz="0" w:space="0" w:color="auto"/>
            <w:right w:val="none" w:sz="0" w:space="0" w:color="auto"/>
          </w:divBdr>
        </w:div>
        <w:div w:id="101075221">
          <w:marLeft w:val="480"/>
          <w:marRight w:val="0"/>
          <w:marTop w:val="0"/>
          <w:marBottom w:val="0"/>
          <w:divBdr>
            <w:top w:val="none" w:sz="0" w:space="0" w:color="auto"/>
            <w:left w:val="none" w:sz="0" w:space="0" w:color="auto"/>
            <w:bottom w:val="none" w:sz="0" w:space="0" w:color="auto"/>
            <w:right w:val="none" w:sz="0" w:space="0" w:color="auto"/>
          </w:divBdr>
        </w:div>
        <w:div w:id="824008201">
          <w:marLeft w:val="480"/>
          <w:marRight w:val="0"/>
          <w:marTop w:val="0"/>
          <w:marBottom w:val="0"/>
          <w:divBdr>
            <w:top w:val="none" w:sz="0" w:space="0" w:color="auto"/>
            <w:left w:val="none" w:sz="0" w:space="0" w:color="auto"/>
            <w:bottom w:val="none" w:sz="0" w:space="0" w:color="auto"/>
            <w:right w:val="none" w:sz="0" w:space="0" w:color="auto"/>
          </w:divBdr>
        </w:div>
        <w:div w:id="1009721999">
          <w:marLeft w:val="480"/>
          <w:marRight w:val="0"/>
          <w:marTop w:val="0"/>
          <w:marBottom w:val="0"/>
          <w:divBdr>
            <w:top w:val="none" w:sz="0" w:space="0" w:color="auto"/>
            <w:left w:val="none" w:sz="0" w:space="0" w:color="auto"/>
            <w:bottom w:val="none" w:sz="0" w:space="0" w:color="auto"/>
            <w:right w:val="none" w:sz="0" w:space="0" w:color="auto"/>
          </w:divBdr>
        </w:div>
        <w:div w:id="1562524292">
          <w:marLeft w:val="480"/>
          <w:marRight w:val="0"/>
          <w:marTop w:val="0"/>
          <w:marBottom w:val="0"/>
          <w:divBdr>
            <w:top w:val="none" w:sz="0" w:space="0" w:color="auto"/>
            <w:left w:val="none" w:sz="0" w:space="0" w:color="auto"/>
            <w:bottom w:val="none" w:sz="0" w:space="0" w:color="auto"/>
            <w:right w:val="none" w:sz="0" w:space="0" w:color="auto"/>
          </w:divBdr>
        </w:div>
        <w:div w:id="1086803507">
          <w:marLeft w:val="480"/>
          <w:marRight w:val="0"/>
          <w:marTop w:val="0"/>
          <w:marBottom w:val="0"/>
          <w:divBdr>
            <w:top w:val="none" w:sz="0" w:space="0" w:color="auto"/>
            <w:left w:val="none" w:sz="0" w:space="0" w:color="auto"/>
            <w:bottom w:val="none" w:sz="0" w:space="0" w:color="auto"/>
            <w:right w:val="none" w:sz="0" w:space="0" w:color="auto"/>
          </w:divBdr>
        </w:div>
        <w:div w:id="1937133630">
          <w:marLeft w:val="480"/>
          <w:marRight w:val="0"/>
          <w:marTop w:val="0"/>
          <w:marBottom w:val="0"/>
          <w:divBdr>
            <w:top w:val="none" w:sz="0" w:space="0" w:color="auto"/>
            <w:left w:val="none" w:sz="0" w:space="0" w:color="auto"/>
            <w:bottom w:val="none" w:sz="0" w:space="0" w:color="auto"/>
            <w:right w:val="none" w:sz="0" w:space="0" w:color="auto"/>
          </w:divBdr>
        </w:div>
        <w:div w:id="1063409325">
          <w:marLeft w:val="480"/>
          <w:marRight w:val="0"/>
          <w:marTop w:val="0"/>
          <w:marBottom w:val="0"/>
          <w:divBdr>
            <w:top w:val="none" w:sz="0" w:space="0" w:color="auto"/>
            <w:left w:val="none" w:sz="0" w:space="0" w:color="auto"/>
            <w:bottom w:val="none" w:sz="0" w:space="0" w:color="auto"/>
            <w:right w:val="none" w:sz="0" w:space="0" w:color="auto"/>
          </w:divBdr>
        </w:div>
        <w:div w:id="1735277080">
          <w:marLeft w:val="480"/>
          <w:marRight w:val="0"/>
          <w:marTop w:val="0"/>
          <w:marBottom w:val="0"/>
          <w:divBdr>
            <w:top w:val="none" w:sz="0" w:space="0" w:color="auto"/>
            <w:left w:val="none" w:sz="0" w:space="0" w:color="auto"/>
            <w:bottom w:val="none" w:sz="0" w:space="0" w:color="auto"/>
            <w:right w:val="none" w:sz="0" w:space="0" w:color="auto"/>
          </w:divBdr>
        </w:div>
        <w:div w:id="1063989744">
          <w:marLeft w:val="480"/>
          <w:marRight w:val="0"/>
          <w:marTop w:val="0"/>
          <w:marBottom w:val="0"/>
          <w:divBdr>
            <w:top w:val="none" w:sz="0" w:space="0" w:color="auto"/>
            <w:left w:val="none" w:sz="0" w:space="0" w:color="auto"/>
            <w:bottom w:val="none" w:sz="0" w:space="0" w:color="auto"/>
            <w:right w:val="none" w:sz="0" w:space="0" w:color="auto"/>
          </w:divBdr>
        </w:div>
        <w:div w:id="173420778">
          <w:marLeft w:val="480"/>
          <w:marRight w:val="0"/>
          <w:marTop w:val="0"/>
          <w:marBottom w:val="0"/>
          <w:divBdr>
            <w:top w:val="none" w:sz="0" w:space="0" w:color="auto"/>
            <w:left w:val="none" w:sz="0" w:space="0" w:color="auto"/>
            <w:bottom w:val="none" w:sz="0" w:space="0" w:color="auto"/>
            <w:right w:val="none" w:sz="0" w:space="0" w:color="auto"/>
          </w:divBdr>
        </w:div>
      </w:divsChild>
    </w:div>
    <w:div w:id="1805275361">
      <w:bodyDiv w:val="1"/>
      <w:marLeft w:val="0"/>
      <w:marRight w:val="0"/>
      <w:marTop w:val="0"/>
      <w:marBottom w:val="0"/>
      <w:divBdr>
        <w:top w:val="none" w:sz="0" w:space="0" w:color="auto"/>
        <w:left w:val="none" w:sz="0" w:space="0" w:color="auto"/>
        <w:bottom w:val="none" w:sz="0" w:space="0" w:color="auto"/>
        <w:right w:val="none" w:sz="0" w:space="0" w:color="auto"/>
      </w:divBdr>
    </w:div>
    <w:div w:id="1805343672">
      <w:bodyDiv w:val="1"/>
      <w:marLeft w:val="0"/>
      <w:marRight w:val="0"/>
      <w:marTop w:val="0"/>
      <w:marBottom w:val="0"/>
      <w:divBdr>
        <w:top w:val="none" w:sz="0" w:space="0" w:color="auto"/>
        <w:left w:val="none" w:sz="0" w:space="0" w:color="auto"/>
        <w:bottom w:val="none" w:sz="0" w:space="0" w:color="auto"/>
        <w:right w:val="none" w:sz="0" w:space="0" w:color="auto"/>
      </w:divBdr>
    </w:div>
    <w:div w:id="1805613342">
      <w:bodyDiv w:val="1"/>
      <w:marLeft w:val="0"/>
      <w:marRight w:val="0"/>
      <w:marTop w:val="0"/>
      <w:marBottom w:val="0"/>
      <w:divBdr>
        <w:top w:val="none" w:sz="0" w:space="0" w:color="auto"/>
        <w:left w:val="none" w:sz="0" w:space="0" w:color="auto"/>
        <w:bottom w:val="none" w:sz="0" w:space="0" w:color="auto"/>
        <w:right w:val="none" w:sz="0" w:space="0" w:color="auto"/>
      </w:divBdr>
    </w:div>
    <w:div w:id="1806580927">
      <w:bodyDiv w:val="1"/>
      <w:marLeft w:val="0"/>
      <w:marRight w:val="0"/>
      <w:marTop w:val="0"/>
      <w:marBottom w:val="0"/>
      <w:divBdr>
        <w:top w:val="none" w:sz="0" w:space="0" w:color="auto"/>
        <w:left w:val="none" w:sz="0" w:space="0" w:color="auto"/>
        <w:bottom w:val="none" w:sz="0" w:space="0" w:color="auto"/>
        <w:right w:val="none" w:sz="0" w:space="0" w:color="auto"/>
      </w:divBdr>
    </w:div>
    <w:div w:id="1806584256">
      <w:bodyDiv w:val="1"/>
      <w:marLeft w:val="0"/>
      <w:marRight w:val="0"/>
      <w:marTop w:val="0"/>
      <w:marBottom w:val="0"/>
      <w:divBdr>
        <w:top w:val="none" w:sz="0" w:space="0" w:color="auto"/>
        <w:left w:val="none" w:sz="0" w:space="0" w:color="auto"/>
        <w:bottom w:val="none" w:sz="0" w:space="0" w:color="auto"/>
        <w:right w:val="none" w:sz="0" w:space="0" w:color="auto"/>
      </w:divBdr>
    </w:div>
    <w:div w:id="1806968770">
      <w:bodyDiv w:val="1"/>
      <w:marLeft w:val="0"/>
      <w:marRight w:val="0"/>
      <w:marTop w:val="0"/>
      <w:marBottom w:val="0"/>
      <w:divBdr>
        <w:top w:val="none" w:sz="0" w:space="0" w:color="auto"/>
        <w:left w:val="none" w:sz="0" w:space="0" w:color="auto"/>
        <w:bottom w:val="none" w:sz="0" w:space="0" w:color="auto"/>
        <w:right w:val="none" w:sz="0" w:space="0" w:color="auto"/>
      </w:divBdr>
    </w:div>
    <w:div w:id="1808929516">
      <w:bodyDiv w:val="1"/>
      <w:marLeft w:val="0"/>
      <w:marRight w:val="0"/>
      <w:marTop w:val="0"/>
      <w:marBottom w:val="0"/>
      <w:divBdr>
        <w:top w:val="none" w:sz="0" w:space="0" w:color="auto"/>
        <w:left w:val="none" w:sz="0" w:space="0" w:color="auto"/>
        <w:bottom w:val="none" w:sz="0" w:space="0" w:color="auto"/>
        <w:right w:val="none" w:sz="0" w:space="0" w:color="auto"/>
      </w:divBdr>
    </w:div>
    <w:div w:id="1810201249">
      <w:bodyDiv w:val="1"/>
      <w:marLeft w:val="0"/>
      <w:marRight w:val="0"/>
      <w:marTop w:val="0"/>
      <w:marBottom w:val="0"/>
      <w:divBdr>
        <w:top w:val="none" w:sz="0" w:space="0" w:color="auto"/>
        <w:left w:val="none" w:sz="0" w:space="0" w:color="auto"/>
        <w:bottom w:val="none" w:sz="0" w:space="0" w:color="auto"/>
        <w:right w:val="none" w:sz="0" w:space="0" w:color="auto"/>
      </w:divBdr>
    </w:div>
    <w:div w:id="1810316459">
      <w:bodyDiv w:val="1"/>
      <w:marLeft w:val="0"/>
      <w:marRight w:val="0"/>
      <w:marTop w:val="0"/>
      <w:marBottom w:val="0"/>
      <w:divBdr>
        <w:top w:val="none" w:sz="0" w:space="0" w:color="auto"/>
        <w:left w:val="none" w:sz="0" w:space="0" w:color="auto"/>
        <w:bottom w:val="none" w:sz="0" w:space="0" w:color="auto"/>
        <w:right w:val="none" w:sz="0" w:space="0" w:color="auto"/>
      </w:divBdr>
      <w:divsChild>
        <w:div w:id="1250192461">
          <w:marLeft w:val="480"/>
          <w:marRight w:val="0"/>
          <w:marTop w:val="0"/>
          <w:marBottom w:val="0"/>
          <w:divBdr>
            <w:top w:val="none" w:sz="0" w:space="0" w:color="auto"/>
            <w:left w:val="none" w:sz="0" w:space="0" w:color="auto"/>
            <w:bottom w:val="none" w:sz="0" w:space="0" w:color="auto"/>
            <w:right w:val="none" w:sz="0" w:space="0" w:color="auto"/>
          </w:divBdr>
        </w:div>
        <w:div w:id="1274439050">
          <w:marLeft w:val="480"/>
          <w:marRight w:val="0"/>
          <w:marTop w:val="0"/>
          <w:marBottom w:val="0"/>
          <w:divBdr>
            <w:top w:val="none" w:sz="0" w:space="0" w:color="auto"/>
            <w:left w:val="none" w:sz="0" w:space="0" w:color="auto"/>
            <w:bottom w:val="none" w:sz="0" w:space="0" w:color="auto"/>
            <w:right w:val="none" w:sz="0" w:space="0" w:color="auto"/>
          </w:divBdr>
        </w:div>
      </w:divsChild>
    </w:div>
    <w:div w:id="1810320120">
      <w:bodyDiv w:val="1"/>
      <w:marLeft w:val="0"/>
      <w:marRight w:val="0"/>
      <w:marTop w:val="0"/>
      <w:marBottom w:val="0"/>
      <w:divBdr>
        <w:top w:val="none" w:sz="0" w:space="0" w:color="auto"/>
        <w:left w:val="none" w:sz="0" w:space="0" w:color="auto"/>
        <w:bottom w:val="none" w:sz="0" w:space="0" w:color="auto"/>
        <w:right w:val="none" w:sz="0" w:space="0" w:color="auto"/>
      </w:divBdr>
    </w:div>
    <w:div w:id="1810584468">
      <w:bodyDiv w:val="1"/>
      <w:marLeft w:val="0"/>
      <w:marRight w:val="0"/>
      <w:marTop w:val="0"/>
      <w:marBottom w:val="0"/>
      <w:divBdr>
        <w:top w:val="none" w:sz="0" w:space="0" w:color="auto"/>
        <w:left w:val="none" w:sz="0" w:space="0" w:color="auto"/>
        <w:bottom w:val="none" w:sz="0" w:space="0" w:color="auto"/>
        <w:right w:val="none" w:sz="0" w:space="0" w:color="auto"/>
      </w:divBdr>
    </w:div>
    <w:div w:id="1812823708">
      <w:bodyDiv w:val="1"/>
      <w:marLeft w:val="0"/>
      <w:marRight w:val="0"/>
      <w:marTop w:val="0"/>
      <w:marBottom w:val="0"/>
      <w:divBdr>
        <w:top w:val="none" w:sz="0" w:space="0" w:color="auto"/>
        <w:left w:val="none" w:sz="0" w:space="0" w:color="auto"/>
        <w:bottom w:val="none" w:sz="0" w:space="0" w:color="auto"/>
        <w:right w:val="none" w:sz="0" w:space="0" w:color="auto"/>
      </w:divBdr>
    </w:div>
    <w:div w:id="1812861088">
      <w:bodyDiv w:val="1"/>
      <w:marLeft w:val="0"/>
      <w:marRight w:val="0"/>
      <w:marTop w:val="0"/>
      <w:marBottom w:val="0"/>
      <w:divBdr>
        <w:top w:val="none" w:sz="0" w:space="0" w:color="auto"/>
        <w:left w:val="none" w:sz="0" w:space="0" w:color="auto"/>
        <w:bottom w:val="none" w:sz="0" w:space="0" w:color="auto"/>
        <w:right w:val="none" w:sz="0" w:space="0" w:color="auto"/>
      </w:divBdr>
    </w:div>
    <w:div w:id="1813016778">
      <w:bodyDiv w:val="1"/>
      <w:marLeft w:val="0"/>
      <w:marRight w:val="0"/>
      <w:marTop w:val="0"/>
      <w:marBottom w:val="0"/>
      <w:divBdr>
        <w:top w:val="none" w:sz="0" w:space="0" w:color="auto"/>
        <w:left w:val="none" w:sz="0" w:space="0" w:color="auto"/>
        <w:bottom w:val="none" w:sz="0" w:space="0" w:color="auto"/>
        <w:right w:val="none" w:sz="0" w:space="0" w:color="auto"/>
      </w:divBdr>
    </w:div>
    <w:div w:id="1813252327">
      <w:bodyDiv w:val="1"/>
      <w:marLeft w:val="0"/>
      <w:marRight w:val="0"/>
      <w:marTop w:val="0"/>
      <w:marBottom w:val="0"/>
      <w:divBdr>
        <w:top w:val="none" w:sz="0" w:space="0" w:color="auto"/>
        <w:left w:val="none" w:sz="0" w:space="0" w:color="auto"/>
        <w:bottom w:val="none" w:sz="0" w:space="0" w:color="auto"/>
        <w:right w:val="none" w:sz="0" w:space="0" w:color="auto"/>
      </w:divBdr>
    </w:div>
    <w:div w:id="1813984825">
      <w:bodyDiv w:val="1"/>
      <w:marLeft w:val="0"/>
      <w:marRight w:val="0"/>
      <w:marTop w:val="0"/>
      <w:marBottom w:val="0"/>
      <w:divBdr>
        <w:top w:val="none" w:sz="0" w:space="0" w:color="auto"/>
        <w:left w:val="none" w:sz="0" w:space="0" w:color="auto"/>
        <w:bottom w:val="none" w:sz="0" w:space="0" w:color="auto"/>
        <w:right w:val="none" w:sz="0" w:space="0" w:color="auto"/>
      </w:divBdr>
    </w:div>
    <w:div w:id="1814180650">
      <w:bodyDiv w:val="1"/>
      <w:marLeft w:val="0"/>
      <w:marRight w:val="0"/>
      <w:marTop w:val="0"/>
      <w:marBottom w:val="0"/>
      <w:divBdr>
        <w:top w:val="none" w:sz="0" w:space="0" w:color="auto"/>
        <w:left w:val="none" w:sz="0" w:space="0" w:color="auto"/>
        <w:bottom w:val="none" w:sz="0" w:space="0" w:color="auto"/>
        <w:right w:val="none" w:sz="0" w:space="0" w:color="auto"/>
      </w:divBdr>
    </w:div>
    <w:div w:id="1814833813">
      <w:bodyDiv w:val="1"/>
      <w:marLeft w:val="0"/>
      <w:marRight w:val="0"/>
      <w:marTop w:val="0"/>
      <w:marBottom w:val="0"/>
      <w:divBdr>
        <w:top w:val="none" w:sz="0" w:space="0" w:color="auto"/>
        <w:left w:val="none" w:sz="0" w:space="0" w:color="auto"/>
        <w:bottom w:val="none" w:sz="0" w:space="0" w:color="auto"/>
        <w:right w:val="none" w:sz="0" w:space="0" w:color="auto"/>
      </w:divBdr>
    </w:div>
    <w:div w:id="1816483302">
      <w:bodyDiv w:val="1"/>
      <w:marLeft w:val="0"/>
      <w:marRight w:val="0"/>
      <w:marTop w:val="0"/>
      <w:marBottom w:val="0"/>
      <w:divBdr>
        <w:top w:val="none" w:sz="0" w:space="0" w:color="auto"/>
        <w:left w:val="none" w:sz="0" w:space="0" w:color="auto"/>
        <w:bottom w:val="none" w:sz="0" w:space="0" w:color="auto"/>
        <w:right w:val="none" w:sz="0" w:space="0" w:color="auto"/>
      </w:divBdr>
    </w:div>
    <w:div w:id="1816991881">
      <w:bodyDiv w:val="1"/>
      <w:marLeft w:val="0"/>
      <w:marRight w:val="0"/>
      <w:marTop w:val="0"/>
      <w:marBottom w:val="0"/>
      <w:divBdr>
        <w:top w:val="none" w:sz="0" w:space="0" w:color="auto"/>
        <w:left w:val="none" w:sz="0" w:space="0" w:color="auto"/>
        <w:bottom w:val="none" w:sz="0" w:space="0" w:color="auto"/>
        <w:right w:val="none" w:sz="0" w:space="0" w:color="auto"/>
      </w:divBdr>
    </w:div>
    <w:div w:id="1818256244">
      <w:bodyDiv w:val="1"/>
      <w:marLeft w:val="0"/>
      <w:marRight w:val="0"/>
      <w:marTop w:val="0"/>
      <w:marBottom w:val="0"/>
      <w:divBdr>
        <w:top w:val="none" w:sz="0" w:space="0" w:color="auto"/>
        <w:left w:val="none" w:sz="0" w:space="0" w:color="auto"/>
        <w:bottom w:val="none" w:sz="0" w:space="0" w:color="auto"/>
        <w:right w:val="none" w:sz="0" w:space="0" w:color="auto"/>
      </w:divBdr>
      <w:divsChild>
        <w:div w:id="58596289">
          <w:marLeft w:val="480"/>
          <w:marRight w:val="0"/>
          <w:marTop w:val="0"/>
          <w:marBottom w:val="0"/>
          <w:divBdr>
            <w:top w:val="none" w:sz="0" w:space="0" w:color="auto"/>
            <w:left w:val="none" w:sz="0" w:space="0" w:color="auto"/>
            <w:bottom w:val="none" w:sz="0" w:space="0" w:color="auto"/>
            <w:right w:val="none" w:sz="0" w:space="0" w:color="auto"/>
          </w:divBdr>
        </w:div>
        <w:div w:id="420416230">
          <w:marLeft w:val="480"/>
          <w:marRight w:val="0"/>
          <w:marTop w:val="0"/>
          <w:marBottom w:val="0"/>
          <w:divBdr>
            <w:top w:val="none" w:sz="0" w:space="0" w:color="auto"/>
            <w:left w:val="none" w:sz="0" w:space="0" w:color="auto"/>
            <w:bottom w:val="none" w:sz="0" w:space="0" w:color="auto"/>
            <w:right w:val="none" w:sz="0" w:space="0" w:color="auto"/>
          </w:divBdr>
        </w:div>
        <w:div w:id="1473936503">
          <w:marLeft w:val="480"/>
          <w:marRight w:val="0"/>
          <w:marTop w:val="0"/>
          <w:marBottom w:val="0"/>
          <w:divBdr>
            <w:top w:val="none" w:sz="0" w:space="0" w:color="auto"/>
            <w:left w:val="none" w:sz="0" w:space="0" w:color="auto"/>
            <w:bottom w:val="none" w:sz="0" w:space="0" w:color="auto"/>
            <w:right w:val="none" w:sz="0" w:space="0" w:color="auto"/>
          </w:divBdr>
        </w:div>
        <w:div w:id="1764839511">
          <w:marLeft w:val="480"/>
          <w:marRight w:val="0"/>
          <w:marTop w:val="0"/>
          <w:marBottom w:val="0"/>
          <w:divBdr>
            <w:top w:val="none" w:sz="0" w:space="0" w:color="auto"/>
            <w:left w:val="none" w:sz="0" w:space="0" w:color="auto"/>
            <w:bottom w:val="none" w:sz="0" w:space="0" w:color="auto"/>
            <w:right w:val="none" w:sz="0" w:space="0" w:color="auto"/>
          </w:divBdr>
        </w:div>
        <w:div w:id="1711418699">
          <w:marLeft w:val="480"/>
          <w:marRight w:val="0"/>
          <w:marTop w:val="0"/>
          <w:marBottom w:val="0"/>
          <w:divBdr>
            <w:top w:val="none" w:sz="0" w:space="0" w:color="auto"/>
            <w:left w:val="none" w:sz="0" w:space="0" w:color="auto"/>
            <w:bottom w:val="none" w:sz="0" w:space="0" w:color="auto"/>
            <w:right w:val="none" w:sz="0" w:space="0" w:color="auto"/>
          </w:divBdr>
        </w:div>
        <w:div w:id="1449855503">
          <w:marLeft w:val="480"/>
          <w:marRight w:val="0"/>
          <w:marTop w:val="0"/>
          <w:marBottom w:val="0"/>
          <w:divBdr>
            <w:top w:val="none" w:sz="0" w:space="0" w:color="auto"/>
            <w:left w:val="none" w:sz="0" w:space="0" w:color="auto"/>
            <w:bottom w:val="none" w:sz="0" w:space="0" w:color="auto"/>
            <w:right w:val="none" w:sz="0" w:space="0" w:color="auto"/>
          </w:divBdr>
        </w:div>
        <w:div w:id="139733415">
          <w:marLeft w:val="480"/>
          <w:marRight w:val="0"/>
          <w:marTop w:val="0"/>
          <w:marBottom w:val="0"/>
          <w:divBdr>
            <w:top w:val="none" w:sz="0" w:space="0" w:color="auto"/>
            <w:left w:val="none" w:sz="0" w:space="0" w:color="auto"/>
            <w:bottom w:val="none" w:sz="0" w:space="0" w:color="auto"/>
            <w:right w:val="none" w:sz="0" w:space="0" w:color="auto"/>
          </w:divBdr>
        </w:div>
        <w:div w:id="978266267">
          <w:marLeft w:val="480"/>
          <w:marRight w:val="0"/>
          <w:marTop w:val="0"/>
          <w:marBottom w:val="0"/>
          <w:divBdr>
            <w:top w:val="none" w:sz="0" w:space="0" w:color="auto"/>
            <w:left w:val="none" w:sz="0" w:space="0" w:color="auto"/>
            <w:bottom w:val="none" w:sz="0" w:space="0" w:color="auto"/>
            <w:right w:val="none" w:sz="0" w:space="0" w:color="auto"/>
          </w:divBdr>
        </w:div>
        <w:div w:id="2037460251">
          <w:marLeft w:val="480"/>
          <w:marRight w:val="0"/>
          <w:marTop w:val="0"/>
          <w:marBottom w:val="0"/>
          <w:divBdr>
            <w:top w:val="none" w:sz="0" w:space="0" w:color="auto"/>
            <w:left w:val="none" w:sz="0" w:space="0" w:color="auto"/>
            <w:bottom w:val="none" w:sz="0" w:space="0" w:color="auto"/>
            <w:right w:val="none" w:sz="0" w:space="0" w:color="auto"/>
          </w:divBdr>
        </w:div>
        <w:div w:id="687484139">
          <w:marLeft w:val="480"/>
          <w:marRight w:val="0"/>
          <w:marTop w:val="0"/>
          <w:marBottom w:val="0"/>
          <w:divBdr>
            <w:top w:val="none" w:sz="0" w:space="0" w:color="auto"/>
            <w:left w:val="none" w:sz="0" w:space="0" w:color="auto"/>
            <w:bottom w:val="none" w:sz="0" w:space="0" w:color="auto"/>
            <w:right w:val="none" w:sz="0" w:space="0" w:color="auto"/>
          </w:divBdr>
        </w:div>
        <w:div w:id="2123333045">
          <w:marLeft w:val="480"/>
          <w:marRight w:val="0"/>
          <w:marTop w:val="0"/>
          <w:marBottom w:val="0"/>
          <w:divBdr>
            <w:top w:val="none" w:sz="0" w:space="0" w:color="auto"/>
            <w:left w:val="none" w:sz="0" w:space="0" w:color="auto"/>
            <w:bottom w:val="none" w:sz="0" w:space="0" w:color="auto"/>
            <w:right w:val="none" w:sz="0" w:space="0" w:color="auto"/>
          </w:divBdr>
        </w:div>
        <w:div w:id="1431899472">
          <w:marLeft w:val="480"/>
          <w:marRight w:val="0"/>
          <w:marTop w:val="0"/>
          <w:marBottom w:val="0"/>
          <w:divBdr>
            <w:top w:val="none" w:sz="0" w:space="0" w:color="auto"/>
            <w:left w:val="none" w:sz="0" w:space="0" w:color="auto"/>
            <w:bottom w:val="none" w:sz="0" w:space="0" w:color="auto"/>
            <w:right w:val="none" w:sz="0" w:space="0" w:color="auto"/>
          </w:divBdr>
        </w:div>
        <w:div w:id="1675914575">
          <w:marLeft w:val="480"/>
          <w:marRight w:val="0"/>
          <w:marTop w:val="0"/>
          <w:marBottom w:val="0"/>
          <w:divBdr>
            <w:top w:val="none" w:sz="0" w:space="0" w:color="auto"/>
            <w:left w:val="none" w:sz="0" w:space="0" w:color="auto"/>
            <w:bottom w:val="none" w:sz="0" w:space="0" w:color="auto"/>
            <w:right w:val="none" w:sz="0" w:space="0" w:color="auto"/>
          </w:divBdr>
        </w:div>
        <w:div w:id="2027514873">
          <w:marLeft w:val="480"/>
          <w:marRight w:val="0"/>
          <w:marTop w:val="0"/>
          <w:marBottom w:val="0"/>
          <w:divBdr>
            <w:top w:val="none" w:sz="0" w:space="0" w:color="auto"/>
            <w:left w:val="none" w:sz="0" w:space="0" w:color="auto"/>
            <w:bottom w:val="none" w:sz="0" w:space="0" w:color="auto"/>
            <w:right w:val="none" w:sz="0" w:space="0" w:color="auto"/>
          </w:divBdr>
        </w:div>
        <w:div w:id="1835342024">
          <w:marLeft w:val="480"/>
          <w:marRight w:val="0"/>
          <w:marTop w:val="0"/>
          <w:marBottom w:val="0"/>
          <w:divBdr>
            <w:top w:val="none" w:sz="0" w:space="0" w:color="auto"/>
            <w:left w:val="none" w:sz="0" w:space="0" w:color="auto"/>
            <w:bottom w:val="none" w:sz="0" w:space="0" w:color="auto"/>
            <w:right w:val="none" w:sz="0" w:space="0" w:color="auto"/>
          </w:divBdr>
        </w:div>
      </w:divsChild>
    </w:div>
    <w:div w:id="1821071472">
      <w:bodyDiv w:val="1"/>
      <w:marLeft w:val="0"/>
      <w:marRight w:val="0"/>
      <w:marTop w:val="0"/>
      <w:marBottom w:val="0"/>
      <w:divBdr>
        <w:top w:val="none" w:sz="0" w:space="0" w:color="auto"/>
        <w:left w:val="none" w:sz="0" w:space="0" w:color="auto"/>
        <w:bottom w:val="none" w:sz="0" w:space="0" w:color="auto"/>
        <w:right w:val="none" w:sz="0" w:space="0" w:color="auto"/>
      </w:divBdr>
    </w:div>
    <w:div w:id="1825000795">
      <w:bodyDiv w:val="1"/>
      <w:marLeft w:val="0"/>
      <w:marRight w:val="0"/>
      <w:marTop w:val="0"/>
      <w:marBottom w:val="0"/>
      <w:divBdr>
        <w:top w:val="none" w:sz="0" w:space="0" w:color="auto"/>
        <w:left w:val="none" w:sz="0" w:space="0" w:color="auto"/>
        <w:bottom w:val="none" w:sz="0" w:space="0" w:color="auto"/>
        <w:right w:val="none" w:sz="0" w:space="0" w:color="auto"/>
      </w:divBdr>
      <w:divsChild>
        <w:div w:id="1082024029">
          <w:marLeft w:val="480"/>
          <w:marRight w:val="0"/>
          <w:marTop w:val="0"/>
          <w:marBottom w:val="0"/>
          <w:divBdr>
            <w:top w:val="none" w:sz="0" w:space="0" w:color="auto"/>
            <w:left w:val="none" w:sz="0" w:space="0" w:color="auto"/>
            <w:bottom w:val="none" w:sz="0" w:space="0" w:color="auto"/>
            <w:right w:val="none" w:sz="0" w:space="0" w:color="auto"/>
          </w:divBdr>
        </w:div>
        <w:div w:id="1525824785">
          <w:marLeft w:val="480"/>
          <w:marRight w:val="0"/>
          <w:marTop w:val="0"/>
          <w:marBottom w:val="0"/>
          <w:divBdr>
            <w:top w:val="none" w:sz="0" w:space="0" w:color="auto"/>
            <w:left w:val="none" w:sz="0" w:space="0" w:color="auto"/>
            <w:bottom w:val="none" w:sz="0" w:space="0" w:color="auto"/>
            <w:right w:val="none" w:sz="0" w:space="0" w:color="auto"/>
          </w:divBdr>
        </w:div>
        <w:div w:id="2107191645">
          <w:marLeft w:val="480"/>
          <w:marRight w:val="0"/>
          <w:marTop w:val="0"/>
          <w:marBottom w:val="0"/>
          <w:divBdr>
            <w:top w:val="none" w:sz="0" w:space="0" w:color="auto"/>
            <w:left w:val="none" w:sz="0" w:space="0" w:color="auto"/>
            <w:bottom w:val="none" w:sz="0" w:space="0" w:color="auto"/>
            <w:right w:val="none" w:sz="0" w:space="0" w:color="auto"/>
          </w:divBdr>
        </w:div>
        <w:div w:id="467825611">
          <w:marLeft w:val="480"/>
          <w:marRight w:val="0"/>
          <w:marTop w:val="0"/>
          <w:marBottom w:val="0"/>
          <w:divBdr>
            <w:top w:val="none" w:sz="0" w:space="0" w:color="auto"/>
            <w:left w:val="none" w:sz="0" w:space="0" w:color="auto"/>
            <w:bottom w:val="none" w:sz="0" w:space="0" w:color="auto"/>
            <w:right w:val="none" w:sz="0" w:space="0" w:color="auto"/>
          </w:divBdr>
        </w:div>
        <w:div w:id="568811225">
          <w:marLeft w:val="480"/>
          <w:marRight w:val="0"/>
          <w:marTop w:val="0"/>
          <w:marBottom w:val="0"/>
          <w:divBdr>
            <w:top w:val="none" w:sz="0" w:space="0" w:color="auto"/>
            <w:left w:val="none" w:sz="0" w:space="0" w:color="auto"/>
            <w:bottom w:val="none" w:sz="0" w:space="0" w:color="auto"/>
            <w:right w:val="none" w:sz="0" w:space="0" w:color="auto"/>
          </w:divBdr>
        </w:div>
        <w:div w:id="441413462">
          <w:marLeft w:val="480"/>
          <w:marRight w:val="0"/>
          <w:marTop w:val="0"/>
          <w:marBottom w:val="0"/>
          <w:divBdr>
            <w:top w:val="none" w:sz="0" w:space="0" w:color="auto"/>
            <w:left w:val="none" w:sz="0" w:space="0" w:color="auto"/>
            <w:bottom w:val="none" w:sz="0" w:space="0" w:color="auto"/>
            <w:right w:val="none" w:sz="0" w:space="0" w:color="auto"/>
          </w:divBdr>
        </w:div>
        <w:div w:id="1768501825">
          <w:marLeft w:val="480"/>
          <w:marRight w:val="0"/>
          <w:marTop w:val="0"/>
          <w:marBottom w:val="0"/>
          <w:divBdr>
            <w:top w:val="none" w:sz="0" w:space="0" w:color="auto"/>
            <w:left w:val="none" w:sz="0" w:space="0" w:color="auto"/>
            <w:bottom w:val="none" w:sz="0" w:space="0" w:color="auto"/>
            <w:right w:val="none" w:sz="0" w:space="0" w:color="auto"/>
          </w:divBdr>
        </w:div>
        <w:div w:id="575626697">
          <w:marLeft w:val="480"/>
          <w:marRight w:val="0"/>
          <w:marTop w:val="0"/>
          <w:marBottom w:val="0"/>
          <w:divBdr>
            <w:top w:val="none" w:sz="0" w:space="0" w:color="auto"/>
            <w:left w:val="none" w:sz="0" w:space="0" w:color="auto"/>
            <w:bottom w:val="none" w:sz="0" w:space="0" w:color="auto"/>
            <w:right w:val="none" w:sz="0" w:space="0" w:color="auto"/>
          </w:divBdr>
        </w:div>
        <w:div w:id="969827985">
          <w:marLeft w:val="480"/>
          <w:marRight w:val="0"/>
          <w:marTop w:val="0"/>
          <w:marBottom w:val="0"/>
          <w:divBdr>
            <w:top w:val="none" w:sz="0" w:space="0" w:color="auto"/>
            <w:left w:val="none" w:sz="0" w:space="0" w:color="auto"/>
            <w:bottom w:val="none" w:sz="0" w:space="0" w:color="auto"/>
            <w:right w:val="none" w:sz="0" w:space="0" w:color="auto"/>
          </w:divBdr>
        </w:div>
        <w:div w:id="1468860938">
          <w:marLeft w:val="480"/>
          <w:marRight w:val="0"/>
          <w:marTop w:val="0"/>
          <w:marBottom w:val="0"/>
          <w:divBdr>
            <w:top w:val="none" w:sz="0" w:space="0" w:color="auto"/>
            <w:left w:val="none" w:sz="0" w:space="0" w:color="auto"/>
            <w:bottom w:val="none" w:sz="0" w:space="0" w:color="auto"/>
            <w:right w:val="none" w:sz="0" w:space="0" w:color="auto"/>
          </w:divBdr>
        </w:div>
        <w:div w:id="842621928">
          <w:marLeft w:val="480"/>
          <w:marRight w:val="0"/>
          <w:marTop w:val="0"/>
          <w:marBottom w:val="0"/>
          <w:divBdr>
            <w:top w:val="none" w:sz="0" w:space="0" w:color="auto"/>
            <w:left w:val="none" w:sz="0" w:space="0" w:color="auto"/>
            <w:bottom w:val="none" w:sz="0" w:space="0" w:color="auto"/>
            <w:right w:val="none" w:sz="0" w:space="0" w:color="auto"/>
          </w:divBdr>
        </w:div>
        <w:div w:id="662196531">
          <w:marLeft w:val="480"/>
          <w:marRight w:val="0"/>
          <w:marTop w:val="0"/>
          <w:marBottom w:val="0"/>
          <w:divBdr>
            <w:top w:val="none" w:sz="0" w:space="0" w:color="auto"/>
            <w:left w:val="none" w:sz="0" w:space="0" w:color="auto"/>
            <w:bottom w:val="none" w:sz="0" w:space="0" w:color="auto"/>
            <w:right w:val="none" w:sz="0" w:space="0" w:color="auto"/>
          </w:divBdr>
        </w:div>
        <w:div w:id="985203321">
          <w:marLeft w:val="480"/>
          <w:marRight w:val="0"/>
          <w:marTop w:val="0"/>
          <w:marBottom w:val="0"/>
          <w:divBdr>
            <w:top w:val="none" w:sz="0" w:space="0" w:color="auto"/>
            <w:left w:val="none" w:sz="0" w:space="0" w:color="auto"/>
            <w:bottom w:val="none" w:sz="0" w:space="0" w:color="auto"/>
            <w:right w:val="none" w:sz="0" w:space="0" w:color="auto"/>
          </w:divBdr>
        </w:div>
        <w:div w:id="1225918960">
          <w:marLeft w:val="480"/>
          <w:marRight w:val="0"/>
          <w:marTop w:val="0"/>
          <w:marBottom w:val="0"/>
          <w:divBdr>
            <w:top w:val="none" w:sz="0" w:space="0" w:color="auto"/>
            <w:left w:val="none" w:sz="0" w:space="0" w:color="auto"/>
            <w:bottom w:val="none" w:sz="0" w:space="0" w:color="auto"/>
            <w:right w:val="none" w:sz="0" w:space="0" w:color="auto"/>
          </w:divBdr>
        </w:div>
        <w:div w:id="1921019220">
          <w:marLeft w:val="480"/>
          <w:marRight w:val="0"/>
          <w:marTop w:val="0"/>
          <w:marBottom w:val="0"/>
          <w:divBdr>
            <w:top w:val="none" w:sz="0" w:space="0" w:color="auto"/>
            <w:left w:val="none" w:sz="0" w:space="0" w:color="auto"/>
            <w:bottom w:val="none" w:sz="0" w:space="0" w:color="auto"/>
            <w:right w:val="none" w:sz="0" w:space="0" w:color="auto"/>
          </w:divBdr>
        </w:div>
        <w:div w:id="1182816530">
          <w:marLeft w:val="480"/>
          <w:marRight w:val="0"/>
          <w:marTop w:val="0"/>
          <w:marBottom w:val="0"/>
          <w:divBdr>
            <w:top w:val="none" w:sz="0" w:space="0" w:color="auto"/>
            <w:left w:val="none" w:sz="0" w:space="0" w:color="auto"/>
            <w:bottom w:val="none" w:sz="0" w:space="0" w:color="auto"/>
            <w:right w:val="none" w:sz="0" w:space="0" w:color="auto"/>
          </w:divBdr>
        </w:div>
        <w:div w:id="1458183067">
          <w:marLeft w:val="480"/>
          <w:marRight w:val="0"/>
          <w:marTop w:val="0"/>
          <w:marBottom w:val="0"/>
          <w:divBdr>
            <w:top w:val="none" w:sz="0" w:space="0" w:color="auto"/>
            <w:left w:val="none" w:sz="0" w:space="0" w:color="auto"/>
            <w:bottom w:val="none" w:sz="0" w:space="0" w:color="auto"/>
            <w:right w:val="none" w:sz="0" w:space="0" w:color="auto"/>
          </w:divBdr>
        </w:div>
        <w:div w:id="1446847659">
          <w:marLeft w:val="480"/>
          <w:marRight w:val="0"/>
          <w:marTop w:val="0"/>
          <w:marBottom w:val="0"/>
          <w:divBdr>
            <w:top w:val="none" w:sz="0" w:space="0" w:color="auto"/>
            <w:left w:val="none" w:sz="0" w:space="0" w:color="auto"/>
            <w:bottom w:val="none" w:sz="0" w:space="0" w:color="auto"/>
            <w:right w:val="none" w:sz="0" w:space="0" w:color="auto"/>
          </w:divBdr>
        </w:div>
        <w:div w:id="1660422888">
          <w:marLeft w:val="480"/>
          <w:marRight w:val="0"/>
          <w:marTop w:val="0"/>
          <w:marBottom w:val="0"/>
          <w:divBdr>
            <w:top w:val="none" w:sz="0" w:space="0" w:color="auto"/>
            <w:left w:val="none" w:sz="0" w:space="0" w:color="auto"/>
            <w:bottom w:val="none" w:sz="0" w:space="0" w:color="auto"/>
            <w:right w:val="none" w:sz="0" w:space="0" w:color="auto"/>
          </w:divBdr>
        </w:div>
        <w:div w:id="698705039">
          <w:marLeft w:val="480"/>
          <w:marRight w:val="0"/>
          <w:marTop w:val="0"/>
          <w:marBottom w:val="0"/>
          <w:divBdr>
            <w:top w:val="none" w:sz="0" w:space="0" w:color="auto"/>
            <w:left w:val="none" w:sz="0" w:space="0" w:color="auto"/>
            <w:bottom w:val="none" w:sz="0" w:space="0" w:color="auto"/>
            <w:right w:val="none" w:sz="0" w:space="0" w:color="auto"/>
          </w:divBdr>
        </w:div>
        <w:div w:id="1336567346">
          <w:marLeft w:val="480"/>
          <w:marRight w:val="0"/>
          <w:marTop w:val="0"/>
          <w:marBottom w:val="0"/>
          <w:divBdr>
            <w:top w:val="none" w:sz="0" w:space="0" w:color="auto"/>
            <w:left w:val="none" w:sz="0" w:space="0" w:color="auto"/>
            <w:bottom w:val="none" w:sz="0" w:space="0" w:color="auto"/>
            <w:right w:val="none" w:sz="0" w:space="0" w:color="auto"/>
          </w:divBdr>
        </w:div>
        <w:div w:id="1414812960">
          <w:marLeft w:val="480"/>
          <w:marRight w:val="0"/>
          <w:marTop w:val="0"/>
          <w:marBottom w:val="0"/>
          <w:divBdr>
            <w:top w:val="none" w:sz="0" w:space="0" w:color="auto"/>
            <w:left w:val="none" w:sz="0" w:space="0" w:color="auto"/>
            <w:bottom w:val="none" w:sz="0" w:space="0" w:color="auto"/>
            <w:right w:val="none" w:sz="0" w:space="0" w:color="auto"/>
          </w:divBdr>
        </w:div>
        <w:div w:id="1600913428">
          <w:marLeft w:val="480"/>
          <w:marRight w:val="0"/>
          <w:marTop w:val="0"/>
          <w:marBottom w:val="0"/>
          <w:divBdr>
            <w:top w:val="none" w:sz="0" w:space="0" w:color="auto"/>
            <w:left w:val="none" w:sz="0" w:space="0" w:color="auto"/>
            <w:bottom w:val="none" w:sz="0" w:space="0" w:color="auto"/>
            <w:right w:val="none" w:sz="0" w:space="0" w:color="auto"/>
          </w:divBdr>
        </w:div>
        <w:div w:id="46343392">
          <w:marLeft w:val="480"/>
          <w:marRight w:val="0"/>
          <w:marTop w:val="0"/>
          <w:marBottom w:val="0"/>
          <w:divBdr>
            <w:top w:val="none" w:sz="0" w:space="0" w:color="auto"/>
            <w:left w:val="none" w:sz="0" w:space="0" w:color="auto"/>
            <w:bottom w:val="none" w:sz="0" w:space="0" w:color="auto"/>
            <w:right w:val="none" w:sz="0" w:space="0" w:color="auto"/>
          </w:divBdr>
        </w:div>
        <w:div w:id="553925800">
          <w:marLeft w:val="480"/>
          <w:marRight w:val="0"/>
          <w:marTop w:val="0"/>
          <w:marBottom w:val="0"/>
          <w:divBdr>
            <w:top w:val="none" w:sz="0" w:space="0" w:color="auto"/>
            <w:left w:val="none" w:sz="0" w:space="0" w:color="auto"/>
            <w:bottom w:val="none" w:sz="0" w:space="0" w:color="auto"/>
            <w:right w:val="none" w:sz="0" w:space="0" w:color="auto"/>
          </w:divBdr>
        </w:div>
        <w:div w:id="1832985326">
          <w:marLeft w:val="480"/>
          <w:marRight w:val="0"/>
          <w:marTop w:val="0"/>
          <w:marBottom w:val="0"/>
          <w:divBdr>
            <w:top w:val="none" w:sz="0" w:space="0" w:color="auto"/>
            <w:left w:val="none" w:sz="0" w:space="0" w:color="auto"/>
            <w:bottom w:val="none" w:sz="0" w:space="0" w:color="auto"/>
            <w:right w:val="none" w:sz="0" w:space="0" w:color="auto"/>
          </w:divBdr>
        </w:div>
        <w:div w:id="1817717825">
          <w:marLeft w:val="480"/>
          <w:marRight w:val="0"/>
          <w:marTop w:val="0"/>
          <w:marBottom w:val="0"/>
          <w:divBdr>
            <w:top w:val="none" w:sz="0" w:space="0" w:color="auto"/>
            <w:left w:val="none" w:sz="0" w:space="0" w:color="auto"/>
            <w:bottom w:val="none" w:sz="0" w:space="0" w:color="auto"/>
            <w:right w:val="none" w:sz="0" w:space="0" w:color="auto"/>
          </w:divBdr>
        </w:div>
        <w:div w:id="244808450">
          <w:marLeft w:val="480"/>
          <w:marRight w:val="0"/>
          <w:marTop w:val="0"/>
          <w:marBottom w:val="0"/>
          <w:divBdr>
            <w:top w:val="none" w:sz="0" w:space="0" w:color="auto"/>
            <w:left w:val="none" w:sz="0" w:space="0" w:color="auto"/>
            <w:bottom w:val="none" w:sz="0" w:space="0" w:color="auto"/>
            <w:right w:val="none" w:sz="0" w:space="0" w:color="auto"/>
          </w:divBdr>
        </w:div>
        <w:div w:id="704908290">
          <w:marLeft w:val="480"/>
          <w:marRight w:val="0"/>
          <w:marTop w:val="0"/>
          <w:marBottom w:val="0"/>
          <w:divBdr>
            <w:top w:val="none" w:sz="0" w:space="0" w:color="auto"/>
            <w:left w:val="none" w:sz="0" w:space="0" w:color="auto"/>
            <w:bottom w:val="none" w:sz="0" w:space="0" w:color="auto"/>
            <w:right w:val="none" w:sz="0" w:space="0" w:color="auto"/>
          </w:divBdr>
        </w:div>
        <w:div w:id="1745100177">
          <w:marLeft w:val="480"/>
          <w:marRight w:val="0"/>
          <w:marTop w:val="0"/>
          <w:marBottom w:val="0"/>
          <w:divBdr>
            <w:top w:val="none" w:sz="0" w:space="0" w:color="auto"/>
            <w:left w:val="none" w:sz="0" w:space="0" w:color="auto"/>
            <w:bottom w:val="none" w:sz="0" w:space="0" w:color="auto"/>
            <w:right w:val="none" w:sz="0" w:space="0" w:color="auto"/>
          </w:divBdr>
        </w:div>
        <w:div w:id="273488448">
          <w:marLeft w:val="480"/>
          <w:marRight w:val="0"/>
          <w:marTop w:val="0"/>
          <w:marBottom w:val="0"/>
          <w:divBdr>
            <w:top w:val="none" w:sz="0" w:space="0" w:color="auto"/>
            <w:left w:val="none" w:sz="0" w:space="0" w:color="auto"/>
            <w:bottom w:val="none" w:sz="0" w:space="0" w:color="auto"/>
            <w:right w:val="none" w:sz="0" w:space="0" w:color="auto"/>
          </w:divBdr>
        </w:div>
        <w:div w:id="2067336255">
          <w:marLeft w:val="480"/>
          <w:marRight w:val="0"/>
          <w:marTop w:val="0"/>
          <w:marBottom w:val="0"/>
          <w:divBdr>
            <w:top w:val="none" w:sz="0" w:space="0" w:color="auto"/>
            <w:left w:val="none" w:sz="0" w:space="0" w:color="auto"/>
            <w:bottom w:val="none" w:sz="0" w:space="0" w:color="auto"/>
            <w:right w:val="none" w:sz="0" w:space="0" w:color="auto"/>
          </w:divBdr>
        </w:div>
        <w:div w:id="120732381">
          <w:marLeft w:val="480"/>
          <w:marRight w:val="0"/>
          <w:marTop w:val="0"/>
          <w:marBottom w:val="0"/>
          <w:divBdr>
            <w:top w:val="none" w:sz="0" w:space="0" w:color="auto"/>
            <w:left w:val="none" w:sz="0" w:space="0" w:color="auto"/>
            <w:bottom w:val="none" w:sz="0" w:space="0" w:color="auto"/>
            <w:right w:val="none" w:sz="0" w:space="0" w:color="auto"/>
          </w:divBdr>
        </w:div>
      </w:divsChild>
    </w:div>
    <w:div w:id="1825123637">
      <w:bodyDiv w:val="1"/>
      <w:marLeft w:val="0"/>
      <w:marRight w:val="0"/>
      <w:marTop w:val="0"/>
      <w:marBottom w:val="0"/>
      <w:divBdr>
        <w:top w:val="none" w:sz="0" w:space="0" w:color="auto"/>
        <w:left w:val="none" w:sz="0" w:space="0" w:color="auto"/>
        <w:bottom w:val="none" w:sz="0" w:space="0" w:color="auto"/>
        <w:right w:val="none" w:sz="0" w:space="0" w:color="auto"/>
      </w:divBdr>
    </w:div>
    <w:div w:id="1825393659">
      <w:bodyDiv w:val="1"/>
      <w:marLeft w:val="0"/>
      <w:marRight w:val="0"/>
      <w:marTop w:val="0"/>
      <w:marBottom w:val="0"/>
      <w:divBdr>
        <w:top w:val="none" w:sz="0" w:space="0" w:color="auto"/>
        <w:left w:val="none" w:sz="0" w:space="0" w:color="auto"/>
        <w:bottom w:val="none" w:sz="0" w:space="0" w:color="auto"/>
        <w:right w:val="none" w:sz="0" w:space="0" w:color="auto"/>
      </w:divBdr>
    </w:div>
    <w:div w:id="1826244475">
      <w:bodyDiv w:val="1"/>
      <w:marLeft w:val="0"/>
      <w:marRight w:val="0"/>
      <w:marTop w:val="0"/>
      <w:marBottom w:val="0"/>
      <w:divBdr>
        <w:top w:val="none" w:sz="0" w:space="0" w:color="auto"/>
        <w:left w:val="none" w:sz="0" w:space="0" w:color="auto"/>
        <w:bottom w:val="none" w:sz="0" w:space="0" w:color="auto"/>
        <w:right w:val="none" w:sz="0" w:space="0" w:color="auto"/>
      </w:divBdr>
    </w:div>
    <w:div w:id="1828354435">
      <w:bodyDiv w:val="1"/>
      <w:marLeft w:val="0"/>
      <w:marRight w:val="0"/>
      <w:marTop w:val="0"/>
      <w:marBottom w:val="0"/>
      <w:divBdr>
        <w:top w:val="none" w:sz="0" w:space="0" w:color="auto"/>
        <w:left w:val="none" w:sz="0" w:space="0" w:color="auto"/>
        <w:bottom w:val="none" w:sz="0" w:space="0" w:color="auto"/>
        <w:right w:val="none" w:sz="0" w:space="0" w:color="auto"/>
      </w:divBdr>
      <w:divsChild>
        <w:div w:id="1255699261">
          <w:marLeft w:val="480"/>
          <w:marRight w:val="0"/>
          <w:marTop w:val="0"/>
          <w:marBottom w:val="0"/>
          <w:divBdr>
            <w:top w:val="none" w:sz="0" w:space="0" w:color="auto"/>
            <w:left w:val="none" w:sz="0" w:space="0" w:color="auto"/>
            <w:bottom w:val="none" w:sz="0" w:space="0" w:color="auto"/>
            <w:right w:val="none" w:sz="0" w:space="0" w:color="auto"/>
          </w:divBdr>
        </w:div>
        <w:div w:id="1639527815">
          <w:marLeft w:val="480"/>
          <w:marRight w:val="0"/>
          <w:marTop w:val="0"/>
          <w:marBottom w:val="0"/>
          <w:divBdr>
            <w:top w:val="none" w:sz="0" w:space="0" w:color="auto"/>
            <w:left w:val="none" w:sz="0" w:space="0" w:color="auto"/>
            <w:bottom w:val="none" w:sz="0" w:space="0" w:color="auto"/>
            <w:right w:val="none" w:sz="0" w:space="0" w:color="auto"/>
          </w:divBdr>
        </w:div>
        <w:div w:id="225803693">
          <w:marLeft w:val="480"/>
          <w:marRight w:val="0"/>
          <w:marTop w:val="0"/>
          <w:marBottom w:val="0"/>
          <w:divBdr>
            <w:top w:val="none" w:sz="0" w:space="0" w:color="auto"/>
            <w:left w:val="none" w:sz="0" w:space="0" w:color="auto"/>
            <w:bottom w:val="none" w:sz="0" w:space="0" w:color="auto"/>
            <w:right w:val="none" w:sz="0" w:space="0" w:color="auto"/>
          </w:divBdr>
        </w:div>
        <w:div w:id="409547507">
          <w:marLeft w:val="480"/>
          <w:marRight w:val="0"/>
          <w:marTop w:val="0"/>
          <w:marBottom w:val="0"/>
          <w:divBdr>
            <w:top w:val="none" w:sz="0" w:space="0" w:color="auto"/>
            <w:left w:val="none" w:sz="0" w:space="0" w:color="auto"/>
            <w:bottom w:val="none" w:sz="0" w:space="0" w:color="auto"/>
            <w:right w:val="none" w:sz="0" w:space="0" w:color="auto"/>
          </w:divBdr>
        </w:div>
        <w:div w:id="776368507">
          <w:marLeft w:val="480"/>
          <w:marRight w:val="0"/>
          <w:marTop w:val="0"/>
          <w:marBottom w:val="0"/>
          <w:divBdr>
            <w:top w:val="none" w:sz="0" w:space="0" w:color="auto"/>
            <w:left w:val="none" w:sz="0" w:space="0" w:color="auto"/>
            <w:bottom w:val="none" w:sz="0" w:space="0" w:color="auto"/>
            <w:right w:val="none" w:sz="0" w:space="0" w:color="auto"/>
          </w:divBdr>
        </w:div>
        <w:div w:id="1376655784">
          <w:marLeft w:val="480"/>
          <w:marRight w:val="0"/>
          <w:marTop w:val="0"/>
          <w:marBottom w:val="0"/>
          <w:divBdr>
            <w:top w:val="none" w:sz="0" w:space="0" w:color="auto"/>
            <w:left w:val="none" w:sz="0" w:space="0" w:color="auto"/>
            <w:bottom w:val="none" w:sz="0" w:space="0" w:color="auto"/>
            <w:right w:val="none" w:sz="0" w:space="0" w:color="auto"/>
          </w:divBdr>
        </w:div>
        <w:div w:id="1087923506">
          <w:marLeft w:val="480"/>
          <w:marRight w:val="0"/>
          <w:marTop w:val="0"/>
          <w:marBottom w:val="0"/>
          <w:divBdr>
            <w:top w:val="none" w:sz="0" w:space="0" w:color="auto"/>
            <w:left w:val="none" w:sz="0" w:space="0" w:color="auto"/>
            <w:bottom w:val="none" w:sz="0" w:space="0" w:color="auto"/>
            <w:right w:val="none" w:sz="0" w:space="0" w:color="auto"/>
          </w:divBdr>
        </w:div>
        <w:div w:id="152334901">
          <w:marLeft w:val="480"/>
          <w:marRight w:val="0"/>
          <w:marTop w:val="0"/>
          <w:marBottom w:val="0"/>
          <w:divBdr>
            <w:top w:val="none" w:sz="0" w:space="0" w:color="auto"/>
            <w:left w:val="none" w:sz="0" w:space="0" w:color="auto"/>
            <w:bottom w:val="none" w:sz="0" w:space="0" w:color="auto"/>
            <w:right w:val="none" w:sz="0" w:space="0" w:color="auto"/>
          </w:divBdr>
        </w:div>
        <w:div w:id="367872637">
          <w:marLeft w:val="480"/>
          <w:marRight w:val="0"/>
          <w:marTop w:val="0"/>
          <w:marBottom w:val="0"/>
          <w:divBdr>
            <w:top w:val="none" w:sz="0" w:space="0" w:color="auto"/>
            <w:left w:val="none" w:sz="0" w:space="0" w:color="auto"/>
            <w:bottom w:val="none" w:sz="0" w:space="0" w:color="auto"/>
            <w:right w:val="none" w:sz="0" w:space="0" w:color="auto"/>
          </w:divBdr>
        </w:div>
        <w:div w:id="407653485">
          <w:marLeft w:val="480"/>
          <w:marRight w:val="0"/>
          <w:marTop w:val="0"/>
          <w:marBottom w:val="0"/>
          <w:divBdr>
            <w:top w:val="none" w:sz="0" w:space="0" w:color="auto"/>
            <w:left w:val="none" w:sz="0" w:space="0" w:color="auto"/>
            <w:bottom w:val="none" w:sz="0" w:space="0" w:color="auto"/>
            <w:right w:val="none" w:sz="0" w:space="0" w:color="auto"/>
          </w:divBdr>
        </w:div>
        <w:div w:id="1804230042">
          <w:marLeft w:val="480"/>
          <w:marRight w:val="0"/>
          <w:marTop w:val="0"/>
          <w:marBottom w:val="0"/>
          <w:divBdr>
            <w:top w:val="none" w:sz="0" w:space="0" w:color="auto"/>
            <w:left w:val="none" w:sz="0" w:space="0" w:color="auto"/>
            <w:bottom w:val="none" w:sz="0" w:space="0" w:color="auto"/>
            <w:right w:val="none" w:sz="0" w:space="0" w:color="auto"/>
          </w:divBdr>
        </w:div>
        <w:div w:id="953711141">
          <w:marLeft w:val="480"/>
          <w:marRight w:val="0"/>
          <w:marTop w:val="0"/>
          <w:marBottom w:val="0"/>
          <w:divBdr>
            <w:top w:val="none" w:sz="0" w:space="0" w:color="auto"/>
            <w:left w:val="none" w:sz="0" w:space="0" w:color="auto"/>
            <w:bottom w:val="none" w:sz="0" w:space="0" w:color="auto"/>
            <w:right w:val="none" w:sz="0" w:space="0" w:color="auto"/>
          </w:divBdr>
        </w:div>
        <w:div w:id="1009454828">
          <w:marLeft w:val="480"/>
          <w:marRight w:val="0"/>
          <w:marTop w:val="0"/>
          <w:marBottom w:val="0"/>
          <w:divBdr>
            <w:top w:val="none" w:sz="0" w:space="0" w:color="auto"/>
            <w:left w:val="none" w:sz="0" w:space="0" w:color="auto"/>
            <w:bottom w:val="none" w:sz="0" w:space="0" w:color="auto"/>
            <w:right w:val="none" w:sz="0" w:space="0" w:color="auto"/>
          </w:divBdr>
        </w:div>
        <w:div w:id="1568304789">
          <w:marLeft w:val="480"/>
          <w:marRight w:val="0"/>
          <w:marTop w:val="0"/>
          <w:marBottom w:val="0"/>
          <w:divBdr>
            <w:top w:val="none" w:sz="0" w:space="0" w:color="auto"/>
            <w:left w:val="none" w:sz="0" w:space="0" w:color="auto"/>
            <w:bottom w:val="none" w:sz="0" w:space="0" w:color="auto"/>
            <w:right w:val="none" w:sz="0" w:space="0" w:color="auto"/>
          </w:divBdr>
        </w:div>
        <w:div w:id="1801991488">
          <w:marLeft w:val="480"/>
          <w:marRight w:val="0"/>
          <w:marTop w:val="0"/>
          <w:marBottom w:val="0"/>
          <w:divBdr>
            <w:top w:val="none" w:sz="0" w:space="0" w:color="auto"/>
            <w:left w:val="none" w:sz="0" w:space="0" w:color="auto"/>
            <w:bottom w:val="none" w:sz="0" w:space="0" w:color="auto"/>
            <w:right w:val="none" w:sz="0" w:space="0" w:color="auto"/>
          </w:divBdr>
        </w:div>
      </w:divsChild>
    </w:div>
    <w:div w:id="1829976704">
      <w:bodyDiv w:val="1"/>
      <w:marLeft w:val="0"/>
      <w:marRight w:val="0"/>
      <w:marTop w:val="0"/>
      <w:marBottom w:val="0"/>
      <w:divBdr>
        <w:top w:val="none" w:sz="0" w:space="0" w:color="auto"/>
        <w:left w:val="none" w:sz="0" w:space="0" w:color="auto"/>
        <w:bottom w:val="none" w:sz="0" w:space="0" w:color="auto"/>
        <w:right w:val="none" w:sz="0" w:space="0" w:color="auto"/>
      </w:divBdr>
    </w:div>
    <w:div w:id="1830250456">
      <w:bodyDiv w:val="1"/>
      <w:marLeft w:val="0"/>
      <w:marRight w:val="0"/>
      <w:marTop w:val="0"/>
      <w:marBottom w:val="0"/>
      <w:divBdr>
        <w:top w:val="none" w:sz="0" w:space="0" w:color="auto"/>
        <w:left w:val="none" w:sz="0" w:space="0" w:color="auto"/>
        <w:bottom w:val="none" w:sz="0" w:space="0" w:color="auto"/>
        <w:right w:val="none" w:sz="0" w:space="0" w:color="auto"/>
      </w:divBdr>
    </w:div>
    <w:div w:id="1830438538">
      <w:bodyDiv w:val="1"/>
      <w:marLeft w:val="0"/>
      <w:marRight w:val="0"/>
      <w:marTop w:val="0"/>
      <w:marBottom w:val="0"/>
      <w:divBdr>
        <w:top w:val="none" w:sz="0" w:space="0" w:color="auto"/>
        <w:left w:val="none" w:sz="0" w:space="0" w:color="auto"/>
        <w:bottom w:val="none" w:sz="0" w:space="0" w:color="auto"/>
        <w:right w:val="none" w:sz="0" w:space="0" w:color="auto"/>
      </w:divBdr>
    </w:div>
    <w:div w:id="1830825478">
      <w:bodyDiv w:val="1"/>
      <w:marLeft w:val="0"/>
      <w:marRight w:val="0"/>
      <w:marTop w:val="0"/>
      <w:marBottom w:val="0"/>
      <w:divBdr>
        <w:top w:val="none" w:sz="0" w:space="0" w:color="auto"/>
        <w:left w:val="none" w:sz="0" w:space="0" w:color="auto"/>
        <w:bottom w:val="none" w:sz="0" w:space="0" w:color="auto"/>
        <w:right w:val="none" w:sz="0" w:space="0" w:color="auto"/>
      </w:divBdr>
      <w:divsChild>
        <w:div w:id="72824752">
          <w:marLeft w:val="480"/>
          <w:marRight w:val="0"/>
          <w:marTop w:val="0"/>
          <w:marBottom w:val="0"/>
          <w:divBdr>
            <w:top w:val="none" w:sz="0" w:space="0" w:color="auto"/>
            <w:left w:val="none" w:sz="0" w:space="0" w:color="auto"/>
            <w:bottom w:val="none" w:sz="0" w:space="0" w:color="auto"/>
            <w:right w:val="none" w:sz="0" w:space="0" w:color="auto"/>
          </w:divBdr>
        </w:div>
        <w:div w:id="724255092">
          <w:marLeft w:val="480"/>
          <w:marRight w:val="0"/>
          <w:marTop w:val="0"/>
          <w:marBottom w:val="0"/>
          <w:divBdr>
            <w:top w:val="none" w:sz="0" w:space="0" w:color="auto"/>
            <w:left w:val="none" w:sz="0" w:space="0" w:color="auto"/>
            <w:bottom w:val="none" w:sz="0" w:space="0" w:color="auto"/>
            <w:right w:val="none" w:sz="0" w:space="0" w:color="auto"/>
          </w:divBdr>
        </w:div>
        <w:div w:id="1169950973">
          <w:marLeft w:val="480"/>
          <w:marRight w:val="0"/>
          <w:marTop w:val="0"/>
          <w:marBottom w:val="0"/>
          <w:divBdr>
            <w:top w:val="none" w:sz="0" w:space="0" w:color="auto"/>
            <w:left w:val="none" w:sz="0" w:space="0" w:color="auto"/>
            <w:bottom w:val="none" w:sz="0" w:space="0" w:color="auto"/>
            <w:right w:val="none" w:sz="0" w:space="0" w:color="auto"/>
          </w:divBdr>
        </w:div>
        <w:div w:id="1836846216">
          <w:marLeft w:val="480"/>
          <w:marRight w:val="0"/>
          <w:marTop w:val="0"/>
          <w:marBottom w:val="0"/>
          <w:divBdr>
            <w:top w:val="none" w:sz="0" w:space="0" w:color="auto"/>
            <w:left w:val="none" w:sz="0" w:space="0" w:color="auto"/>
            <w:bottom w:val="none" w:sz="0" w:space="0" w:color="auto"/>
            <w:right w:val="none" w:sz="0" w:space="0" w:color="auto"/>
          </w:divBdr>
        </w:div>
        <w:div w:id="1283611273">
          <w:marLeft w:val="480"/>
          <w:marRight w:val="0"/>
          <w:marTop w:val="0"/>
          <w:marBottom w:val="0"/>
          <w:divBdr>
            <w:top w:val="none" w:sz="0" w:space="0" w:color="auto"/>
            <w:left w:val="none" w:sz="0" w:space="0" w:color="auto"/>
            <w:bottom w:val="none" w:sz="0" w:space="0" w:color="auto"/>
            <w:right w:val="none" w:sz="0" w:space="0" w:color="auto"/>
          </w:divBdr>
        </w:div>
        <w:div w:id="1219127608">
          <w:marLeft w:val="480"/>
          <w:marRight w:val="0"/>
          <w:marTop w:val="0"/>
          <w:marBottom w:val="0"/>
          <w:divBdr>
            <w:top w:val="none" w:sz="0" w:space="0" w:color="auto"/>
            <w:left w:val="none" w:sz="0" w:space="0" w:color="auto"/>
            <w:bottom w:val="none" w:sz="0" w:space="0" w:color="auto"/>
            <w:right w:val="none" w:sz="0" w:space="0" w:color="auto"/>
          </w:divBdr>
        </w:div>
        <w:div w:id="714893222">
          <w:marLeft w:val="480"/>
          <w:marRight w:val="0"/>
          <w:marTop w:val="0"/>
          <w:marBottom w:val="0"/>
          <w:divBdr>
            <w:top w:val="none" w:sz="0" w:space="0" w:color="auto"/>
            <w:left w:val="none" w:sz="0" w:space="0" w:color="auto"/>
            <w:bottom w:val="none" w:sz="0" w:space="0" w:color="auto"/>
            <w:right w:val="none" w:sz="0" w:space="0" w:color="auto"/>
          </w:divBdr>
        </w:div>
        <w:div w:id="1378821103">
          <w:marLeft w:val="480"/>
          <w:marRight w:val="0"/>
          <w:marTop w:val="0"/>
          <w:marBottom w:val="0"/>
          <w:divBdr>
            <w:top w:val="none" w:sz="0" w:space="0" w:color="auto"/>
            <w:left w:val="none" w:sz="0" w:space="0" w:color="auto"/>
            <w:bottom w:val="none" w:sz="0" w:space="0" w:color="auto"/>
            <w:right w:val="none" w:sz="0" w:space="0" w:color="auto"/>
          </w:divBdr>
        </w:div>
        <w:div w:id="1190216202">
          <w:marLeft w:val="480"/>
          <w:marRight w:val="0"/>
          <w:marTop w:val="0"/>
          <w:marBottom w:val="0"/>
          <w:divBdr>
            <w:top w:val="none" w:sz="0" w:space="0" w:color="auto"/>
            <w:left w:val="none" w:sz="0" w:space="0" w:color="auto"/>
            <w:bottom w:val="none" w:sz="0" w:space="0" w:color="auto"/>
            <w:right w:val="none" w:sz="0" w:space="0" w:color="auto"/>
          </w:divBdr>
        </w:div>
        <w:div w:id="44181619">
          <w:marLeft w:val="480"/>
          <w:marRight w:val="0"/>
          <w:marTop w:val="0"/>
          <w:marBottom w:val="0"/>
          <w:divBdr>
            <w:top w:val="none" w:sz="0" w:space="0" w:color="auto"/>
            <w:left w:val="none" w:sz="0" w:space="0" w:color="auto"/>
            <w:bottom w:val="none" w:sz="0" w:space="0" w:color="auto"/>
            <w:right w:val="none" w:sz="0" w:space="0" w:color="auto"/>
          </w:divBdr>
        </w:div>
        <w:div w:id="910892048">
          <w:marLeft w:val="480"/>
          <w:marRight w:val="0"/>
          <w:marTop w:val="0"/>
          <w:marBottom w:val="0"/>
          <w:divBdr>
            <w:top w:val="none" w:sz="0" w:space="0" w:color="auto"/>
            <w:left w:val="none" w:sz="0" w:space="0" w:color="auto"/>
            <w:bottom w:val="none" w:sz="0" w:space="0" w:color="auto"/>
            <w:right w:val="none" w:sz="0" w:space="0" w:color="auto"/>
          </w:divBdr>
        </w:div>
        <w:div w:id="343554083">
          <w:marLeft w:val="480"/>
          <w:marRight w:val="0"/>
          <w:marTop w:val="0"/>
          <w:marBottom w:val="0"/>
          <w:divBdr>
            <w:top w:val="none" w:sz="0" w:space="0" w:color="auto"/>
            <w:left w:val="none" w:sz="0" w:space="0" w:color="auto"/>
            <w:bottom w:val="none" w:sz="0" w:space="0" w:color="auto"/>
            <w:right w:val="none" w:sz="0" w:space="0" w:color="auto"/>
          </w:divBdr>
        </w:div>
        <w:div w:id="415564907">
          <w:marLeft w:val="480"/>
          <w:marRight w:val="0"/>
          <w:marTop w:val="0"/>
          <w:marBottom w:val="0"/>
          <w:divBdr>
            <w:top w:val="none" w:sz="0" w:space="0" w:color="auto"/>
            <w:left w:val="none" w:sz="0" w:space="0" w:color="auto"/>
            <w:bottom w:val="none" w:sz="0" w:space="0" w:color="auto"/>
            <w:right w:val="none" w:sz="0" w:space="0" w:color="auto"/>
          </w:divBdr>
        </w:div>
        <w:div w:id="52506349">
          <w:marLeft w:val="480"/>
          <w:marRight w:val="0"/>
          <w:marTop w:val="0"/>
          <w:marBottom w:val="0"/>
          <w:divBdr>
            <w:top w:val="none" w:sz="0" w:space="0" w:color="auto"/>
            <w:left w:val="none" w:sz="0" w:space="0" w:color="auto"/>
            <w:bottom w:val="none" w:sz="0" w:space="0" w:color="auto"/>
            <w:right w:val="none" w:sz="0" w:space="0" w:color="auto"/>
          </w:divBdr>
        </w:div>
        <w:div w:id="21637223">
          <w:marLeft w:val="480"/>
          <w:marRight w:val="0"/>
          <w:marTop w:val="0"/>
          <w:marBottom w:val="0"/>
          <w:divBdr>
            <w:top w:val="none" w:sz="0" w:space="0" w:color="auto"/>
            <w:left w:val="none" w:sz="0" w:space="0" w:color="auto"/>
            <w:bottom w:val="none" w:sz="0" w:space="0" w:color="auto"/>
            <w:right w:val="none" w:sz="0" w:space="0" w:color="auto"/>
          </w:divBdr>
        </w:div>
        <w:div w:id="2052487244">
          <w:marLeft w:val="480"/>
          <w:marRight w:val="0"/>
          <w:marTop w:val="0"/>
          <w:marBottom w:val="0"/>
          <w:divBdr>
            <w:top w:val="none" w:sz="0" w:space="0" w:color="auto"/>
            <w:left w:val="none" w:sz="0" w:space="0" w:color="auto"/>
            <w:bottom w:val="none" w:sz="0" w:space="0" w:color="auto"/>
            <w:right w:val="none" w:sz="0" w:space="0" w:color="auto"/>
          </w:divBdr>
        </w:div>
        <w:div w:id="1185366884">
          <w:marLeft w:val="480"/>
          <w:marRight w:val="0"/>
          <w:marTop w:val="0"/>
          <w:marBottom w:val="0"/>
          <w:divBdr>
            <w:top w:val="none" w:sz="0" w:space="0" w:color="auto"/>
            <w:left w:val="none" w:sz="0" w:space="0" w:color="auto"/>
            <w:bottom w:val="none" w:sz="0" w:space="0" w:color="auto"/>
            <w:right w:val="none" w:sz="0" w:space="0" w:color="auto"/>
          </w:divBdr>
        </w:div>
        <w:div w:id="1744645008">
          <w:marLeft w:val="480"/>
          <w:marRight w:val="0"/>
          <w:marTop w:val="0"/>
          <w:marBottom w:val="0"/>
          <w:divBdr>
            <w:top w:val="none" w:sz="0" w:space="0" w:color="auto"/>
            <w:left w:val="none" w:sz="0" w:space="0" w:color="auto"/>
            <w:bottom w:val="none" w:sz="0" w:space="0" w:color="auto"/>
            <w:right w:val="none" w:sz="0" w:space="0" w:color="auto"/>
          </w:divBdr>
        </w:div>
        <w:div w:id="1518108453">
          <w:marLeft w:val="480"/>
          <w:marRight w:val="0"/>
          <w:marTop w:val="0"/>
          <w:marBottom w:val="0"/>
          <w:divBdr>
            <w:top w:val="none" w:sz="0" w:space="0" w:color="auto"/>
            <w:left w:val="none" w:sz="0" w:space="0" w:color="auto"/>
            <w:bottom w:val="none" w:sz="0" w:space="0" w:color="auto"/>
            <w:right w:val="none" w:sz="0" w:space="0" w:color="auto"/>
          </w:divBdr>
        </w:div>
        <w:div w:id="1886257961">
          <w:marLeft w:val="480"/>
          <w:marRight w:val="0"/>
          <w:marTop w:val="0"/>
          <w:marBottom w:val="0"/>
          <w:divBdr>
            <w:top w:val="none" w:sz="0" w:space="0" w:color="auto"/>
            <w:left w:val="none" w:sz="0" w:space="0" w:color="auto"/>
            <w:bottom w:val="none" w:sz="0" w:space="0" w:color="auto"/>
            <w:right w:val="none" w:sz="0" w:space="0" w:color="auto"/>
          </w:divBdr>
        </w:div>
        <w:div w:id="378012537">
          <w:marLeft w:val="480"/>
          <w:marRight w:val="0"/>
          <w:marTop w:val="0"/>
          <w:marBottom w:val="0"/>
          <w:divBdr>
            <w:top w:val="none" w:sz="0" w:space="0" w:color="auto"/>
            <w:left w:val="none" w:sz="0" w:space="0" w:color="auto"/>
            <w:bottom w:val="none" w:sz="0" w:space="0" w:color="auto"/>
            <w:right w:val="none" w:sz="0" w:space="0" w:color="auto"/>
          </w:divBdr>
        </w:div>
        <w:div w:id="1757559539">
          <w:marLeft w:val="480"/>
          <w:marRight w:val="0"/>
          <w:marTop w:val="0"/>
          <w:marBottom w:val="0"/>
          <w:divBdr>
            <w:top w:val="none" w:sz="0" w:space="0" w:color="auto"/>
            <w:left w:val="none" w:sz="0" w:space="0" w:color="auto"/>
            <w:bottom w:val="none" w:sz="0" w:space="0" w:color="auto"/>
            <w:right w:val="none" w:sz="0" w:space="0" w:color="auto"/>
          </w:divBdr>
        </w:div>
        <w:div w:id="1178155987">
          <w:marLeft w:val="480"/>
          <w:marRight w:val="0"/>
          <w:marTop w:val="0"/>
          <w:marBottom w:val="0"/>
          <w:divBdr>
            <w:top w:val="none" w:sz="0" w:space="0" w:color="auto"/>
            <w:left w:val="none" w:sz="0" w:space="0" w:color="auto"/>
            <w:bottom w:val="none" w:sz="0" w:space="0" w:color="auto"/>
            <w:right w:val="none" w:sz="0" w:space="0" w:color="auto"/>
          </w:divBdr>
        </w:div>
        <w:div w:id="1037581035">
          <w:marLeft w:val="480"/>
          <w:marRight w:val="0"/>
          <w:marTop w:val="0"/>
          <w:marBottom w:val="0"/>
          <w:divBdr>
            <w:top w:val="none" w:sz="0" w:space="0" w:color="auto"/>
            <w:left w:val="none" w:sz="0" w:space="0" w:color="auto"/>
            <w:bottom w:val="none" w:sz="0" w:space="0" w:color="auto"/>
            <w:right w:val="none" w:sz="0" w:space="0" w:color="auto"/>
          </w:divBdr>
        </w:div>
        <w:div w:id="1060786857">
          <w:marLeft w:val="480"/>
          <w:marRight w:val="0"/>
          <w:marTop w:val="0"/>
          <w:marBottom w:val="0"/>
          <w:divBdr>
            <w:top w:val="none" w:sz="0" w:space="0" w:color="auto"/>
            <w:left w:val="none" w:sz="0" w:space="0" w:color="auto"/>
            <w:bottom w:val="none" w:sz="0" w:space="0" w:color="auto"/>
            <w:right w:val="none" w:sz="0" w:space="0" w:color="auto"/>
          </w:divBdr>
        </w:div>
        <w:div w:id="1647734278">
          <w:marLeft w:val="480"/>
          <w:marRight w:val="0"/>
          <w:marTop w:val="0"/>
          <w:marBottom w:val="0"/>
          <w:divBdr>
            <w:top w:val="none" w:sz="0" w:space="0" w:color="auto"/>
            <w:left w:val="none" w:sz="0" w:space="0" w:color="auto"/>
            <w:bottom w:val="none" w:sz="0" w:space="0" w:color="auto"/>
            <w:right w:val="none" w:sz="0" w:space="0" w:color="auto"/>
          </w:divBdr>
        </w:div>
        <w:div w:id="1805193806">
          <w:marLeft w:val="480"/>
          <w:marRight w:val="0"/>
          <w:marTop w:val="0"/>
          <w:marBottom w:val="0"/>
          <w:divBdr>
            <w:top w:val="none" w:sz="0" w:space="0" w:color="auto"/>
            <w:left w:val="none" w:sz="0" w:space="0" w:color="auto"/>
            <w:bottom w:val="none" w:sz="0" w:space="0" w:color="auto"/>
            <w:right w:val="none" w:sz="0" w:space="0" w:color="auto"/>
          </w:divBdr>
        </w:div>
        <w:div w:id="778180581">
          <w:marLeft w:val="480"/>
          <w:marRight w:val="0"/>
          <w:marTop w:val="0"/>
          <w:marBottom w:val="0"/>
          <w:divBdr>
            <w:top w:val="none" w:sz="0" w:space="0" w:color="auto"/>
            <w:left w:val="none" w:sz="0" w:space="0" w:color="auto"/>
            <w:bottom w:val="none" w:sz="0" w:space="0" w:color="auto"/>
            <w:right w:val="none" w:sz="0" w:space="0" w:color="auto"/>
          </w:divBdr>
        </w:div>
        <w:div w:id="1235579877">
          <w:marLeft w:val="480"/>
          <w:marRight w:val="0"/>
          <w:marTop w:val="0"/>
          <w:marBottom w:val="0"/>
          <w:divBdr>
            <w:top w:val="none" w:sz="0" w:space="0" w:color="auto"/>
            <w:left w:val="none" w:sz="0" w:space="0" w:color="auto"/>
            <w:bottom w:val="none" w:sz="0" w:space="0" w:color="auto"/>
            <w:right w:val="none" w:sz="0" w:space="0" w:color="auto"/>
          </w:divBdr>
        </w:div>
        <w:div w:id="757406247">
          <w:marLeft w:val="480"/>
          <w:marRight w:val="0"/>
          <w:marTop w:val="0"/>
          <w:marBottom w:val="0"/>
          <w:divBdr>
            <w:top w:val="none" w:sz="0" w:space="0" w:color="auto"/>
            <w:left w:val="none" w:sz="0" w:space="0" w:color="auto"/>
            <w:bottom w:val="none" w:sz="0" w:space="0" w:color="auto"/>
            <w:right w:val="none" w:sz="0" w:space="0" w:color="auto"/>
          </w:divBdr>
        </w:div>
        <w:div w:id="897284697">
          <w:marLeft w:val="480"/>
          <w:marRight w:val="0"/>
          <w:marTop w:val="0"/>
          <w:marBottom w:val="0"/>
          <w:divBdr>
            <w:top w:val="none" w:sz="0" w:space="0" w:color="auto"/>
            <w:left w:val="none" w:sz="0" w:space="0" w:color="auto"/>
            <w:bottom w:val="none" w:sz="0" w:space="0" w:color="auto"/>
            <w:right w:val="none" w:sz="0" w:space="0" w:color="auto"/>
          </w:divBdr>
        </w:div>
        <w:div w:id="1406345258">
          <w:marLeft w:val="480"/>
          <w:marRight w:val="0"/>
          <w:marTop w:val="0"/>
          <w:marBottom w:val="0"/>
          <w:divBdr>
            <w:top w:val="none" w:sz="0" w:space="0" w:color="auto"/>
            <w:left w:val="none" w:sz="0" w:space="0" w:color="auto"/>
            <w:bottom w:val="none" w:sz="0" w:space="0" w:color="auto"/>
            <w:right w:val="none" w:sz="0" w:space="0" w:color="auto"/>
          </w:divBdr>
        </w:div>
        <w:div w:id="766775894">
          <w:marLeft w:val="480"/>
          <w:marRight w:val="0"/>
          <w:marTop w:val="0"/>
          <w:marBottom w:val="0"/>
          <w:divBdr>
            <w:top w:val="none" w:sz="0" w:space="0" w:color="auto"/>
            <w:left w:val="none" w:sz="0" w:space="0" w:color="auto"/>
            <w:bottom w:val="none" w:sz="0" w:space="0" w:color="auto"/>
            <w:right w:val="none" w:sz="0" w:space="0" w:color="auto"/>
          </w:divBdr>
        </w:div>
        <w:div w:id="28070517">
          <w:marLeft w:val="480"/>
          <w:marRight w:val="0"/>
          <w:marTop w:val="0"/>
          <w:marBottom w:val="0"/>
          <w:divBdr>
            <w:top w:val="none" w:sz="0" w:space="0" w:color="auto"/>
            <w:left w:val="none" w:sz="0" w:space="0" w:color="auto"/>
            <w:bottom w:val="none" w:sz="0" w:space="0" w:color="auto"/>
            <w:right w:val="none" w:sz="0" w:space="0" w:color="auto"/>
          </w:divBdr>
        </w:div>
        <w:div w:id="1043098026">
          <w:marLeft w:val="480"/>
          <w:marRight w:val="0"/>
          <w:marTop w:val="0"/>
          <w:marBottom w:val="0"/>
          <w:divBdr>
            <w:top w:val="none" w:sz="0" w:space="0" w:color="auto"/>
            <w:left w:val="none" w:sz="0" w:space="0" w:color="auto"/>
            <w:bottom w:val="none" w:sz="0" w:space="0" w:color="auto"/>
            <w:right w:val="none" w:sz="0" w:space="0" w:color="auto"/>
          </w:divBdr>
        </w:div>
        <w:div w:id="237132299">
          <w:marLeft w:val="480"/>
          <w:marRight w:val="0"/>
          <w:marTop w:val="0"/>
          <w:marBottom w:val="0"/>
          <w:divBdr>
            <w:top w:val="none" w:sz="0" w:space="0" w:color="auto"/>
            <w:left w:val="none" w:sz="0" w:space="0" w:color="auto"/>
            <w:bottom w:val="none" w:sz="0" w:space="0" w:color="auto"/>
            <w:right w:val="none" w:sz="0" w:space="0" w:color="auto"/>
          </w:divBdr>
        </w:div>
      </w:divsChild>
    </w:div>
    <w:div w:id="1832598913">
      <w:bodyDiv w:val="1"/>
      <w:marLeft w:val="0"/>
      <w:marRight w:val="0"/>
      <w:marTop w:val="0"/>
      <w:marBottom w:val="0"/>
      <w:divBdr>
        <w:top w:val="none" w:sz="0" w:space="0" w:color="auto"/>
        <w:left w:val="none" w:sz="0" w:space="0" w:color="auto"/>
        <w:bottom w:val="none" w:sz="0" w:space="0" w:color="auto"/>
        <w:right w:val="none" w:sz="0" w:space="0" w:color="auto"/>
      </w:divBdr>
    </w:div>
    <w:div w:id="1832792162">
      <w:bodyDiv w:val="1"/>
      <w:marLeft w:val="0"/>
      <w:marRight w:val="0"/>
      <w:marTop w:val="0"/>
      <w:marBottom w:val="0"/>
      <w:divBdr>
        <w:top w:val="none" w:sz="0" w:space="0" w:color="auto"/>
        <w:left w:val="none" w:sz="0" w:space="0" w:color="auto"/>
        <w:bottom w:val="none" w:sz="0" w:space="0" w:color="auto"/>
        <w:right w:val="none" w:sz="0" w:space="0" w:color="auto"/>
      </w:divBdr>
    </w:div>
    <w:div w:id="1832866072">
      <w:bodyDiv w:val="1"/>
      <w:marLeft w:val="0"/>
      <w:marRight w:val="0"/>
      <w:marTop w:val="0"/>
      <w:marBottom w:val="0"/>
      <w:divBdr>
        <w:top w:val="none" w:sz="0" w:space="0" w:color="auto"/>
        <w:left w:val="none" w:sz="0" w:space="0" w:color="auto"/>
        <w:bottom w:val="none" w:sz="0" w:space="0" w:color="auto"/>
        <w:right w:val="none" w:sz="0" w:space="0" w:color="auto"/>
      </w:divBdr>
    </w:div>
    <w:div w:id="1833983896">
      <w:bodyDiv w:val="1"/>
      <w:marLeft w:val="0"/>
      <w:marRight w:val="0"/>
      <w:marTop w:val="0"/>
      <w:marBottom w:val="0"/>
      <w:divBdr>
        <w:top w:val="none" w:sz="0" w:space="0" w:color="auto"/>
        <w:left w:val="none" w:sz="0" w:space="0" w:color="auto"/>
        <w:bottom w:val="none" w:sz="0" w:space="0" w:color="auto"/>
        <w:right w:val="none" w:sz="0" w:space="0" w:color="auto"/>
      </w:divBdr>
    </w:div>
    <w:div w:id="1834223435">
      <w:bodyDiv w:val="1"/>
      <w:marLeft w:val="0"/>
      <w:marRight w:val="0"/>
      <w:marTop w:val="0"/>
      <w:marBottom w:val="0"/>
      <w:divBdr>
        <w:top w:val="none" w:sz="0" w:space="0" w:color="auto"/>
        <w:left w:val="none" w:sz="0" w:space="0" w:color="auto"/>
        <w:bottom w:val="none" w:sz="0" w:space="0" w:color="auto"/>
        <w:right w:val="none" w:sz="0" w:space="0" w:color="auto"/>
      </w:divBdr>
      <w:divsChild>
        <w:div w:id="955794523">
          <w:marLeft w:val="480"/>
          <w:marRight w:val="0"/>
          <w:marTop w:val="0"/>
          <w:marBottom w:val="0"/>
          <w:divBdr>
            <w:top w:val="none" w:sz="0" w:space="0" w:color="auto"/>
            <w:left w:val="none" w:sz="0" w:space="0" w:color="auto"/>
            <w:bottom w:val="none" w:sz="0" w:space="0" w:color="auto"/>
            <w:right w:val="none" w:sz="0" w:space="0" w:color="auto"/>
          </w:divBdr>
        </w:div>
        <w:div w:id="1575316004">
          <w:marLeft w:val="480"/>
          <w:marRight w:val="0"/>
          <w:marTop w:val="0"/>
          <w:marBottom w:val="0"/>
          <w:divBdr>
            <w:top w:val="none" w:sz="0" w:space="0" w:color="auto"/>
            <w:left w:val="none" w:sz="0" w:space="0" w:color="auto"/>
            <w:bottom w:val="none" w:sz="0" w:space="0" w:color="auto"/>
            <w:right w:val="none" w:sz="0" w:space="0" w:color="auto"/>
          </w:divBdr>
        </w:div>
        <w:div w:id="1109356848">
          <w:marLeft w:val="480"/>
          <w:marRight w:val="0"/>
          <w:marTop w:val="0"/>
          <w:marBottom w:val="0"/>
          <w:divBdr>
            <w:top w:val="none" w:sz="0" w:space="0" w:color="auto"/>
            <w:left w:val="none" w:sz="0" w:space="0" w:color="auto"/>
            <w:bottom w:val="none" w:sz="0" w:space="0" w:color="auto"/>
            <w:right w:val="none" w:sz="0" w:space="0" w:color="auto"/>
          </w:divBdr>
        </w:div>
        <w:div w:id="1621297907">
          <w:marLeft w:val="480"/>
          <w:marRight w:val="0"/>
          <w:marTop w:val="0"/>
          <w:marBottom w:val="0"/>
          <w:divBdr>
            <w:top w:val="none" w:sz="0" w:space="0" w:color="auto"/>
            <w:left w:val="none" w:sz="0" w:space="0" w:color="auto"/>
            <w:bottom w:val="none" w:sz="0" w:space="0" w:color="auto"/>
            <w:right w:val="none" w:sz="0" w:space="0" w:color="auto"/>
          </w:divBdr>
        </w:div>
        <w:div w:id="588854253">
          <w:marLeft w:val="480"/>
          <w:marRight w:val="0"/>
          <w:marTop w:val="0"/>
          <w:marBottom w:val="0"/>
          <w:divBdr>
            <w:top w:val="none" w:sz="0" w:space="0" w:color="auto"/>
            <w:left w:val="none" w:sz="0" w:space="0" w:color="auto"/>
            <w:bottom w:val="none" w:sz="0" w:space="0" w:color="auto"/>
            <w:right w:val="none" w:sz="0" w:space="0" w:color="auto"/>
          </w:divBdr>
        </w:div>
        <w:div w:id="726537468">
          <w:marLeft w:val="480"/>
          <w:marRight w:val="0"/>
          <w:marTop w:val="0"/>
          <w:marBottom w:val="0"/>
          <w:divBdr>
            <w:top w:val="none" w:sz="0" w:space="0" w:color="auto"/>
            <w:left w:val="none" w:sz="0" w:space="0" w:color="auto"/>
            <w:bottom w:val="none" w:sz="0" w:space="0" w:color="auto"/>
            <w:right w:val="none" w:sz="0" w:space="0" w:color="auto"/>
          </w:divBdr>
        </w:div>
        <w:div w:id="943878081">
          <w:marLeft w:val="480"/>
          <w:marRight w:val="0"/>
          <w:marTop w:val="0"/>
          <w:marBottom w:val="0"/>
          <w:divBdr>
            <w:top w:val="none" w:sz="0" w:space="0" w:color="auto"/>
            <w:left w:val="none" w:sz="0" w:space="0" w:color="auto"/>
            <w:bottom w:val="none" w:sz="0" w:space="0" w:color="auto"/>
            <w:right w:val="none" w:sz="0" w:space="0" w:color="auto"/>
          </w:divBdr>
        </w:div>
        <w:div w:id="1252810069">
          <w:marLeft w:val="480"/>
          <w:marRight w:val="0"/>
          <w:marTop w:val="0"/>
          <w:marBottom w:val="0"/>
          <w:divBdr>
            <w:top w:val="none" w:sz="0" w:space="0" w:color="auto"/>
            <w:left w:val="none" w:sz="0" w:space="0" w:color="auto"/>
            <w:bottom w:val="none" w:sz="0" w:space="0" w:color="auto"/>
            <w:right w:val="none" w:sz="0" w:space="0" w:color="auto"/>
          </w:divBdr>
        </w:div>
        <w:div w:id="1462456824">
          <w:marLeft w:val="480"/>
          <w:marRight w:val="0"/>
          <w:marTop w:val="0"/>
          <w:marBottom w:val="0"/>
          <w:divBdr>
            <w:top w:val="none" w:sz="0" w:space="0" w:color="auto"/>
            <w:left w:val="none" w:sz="0" w:space="0" w:color="auto"/>
            <w:bottom w:val="none" w:sz="0" w:space="0" w:color="auto"/>
            <w:right w:val="none" w:sz="0" w:space="0" w:color="auto"/>
          </w:divBdr>
        </w:div>
        <w:div w:id="1403480690">
          <w:marLeft w:val="480"/>
          <w:marRight w:val="0"/>
          <w:marTop w:val="0"/>
          <w:marBottom w:val="0"/>
          <w:divBdr>
            <w:top w:val="none" w:sz="0" w:space="0" w:color="auto"/>
            <w:left w:val="none" w:sz="0" w:space="0" w:color="auto"/>
            <w:bottom w:val="none" w:sz="0" w:space="0" w:color="auto"/>
            <w:right w:val="none" w:sz="0" w:space="0" w:color="auto"/>
          </w:divBdr>
        </w:div>
        <w:div w:id="894391558">
          <w:marLeft w:val="480"/>
          <w:marRight w:val="0"/>
          <w:marTop w:val="0"/>
          <w:marBottom w:val="0"/>
          <w:divBdr>
            <w:top w:val="none" w:sz="0" w:space="0" w:color="auto"/>
            <w:left w:val="none" w:sz="0" w:space="0" w:color="auto"/>
            <w:bottom w:val="none" w:sz="0" w:space="0" w:color="auto"/>
            <w:right w:val="none" w:sz="0" w:space="0" w:color="auto"/>
          </w:divBdr>
        </w:div>
        <w:div w:id="277491031">
          <w:marLeft w:val="480"/>
          <w:marRight w:val="0"/>
          <w:marTop w:val="0"/>
          <w:marBottom w:val="0"/>
          <w:divBdr>
            <w:top w:val="none" w:sz="0" w:space="0" w:color="auto"/>
            <w:left w:val="none" w:sz="0" w:space="0" w:color="auto"/>
            <w:bottom w:val="none" w:sz="0" w:space="0" w:color="auto"/>
            <w:right w:val="none" w:sz="0" w:space="0" w:color="auto"/>
          </w:divBdr>
        </w:div>
        <w:div w:id="244999180">
          <w:marLeft w:val="480"/>
          <w:marRight w:val="0"/>
          <w:marTop w:val="0"/>
          <w:marBottom w:val="0"/>
          <w:divBdr>
            <w:top w:val="none" w:sz="0" w:space="0" w:color="auto"/>
            <w:left w:val="none" w:sz="0" w:space="0" w:color="auto"/>
            <w:bottom w:val="none" w:sz="0" w:space="0" w:color="auto"/>
            <w:right w:val="none" w:sz="0" w:space="0" w:color="auto"/>
          </w:divBdr>
        </w:div>
        <w:div w:id="1294169388">
          <w:marLeft w:val="480"/>
          <w:marRight w:val="0"/>
          <w:marTop w:val="0"/>
          <w:marBottom w:val="0"/>
          <w:divBdr>
            <w:top w:val="none" w:sz="0" w:space="0" w:color="auto"/>
            <w:left w:val="none" w:sz="0" w:space="0" w:color="auto"/>
            <w:bottom w:val="none" w:sz="0" w:space="0" w:color="auto"/>
            <w:right w:val="none" w:sz="0" w:space="0" w:color="auto"/>
          </w:divBdr>
        </w:div>
      </w:divsChild>
    </w:div>
    <w:div w:id="1834292280">
      <w:bodyDiv w:val="1"/>
      <w:marLeft w:val="0"/>
      <w:marRight w:val="0"/>
      <w:marTop w:val="0"/>
      <w:marBottom w:val="0"/>
      <w:divBdr>
        <w:top w:val="none" w:sz="0" w:space="0" w:color="auto"/>
        <w:left w:val="none" w:sz="0" w:space="0" w:color="auto"/>
        <w:bottom w:val="none" w:sz="0" w:space="0" w:color="auto"/>
        <w:right w:val="none" w:sz="0" w:space="0" w:color="auto"/>
      </w:divBdr>
      <w:divsChild>
        <w:div w:id="835758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4563710">
      <w:bodyDiv w:val="1"/>
      <w:marLeft w:val="0"/>
      <w:marRight w:val="0"/>
      <w:marTop w:val="0"/>
      <w:marBottom w:val="0"/>
      <w:divBdr>
        <w:top w:val="none" w:sz="0" w:space="0" w:color="auto"/>
        <w:left w:val="none" w:sz="0" w:space="0" w:color="auto"/>
        <w:bottom w:val="none" w:sz="0" w:space="0" w:color="auto"/>
        <w:right w:val="none" w:sz="0" w:space="0" w:color="auto"/>
      </w:divBdr>
    </w:div>
    <w:div w:id="1834756912">
      <w:bodyDiv w:val="1"/>
      <w:marLeft w:val="0"/>
      <w:marRight w:val="0"/>
      <w:marTop w:val="0"/>
      <w:marBottom w:val="0"/>
      <w:divBdr>
        <w:top w:val="none" w:sz="0" w:space="0" w:color="auto"/>
        <w:left w:val="none" w:sz="0" w:space="0" w:color="auto"/>
        <w:bottom w:val="none" w:sz="0" w:space="0" w:color="auto"/>
        <w:right w:val="none" w:sz="0" w:space="0" w:color="auto"/>
      </w:divBdr>
    </w:div>
    <w:div w:id="1836067212">
      <w:bodyDiv w:val="1"/>
      <w:marLeft w:val="0"/>
      <w:marRight w:val="0"/>
      <w:marTop w:val="0"/>
      <w:marBottom w:val="0"/>
      <w:divBdr>
        <w:top w:val="none" w:sz="0" w:space="0" w:color="auto"/>
        <w:left w:val="none" w:sz="0" w:space="0" w:color="auto"/>
        <w:bottom w:val="none" w:sz="0" w:space="0" w:color="auto"/>
        <w:right w:val="none" w:sz="0" w:space="0" w:color="auto"/>
      </w:divBdr>
      <w:divsChild>
        <w:div w:id="1627080145">
          <w:marLeft w:val="480"/>
          <w:marRight w:val="0"/>
          <w:marTop w:val="0"/>
          <w:marBottom w:val="0"/>
          <w:divBdr>
            <w:top w:val="none" w:sz="0" w:space="0" w:color="auto"/>
            <w:left w:val="none" w:sz="0" w:space="0" w:color="auto"/>
            <w:bottom w:val="none" w:sz="0" w:space="0" w:color="auto"/>
            <w:right w:val="none" w:sz="0" w:space="0" w:color="auto"/>
          </w:divBdr>
        </w:div>
        <w:div w:id="151723483">
          <w:marLeft w:val="480"/>
          <w:marRight w:val="0"/>
          <w:marTop w:val="0"/>
          <w:marBottom w:val="0"/>
          <w:divBdr>
            <w:top w:val="none" w:sz="0" w:space="0" w:color="auto"/>
            <w:left w:val="none" w:sz="0" w:space="0" w:color="auto"/>
            <w:bottom w:val="none" w:sz="0" w:space="0" w:color="auto"/>
            <w:right w:val="none" w:sz="0" w:space="0" w:color="auto"/>
          </w:divBdr>
        </w:div>
        <w:div w:id="288632541">
          <w:marLeft w:val="480"/>
          <w:marRight w:val="0"/>
          <w:marTop w:val="0"/>
          <w:marBottom w:val="0"/>
          <w:divBdr>
            <w:top w:val="none" w:sz="0" w:space="0" w:color="auto"/>
            <w:left w:val="none" w:sz="0" w:space="0" w:color="auto"/>
            <w:bottom w:val="none" w:sz="0" w:space="0" w:color="auto"/>
            <w:right w:val="none" w:sz="0" w:space="0" w:color="auto"/>
          </w:divBdr>
        </w:div>
        <w:div w:id="1294092606">
          <w:marLeft w:val="480"/>
          <w:marRight w:val="0"/>
          <w:marTop w:val="0"/>
          <w:marBottom w:val="0"/>
          <w:divBdr>
            <w:top w:val="none" w:sz="0" w:space="0" w:color="auto"/>
            <w:left w:val="none" w:sz="0" w:space="0" w:color="auto"/>
            <w:bottom w:val="none" w:sz="0" w:space="0" w:color="auto"/>
            <w:right w:val="none" w:sz="0" w:space="0" w:color="auto"/>
          </w:divBdr>
        </w:div>
        <w:div w:id="1795633154">
          <w:marLeft w:val="480"/>
          <w:marRight w:val="0"/>
          <w:marTop w:val="0"/>
          <w:marBottom w:val="0"/>
          <w:divBdr>
            <w:top w:val="none" w:sz="0" w:space="0" w:color="auto"/>
            <w:left w:val="none" w:sz="0" w:space="0" w:color="auto"/>
            <w:bottom w:val="none" w:sz="0" w:space="0" w:color="auto"/>
            <w:right w:val="none" w:sz="0" w:space="0" w:color="auto"/>
          </w:divBdr>
        </w:div>
        <w:div w:id="1479422704">
          <w:marLeft w:val="480"/>
          <w:marRight w:val="0"/>
          <w:marTop w:val="0"/>
          <w:marBottom w:val="0"/>
          <w:divBdr>
            <w:top w:val="none" w:sz="0" w:space="0" w:color="auto"/>
            <w:left w:val="none" w:sz="0" w:space="0" w:color="auto"/>
            <w:bottom w:val="none" w:sz="0" w:space="0" w:color="auto"/>
            <w:right w:val="none" w:sz="0" w:space="0" w:color="auto"/>
          </w:divBdr>
        </w:div>
        <w:div w:id="521866474">
          <w:marLeft w:val="480"/>
          <w:marRight w:val="0"/>
          <w:marTop w:val="0"/>
          <w:marBottom w:val="0"/>
          <w:divBdr>
            <w:top w:val="none" w:sz="0" w:space="0" w:color="auto"/>
            <w:left w:val="none" w:sz="0" w:space="0" w:color="auto"/>
            <w:bottom w:val="none" w:sz="0" w:space="0" w:color="auto"/>
            <w:right w:val="none" w:sz="0" w:space="0" w:color="auto"/>
          </w:divBdr>
        </w:div>
        <w:div w:id="988023968">
          <w:marLeft w:val="480"/>
          <w:marRight w:val="0"/>
          <w:marTop w:val="0"/>
          <w:marBottom w:val="0"/>
          <w:divBdr>
            <w:top w:val="none" w:sz="0" w:space="0" w:color="auto"/>
            <w:left w:val="none" w:sz="0" w:space="0" w:color="auto"/>
            <w:bottom w:val="none" w:sz="0" w:space="0" w:color="auto"/>
            <w:right w:val="none" w:sz="0" w:space="0" w:color="auto"/>
          </w:divBdr>
        </w:div>
        <w:div w:id="693728521">
          <w:marLeft w:val="480"/>
          <w:marRight w:val="0"/>
          <w:marTop w:val="0"/>
          <w:marBottom w:val="0"/>
          <w:divBdr>
            <w:top w:val="none" w:sz="0" w:space="0" w:color="auto"/>
            <w:left w:val="none" w:sz="0" w:space="0" w:color="auto"/>
            <w:bottom w:val="none" w:sz="0" w:space="0" w:color="auto"/>
            <w:right w:val="none" w:sz="0" w:space="0" w:color="auto"/>
          </w:divBdr>
        </w:div>
        <w:div w:id="208346417">
          <w:marLeft w:val="480"/>
          <w:marRight w:val="0"/>
          <w:marTop w:val="0"/>
          <w:marBottom w:val="0"/>
          <w:divBdr>
            <w:top w:val="none" w:sz="0" w:space="0" w:color="auto"/>
            <w:left w:val="none" w:sz="0" w:space="0" w:color="auto"/>
            <w:bottom w:val="none" w:sz="0" w:space="0" w:color="auto"/>
            <w:right w:val="none" w:sz="0" w:space="0" w:color="auto"/>
          </w:divBdr>
        </w:div>
        <w:div w:id="1601831720">
          <w:marLeft w:val="480"/>
          <w:marRight w:val="0"/>
          <w:marTop w:val="0"/>
          <w:marBottom w:val="0"/>
          <w:divBdr>
            <w:top w:val="none" w:sz="0" w:space="0" w:color="auto"/>
            <w:left w:val="none" w:sz="0" w:space="0" w:color="auto"/>
            <w:bottom w:val="none" w:sz="0" w:space="0" w:color="auto"/>
            <w:right w:val="none" w:sz="0" w:space="0" w:color="auto"/>
          </w:divBdr>
        </w:div>
        <w:div w:id="699284524">
          <w:marLeft w:val="480"/>
          <w:marRight w:val="0"/>
          <w:marTop w:val="0"/>
          <w:marBottom w:val="0"/>
          <w:divBdr>
            <w:top w:val="none" w:sz="0" w:space="0" w:color="auto"/>
            <w:left w:val="none" w:sz="0" w:space="0" w:color="auto"/>
            <w:bottom w:val="none" w:sz="0" w:space="0" w:color="auto"/>
            <w:right w:val="none" w:sz="0" w:space="0" w:color="auto"/>
          </w:divBdr>
        </w:div>
        <w:div w:id="145171619">
          <w:marLeft w:val="480"/>
          <w:marRight w:val="0"/>
          <w:marTop w:val="0"/>
          <w:marBottom w:val="0"/>
          <w:divBdr>
            <w:top w:val="none" w:sz="0" w:space="0" w:color="auto"/>
            <w:left w:val="none" w:sz="0" w:space="0" w:color="auto"/>
            <w:bottom w:val="none" w:sz="0" w:space="0" w:color="auto"/>
            <w:right w:val="none" w:sz="0" w:space="0" w:color="auto"/>
          </w:divBdr>
        </w:div>
        <w:div w:id="2088457783">
          <w:marLeft w:val="480"/>
          <w:marRight w:val="0"/>
          <w:marTop w:val="0"/>
          <w:marBottom w:val="0"/>
          <w:divBdr>
            <w:top w:val="none" w:sz="0" w:space="0" w:color="auto"/>
            <w:left w:val="none" w:sz="0" w:space="0" w:color="auto"/>
            <w:bottom w:val="none" w:sz="0" w:space="0" w:color="auto"/>
            <w:right w:val="none" w:sz="0" w:space="0" w:color="auto"/>
          </w:divBdr>
        </w:div>
        <w:div w:id="1341157699">
          <w:marLeft w:val="480"/>
          <w:marRight w:val="0"/>
          <w:marTop w:val="0"/>
          <w:marBottom w:val="0"/>
          <w:divBdr>
            <w:top w:val="none" w:sz="0" w:space="0" w:color="auto"/>
            <w:left w:val="none" w:sz="0" w:space="0" w:color="auto"/>
            <w:bottom w:val="none" w:sz="0" w:space="0" w:color="auto"/>
            <w:right w:val="none" w:sz="0" w:space="0" w:color="auto"/>
          </w:divBdr>
        </w:div>
      </w:divsChild>
    </w:div>
    <w:div w:id="1836191837">
      <w:bodyDiv w:val="1"/>
      <w:marLeft w:val="0"/>
      <w:marRight w:val="0"/>
      <w:marTop w:val="0"/>
      <w:marBottom w:val="0"/>
      <w:divBdr>
        <w:top w:val="none" w:sz="0" w:space="0" w:color="auto"/>
        <w:left w:val="none" w:sz="0" w:space="0" w:color="auto"/>
        <w:bottom w:val="none" w:sz="0" w:space="0" w:color="auto"/>
        <w:right w:val="none" w:sz="0" w:space="0" w:color="auto"/>
      </w:divBdr>
      <w:divsChild>
        <w:div w:id="950893786">
          <w:marLeft w:val="480"/>
          <w:marRight w:val="0"/>
          <w:marTop w:val="0"/>
          <w:marBottom w:val="0"/>
          <w:divBdr>
            <w:top w:val="none" w:sz="0" w:space="0" w:color="auto"/>
            <w:left w:val="none" w:sz="0" w:space="0" w:color="auto"/>
            <w:bottom w:val="none" w:sz="0" w:space="0" w:color="auto"/>
            <w:right w:val="none" w:sz="0" w:space="0" w:color="auto"/>
          </w:divBdr>
        </w:div>
        <w:div w:id="1209992459">
          <w:marLeft w:val="480"/>
          <w:marRight w:val="0"/>
          <w:marTop w:val="0"/>
          <w:marBottom w:val="0"/>
          <w:divBdr>
            <w:top w:val="none" w:sz="0" w:space="0" w:color="auto"/>
            <w:left w:val="none" w:sz="0" w:space="0" w:color="auto"/>
            <w:bottom w:val="none" w:sz="0" w:space="0" w:color="auto"/>
            <w:right w:val="none" w:sz="0" w:space="0" w:color="auto"/>
          </w:divBdr>
        </w:div>
        <w:div w:id="496581687">
          <w:marLeft w:val="480"/>
          <w:marRight w:val="0"/>
          <w:marTop w:val="0"/>
          <w:marBottom w:val="0"/>
          <w:divBdr>
            <w:top w:val="none" w:sz="0" w:space="0" w:color="auto"/>
            <w:left w:val="none" w:sz="0" w:space="0" w:color="auto"/>
            <w:bottom w:val="none" w:sz="0" w:space="0" w:color="auto"/>
            <w:right w:val="none" w:sz="0" w:space="0" w:color="auto"/>
          </w:divBdr>
        </w:div>
        <w:div w:id="1626422425">
          <w:marLeft w:val="480"/>
          <w:marRight w:val="0"/>
          <w:marTop w:val="0"/>
          <w:marBottom w:val="0"/>
          <w:divBdr>
            <w:top w:val="none" w:sz="0" w:space="0" w:color="auto"/>
            <w:left w:val="none" w:sz="0" w:space="0" w:color="auto"/>
            <w:bottom w:val="none" w:sz="0" w:space="0" w:color="auto"/>
            <w:right w:val="none" w:sz="0" w:space="0" w:color="auto"/>
          </w:divBdr>
        </w:div>
        <w:div w:id="392510872">
          <w:marLeft w:val="480"/>
          <w:marRight w:val="0"/>
          <w:marTop w:val="0"/>
          <w:marBottom w:val="0"/>
          <w:divBdr>
            <w:top w:val="none" w:sz="0" w:space="0" w:color="auto"/>
            <w:left w:val="none" w:sz="0" w:space="0" w:color="auto"/>
            <w:bottom w:val="none" w:sz="0" w:space="0" w:color="auto"/>
            <w:right w:val="none" w:sz="0" w:space="0" w:color="auto"/>
          </w:divBdr>
        </w:div>
        <w:div w:id="1386099409">
          <w:marLeft w:val="480"/>
          <w:marRight w:val="0"/>
          <w:marTop w:val="0"/>
          <w:marBottom w:val="0"/>
          <w:divBdr>
            <w:top w:val="none" w:sz="0" w:space="0" w:color="auto"/>
            <w:left w:val="none" w:sz="0" w:space="0" w:color="auto"/>
            <w:bottom w:val="none" w:sz="0" w:space="0" w:color="auto"/>
            <w:right w:val="none" w:sz="0" w:space="0" w:color="auto"/>
          </w:divBdr>
        </w:div>
        <w:div w:id="1822310598">
          <w:marLeft w:val="480"/>
          <w:marRight w:val="0"/>
          <w:marTop w:val="0"/>
          <w:marBottom w:val="0"/>
          <w:divBdr>
            <w:top w:val="none" w:sz="0" w:space="0" w:color="auto"/>
            <w:left w:val="none" w:sz="0" w:space="0" w:color="auto"/>
            <w:bottom w:val="none" w:sz="0" w:space="0" w:color="auto"/>
            <w:right w:val="none" w:sz="0" w:space="0" w:color="auto"/>
          </w:divBdr>
        </w:div>
        <w:div w:id="2100176375">
          <w:marLeft w:val="480"/>
          <w:marRight w:val="0"/>
          <w:marTop w:val="0"/>
          <w:marBottom w:val="0"/>
          <w:divBdr>
            <w:top w:val="none" w:sz="0" w:space="0" w:color="auto"/>
            <w:left w:val="none" w:sz="0" w:space="0" w:color="auto"/>
            <w:bottom w:val="none" w:sz="0" w:space="0" w:color="auto"/>
            <w:right w:val="none" w:sz="0" w:space="0" w:color="auto"/>
          </w:divBdr>
        </w:div>
        <w:div w:id="1739860443">
          <w:marLeft w:val="480"/>
          <w:marRight w:val="0"/>
          <w:marTop w:val="0"/>
          <w:marBottom w:val="0"/>
          <w:divBdr>
            <w:top w:val="none" w:sz="0" w:space="0" w:color="auto"/>
            <w:left w:val="none" w:sz="0" w:space="0" w:color="auto"/>
            <w:bottom w:val="none" w:sz="0" w:space="0" w:color="auto"/>
            <w:right w:val="none" w:sz="0" w:space="0" w:color="auto"/>
          </w:divBdr>
        </w:div>
      </w:divsChild>
    </w:div>
    <w:div w:id="1836218368">
      <w:bodyDiv w:val="1"/>
      <w:marLeft w:val="0"/>
      <w:marRight w:val="0"/>
      <w:marTop w:val="0"/>
      <w:marBottom w:val="0"/>
      <w:divBdr>
        <w:top w:val="none" w:sz="0" w:space="0" w:color="auto"/>
        <w:left w:val="none" w:sz="0" w:space="0" w:color="auto"/>
        <w:bottom w:val="none" w:sz="0" w:space="0" w:color="auto"/>
        <w:right w:val="none" w:sz="0" w:space="0" w:color="auto"/>
      </w:divBdr>
    </w:div>
    <w:div w:id="1836454293">
      <w:bodyDiv w:val="1"/>
      <w:marLeft w:val="0"/>
      <w:marRight w:val="0"/>
      <w:marTop w:val="0"/>
      <w:marBottom w:val="0"/>
      <w:divBdr>
        <w:top w:val="none" w:sz="0" w:space="0" w:color="auto"/>
        <w:left w:val="none" w:sz="0" w:space="0" w:color="auto"/>
        <w:bottom w:val="none" w:sz="0" w:space="0" w:color="auto"/>
        <w:right w:val="none" w:sz="0" w:space="0" w:color="auto"/>
      </w:divBdr>
    </w:div>
    <w:div w:id="1836870651">
      <w:bodyDiv w:val="1"/>
      <w:marLeft w:val="0"/>
      <w:marRight w:val="0"/>
      <w:marTop w:val="0"/>
      <w:marBottom w:val="0"/>
      <w:divBdr>
        <w:top w:val="none" w:sz="0" w:space="0" w:color="auto"/>
        <w:left w:val="none" w:sz="0" w:space="0" w:color="auto"/>
        <w:bottom w:val="none" w:sz="0" w:space="0" w:color="auto"/>
        <w:right w:val="none" w:sz="0" w:space="0" w:color="auto"/>
      </w:divBdr>
    </w:div>
    <w:div w:id="1837529230">
      <w:bodyDiv w:val="1"/>
      <w:marLeft w:val="0"/>
      <w:marRight w:val="0"/>
      <w:marTop w:val="0"/>
      <w:marBottom w:val="0"/>
      <w:divBdr>
        <w:top w:val="none" w:sz="0" w:space="0" w:color="auto"/>
        <w:left w:val="none" w:sz="0" w:space="0" w:color="auto"/>
        <w:bottom w:val="none" w:sz="0" w:space="0" w:color="auto"/>
        <w:right w:val="none" w:sz="0" w:space="0" w:color="auto"/>
      </w:divBdr>
    </w:div>
    <w:div w:id="1837843116">
      <w:bodyDiv w:val="1"/>
      <w:marLeft w:val="0"/>
      <w:marRight w:val="0"/>
      <w:marTop w:val="0"/>
      <w:marBottom w:val="0"/>
      <w:divBdr>
        <w:top w:val="none" w:sz="0" w:space="0" w:color="auto"/>
        <w:left w:val="none" w:sz="0" w:space="0" w:color="auto"/>
        <w:bottom w:val="none" w:sz="0" w:space="0" w:color="auto"/>
        <w:right w:val="none" w:sz="0" w:space="0" w:color="auto"/>
      </w:divBdr>
    </w:div>
    <w:div w:id="1838499703">
      <w:bodyDiv w:val="1"/>
      <w:marLeft w:val="0"/>
      <w:marRight w:val="0"/>
      <w:marTop w:val="0"/>
      <w:marBottom w:val="0"/>
      <w:divBdr>
        <w:top w:val="none" w:sz="0" w:space="0" w:color="auto"/>
        <w:left w:val="none" w:sz="0" w:space="0" w:color="auto"/>
        <w:bottom w:val="none" w:sz="0" w:space="0" w:color="auto"/>
        <w:right w:val="none" w:sz="0" w:space="0" w:color="auto"/>
      </w:divBdr>
    </w:div>
    <w:div w:id="1838961180">
      <w:bodyDiv w:val="1"/>
      <w:marLeft w:val="0"/>
      <w:marRight w:val="0"/>
      <w:marTop w:val="0"/>
      <w:marBottom w:val="0"/>
      <w:divBdr>
        <w:top w:val="none" w:sz="0" w:space="0" w:color="auto"/>
        <w:left w:val="none" w:sz="0" w:space="0" w:color="auto"/>
        <w:bottom w:val="none" w:sz="0" w:space="0" w:color="auto"/>
        <w:right w:val="none" w:sz="0" w:space="0" w:color="auto"/>
      </w:divBdr>
      <w:divsChild>
        <w:div w:id="1386753139">
          <w:marLeft w:val="480"/>
          <w:marRight w:val="0"/>
          <w:marTop w:val="0"/>
          <w:marBottom w:val="0"/>
          <w:divBdr>
            <w:top w:val="none" w:sz="0" w:space="0" w:color="auto"/>
            <w:left w:val="none" w:sz="0" w:space="0" w:color="auto"/>
            <w:bottom w:val="none" w:sz="0" w:space="0" w:color="auto"/>
            <w:right w:val="none" w:sz="0" w:space="0" w:color="auto"/>
          </w:divBdr>
        </w:div>
        <w:div w:id="532572758">
          <w:marLeft w:val="480"/>
          <w:marRight w:val="0"/>
          <w:marTop w:val="0"/>
          <w:marBottom w:val="0"/>
          <w:divBdr>
            <w:top w:val="none" w:sz="0" w:space="0" w:color="auto"/>
            <w:left w:val="none" w:sz="0" w:space="0" w:color="auto"/>
            <w:bottom w:val="none" w:sz="0" w:space="0" w:color="auto"/>
            <w:right w:val="none" w:sz="0" w:space="0" w:color="auto"/>
          </w:divBdr>
        </w:div>
        <w:div w:id="1113473521">
          <w:marLeft w:val="480"/>
          <w:marRight w:val="0"/>
          <w:marTop w:val="0"/>
          <w:marBottom w:val="0"/>
          <w:divBdr>
            <w:top w:val="none" w:sz="0" w:space="0" w:color="auto"/>
            <w:left w:val="none" w:sz="0" w:space="0" w:color="auto"/>
            <w:bottom w:val="none" w:sz="0" w:space="0" w:color="auto"/>
            <w:right w:val="none" w:sz="0" w:space="0" w:color="auto"/>
          </w:divBdr>
        </w:div>
        <w:div w:id="1042170033">
          <w:marLeft w:val="480"/>
          <w:marRight w:val="0"/>
          <w:marTop w:val="0"/>
          <w:marBottom w:val="0"/>
          <w:divBdr>
            <w:top w:val="none" w:sz="0" w:space="0" w:color="auto"/>
            <w:left w:val="none" w:sz="0" w:space="0" w:color="auto"/>
            <w:bottom w:val="none" w:sz="0" w:space="0" w:color="auto"/>
            <w:right w:val="none" w:sz="0" w:space="0" w:color="auto"/>
          </w:divBdr>
        </w:div>
        <w:div w:id="2038192885">
          <w:marLeft w:val="480"/>
          <w:marRight w:val="0"/>
          <w:marTop w:val="0"/>
          <w:marBottom w:val="0"/>
          <w:divBdr>
            <w:top w:val="none" w:sz="0" w:space="0" w:color="auto"/>
            <w:left w:val="none" w:sz="0" w:space="0" w:color="auto"/>
            <w:bottom w:val="none" w:sz="0" w:space="0" w:color="auto"/>
            <w:right w:val="none" w:sz="0" w:space="0" w:color="auto"/>
          </w:divBdr>
        </w:div>
        <w:div w:id="548802258">
          <w:marLeft w:val="480"/>
          <w:marRight w:val="0"/>
          <w:marTop w:val="0"/>
          <w:marBottom w:val="0"/>
          <w:divBdr>
            <w:top w:val="none" w:sz="0" w:space="0" w:color="auto"/>
            <w:left w:val="none" w:sz="0" w:space="0" w:color="auto"/>
            <w:bottom w:val="none" w:sz="0" w:space="0" w:color="auto"/>
            <w:right w:val="none" w:sz="0" w:space="0" w:color="auto"/>
          </w:divBdr>
        </w:div>
      </w:divsChild>
    </w:div>
    <w:div w:id="1839079525">
      <w:bodyDiv w:val="1"/>
      <w:marLeft w:val="0"/>
      <w:marRight w:val="0"/>
      <w:marTop w:val="0"/>
      <w:marBottom w:val="0"/>
      <w:divBdr>
        <w:top w:val="none" w:sz="0" w:space="0" w:color="auto"/>
        <w:left w:val="none" w:sz="0" w:space="0" w:color="auto"/>
        <w:bottom w:val="none" w:sz="0" w:space="0" w:color="auto"/>
        <w:right w:val="none" w:sz="0" w:space="0" w:color="auto"/>
      </w:divBdr>
    </w:div>
    <w:div w:id="1839610735">
      <w:bodyDiv w:val="1"/>
      <w:marLeft w:val="0"/>
      <w:marRight w:val="0"/>
      <w:marTop w:val="0"/>
      <w:marBottom w:val="0"/>
      <w:divBdr>
        <w:top w:val="none" w:sz="0" w:space="0" w:color="auto"/>
        <w:left w:val="none" w:sz="0" w:space="0" w:color="auto"/>
        <w:bottom w:val="none" w:sz="0" w:space="0" w:color="auto"/>
        <w:right w:val="none" w:sz="0" w:space="0" w:color="auto"/>
      </w:divBdr>
      <w:divsChild>
        <w:div w:id="1840389614">
          <w:marLeft w:val="480"/>
          <w:marRight w:val="0"/>
          <w:marTop w:val="0"/>
          <w:marBottom w:val="0"/>
          <w:divBdr>
            <w:top w:val="none" w:sz="0" w:space="0" w:color="auto"/>
            <w:left w:val="none" w:sz="0" w:space="0" w:color="auto"/>
            <w:bottom w:val="none" w:sz="0" w:space="0" w:color="auto"/>
            <w:right w:val="none" w:sz="0" w:space="0" w:color="auto"/>
          </w:divBdr>
        </w:div>
        <w:div w:id="821964740">
          <w:marLeft w:val="480"/>
          <w:marRight w:val="0"/>
          <w:marTop w:val="0"/>
          <w:marBottom w:val="0"/>
          <w:divBdr>
            <w:top w:val="none" w:sz="0" w:space="0" w:color="auto"/>
            <w:left w:val="none" w:sz="0" w:space="0" w:color="auto"/>
            <w:bottom w:val="none" w:sz="0" w:space="0" w:color="auto"/>
            <w:right w:val="none" w:sz="0" w:space="0" w:color="auto"/>
          </w:divBdr>
        </w:div>
      </w:divsChild>
    </w:div>
    <w:div w:id="1839690062">
      <w:bodyDiv w:val="1"/>
      <w:marLeft w:val="0"/>
      <w:marRight w:val="0"/>
      <w:marTop w:val="0"/>
      <w:marBottom w:val="0"/>
      <w:divBdr>
        <w:top w:val="none" w:sz="0" w:space="0" w:color="auto"/>
        <w:left w:val="none" w:sz="0" w:space="0" w:color="auto"/>
        <w:bottom w:val="none" w:sz="0" w:space="0" w:color="auto"/>
        <w:right w:val="none" w:sz="0" w:space="0" w:color="auto"/>
      </w:divBdr>
    </w:div>
    <w:div w:id="1839691640">
      <w:bodyDiv w:val="1"/>
      <w:marLeft w:val="0"/>
      <w:marRight w:val="0"/>
      <w:marTop w:val="0"/>
      <w:marBottom w:val="0"/>
      <w:divBdr>
        <w:top w:val="none" w:sz="0" w:space="0" w:color="auto"/>
        <w:left w:val="none" w:sz="0" w:space="0" w:color="auto"/>
        <w:bottom w:val="none" w:sz="0" w:space="0" w:color="auto"/>
        <w:right w:val="none" w:sz="0" w:space="0" w:color="auto"/>
      </w:divBdr>
    </w:div>
    <w:div w:id="1839809486">
      <w:bodyDiv w:val="1"/>
      <w:marLeft w:val="0"/>
      <w:marRight w:val="0"/>
      <w:marTop w:val="0"/>
      <w:marBottom w:val="0"/>
      <w:divBdr>
        <w:top w:val="none" w:sz="0" w:space="0" w:color="auto"/>
        <w:left w:val="none" w:sz="0" w:space="0" w:color="auto"/>
        <w:bottom w:val="none" w:sz="0" w:space="0" w:color="auto"/>
        <w:right w:val="none" w:sz="0" w:space="0" w:color="auto"/>
      </w:divBdr>
    </w:div>
    <w:div w:id="1841191641">
      <w:bodyDiv w:val="1"/>
      <w:marLeft w:val="0"/>
      <w:marRight w:val="0"/>
      <w:marTop w:val="0"/>
      <w:marBottom w:val="0"/>
      <w:divBdr>
        <w:top w:val="none" w:sz="0" w:space="0" w:color="auto"/>
        <w:left w:val="none" w:sz="0" w:space="0" w:color="auto"/>
        <w:bottom w:val="none" w:sz="0" w:space="0" w:color="auto"/>
        <w:right w:val="none" w:sz="0" w:space="0" w:color="auto"/>
      </w:divBdr>
    </w:div>
    <w:div w:id="1842625901">
      <w:bodyDiv w:val="1"/>
      <w:marLeft w:val="0"/>
      <w:marRight w:val="0"/>
      <w:marTop w:val="0"/>
      <w:marBottom w:val="0"/>
      <w:divBdr>
        <w:top w:val="none" w:sz="0" w:space="0" w:color="auto"/>
        <w:left w:val="none" w:sz="0" w:space="0" w:color="auto"/>
        <w:bottom w:val="none" w:sz="0" w:space="0" w:color="auto"/>
        <w:right w:val="none" w:sz="0" w:space="0" w:color="auto"/>
      </w:divBdr>
      <w:divsChild>
        <w:div w:id="266930850">
          <w:marLeft w:val="480"/>
          <w:marRight w:val="0"/>
          <w:marTop w:val="0"/>
          <w:marBottom w:val="0"/>
          <w:divBdr>
            <w:top w:val="none" w:sz="0" w:space="0" w:color="auto"/>
            <w:left w:val="none" w:sz="0" w:space="0" w:color="auto"/>
            <w:bottom w:val="none" w:sz="0" w:space="0" w:color="auto"/>
            <w:right w:val="none" w:sz="0" w:space="0" w:color="auto"/>
          </w:divBdr>
        </w:div>
        <w:div w:id="550113126">
          <w:marLeft w:val="480"/>
          <w:marRight w:val="0"/>
          <w:marTop w:val="0"/>
          <w:marBottom w:val="0"/>
          <w:divBdr>
            <w:top w:val="none" w:sz="0" w:space="0" w:color="auto"/>
            <w:left w:val="none" w:sz="0" w:space="0" w:color="auto"/>
            <w:bottom w:val="none" w:sz="0" w:space="0" w:color="auto"/>
            <w:right w:val="none" w:sz="0" w:space="0" w:color="auto"/>
          </w:divBdr>
        </w:div>
        <w:div w:id="516232395">
          <w:marLeft w:val="480"/>
          <w:marRight w:val="0"/>
          <w:marTop w:val="0"/>
          <w:marBottom w:val="0"/>
          <w:divBdr>
            <w:top w:val="none" w:sz="0" w:space="0" w:color="auto"/>
            <w:left w:val="none" w:sz="0" w:space="0" w:color="auto"/>
            <w:bottom w:val="none" w:sz="0" w:space="0" w:color="auto"/>
            <w:right w:val="none" w:sz="0" w:space="0" w:color="auto"/>
          </w:divBdr>
        </w:div>
        <w:div w:id="1271626110">
          <w:marLeft w:val="480"/>
          <w:marRight w:val="0"/>
          <w:marTop w:val="0"/>
          <w:marBottom w:val="0"/>
          <w:divBdr>
            <w:top w:val="none" w:sz="0" w:space="0" w:color="auto"/>
            <w:left w:val="none" w:sz="0" w:space="0" w:color="auto"/>
            <w:bottom w:val="none" w:sz="0" w:space="0" w:color="auto"/>
            <w:right w:val="none" w:sz="0" w:space="0" w:color="auto"/>
          </w:divBdr>
        </w:div>
        <w:div w:id="1967150750">
          <w:marLeft w:val="480"/>
          <w:marRight w:val="0"/>
          <w:marTop w:val="0"/>
          <w:marBottom w:val="0"/>
          <w:divBdr>
            <w:top w:val="none" w:sz="0" w:space="0" w:color="auto"/>
            <w:left w:val="none" w:sz="0" w:space="0" w:color="auto"/>
            <w:bottom w:val="none" w:sz="0" w:space="0" w:color="auto"/>
            <w:right w:val="none" w:sz="0" w:space="0" w:color="auto"/>
          </w:divBdr>
        </w:div>
        <w:div w:id="86268691">
          <w:marLeft w:val="480"/>
          <w:marRight w:val="0"/>
          <w:marTop w:val="0"/>
          <w:marBottom w:val="0"/>
          <w:divBdr>
            <w:top w:val="none" w:sz="0" w:space="0" w:color="auto"/>
            <w:left w:val="none" w:sz="0" w:space="0" w:color="auto"/>
            <w:bottom w:val="none" w:sz="0" w:space="0" w:color="auto"/>
            <w:right w:val="none" w:sz="0" w:space="0" w:color="auto"/>
          </w:divBdr>
        </w:div>
        <w:div w:id="692263459">
          <w:marLeft w:val="480"/>
          <w:marRight w:val="0"/>
          <w:marTop w:val="0"/>
          <w:marBottom w:val="0"/>
          <w:divBdr>
            <w:top w:val="none" w:sz="0" w:space="0" w:color="auto"/>
            <w:left w:val="none" w:sz="0" w:space="0" w:color="auto"/>
            <w:bottom w:val="none" w:sz="0" w:space="0" w:color="auto"/>
            <w:right w:val="none" w:sz="0" w:space="0" w:color="auto"/>
          </w:divBdr>
        </w:div>
        <w:div w:id="124660733">
          <w:marLeft w:val="480"/>
          <w:marRight w:val="0"/>
          <w:marTop w:val="0"/>
          <w:marBottom w:val="0"/>
          <w:divBdr>
            <w:top w:val="none" w:sz="0" w:space="0" w:color="auto"/>
            <w:left w:val="none" w:sz="0" w:space="0" w:color="auto"/>
            <w:bottom w:val="none" w:sz="0" w:space="0" w:color="auto"/>
            <w:right w:val="none" w:sz="0" w:space="0" w:color="auto"/>
          </w:divBdr>
        </w:div>
        <w:div w:id="1680890943">
          <w:marLeft w:val="480"/>
          <w:marRight w:val="0"/>
          <w:marTop w:val="0"/>
          <w:marBottom w:val="0"/>
          <w:divBdr>
            <w:top w:val="none" w:sz="0" w:space="0" w:color="auto"/>
            <w:left w:val="none" w:sz="0" w:space="0" w:color="auto"/>
            <w:bottom w:val="none" w:sz="0" w:space="0" w:color="auto"/>
            <w:right w:val="none" w:sz="0" w:space="0" w:color="auto"/>
          </w:divBdr>
        </w:div>
      </w:divsChild>
    </w:div>
    <w:div w:id="1842962930">
      <w:bodyDiv w:val="1"/>
      <w:marLeft w:val="0"/>
      <w:marRight w:val="0"/>
      <w:marTop w:val="0"/>
      <w:marBottom w:val="0"/>
      <w:divBdr>
        <w:top w:val="none" w:sz="0" w:space="0" w:color="auto"/>
        <w:left w:val="none" w:sz="0" w:space="0" w:color="auto"/>
        <w:bottom w:val="none" w:sz="0" w:space="0" w:color="auto"/>
        <w:right w:val="none" w:sz="0" w:space="0" w:color="auto"/>
      </w:divBdr>
      <w:divsChild>
        <w:div w:id="873494708">
          <w:marLeft w:val="480"/>
          <w:marRight w:val="0"/>
          <w:marTop w:val="0"/>
          <w:marBottom w:val="0"/>
          <w:divBdr>
            <w:top w:val="none" w:sz="0" w:space="0" w:color="auto"/>
            <w:left w:val="none" w:sz="0" w:space="0" w:color="auto"/>
            <w:bottom w:val="none" w:sz="0" w:space="0" w:color="auto"/>
            <w:right w:val="none" w:sz="0" w:space="0" w:color="auto"/>
          </w:divBdr>
        </w:div>
        <w:div w:id="1957713350">
          <w:marLeft w:val="480"/>
          <w:marRight w:val="0"/>
          <w:marTop w:val="0"/>
          <w:marBottom w:val="0"/>
          <w:divBdr>
            <w:top w:val="none" w:sz="0" w:space="0" w:color="auto"/>
            <w:left w:val="none" w:sz="0" w:space="0" w:color="auto"/>
            <w:bottom w:val="none" w:sz="0" w:space="0" w:color="auto"/>
            <w:right w:val="none" w:sz="0" w:space="0" w:color="auto"/>
          </w:divBdr>
        </w:div>
        <w:div w:id="1053693877">
          <w:marLeft w:val="480"/>
          <w:marRight w:val="0"/>
          <w:marTop w:val="0"/>
          <w:marBottom w:val="0"/>
          <w:divBdr>
            <w:top w:val="none" w:sz="0" w:space="0" w:color="auto"/>
            <w:left w:val="none" w:sz="0" w:space="0" w:color="auto"/>
            <w:bottom w:val="none" w:sz="0" w:space="0" w:color="auto"/>
            <w:right w:val="none" w:sz="0" w:space="0" w:color="auto"/>
          </w:divBdr>
        </w:div>
        <w:div w:id="1048532138">
          <w:marLeft w:val="480"/>
          <w:marRight w:val="0"/>
          <w:marTop w:val="0"/>
          <w:marBottom w:val="0"/>
          <w:divBdr>
            <w:top w:val="none" w:sz="0" w:space="0" w:color="auto"/>
            <w:left w:val="none" w:sz="0" w:space="0" w:color="auto"/>
            <w:bottom w:val="none" w:sz="0" w:space="0" w:color="auto"/>
            <w:right w:val="none" w:sz="0" w:space="0" w:color="auto"/>
          </w:divBdr>
        </w:div>
        <w:div w:id="1452431750">
          <w:marLeft w:val="480"/>
          <w:marRight w:val="0"/>
          <w:marTop w:val="0"/>
          <w:marBottom w:val="0"/>
          <w:divBdr>
            <w:top w:val="none" w:sz="0" w:space="0" w:color="auto"/>
            <w:left w:val="none" w:sz="0" w:space="0" w:color="auto"/>
            <w:bottom w:val="none" w:sz="0" w:space="0" w:color="auto"/>
            <w:right w:val="none" w:sz="0" w:space="0" w:color="auto"/>
          </w:divBdr>
        </w:div>
        <w:div w:id="1644188507">
          <w:marLeft w:val="480"/>
          <w:marRight w:val="0"/>
          <w:marTop w:val="0"/>
          <w:marBottom w:val="0"/>
          <w:divBdr>
            <w:top w:val="none" w:sz="0" w:space="0" w:color="auto"/>
            <w:left w:val="none" w:sz="0" w:space="0" w:color="auto"/>
            <w:bottom w:val="none" w:sz="0" w:space="0" w:color="auto"/>
            <w:right w:val="none" w:sz="0" w:space="0" w:color="auto"/>
          </w:divBdr>
        </w:div>
      </w:divsChild>
    </w:div>
    <w:div w:id="1843934539">
      <w:bodyDiv w:val="1"/>
      <w:marLeft w:val="0"/>
      <w:marRight w:val="0"/>
      <w:marTop w:val="0"/>
      <w:marBottom w:val="0"/>
      <w:divBdr>
        <w:top w:val="none" w:sz="0" w:space="0" w:color="auto"/>
        <w:left w:val="none" w:sz="0" w:space="0" w:color="auto"/>
        <w:bottom w:val="none" w:sz="0" w:space="0" w:color="auto"/>
        <w:right w:val="none" w:sz="0" w:space="0" w:color="auto"/>
      </w:divBdr>
    </w:div>
    <w:div w:id="1846087755">
      <w:bodyDiv w:val="1"/>
      <w:marLeft w:val="0"/>
      <w:marRight w:val="0"/>
      <w:marTop w:val="0"/>
      <w:marBottom w:val="0"/>
      <w:divBdr>
        <w:top w:val="none" w:sz="0" w:space="0" w:color="auto"/>
        <w:left w:val="none" w:sz="0" w:space="0" w:color="auto"/>
        <w:bottom w:val="none" w:sz="0" w:space="0" w:color="auto"/>
        <w:right w:val="none" w:sz="0" w:space="0" w:color="auto"/>
      </w:divBdr>
    </w:div>
    <w:div w:id="1846286631">
      <w:bodyDiv w:val="1"/>
      <w:marLeft w:val="0"/>
      <w:marRight w:val="0"/>
      <w:marTop w:val="0"/>
      <w:marBottom w:val="0"/>
      <w:divBdr>
        <w:top w:val="none" w:sz="0" w:space="0" w:color="auto"/>
        <w:left w:val="none" w:sz="0" w:space="0" w:color="auto"/>
        <w:bottom w:val="none" w:sz="0" w:space="0" w:color="auto"/>
        <w:right w:val="none" w:sz="0" w:space="0" w:color="auto"/>
      </w:divBdr>
    </w:div>
    <w:div w:id="1847018879">
      <w:bodyDiv w:val="1"/>
      <w:marLeft w:val="0"/>
      <w:marRight w:val="0"/>
      <w:marTop w:val="0"/>
      <w:marBottom w:val="0"/>
      <w:divBdr>
        <w:top w:val="none" w:sz="0" w:space="0" w:color="auto"/>
        <w:left w:val="none" w:sz="0" w:space="0" w:color="auto"/>
        <w:bottom w:val="none" w:sz="0" w:space="0" w:color="auto"/>
        <w:right w:val="none" w:sz="0" w:space="0" w:color="auto"/>
      </w:divBdr>
      <w:divsChild>
        <w:div w:id="156650713">
          <w:marLeft w:val="480"/>
          <w:marRight w:val="0"/>
          <w:marTop w:val="0"/>
          <w:marBottom w:val="0"/>
          <w:divBdr>
            <w:top w:val="none" w:sz="0" w:space="0" w:color="auto"/>
            <w:left w:val="none" w:sz="0" w:space="0" w:color="auto"/>
            <w:bottom w:val="none" w:sz="0" w:space="0" w:color="auto"/>
            <w:right w:val="none" w:sz="0" w:space="0" w:color="auto"/>
          </w:divBdr>
        </w:div>
        <w:div w:id="93983445">
          <w:marLeft w:val="480"/>
          <w:marRight w:val="0"/>
          <w:marTop w:val="0"/>
          <w:marBottom w:val="0"/>
          <w:divBdr>
            <w:top w:val="none" w:sz="0" w:space="0" w:color="auto"/>
            <w:left w:val="none" w:sz="0" w:space="0" w:color="auto"/>
            <w:bottom w:val="none" w:sz="0" w:space="0" w:color="auto"/>
            <w:right w:val="none" w:sz="0" w:space="0" w:color="auto"/>
          </w:divBdr>
        </w:div>
        <w:div w:id="146676402">
          <w:marLeft w:val="480"/>
          <w:marRight w:val="0"/>
          <w:marTop w:val="0"/>
          <w:marBottom w:val="0"/>
          <w:divBdr>
            <w:top w:val="none" w:sz="0" w:space="0" w:color="auto"/>
            <w:left w:val="none" w:sz="0" w:space="0" w:color="auto"/>
            <w:bottom w:val="none" w:sz="0" w:space="0" w:color="auto"/>
            <w:right w:val="none" w:sz="0" w:space="0" w:color="auto"/>
          </w:divBdr>
        </w:div>
        <w:div w:id="1957440617">
          <w:marLeft w:val="480"/>
          <w:marRight w:val="0"/>
          <w:marTop w:val="0"/>
          <w:marBottom w:val="0"/>
          <w:divBdr>
            <w:top w:val="none" w:sz="0" w:space="0" w:color="auto"/>
            <w:left w:val="none" w:sz="0" w:space="0" w:color="auto"/>
            <w:bottom w:val="none" w:sz="0" w:space="0" w:color="auto"/>
            <w:right w:val="none" w:sz="0" w:space="0" w:color="auto"/>
          </w:divBdr>
        </w:div>
        <w:div w:id="413093012">
          <w:marLeft w:val="480"/>
          <w:marRight w:val="0"/>
          <w:marTop w:val="0"/>
          <w:marBottom w:val="0"/>
          <w:divBdr>
            <w:top w:val="none" w:sz="0" w:space="0" w:color="auto"/>
            <w:left w:val="none" w:sz="0" w:space="0" w:color="auto"/>
            <w:bottom w:val="none" w:sz="0" w:space="0" w:color="auto"/>
            <w:right w:val="none" w:sz="0" w:space="0" w:color="auto"/>
          </w:divBdr>
        </w:div>
        <w:div w:id="1357345090">
          <w:marLeft w:val="480"/>
          <w:marRight w:val="0"/>
          <w:marTop w:val="0"/>
          <w:marBottom w:val="0"/>
          <w:divBdr>
            <w:top w:val="none" w:sz="0" w:space="0" w:color="auto"/>
            <w:left w:val="none" w:sz="0" w:space="0" w:color="auto"/>
            <w:bottom w:val="none" w:sz="0" w:space="0" w:color="auto"/>
            <w:right w:val="none" w:sz="0" w:space="0" w:color="auto"/>
          </w:divBdr>
        </w:div>
        <w:div w:id="1465150984">
          <w:marLeft w:val="480"/>
          <w:marRight w:val="0"/>
          <w:marTop w:val="0"/>
          <w:marBottom w:val="0"/>
          <w:divBdr>
            <w:top w:val="none" w:sz="0" w:space="0" w:color="auto"/>
            <w:left w:val="none" w:sz="0" w:space="0" w:color="auto"/>
            <w:bottom w:val="none" w:sz="0" w:space="0" w:color="auto"/>
            <w:right w:val="none" w:sz="0" w:space="0" w:color="auto"/>
          </w:divBdr>
        </w:div>
        <w:div w:id="352265995">
          <w:marLeft w:val="480"/>
          <w:marRight w:val="0"/>
          <w:marTop w:val="0"/>
          <w:marBottom w:val="0"/>
          <w:divBdr>
            <w:top w:val="none" w:sz="0" w:space="0" w:color="auto"/>
            <w:left w:val="none" w:sz="0" w:space="0" w:color="auto"/>
            <w:bottom w:val="none" w:sz="0" w:space="0" w:color="auto"/>
            <w:right w:val="none" w:sz="0" w:space="0" w:color="auto"/>
          </w:divBdr>
        </w:div>
        <w:div w:id="761531308">
          <w:marLeft w:val="480"/>
          <w:marRight w:val="0"/>
          <w:marTop w:val="0"/>
          <w:marBottom w:val="0"/>
          <w:divBdr>
            <w:top w:val="none" w:sz="0" w:space="0" w:color="auto"/>
            <w:left w:val="none" w:sz="0" w:space="0" w:color="auto"/>
            <w:bottom w:val="none" w:sz="0" w:space="0" w:color="auto"/>
            <w:right w:val="none" w:sz="0" w:space="0" w:color="auto"/>
          </w:divBdr>
        </w:div>
        <w:div w:id="450052254">
          <w:marLeft w:val="480"/>
          <w:marRight w:val="0"/>
          <w:marTop w:val="0"/>
          <w:marBottom w:val="0"/>
          <w:divBdr>
            <w:top w:val="none" w:sz="0" w:space="0" w:color="auto"/>
            <w:left w:val="none" w:sz="0" w:space="0" w:color="auto"/>
            <w:bottom w:val="none" w:sz="0" w:space="0" w:color="auto"/>
            <w:right w:val="none" w:sz="0" w:space="0" w:color="auto"/>
          </w:divBdr>
        </w:div>
        <w:div w:id="240799862">
          <w:marLeft w:val="480"/>
          <w:marRight w:val="0"/>
          <w:marTop w:val="0"/>
          <w:marBottom w:val="0"/>
          <w:divBdr>
            <w:top w:val="none" w:sz="0" w:space="0" w:color="auto"/>
            <w:left w:val="none" w:sz="0" w:space="0" w:color="auto"/>
            <w:bottom w:val="none" w:sz="0" w:space="0" w:color="auto"/>
            <w:right w:val="none" w:sz="0" w:space="0" w:color="auto"/>
          </w:divBdr>
        </w:div>
        <w:div w:id="1555195824">
          <w:marLeft w:val="480"/>
          <w:marRight w:val="0"/>
          <w:marTop w:val="0"/>
          <w:marBottom w:val="0"/>
          <w:divBdr>
            <w:top w:val="none" w:sz="0" w:space="0" w:color="auto"/>
            <w:left w:val="none" w:sz="0" w:space="0" w:color="auto"/>
            <w:bottom w:val="none" w:sz="0" w:space="0" w:color="auto"/>
            <w:right w:val="none" w:sz="0" w:space="0" w:color="auto"/>
          </w:divBdr>
        </w:div>
        <w:div w:id="1836140701">
          <w:marLeft w:val="480"/>
          <w:marRight w:val="0"/>
          <w:marTop w:val="0"/>
          <w:marBottom w:val="0"/>
          <w:divBdr>
            <w:top w:val="none" w:sz="0" w:space="0" w:color="auto"/>
            <w:left w:val="none" w:sz="0" w:space="0" w:color="auto"/>
            <w:bottom w:val="none" w:sz="0" w:space="0" w:color="auto"/>
            <w:right w:val="none" w:sz="0" w:space="0" w:color="auto"/>
          </w:divBdr>
        </w:div>
        <w:div w:id="988753127">
          <w:marLeft w:val="480"/>
          <w:marRight w:val="0"/>
          <w:marTop w:val="0"/>
          <w:marBottom w:val="0"/>
          <w:divBdr>
            <w:top w:val="none" w:sz="0" w:space="0" w:color="auto"/>
            <w:left w:val="none" w:sz="0" w:space="0" w:color="auto"/>
            <w:bottom w:val="none" w:sz="0" w:space="0" w:color="auto"/>
            <w:right w:val="none" w:sz="0" w:space="0" w:color="auto"/>
          </w:divBdr>
        </w:div>
        <w:div w:id="1059938672">
          <w:marLeft w:val="480"/>
          <w:marRight w:val="0"/>
          <w:marTop w:val="0"/>
          <w:marBottom w:val="0"/>
          <w:divBdr>
            <w:top w:val="none" w:sz="0" w:space="0" w:color="auto"/>
            <w:left w:val="none" w:sz="0" w:space="0" w:color="auto"/>
            <w:bottom w:val="none" w:sz="0" w:space="0" w:color="auto"/>
            <w:right w:val="none" w:sz="0" w:space="0" w:color="auto"/>
          </w:divBdr>
        </w:div>
      </w:divsChild>
    </w:div>
    <w:div w:id="1847205461">
      <w:bodyDiv w:val="1"/>
      <w:marLeft w:val="0"/>
      <w:marRight w:val="0"/>
      <w:marTop w:val="0"/>
      <w:marBottom w:val="0"/>
      <w:divBdr>
        <w:top w:val="none" w:sz="0" w:space="0" w:color="auto"/>
        <w:left w:val="none" w:sz="0" w:space="0" w:color="auto"/>
        <w:bottom w:val="none" w:sz="0" w:space="0" w:color="auto"/>
        <w:right w:val="none" w:sz="0" w:space="0" w:color="auto"/>
      </w:divBdr>
    </w:div>
    <w:div w:id="1847557017">
      <w:bodyDiv w:val="1"/>
      <w:marLeft w:val="0"/>
      <w:marRight w:val="0"/>
      <w:marTop w:val="0"/>
      <w:marBottom w:val="0"/>
      <w:divBdr>
        <w:top w:val="none" w:sz="0" w:space="0" w:color="auto"/>
        <w:left w:val="none" w:sz="0" w:space="0" w:color="auto"/>
        <w:bottom w:val="none" w:sz="0" w:space="0" w:color="auto"/>
        <w:right w:val="none" w:sz="0" w:space="0" w:color="auto"/>
      </w:divBdr>
    </w:div>
    <w:div w:id="1847819346">
      <w:bodyDiv w:val="1"/>
      <w:marLeft w:val="0"/>
      <w:marRight w:val="0"/>
      <w:marTop w:val="0"/>
      <w:marBottom w:val="0"/>
      <w:divBdr>
        <w:top w:val="none" w:sz="0" w:space="0" w:color="auto"/>
        <w:left w:val="none" w:sz="0" w:space="0" w:color="auto"/>
        <w:bottom w:val="none" w:sz="0" w:space="0" w:color="auto"/>
        <w:right w:val="none" w:sz="0" w:space="0" w:color="auto"/>
      </w:divBdr>
      <w:divsChild>
        <w:div w:id="1392145680">
          <w:marLeft w:val="480"/>
          <w:marRight w:val="0"/>
          <w:marTop w:val="0"/>
          <w:marBottom w:val="0"/>
          <w:divBdr>
            <w:top w:val="none" w:sz="0" w:space="0" w:color="auto"/>
            <w:left w:val="none" w:sz="0" w:space="0" w:color="auto"/>
            <w:bottom w:val="none" w:sz="0" w:space="0" w:color="auto"/>
            <w:right w:val="none" w:sz="0" w:space="0" w:color="auto"/>
          </w:divBdr>
        </w:div>
        <w:div w:id="1672489330">
          <w:marLeft w:val="480"/>
          <w:marRight w:val="0"/>
          <w:marTop w:val="0"/>
          <w:marBottom w:val="0"/>
          <w:divBdr>
            <w:top w:val="none" w:sz="0" w:space="0" w:color="auto"/>
            <w:left w:val="none" w:sz="0" w:space="0" w:color="auto"/>
            <w:bottom w:val="none" w:sz="0" w:space="0" w:color="auto"/>
            <w:right w:val="none" w:sz="0" w:space="0" w:color="auto"/>
          </w:divBdr>
        </w:div>
        <w:div w:id="731806642">
          <w:marLeft w:val="480"/>
          <w:marRight w:val="0"/>
          <w:marTop w:val="0"/>
          <w:marBottom w:val="0"/>
          <w:divBdr>
            <w:top w:val="none" w:sz="0" w:space="0" w:color="auto"/>
            <w:left w:val="none" w:sz="0" w:space="0" w:color="auto"/>
            <w:bottom w:val="none" w:sz="0" w:space="0" w:color="auto"/>
            <w:right w:val="none" w:sz="0" w:space="0" w:color="auto"/>
          </w:divBdr>
        </w:div>
        <w:div w:id="778567906">
          <w:marLeft w:val="480"/>
          <w:marRight w:val="0"/>
          <w:marTop w:val="0"/>
          <w:marBottom w:val="0"/>
          <w:divBdr>
            <w:top w:val="none" w:sz="0" w:space="0" w:color="auto"/>
            <w:left w:val="none" w:sz="0" w:space="0" w:color="auto"/>
            <w:bottom w:val="none" w:sz="0" w:space="0" w:color="auto"/>
            <w:right w:val="none" w:sz="0" w:space="0" w:color="auto"/>
          </w:divBdr>
        </w:div>
        <w:div w:id="949699628">
          <w:marLeft w:val="480"/>
          <w:marRight w:val="0"/>
          <w:marTop w:val="0"/>
          <w:marBottom w:val="0"/>
          <w:divBdr>
            <w:top w:val="none" w:sz="0" w:space="0" w:color="auto"/>
            <w:left w:val="none" w:sz="0" w:space="0" w:color="auto"/>
            <w:bottom w:val="none" w:sz="0" w:space="0" w:color="auto"/>
            <w:right w:val="none" w:sz="0" w:space="0" w:color="auto"/>
          </w:divBdr>
        </w:div>
        <w:div w:id="1413312325">
          <w:marLeft w:val="480"/>
          <w:marRight w:val="0"/>
          <w:marTop w:val="0"/>
          <w:marBottom w:val="0"/>
          <w:divBdr>
            <w:top w:val="none" w:sz="0" w:space="0" w:color="auto"/>
            <w:left w:val="none" w:sz="0" w:space="0" w:color="auto"/>
            <w:bottom w:val="none" w:sz="0" w:space="0" w:color="auto"/>
            <w:right w:val="none" w:sz="0" w:space="0" w:color="auto"/>
          </w:divBdr>
        </w:div>
        <w:div w:id="30420599">
          <w:marLeft w:val="480"/>
          <w:marRight w:val="0"/>
          <w:marTop w:val="0"/>
          <w:marBottom w:val="0"/>
          <w:divBdr>
            <w:top w:val="none" w:sz="0" w:space="0" w:color="auto"/>
            <w:left w:val="none" w:sz="0" w:space="0" w:color="auto"/>
            <w:bottom w:val="none" w:sz="0" w:space="0" w:color="auto"/>
            <w:right w:val="none" w:sz="0" w:space="0" w:color="auto"/>
          </w:divBdr>
        </w:div>
        <w:div w:id="1875457894">
          <w:marLeft w:val="480"/>
          <w:marRight w:val="0"/>
          <w:marTop w:val="0"/>
          <w:marBottom w:val="0"/>
          <w:divBdr>
            <w:top w:val="none" w:sz="0" w:space="0" w:color="auto"/>
            <w:left w:val="none" w:sz="0" w:space="0" w:color="auto"/>
            <w:bottom w:val="none" w:sz="0" w:space="0" w:color="auto"/>
            <w:right w:val="none" w:sz="0" w:space="0" w:color="auto"/>
          </w:divBdr>
        </w:div>
        <w:div w:id="944264070">
          <w:marLeft w:val="480"/>
          <w:marRight w:val="0"/>
          <w:marTop w:val="0"/>
          <w:marBottom w:val="0"/>
          <w:divBdr>
            <w:top w:val="none" w:sz="0" w:space="0" w:color="auto"/>
            <w:left w:val="none" w:sz="0" w:space="0" w:color="auto"/>
            <w:bottom w:val="none" w:sz="0" w:space="0" w:color="auto"/>
            <w:right w:val="none" w:sz="0" w:space="0" w:color="auto"/>
          </w:divBdr>
        </w:div>
        <w:div w:id="1274895436">
          <w:marLeft w:val="480"/>
          <w:marRight w:val="0"/>
          <w:marTop w:val="0"/>
          <w:marBottom w:val="0"/>
          <w:divBdr>
            <w:top w:val="none" w:sz="0" w:space="0" w:color="auto"/>
            <w:left w:val="none" w:sz="0" w:space="0" w:color="auto"/>
            <w:bottom w:val="none" w:sz="0" w:space="0" w:color="auto"/>
            <w:right w:val="none" w:sz="0" w:space="0" w:color="auto"/>
          </w:divBdr>
        </w:div>
        <w:div w:id="1434591005">
          <w:marLeft w:val="480"/>
          <w:marRight w:val="0"/>
          <w:marTop w:val="0"/>
          <w:marBottom w:val="0"/>
          <w:divBdr>
            <w:top w:val="none" w:sz="0" w:space="0" w:color="auto"/>
            <w:left w:val="none" w:sz="0" w:space="0" w:color="auto"/>
            <w:bottom w:val="none" w:sz="0" w:space="0" w:color="auto"/>
            <w:right w:val="none" w:sz="0" w:space="0" w:color="auto"/>
          </w:divBdr>
        </w:div>
        <w:div w:id="543061244">
          <w:marLeft w:val="480"/>
          <w:marRight w:val="0"/>
          <w:marTop w:val="0"/>
          <w:marBottom w:val="0"/>
          <w:divBdr>
            <w:top w:val="none" w:sz="0" w:space="0" w:color="auto"/>
            <w:left w:val="none" w:sz="0" w:space="0" w:color="auto"/>
            <w:bottom w:val="none" w:sz="0" w:space="0" w:color="auto"/>
            <w:right w:val="none" w:sz="0" w:space="0" w:color="auto"/>
          </w:divBdr>
        </w:div>
        <w:div w:id="100270354">
          <w:marLeft w:val="480"/>
          <w:marRight w:val="0"/>
          <w:marTop w:val="0"/>
          <w:marBottom w:val="0"/>
          <w:divBdr>
            <w:top w:val="none" w:sz="0" w:space="0" w:color="auto"/>
            <w:left w:val="none" w:sz="0" w:space="0" w:color="auto"/>
            <w:bottom w:val="none" w:sz="0" w:space="0" w:color="auto"/>
            <w:right w:val="none" w:sz="0" w:space="0" w:color="auto"/>
          </w:divBdr>
        </w:div>
        <w:div w:id="876358856">
          <w:marLeft w:val="480"/>
          <w:marRight w:val="0"/>
          <w:marTop w:val="0"/>
          <w:marBottom w:val="0"/>
          <w:divBdr>
            <w:top w:val="none" w:sz="0" w:space="0" w:color="auto"/>
            <w:left w:val="none" w:sz="0" w:space="0" w:color="auto"/>
            <w:bottom w:val="none" w:sz="0" w:space="0" w:color="auto"/>
            <w:right w:val="none" w:sz="0" w:space="0" w:color="auto"/>
          </w:divBdr>
        </w:div>
        <w:div w:id="1552301964">
          <w:marLeft w:val="480"/>
          <w:marRight w:val="0"/>
          <w:marTop w:val="0"/>
          <w:marBottom w:val="0"/>
          <w:divBdr>
            <w:top w:val="none" w:sz="0" w:space="0" w:color="auto"/>
            <w:left w:val="none" w:sz="0" w:space="0" w:color="auto"/>
            <w:bottom w:val="none" w:sz="0" w:space="0" w:color="auto"/>
            <w:right w:val="none" w:sz="0" w:space="0" w:color="auto"/>
          </w:divBdr>
        </w:div>
      </w:divsChild>
    </w:div>
    <w:div w:id="1848790995">
      <w:bodyDiv w:val="1"/>
      <w:marLeft w:val="0"/>
      <w:marRight w:val="0"/>
      <w:marTop w:val="0"/>
      <w:marBottom w:val="0"/>
      <w:divBdr>
        <w:top w:val="none" w:sz="0" w:space="0" w:color="auto"/>
        <w:left w:val="none" w:sz="0" w:space="0" w:color="auto"/>
        <w:bottom w:val="none" w:sz="0" w:space="0" w:color="auto"/>
        <w:right w:val="none" w:sz="0" w:space="0" w:color="auto"/>
      </w:divBdr>
    </w:div>
    <w:div w:id="1850556850">
      <w:bodyDiv w:val="1"/>
      <w:marLeft w:val="0"/>
      <w:marRight w:val="0"/>
      <w:marTop w:val="0"/>
      <w:marBottom w:val="0"/>
      <w:divBdr>
        <w:top w:val="none" w:sz="0" w:space="0" w:color="auto"/>
        <w:left w:val="none" w:sz="0" w:space="0" w:color="auto"/>
        <w:bottom w:val="none" w:sz="0" w:space="0" w:color="auto"/>
        <w:right w:val="none" w:sz="0" w:space="0" w:color="auto"/>
      </w:divBdr>
    </w:div>
    <w:div w:id="1852328979">
      <w:bodyDiv w:val="1"/>
      <w:marLeft w:val="0"/>
      <w:marRight w:val="0"/>
      <w:marTop w:val="0"/>
      <w:marBottom w:val="0"/>
      <w:divBdr>
        <w:top w:val="none" w:sz="0" w:space="0" w:color="auto"/>
        <w:left w:val="none" w:sz="0" w:space="0" w:color="auto"/>
        <w:bottom w:val="none" w:sz="0" w:space="0" w:color="auto"/>
        <w:right w:val="none" w:sz="0" w:space="0" w:color="auto"/>
      </w:divBdr>
    </w:div>
    <w:div w:id="1853176832">
      <w:bodyDiv w:val="1"/>
      <w:marLeft w:val="0"/>
      <w:marRight w:val="0"/>
      <w:marTop w:val="0"/>
      <w:marBottom w:val="0"/>
      <w:divBdr>
        <w:top w:val="none" w:sz="0" w:space="0" w:color="auto"/>
        <w:left w:val="none" w:sz="0" w:space="0" w:color="auto"/>
        <w:bottom w:val="none" w:sz="0" w:space="0" w:color="auto"/>
        <w:right w:val="none" w:sz="0" w:space="0" w:color="auto"/>
      </w:divBdr>
      <w:divsChild>
        <w:div w:id="1130779698">
          <w:marLeft w:val="480"/>
          <w:marRight w:val="0"/>
          <w:marTop w:val="0"/>
          <w:marBottom w:val="0"/>
          <w:divBdr>
            <w:top w:val="none" w:sz="0" w:space="0" w:color="auto"/>
            <w:left w:val="none" w:sz="0" w:space="0" w:color="auto"/>
            <w:bottom w:val="none" w:sz="0" w:space="0" w:color="auto"/>
            <w:right w:val="none" w:sz="0" w:space="0" w:color="auto"/>
          </w:divBdr>
        </w:div>
        <w:div w:id="1838375954">
          <w:marLeft w:val="480"/>
          <w:marRight w:val="0"/>
          <w:marTop w:val="0"/>
          <w:marBottom w:val="0"/>
          <w:divBdr>
            <w:top w:val="none" w:sz="0" w:space="0" w:color="auto"/>
            <w:left w:val="none" w:sz="0" w:space="0" w:color="auto"/>
            <w:bottom w:val="none" w:sz="0" w:space="0" w:color="auto"/>
            <w:right w:val="none" w:sz="0" w:space="0" w:color="auto"/>
          </w:divBdr>
        </w:div>
        <w:div w:id="1169366180">
          <w:marLeft w:val="480"/>
          <w:marRight w:val="0"/>
          <w:marTop w:val="0"/>
          <w:marBottom w:val="0"/>
          <w:divBdr>
            <w:top w:val="none" w:sz="0" w:space="0" w:color="auto"/>
            <w:left w:val="none" w:sz="0" w:space="0" w:color="auto"/>
            <w:bottom w:val="none" w:sz="0" w:space="0" w:color="auto"/>
            <w:right w:val="none" w:sz="0" w:space="0" w:color="auto"/>
          </w:divBdr>
        </w:div>
        <w:div w:id="551504821">
          <w:marLeft w:val="480"/>
          <w:marRight w:val="0"/>
          <w:marTop w:val="0"/>
          <w:marBottom w:val="0"/>
          <w:divBdr>
            <w:top w:val="none" w:sz="0" w:space="0" w:color="auto"/>
            <w:left w:val="none" w:sz="0" w:space="0" w:color="auto"/>
            <w:bottom w:val="none" w:sz="0" w:space="0" w:color="auto"/>
            <w:right w:val="none" w:sz="0" w:space="0" w:color="auto"/>
          </w:divBdr>
        </w:div>
        <w:div w:id="894514548">
          <w:marLeft w:val="480"/>
          <w:marRight w:val="0"/>
          <w:marTop w:val="0"/>
          <w:marBottom w:val="0"/>
          <w:divBdr>
            <w:top w:val="none" w:sz="0" w:space="0" w:color="auto"/>
            <w:left w:val="none" w:sz="0" w:space="0" w:color="auto"/>
            <w:bottom w:val="none" w:sz="0" w:space="0" w:color="auto"/>
            <w:right w:val="none" w:sz="0" w:space="0" w:color="auto"/>
          </w:divBdr>
        </w:div>
        <w:div w:id="734396472">
          <w:marLeft w:val="480"/>
          <w:marRight w:val="0"/>
          <w:marTop w:val="0"/>
          <w:marBottom w:val="0"/>
          <w:divBdr>
            <w:top w:val="none" w:sz="0" w:space="0" w:color="auto"/>
            <w:left w:val="none" w:sz="0" w:space="0" w:color="auto"/>
            <w:bottom w:val="none" w:sz="0" w:space="0" w:color="auto"/>
            <w:right w:val="none" w:sz="0" w:space="0" w:color="auto"/>
          </w:divBdr>
        </w:div>
        <w:div w:id="350303463">
          <w:marLeft w:val="480"/>
          <w:marRight w:val="0"/>
          <w:marTop w:val="0"/>
          <w:marBottom w:val="0"/>
          <w:divBdr>
            <w:top w:val="none" w:sz="0" w:space="0" w:color="auto"/>
            <w:left w:val="none" w:sz="0" w:space="0" w:color="auto"/>
            <w:bottom w:val="none" w:sz="0" w:space="0" w:color="auto"/>
            <w:right w:val="none" w:sz="0" w:space="0" w:color="auto"/>
          </w:divBdr>
        </w:div>
        <w:div w:id="416710058">
          <w:marLeft w:val="480"/>
          <w:marRight w:val="0"/>
          <w:marTop w:val="0"/>
          <w:marBottom w:val="0"/>
          <w:divBdr>
            <w:top w:val="none" w:sz="0" w:space="0" w:color="auto"/>
            <w:left w:val="none" w:sz="0" w:space="0" w:color="auto"/>
            <w:bottom w:val="none" w:sz="0" w:space="0" w:color="auto"/>
            <w:right w:val="none" w:sz="0" w:space="0" w:color="auto"/>
          </w:divBdr>
        </w:div>
        <w:div w:id="1892377775">
          <w:marLeft w:val="480"/>
          <w:marRight w:val="0"/>
          <w:marTop w:val="0"/>
          <w:marBottom w:val="0"/>
          <w:divBdr>
            <w:top w:val="none" w:sz="0" w:space="0" w:color="auto"/>
            <w:left w:val="none" w:sz="0" w:space="0" w:color="auto"/>
            <w:bottom w:val="none" w:sz="0" w:space="0" w:color="auto"/>
            <w:right w:val="none" w:sz="0" w:space="0" w:color="auto"/>
          </w:divBdr>
        </w:div>
        <w:div w:id="1084762100">
          <w:marLeft w:val="480"/>
          <w:marRight w:val="0"/>
          <w:marTop w:val="0"/>
          <w:marBottom w:val="0"/>
          <w:divBdr>
            <w:top w:val="none" w:sz="0" w:space="0" w:color="auto"/>
            <w:left w:val="none" w:sz="0" w:space="0" w:color="auto"/>
            <w:bottom w:val="none" w:sz="0" w:space="0" w:color="auto"/>
            <w:right w:val="none" w:sz="0" w:space="0" w:color="auto"/>
          </w:divBdr>
        </w:div>
        <w:div w:id="1081564387">
          <w:marLeft w:val="480"/>
          <w:marRight w:val="0"/>
          <w:marTop w:val="0"/>
          <w:marBottom w:val="0"/>
          <w:divBdr>
            <w:top w:val="none" w:sz="0" w:space="0" w:color="auto"/>
            <w:left w:val="none" w:sz="0" w:space="0" w:color="auto"/>
            <w:bottom w:val="none" w:sz="0" w:space="0" w:color="auto"/>
            <w:right w:val="none" w:sz="0" w:space="0" w:color="auto"/>
          </w:divBdr>
        </w:div>
        <w:div w:id="1154299227">
          <w:marLeft w:val="480"/>
          <w:marRight w:val="0"/>
          <w:marTop w:val="0"/>
          <w:marBottom w:val="0"/>
          <w:divBdr>
            <w:top w:val="none" w:sz="0" w:space="0" w:color="auto"/>
            <w:left w:val="none" w:sz="0" w:space="0" w:color="auto"/>
            <w:bottom w:val="none" w:sz="0" w:space="0" w:color="auto"/>
            <w:right w:val="none" w:sz="0" w:space="0" w:color="auto"/>
          </w:divBdr>
        </w:div>
        <w:div w:id="711079971">
          <w:marLeft w:val="480"/>
          <w:marRight w:val="0"/>
          <w:marTop w:val="0"/>
          <w:marBottom w:val="0"/>
          <w:divBdr>
            <w:top w:val="none" w:sz="0" w:space="0" w:color="auto"/>
            <w:left w:val="none" w:sz="0" w:space="0" w:color="auto"/>
            <w:bottom w:val="none" w:sz="0" w:space="0" w:color="auto"/>
            <w:right w:val="none" w:sz="0" w:space="0" w:color="auto"/>
          </w:divBdr>
        </w:div>
        <w:div w:id="1453329322">
          <w:marLeft w:val="480"/>
          <w:marRight w:val="0"/>
          <w:marTop w:val="0"/>
          <w:marBottom w:val="0"/>
          <w:divBdr>
            <w:top w:val="none" w:sz="0" w:space="0" w:color="auto"/>
            <w:left w:val="none" w:sz="0" w:space="0" w:color="auto"/>
            <w:bottom w:val="none" w:sz="0" w:space="0" w:color="auto"/>
            <w:right w:val="none" w:sz="0" w:space="0" w:color="auto"/>
          </w:divBdr>
        </w:div>
      </w:divsChild>
    </w:div>
    <w:div w:id="1853764406">
      <w:bodyDiv w:val="1"/>
      <w:marLeft w:val="0"/>
      <w:marRight w:val="0"/>
      <w:marTop w:val="0"/>
      <w:marBottom w:val="0"/>
      <w:divBdr>
        <w:top w:val="none" w:sz="0" w:space="0" w:color="auto"/>
        <w:left w:val="none" w:sz="0" w:space="0" w:color="auto"/>
        <w:bottom w:val="none" w:sz="0" w:space="0" w:color="auto"/>
        <w:right w:val="none" w:sz="0" w:space="0" w:color="auto"/>
      </w:divBdr>
    </w:div>
    <w:div w:id="1854033579">
      <w:bodyDiv w:val="1"/>
      <w:marLeft w:val="0"/>
      <w:marRight w:val="0"/>
      <w:marTop w:val="0"/>
      <w:marBottom w:val="0"/>
      <w:divBdr>
        <w:top w:val="none" w:sz="0" w:space="0" w:color="auto"/>
        <w:left w:val="none" w:sz="0" w:space="0" w:color="auto"/>
        <w:bottom w:val="none" w:sz="0" w:space="0" w:color="auto"/>
        <w:right w:val="none" w:sz="0" w:space="0" w:color="auto"/>
      </w:divBdr>
    </w:div>
    <w:div w:id="1854609693">
      <w:bodyDiv w:val="1"/>
      <w:marLeft w:val="0"/>
      <w:marRight w:val="0"/>
      <w:marTop w:val="0"/>
      <w:marBottom w:val="0"/>
      <w:divBdr>
        <w:top w:val="none" w:sz="0" w:space="0" w:color="auto"/>
        <w:left w:val="none" w:sz="0" w:space="0" w:color="auto"/>
        <w:bottom w:val="none" w:sz="0" w:space="0" w:color="auto"/>
        <w:right w:val="none" w:sz="0" w:space="0" w:color="auto"/>
      </w:divBdr>
    </w:div>
    <w:div w:id="1855413207">
      <w:bodyDiv w:val="1"/>
      <w:marLeft w:val="0"/>
      <w:marRight w:val="0"/>
      <w:marTop w:val="0"/>
      <w:marBottom w:val="0"/>
      <w:divBdr>
        <w:top w:val="none" w:sz="0" w:space="0" w:color="auto"/>
        <w:left w:val="none" w:sz="0" w:space="0" w:color="auto"/>
        <w:bottom w:val="none" w:sz="0" w:space="0" w:color="auto"/>
        <w:right w:val="none" w:sz="0" w:space="0" w:color="auto"/>
      </w:divBdr>
    </w:div>
    <w:div w:id="1855614011">
      <w:bodyDiv w:val="1"/>
      <w:marLeft w:val="0"/>
      <w:marRight w:val="0"/>
      <w:marTop w:val="0"/>
      <w:marBottom w:val="0"/>
      <w:divBdr>
        <w:top w:val="none" w:sz="0" w:space="0" w:color="auto"/>
        <w:left w:val="none" w:sz="0" w:space="0" w:color="auto"/>
        <w:bottom w:val="none" w:sz="0" w:space="0" w:color="auto"/>
        <w:right w:val="none" w:sz="0" w:space="0" w:color="auto"/>
      </w:divBdr>
      <w:divsChild>
        <w:div w:id="1812868739">
          <w:marLeft w:val="480"/>
          <w:marRight w:val="0"/>
          <w:marTop w:val="0"/>
          <w:marBottom w:val="0"/>
          <w:divBdr>
            <w:top w:val="none" w:sz="0" w:space="0" w:color="auto"/>
            <w:left w:val="none" w:sz="0" w:space="0" w:color="auto"/>
            <w:bottom w:val="none" w:sz="0" w:space="0" w:color="auto"/>
            <w:right w:val="none" w:sz="0" w:space="0" w:color="auto"/>
          </w:divBdr>
        </w:div>
        <w:div w:id="228930825">
          <w:marLeft w:val="480"/>
          <w:marRight w:val="0"/>
          <w:marTop w:val="0"/>
          <w:marBottom w:val="0"/>
          <w:divBdr>
            <w:top w:val="none" w:sz="0" w:space="0" w:color="auto"/>
            <w:left w:val="none" w:sz="0" w:space="0" w:color="auto"/>
            <w:bottom w:val="none" w:sz="0" w:space="0" w:color="auto"/>
            <w:right w:val="none" w:sz="0" w:space="0" w:color="auto"/>
          </w:divBdr>
        </w:div>
        <w:div w:id="1203790547">
          <w:marLeft w:val="480"/>
          <w:marRight w:val="0"/>
          <w:marTop w:val="0"/>
          <w:marBottom w:val="0"/>
          <w:divBdr>
            <w:top w:val="none" w:sz="0" w:space="0" w:color="auto"/>
            <w:left w:val="none" w:sz="0" w:space="0" w:color="auto"/>
            <w:bottom w:val="none" w:sz="0" w:space="0" w:color="auto"/>
            <w:right w:val="none" w:sz="0" w:space="0" w:color="auto"/>
          </w:divBdr>
        </w:div>
        <w:div w:id="344403550">
          <w:marLeft w:val="480"/>
          <w:marRight w:val="0"/>
          <w:marTop w:val="0"/>
          <w:marBottom w:val="0"/>
          <w:divBdr>
            <w:top w:val="none" w:sz="0" w:space="0" w:color="auto"/>
            <w:left w:val="none" w:sz="0" w:space="0" w:color="auto"/>
            <w:bottom w:val="none" w:sz="0" w:space="0" w:color="auto"/>
            <w:right w:val="none" w:sz="0" w:space="0" w:color="auto"/>
          </w:divBdr>
        </w:div>
        <w:div w:id="806053306">
          <w:marLeft w:val="480"/>
          <w:marRight w:val="0"/>
          <w:marTop w:val="0"/>
          <w:marBottom w:val="0"/>
          <w:divBdr>
            <w:top w:val="none" w:sz="0" w:space="0" w:color="auto"/>
            <w:left w:val="none" w:sz="0" w:space="0" w:color="auto"/>
            <w:bottom w:val="none" w:sz="0" w:space="0" w:color="auto"/>
            <w:right w:val="none" w:sz="0" w:space="0" w:color="auto"/>
          </w:divBdr>
        </w:div>
        <w:div w:id="2118674059">
          <w:marLeft w:val="480"/>
          <w:marRight w:val="0"/>
          <w:marTop w:val="0"/>
          <w:marBottom w:val="0"/>
          <w:divBdr>
            <w:top w:val="none" w:sz="0" w:space="0" w:color="auto"/>
            <w:left w:val="none" w:sz="0" w:space="0" w:color="auto"/>
            <w:bottom w:val="none" w:sz="0" w:space="0" w:color="auto"/>
            <w:right w:val="none" w:sz="0" w:space="0" w:color="auto"/>
          </w:divBdr>
        </w:div>
        <w:div w:id="1231501835">
          <w:marLeft w:val="480"/>
          <w:marRight w:val="0"/>
          <w:marTop w:val="0"/>
          <w:marBottom w:val="0"/>
          <w:divBdr>
            <w:top w:val="none" w:sz="0" w:space="0" w:color="auto"/>
            <w:left w:val="none" w:sz="0" w:space="0" w:color="auto"/>
            <w:bottom w:val="none" w:sz="0" w:space="0" w:color="auto"/>
            <w:right w:val="none" w:sz="0" w:space="0" w:color="auto"/>
          </w:divBdr>
        </w:div>
        <w:div w:id="106168529">
          <w:marLeft w:val="480"/>
          <w:marRight w:val="0"/>
          <w:marTop w:val="0"/>
          <w:marBottom w:val="0"/>
          <w:divBdr>
            <w:top w:val="none" w:sz="0" w:space="0" w:color="auto"/>
            <w:left w:val="none" w:sz="0" w:space="0" w:color="auto"/>
            <w:bottom w:val="none" w:sz="0" w:space="0" w:color="auto"/>
            <w:right w:val="none" w:sz="0" w:space="0" w:color="auto"/>
          </w:divBdr>
        </w:div>
        <w:div w:id="1697583706">
          <w:marLeft w:val="480"/>
          <w:marRight w:val="0"/>
          <w:marTop w:val="0"/>
          <w:marBottom w:val="0"/>
          <w:divBdr>
            <w:top w:val="none" w:sz="0" w:space="0" w:color="auto"/>
            <w:left w:val="none" w:sz="0" w:space="0" w:color="auto"/>
            <w:bottom w:val="none" w:sz="0" w:space="0" w:color="auto"/>
            <w:right w:val="none" w:sz="0" w:space="0" w:color="auto"/>
          </w:divBdr>
        </w:div>
        <w:div w:id="259679622">
          <w:marLeft w:val="480"/>
          <w:marRight w:val="0"/>
          <w:marTop w:val="0"/>
          <w:marBottom w:val="0"/>
          <w:divBdr>
            <w:top w:val="none" w:sz="0" w:space="0" w:color="auto"/>
            <w:left w:val="none" w:sz="0" w:space="0" w:color="auto"/>
            <w:bottom w:val="none" w:sz="0" w:space="0" w:color="auto"/>
            <w:right w:val="none" w:sz="0" w:space="0" w:color="auto"/>
          </w:divBdr>
        </w:div>
        <w:div w:id="511380807">
          <w:marLeft w:val="480"/>
          <w:marRight w:val="0"/>
          <w:marTop w:val="0"/>
          <w:marBottom w:val="0"/>
          <w:divBdr>
            <w:top w:val="none" w:sz="0" w:space="0" w:color="auto"/>
            <w:left w:val="none" w:sz="0" w:space="0" w:color="auto"/>
            <w:bottom w:val="none" w:sz="0" w:space="0" w:color="auto"/>
            <w:right w:val="none" w:sz="0" w:space="0" w:color="auto"/>
          </w:divBdr>
        </w:div>
        <w:div w:id="1362708884">
          <w:marLeft w:val="480"/>
          <w:marRight w:val="0"/>
          <w:marTop w:val="0"/>
          <w:marBottom w:val="0"/>
          <w:divBdr>
            <w:top w:val="none" w:sz="0" w:space="0" w:color="auto"/>
            <w:left w:val="none" w:sz="0" w:space="0" w:color="auto"/>
            <w:bottom w:val="none" w:sz="0" w:space="0" w:color="auto"/>
            <w:right w:val="none" w:sz="0" w:space="0" w:color="auto"/>
          </w:divBdr>
        </w:div>
        <w:div w:id="39328696">
          <w:marLeft w:val="480"/>
          <w:marRight w:val="0"/>
          <w:marTop w:val="0"/>
          <w:marBottom w:val="0"/>
          <w:divBdr>
            <w:top w:val="none" w:sz="0" w:space="0" w:color="auto"/>
            <w:left w:val="none" w:sz="0" w:space="0" w:color="auto"/>
            <w:bottom w:val="none" w:sz="0" w:space="0" w:color="auto"/>
            <w:right w:val="none" w:sz="0" w:space="0" w:color="auto"/>
          </w:divBdr>
        </w:div>
        <w:div w:id="550533083">
          <w:marLeft w:val="480"/>
          <w:marRight w:val="0"/>
          <w:marTop w:val="0"/>
          <w:marBottom w:val="0"/>
          <w:divBdr>
            <w:top w:val="none" w:sz="0" w:space="0" w:color="auto"/>
            <w:left w:val="none" w:sz="0" w:space="0" w:color="auto"/>
            <w:bottom w:val="none" w:sz="0" w:space="0" w:color="auto"/>
            <w:right w:val="none" w:sz="0" w:space="0" w:color="auto"/>
          </w:divBdr>
        </w:div>
        <w:div w:id="1216508889">
          <w:marLeft w:val="480"/>
          <w:marRight w:val="0"/>
          <w:marTop w:val="0"/>
          <w:marBottom w:val="0"/>
          <w:divBdr>
            <w:top w:val="none" w:sz="0" w:space="0" w:color="auto"/>
            <w:left w:val="none" w:sz="0" w:space="0" w:color="auto"/>
            <w:bottom w:val="none" w:sz="0" w:space="0" w:color="auto"/>
            <w:right w:val="none" w:sz="0" w:space="0" w:color="auto"/>
          </w:divBdr>
        </w:div>
      </w:divsChild>
    </w:div>
    <w:div w:id="1855683769">
      <w:bodyDiv w:val="1"/>
      <w:marLeft w:val="0"/>
      <w:marRight w:val="0"/>
      <w:marTop w:val="0"/>
      <w:marBottom w:val="0"/>
      <w:divBdr>
        <w:top w:val="none" w:sz="0" w:space="0" w:color="auto"/>
        <w:left w:val="none" w:sz="0" w:space="0" w:color="auto"/>
        <w:bottom w:val="none" w:sz="0" w:space="0" w:color="auto"/>
        <w:right w:val="none" w:sz="0" w:space="0" w:color="auto"/>
      </w:divBdr>
    </w:div>
    <w:div w:id="1855729844">
      <w:bodyDiv w:val="1"/>
      <w:marLeft w:val="0"/>
      <w:marRight w:val="0"/>
      <w:marTop w:val="0"/>
      <w:marBottom w:val="0"/>
      <w:divBdr>
        <w:top w:val="none" w:sz="0" w:space="0" w:color="auto"/>
        <w:left w:val="none" w:sz="0" w:space="0" w:color="auto"/>
        <w:bottom w:val="none" w:sz="0" w:space="0" w:color="auto"/>
        <w:right w:val="none" w:sz="0" w:space="0" w:color="auto"/>
      </w:divBdr>
    </w:div>
    <w:div w:id="1856264740">
      <w:bodyDiv w:val="1"/>
      <w:marLeft w:val="0"/>
      <w:marRight w:val="0"/>
      <w:marTop w:val="0"/>
      <w:marBottom w:val="0"/>
      <w:divBdr>
        <w:top w:val="none" w:sz="0" w:space="0" w:color="auto"/>
        <w:left w:val="none" w:sz="0" w:space="0" w:color="auto"/>
        <w:bottom w:val="none" w:sz="0" w:space="0" w:color="auto"/>
        <w:right w:val="none" w:sz="0" w:space="0" w:color="auto"/>
      </w:divBdr>
      <w:divsChild>
        <w:div w:id="2142264691">
          <w:marLeft w:val="480"/>
          <w:marRight w:val="0"/>
          <w:marTop w:val="0"/>
          <w:marBottom w:val="0"/>
          <w:divBdr>
            <w:top w:val="none" w:sz="0" w:space="0" w:color="auto"/>
            <w:left w:val="none" w:sz="0" w:space="0" w:color="auto"/>
            <w:bottom w:val="none" w:sz="0" w:space="0" w:color="auto"/>
            <w:right w:val="none" w:sz="0" w:space="0" w:color="auto"/>
          </w:divBdr>
        </w:div>
      </w:divsChild>
    </w:div>
    <w:div w:id="1856530413">
      <w:bodyDiv w:val="1"/>
      <w:marLeft w:val="0"/>
      <w:marRight w:val="0"/>
      <w:marTop w:val="0"/>
      <w:marBottom w:val="0"/>
      <w:divBdr>
        <w:top w:val="none" w:sz="0" w:space="0" w:color="auto"/>
        <w:left w:val="none" w:sz="0" w:space="0" w:color="auto"/>
        <w:bottom w:val="none" w:sz="0" w:space="0" w:color="auto"/>
        <w:right w:val="none" w:sz="0" w:space="0" w:color="auto"/>
      </w:divBdr>
    </w:div>
    <w:div w:id="1857578369">
      <w:bodyDiv w:val="1"/>
      <w:marLeft w:val="0"/>
      <w:marRight w:val="0"/>
      <w:marTop w:val="0"/>
      <w:marBottom w:val="0"/>
      <w:divBdr>
        <w:top w:val="none" w:sz="0" w:space="0" w:color="auto"/>
        <w:left w:val="none" w:sz="0" w:space="0" w:color="auto"/>
        <w:bottom w:val="none" w:sz="0" w:space="0" w:color="auto"/>
        <w:right w:val="none" w:sz="0" w:space="0" w:color="auto"/>
      </w:divBdr>
    </w:div>
    <w:div w:id="1858615525">
      <w:bodyDiv w:val="1"/>
      <w:marLeft w:val="0"/>
      <w:marRight w:val="0"/>
      <w:marTop w:val="0"/>
      <w:marBottom w:val="0"/>
      <w:divBdr>
        <w:top w:val="none" w:sz="0" w:space="0" w:color="auto"/>
        <w:left w:val="none" w:sz="0" w:space="0" w:color="auto"/>
        <w:bottom w:val="none" w:sz="0" w:space="0" w:color="auto"/>
        <w:right w:val="none" w:sz="0" w:space="0" w:color="auto"/>
      </w:divBdr>
    </w:div>
    <w:div w:id="1859074831">
      <w:bodyDiv w:val="1"/>
      <w:marLeft w:val="0"/>
      <w:marRight w:val="0"/>
      <w:marTop w:val="0"/>
      <w:marBottom w:val="0"/>
      <w:divBdr>
        <w:top w:val="none" w:sz="0" w:space="0" w:color="auto"/>
        <w:left w:val="none" w:sz="0" w:space="0" w:color="auto"/>
        <w:bottom w:val="none" w:sz="0" w:space="0" w:color="auto"/>
        <w:right w:val="none" w:sz="0" w:space="0" w:color="auto"/>
      </w:divBdr>
    </w:div>
    <w:div w:id="1859540943">
      <w:bodyDiv w:val="1"/>
      <w:marLeft w:val="0"/>
      <w:marRight w:val="0"/>
      <w:marTop w:val="0"/>
      <w:marBottom w:val="0"/>
      <w:divBdr>
        <w:top w:val="none" w:sz="0" w:space="0" w:color="auto"/>
        <w:left w:val="none" w:sz="0" w:space="0" w:color="auto"/>
        <w:bottom w:val="none" w:sz="0" w:space="0" w:color="auto"/>
        <w:right w:val="none" w:sz="0" w:space="0" w:color="auto"/>
      </w:divBdr>
    </w:div>
    <w:div w:id="1860463815">
      <w:bodyDiv w:val="1"/>
      <w:marLeft w:val="0"/>
      <w:marRight w:val="0"/>
      <w:marTop w:val="0"/>
      <w:marBottom w:val="0"/>
      <w:divBdr>
        <w:top w:val="none" w:sz="0" w:space="0" w:color="auto"/>
        <w:left w:val="none" w:sz="0" w:space="0" w:color="auto"/>
        <w:bottom w:val="none" w:sz="0" w:space="0" w:color="auto"/>
        <w:right w:val="none" w:sz="0" w:space="0" w:color="auto"/>
      </w:divBdr>
    </w:div>
    <w:div w:id="1861552903">
      <w:bodyDiv w:val="1"/>
      <w:marLeft w:val="0"/>
      <w:marRight w:val="0"/>
      <w:marTop w:val="0"/>
      <w:marBottom w:val="0"/>
      <w:divBdr>
        <w:top w:val="none" w:sz="0" w:space="0" w:color="auto"/>
        <w:left w:val="none" w:sz="0" w:space="0" w:color="auto"/>
        <w:bottom w:val="none" w:sz="0" w:space="0" w:color="auto"/>
        <w:right w:val="none" w:sz="0" w:space="0" w:color="auto"/>
      </w:divBdr>
    </w:div>
    <w:div w:id="1862356060">
      <w:bodyDiv w:val="1"/>
      <w:marLeft w:val="0"/>
      <w:marRight w:val="0"/>
      <w:marTop w:val="0"/>
      <w:marBottom w:val="0"/>
      <w:divBdr>
        <w:top w:val="none" w:sz="0" w:space="0" w:color="auto"/>
        <w:left w:val="none" w:sz="0" w:space="0" w:color="auto"/>
        <w:bottom w:val="none" w:sz="0" w:space="0" w:color="auto"/>
        <w:right w:val="none" w:sz="0" w:space="0" w:color="auto"/>
      </w:divBdr>
    </w:div>
    <w:div w:id="1862934629">
      <w:bodyDiv w:val="1"/>
      <w:marLeft w:val="0"/>
      <w:marRight w:val="0"/>
      <w:marTop w:val="0"/>
      <w:marBottom w:val="0"/>
      <w:divBdr>
        <w:top w:val="none" w:sz="0" w:space="0" w:color="auto"/>
        <w:left w:val="none" w:sz="0" w:space="0" w:color="auto"/>
        <w:bottom w:val="none" w:sz="0" w:space="0" w:color="auto"/>
        <w:right w:val="none" w:sz="0" w:space="0" w:color="auto"/>
      </w:divBdr>
    </w:div>
    <w:div w:id="1863124098">
      <w:bodyDiv w:val="1"/>
      <w:marLeft w:val="0"/>
      <w:marRight w:val="0"/>
      <w:marTop w:val="0"/>
      <w:marBottom w:val="0"/>
      <w:divBdr>
        <w:top w:val="none" w:sz="0" w:space="0" w:color="auto"/>
        <w:left w:val="none" w:sz="0" w:space="0" w:color="auto"/>
        <w:bottom w:val="none" w:sz="0" w:space="0" w:color="auto"/>
        <w:right w:val="none" w:sz="0" w:space="0" w:color="auto"/>
      </w:divBdr>
    </w:div>
    <w:div w:id="1864056420">
      <w:bodyDiv w:val="1"/>
      <w:marLeft w:val="0"/>
      <w:marRight w:val="0"/>
      <w:marTop w:val="0"/>
      <w:marBottom w:val="0"/>
      <w:divBdr>
        <w:top w:val="none" w:sz="0" w:space="0" w:color="auto"/>
        <w:left w:val="none" w:sz="0" w:space="0" w:color="auto"/>
        <w:bottom w:val="none" w:sz="0" w:space="0" w:color="auto"/>
        <w:right w:val="none" w:sz="0" w:space="0" w:color="auto"/>
      </w:divBdr>
    </w:div>
    <w:div w:id="1864122786">
      <w:bodyDiv w:val="1"/>
      <w:marLeft w:val="0"/>
      <w:marRight w:val="0"/>
      <w:marTop w:val="0"/>
      <w:marBottom w:val="0"/>
      <w:divBdr>
        <w:top w:val="none" w:sz="0" w:space="0" w:color="auto"/>
        <w:left w:val="none" w:sz="0" w:space="0" w:color="auto"/>
        <w:bottom w:val="none" w:sz="0" w:space="0" w:color="auto"/>
        <w:right w:val="none" w:sz="0" w:space="0" w:color="auto"/>
      </w:divBdr>
    </w:div>
    <w:div w:id="1864858857">
      <w:bodyDiv w:val="1"/>
      <w:marLeft w:val="0"/>
      <w:marRight w:val="0"/>
      <w:marTop w:val="0"/>
      <w:marBottom w:val="0"/>
      <w:divBdr>
        <w:top w:val="none" w:sz="0" w:space="0" w:color="auto"/>
        <w:left w:val="none" w:sz="0" w:space="0" w:color="auto"/>
        <w:bottom w:val="none" w:sz="0" w:space="0" w:color="auto"/>
        <w:right w:val="none" w:sz="0" w:space="0" w:color="auto"/>
      </w:divBdr>
      <w:divsChild>
        <w:div w:id="415368063">
          <w:marLeft w:val="480"/>
          <w:marRight w:val="0"/>
          <w:marTop w:val="0"/>
          <w:marBottom w:val="0"/>
          <w:divBdr>
            <w:top w:val="none" w:sz="0" w:space="0" w:color="auto"/>
            <w:left w:val="none" w:sz="0" w:space="0" w:color="auto"/>
            <w:bottom w:val="none" w:sz="0" w:space="0" w:color="auto"/>
            <w:right w:val="none" w:sz="0" w:space="0" w:color="auto"/>
          </w:divBdr>
        </w:div>
        <w:div w:id="2003271027">
          <w:marLeft w:val="480"/>
          <w:marRight w:val="0"/>
          <w:marTop w:val="0"/>
          <w:marBottom w:val="0"/>
          <w:divBdr>
            <w:top w:val="none" w:sz="0" w:space="0" w:color="auto"/>
            <w:left w:val="none" w:sz="0" w:space="0" w:color="auto"/>
            <w:bottom w:val="none" w:sz="0" w:space="0" w:color="auto"/>
            <w:right w:val="none" w:sz="0" w:space="0" w:color="auto"/>
          </w:divBdr>
        </w:div>
        <w:div w:id="1449279246">
          <w:marLeft w:val="480"/>
          <w:marRight w:val="0"/>
          <w:marTop w:val="0"/>
          <w:marBottom w:val="0"/>
          <w:divBdr>
            <w:top w:val="none" w:sz="0" w:space="0" w:color="auto"/>
            <w:left w:val="none" w:sz="0" w:space="0" w:color="auto"/>
            <w:bottom w:val="none" w:sz="0" w:space="0" w:color="auto"/>
            <w:right w:val="none" w:sz="0" w:space="0" w:color="auto"/>
          </w:divBdr>
        </w:div>
        <w:div w:id="1572154144">
          <w:marLeft w:val="480"/>
          <w:marRight w:val="0"/>
          <w:marTop w:val="0"/>
          <w:marBottom w:val="0"/>
          <w:divBdr>
            <w:top w:val="none" w:sz="0" w:space="0" w:color="auto"/>
            <w:left w:val="none" w:sz="0" w:space="0" w:color="auto"/>
            <w:bottom w:val="none" w:sz="0" w:space="0" w:color="auto"/>
            <w:right w:val="none" w:sz="0" w:space="0" w:color="auto"/>
          </w:divBdr>
        </w:div>
        <w:div w:id="403139370">
          <w:marLeft w:val="480"/>
          <w:marRight w:val="0"/>
          <w:marTop w:val="0"/>
          <w:marBottom w:val="0"/>
          <w:divBdr>
            <w:top w:val="none" w:sz="0" w:space="0" w:color="auto"/>
            <w:left w:val="none" w:sz="0" w:space="0" w:color="auto"/>
            <w:bottom w:val="none" w:sz="0" w:space="0" w:color="auto"/>
            <w:right w:val="none" w:sz="0" w:space="0" w:color="auto"/>
          </w:divBdr>
        </w:div>
        <w:div w:id="1062872981">
          <w:marLeft w:val="480"/>
          <w:marRight w:val="0"/>
          <w:marTop w:val="0"/>
          <w:marBottom w:val="0"/>
          <w:divBdr>
            <w:top w:val="none" w:sz="0" w:space="0" w:color="auto"/>
            <w:left w:val="none" w:sz="0" w:space="0" w:color="auto"/>
            <w:bottom w:val="none" w:sz="0" w:space="0" w:color="auto"/>
            <w:right w:val="none" w:sz="0" w:space="0" w:color="auto"/>
          </w:divBdr>
        </w:div>
        <w:div w:id="1710295421">
          <w:marLeft w:val="480"/>
          <w:marRight w:val="0"/>
          <w:marTop w:val="0"/>
          <w:marBottom w:val="0"/>
          <w:divBdr>
            <w:top w:val="none" w:sz="0" w:space="0" w:color="auto"/>
            <w:left w:val="none" w:sz="0" w:space="0" w:color="auto"/>
            <w:bottom w:val="none" w:sz="0" w:space="0" w:color="auto"/>
            <w:right w:val="none" w:sz="0" w:space="0" w:color="auto"/>
          </w:divBdr>
        </w:div>
        <w:div w:id="1352341557">
          <w:marLeft w:val="480"/>
          <w:marRight w:val="0"/>
          <w:marTop w:val="0"/>
          <w:marBottom w:val="0"/>
          <w:divBdr>
            <w:top w:val="none" w:sz="0" w:space="0" w:color="auto"/>
            <w:left w:val="none" w:sz="0" w:space="0" w:color="auto"/>
            <w:bottom w:val="none" w:sz="0" w:space="0" w:color="auto"/>
            <w:right w:val="none" w:sz="0" w:space="0" w:color="auto"/>
          </w:divBdr>
        </w:div>
        <w:div w:id="318197884">
          <w:marLeft w:val="480"/>
          <w:marRight w:val="0"/>
          <w:marTop w:val="0"/>
          <w:marBottom w:val="0"/>
          <w:divBdr>
            <w:top w:val="none" w:sz="0" w:space="0" w:color="auto"/>
            <w:left w:val="none" w:sz="0" w:space="0" w:color="auto"/>
            <w:bottom w:val="none" w:sz="0" w:space="0" w:color="auto"/>
            <w:right w:val="none" w:sz="0" w:space="0" w:color="auto"/>
          </w:divBdr>
        </w:div>
        <w:div w:id="610431353">
          <w:marLeft w:val="480"/>
          <w:marRight w:val="0"/>
          <w:marTop w:val="0"/>
          <w:marBottom w:val="0"/>
          <w:divBdr>
            <w:top w:val="none" w:sz="0" w:space="0" w:color="auto"/>
            <w:left w:val="none" w:sz="0" w:space="0" w:color="auto"/>
            <w:bottom w:val="none" w:sz="0" w:space="0" w:color="auto"/>
            <w:right w:val="none" w:sz="0" w:space="0" w:color="auto"/>
          </w:divBdr>
        </w:div>
        <w:div w:id="2100591339">
          <w:marLeft w:val="480"/>
          <w:marRight w:val="0"/>
          <w:marTop w:val="0"/>
          <w:marBottom w:val="0"/>
          <w:divBdr>
            <w:top w:val="none" w:sz="0" w:space="0" w:color="auto"/>
            <w:left w:val="none" w:sz="0" w:space="0" w:color="auto"/>
            <w:bottom w:val="none" w:sz="0" w:space="0" w:color="auto"/>
            <w:right w:val="none" w:sz="0" w:space="0" w:color="auto"/>
          </w:divBdr>
        </w:div>
        <w:div w:id="309140597">
          <w:marLeft w:val="480"/>
          <w:marRight w:val="0"/>
          <w:marTop w:val="0"/>
          <w:marBottom w:val="0"/>
          <w:divBdr>
            <w:top w:val="none" w:sz="0" w:space="0" w:color="auto"/>
            <w:left w:val="none" w:sz="0" w:space="0" w:color="auto"/>
            <w:bottom w:val="none" w:sz="0" w:space="0" w:color="auto"/>
            <w:right w:val="none" w:sz="0" w:space="0" w:color="auto"/>
          </w:divBdr>
        </w:div>
        <w:div w:id="84687421">
          <w:marLeft w:val="480"/>
          <w:marRight w:val="0"/>
          <w:marTop w:val="0"/>
          <w:marBottom w:val="0"/>
          <w:divBdr>
            <w:top w:val="none" w:sz="0" w:space="0" w:color="auto"/>
            <w:left w:val="none" w:sz="0" w:space="0" w:color="auto"/>
            <w:bottom w:val="none" w:sz="0" w:space="0" w:color="auto"/>
            <w:right w:val="none" w:sz="0" w:space="0" w:color="auto"/>
          </w:divBdr>
        </w:div>
        <w:div w:id="756441660">
          <w:marLeft w:val="480"/>
          <w:marRight w:val="0"/>
          <w:marTop w:val="0"/>
          <w:marBottom w:val="0"/>
          <w:divBdr>
            <w:top w:val="none" w:sz="0" w:space="0" w:color="auto"/>
            <w:left w:val="none" w:sz="0" w:space="0" w:color="auto"/>
            <w:bottom w:val="none" w:sz="0" w:space="0" w:color="auto"/>
            <w:right w:val="none" w:sz="0" w:space="0" w:color="auto"/>
          </w:divBdr>
        </w:div>
        <w:div w:id="2113625194">
          <w:marLeft w:val="480"/>
          <w:marRight w:val="0"/>
          <w:marTop w:val="0"/>
          <w:marBottom w:val="0"/>
          <w:divBdr>
            <w:top w:val="none" w:sz="0" w:space="0" w:color="auto"/>
            <w:left w:val="none" w:sz="0" w:space="0" w:color="auto"/>
            <w:bottom w:val="none" w:sz="0" w:space="0" w:color="auto"/>
            <w:right w:val="none" w:sz="0" w:space="0" w:color="auto"/>
          </w:divBdr>
        </w:div>
        <w:div w:id="209806204">
          <w:marLeft w:val="480"/>
          <w:marRight w:val="0"/>
          <w:marTop w:val="0"/>
          <w:marBottom w:val="0"/>
          <w:divBdr>
            <w:top w:val="none" w:sz="0" w:space="0" w:color="auto"/>
            <w:left w:val="none" w:sz="0" w:space="0" w:color="auto"/>
            <w:bottom w:val="none" w:sz="0" w:space="0" w:color="auto"/>
            <w:right w:val="none" w:sz="0" w:space="0" w:color="auto"/>
          </w:divBdr>
        </w:div>
        <w:div w:id="347297761">
          <w:marLeft w:val="480"/>
          <w:marRight w:val="0"/>
          <w:marTop w:val="0"/>
          <w:marBottom w:val="0"/>
          <w:divBdr>
            <w:top w:val="none" w:sz="0" w:space="0" w:color="auto"/>
            <w:left w:val="none" w:sz="0" w:space="0" w:color="auto"/>
            <w:bottom w:val="none" w:sz="0" w:space="0" w:color="auto"/>
            <w:right w:val="none" w:sz="0" w:space="0" w:color="auto"/>
          </w:divBdr>
        </w:div>
        <w:div w:id="21130063">
          <w:marLeft w:val="480"/>
          <w:marRight w:val="0"/>
          <w:marTop w:val="0"/>
          <w:marBottom w:val="0"/>
          <w:divBdr>
            <w:top w:val="none" w:sz="0" w:space="0" w:color="auto"/>
            <w:left w:val="none" w:sz="0" w:space="0" w:color="auto"/>
            <w:bottom w:val="none" w:sz="0" w:space="0" w:color="auto"/>
            <w:right w:val="none" w:sz="0" w:space="0" w:color="auto"/>
          </w:divBdr>
        </w:div>
        <w:div w:id="2051302497">
          <w:marLeft w:val="480"/>
          <w:marRight w:val="0"/>
          <w:marTop w:val="0"/>
          <w:marBottom w:val="0"/>
          <w:divBdr>
            <w:top w:val="none" w:sz="0" w:space="0" w:color="auto"/>
            <w:left w:val="none" w:sz="0" w:space="0" w:color="auto"/>
            <w:bottom w:val="none" w:sz="0" w:space="0" w:color="auto"/>
            <w:right w:val="none" w:sz="0" w:space="0" w:color="auto"/>
          </w:divBdr>
        </w:div>
        <w:div w:id="865219870">
          <w:marLeft w:val="480"/>
          <w:marRight w:val="0"/>
          <w:marTop w:val="0"/>
          <w:marBottom w:val="0"/>
          <w:divBdr>
            <w:top w:val="none" w:sz="0" w:space="0" w:color="auto"/>
            <w:left w:val="none" w:sz="0" w:space="0" w:color="auto"/>
            <w:bottom w:val="none" w:sz="0" w:space="0" w:color="auto"/>
            <w:right w:val="none" w:sz="0" w:space="0" w:color="auto"/>
          </w:divBdr>
        </w:div>
        <w:div w:id="787548017">
          <w:marLeft w:val="480"/>
          <w:marRight w:val="0"/>
          <w:marTop w:val="0"/>
          <w:marBottom w:val="0"/>
          <w:divBdr>
            <w:top w:val="none" w:sz="0" w:space="0" w:color="auto"/>
            <w:left w:val="none" w:sz="0" w:space="0" w:color="auto"/>
            <w:bottom w:val="none" w:sz="0" w:space="0" w:color="auto"/>
            <w:right w:val="none" w:sz="0" w:space="0" w:color="auto"/>
          </w:divBdr>
        </w:div>
        <w:div w:id="1566641374">
          <w:marLeft w:val="480"/>
          <w:marRight w:val="0"/>
          <w:marTop w:val="0"/>
          <w:marBottom w:val="0"/>
          <w:divBdr>
            <w:top w:val="none" w:sz="0" w:space="0" w:color="auto"/>
            <w:left w:val="none" w:sz="0" w:space="0" w:color="auto"/>
            <w:bottom w:val="none" w:sz="0" w:space="0" w:color="auto"/>
            <w:right w:val="none" w:sz="0" w:space="0" w:color="auto"/>
          </w:divBdr>
        </w:div>
        <w:div w:id="312418245">
          <w:marLeft w:val="480"/>
          <w:marRight w:val="0"/>
          <w:marTop w:val="0"/>
          <w:marBottom w:val="0"/>
          <w:divBdr>
            <w:top w:val="none" w:sz="0" w:space="0" w:color="auto"/>
            <w:left w:val="none" w:sz="0" w:space="0" w:color="auto"/>
            <w:bottom w:val="none" w:sz="0" w:space="0" w:color="auto"/>
            <w:right w:val="none" w:sz="0" w:space="0" w:color="auto"/>
          </w:divBdr>
        </w:div>
        <w:div w:id="2088961704">
          <w:marLeft w:val="480"/>
          <w:marRight w:val="0"/>
          <w:marTop w:val="0"/>
          <w:marBottom w:val="0"/>
          <w:divBdr>
            <w:top w:val="none" w:sz="0" w:space="0" w:color="auto"/>
            <w:left w:val="none" w:sz="0" w:space="0" w:color="auto"/>
            <w:bottom w:val="none" w:sz="0" w:space="0" w:color="auto"/>
            <w:right w:val="none" w:sz="0" w:space="0" w:color="auto"/>
          </w:divBdr>
        </w:div>
        <w:div w:id="213197473">
          <w:marLeft w:val="480"/>
          <w:marRight w:val="0"/>
          <w:marTop w:val="0"/>
          <w:marBottom w:val="0"/>
          <w:divBdr>
            <w:top w:val="none" w:sz="0" w:space="0" w:color="auto"/>
            <w:left w:val="none" w:sz="0" w:space="0" w:color="auto"/>
            <w:bottom w:val="none" w:sz="0" w:space="0" w:color="auto"/>
            <w:right w:val="none" w:sz="0" w:space="0" w:color="auto"/>
          </w:divBdr>
        </w:div>
        <w:div w:id="1411656277">
          <w:marLeft w:val="480"/>
          <w:marRight w:val="0"/>
          <w:marTop w:val="0"/>
          <w:marBottom w:val="0"/>
          <w:divBdr>
            <w:top w:val="none" w:sz="0" w:space="0" w:color="auto"/>
            <w:left w:val="none" w:sz="0" w:space="0" w:color="auto"/>
            <w:bottom w:val="none" w:sz="0" w:space="0" w:color="auto"/>
            <w:right w:val="none" w:sz="0" w:space="0" w:color="auto"/>
          </w:divBdr>
        </w:div>
        <w:div w:id="790828025">
          <w:marLeft w:val="480"/>
          <w:marRight w:val="0"/>
          <w:marTop w:val="0"/>
          <w:marBottom w:val="0"/>
          <w:divBdr>
            <w:top w:val="none" w:sz="0" w:space="0" w:color="auto"/>
            <w:left w:val="none" w:sz="0" w:space="0" w:color="auto"/>
            <w:bottom w:val="none" w:sz="0" w:space="0" w:color="auto"/>
            <w:right w:val="none" w:sz="0" w:space="0" w:color="auto"/>
          </w:divBdr>
        </w:div>
        <w:div w:id="766736622">
          <w:marLeft w:val="480"/>
          <w:marRight w:val="0"/>
          <w:marTop w:val="0"/>
          <w:marBottom w:val="0"/>
          <w:divBdr>
            <w:top w:val="none" w:sz="0" w:space="0" w:color="auto"/>
            <w:left w:val="none" w:sz="0" w:space="0" w:color="auto"/>
            <w:bottom w:val="none" w:sz="0" w:space="0" w:color="auto"/>
            <w:right w:val="none" w:sz="0" w:space="0" w:color="auto"/>
          </w:divBdr>
        </w:div>
        <w:div w:id="603269920">
          <w:marLeft w:val="480"/>
          <w:marRight w:val="0"/>
          <w:marTop w:val="0"/>
          <w:marBottom w:val="0"/>
          <w:divBdr>
            <w:top w:val="none" w:sz="0" w:space="0" w:color="auto"/>
            <w:left w:val="none" w:sz="0" w:space="0" w:color="auto"/>
            <w:bottom w:val="none" w:sz="0" w:space="0" w:color="auto"/>
            <w:right w:val="none" w:sz="0" w:space="0" w:color="auto"/>
          </w:divBdr>
        </w:div>
        <w:div w:id="1431004800">
          <w:marLeft w:val="480"/>
          <w:marRight w:val="0"/>
          <w:marTop w:val="0"/>
          <w:marBottom w:val="0"/>
          <w:divBdr>
            <w:top w:val="none" w:sz="0" w:space="0" w:color="auto"/>
            <w:left w:val="none" w:sz="0" w:space="0" w:color="auto"/>
            <w:bottom w:val="none" w:sz="0" w:space="0" w:color="auto"/>
            <w:right w:val="none" w:sz="0" w:space="0" w:color="auto"/>
          </w:divBdr>
        </w:div>
        <w:div w:id="837966686">
          <w:marLeft w:val="480"/>
          <w:marRight w:val="0"/>
          <w:marTop w:val="0"/>
          <w:marBottom w:val="0"/>
          <w:divBdr>
            <w:top w:val="none" w:sz="0" w:space="0" w:color="auto"/>
            <w:left w:val="none" w:sz="0" w:space="0" w:color="auto"/>
            <w:bottom w:val="none" w:sz="0" w:space="0" w:color="auto"/>
            <w:right w:val="none" w:sz="0" w:space="0" w:color="auto"/>
          </w:divBdr>
        </w:div>
        <w:div w:id="1516463114">
          <w:marLeft w:val="480"/>
          <w:marRight w:val="0"/>
          <w:marTop w:val="0"/>
          <w:marBottom w:val="0"/>
          <w:divBdr>
            <w:top w:val="none" w:sz="0" w:space="0" w:color="auto"/>
            <w:left w:val="none" w:sz="0" w:space="0" w:color="auto"/>
            <w:bottom w:val="none" w:sz="0" w:space="0" w:color="auto"/>
            <w:right w:val="none" w:sz="0" w:space="0" w:color="auto"/>
          </w:divBdr>
        </w:div>
        <w:div w:id="506601446">
          <w:marLeft w:val="480"/>
          <w:marRight w:val="0"/>
          <w:marTop w:val="0"/>
          <w:marBottom w:val="0"/>
          <w:divBdr>
            <w:top w:val="none" w:sz="0" w:space="0" w:color="auto"/>
            <w:left w:val="none" w:sz="0" w:space="0" w:color="auto"/>
            <w:bottom w:val="none" w:sz="0" w:space="0" w:color="auto"/>
            <w:right w:val="none" w:sz="0" w:space="0" w:color="auto"/>
          </w:divBdr>
        </w:div>
        <w:div w:id="514736514">
          <w:marLeft w:val="480"/>
          <w:marRight w:val="0"/>
          <w:marTop w:val="0"/>
          <w:marBottom w:val="0"/>
          <w:divBdr>
            <w:top w:val="none" w:sz="0" w:space="0" w:color="auto"/>
            <w:left w:val="none" w:sz="0" w:space="0" w:color="auto"/>
            <w:bottom w:val="none" w:sz="0" w:space="0" w:color="auto"/>
            <w:right w:val="none" w:sz="0" w:space="0" w:color="auto"/>
          </w:divBdr>
        </w:div>
        <w:div w:id="71898496">
          <w:marLeft w:val="480"/>
          <w:marRight w:val="0"/>
          <w:marTop w:val="0"/>
          <w:marBottom w:val="0"/>
          <w:divBdr>
            <w:top w:val="none" w:sz="0" w:space="0" w:color="auto"/>
            <w:left w:val="none" w:sz="0" w:space="0" w:color="auto"/>
            <w:bottom w:val="none" w:sz="0" w:space="0" w:color="auto"/>
            <w:right w:val="none" w:sz="0" w:space="0" w:color="auto"/>
          </w:divBdr>
        </w:div>
      </w:divsChild>
    </w:div>
    <w:div w:id="1865050235">
      <w:bodyDiv w:val="1"/>
      <w:marLeft w:val="0"/>
      <w:marRight w:val="0"/>
      <w:marTop w:val="0"/>
      <w:marBottom w:val="0"/>
      <w:divBdr>
        <w:top w:val="none" w:sz="0" w:space="0" w:color="auto"/>
        <w:left w:val="none" w:sz="0" w:space="0" w:color="auto"/>
        <w:bottom w:val="none" w:sz="0" w:space="0" w:color="auto"/>
        <w:right w:val="none" w:sz="0" w:space="0" w:color="auto"/>
      </w:divBdr>
      <w:divsChild>
        <w:div w:id="215430450">
          <w:marLeft w:val="480"/>
          <w:marRight w:val="0"/>
          <w:marTop w:val="0"/>
          <w:marBottom w:val="0"/>
          <w:divBdr>
            <w:top w:val="none" w:sz="0" w:space="0" w:color="auto"/>
            <w:left w:val="none" w:sz="0" w:space="0" w:color="auto"/>
            <w:bottom w:val="none" w:sz="0" w:space="0" w:color="auto"/>
            <w:right w:val="none" w:sz="0" w:space="0" w:color="auto"/>
          </w:divBdr>
        </w:div>
        <w:div w:id="1375084398">
          <w:marLeft w:val="480"/>
          <w:marRight w:val="0"/>
          <w:marTop w:val="0"/>
          <w:marBottom w:val="0"/>
          <w:divBdr>
            <w:top w:val="none" w:sz="0" w:space="0" w:color="auto"/>
            <w:left w:val="none" w:sz="0" w:space="0" w:color="auto"/>
            <w:bottom w:val="none" w:sz="0" w:space="0" w:color="auto"/>
            <w:right w:val="none" w:sz="0" w:space="0" w:color="auto"/>
          </w:divBdr>
        </w:div>
        <w:div w:id="1775400761">
          <w:marLeft w:val="480"/>
          <w:marRight w:val="0"/>
          <w:marTop w:val="0"/>
          <w:marBottom w:val="0"/>
          <w:divBdr>
            <w:top w:val="none" w:sz="0" w:space="0" w:color="auto"/>
            <w:left w:val="none" w:sz="0" w:space="0" w:color="auto"/>
            <w:bottom w:val="none" w:sz="0" w:space="0" w:color="auto"/>
            <w:right w:val="none" w:sz="0" w:space="0" w:color="auto"/>
          </w:divBdr>
        </w:div>
        <w:div w:id="1681396837">
          <w:marLeft w:val="480"/>
          <w:marRight w:val="0"/>
          <w:marTop w:val="0"/>
          <w:marBottom w:val="0"/>
          <w:divBdr>
            <w:top w:val="none" w:sz="0" w:space="0" w:color="auto"/>
            <w:left w:val="none" w:sz="0" w:space="0" w:color="auto"/>
            <w:bottom w:val="none" w:sz="0" w:space="0" w:color="auto"/>
            <w:right w:val="none" w:sz="0" w:space="0" w:color="auto"/>
          </w:divBdr>
        </w:div>
        <w:div w:id="1192956804">
          <w:marLeft w:val="480"/>
          <w:marRight w:val="0"/>
          <w:marTop w:val="0"/>
          <w:marBottom w:val="0"/>
          <w:divBdr>
            <w:top w:val="none" w:sz="0" w:space="0" w:color="auto"/>
            <w:left w:val="none" w:sz="0" w:space="0" w:color="auto"/>
            <w:bottom w:val="none" w:sz="0" w:space="0" w:color="auto"/>
            <w:right w:val="none" w:sz="0" w:space="0" w:color="auto"/>
          </w:divBdr>
        </w:div>
        <w:div w:id="2136562568">
          <w:marLeft w:val="480"/>
          <w:marRight w:val="0"/>
          <w:marTop w:val="0"/>
          <w:marBottom w:val="0"/>
          <w:divBdr>
            <w:top w:val="none" w:sz="0" w:space="0" w:color="auto"/>
            <w:left w:val="none" w:sz="0" w:space="0" w:color="auto"/>
            <w:bottom w:val="none" w:sz="0" w:space="0" w:color="auto"/>
            <w:right w:val="none" w:sz="0" w:space="0" w:color="auto"/>
          </w:divBdr>
        </w:div>
        <w:div w:id="1754205994">
          <w:marLeft w:val="480"/>
          <w:marRight w:val="0"/>
          <w:marTop w:val="0"/>
          <w:marBottom w:val="0"/>
          <w:divBdr>
            <w:top w:val="none" w:sz="0" w:space="0" w:color="auto"/>
            <w:left w:val="none" w:sz="0" w:space="0" w:color="auto"/>
            <w:bottom w:val="none" w:sz="0" w:space="0" w:color="auto"/>
            <w:right w:val="none" w:sz="0" w:space="0" w:color="auto"/>
          </w:divBdr>
        </w:div>
        <w:div w:id="661742995">
          <w:marLeft w:val="480"/>
          <w:marRight w:val="0"/>
          <w:marTop w:val="0"/>
          <w:marBottom w:val="0"/>
          <w:divBdr>
            <w:top w:val="none" w:sz="0" w:space="0" w:color="auto"/>
            <w:left w:val="none" w:sz="0" w:space="0" w:color="auto"/>
            <w:bottom w:val="none" w:sz="0" w:space="0" w:color="auto"/>
            <w:right w:val="none" w:sz="0" w:space="0" w:color="auto"/>
          </w:divBdr>
        </w:div>
      </w:divsChild>
    </w:div>
    <w:div w:id="1865173447">
      <w:bodyDiv w:val="1"/>
      <w:marLeft w:val="0"/>
      <w:marRight w:val="0"/>
      <w:marTop w:val="0"/>
      <w:marBottom w:val="0"/>
      <w:divBdr>
        <w:top w:val="none" w:sz="0" w:space="0" w:color="auto"/>
        <w:left w:val="none" w:sz="0" w:space="0" w:color="auto"/>
        <w:bottom w:val="none" w:sz="0" w:space="0" w:color="auto"/>
        <w:right w:val="none" w:sz="0" w:space="0" w:color="auto"/>
      </w:divBdr>
    </w:div>
    <w:div w:id="1865895450">
      <w:bodyDiv w:val="1"/>
      <w:marLeft w:val="0"/>
      <w:marRight w:val="0"/>
      <w:marTop w:val="0"/>
      <w:marBottom w:val="0"/>
      <w:divBdr>
        <w:top w:val="none" w:sz="0" w:space="0" w:color="auto"/>
        <w:left w:val="none" w:sz="0" w:space="0" w:color="auto"/>
        <w:bottom w:val="none" w:sz="0" w:space="0" w:color="auto"/>
        <w:right w:val="none" w:sz="0" w:space="0" w:color="auto"/>
      </w:divBdr>
    </w:div>
    <w:div w:id="1866357511">
      <w:bodyDiv w:val="1"/>
      <w:marLeft w:val="0"/>
      <w:marRight w:val="0"/>
      <w:marTop w:val="0"/>
      <w:marBottom w:val="0"/>
      <w:divBdr>
        <w:top w:val="none" w:sz="0" w:space="0" w:color="auto"/>
        <w:left w:val="none" w:sz="0" w:space="0" w:color="auto"/>
        <w:bottom w:val="none" w:sz="0" w:space="0" w:color="auto"/>
        <w:right w:val="none" w:sz="0" w:space="0" w:color="auto"/>
      </w:divBdr>
    </w:div>
    <w:div w:id="1866677279">
      <w:bodyDiv w:val="1"/>
      <w:marLeft w:val="0"/>
      <w:marRight w:val="0"/>
      <w:marTop w:val="0"/>
      <w:marBottom w:val="0"/>
      <w:divBdr>
        <w:top w:val="none" w:sz="0" w:space="0" w:color="auto"/>
        <w:left w:val="none" w:sz="0" w:space="0" w:color="auto"/>
        <w:bottom w:val="none" w:sz="0" w:space="0" w:color="auto"/>
        <w:right w:val="none" w:sz="0" w:space="0" w:color="auto"/>
      </w:divBdr>
    </w:div>
    <w:div w:id="1867059901">
      <w:bodyDiv w:val="1"/>
      <w:marLeft w:val="0"/>
      <w:marRight w:val="0"/>
      <w:marTop w:val="0"/>
      <w:marBottom w:val="0"/>
      <w:divBdr>
        <w:top w:val="none" w:sz="0" w:space="0" w:color="auto"/>
        <w:left w:val="none" w:sz="0" w:space="0" w:color="auto"/>
        <w:bottom w:val="none" w:sz="0" w:space="0" w:color="auto"/>
        <w:right w:val="none" w:sz="0" w:space="0" w:color="auto"/>
      </w:divBdr>
    </w:div>
    <w:div w:id="1867257383">
      <w:bodyDiv w:val="1"/>
      <w:marLeft w:val="0"/>
      <w:marRight w:val="0"/>
      <w:marTop w:val="0"/>
      <w:marBottom w:val="0"/>
      <w:divBdr>
        <w:top w:val="none" w:sz="0" w:space="0" w:color="auto"/>
        <w:left w:val="none" w:sz="0" w:space="0" w:color="auto"/>
        <w:bottom w:val="none" w:sz="0" w:space="0" w:color="auto"/>
        <w:right w:val="none" w:sz="0" w:space="0" w:color="auto"/>
      </w:divBdr>
      <w:divsChild>
        <w:div w:id="521211531">
          <w:marLeft w:val="480"/>
          <w:marRight w:val="0"/>
          <w:marTop w:val="0"/>
          <w:marBottom w:val="0"/>
          <w:divBdr>
            <w:top w:val="none" w:sz="0" w:space="0" w:color="auto"/>
            <w:left w:val="none" w:sz="0" w:space="0" w:color="auto"/>
            <w:bottom w:val="none" w:sz="0" w:space="0" w:color="auto"/>
            <w:right w:val="none" w:sz="0" w:space="0" w:color="auto"/>
          </w:divBdr>
        </w:div>
        <w:div w:id="80027212">
          <w:marLeft w:val="480"/>
          <w:marRight w:val="0"/>
          <w:marTop w:val="0"/>
          <w:marBottom w:val="0"/>
          <w:divBdr>
            <w:top w:val="none" w:sz="0" w:space="0" w:color="auto"/>
            <w:left w:val="none" w:sz="0" w:space="0" w:color="auto"/>
            <w:bottom w:val="none" w:sz="0" w:space="0" w:color="auto"/>
            <w:right w:val="none" w:sz="0" w:space="0" w:color="auto"/>
          </w:divBdr>
        </w:div>
        <w:div w:id="757141605">
          <w:marLeft w:val="480"/>
          <w:marRight w:val="0"/>
          <w:marTop w:val="0"/>
          <w:marBottom w:val="0"/>
          <w:divBdr>
            <w:top w:val="none" w:sz="0" w:space="0" w:color="auto"/>
            <w:left w:val="none" w:sz="0" w:space="0" w:color="auto"/>
            <w:bottom w:val="none" w:sz="0" w:space="0" w:color="auto"/>
            <w:right w:val="none" w:sz="0" w:space="0" w:color="auto"/>
          </w:divBdr>
        </w:div>
        <w:div w:id="439648084">
          <w:marLeft w:val="480"/>
          <w:marRight w:val="0"/>
          <w:marTop w:val="0"/>
          <w:marBottom w:val="0"/>
          <w:divBdr>
            <w:top w:val="none" w:sz="0" w:space="0" w:color="auto"/>
            <w:left w:val="none" w:sz="0" w:space="0" w:color="auto"/>
            <w:bottom w:val="none" w:sz="0" w:space="0" w:color="auto"/>
            <w:right w:val="none" w:sz="0" w:space="0" w:color="auto"/>
          </w:divBdr>
        </w:div>
        <w:div w:id="575238907">
          <w:marLeft w:val="480"/>
          <w:marRight w:val="0"/>
          <w:marTop w:val="0"/>
          <w:marBottom w:val="0"/>
          <w:divBdr>
            <w:top w:val="none" w:sz="0" w:space="0" w:color="auto"/>
            <w:left w:val="none" w:sz="0" w:space="0" w:color="auto"/>
            <w:bottom w:val="none" w:sz="0" w:space="0" w:color="auto"/>
            <w:right w:val="none" w:sz="0" w:space="0" w:color="auto"/>
          </w:divBdr>
        </w:div>
        <w:div w:id="1698851404">
          <w:marLeft w:val="480"/>
          <w:marRight w:val="0"/>
          <w:marTop w:val="0"/>
          <w:marBottom w:val="0"/>
          <w:divBdr>
            <w:top w:val="none" w:sz="0" w:space="0" w:color="auto"/>
            <w:left w:val="none" w:sz="0" w:space="0" w:color="auto"/>
            <w:bottom w:val="none" w:sz="0" w:space="0" w:color="auto"/>
            <w:right w:val="none" w:sz="0" w:space="0" w:color="auto"/>
          </w:divBdr>
        </w:div>
        <w:div w:id="1788237848">
          <w:marLeft w:val="480"/>
          <w:marRight w:val="0"/>
          <w:marTop w:val="0"/>
          <w:marBottom w:val="0"/>
          <w:divBdr>
            <w:top w:val="none" w:sz="0" w:space="0" w:color="auto"/>
            <w:left w:val="none" w:sz="0" w:space="0" w:color="auto"/>
            <w:bottom w:val="none" w:sz="0" w:space="0" w:color="auto"/>
            <w:right w:val="none" w:sz="0" w:space="0" w:color="auto"/>
          </w:divBdr>
        </w:div>
        <w:div w:id="505754504">
          <w:marLeft w:val="480"/>
          <w:marRight w:val="0"/>
          <w:marTop w:val="0"/>
          <w:marBottom w:val="0"/>
          <w:divBdr>
            <w:top w:val="none" w:sz="0" w:space="0" w:color="auto"/>
            <w:left w:val="none" w:sz="0" w:space="0" w:color="auto"/>
            <w:bottom w:val="none" w:sz="0" w:space="0" w:color="auto"/>
            <w:right w:val="none" w:sz="0" w:space="0" w:color="auto"/>
          </w:divBdr>
        </w:div>
        <w:div w:id="168066212">
          <w:marLeft w:val="480"/>
          <w:marRight w:val="0"/>
          <w:marTop w:val="0"/>
          <w:marBottom w:val="0"/>
          <w:divBdr>
            <w:top w:val="none" w:sz="0" w:space="0" w:color="auto"/>
            <w:left w:val="none" w:sz="0" w:space="0" w:color="auto"/>
            <w:bottom w:val="none" w:sz="0" w:space="0" w:color="auto"/>
            <w:right w:val="none" w:sz="0" w:space="0" w:color="auto"/>
          </w:divBdr>
        </w:div>
        <w:div w:id="1816221720">
          <w:marLeft w:val="480"/>
          <w:marRight w:val="0"/>
          <w:marTop w:val="0"/>
          <w:marBottom w:val="0"/>
          <w:divBdr>
            <w:top w:val="none" w:sz="0" w:space="0" w:color="auto"/>
            <w:left w:val="none" w:sz="0" w:space="0" w:color="auto"/>
            <w:bottom w:val="none" w:sz="0" w:space="0" w:color="auto"/>
            <w:right w:val="none" w:sz="0" w:space="0" w:color="auto"/>
          </w:divBdr>
        </w:div>
        <w:div w:id="615793312">
          <w:marLeft w:val="480"/>
          <w:marRight w:val="0"/>
          <w:marTop w:val="0"/>
          <w:marBottom w:val="0"/>
          <w:divBdr>
            <w:top w:val="none" w:sz="0" w:space="0" w:color="auto"/>
            <w:left w:val="none" w:sz="0" w:space="0" w:color="auto"/>
            <w:bottom w:val="none" w:sz="0" w:space="0" w:color="auto"/>
            <w:right w:val="none" w:sz="0" w:space="0" w:color="auto"/>
          </w:divBdr>
        </w:div>
      </w:divsChild>
    </w:div>
    <w:div w:id="1867600711">
      <w:bodyDiv w:val="1"/>
      <w:marLeft w:val="0"/>
      <w:marRight w:val="0"/>
      <w:marTop w:val="0"/>
      <w:marBottom w:val="0"/>
      <w:divBdr>
        <w:top w:val="none" w:sz="0" w:space="0" w:color="auto"/>
        <w:left w:val="none" w:sz="0" w:space="0" w:color="auto"/>
        <w:bottom w:val="none" w:sz="0" w:space="0" w:color="auto"/>
        <w:right w:val="none" w:sz="0" w:space="0" w:color="auto"/>
      </w:divBdr>
    </w:div>
    <w:div w:id="1867669160">
      <w:bodyDiv w:val="1"/>
      <w:marLeft w:val="0"/>
      <w:marRight w:val="0"/>
      <w:marTop w:val="0"/>
      <w:marBottom w:val="0"/>
      <w:divBdr>
        <w:top w:val="none" w:sz="0" w:space="0" w:color="auto"/>
        <w:left w:val="none" w:sz="0" w:space="0" w:color="auto"/>
        <w:bottom w:val="none" w:sz="0" w:space="0" w:color="auto"/>
        <w:right w:val="none" w:sz="0" w:space="0" w:color="auto"/>
      </w:divBdr>
    </w:div>
    <w:div w:id="1867910349">
      <w:bodyDiv w:val="1"/>
      <w:marLeft w:val="0"/>
      <w:marRight w:val="0"/>
      <w:marTop w:val="0"/>
      <w:marBottom w:val="0"/>
      <w:divBdr>
        <w:top w:val="none" w:sz="0" w:space="0" w:color="auto"/>
        <w:left w:val="none" w:sz="0" w:space="0" w:color="auto"/>
        <w:bottom w:val="none" w:sz="0" w:space="0" w:color="auto"/>
        <w:right w:val="none" w:sz="0" w:space="0" w:color="auto"/>
      </w:divBdr>
    </w:div>
    <w:div w:id="1870992881">
      <w:bodyDiv w:val="1"/>
      <w:marLeft w:val="0"/>
      <w:marRight w:val="0"/>
      <w:marTop w:val="0"/>
      <w:marBottom w:val="0"/>
      <w:divBdr>
        <w:top w:val="none" w:sz="0" w:space="0" w:color="auto"/>
        <w:left w:val="none" w:sz="0" w:space="0" w:color="auto"/>
        <w:bottom w:val="none" w:sz="0" w:space="0" w:color="auto"/>
        <w:right w:val="none" w:sz="0" w:space="0" w:color="auto"/>
      </w:divBdr>
    </w:div>
    <w:div w:id="1874151541">
      <w:bodyDiv w:val="1"/>
      <w:marLeft w:val="0"/>
      <w:marRight w:val="0"/>
      <w:marTop w:val="0"/>
      <w:marBottom w:val="0"/>
      <w:divBdr>
        <w:top w:val="none" w:sz="0" w:space="0" w:color="auto"/>
        <w:left w:val="none" w:sz="0" w:space="0" w:color="auto"/>
        <w:bottom w:val="none" w:sz="0" w:space="0" w:color="auto"/>
        <w:right w:val="none" w:sz="0" w:space="0" w:color="auto"/>
      </w:divBdr>
    </w:div>
    <w:div w:id="1874728268">
      <w:bodyDiv w:val="1"/>
      <w:marLeft w:val="0"/>
      <w:marRight w:val="0"/>
      <w:marTop w:val="0"/>
      <w:marBottom w:val="0"/>
      <w:divBdr>
        <w:top w:val="none" w:sz="0" w:space="0" w:color="auto"/>
        <w:left w:val="none" w:sz="0" w:space="0" w:color="auto"/>
        <w:bottom w:val="none" w:sz="0" w:space="0" w:color="auto"/>
        <w:right w:val="none" w:sz="0" w:space="0" w:color="auto"/>
      </w:divBdr>
    </w:div>
    <w:div w:id="1875121062">
      <w:bodyDiv w:val="1"/>
      <w:marLeft w:val="0"/>
      <w:marRight w:val="0"/>
      <w:marTop w:val="0"/>
      <w:marBottom w:val="0"/>
      <w:divBdr>
        <w:top w:val="none" w:sz="0" w:space="0" w:color="auto"/>
        <w:left w:val="none" w:sz="0" w:space="0" w:color="auto"/>
        <w:bottom w:val="none" w:sz="0" w:space="0" w:color="auto"/>
        <w:right w:val="none" w:sz="0" w:space="0" w:color="auto"/>
      </w:divBdr>
    </w:div>
    <w:div w:id="1875386730">
      <w:bodyDiv w:val="1"/>
      <w:marLeft w:val="0"/>
      <w:marRight w:val="0"/>
      <w:marTop w:val="0"/>
      <w:marBottom w:val="0"/>
      <w:divBdr>
        <w:top w:val="none" w:sz="0" w:space="0" w:color="auto"/>
        <w:left w:val="none" w:sz="0" w:space="0" w:color="auto"/>
        <w:bottom w:val="none" w:sz="0" w:space="0" w:color="auto"/>
        <w:right w:val="none" w:sz="0" w:space="0" w:color="auto"/>
      </w:divBdr>
    </w:div>
    <w:div w:id="1875849015">
      <w:bodyDiv w:val="1"/>
      <w:marLeft w:val="0"/>
      <w:marRight w:val="0"/>
      <w:marTop w:val="0"/>
      <w:marBottom w:val="0"/>
      <w:divBdr>
        <w:top w:val="none" w:sz="0" w:space="0" w:color="auto"/>
        <w:left w:val="none" w:sz="0" w:space="0" w:color="auto"/>
        <w:bottom w:val="none" w:sz="0" w:space="0" w:color="auto"/>
        <w:right w:val="none" w:sz="0" w:space="0" w:color="auto"/>
      </w:divBdr>
      <w:divsChild>
        <w:div w:id="1737704453">
          <w:marLeft w:val="480"/>
          <w:marRight w:val="0"/>
          <w:marTop w:val="0"/>
          <w:marBottom w:val="0"/>
          <w:divBdr>
            <w:top w:val="none" w:sz="0" w:space="0" w:color="auto"/>
            <w:left w:val="none" w:sz="0" w:space="0" w:color="auto"/>
            <w:bottom w:val="none" w:sz="0" w:space="0" w:color="auto"/>
            <w:right w:val="none" w:sz="0" w:space="0" w:color="auto"/>
          </w:divBdr>
        </w:div>
        <w:div w:id="1296565370">
          <w:marLeft w:val="480"/>
          <w:marRight w:val="0"/>
          <w:marTop w:val="0"/>
          <w:marBottom w:val="0"/>
          <w:divBdr>
            <w:top w:val="none" w:sz="0" w:space="0" w:color="auto"/>
            <w:left w:val="none" w:sz="0" w:space="0" w:color="auto"/>
            <w:bottom w:val="none" w:sz="0" w:space="0" w:color="auto"/>
            <w:right w:val="none" w:sz="0" w:space="0" w:color="auto"/>
          </w:divBdr>
        </w:div>
        <w:div w:id="349453184">
          <w:marLeft w:val="480"/>
          <w:marRight w:val="0"/>
          <w:marTop w:val="0"/>
          <w:marBottom w:val="0"/>
          <w:divBdr>
            <w:top w:val="none" w:sz="0" w:space="0" w:color="auto"/>
            <w:left w:val="none" w:sz="0" w:space="0" w:color="auto"/>
            <w:bottom w:val="none" w:sz="0" w:space="0" w:color="auto"/>
            <w:right w:val="none" w:sz="0" w:space="0" w:color="auto"/>
          </w:divBdr>
        </w:div>
        <w:div w:id="758982176">
          <w:marLeft w:val="480"/>
          <w:marRight w:val="0"/>
          <w:marTop w:val="0"/>
          <w:marBottom w:val="0"/>
          <w:divBdr>
            <w:top w:val="none" w:sz="0" w:space="0" w:color="auto"/>
            <w:left w:val="none" w:sz="0" w:space="0" w:color="auto"/>
            <w:bottom w:val="none" w:sz="0" w:space="0" w:color="auto"/>
            <w:right w:val="none" w:sz="0" w:space="0" w:color="auto"/>
          </w:divBdr>
        </w:div>
        <w:div w:id="247274117">
          <w:marLeft w:val="480"/>
          <w:marRight w:val="0"/>
          <w:marTop w:val="0"/>
          <w:marBottom w:val="0"/>
          <w:divBdr>
            <w:top w:val="none" w:sz="0" w:space="0" w:color="auto"/>
            <w:left w:val="none" w:sz="0" w:space="0" w:color="auto"/>
            <w:bottom w:val="none" w:sz="0" w:space="0" w:color="auto"/>
            <w:right w:val="none" w:sz="0" w:space="0" w:color="auto"/>
          </w:divBdr>
        </w:div>
        <w:div w:id="1930431844">
          <w:marLeft w:val="480"/>
          <w:marRight w:val="0"/>
          <w:marTop w:val="0"/>
          <w:marBottom w:val="0"/>
          <w:divBdr>
            <w:top w:val="none" w:sz="0" w:space="0" w:color="auto"/>
            <w:left w:val="none" w:sz="0" w:space="0" w:color="auto"/>
            <w:bottom w:val="none" w:sz="0" w:space="0" w:color="auto"/>
            <w:right w:val="none" w:sz="0" w:space="0" w:color="auto"/>
          </w:divBdr>
        </w:div>
      </w:divsChild>
    </w:div>
    <w:div w:id="1878614881">
      <w:bodyDiv w:val="1"/>
      <w:marLeft w:val="0"/>
      <w:marRight w:val="0"/>
      <w:marTop w:val="0"/>
      <w:marBottom w:val="0"/>
      <w:divBdr>
        <w:top w:val="none" w:sz="0" w:space="0" w:color="auto"/>
        <w:left w:val="none" w:sz="0" w:space="0" w:color="auto"/>
        <w:bottom w:val="none" w:sz="0" w:space="0" w:color="auto"/>
        <w:right w:val="none" w:sz="0" w:space="0" w:color="auto"/>
      </w:divBdr>
      <w:divsChild>
        <w:div w:id="1599829883">
          <w:marLeft w:val="480"/>
          <w:marRight w:val="0"/>
          <w:marTop w:val="0"/>
          <w:marBottom w:val="0"/>
          <w:divBdr>
            <w:top w:val="none" w:sz="0" w:space="0" w:color="auto"/>
            <w:left w:val="none" w:sz="0" w:space="0" w:color="auto"/>
            <w:bottom w:val="none" w:sz="0" w:space="0" w:color="auto"/>
            <w:right w:val="none" w:sz="0" w:space="0" w:color="auto"/>
          </w:divBdr>
        </w:div>
        <w:div w:id="1562406065">
          <w:marLeft w:val="480"/>
          <w:marRight w:val="0"/>
          <w:marTop w:val="0"/>
          <w:marBottom w:val="0"/>
          <w:divBdr>
            <w:top w:val="none" w:sz="0" w:space="0" w:color="auto"/>
            <w:left w:val="none" w:sz="0" w:space="0" w:color="auto"/>
            <w:bottom w:val="none" w:sz="0" w:space="0" w:color="auto"/>
            <w:right w:val="none" w:sz="0" w:space="0" w:color="auto"/>
          </w:divBdr>
        </w:div>
        <w:div w:id="1053886726">
          <w:marLeft w:val="480"/>
          <w:marRight w:val="0"/>
          <w:marTop w:val="0"/>
          <w:marBottom w:val="0"/>
          <w:divBdr>
            <w:top w:val="none" w:sz="0" w:space="0" w:color="auto"/>
            <w:left w:val="none" w:sz="0" w:space="0" w:color="auto"/>
            <w:bottom w:val="none" w:sz="0" w:space="0" w:color="auto"/>
            <w:right w:val="none" w:sz="0" w:space="0" w:color="auto"/>
          </w:divBdr>
        </w:div>
        <w:div w:id="1327980393">
          <w:marLeft w:val="480"/>
          <w:marRight w:val="0"/>
          <w:marTop w:val="0"/>
          <w:marBottom w:val="0"/>
          <w:divBdr>
            <w:top w:val="none" w:sz="0" w:space="0" w:color="auto"/>
            <w:left w:val="none" w:sz="0" w:space="0" w:color="auto"/>
            <w:bottom w:val="none" w:sz="0" w:space="0" w:color="auto"/>
            <w:right w:val="none" w:sz="0" w:space="0" w:color="auto"/>
          </w:divBdr>
        </w:div>
        <w:div w:id="2060472955">
          <w:marLeft w:val="480"/>
          <w:marRight w:val="0"/>
          <w:marTop w:val="0"/>
          <w:marBottom w:val="0"/>
          <w:divBdr>
            <w:top w:val="none" w:sz="0" w:space="0" w:color="auto"/>
            <w:left w:val="none" w:sz="0" w:space="0" w:color="auto"/>
            <w:bottom w:val="none" w:sz="0" w:space="0" w:color="auto"/>
            <w:right w:val="none" w:sz="0" w:space="0" w:color="auto"/>
          </w:divBdr>
        </w:div>
        <w:div w:id="730618118">
          <w:marLeft w:val="480"/>
          <w:marRight w:val="0"/>
          <w:marTop w:val="0"/>
          <w:marBottom w:val="0"/>
          <w:divBdr>
            <w:top w:val="none" w:sz="0" w:space="0" w:color="auto"/>
            <w:left w:val="none" w:sz="0" w:space="0" w:color="auto"/>
            <w:bottom w:val="none" w:sz="0" w:space="0" w:color="auto"/>
            <w:right w:val="none" w:sz="0" w:space="0" w:color="auto"/>
          </w:divBdr>
        </w:div>
        <w:div w:id="2038895410">
          <w:marLeft w:val="480"/>
          <w:marRight w:val="0"/>
          <w:marTop w:val="0"/>
          <w:marBottom w:val="0"/>
          <w:divBdr>
            <w:top w:val="none" w:sz="0" w:space="0" w:color="auto"/>
            <w:left w:val="none" w:sz="0" w:space="0" w:color="auto"/>
            <w:bottom w:val="none" w:sz="0" w:space="0" w:color="auto"/>
            <w:right w:val="none" w:sz="0" w:space="0" w:color="auto"/>
          </w:divBdr>
        </w:div>
        <w:div w:id="1167289405">
          <w:marLeft w:val="480"/>
          <w:marRight w:val="0"/>
          <w:marTop w:val="0"/>
          <w:marBottom w:val="0"/>
          <w:divBdr>
            <w:top w:val="none" w:sz="0" w:space="0" w:color="auto"/>
            <w:left w:val="none" w:sz="0" w:space="0" w:color="auto"/>
            <w:bottom w:val="none" w:sz="0" w:space="0" w:color="auto"/>
            <w:right w:val="none" w:sz="0" w:space="0" w:color="auto"/>
          </w:divBdr>
        </w:div>
        <w:div w:id="654185136">
          <w:marLeft w:val="480"/>
          <w:marRight w:val="0"/>
          <w:marTop w:val="0"/>
          <w:marBottom w:val="0"/>
          <w:divBdr>
            <w:top w:val="none" w:sz="0" w:space="0" w:color="auto"/>
            <w:left w:val="none" w:sz="0" w:space="0" w:color="auto"/>
            <w:bottom w:val="none" w:sz="0" w:space="0" w:color="auto"/>
            <w:right w:val="none" w:sz="0" w:space="0" w:color="auto"/>
          </w:divBdr>
        </w:div>
        <w:div w:id="1343361153">
          <w:marLeft w:val="480"/>
          <w:marRight w:val="0"/>
          <w:marTop w:val="0"/>
          <w:marBottom w:val="0"/>
          <w:divBdr>
            <w:top w:val="none" w:sz="0" w:space="0" w:color="auto"/>
            <w:left w:val="none" w:sz="0" w:space="0" w:color="auto"/>
            <w:bottom w:val="none" w:sz="0" w:space="0" w:color="auto"/>
            <w:right w:val="none" w:sz="0" w:space="0" w:color="auto"/>
          </w:divBdr>
        </w:div>
        <w:div w:id="1071804474">
          <w:marLeft w:val="480"/>
          <w:marRight w:val="0"/>
          <w:marTop w:val="0"/>
          <w:marBottom w:val="0"/>
          <w:divBdr>
            <w:top w:val="none" w:sz="0" w:space="0" w:color="auto"/>
            <w:left w:val="none" w:sz="0" w:space="0" w:color="auto"/>
            <w:bottom w:val="none" w:sz="0" w:space="0" w:color="auto"/>
            <w:right w:val="none" w:sz="0" w:space="0" w:color="auto"/>
          </w:divBdr>
        </w:div>
        <w:div w:id="473958734">
          <w:marLeft w:val="480"/>
          <w:marRight w:val="0"/>
          <w:marTop w:val="0"/>
          <w:marBottom w:val="0"/>
          <w:divBdr>
            <w:top w:val="none" w:sz="0" w:space="0" w:color="auto"/>
            <w:left w:val="none" w:sz="0" w:space="0" w:color="auto"/>
            <w:bottom w:val="none" w:sz="0" w:space="0" w:color="auto"/>
            <w:right w:val="none" w:sz="0" w:space="0" w:color="auto"/>
          </w:divBdr>
        </w:div>
        <w:div w:id="1275598163">
          <w:marLeft w:val="480"/>
          <w:marRight w:val="0"/>
          <w:marTop w:val="0"/>
          <w:marBottom w:val="0"/>
          <w:divBdr>
            <w:top w:val="none" w:sz="0" w:space="0" w:color="auto"/>
            <w:left w:val="none" w:sz="0" w:space="0" w:color="auto"/>
            <w:bottom w:val="none" w:sz="0" w:space="0" w:color="auto"/>
            <w:right w:val="none" w:sz="0" w:space="0" w:color="auto"/>
          </w:divBdr>
        </w:div>
        <w:div w:id="492189234">
          <w:marLeft w:val="480"/>
          <w:marRight w:val="0"/>
          <w:marTop w:val="0"/>
          <w:marBottom w:val="0"/>
          <w:divBdr>
            <w:top w:val="none" w:sz="0" w:space="0" w:color="auto"/>
            <w:left w:val="none" w:sz="0" w:space="0" w:color="auto"/>
            <w:bottom w:val="none" w:sz="0" w:space="0" w:color="auto"/>
            <w:right w:val="none" w:sz="0" w:space="0" w:color="auto"/>
          </w:divBdr>
        </w:div>
        <w:div w:id="2072655786">
          <w:marLeft w:val="480"/>
          <w:marRight w:val="0"/>
          <w:marTop w:val="0"/>
          <w:marBottom w:val="0"/>
          <w:divBdr>
            <w:top w:val="none" w:sz="0" w:space="0" w:color="auto"/>
            <w:left w:val="none" w:sz="0" w:space="0" w:color="auto"/>
            <w:bottom w:val="none" w:sz="0" w:space="0" w:color="auto"/>
            <w:right w:val="none" w:sz="0" w:space="0" w:color="auto"/>
          </w:divBdr>
        </w:div>
      </w:divsChild>
    </w:div>
    <w:div w:id="1879277102">
      <w:bodyDiv w:val="1"/>
      <w:marLeft w:val="0"/>
      <w:marRight w:val="0"/>
      <w:marTop w:val="0"/>
      <w:marBottom w:val="0"/>
      <w:divBdr>
        <w:top w:val="none" w:sz="0" w:space="0" w:color="auto"/>
        <w:left w:val="none" w:sz="0" w:space="0" w:color="auto"/>
        <w:bottom w:val="none" w:sz="0" w:space="0" w:color="auto"/>
        <w:right w:val="none" w:sz="0" w:space="0" w:color="auto"/>
      </w:divBdr>
      <w:divsChild>
        <w:div w:id="2145072642">
          <w:marLeft w:val="480"/>
          <w:marRight w:val="0"/>
          <w:marTop w:val="0"/>
          <w:marBottom w:val="0"/>
          <w:divBdr>
            <w:top w:val="none" w:sz="0" w:space="0" w:color="auto"/>
            <w:left w:val="none" w:sz="0" w:space="0" w:color="auto"/>
            <w:bottom w:val="none" w:sz="0" w:space="0" w:color="auto"/>
            <w:right w:val="none" w:sz="0" w:space="0" w:color="auto"/>
          </w:divBdr>
        </w:div>
        <w:div w:id="378214209">
          <w:marLeft w:val="480"/>
          <w:marRight w:val="0"/>
          <w:marTop w:val="0"/>
          <w:marBottom w:val="0"/>
          <w:divBdr>
            <w:top w:val="none" w:sz="0" w:space="0" w:color="auto"/>
            <w:left w:val="none" w:sz="0" w:space="0" w:color="auto"/>
            <w:bottom w:val="none" w:sz="0" w:space="0" w:color="auto"/>
            <w:right w:val="none" w:sz="0" w:space="0" w:color="auto"/>
          </w:divBdr>
        </w:div>
        <w:div w:id="139539708">
          <w:marLeft w:val="480"/>
          <w:marRight w:val="0"/>
          <w:marTop w:val="0"/>
          <w:marBottom w:val="0"/>
          <w:divBdr>
            <w:top w:val="none" w:sz="0" w:space="0" w:color="auto"/>
            <w:left w:val="none" w:sz="0" w:space="0" w:color="auto"/>
            <w:bottom w:val="none" w:sz="0" w:space="0" w:color="auto"/>
            <w:right w:val="none" w:sz="0" w:space="0" w:color="auto"/>
          </w:divBdr>
        </w:div>
        <w:div w:id="2023705598">
          <w:marLeft w:val="480"/>
          <w:marRight w:val="0"/>
          <w:marTop w:val="0"/>
          <w:marBottom w:val="0"/>
          <w:divBdr>
            <w:top w:val="none" w:sz="0" w:space="0" w:color="auto"/>
            <w:left w:val="none" w:sz="0" w:space="0" w:color="auto"/>
            <w:bottom w:val="none" w:sz="0" w:space="0" w:color="auto"/>
            <w:right w:val="none" w:sz="0" w:space="0" w:color="auto"/>
          </w:divBdr>
        </w:div>
        <w:div w:id="1113213908">
          <w:marLeft w:val="480"/>
          <w:marRight w:val="0"/>
          <w:marTop w:val="0"/>
          <w:marBottom w:val="0"/>
          <w:divBdr>
            <w:top w:val="none" w:sz="0" w:space="0" w:color="auto"/>
            <w:left w:val="none" w:sz="0" w:space="0" w:color="auto"/>
            <w:bottom w:val="none" w:sz="0" w:space="0" w:color="auto"/>
            <w:right w:val="none" w:sz="0" w:space="0" w:color="auto"/>
          </w:divBdr>
        </w:div>
        <w:div w:id="1633247212">
          <w:marLeft w:val="480"/>
          <w:marRight w:val="0"/>
          <w:marTop w:val="0"/>
          <w:marBottom w:val="0"/>
          <w:divBdr>
            <w:top w:val="none" w:sz="0" w:space="0" w:color="auto"/>
            <w:left w:val="none" w:sz="0" w:space="0" w:color="auto"/>
            <w:bottom w:val="none" w:sz="0" w:space="0" w:color="auto"/>
            <w:right w:val="none" w:sz="0" w:space="0" w:color="auto"/>
          </w:divBdr>
        </w:div>
        <w:div w:id="950554422">
          <w:marLeft w:val="480"/>
          <w:marRight w:val="0"/>
          <w:marTop w:val="0"/>
          <w:marBottom w:val="0"/>
          <w:divBdr>
            <w:top w:val="none" w:sz="0" w:space="0" w:color="auto"/>
            <w:left w:val="none" w:sz="0" w:space="0" w:color="auto"/>
            <w:bottom w:val="none" w:sz="0" w:space="0" w:color="auto"/>
            <w:right w:val="none" w:sz="0" w:space="0" w:color="auto"/>
          </w:divBdr>
        </w:div>
        <w:div w:id="785270840">
          <w:marLeft w:val="480"/>
          <w:marRight w:val="0"/>
          <w:marTop w:val="0"/>
          <w:marBottom w:val="0"/>
          <w:divBdr>
            <w:top w:val="none" w:sz="0" w:space="0" w:color="auto"/>
            <w:left w:val="none" w:sz="0" w:space="0" w:color="auto"/>
            <w:bottom w:val="none" w:sz="0" w:space="0" w:color="auto"/>
            <w:right w:val="none" w:sz="0" w:space="0" w:color="auto"/>
          </w:divBdr>
        </w:div>
        <w:div w:id="362097537">
          <w:marLeft w:val="480"/>
          <w:marRight w:val="0"/>
          <w:marTop w:val="0"/>
          <w:marBottom w:val="0"/>
          <w:divBdr>
            <w:top w:val="none" w:sz="0" w:space="0" w:color="auto"/>
            <w:left w:val="none" w:sz="0" w:space="0" w:color="auto"/>
            <w:bottom w:val="none" w:sz="0" w:space="0" w:color="auto"/>
            <w:right w:val="none" w:sz="0" w:space="0" w:color="auto"/>
          </w:divBdr>
        </w:div>
        <w:div w:id="1015420382">
          <w:marLeft w:val="480"/>
          <w:marRight w:val="0"/>
          <w:marTop w:val="0"/>
          <w:marBottom w:val="0"/>
          <w:divBdr>
            <w:top w:val="none" w:sz="0" w:space="0" w:color="auto"/>
            <w:left w:val="none" w:sz="0" w:space="0" w:color="auto"/>
            <w:bottom w:val="none" w:sz="0" w:space="0" w:color="auto"/>
            <w:right w:val="none" w:sz="0" w:space="0" w:color="auto"/>
          </w:divBdr>
        </w:div>
        <w:div w:id="1122698655">
          <w:marLeft w:val="480"/>
          <w:marRight w:val="0"/>
          <w:marTop w:val="0"/>
          <w:marBottom w:val="0"/>
          <w:divBdr>
            <w:top w:val="none" w:sz="0" w:space="0" w:color="auto"/>
            <w:left w:val="none" w:sz="0" w:space="0" w:color="auto"/>
            <w:bottom w:val="none" w:sz="0" w:space="0" w:color="auto"/>
            <w:right w:val="none" w:sz="0" w:space="0" w:color="auto"/>
          </w:divBdr>
        </w:div>
        <w:div w:id="648366457">
          <w:marLeft w:val="480"/>
          <w:marRight w:val="0"/>
          <w:marTop w:val="0"/>
          <w:marBottom w:val="0"/>
          <w:divBdr>
            <w:top w:val="none" w:sz="0" w:space="0" w:color="auto"/>
            <w:left w:val="none" w:sz="0" w:space="0" w:color="auto"/>
            <w:bottom w:val="none" w:sz="0" w:space="0" w:color="auto"/>
            <w:right w:val="none" w:sz="0" w:space="0" w:color="auto"/>
          </w:divBdr>
        </w:div>
        <w:div w:id="601185075">
          <w:marLeft w:val="480"/>
          <w:marRight w:val="0"/>
          <w:marTop w:val="0"/>
          <w:marBottom w:val="0"/>
          <w:divBdr>
            <w:top w:val="none" w:sz="0" w:space="0" w:color="auto"/>
            <w:left w:val="none" w:sz="0" w:space="0" w:color="auto"/>
            <w:bottom w:val="none" w:sz="0" w:space="0" w:color="auto"/>
            <w:right w:val="none" w:sz="0" w:space="0" w:color="auto"/>
          </w:divBdr>
        </w:div>
        <w:div w:id="80879029">
          <w:marLeft w:val="480"/>
          <w:marRight w:val="0"/>
          <w:marTop w:val="0"/>
          <w:marBottom w:val="0"/>
          <w:divBdr>
            <w:top w:val="none" w:sz="0" w:space="0" w:color="auto"/>
            <w:left w:val="none" w:sz="0" w:space="0" w:color="auto"/>
            <w:bottom w:val="none" w:sz="0" w:space="0" w:color="auto"/>
            <w:right w:val="none" w:sz="0" w:space="0" w:color="auto"/>
          </w:divBdr>
        </w:div>
      </w:divsChild>
    </w:div>
    <w:div w:id="1880194497">
      <w:bodyDiv w:val="1"/>
      <w:marLeft w:val="0"/>
      <w:marRight w:val="0"/>
      <w:marTop w:val="0"/>
      <w:marBottom w:val="0"/>
      <w:divBdr>
        <w:top w:val="none" w:sz="0" w:space="0" w:color="auto"/>
        <w:left w:val="none" w:sz="0" w:space="0" w:color="auto"/>
        <w:bottom w:val="none" w:sz="0" w:space="0" w:color="auto"/>
        <w:right w:val="none" w:sz="0" w:space="0" w:color="auto"/>
      </w:divBdr>
    </w:div>
    <w:div w:id="1881161874">
      <w:bodyDiv w:val="1"/>
      <w:marLeft w:val="0"/>
      <w:marRight w:val="0"/>
      <w:marTop w:val="0"/>
      <w:marBottom w:val="0"/>
      <w:divBdr>
        <w:top w:val="none" w:sz="0" w:space="0" w:color="auto"/>
        <w:left w:val="none" w:sz="0" w:space="0" w:color="auto"/>
        <w:bottom w:val="none" w:sz="0" w:space="0" w:color="auto"/>
        <w:right w:val="none" w:sz="0" w:space="0" w:color="auto"/>
      </w:divBdr>
    </w:div>
    <w:div w:id="1882090751">
      <w:bodyDiv w:val="1"/>
      <w:marLeft w:val="0"/>
      <w:marRight w:val="0"/>
      <w:marTop w:val="0"/>
      <w:marBottom w:val="0"/>
      <w:divBdr>
        <w:top w:val="none" w:sz="0" w:space="0" w:color="auto"/>
        <w:left w:val="none" w:sz="0" w:space="0" w:color="auto"/>
        <w:bottom w:val="none" w:sz="0" w:space="0" w:color="auto"/>
        <w:right w:val="none" w:sz="0" w:space="0" w:color="auto"/>
      </w:divBdr>
      <w:divsChild>
        <w:div w:id="2074543063">
          <w:marLeft w:val="480"/>
          <w:marRight w:val="0"/>
          <w:marTop w:val="0"/>
          <w:marBottom w:val="0"/>
          <w:divBdr>
            <w:top w:val="none" w:sz="0" w:space="0" w:color="auto"/>
            <w:left w:val="none" w:sz="0" w:space="0" w:color="auto"/>
            <w:bottom w:val="none" w:sz="0" w:space="0" w:color="auto"/>
            <w:right w:val="none" w:sz="0" w:space="0" w:color="auto"/>
          </w:divBdr>
        </w:div>
        <w:div w:id="520164028">
          <w:marLeft w:val="480"/>
          <w:marRight w:val="0"/>
          <w:marTop w:val="0"/>
          <w:marBottom w:val="0"/>
          <w:divBdr>
            <w:top w:val="none" w:sz="0" w:space="0" w:color="auto"/>
            <w:left w:val="none" w:sz="0" w:space="0" w:color="auto"/>
            <w:bottom w:val="none" w:sz="0" w:space="0" w:color="auto"/>
            <w:right w:val="none" w:sz="0" w:space="0" w:color="auto"/>
          </w:divBdr>
        </w:div>
        <w:div w:id="1114060411">
          <w:marLeft w:val="480"/>
          <w:marRight w:val="0"/>
          <w:marTop w:val="0"/>
          <w:marBottom w:val="0"/>
          <w:divBdr>
            <w:top w:val="none" w:sz="0" w:space="0" w:color="auto"/>
            <w:left w:val="none" w:sz="0" w:space="0" w:color="auto"/>
            <w:bottom w:val="none" w:sz="0" w:space="0" w:color="auto"/>
            <w:right w:val="none" w:sz="0" w:space="0" w:color="auto"/>
          </w:divBdr>
        </w:div>
        <w:div w:id="1597712489">
          <w:marLeft w:val="480"/>
          <w:marRight w:val="0"/>
          <w:marTop w:val="0"/>
          <w:marBottom w:val="0"/>
          <w:divBdr>
            <w:top w:val="none" w:sz="0" w:space="0" w:color="auto"/>
            <w:left w:val="none" w:sz="0" w:space="0" w:color="auto"/>
            <w:bottom w:val="none" w:sz="0" w:space="0" w:color="auto"/>
            <w:right w:val="none" w:sz="0" w:space="0" w:color="auto"/>
          </w:divBdr>
        </w:div>
        <w:div w:id="60442946">
          <w:marLeft w:val="480"/>
          <w:marRight w:val="0"/>
          <w:marTop w:val="0"/>
          <w:marBottom w:val="0"/>
          <w:divBdr>
            <w:top w:val="none" w:sz="0" w:space="0" w:color="auto"/>
            <w:left w:val="none" w:sz="0" w:space="0" w:color="auto"/>
            <w:bottom w:val="none" w:sz="0" w:space="0" w:color="auto"/>
            <w:right w:val="none" w:sz="0" w:space="0" w:color="auto"/>
          </w:divBdr>
        </w:div>
        <w:div w:id="1689523069">
          <w:marLeft w:val="480"/>
          <w:marRight w:val="0"/>
          <w:marTop w:val="0"/>
          <w:marBottom w:val="0"/>
          <w:divBdr>
            <w:top w:val="none" w:sz="0" w:space="0" w:color="auto"/>
            <w:left w:val="none" w:sz="0" w:space="0" w:color="auto"/>
            <w:bottom w:val="none" w:sz="0" w:space="0" w:color="auto"/>
            <w:right w:val="none" w:sz="0" w:space="0" w:color="auto"/>
          </w:divBdr>
        </w:div>
        <w:div w:id="274600395">
          <w:marLeft w:val="480"/>
          <w:marRight w:val="0"/>
          <w:marTop w:val="0"/>
          <w:marBottom w:val="0"/>
          <w:divBdr>
            <w:top w:val="none" w:sz="0" w:space="0" w:color="auto"/>
            <w:left w:val="none" w:sz="0" w:space="0" w:color="auto"/>
            <w:bottom w:val="none" w:sz="0" w:space="0" w:color="auto"/>
            <w:right w:val="none" w:sz="0" w:space="0" w:color="auto"/>
          </w:divBdr>
        </w:div>
        <w:div w:id="1287467954">
          <w:marLeft w:val="480"/>
          <w:marRight w:val="0"/>
          <w:marTop w:val="0"/>
          <w:marBottom w:val="0"/>
          <w:divBdr>
            <w:top w:val="none" w:sz="0" w:space="0" w:color="auto"/>
            <w:left w:val="none" w:sz="0" w:space="0" w:color="auto"/>
            <w:bottom w:val="none" w:sz="0" w:space="0" w:color="auto"/>
            <w:right w:val="none" w:sz="0" w:space="0" w:color="auto"/>
          </w:divBdr>
        </w:div>
        <w:div w:id="1364477498">
          <w:marLeft w:val="480"/>
          <w:marRight w:val="0"/>
          <w:marTop w:val="0"/>
          <w:marBottom w:val="0"/>
          <w:divBdr>
            <w:top w:val="none" w:sz="0" w:space="0" w:color="auto"/>
            <w:left w:val="none" w:sz="0" w:space="0" w:color="auto"/>
            <w:bottom w:val="none" w:sz="0" w:space="0" w:color="auto"/>
            <w:right w:val="none" w:sz="0" w:space="0" w:color="auto"/>
          </w:divBdr>
        </w:div>
        <w:div w:id="982277371">
          <w:marLeft w:val="480"/>
          <w:marRight w:val="0"/>
          <w:marTop w:val="0"/>
          <w:marBottom w:val="0"/>
          <w:divBdr>
            <w:top w:val="none" w:sz="0" w:space="0" w:color="auto"/>
            <w:left w:val="none" w:sz="0" w:space="0" w:color="auto"/>
            <w:bottom w:val="none" w:sz="0" w:space="0" w:color="auto"/>
            <w:right w:val="none" w:sz="0" w:space="0" w:color="auto"/>
          </w:divBdr>
        </w:div>
        <w:div w:id="1705590561">
          <w:marLeft w:val="480"/>
          <w:marRight w:val="0"/>
          <w:marTop w:val="0"/>
          <w:marBottom w:val="0"/>
          <w:divBdr>
            <w:top w:val="none" w:sz="0" w:space="0" w:color="auto"/>
            <w:left w:val="none" w:sz="0" w:space="0" w:color="auto"/>
            <w:bottom w:val="none" w:sz="0" w:space="0" w:color="auto"/>
            <w:right w:val="none" w:sz="0" w:space="0" w:color="auto"/>
          </w:divBdr>
        </w:div>
        <w:div w:id="653949685">
          <w:marLeft w:val="480"/>
          <w:marRight w:val="0"/>
          <w:marTop w:val="0"/>
          <w:marBottom w:val="0"/>
          <w:divBdr>
            <w:top w:val="none" w:sz="0" w:space="0" w:color="auto"/>
            <w:left w:val="none" w:sz="0" w:space="0" w:color="auto"/>
            <w:bottom w:val="none" w:sz="0" w:space="0" w:color="auto"/>
            <w:right w:val="none" w:sz="0" w:space="0" w:color="auto"/>
          </w:divBdr>
        </w:div>
        <w:div w:id="96996451">
          <w:marLeft w:val="480"/>
          <w:marRight w:val="0"/>
          <w:marTop w:val="0"/>
          <w:marBottom w:val="0"/>
          <w:divBdr>
            <w:top w:val="none" w:sz="0" w:space="0" w:color="auto"/>
            <w:left w:val="none" w:sz="0" w:space="0" w:color="auto"/>
            <w:bottom w:val="none" w:sz="0" w:space="0" w:color="auto"/>
            <w:right w:val="none" w:sz="0" w:space="0" w:color="auto"/>
          </w:divBdr>
        </w:div>
        <w:div w:id="577863402">
          <w:marLeft w:val="480"/>
          <w:marRight w:val="0"/>
          <w:marTop w:val="0"/>
          <w:marBottom w:val="0"/>
          <w:divBdr>
            <w:top w:val="none" w:sz="0" w:space="0" w:color="auto"/>
            <w:left w:val="none" w:sz="0" w:space="0" w:color="auto"/>
            <w:bottom w:val="none" w:sz="0" w:space="0" w:color="auto"/>
            <w:right w:val="none" w:sz="0" w:space="0" w:color="auto"/>
          </w:divBdr>
        </w:div>
        <w:div w:id="227957115">
          <w:marLeft w:val="480"/>
          <w:marRight w:val="0"/>
          <w:marTop w:val="0"/>
          <w:marBottom w:val="0"/>
          <w:divBdr>
            <w:top w:val="none" w:sz="0" w:space="0" w:color="auto"/>
            <w:left w:val="none" w:sz="0" w:space="0" w:color="auto"/>
            <w:bottom w:val="none" w:sz="0" w:space="0" w:color="auto"/>
            <w:right w:val="none" w:sz="0" w:space="0" w:color="auto"/>
          </w:divBdr>
        </w:div>
      </w:divsChild>
    </w:div>
    <w:div w:id="1882280656">
      <w:bodyDiv w:val="1"/>
      <w:marLeft w:val="0"/>
      <w:marRight w:val="0"/>
      <w:marTop w:val="0"/>
      <w:marBottom w:val="0"/>
      <w:divBdr>
        <w:top w:val="none" w:sz="0" w:space="0" w:color="auto"/>
        <w:left w:val="none" w:sz="0" w:space="0" w:color="auto"/>
        <w:bottom w:val="none" w:sz="0" w:space="0" w:color="auto"/>
        <w:right w:val="none" w:sz="0" w:space="0" w:color="auto"/>
      </w:divBdr>
    </w:div>
    <w:div w:id="1882982705">
      <w:bodyDiv w:val="1"/>
      <w:marLeft w:val="0"/>
      <w:marRight w:val="0"/>
      <w:marTop w:val="0"/>
      <w:marBottom w:val="0"/>
      <w:divBdr>
        <w:top w:val="none" w:sz="0" w:space="0" w:color="auto"/>
        <w:left w:val="none" w:sz="0" w:space="0" w:color="auto"/>
        <w:bottom w:val="none" w:sz="0" w:space="0" w:color="auto"/>
        <w:right w:val="none" w:sz="0" w:space="0" w:color="auto"/>
      </w:divBdr>
    </w:div>
    <w:div w:id="1883244961">
      <w:bodyDiv w:val="1"/>
      <w:marLeft w:val="0"/>
      <w:marRight w:val="0"/>
      <w:marTop w:val="0"/>
      <w:marBottom w:val="0"/>
      <w:divBdr>
        <w:top w:val="none" w:sz="0" w:space="0" w:color="auto"/>
        <w:left w:val="none" w:sz="0" w:space="0" w:color="auto"/>
        <w:bottom w:val="none" w:sz="0" w:space="0" w:color="auto"/>
        <w:right w:val="none" w:sz="0" w:space="0" w:color="auto"/>
      </w:divBdr>
      <w:divsChild>
        <w:div w:id="1024592779">
          <w:marLeft w:val="480"/>
          <w:marRight w:val="0"/>
          <w:marTop w:val="0"/>
          <w:marBottom w:val="0"/>
          <w:divBdr>
            <w:top w:val="none" w:sz="0" w:space="0" w:color="auto"/>
            <w:left w:val="none" w:sz="0" w:space="0" w:color="auto"/>
            <w:bottom w:val="none" w:sz="0" w:space="0" w:color="auto"/>
            <w:right w:val="none" w:sz="0" w:space="0" w:color="auto"/>
          </w:divBdr>
        </w:div>
        <w:div w:id="1669479137">
          <w:marLeft w:val="480"/>
          <w:marRight w:val="0"/>
          <w:marTop w:val="0"/>
          <w:marBottom w:val="0"/>
          <w:divBdr>
            <w:top w:val="none" w:sz="0" w:space="0" w:color="auto"/>
            <w:left w:val="none" w:sz="0" w:space="0" w:color="auto"/>
            <w:bottom w:val="none" w:sz="0" w:space="0" w:color="auto"/>
            <w:right w:val="none" w:sz="0" w:space="0" w:color="auto"/>
          </w:divBdr>
        </w:div>
        <w:div w:id="1652558071">
          <w:marLeft w:val="480"/>
          <w:marRight w:val="0"/>
          <w:marTop w:val="0"/>
          <w:marBottom w:val="0"/>
          <w:divBdr>
            <w:top w:val="none" w:sz="0" w:space="0" w:color="auto"/>
            <w:left w:val="none" w:sz="0" w:space="0" w:color="auto"/>
            <w:bottom w:val="none" w:sz="0" w:space="0" w:color="auto"/>
            <w:right w:val="none" w:sz="0" w:space="0" w:color="auto"/>
          </w:divBdr>
        </w:div>
        <w:div w:id="1115170226">
          <w:marLeft w:val="480"/>
          <w:marRight w:val="0"/>
          <w:marTop w:val="0"/>
          <w:marBottom w:val="0"/>
          <w:divBdr>
            <w:top w:val="none" w:sz="0" w:space="0" w:color="auto"/>
            <w:left w:val="none" w:sz="0" w:space="0" w:color="auto"/>
            <w:bottom w:val="none" w:sz="0" w:space="0" w:color="auto"/>
            <w:right w:val="none" w:sz="0" w:space="0" w:color="auto"/>
          </w:divBdr>
        </w:div>
        <w:div w:id="409810448">
          <w:marLeft w:val="480"/>
          <w:marRight w:val="0"/>
          <w:marTop w:val="0"/>
          <w:marBottom w:val="0"/>
          <w:divBdr>
            <w:top w:val="none" w:sz="0" w:space="0" w:color="auto"/>
            <w:left w:val="none" w:sz="0" w:space="0" w:color="auto"/>
            <w:bottom w:val="none" w:sz="0" w:space="0" w:color="auto"/>
            <w:right w:val="none" w:sz="0" w:space="0" w:color="auto"/>
          </w:divBdr>
        </w:div>
        <w:div w:id="1581980763">
          <w:marLeft w:val="480"/>
          <w:marRight w:val="0"/>
          <w:marTop w:val="0"/>
          <w:marBottom w:val="0"/>
          <w:divBdr>
            <w:top w:val="none" w:sz="0" w:space="0" w:color="auto"/>
            <w:left w:val="none" w:sz="0" w:space="0" w:color="auto"/>
            <w:bottom w:val="none" w:sz="0" w:space="0" w:color="auto"/>
            <w:right w:val="none" w:sz="0" w:space="0" w:color="auto"/>
          </w:divBdr>
        </w:div>
        <w:div w:id="118573692">
          <w:marLeft w:val="480"/>
          <w:marRight w:val="0"/>
          <w:marTop w:val="0"/>
          <w:marBottom w:val="0"/>
          <w:divBdr>
            <w:top w:val="none" w:sz="0" w:space="0" w:color="auto"/>
            <w:left w:val="none" w:sz="0" w:space="0" w:color="auto"/>
            <w:bottom w:val="none" w:sz="0" w:space="0" w:color="auto"/>
            <w:right w:val="none" w:sz="0" w:space="0" w:color="auto"/>
          </w:divBdr>
        </w:div>
        <w:div w:id="1630940940">
          <w:marLeft w:val="480"/>
          <w:marRight w:val="0"/>
          <w:marTop w:val="0"/>
          <w:marBottom w:val="0"/>
          <w:divBdr>
            <w:top w:val="none" w:sz="0" w:space="0" w:color="auto"/>
            <w:left w:val="none" w:sz="0" w:space="0" w:color="auto"/>
            <w:bottom w:val="none" w:sz="0" w:space="0" w:color="auto"/>
            <w:right w:val="none" w:sz="0" w:space="0" w:color="auto"/>
          </w:divBdr>
        </w:div>
        <w:div w:id="1293244579">
          <w:marLeft w:val="480"/>
          <w:marRight w:val="0"/>
          <w:marTop w:val="0"/>
          <w:marBottom w:val="0"/>
          <w:divBdr>
            <w:top w:val="none" w:sz="0" w:space="0" w:color="auto"/>
            <w:left w:val="none" w:sz="0" w:space="0" w:color="auto"/>
            <w:bottom w:val="none" w:sz="0" w:space="0" w:color="auto"/>
            <w:right w:val="none" w:sz="0" w:space="0" w:color="auto"/>
          </w:divBdr>
        </w:div>
        <w:div w:id="462772624">
          <w:marLeft w:val="480"/>
          <w:marRight w:val="0"/>
          <w:marTop w:val="0"/>
          <w:marBottom w:val="0"/>
          <w:divBdr>
            <w:top w:val="none" w:sz="0" w:space="0" w:color="auto"/>
            <w:left w:val="none" w:sz="0" w:space="0" w:color="auto"/>
            <w:bottom w:val="none" w:sz="0" w:space="0" w:color="auto"/>
            <w:right w:val="none" w:sz="0" w:space="0" w:color="auto"/>
          </w:divBdr>
        </w:div>
        <w:div w:id="444155069">
          <w:marLeft w:val="480"/>
          <w:marRight w:val="0"/>
          <w:marTop w:val="0"/>
          <w:marBottom w:val="0"/>
          <w:divBdr>
            <w:top w:val="none" w:sz="0" w:space="0" w:color="auto"/>
            <w:left w:val="none" w:sz="0" w:space="0" w:color="auto"/>
            <w:bottom w:val="none" w:sz="0" w:space="0" w:color="auto"/>
            <w:right w:val="none" w:sz="0" w:space="0" w:color="auto"/>
          </w:divBdr>
        </w:div>
        <w:div w:id="115177719">
          <w:marLeft w:val="480"/>
          <w:marRight w:val="0"/>
          <w:marTop w:val="0"/>
          <w:marBottom w:val="0"/>
          <w:divBdr>
            <w:top w:val="none" w:sz="0" w:space="0" w:color="auto"/>
            <w:left w:val="none" w:sz="0" w:space="0" w:color="auto"/>
            <w:bottom w:val="none" w:sz="0" w:space="0" w:color="auto"/>
            <w:right w:val="none" w:sz="0" w:space="0" w:color="auto"/>
          </w:divBdr>
        </w:div>
        <w:div w:id="1287851880">
          <w:marLeft w:val="480"/>
          <w:marRight w:val="0"/>
          <w:marTop w:val="0"/>
          <w:marBottom w:val="0"/>
          <w:divBdr>
            <w:top w:val="none" w:sz="0" w:space="0" w:color="auto"/>
            <w:left w:val="none" w:sz="0" w:space="0" w:color="auto"/>
            <w:bottom w:val="none" w:sz="0" w:space="0" w:color="auto"/>
            <w:right w:val="none" w:sz="0" w:space="0" w:color="auto"/>
          </w:divBdr>
        </w:div>
        <w:div w:id="1540506680">
          <w:marLeft w:val="480"/>
          <w:marRight w:val="0"/>
          <w:marTop w:val="0"/>
          <w:marBottom w:val="0"/>
          <w:divBdr>
            <w:top w:val="none" w:sz="0" w:space="0" w:color="auto"/>
            <w:left w:val="none" w:sz="0" w:space="0" w:color="auto"/>
            <w:bottom w:val="none" w:sz="0" w:space="0" w:color="auto"/>
            <w:right w:val="none" w:sz="0" w:space="0" w:color="auto"/>
          </w:divBdr>
        </w:div>
        <w:div w:id="1704090352">
          <w:marLeft w:val="480"/>
          <w:marRight w:val="0"/>
          <w:marTop w:val="0"/>
          <w:marBottom w:val="0"/>
          <w:divBdr>
            <w:top w:val="none" w:sz="0" w:space="0" w:color="auto"/>
            <w:left w:val="none" w:sz="0" w:space="0" w:color="auto"/>
            <w:bottom w:val="none" w:sz="0" w:space="0" w:color="auto"/>
            <w:right w:val="none" w:sz="0" w:space="0" w:color="auto"/>
          </w:divBdr>
        </w:div>
        <w:div w:id="1708481181">
          <w:marLeft w:val="480"/>
          <w:marRight w:val="0"/>
          <w:marTop w:val="0"/>
          <w:marBottom w:val="0"/>
          <w:divBdr>
            <w:top w:val="none" w:sz="0" w:space="0" w:color="auto"/>
            <w:left w:val="none" w:sz="0" w:space="0" w:color="auto"/>
            <w:bottom w:val="none" w:sz="0" w:space="0" w:color="auto"/>
            <w:right w:val="none" w:sz="0" w:space="0" w:color="auto"/>
          </w:divBdr>
        </w:div>
        <w:div w:id="1689601531">
          <w:marLeft w:val="480"/>
          <w:marRight w:val="0"/>
          <w:marTop w:val="0"/>
          <w:marBottom w:val="0"/>
          <w:divBdr>
            <w:top w:val="none" w:sz="0" w:space="0" w:color="auto"/>
            <w:left w:val="none" w:sz="0" w:space="0" w:color="auto"/>
            <w:bottom w:val="none" w:sz="0" w:space="0" w:color="auto"/>
            <w:right w:val="none" w:sz="0" w:space="0" w:color="auto"/>
          </w:divBdr>
        </w:div>
        <w:div w:id="1235899084">
          <w:marLeft w:val="480"/>
          <w:marRight w:val="0"/>
          <w:marTop w:val="0"/>
          <w:marBottom w:val="0"/>
          <w:divBdr>
            <w:top w:val="none" w:sz="0" w:space="0" w:color="auto"/>
            <w:left w:val="none" w:sz="0" w:space="0" w:color="auto"/>
            <w:bottom w:val="none" w:sz="0" w:space="0" w:color="auto"/>
            <w:right w:val="none" w:sz="0" w:space="0" w:color="auto"/>
          </w:divBdr>
        </w:div>
        <w:div w:id="1112165823">
          <w:marLeft w:val="480"/>
          <w:marRight w:val="0"/>
          <w:marTop w:val="0"/>
          <w:marBottom w:val="0"/>
          <w:divBdr>
            <w:top w:val="none" w:sz="0" w:space="0" w:color="auto"/>
            <w:left w:val="none" w:sz="0" w:space="0" w:color="auto"/>
            <w:bottom w:val="none" w:sz="0" w:space="0" w:color="auto"/>
            <w:right w:val="none" w:sz="0" w:space="0" w:color="auto"/>
          </w:divBdr>
        </w:div>
        <w:div w:id="558976350">
          <w:marLeft w:val="480"/>
          <w:marRight w:val="0"/>
          <w:marTop w:val="0"/>
          <w:marBottom w:val="0"/>
          <w:divBdr>
            <w:top w:val="none" w:sz="0" w:space="0" w:color="auto"/>
            <w:left w:val="none" w:sz="0" w:space="0" w:color="auto"/>
            <w:bottom w:val="none" w:sz="0" w:space="0" w:color="auto"/>
            <w:right w:val="none" w:sz="0" w:space="0" w:color="auto"/>
          </w:divBdr>
        </w:div>
        <w:div w:id="761530855">
          <w:marLeft w:val="480"/>
          <w:marRight w:val="0"/>
          <w:marTop w:val="0"/>
          <w:marBottom w:val="0"/>
          <w:divBdr>
            <w:top w:val="none" w:sz="0" w:space="0" w:color="auto"/>
            <w:left w:val="none" w:sz="0" w:space="0" w:color="auto"/>
            <w:bottom w:val="none" w:sz="0" w:space="0" w:color="auto"/>
            <w:right w:val="none" w:sz="0" w:space="0" w:color="auto"/>
          </w:divBdr>
        </w:div>
        <w:div w:id="1949971986">
          <w:marLeft w:val="480"/>
          <w:marRight w:val="0"/>
          <w:marTop w:val="0"/>
          <w:marBottom w:val="0"/>
          <w:divBdr>
            <w:top w:val="none" w:sz="0" w:space="0" w:color="auto"/>
            <w:left w:val="none" w:sz="0" w:space="0" w:color="auto"/>
            <w:bottom w:val="none" w:sz="0" w:space="0" w:color="auto"/>
            <w:right w:val="none" w:sz="0" w:space="0" w:color="auto"/>
          </w:divBdr>
        </w:div>
        <w:div w:id="986130016">
          <w:marLeft w:val="480"/>
          <w:marRight w:val="0"/>
          <w:marTop w:val="0"/>
          <w:marBottom w:val="0"/>
          <w:divBdr>
            <w:top w:val="none" w:sz="0" w:space="0" w:color="auto"/>
            <w:left w:val="none" w:sz="0" w:space="0" w:color="auto"/>
            <w:bottom w:val="none" w:sz="0" w:space="0" w:color="auto"/>
            <w:right w:val="none" w:sz="0" w:space="0" w:color="auto"/>
          </w:divBdr>
        </w:div>
        <w:div w:id="638993410">
          <w:marLeft w:val="480"/>
          <w:marRight w:val="0"/>
          <w:marTop w:val="0"/>
          <w:marBottom w:val="0"/>
          <w:divBdr>
            <w:top w:val="none" w:sz="0" w:space="0" w:color="auto"/>
            <w:left w:val="none" w:sz="0" w:space="0" w:color="auto"/>
            <w:bottom w:val="none" w:sz="0" w:space="0" w:color="auto"/>
            <w:right w:val="none" w:sz="0" w:space="0" w:color="auto"/>
          </w:divBdr>
        </w:div>
        <w:div w:id="1814826936">
          <w:marLeft w:val="480"/>
          <w:marRight w:val="0"/>
          <w:marTop w:val="0"/>
          <w:marBottom w:val="0"/>
          <w:divBdr>
            <w:top w:val="none" w:sz="0" w:space="0" w:color="auto"/>
            <w:left w:val="none" w:sz="0" w:space="0" w:color="auto"/>
            <w:bottom w:val="none" w:sz="0" w:space="0" w:color="auto"/>
            <w:right w:val="none" w:sz="0" w:space="0" w:color="auto"/>
          </w:divBdr>
        </w:div>
        <w:div w:id="841815217">
          <w:marLeft w:val="480"/>
          <w:marRight w:val="0"/>
          <w:marTop w:val="0"/>
          <w:marBottom w:val="0"/>
          <w:divBdr>
            <w:top w:val="none" w:sz="0" w:space="0" w:color="auto"/>
            <w:left w:val="none" w:sz="0" w:space="0" w:color="auto"/>
            <w:bottom w:val="none" w:sz="0" w:space="0" w:color="auto"/>
            <w:right w:val="none" w:sz="0" w:space="0" w:color="auto"/>
          </w:divBdr>
        </w:div>
        <w:div w:id="151259608">
          <w:marLeft w:val="480"/>
          <w:marRight w:val="0"/>
          <w:marTop w:val="0"/>
          <w:marBottom w:val="0"/>
          <w:divBdr>
            <w:top w:val="none" w:sz="0" w:space="0" w:color="auto"/>
            <w:left w:val="none" w:sz="0" w:space="0" w:color="auto"/>
            <w:bottom w:val="none" w:sz="0" w:space="0" w:color="auto"/>
            <w:right w:val="none" w:sz="0" w:space="0" w:color="auto"/>
          </w:divBdr>
        </w:div>
        <w:div w:id="1272664427">
          <w:marLeft w:val="480"/>
          <w:marRight w:val="0"/>
          <w:marTop w:val="0"/>
          <w:marBottom w:val="0"/>
          <w:divBdr>
            <w:top w:val="none" w:sz="0" w:space="0" w:color="auto"/>
            <w:left w:val="none" w:sz="0" w:space="0" w:color="auto"/>
            <w:bottom w:val="none" w:sz="0" w:space="0" w:color="auto"/>
            <w:right w:val="none" w:sz="0" w:space="0" w:color="auto"/>
          </w:divBdr>
        </w:div>
        <w:div w:id="1529174280">
          <w:marLeft w:val="480"/>
          <w:marRight w:val="0"/>
          <w:marTop w:val="0"/>
          <w:marBottom w:val="0"/>
          <w:divBdr>
            <w:top w:val="none" w:sz="0" w:space="0" w:color="auto"/>
            <w:left w:val="none" w:sz="0" w:space="0" w:color="auto"/>
            <w:bottom w:val="none" w:sz="0" w:space="0" w:color="auto"/>
            <w:right w:val="none" w:sz="0" w:space="0" w:color="auto"/>
          </w:divBdr>
        </w:div>
        <w:div w:id="727344227">
          <w:marLeft w:val="480"/>
          <w:marRight w:val="0"/>
          <w:marTop w:val="0"/>
          <w:marBottom w:val="0"/>
          <w:divBdr>
            <w:top w:val="none" w:sz="0" w:space="0" w:color="auto"/>
            <w:left w:val="none" w:sz="0" w:space="0" w:color="auto"/>
            <w:bottom w:val="none" w:sz="0" w:space="0" w:color="auto"/>
            <w:right w:val="none" w:sz="0" w:space="0" w:color="auto"/>
          </w:divBdr>
        </w:div>
        <w:div w:id="1455101889">
          <w:marLeft w:val="480"/>
          <w:marRight w:val="0"/>
          <w:marTop w:val="0"/>
          <w:marBottom w:val="0"/>
          <w:divBdr>
            <w:top w:val="none" w:sz="0" w:space="0" w:color="auto"/>
            <w:left w:val="none" w:sz="0" w:space="0" w:color="auto"/>
            <w:bottom w:val="none" w:sz="0" w:space="0" w:color="auto"/>
            <w:right w:val="none" w:sz="0" w:space="0" w:color="auto"/>
          </w:divBdr>
        </w:div>
        <w:div w:id="1718697508">
          <w:marLeft w:val="480"/>
          <w:marRight w:val="0"/>
          <w:marTop w:val="0"/>
          <w:marBottom w:val="0"/>
          <w:divBdr>
            <w:top w:val="none" w:sz="0" w:space="0" w:color="auto"/>
            <w:left w:val="none" w:sz="0" w:space="0" w:color="auto"/>
            <w:bottom w:val="none" w:sz="0" w:space="0" w:color="auto"/>
            <w:right w:val="none" w:sz="0" w:space="0" w:color="auto"/>
          </w:divBdr>
        </w:div>
        <w:div w:id="1278175943">
          <w:marLeft w:val="480"/>
          <w:marRight w:val="0"/>
          <w:marTop w:val="0"/>
          <w:marBottom w:val="0"/>
          <w:divBdr>
            <w:top w:val="none" w:sz="0" w:space="0" w:color="auto"/>
            <w:left w:val="none" w:sz="0" w:space="0" w:color="auto"/>
            <w:bottom w:val="none" w:sz="0" w:space="0" w:color="auto"/>
            <w:right w:val="none" w:sz="0" w:space="0" w:color="auto"/>
          </w:divBdr>
        </w:div>
        <w:div w:id="1073047997">
          <w:marLeft w:val="480"/>
          <w:marRight w:val="0"/>
          <w:marTop w:val="0"/>
          <w:marBottom w:val="0"/>
          <w:divBdr>
            <w:top w:val="none" w:sz="0" w:space="0" w:color="auto"/>
            <w:left w:val="none" w:sz="0" w:space="0" w:color="auto"/>
            <w:bottom w:val="none" w:sz="0" w:space="0" w:color="auto"/>
            <w:right w:val="none" w:sz="0" w:space="0" w:color="auto"/>
          </w:divBdr>
        </w:div>
        <w:div w:id="73475922">
          <w:marLeft w:val="480"/>
          <w:marRight w:val="0"/>
          <w:marTop w:val="0"/>
          <w:marBottom w:val="0"/>
          <w:divBdr>
            <w:top w:val="none" w:sz="0" w:space="0" w:color="auto"/>
            <w:left w:val="none" w:sz="0" w:space="0" w:color="auto"/>
            <w:bottom w:val="none" w:sz="0" w:space="0" w:color="auto"/>
            <w:right w:val="none" w:sz="0" w:space="0" w:color="auto"/>
          </w:divBdr>
        </w:div>
        <w:div w:id="1424033387">
          <w:marLeft w:val="480"/>
          <w:marRight w:val="0"/>
          <w:marTop w:val="0"/>
          <w:marBottom w:val="0"/>
          <w:divBdr>
            <w:top w:val="none" w:sz="0" w:space="0" w:color="auto"/>
            <w:left w:val="none" w:sz="0" w:space="0" w:color="auto"/>
            <w:bottom w:val="none" w:sz="0" w:space="0" w:color="auto"/>
            <w:right w:val="none" w:sz="0" w:space="0" w:color="auto"/>
          </w:divBdr>
        </w:div>
        <w:div w:id="994574575">
          <w:marLeft w:val="480"/>
          <w:marRight w:val="0"/>
          <w:marTop w:val="0"/>
          <w:marBottom w:val="0"/>
          <w:divBdr>
            <w:top w:val="none" w:sz="0" w:space="0" w:color="auto"/>
            <w:left w:val="none" w:sz="0" w:space="0" w:color="auto"/>
            <w:bottom w:val="none" w:sz="0" w:space="0" w:color="auto"/>
            <w:right w:val="none" w:sz="0" w:space="0" w:color="auto"/>
          </w:divBdr>
        </w:div>
        <w:div w:id="408775206">
          <w:marLeft w:val="480"/>
          <w:marRight w:val="0"/>
          <w:marTop w:val="0"/>
          <w:marBottom w:val="0"/>
          <w:divBdr>
            <w:top w:val="none" w:sz="0" w:space="0" w:color="auto"/>
            <w:left w:val="none" w:sz="0" w:space="0" w:color="auto"/>
            <w:bottom w:val="none" w:sz="0" w:space="0" w:color="auto"/>
            <w:right w:val="none" w:sz="0" w:space="0" w:color="auto"/>
          </w:divBdr>
        </w:div>
        <w:div w:id="981807213">
          <w:marLeft w:val="480"/>
          <w:marRight w:val="0"/>
          <w:marTop w:val="0"/>
          <w:marBottom w:val="0"/>
          <w:divBdr>
            <w:top w:val="none" w:sz="0" w:space="0" w:color="auto"/>
            <w:left w:val="none" w:sz="0" w:space="0" w:color="auto"/>
            <w:bottom w:val="none" w:sz="0" w:space="0" w:color="auto"/>
            <w:right w:val="none" w:sz="0" w:space="0" w:color="auto"/>
          </w:divBdr>
        </w:div>
        <w:div w:id="395397756">
          <w:marLeft w:val="480"/>
          <w:marRight w:val="0"/>
          <w:marTop w:val="0"/>
          <w:marBottom w:val="0"/>
          <w:divBdr>
            <w:top w:val="none" w:sz="0" w:space="0" w:color="auto"/>
            <w:left w:val="none" w:sz="0" w:space="0" w:color="auto"/>
            <w:bottom w:val="none" w:sz="0" w:space="0" w:color="auto"/>
            <w:right w:val="none" w:sz="0" w:space="0" w:color="auto"/>
          </w:divBdr>
        </w:div>
      </w:divsChild>
    </w:div>
    <w:div w:id="1883833204">
      <w:bodyDiv w:val="1"/>
      <w:marLeft w:val="0"/>
      <w:marRight w:val="0"/>
      <w:marTop w:val="0"/>
      <w:marBottom w:val="0"/>
      <w:divBdr>
        <w:top w:val="none" w:sz="0" w:space="0" w:color="auto"/>
        <w:left w:val="none" w:sz="0" w:space="0" w:color="auto"/>
        <w:bottom w:val="none" w:sz="0" w:space="0" w:color="auto"/>
        <w:right w:val="none" w:sz="0" w:space="0" w:color="auto"/>
      </w:divBdr>
    </w:div>
    <w:div w:id="1883903636">
      <w:bodyDiv w:val="1"/>
      <w:marLeft w:val="0"/>
      <w:marRight w:val="0"/>
      <w:marTop w:val="0"/>
      <w:marBottom w:val="0"/>
      <w:divBdr>
        <w:top w:val="none" w:sz="0" w:space="0" w:color="auto"/>
        <w:left w:val="none" w:sz="0" w:space="0" w:color="auto"/>
        <w:bottom w:val="none" w:sz="0" w:space="0" w:color="auto"/>
        <w:right w:val="none" w:sz="0" w:space="0" w:color="auto"/>
      </w:divBdr>
    </w:div>
    <w:div w:id="1885018156">
      <w:bodyDiv w:val="1"/>
      <w:marLeft w:val="0"/>
      <w:marRight w:val="0"/>
      <w:marTop w:val="0"/>
      <w:marBottom w:val="0"/>
      <w:divBdr>
        <w:top w:val="none" w:sz="0" w:space="0" w:color="auto"/>
        <w:left w:val="none" w:sz="0" w:space="0" w:color="auto"/>
        <w:bottom w:val="none" w:sz="0" w:space="0" w:color="auto"/>
        <w:right w:val="none" w:sz="0" w:space="0" w:color="auto"/>
      </w:divBdr>
    </w:div>
    <w:div w:id="1885093746">
      <w:bodyDiv w:val="1"/>
      <w:marLeft w:val="0"/>
      <w:marRight w:val="0"/>
      <w:marTop w:val="0"/>
      <w:marBottom w:val="0"/>
      <w:divBdr>
        <w:top w:val="none" w:sz="0" w:space="0" w:color="auto"/>
        <w:left w:val="none" w:sz="0" w:space="0" w:color="auto"/>
        <w:bottom w:val="none" w:sz="0" w:space="0" w:color="auto"/>
        <w:right w:val="none" w:sz="0" w:space="0" w:color="auto"/>
      </w:divBdr>
    </w:div>
    <w:div w:id="1886288248">
      <w:bodyDiv w:val="1"/>
      <w:marLeft w:val="0"/>
      <w:marRight w:val="0"/>
      <w:marTop w:val="0"/>
      <w:marBottom w:val="0"/>
      <w:divBdr>
        <w:top w:val="none" w:sz="0" w:space="0" w:color="auto"/>
        <w:left w:val="none" w:sz="0" w:space="0" w:color="auto"/>
        <w:bottom w:val="none" w:sz="0" w:space="0" w:color="auto"/>
        <w:right w:val="none" w:sz="0" w:space="0" w:color="auto"/>
      </w:divBdr>
    </w:div>
    <w:div w:id="1886675926">
      <w:bodyDiv w:val="1"/>
      <w:marLeft w:val="0"/>
      <w:marRight w:val="0"/>
      <w:marTop w:val="0"/>
      <w:marBottom w:val="0"/>
      <w:divBdr>
        <w:top w:val="none" w:sz="0" w:space="0" w:color="auto"/>
        <w:left w:val="none" w:sz="0" w:space="0" w:color="auto"/>
        <w:bottom w:val="none" w:sz="0" w:space="0" w:color="auto"/>
        <w:right w:val="none" w:sz="0" w:space="0" w:color="auto"/>
      </w:divBdr>
    </w:div>
    <w:div w:id="1888762861">
      <w:bodyDiv w:val="1"/>
      <w:marLeft w:val="0"/>
      <w:marRight w:val="0"/>
      <w:marTop w:val="0"/>
      <w:marBottom w:val="0"/>
      <w:divBdr>
        <w:top w:val="none" w:sz="0" w:space="0" w:color="auto"/>
        <w:left w:val="none" w:sz="0" w:space="0" w:color="auto"/>
        <w:bottom w:val="none" w:sz="0" w:space="0" w:color="auto"/>
        <w:right w:val="none" w:sz="0" w:space="0" w:color="auto"/>
      </w:divBdr>
    </w:div>
    <w:div w:id="1888833710">
      <w:bodyDiv w:val="1"/>
      <w:marLeft w:val="0"/>
      <w:marRight w:val="0"/>
      <w:marTop w:val="0"/>
      <w:marBottom w:val="0"/>
      <w:divBdr>
        <w:top w:val="none" w:sz="0" w:space="0" w:color="auto"/>
        <w:left w:val="none" w:sz="0" w:space="0" w:color="auto"/>
        <w:bottom w:val="none" w:sz="0" w:space="0" w:color="auto"/>
        <w:right w:val="none" w:sz="0" w:space="0" w:color="auto"/>
      </w:divBdr>
      <w:divsChild>
        <w:div w:id="985859406">
          <w:marLeft w:val="480"/>
          <w:marRight w:val="0"/>
          <w:marTop w:val="0"/>
          <w:marBottom w:val="0"/>
          <w:divBdr>
            <w:top w:val="none" w:sz="0" w:space="0" w:color="auto"/>
            <w:left w:val="none" w:sz="0" w:space="0" w:color="auto"/>
            <w:bottom w:val="none" w:sz="0" w:space="0" w:color="auto"/>
            <w:right w:val="none" w:sz="0" w:space="0" w:color="auto"/>
          </w:divBdr>
        </w:div>
        <w:div w:id="767652873">
          <w:marLeft w:val="480"/>
          <w:marRight w:val="0"/>
          <w:marTop w:val="0"/>
          <w:marBottom w:val="0"/>
          <w:divBdr>
            <w:top w:val="none" w:sz="0" w:space="0" w:color="auto"/>
            <w:left w:val="none" w:sz="0" w:space="0" w:color="auto"/>
            <w:bottom w:val="none" w:sz="0" w:space="0" w:color="auto"/>
            <w:right w:val="none" w:sz="0" w:space="0" w:color="auto"/>
          </w:divBdr>
        </w:div>
        <w:div w:id="1864973646">
          <w:marLeft w:val="480"/>
          <w:marRight w:val="0"/>
          <w:marTop w:val="0"/>
          <w:marBottom w:val="0"/>
          <w:divBdr>
            <w:top w:val="none" w:sz="0" w:space="0" w:color="auto"/>
            <w:left w:val="none" w:sz="0" w:space="0" w:color="auto"/>
            <w:bottom w:val="none" w:sz="0" w:space="0" w:color="auto"/>
            <w:right w:val="none" w:sz="0" w:space="0" w:color="auto"/>
          </w:divBdr>
        </w:div>
        <w:div w:id="1073509065">
          <w:marLeft w:val="480"/>
          <w:marRight w:val="0"/>
          <w:marTop w:val="0"/>
          <w:marBottom w:val="0"/>
          <w:divBdr>
            <w:top w:val="none" w:sz="0" w:space="0" w:color="auto"/>
            <w:left w:val="none" w:sz="0" w:space="0" w:color="auto"/>
            <w:bottom w:val="none" w:sz="0" w:space="0" w:color="auto"/>
            <w:right w:val="none" w:sz="0" w:space="0" w:color="auto"/>
          </w:divBdr>
        </w:div>
        <w:div w:id="494732236">
          <w:marLeft w:val="480"/>
          <w:marRight w:val="0"/>
          <w:marTop w:val="0"/>
          <w:marBottom w:val="0"/>
          <w:divBdr>
            <w:top w:val="none" w:sz="0" w:space="0" w:color="auto"/>
            <w:left w:val="none" w:sz="0" w:space="0" w:color="auto"/>
            <w:bottom w:val="none" w:sz="0" w:space="0" w:color="auto"/>
            <w:right w:val="none" w:sz="0" w:space="0" w:color="auto"/>
          </w:divBdr>
        </w:div>
        <w:div w:id="2103525709">
          <w:marLeft w:val="480"/>
          <w:marRight w:val="0"/>
          <w:marTop w:val="0"/>
          <w:marBottom w:val="0"/>
          <w:divBdr>
            <w:top w:val="none" w:sz="0" w:space="0" w:color="auto"/>
            <w:left w:val="none" w:sz="0" w:space="0" w:color="auto"/>
            <w:bottom w:val="none" w:sz="0" w:space="0" w:color="auto"/>
            <w:right w:val="none" w:sz="0" w:space="0" w:color="auto"/>
          </w:divBdr>
        </w:div>
        <w:div w:id="467208292">
          <w:marLeft w:val="480"/>
          <w:marRight w:val="0"/>
          <w:marTop w:val="0"/>
          <w:marBottom w:val="0"/>
          <w:divBdr>
            <w:top w:val="none" w:sz="0" w:space="0" w:color="auto"/>
            <w:left w:val="none" w:sz="0" w:space="0" w:color="auto"/>
            <w:bottom w:val="none" w:sz="0" w:space="0" w:color="auto"/>
            <w:right w:val="none" w:sz="0" w:space="0" w:color="auto"/>
          </w:divBdr>
        </w:div>
        <w:div w:id="1282959929">
          <w:marLeft w:val="480"/>
          <w:marRight w:val="0"/>
          <w:marTop w:val="0"/>
          <w:marBottom w:val="0"/>
          <w:divBdr>
            <w:top w:val="none" w:sz="0" w:space="0" w:color="auto"/>
            <w:left w:val="none" w:sz="0" w:space="0" w:color="auto"/>
            <w:bottom w:val="none" w:sz="0" w:space="0" w:color="auto"/>
            <w:right w:val="none" w:sz="0" w:space="0" w:color="auto"/>
          </w:divBdr>
        </w:div>
        <w:div w:id="944387432">
          <w:marLeft w:val="480"/>
          <w:marRight w:val="0"/>
          <w:marTop w:val="0"/>
          <w:marBottom w:val="0"/>
          <w:divBdr>
            <w:top w:val="none" w:sz="0" w:space="0" w:color="auto"/>
            <w:left w:val="none" w:sz="0" w:space="0" w:color="auto"/>
            <w:bottom w:val="none" w:sz="0" w:space="0" w:color="auto"/>
            <w:right w:val="none" w:sz="0" w:space="0" w:color="auto"/>
          </w:divBdr>
        </w:div>
        <w:div w:id="59839338">
          <w:marLeft w:val="480"/>
          <w:marRight w:val="0"/>
          <w:marTop w:val="0"/>
          <w:marBottom w:val="0"/>
          <w:divBdr>
            <w:top w:val="none" w:sz="0" w:space="0" w:color="auto"/>
            <w:left w:val="none" w:sz="0" w:space="0" w:color="auto"/>
            <w:bottom w:val="none" w:sz="0" w:space="0" w:color="auto"/>
            <w:right w:val="none" w:sz="0" w:space="0" w:color="auto"/>
          </w:divBdr>
        </w:div>
        <w:div w:id="144129362">
          <w:marLeft w:val="480"/>
          <w:marRight w:val="0"/>
          <w:marTop w:val="0"/>
          <w:marBottom w:val="0"/>
          <w:divBdr>
            <w:top w:val="none" w:sz="0" w:space="0" w:color="auto"/>
            <w:left w:val="none" w:sz="0" w:space="0" w:color="auto"/>
            <w:bottom w:val="none" w:sz="0" w:space="0" w:color="auto"/>
            <w:right w:val="none" w:sz="0" w:space="0" w:color="auto"/>
          </w:divBdr>
        </w:div>
        <w:div w:id="1693417094">
          <w:marLeft w:val="480"/>
          <w:marRight w:val="0"/>
          <w:marTop w:val="0"/>
          <w:marBottom w:val="0"/>
          <w:divBdr>
            <w:top w:val="none" w:sz="0" w:space="0" w:color="auto"/>
            <w:left w:val="none" w:sz="0" w:space="0" w:color="auto"/>
            <w:bottom w:val="none" w:sz="0" w:space="0" w:color="auto"/>
            <w:right w:val="none" w:sz="0" w:space="0" w:color="auto"/>
          </w:divBdr>
        </w:div>
        <w:div w:id="1066491159">
          <w:marLeft w:val="480"/>
          <w:marRight w:val="0"/>
          <w:marTop w:val="0"/>
          <w:marBottom w:val="0"/>
          <w:divBdr>
            <w:top w:val="none" w:sz="0" w:space="0" w:color="auto"/>
            <w:left w:val="none" w:sz="0" w:space="0" w:color="auto"/>
            <w:bottom w:val="none" w:sz="0" w:space="0" w:color="auto"/>
            <w:right w:val="none" w:sz="0" w:space="0" w:color="auto"/>
          </w:divBdr>
        </w:div>
        <w:div w:id="2014987019">
          <w:marLeft w:val="480"/>
          <w:marRight w:val="0"/>
          <w:marTop w:val="0"/>
          <w:marBottom w:val="0"/>
          <w:divBdr>
            <w:top w:val="none" w:sz="0" w:space="0" w:color="auto"/>
            <w:left w:val="none" w:sz="0" w:space="0" w:color="auto"/>
            <w:bottom w:val="none" w:sz="0" w:space="0" w:color="auto"/>
            <w:right w:val="none" w:sz="0" w:space="0" w:color="auto"/>
          </w:divBdr>
        </w:div>
        <w:div w:id="1094983474">
          <w:marLeft w:val="480"/>
          <w:marRight w:val="0"/>
          <w:marTop w:val="0"/>
          <w:marBottom w:val="0"/>
          <w:divBdr>
            <w:top w:val="none" w:sz="0" w:space="0" w:color="auto"/>
            <w:left w:val="none" w:sz="0" w:space="0" w:color="auto"/>
            <w:bottom w:val="none" w:sz="0" w:space="0" w:color="auto"/>
            <w:right w:val="none" w:sz="0" w:space="0" w:color="auto"/>
          </w:divBdr>
        </w:div>
      </w:divsChild>
    </w:div>
    <w:div w:id="1890873194">
      <w:bodyDiv w:val="1"/>
      <w:marLeft w:val="0"/>
      <w:marRight w:val="0"/>
      <w:marTop w:val="0"/>
      <w:marBottom w:val="0"/>
      <w:divBdr>
        <w:top w:val="none" w:sz="0" w:space="0" w:color="auto"/>
        <w:left w:val="none" w:sz="0" w:space="0" w:color="auto"/>
        <w:bottom w:val="none" w:sz="0" w:space="0" w:color="auto"/>
        <w:right w:val="none" w:sz="0" w:space="0" w:color="auto"/>
      </w:divBdr>
    </w:div>
    <w:div w:id="1892768262">
      <w:bodyDiv w:val="1"/>
      <w:marLeft w:val="0"/>
      <w:marRight w:val="0"/>
      <w:marTop w:val="0"/>
      <w:marBottom w:val="0"/>
      <w:divBdr>
        <w:top w:val="none" w:sz="0" w:space="0" w:color="auto"/>
        <w:left w:val="none" w:sz="0" w:space="0" w:color="auto"/>
        <w:bottom w:val="none" w:sz="0" w:space="0" w:color="auto"/>
        <w:right w:val="none" w:sz="0" w:space="0" w:color="auto"/>
      </w:divBdr>
      <w:divsChild>
        <w:div w:id="1414430429">
          <w:marLeft w:val="480"/>
          <w:marRight w:val="0"/>
          <w:marTop w:val="0"/>
          <w:marBottom w:val="0"/>
          <w:divBdr>
            <w:top w:val="none" w:sz="0" w:space="0" w:color="auto"/>
            <w:left w:val="none" w:sz="0" w:space="0" w:color="auto"/>
            <w:bottom w:val="none" w:sz="0" w:space="0" w:color="auto"/>
            <w:right w:val="none" w:sz="0" w:space="0" w:color="auto"/>
          </w:divBdr>
        </w:div>
        <w:div w:id="686103702">
          <w:marLeft w:val="480"/>
          <w:marRight w:val="0"/>
          <w:marTop w:val="0"/>
          <w:marBottom w:val="0"/>
          <w:divBdr>
            <w:top w:val="none" w:sz="0" w:space="0" w:color="auto"/>
            <w:left w:val="none" w:sz="0" w:space="0" w:color="auto"/>
            <w:bottom w:val="none" w:sz="0" w:space="0" w:color="auto"/>
            <w:right w:val="none" w:sz="0" w:space="0" w:color="auto"/>
          </w:divBdr>
        </w:div>
        <w:div w:id="782925156">
          <w:marLeft w:val="480"/>
          <w:marRight w:val="0"/>
          <w:marTop w:val="0"/>
          <w:marBottom w:val="0"/>
          <w:divBdr>
            <w:top w:val="none" w:sz="0" w:space="0" w:color="auto"/>
            <w:left w:val="none" w:sz="0" w:space="0" w:color="auto"/>
            <w:bottom w:val="none" w:sz="0" w:space="0" w:color="auto"/>
            <w:right w:val="none" w:sz="0" w:space="0" w:color="auto"/>
          </w:divBdr>
        </w:div>
        <w:div w:id="1530605463">
          <w:marLeft w:val="480"/>
          <w:marRight w:val="0"/>
          <w:marTop w:val="0"/>
          <w:marBottom w:val="0"/>
          <w:divBdr>
            <w:top w:val="none" w:sz="0" w:space="0" w:color="auto"/>
            <w:left w:val="none" w:sz="0" w:space="0" w:color="auto"/>
            <w:bottom w:val="none" w:sz="0" w:space="0" w:color="auto"/>
            <w:right w:val="none" w:sz="0" w:space="0" w:color="auto"/>
          </w:divBdr>
        </w:div>
        <w:div w:id="701563803">
          <w:marLeft w:val="480"/>
          <w:marRight w:val="0"/>
          <w:marTop w:val="0"/>
          <w:marBottom w:val="0"/>
          <w:divBdr>
            <w:top w:val="none" w:sz="0" w:space="0" w:color="auto"/>
            <w:left w:val="none" w:sz="0" w:space="0" w:color="auto"/>
            <w:bottom w:val="none" w:sz="0" w:space="0" w:color="auto"/>
            <w:right w:val="none" w:sz="0" w:space="0" w:color="auto"/>
          </w:divBdr>
        </w:div>
        <w:div w:id="398402168">
          <w:marLeft w:val="480"/>
          <w:marRight w:val="0"/>
          <w:marTop w:val="0"/>
          <w:marBottom w:val="0"/>
          <w:divBdr>
            <w:top w:val="none" w:sz="0" w:space="0" w:color="auto"/>
            <w:left w:val="none" w:sz="0" w:space="0" w:color="auto"/>
            <w:bottom w:val="none" w:sz="0" w:space="0" w:color="auto"/>
            <w:right w:val="none" w:sz="0" w:space="0" w:color="auto"/>
          </w:divBdr>
        </w:div>
        <w:div w:id="1389306368">
          <w:marLeft w:val="480"/>
          <w:marRight w:val="0"/>
          <w:marTop w:val="0"/>
          <w:marBottom w:val="0"/>
          <w:divBdr>
            <w:top w:val="none" w:sz="0" w:space="0" w:color="auto"/>
            <w:left w:val="none" w:sz="0" w:space="0" w:color="auto"/>
            <w:bottom w:val="none" w:sz="0" w:space="0" w:color="auto"/>
            <w:right w:val="none" w:sz="0" w:space="0" w:color="auto"/>
          </w:divBdr>
        </w:div>
        <w:div w:id="51537455">
          <w:marLeft w:val="480"/>
          <w:marRight w:val="0"/>
          <w:marTop w:val="0"/>
          <w:marBottom w:val="0"/>
          <w:divBdr>
            <w:top w:val="none" w:sz="0" w:space="0" w:color="auto"/>
            <w:left w:val="none" w:sz="0" w:space="0" w:color="auto"/>
            <w:bottom w:val="none" w:sz="0" w:space="0" w:color="auto"/>
            <w:right w:val="none" w:sz="0" w:space="0" w:color="auto"/>
          </w:divBdr>
        </w:div>
        <w:div w:id="1867867051">
          <w:marLeft w:val="480"/>
          <w:marRight w:val="0"/>
          <w:marTop w:val="0"/>
          <w:marBottom w:val="0"/>
          <w:divBdr>
            <w:top w:val="none" w:sz="0" w:space="0" w:color="auto"/>
            <w:left w:val="none" w:sz="0" w:space="0" w:color="auto"/>
            <w:bottom w:val="none" w:sz="0" w:space="0" w:color="auto"/>
            <w:right w:val="none" w:sz="0" w:space="0" w:color="auto"/>
          </w:divBdr>
        </w:div>
        <w:div w:id="113334763">
          <w:marLeft w:val="480"/>
          <w:marRight w:val="0"/>
          <w:marTop w:val="0"/>
          <w:marBottom w:val="0"/>
          <w:divBdr>
            <w:top w:val="none" w:sz="0" w:space="0" w:color="auto"/>
            <w:left w:val="none" w:sz="0" w:space="0" w:color="auto"/>
            <w:bottom w:val="none" w:sz="0" w:space="0" w:color="auto"/>
            <w:right w:val="none" w:sz="0" w:space="0" w:color="auto"/>
          </w:divBdr>
        </w:div>
        <w:div w:id="1284649511">
          <w:marLeft w:val="480"/>
          <w:marRight w:val="0"/>
          <w:marTop w:val="0"/>
          <w:marBottom w:val="0"/>
          <w:divBdr>
            <w:top w:val="none" w:sz="0" w:space="0" w:color="auto"/>
            <w:left w:val="none" w:sz="0" w:space="0" w:color="auto"/>
            <w:bottom w:val="none" w:sz="0" w:space="0" w:color="auto"/>
            <w:right w:val="none" w:sz="0" w:space="0" w:color="auto"/>
          </w:divBdr>
        </w:div>
        <w:div w:id="2111312168">
          <w:marLeft w:val="480"/>
          <w:marRight w:val="0"/>
          <w:marTop w:val="0"/>
          <w:marBottom w:val="0"/>
          <w:divBdr>
            <w:top w:val="none" w:sz="0" w:space="0" w:color="auto"/>
            <w:left w:val="none" w:sz="0" w:space="0" w:color="auto"/>
            <w:bottom w:val="none" w:sz="0" w:space="0" w:color="auto"/>
            <w:right w:val="none" w:sz="0" w:space="0" w:color="auto"/>
          </w:divBdr>
        </w:div>
        <w:div w:id="468330017">
          <w:marLeft w:val="480"/>
          <w:marRight w:val="0"/>
          <w:marTop w:val="0"/>
          <w:marBottom w:val="0"/>
          <w:divBdr>
            <w:top w:val="none" w:sz="0" w:space="0" w:color="auto"/>
            <w:left w:val="none" w:sz="0" w:space="0" w:color="auto"/>
            <w:bottom w:val="none" w:sz="0" w:space="0" w:color="auto"/>
            <w:right w:val="none" w:sz="0" w:space="0" w:color="auto"/>
          </w:divBdr>
        </w:div>
        <w:div w:id="1306084745">
          <w:marLeft w:val="480"/>
          <w:marRight w:val="0"/>
          <w:marTop w:val="0"/>
          <w:marBottom w:val="0"/>
          <w:divBdr>
            <w:top w:val="none" w:sz="0" w:space="0" w:color="auto"/>
            <w:left w:val="none" w:sz="0" w:space="0" w:color="auto"/>
            <w:bottom w:val="none" w:sz="0" w:space="0" w:color="auto"/>
            <w:right w:val="none" w:sz="0" w:space="0" w:color="auto"/>
          </w:divBdr>
        </w:div>
        <w:div w:id="1475877098">
          <w:marLeft w:val="480"/>
          <w:marRight w:val="0"/>
          <w:marTop w:val="0"/>
          <w:marBottom w:val="0"/>
          <w:divBdr>
            <w:top w:val="none" w:sz="0" w:space="0" w:color="auto"/>
            <w:left w:val="none" w:sz="0" w:space="0" w:color="auto"/>
            <w:bottom w:val="none" w:sz="0" w:space="0" w:color="auto"/>
            <w:right w:val="none" w:sz="0" w:space="0" w:color="auto"/>
          </w:divBdr>
        </w:div>
      </w:divsChild>
    </w:div>
    <w:div w:id="1893733685">
      <w:bodyDiv w:val="1"/>
      <w:marLeft w:val="0"/>
      <w:marRight w:val="0"/>
      <w:marTop w:val="0"/>
      <w:marBottom w:val="0"/>
      <w:divBdr>
        <w:top w:val="none" w:sz="0" w:space="0" w:color="auto"/>
        <w:left w:val="none" w:sz="0" w:space="0" w:color="auto"/>
        <w:bottom w:val="none" w:sz="0" w:space="0" w:color="auto"/>
        <w:right w:val="none" w:sz="0" w:space="0" w:color="auto"/>
      </w:divBdr>
    </w:div>
    <w:div w:id="1894154215">
      <w:bodyDiv w:val="1"/>
      <w:marLeft w:val="0"/>
      <w:marRight w:val="0"/>
      <w:marTop w:val="0"/>
      <w:marBottom w:val="0"/>
      <w:divBdr>
        <w:top w:val="none" w:sz="0" w:space="0" w:color="auto"/>
        <w:left w:val="none" w:sz="0" w:space="0" w:color="auto"/>
        <w:bottom w:val="none" w:sz="0" w:space="0" w:color="auto"/>
        <w:right w:val="none" w:sz="0" w:space="0" w:color="auto"/>
      </w:divBdr>
    </w:div>
    <w:div w:id="1894921812">
      <w:bodyDiv w:val="1"/>
      <w:marLeft w:val="0"/>
      <w:marRight w:val="0"/>
      <w:marTop w:val="0"/>
      <w:marBottom w:val="0"/>
      <w:divBdr>
        <w:top w:val="none" w:sz="0" w:space="0" w:color="auto"/>
        <w:left w:val="none" w:sz="0" w:space="0" w:color="auto"/>
        <w:bottom w:val="none" w:sz="0" w:space="0" w:color="auto"/>
        <w:right w:val="none" w:sz="0" w:space="0" w:color="auto"/>
      </w:divBdr>
    </w:div>
    <w:div w:id="1895116833">
      <w:bodyDiv w:val="1"/>
      <w:marLeft w:val="0"/>
      <w:marRight w:val="0"/>
      <w:marTop w:val="0"/>
      <w:marBottom w:val="0"/>
      <w:divBdr>
        <w:top w:val="none" w:sz="0" w:space="0" w:color="auto"/>
        <w:left w:val="none" w:sz="0" w:space="0" w:color="auto"/>
        <w:bottom w:val="none" w:sz="0" w:space="0" w:color="auto"/>
        <w:right w:val="none" w:sz="0" w:space="0" w:color="auto"/>
      </w:divBdr>
      <w:divsChild>
        <w:div w:id="1446345663">
          <w:marLeft w:val="480"/>
          <w:marRight w:val="0"/>
          <w:marTop w:val="0"/>
          <w:marBottom w:val="0"/>
          <w:divBdr>
            <w:top w:val="none" w:sz="0" w:space="0" w:color="auto"/>
            <w:left w:val="none" w:sz="0" w:space="0" w:color="auto"/>
            <w:bottom w:val="none" w:sz="0" w:space="0" w:color="auto"/>
            <w:right w:val="none" w:sz="0" w:space="0" w:color="auto"/>
          </w:divBdr>
        </w:div>
        <w:div w:id="1421953477">
          <w:marLeft w:val="480"/>
          <w:marRight w:val="0"/>
          <w:marTop w:val="0"/>
          <w:marBottom w:val="0"/>
          <w:divBdr>
            <w:top w:val="none" w:sz="0" w:space="0" w:color="auto"/>
            <w:left w:val="none" w:sz="0" w:space="0" w:color="auto"/>
            <w:bottom w:val="none" w:sz="0" w:space="0" w:color="auto"/>
            <w:right w:val="none" w:sz="0" w:space="0" w:color="auto"/>
          </w:divBdr>
        </w:div>
        <w:div w:id="29184660">
          <w:marLeft w:val="480"/>
          <w:marRight w:val="0"/>
          <w:marTop w:val="0"/>
          <w:marBottom w:val="0"/>
          <w:divBdr>
            <w:top w:val="none" w:sz="0" w:space="0" w:color="auto"/>
            <w:left w:val="none" w:sz="0" w:space="0" w:color="auto"/>
            <w:bottom w:val="none" w:sz="0" w:space="0" w:color="auto"/>
            <w:right w:val="none" w:sz="0" w:space="0" w:color="auto"/>
          </w:divBdr>
        </w:div>
        <w:div w:id="1061371464">
          <w:marLeft w:val="480"/>
          <w:marRight w:val="0"/>
          <w:marTop w:val="0"/>
          <w:marBottom w:val="0"/>
          <w:divBdr>
            <w:top w:val="none" w:sz="0" w:space="0" w:color="auto"/>
            <w:left w:val="none" w:sz="0" w:space="0" w:color="auto"/>
            <w:bottom w:val="none" w:sz="0" w:space="0" w:color="auto"/>
            <w:right w:val="none" w:sz="0" w:space="0" w:color="auto"/>
          </w:divBdr>
        </w:div>
        <w:div w:id="288824024">
          <w:marLeft w:val="480"/>
          <w:marRight w:val="0"/>
          <w:marTop w:val="0"/>
          <w:marBottom w:val="0"/>
          <w:divBdr>
            <w:top w:val="none" w:sz="0" w:space="0" w:color="auto"/>
            <w:left w:val="none" w:sz="0" w:space="0" w:color="auto"/>
            <w:bottom w:val="none" w:sz="0" w:space="0" w:color="auto"/>
            <w:right w:val="none" w:sz="0" w:space="0" w:color="auto"/>
          </w:divBdr>
        </w:div>
        <w:div w:id="1605916847">
          <w:marLeft w:val="480"/>
          <w:marRight w:val="0"/>
          <w:marTop w:val="0"/>
          <w:marBottom w:val="0"/>
          <w:divBdr>
            <w:top w:val="none" w:sz="0" w:space="0" w:color="auto"/>
            <w:left w:val="none" w:sz="0" w:space="0" w:color="auto"/>
            <w:bottom w:val="none" w:sz="0" w:space="0" w:color="auto"/>
            <w:right w:val="none" w:sz="0" w:space="0" w:color="auto"/>
          </w:divBdr>
        </w:div>
        <w:div w:id="1201236949">
          <w:marLeft w:val="480"/>
          <w:marRight w:val="0"/>
          <w:marTop w:val="0"/>
          <w:marBottom w:val="0"/>
          <w:divBdr>
            <w:top w:val="none" w:sz="0" w:space="0" w:color="auto"/>
            <w:left w:val="none" w:sz="0" w:space="0" w:color="auto"/>
            <w:bottom w:val="none" w:sz="0" w:space="0" w:color="auto"/>
            <w:right w:val="none" w:sz="0" w:space="0" w:color="auto"/>
          </w:divBdr>
        </w:div>
        <w:div w:id="1466772703">
          <w:marLeft w:val="480"/>
          <w:marRight w:val="0"/>
          <w:marTop w:val="0"/>
          <w:marBottom w:val="0"/>
          <w:divBdr>
            <w:top w:val="none" w:sz="0" w:space="0" w:color="auto"/>
            <w:left w:val="none" w:sz="0" w:space="0" w:color="auto"/>
            <w:bottom w:val="none" w:sz="0" w:space="0" w:color="auto"/>
            <w:right w:val="none" w:sz="0" w:space="0" w:color="auto"/>
          </w:divBdr>
        </w:div>
        <w:div w:id="1139222778">
          <w:marLeft w:val="480"/>
          <w:marRight w:val="0"/>
          <w:marTop w:val="0"/>
          <w:marBottom w:val="0"/>
          <w:divBdr>
            <w:top w:val="none" w:sz="0" w:space="0" w:color="auto"/>
            <w:left w:val="none" w:sz="0" w:space="0" w:color="auto"/>
            <w:bottom w:val="none" w:sz="0" w:space="0" w:color="auto"/>
            <w:right w:val="none" w:sz="0" w:space="0" w:color="auto"/>
          </w:divBdr>
        </w:div>
        <w:div w:id="1421564775">
          <w:marLeft w:val="480"/>
          <w:marRight w:val="0"/>
          <w:marTop w:val="0"/>
          <w:marBottom w:val="0"/>
          <w:divBdr>
            <w:top w:val="none" w:sz="0" w:space="0" w:color="auto"/>
            <w:left w:val="none" w:sz="0" w:space="0" w:color="auto"/>
            <w:bottom w:val="none" w:sz="0" w:space="0" w:color="auto"/>
            <w:right w:val="none" w:sz="0" w:space="0" w:color="auto"/>
          </w:divBdr>
        </w:div>
        <w:div w:id="1451825002">
          <w:marLeft w:val="480"/>
          <w:marRight w:val="0"/>
          <w:marTop w:val="0"/>
          <w:marBottom w:val="0"/>
          <w:divBdr>
            <w:top w:val="none" w:sz="0" w:space="0" w:color="auto"/>
            <w:left w:val="none" w:sz="0" w:space="0" w:color="auto"/>
            <w:bottom w:val="none" w:sz="0" w:space="0" w:color="auto"/>
            <w:right w:val="none" w:sz="0" w:space="0" w:color="auto"/>
          </w:divBdr>
        </w:div>
        <w:div w:id="1539781059">
          <w:marLeft w:val="480"/>
          <w:marRight w:val="0"/>
          <w:marTop w:val="0"/>
          <w:marBottom w:val="0"/>
          <w:divBdr>
            <w:top w:val="none" w:sz="0" w:space="0" w:color="auto"/>
            <w:left w:val="none" w:sz="0" w:space="0" w:color="auto"/>
            <w:bottom w:val="none" w:sz="0" w:space="0" w:color="auto"/>
            <w:right w:val="none" w:sz="0" w:space="0" w:color="auto"/>
          </w:divBdr>
        </w:div>
        <w:div w:id="1829128650">
          <w:marLeft w:val="480"/>
          <w:marRight w:val="0"/>
          <w:marTop w:val="0"/>
          <w:marBottom w:val="0"/>
          <w:divBdr>
            <w:top w:val="none" w:sz="0" w:space="0" w:color="auto"/>
            <w:left w:val="none" w:sz="0" w:space="0" w:color="auto"/>
            <w:bottom w:val="none" w:sz="0" w:space="0" w:color="auto"/>
            <w:right w:val="none" w:sz="0" w:space="0" w:color="auto"/>
          </w:divBdr>
        </w:div>
        <w:div w:id="939069085">
          <w:marLeft w:val="480"/>
          <w:marRight w:val="0"/>
          <w:marTop w:val="0"/>
          <w:marBottom w:val="0"/>
          <w:divBdr>
            <w:top w:val="none" w:sz="0" w:space="0" w:color="auto"/>
            <w:left w:val="none" w:sz="0" w:space="0" w:color="auto"/>
            <w:bottom w:val="none" w:sz="0" w:space="0" w:color="auto"/>
            <w:right w:val="none" w:sz="0" w:space="0" w:color="auto"/>
          </w:divBdr>
        </w:div>
        <w:div w:id="219480223">
          <w:marLeft w:val="480"/>
          <w:marRight w:val="0"/>
          <w:marTop w:val="0"/>
          <w:marBottom w:val="0"/>
          <w:divBdr>
            <w:top w:val="none" w:sz="0" w:space="0" w:color="auto"/>
            <w:left w:val="none" w:sz="0" w:space="0" w:color="auto"/>
            <w:bottom w:val="none" w:sz="0" w:space="0" w:color="auto"/>
            <w:right w:val="none" w:sz="0" w:space="0" w:color="auto"/>
          </w:divBdr>
        </w:div>
      </w:divsChild>
    </w:div>
    <w:div w:id="1895696356">
      <w:bodyDiv w:val="1"/>
      <w:marLeft w:val="0"/>
      <w:marRight w:val="0"/>
      <w:marTop w:val="0"/>
      <w:marBottom w:val="0"/>
      <w:divBdr>
        <w:top w:val="none" w:sz="0" w:space="0" w:color="auto"/>
        <w:left w:val="none" w:sz="0" w:space="0" w:color="auto"/>
        <w:bottom w:val="none" w:sz="0" w:space="0" w:color="auto"/>
        <w:right w:val="none" w:sz="0" w:space="0" w:color="auto"/>
      </w:divBdr>
    </w:div>
    <w:div w:id="1896427452">
      <w:bodyDiv w:val="1"/>
      <w:marLeft w:val="0"/>
      <w:marRight w:val="0"/>
      <w:marTop w:val="0"/>
      <w:marBottom w:val="0"/>
      <w:divBdr>
        <w:top w:val="none" w:sz="0" w:space="0" w:color="auto"/>
        <w:left w:val="none" w:sz="0" w:space="0" w:color="auto"/>
        <w:bottom w:val="none" w:sz="0" w:space="0" w:color="auto"/>
        <w:right w:val="none" w:sz="0" w:space="0" w:color="auto"/>
      </w:divBdr>
      <w:divsChild>
        <w:div w:id="818765824">
          <w:marLeft w:val="480"/>
          <w:marRight w:val="0"/>
          <w:marTop w:val="0"/>
          <w:marBottom w:val="0"/>
          <w:divBdr>
            <w:top w:val="none" w:sz="0" w:space="0" w:color="auto"/>
            <w:left w:val="none" w:sz="0" w:space="0" w:color="auto"/>
            <w:bottom w:val="none" w:sz="0" w:space="0" w:color="auto"/>
            <w:right w:val="none" w:sz="0" w:space="0" w:color="auto"/>
          </w:divBdr>
        </w:div>
        <w:div w:id="1522013969">
          <w:marLeft w:val="480"/>
          <w:marRight w:val="0"/>
          <w:marTop w:val="0"/>
          <w:marBottom w:val="0"/>
          <w:divBdr>
            <w:top w:val="none" w:sz="0" w:space="0" w:color="auto"/>
            <w:left w:val="none" w:sz="0" w:space="0" w:color="auto"/>
            <w:bottom w:val="none" w:sz="0" w:space="0" w:color="auto"/>
            <w:right w:val="none" w:sz="0" w:space="0" w:color="auto"/>
          </w:divBdr>
        </w:div>
        <w:div w:id="642469582">
          <w:marLeft w:val="480"/>
          <w:marRight w:val="0"/>
          <w:marTop w:val="0"/>
          <w:marBottom w:val="0"/>
          <w:divBdr>
            <w:top w:val="none" w:sz="0" w:space="0" w:color="auto"/>
            <w:left w:val="none" w:sz="0" w:space="0" w:color="auto"/>
            <w:bottom w:val="none" w:sz="0" w:space="0" w:color="auto"/>
            <w:right w:val="none" w:sz="0" w:space="0" w:color="auto"/>
          </w:divBdr>
        </w:div>
        <w:div w:id="1635285298">
          <w:marLeft w:val="480"/>
          <w:marRight w:val="0"/>
          <w:marTop w:val="0"/>
          <w:marBottom w:val="0"/>
          <w:divBdr>
            <w:top w:val="none" w:sz="0" w:space="0" w:color="auto"/>
            <w:left w:val="none" w:sz="0" w:space="0" w:color="auto"/>
            <w:bottom w:val="none" w:sz="0" w:space="0" w:color="auto"/>
            <w:right w:val="none" w:sz="0" w:space="0" w:color="auto"/>
          </w:divBdr>
        </w:div>
        <w:div w:id="935482418">
          <w:marLeft w:val="480"/>
          <w:marRight w:val="0"/>
          <w:marTop w:val="0"/>
          <w:marBottom w:val="0"/>
          <w:divBdr>
            <w:top w:val="none" w:sz="0" w:space="0" w:color="auto"/>
            <w:left w:val="none" w:sz="0" w:space="0" w:color="auto"/>
            <w:bottom w:val="none" w:sz="0" w:space="0" w:color="auto"/>
            <w:right w:val="none" w:sz="0" w:space="0" w:color="auto"/>
          </w:divBdr>
        </w:div>
        <w:div w:id="198932746">
          <w:marLeft w:val="480"/>
          <w:marRight w:val="0"/>
          <w:marTop w:val="0"/>
          <w:marBottom w:val="0"/>
          <w:divBdr>
            <w:top w:val="none" w:sz="0" w:space="0" w:color="auto"/>
            <w:left w:val="none" w:sz="0" w:space="0" w:color="auto"/>
            <w:bottom w:val="none" w:sz="0" w:space="0" w:color="auto"/>
            <w:right w:val="none" w:sz="0" w:space="0" w:color="auto"/>
          </w:divBdr>
        </w:div>
        <w:div w:id="1485588049">
          <w:marLeft w:val="480"/>
          <w:marRight w:val="0"/>
          <w:marTop w:val="0"/>
          <w:marBottom w:val="0"/>
          <w:divBdr>
            <w:top w:val="none" w:sz="0" w:space="0" w:color="auto"/>
            <w:left w:val="none" w:sz="0" w:space="0" w:color="auto"/>
            <w:bottom w:val="none" w:sz="0" w:space="0" w:color="auto"/>
            <w:right w:val="none" w:sz="0" w:space="0" w:color="auto"/>
          </w:divBdr>
        </w:div>
        <w:div w:id="340743991">
          <w:marLeft w:val="480"/>
          <w:marRight w:val="0"/>
          <w:marTop w:val="0"/>
          <w:marBottom w:val="0"/>
          <w:divBdr>
            <w:top w:val="none" w:sz="0" w:space="0" w:color="auto"/>
            <w:left w:val="none" w:sz="0" w:space="0" w:color="auto"/>
            <w:bottom w:val="none" w:sz="0" w:space="0" w:color="auto"/>
            <w:right w:val="none" w:sz="0" w:space="0" w:color="auto"/>
          </w:divBdr>
        </w:div>
        <w:div w:id="1157499859">
          <w:marLeft w:val="480"/>
          <w:marRight w:val="0"/>
          <w:marTop w:val="0"/>
          <w:marBottom w:val="0"/>
          <w:divBdr>
            <w:top w:val="none" w:sz="0" w:space="0" w:color="auto"/>
            <w:left w:val="none" w:sz="0" w:space="0" w:color="auto"/>
            <w:bottom w:val="none" w:sz="0" w:space="0" w:color="auto"/>
            <w:right w:val="none" w:sz="0" w:space="0" w:color="auto"/>
          </w:divBdr>
        </w:div>
        <w:div w:id="1065881771">
          <w:marLeft w:val="480"/>
          <w:marRight w:val="0"/>
          <w:marTop w:val="0"/>
          <w:marBottom w:val="0"/>
          <w:divBdr>
            <w:top w:val="none" w:sz="0" w:space="0" w:color="auto"/>
            <w:left w:val="none" w:sz="0" w:space="0" w:color="auto"/>
            <w:bottom w:val="none" w:sz="0" w:space="0" w:color="auto"/>
            <w:right w:val="none" w:sz="0" w:space="0" w:color="auto"/>
          </w:divBdr>
        </w:div>
        <w:div w:id="800418901">
          <w:marLeft w:val="480"/>
          <w:marRight w:val="0"/>
          <w:marTop w:val="0"/>
          <w:marBottom w:val="0"/>
          <w:divBdr>
            <w:top w:val="none" w:sz="0" w:space="0" w:color="auto"/>
            <w:left w:val="none" w:sz="0" w:space="0" w:color="auto"/>
            <w:bottom w:val="none" w:sz="0" w:space="0" w:color="auto"/>
            <w:right w:val="none" w:sz="0" w:space="0" w:color="auto"/>
          </w:divBdr>
        </w:div>
        <w:div w:id="499926992">
          <w:marLeft w:val="480"/>
          <w:marRight w:val="0"/>
          <w:marTop w:val="0"/>
          <w:marBottom w:val="0"/>
          <w:divBdr>
            <w:top w:val="none" w:sz="0" w:space="0" w:color="auto"/>
            <w:left w:val="none" w:sz="0" w:space="0" w:color="auto"/>
            <w:bottom w:val="none" w:sz="0" w:space="0" w:color="auto"/>
            <w:right w:val="none" w:sz="0" w:space="0" w:color="auto"/>
          </w:divBdr>
        </w:div>
        <w:div w:id="1729721098">
          <w:marLeft w:val="480"/>
          <w:marRight w:val="0"/>
          <w:marTop w:val="0"/>
          <w:marBottom w:val="0"/>
          <w:divBdr>
            <w:top w:val="none" w:sz="0" w:space="0" w:color="auto"/>
            <w:left w:val="none" w:sz="0" w:space="0" w:color="auto"/>
            <w:bottom w:val="none" w:sz="0" w:space="0" w:color="auto"/>
            <w:right w:val="none" w:sz="0" w:space="0" w:color="auto"/>
          </w:divBdr>
        </w:div>
        <w:div w:id="375815693">
          <w:marLeft w:val="480"/>
          <w:marRight w:val="0"/>
          <w:marTop w:val="0"/>
          <w:marBottom w:val="0"/>
          <w:divBdr>
            <w:top w:val="none" w:sz="0" w:space="0" w:color="auto"/>
            <w:left w:val="none" w:sz="0" w:space="0" w:color="auto"/>
            <w:bottom w:val="none" w:sz="0" w:space="0" w:color="auto"/>
            <w:right w:val="none" w:sz="0" w:space="0" w:color="auto"/>
          </w:divBdr>
        </w:div>
        <w:div w:id="847989242">
          <w:marLeft w:val="480"/>
          <w:marRight w:val="0"/>
          <w:marTop w:val="0"/>
          <w:marBottom w:val="0"/>
          <w:divBdr>
            <w:top w:val="none" w:sz="0" w:space="0" w:color="auto"/>
            <w:left w:val="none" w:sz="0" w:space="0" w:color="auto"/>
            <w:bottom w:val="none" w:sz="0" w:space="0" w:color="auto"/>
            <w:right w:val="none" w:sz="0" w:space="0" w:color="auto"/>
          </w:divBdr>
        </w:div>
        <w:div w:id="1614247263">
          <w:marLeft w:val="480"/>
          <w:marRight w:val="0"/>
          <w:marTop w:val="0"/>
          <w:marBottom w:val="0"/>
          <w:divBdr>
            <w:top w:val="none" w:sz="0" w:space="0" w:color="auto"/>
            <w:left w:val="none" w:sz="0" w:space="0" w:color="auto"/>
            <w:bottom w:val="none" w:sz="0" w:space="0" w:color="auto"/>
            <w:right w:val="none" w:sz="0" w:space="0" w:color="auto"/>
          </w:divBdr>
        </w:div>
        <w:div w:id="1654261905">
          <w:marLeft w:val="480"/>
          <w:marRight w:val="0"/>
          <w:marTop w:val="0"/>
          <w:marBottom w:val="0"/>
          <w:divBdr>
            <w:top w:val="none" w:sz="0" w:space="0" w:color="auto"/>
            <w:left w:val="none" w:sz="0" w:space="0" w:color="auto"/>
            <w:bottom w:val="none" w:sz="0" w:space="0" w:color="auto"/>
            <w:right w:val="none" w:sz="0" w:space="0" w:color="auto"/>
          </w:divBdr>
        </w:div>
        <w:div w:id="1336225625">
          <w:marLeft w:val="480"/>
          <w:marRight w:val="0"/>
          <w:marTop w:val="0"/>
          <w:marBottom w:val="0"/>
          <w:divBdr>
            <w:top w:val="none" w:sz="0" w:space="0" w:color="auto"/>
            <w:left w:val="none" w:sz="0" w:space="0" w:color="auto"/>
            <w:bottom w:val="none" w:sz="0" w:space="0" w:color="auto"/>
            <w:right w:val="none" w:sz="0" w:space="0" w:color="auto"/>
          </w:divBdr>
        </w:div>
        <w:div w:id="1331641786">
          <w:marLeft w:val="480"/>
          <w:marRight w:val="0"/>
          <w:marTop w:val="0"/>
          <w:marBottom w:val="0"/>
          <w:divBdr>
            <w:top w:val="none" w:sz="0" w:space="0" w:color="auto"/>
            <w:left w:val="none" w:sz="0" w:space="0" w:color="auto"/>
            <w:bottom w:val="none" w:sz="0" w:space="0" w:color="auto"/>
            <w:right w:val="none" w:sz="0" w:space="0" w:color="auto"/>
          </w:divBdr>
        </w:div>
        <w:div w:id="247740893">
          <w:marLeft w:val="480"/>
          <w:marRight w:val="0"/>
          <w:marTop w:val="0"/>
          <w:marBottom w:val="0"/>
          <w:divBdr>
            <w:top w:val="none" w:sz="0" w:space="0" w:color="auto"/>
            <w:left w:val="none" w:sz="0" w:space="0" w:color="auto"/>
            <w:bottom w:val="none" w:sz="0" w:space="0" w:color="auto"/>
            <w:right w:val="none" w:sz="0" w:space="0" w:color="auto"/>
          </w:divBdr>
        </w:div>
        <w:div w:id="1558471858">
          <w:marLeft w:val="480"/>
          <w:marRight w:val="0"/>
          <w:marTop w:val="0"/>
          <w:marBottom w:val="0"/>
          <w:divBdr>
            <w:top w:val="none" w:sz="0" w:space="0" w:color="auto"/>
            <w:left w:val="none" w:sz="0" w:space="0" w:color="auto"/>
            <w:bottom w:val="none" w:sz="0" w:space="0" w:color="auto"/>
            <w:right w:val="none" w:sz="0" w:space="0" w:color="auto"/>
          </w:divBdr>
        </w:div>
        <w:div w:id="1218056083">
          <w:marLeft w:val="480"/>
          <w:marRight w:val="0"/>
          <w:marTop w:val="0"/>
          <w:marBottom w:val="0"/>
          <w:divBdr>
            <w:top w:val="none" w:sz="0" w:space="0" w:color="auto"/>
            <w:left w:val="none" w:sz="0" w:space="0" w:color="auto"/>
            <w:bottom w:val="none" w:sz="0" w:space="0" w:color="auto"/>
            <w:right w:val="none" w:sz="0" w:space="0" w:color="auto"/>
          </w:divBdr>
        </w:div>
        <w:div w:id="1696616213">
          <w:marLeft w:val="480"/>
          <w:marRight w:val="0"/>
          <w:marTop w:val="0"/>
          <w:marBottom w:val="0"/>
          <w:divBdr>
            <w:top w:val="none" w:sz="0" w:space="0" w:color="auto"/>
            <w:left w:val="none" w:sz="0" w:space="0" w:color="auto"/>
            <w:bottom w:val="none" w:sz="0" w:space="0" w:color="auto"/>
            <w:right w:val="none" w:sz="0" w:space="0" w:color="auto"/>
          </w:divBdr>
        </w:div>
        <w:div w:id="1166047267">
          <w:marLeft w:val="480"/>
          <w:marRight w:val="0"/>
          <w:marTop w:val="0"/>
          <w:marBottom w:val="0"/>
          <w:divBdr>
            <w:top w:val="none" w:sz="0" w:space="0" w:color="auto"/>
            <w:left w:val="none" w:sz="0" w:space="0" w:color="auto"/>
            <w:bottom w:val="none" w:sz="0" w:space="0" w:color="auto"/>
            <w:right w:val="none" w:sz="0" w:space="0" w:color="auto"/>
          </w:divBdr>
        </w:div>
        <w:div w:id="1534415756">
          <w:marLeft w:val="480"/>
          <w:marRight w:val="0"/>
          <w:marTop w:val="0"/>
          <w:marBottom w:val="0"/>
          <w:divBdr>
            <w:top w:val="none" w:sz="0" w:space="0" w:color="auto"/>
            <w:left w:val="none" w:sz="0" w:space="0" w:color="auto"/>
            <w:bottom w:val="none" w:sz="0" w:space="0" w:color="auto"/>
            <w:right w:val="none" w:sz="0" w:space="0" w:color="auto"/>
          </w:divBdr>
        </w:div>
        <w:div w:id="335619639">
          <w:marLeft w:val="480"/>
          <w:marRight w:val="0"/>
          <w:marTop w:val="0"/>
          <w:marBottom w:val="0"/>
          <w:divBdr>
            <w:top w:val="none" w:sz="0" w:space="0" w:color="auto"/>
            <w:left w:val="none" w:sz="0" w:space="0" w:color="auto"/>
            <w:bottom w:val="none" w:sz="0" w:space="0" w:color="auto"/>
            <w:right w:val="none" w:sz="0" w:space="0" w:color="auto"/>
          </w:divBdr>
        </w:div>
        <w:div w:id="586155358">
          <w:marLeft w:val="480"/>
          <w:marRight w:val="0"/>
          <w:marTop w:val="0"/>
          <w:marBottom w:val="0"/>
          <w:divBdr>
            <w:top w:val="none" w:sz="0" w:space="0" w:color="auto"/>
            <w:left w:val="none" w:sz="0" w:space="0" w:color="auto"/>
            <w:bottom w:val="none" w:sz="0" w:space="0" w:color="auto"/>
            <w:right w:val="none" w:sz="0" w:space="0" w:color="auto"/>
          </w:divBdr>
        </w:div>
        <w:div w:id="921718778">
          <w:marLeft w:val="480"/>
          <w:marRight w:val="0"/>
          <w:marTop w:val="0"/>
          <w:marBottom w:val="0"/>
          <w:divBdr>
            <w:top w:val="none" w:sz="0" w:space="0" w:color="auto"/>
            <w:left w:val="none" w:sz="0" w:space="0" w:color="auto"/>
            <w:bottom w:val="none" w:sz="0" w:space="0" w:color="auto"/>
            <w:right w:val="none" w:sz="0" w:space="0" w:color="auto"/>
          </w:divBdr>
        </w:div>
        <w:div w:id="1550023446">
          <w:marLeft w:val="480"/>
          <w:marRight w:val="0"/>
          <w:marTop w:val="0"/>
          <w:marBottom w:val="0"/>
          <w:divBdr>
            <w:top w:val="none" w:sz="0" w:space="0" w:color="auto"/>
            <w:left w:val="none" w:sz="0" w:space="0" w:color="auto"/>
            <w:bottom w:val="none" w:sz="0" w:space="0" w:color="auto"/>
            <w:right w:val="none" w:sz="0" w:space="0" w:color="auto"/>
          </w:divBdr>
        </w:div>
        <w:div w:id="1442139757">
          <w:marLeft w:val="480"/>
          <w:marRight w:val="0"/>
          <w:marTop w:val="0"/>
          <w:marBottom w:val="0"/>
          <w:divBdr>
            <w:top w:val="none" w:sz="0" w:space="0" w:color="auto"/>
            <w:left w:val="none" w:sz="0" w:space="0" w:color="auto"/>
            <w:bottom w:val="none" w:sz="0" w:space="0" w:color="auto"/>
            <w:right w:val="none" w:sz="0" w:space="0" w:color="auto"/>
          </w:divBdr>
        </w:div>
        <w:div w:id="1509710369">
          <w:marLeft w:val="480"/>
          <w:marRight w:val="0"/>
          <w:marTop w:val="0"/>
          <w:marBottom w:val="0"/>
          <w:divBdr>
            <w:top w:val="none" w:sz="0" w:space="0" w:color="auto"/>
            <w:left w:val="none" w:sz="0" w:space="0" w:color="auto"/>
            <w:bottom w:val="none" w:sz="0" w:space="0" w:color="auto"/>
            <w:right w:val="none" w:sz="0" w:space="0" w:color="auto"/>
          </w:divBdr>
        </w:div>
        <w:div w:id="653723049">
          <w:marLeft w:val="480"/>
          <w:marRight w:val="0"/>
          <w:marTop w:val="0"/>
          <w:marBottom w:val="0"/>
          <w:divBdr>
            <w:top w:val="none" w:sz="0" w:space="0" w:color="auto"/>
            <w:left w:val="none" w:sz="0" w:space="0" w:color="auto"/>
            <w:bottom w:val="none" w:sz="0" w:space="0" w:color="auto"/>
            <w:right w:val="none" w:sz="0" w:space="0" w:color="auto"/>
          </w:divBdr>
        </w:div>
      </w:divsChild>
    </w:div>
    <w:div w:id="1897007493">
      <w:bodyDiv w:val="1"/>
      <w:marLeft w:val="0"/>
      <w:marRight w:val="0"/>
      <w:marTop w:val="0"/>
      <w:marBottom w:val="0"/>
      <w:divBdr>
        <w:top w:val="none" w:sz="0" w:space="0" w:color="auto"/>
        <w:left w:val="none" w:sz="0" w:space="0" w:color="auto"/>
        <w:bottom w:val="none" w:sz="0" w:space="0" w:color="auto"/>
        <w:right w:val="none" w:sz="0" w:space="0" w:color="auto"/>
      </w:divBdr>
    </w:div>
    <w:div w:id="1897739453">
      <w:bodyDiv w:val="1"/>
      <w:marLeft w:val="0"/>
      <w:marRight w:val="0"/>
      <w:marTop w:val="0"/>
      <w:marBottom w:val="0"/>
      <w:divBdr>
        <w:top w:val="none" w:sz="0" w:space="0" w:color="auto"/>
        <w:left w:val="none" w:sz="0" w:space="0" w:color="auto"/>
        <w:bottom w:val="none" w:sz="0" w:space="0" w:color="auto"/>
        <w:right w:val="none" w:sz="0" w:space="0" w:color="auto"/>
      </w:divBdr>
    </w:div>
    <w:div w:id="1898011322">
      <w:bodyDiv w:val="1"/>
      <w:marLeft w:val="0"/>
      <w:marRight w:val="0"/>
      <w:marTop w:val="0"/>
      <w:marBottom w:val="0"/>
      <w:divBdr>
        <w:top w:val="none" w:sz="0" w:space="0" w:color="auto"/>
        <w:left w:val="none" w:sz="0" w:space="0" w:color="auto"/>
        <w:bottom w:val="none" w:sz="0" w:space="0" w:color="auto"/>
        <w:right w:val="none" w:sz="0" w:space="0" w:color="auto"/>
      </w:divBdr>
    </w:div>
    <w:div w:id="1898738288">
      <w:bodyDiv w:val="1"/>
      <w:marLeft w:val="0"/>
      <w:marRight w:val="0"/>
      <w:marTop w:val="0"/>
      <w:marBottom w:val="0"/>
      <w:divBdr>
        <w:top w:val="none" w:sz="0" w:space="0" w:color="auto"/>
        <w:left w:val="none" w:sz="0" w:space="0" w:color="auto"/>
        <w:bottom w:val="none" w:sz="0" w:space="0" w:color="auto"/>
        <w:right w:val="none" w:sz="0" w:space="0" w:color="auto"/>
      </w:divBdr>
    </w:div>
    <w:div w:id="1900313529">
      <w:bodyDiv w:val="1"/>
      <w:marLeft w:val="0"/>
      <w:marRight w:val="0"/>
      <w:marTop w:val="0"/>
      <w:marBottom w:val="0"/>
      <w:divBdr>
        <w:top w:val="none" w:sz="0" w:space="0" w:color="auto"/>
        <w:left w:val="none" w:sz="0" w:space="0" w:color="auto"/>
        <w:bottom w:val="none" w:sz="0" w:space="0" w:color="auto"/>
        <w:right w:val="none" w:sz="0" w:space="0" w:color="auto"/>
      </w:divBdr>
    </w:div>
    <w:div w:id="1900704766">
      <w:bodyDiv w:val="1"/>
      <w:marLeft w:val="0"/>
      <w:marRight w:val="0"/>
      <w:marTop w:val="0"/>
      <w:marBottom w:val="0"/>
      <w:divBdr>
        <w:top w:val="none" w:sz="0" w:space="0" w:color="auto"/>
        <w:left w:val="none" w:sz="0" w:space="0" w:color="auto"/>
        <w:bottom w:val="none" w:sz="0" w:space="0" w:color="auto"/>
        <w:right w:val="none" w:sz="0" w:space="0" w:color="auto"/>
      </w:divBdr>
    </w:div>
    <w:div w:id="1901020466">
      <w:bodyDiv w:val="1"/>
      <w:marLeft w:val="0"/>
      <w:marRight w:val="0"/>
      <w:marTop w:val="0"/>
      <w:marBottom w:val="0"/>
      <w:divBdr>
        <w:top w:val="none" w:sz="0" w:space="0" w:color="auto"/>
        <w:left w:val="none" w:sz="0" w:space="0" w:color="auto"/>
        <w:bottom w:val="none" w:sz="0" w:space="0" w:color="auto"/>
        <w:right w:val="none" w:sz="0" w:space="0" w:color="auto"/>
      </w:divBdr>
    </w:div>
    <w:div w:id="1901091856">
      <w:bodyDiv w:val="1"/>
      <w:marLeft w:val="0"/>
      <w:marRight w:val="0"/>
      <w:marTop w:val="0"/>
      <w:marBottom w:val="0"/>
      <w:divBdr>
        <w:top w:val="none" w:sz="0" w:space="0" w:color="auto"/>
        <w:left w:val="none" w:sz="0" w:space="0" w:color="auto"/>
        <w:bottom w:val="none" w:sz="0" w:space="0" w:color="auto"/>
        <w:right w:val="none" w:sz="0" w:space="0" w:color="auto"/>
      </w:divBdr>
    </w:div>
    <w:div w:id="1901549685">
      <w:bodyDiv w:val="1"/>
      <w:marLeft w:val="0"/>
      <w:marRight w:val="0"/>
      <w:marTop w:val="0"/>
      <w:marBottom w:val="0"/>
      <w:divBdr>
        <w:top w:val="none" w:sz="0" w:space="0" w:color="auto"/>
        <w:left w:val="none" w:sz="0" w:space="0" w:color="auto"/>
        <w:bottom w:val="none" w:sz="0" w:space="0" w:color="auto"/>
        <w:right w:val="none" w:sz="0" w:space="0" w:color="auto"/>
      </w:divBdr>
    </w:div>
    <w:div w:id="1901597238">
      <w:bodyDiv w:val="1"/>
      <w:marLeft w:val="0"/>
      <w:marRight w:val="0"/>
      <w:marTop w:val="0"/>
      <w:marBottom w:val="0"/>
      <w:divBdr>
        <w:top w:val="none" w:sz="0" w:space="0" w:color="auto"/>
        <w:left w:val="none" w:sz="0" w:space="0" w:color="auto"/>
        <w:bottom w:val="none" w:sz="0" w:space="0" w:color="auto"/>
        <w:right w:val="none" w:sz="0" w:space="0" w:color="auto"/>
      </w:divBdr>
    </w:div>
    <w:div w:id="1902474465">
      <w:bodyDiv w:val="1"/>
      <w:marLeft w:val="0"/>
      <w:marRight w:val="0"/>
      <w:marTop w:val="0"/>
      <w:marBottom w:val="0"/>
      <w:divBdr>
        <w:top w:val="none" w:sz="0" w:space="0" w:color="auto"/>
        <w:left w:val="none" w:sz="0" w:space="0" w:color="auto"/>
        <w:bottom w:val="none" w:sz="0" w:space="0" w:color="auto"/>
        <w:right w:val="none" w:sz="0" w:space="0" w:color="auto"/>
      </w:divBdr>
    </w:div>
    <w:div w:id="1902666979">
      <w:bodyDiv w:val="1"/>
      <w:marLeft w:val="0"/>
      <w:marRight w:val="0"/>
      <w:marTop w:val="0"/>
      <w:marBottom w:val="0"/>
      <w:divBdr>
        <w:top w:val="none" w:sz="0" w:space="0" w:color="auto"/>
        <w:left w:val="none" w:sz="0" w:space="0" w:color="auto"/>
        <w:bottom w:val="none" w:sz="0" w:space="0" w:color="auto"/>
        <w:right w:val="none" w:sz="0" w:space="0" w:color="auto"/>
      </w:divBdr>
    </w:div>
    <w:div w:id="1903245714">
      <w:bodyDiv w:val="1"/>
      <w:marLeft w:val="0"/>
      <w:marRight w:val="0"/>
      <w:marTop w:val="0"/>
      <w:marBottom w:val="0"/>
      <w:divBdr>
        <w:top w:val="none" w:sz="0" w:space="0" w:color="auto"/>
        <w:left w:val="none" w:sz="0" w:space="0" w:color="auto"/>
        <w:bottom w:val="none" w:sz="0" w:space="0" w:color="auto"/>
        <w:right w:val="none" w:sz="0" w:space="0" w:color="auto"/>
      </w:divBdr>
    </w:div>
    <w:div w:id="1903253699">
      <w:bodyDiv w:val="1"/>
      <w:marLeft w:val="0"/>
      <w:marRight w:val="0"/>
      <w:marTop w:val="0"/>
      <w:marBottom w:val="0"/>
      <w:divBdr>
        <w:top w:val="none" w:sz="0" w:space="0" w:color="auto"/>
        <w:left w:val="none" w:sz="0" w:space="0" w:color="auto"/>
        <w:bottom w:val="none" w:sz="0" w:space="0" w:color="auto"/>
        <w:right w:val="none" w:sz="0" w:space="0" w:color="auto"/>
      </w:divBdr>
    </w:div>
    <w:div w:id="1904169907">
      <w:bodyDiv w:val="1"/>
      <w:marLeft w:val="0"/>
      <w:marRight w:val="0"/>
      <w:marTop w:val="0"/>
      <w:marBottom w:val="0"/>
      <w:divBdr>
        <w:top w:val="none" w:sz="0" w:space="0" w:color="auto"/>
        <w:left w:val="none" w:sz="0" w:space="0" w:color="auto"/>
        <w:bottom w:val="none" w:sz="0" w:space="0" w:color="auto"/>
        <w:right w:val="none" w:sz="0" w:space="0" w:color="auto"/>
      </w:divBdr>
    </w:div>
    <w:div w:id="1906262166">
      <w:bodyDiv w:val="1"/>
      <w:marLeft w:val="0"/>
      <w:marRight w:val="0"/>
      <w:marTop w:val="0"/>
      <w:marBottom w:val="0"/>
      <w:divBdr>
        <w:top w:val="none" w:sz="0" w:space="0" w:color="auto"/>
        <w:left w:val="none" w:sz="0" w:space="0" w:color="auto"/>
        <w:bottom w:val="none" w:sz="0" w:space="0" w:color="auto"/>
        <w:right w:val="none" w:sz="0" w:space="0" w:color="auto"/>
      </w:divBdr>
    </w:div>
    <w:div w:id="1907763240">
      <w:bodyDiv w:val="1"/>
      <w:marLeft w:val="0"/>
      <w:marRight w:val="0"/>
      <w:marTop w:val="0"/>
      <w:marBottom w:val="0"/>
      <w:divBdr>
        <w:top w:val="none" w:sz="0" w:space="0" w:color="auto"/>
        <w:left w:val="none" w:sz="0" w:space="0" w:color="auto"/>
        <w:bottom w:val="none" w:sz="0" w:space="0" w:color="auto"/>
        <w:right w:val="none" w:sz="0" w:space="0" w:color="auto"/>
      </w:divBdr>
    </w:div>
    <w:div w:id="1908875613">
      <w:bodyDiv w:val="1"/>
      <w:marLeft w:val="0"/>
      <w:marRight w:val="0"/>
      <w:marTop w:val="0"/>
      <w:marBottom w:val="0"/>
      <w:divBdr>
        <w:top w:val="none" w:sz="0" w:space="0" w:color="auto"/>
        <w:left w:val="none" w:sz="0" w:space="0" w:color="auto"/>
        <w:bottom w:val="none" w:sz="0" w:space="0" w:color="auto"/>
        <w:right w:val="none" w:sz="0" w:space="0" w:color="auto"/>
      </w:divBdr>
      <w:divsChild>
        <w:div w:id="1592008818">
          <w:marLeft w:val="480"/>
          <w:marRight w:val="0"/>
          <w:marTop w:val="0"/>
          <w:marBottom w:val="0"/>
          <w:divBdr>
            <w:top w:val="none" w:sz="0" w:space="0" w:color="auto"/>
            <w:left w:val="none" w:sz="0" w:space="0" w:color="auto"/>
            <w:bottom w:val="none" w:sz="0" w:space="0" w:color="auto"/>
            <w:right w:val="none" w:sz="0" w:space="0" w:color="auto"/>
          </w:divBdr>
        </w:div>
        <w:div w:id="862323356">
          <w:marLeft w:val="480"/>
          <w:marRight w:val="0"/>
          <w:marTop w:val="0"/>
          <w:marBottom w:val="0"/>
          <w:divBdr>
            <w:top w:val="none" w:sz="0" w:space="0" w:color="auto"/>
            <w:left w:val="none" w:sz="0" w:space="0" w:color="auto"/>
            <w:bottom w:val="none" w:sz="0" w:space="0" w:color="auto"/>
            <w:right w:val="none" w:sz="0" w:space="0" w:color="auto"/>
          </w:divBdr>
        </w:div>
        <w:div w:id="457064186">
          <w:marLeft w:val="480"/>
          <w:marRight w:val="0"/>
          <w:marTop w:val="0"/>
          <w:marBottom w:val="0"/>
          <w:divBdr>
            <w:top w:val="none" w:sz="0" w:space="0" w:color="auto"/>
            <w:left w:val="none" w:sz="0" w:space="0" w:color="auto"/>
            <w:bottom w:val="none" w:sz="0" w:space="0" w:color="auto"/>
            <w:right w:val="none" w:sz="0" w:space="0" w:color="auto"/>
          </w:divBdr>
        </w:div>
        <w:div w:id="1348866165">
          <w:marLeft w:val="480"/>
          <w:marRight w:val="0"/>
          <w:marTop w:val="0"/>
          <w:marBottom w:val="0"/>
          <w:divBdr>
            <w:top w:val="none" w:sz="0" w:space="0" w:color="auto"/>
            <w:left w:val="none" w:sz="0" w:space="0" w:color="auto"/>
            <w:bottom w:val="none" w:sz="0" w:space="0" w:color="auto"/>
            <w:right w:val="none" w:sz="0" w:space="0" w:color="auto"/>
          </w:divBdr>
        </w:div>
        <w:div w:id="286594089">
          <w:marLeft w:val="480"/>
          <w:marRight w:val="0"/>
          <w:marTop w:val="0"/>
          <w:marBottom w:val="0"/>
          <w:divBdr>
            <w:top w:val="none" w:sz="0" w:space="0" w:color="auto"/>
            <w:left w:val="none" w:sz="0" w:space="0" w:color="auto"/>
            <w:bottom w:val="none" w:sz="0" w:space="0" w:color="auto"/>
            <w:right w:val="none" w:sz="0" w:space="0" w:color="auto"/>
          </w:divBdr>
        </w:div>
        <w:div w:id="2004968044">
          <w:marLeft w:val="480"/>
          <w:marRight w:val="0"/>
          <w:marTop w:val="0"/>
          <w:marBottom w:val="0"/>
          <w:divBdr>
            <w:top w:val="none" w:sz="0" w:space="0" w:color="auto"/>
            <w:left w:val="none" w:sz="0" w:space="0" w:color="auto"/>
            <w:bottom w:val="none" w:sz="0" w:space="0" w:color="auto"/>
            <w:right w:val="none" w:sz="0" w:space="0" w:color="auto"/>
          </w:divBdr>
        </w:div>
        <w:div w:id="763500376">
          <w:marLeft w:val="480"/>
          <w:marRight w:val="0"/>
          <w:marTop w:val="0"/>
          <w:marBottom w:val="0"/>
          <w:divBdr>
            <w:top w:val="none" w:sz="0" w:space="0" w:color="auto"/>
            <w:left w:val="none" w:sz="0" w:space="0" w:color="auto"/>
            <w:bottom w:val="none" w:sz="0" w:space="0" w:color="auto"/>
            <w:right w:val="none" w:sz="0" w:space="0" w:color="auto"/>
          </w:divBdr>
        </w:div>
        <w:div w:id="1077216304">
          <w:marLeft w:val="480"/>
          <w:marRight w:val="0"/>
          <w:marTop w:val="0"/>
          <w:marBottom w:val="0"/>
          <w:divBdr>
            <w:top w:val="none" w:sz="0" w:space="0" w:color="auto"/>
            <w:left w:val="none" w:sz="0" w:space="0" w:color="auto"/>
            <w:bottom w:val="none" w:sz="0" w:space="0" w:color="auto"/>
            <w:right w:val="none" w:sz="0" w:space="0" w:color="auto"/>
          </w:divBdr>
        </w:div>
        <w:div w:id="1462923614">
          <w:marLeft w:val="480"/>
          <w:marRight w:val="0"/>
          <w:marTop w:val="0"/>
          <w:marBottom w:val="0"/>
          <w:divBdr>
            <w:top w:val="none" w:sz="0" w:space="0" w:color="auto"/>
            <w:left w:val="none" w:sz="0" w:space="0" w:color="auto"/>
            <w:bottom w:val="none" w:sz="0" w:space="0" w:color="auto"/>
            <w:right w:val="none" w:sz="0" w:space="0" w:color="auto"/>
          </w:divBdr>
        </w:div>
        <w:div w:id="1428768382">
          <w:marLeft w:val="480"/>
          <w:marRight w:val="0"/>
          <w:marTop w:val="0"/>
          <w:marBottom w:val="0"/>
          <w:divBdr>
            <w:top w:val="none" w:sz="0" w:space="0" w:color="auto"/>
            <w:left w:val="none" w:sz="0" w:space="0" w:color="auto"/>
            <w:bottom w:val="none" w:sz="0" w:space="0" w:color="auto"/>
            <w:right w:val="none" w:sz="0" w:space="0" w:color="auto"/>
          </w:divBdr>
        </w:div>
        <w:div w:id="696659722">
          <w:marLeft w:val="480"/>
          <w:marRight w:val="0"/>
          <w:marTop w:val="0"/>
          <w:marBottom w:val="0"/>
          <w:divBdr>
            <w:top w:val="none" w:sz="0" w:space="0" w:color="auto"/>
            <w:left w:val="none" w:sz="0" w:space="0" w:color="auto"/>
            <w:bottom w:val="none" w:sz="0" w:space="0" w:color="auto"/>
            <w:right w:val="none" w:sz="0" w:space="0" w:color="auto"/>
          </w:divBdr>
        </w:div>
        <w:div w:id="222563039">
          <w:marLeft w:val="480"/>
          <w:marRight w:val="0"/>
          <w:marTop w:val="0"/>
          <w:marBottom w:val="0"/>
          <w:divBdr>
            <w:top w:val="none" w:sz="0" w:space="0" w:color="auto"/>
            <w:left w:val="none" w:sz="0" w:space="0" w:color="auto"/>
            <w:bottom w:val="none" w:sz="0" w:space="0" w:color="auto"/>
            <w:right w:val="none" w:sz="0" w:space="0" w:color="auto"/>
          </w:divBdr>
        </w:div>
        <w:div w:id="1946493488">
          <w:marLeft w:val="480"/>
          <w:marRight w:val="0"/>
          <w:marTop w:val="0"/>
          <w:marBottom w:val="0"/>
          <w:divBdr>
            <w:top w:val="none" w:sz="0" w:space="0" w:color="auto"/>
            <w:left w:val="none" w:sz="0" w:space="0" w:color="auto"/>
            <w:bottom w:val="none" w:sz="0" w:space="0" w:color="auto"/>
            <w:right w:val="none" w:sz="0" w:space="0" w:color="auto"/>
          </w:divBdr>
        </w:div>
        <w:div w:id="2117409252">
          <w:marLeft w:val="480"/>
          <w:marRight w:val="0"/>
          <w:marTop w:val="0"/>
          <w:marBottom w:val="0"/>
          <w:divBdr>
            <w:top w:val="none" w:sz="0" w:space="0" w:color="auto"/>
            <w:left w:val="none" w:sz="0" w:space="0" w:color="auto"/>
            <w:bottom w:val="none" w:sz="0" w:space="0" w:color="auto"/>
            <w:right w:val="none" w:sz="0" w:space="0" w:color="auto"/>
          </w:divBdr>
        </w:div>
        <w:div w:id="1537230335">
          <w:marLeft w:val="480"/>
          <w:marRight w:val="0"/>
          <w:marTop w:val="0"/>
          <w:marBottom w:val="0"/>
          <w:divBdr>
            <w:top w:val="none" w:sz="0" w:space="0" w:color="auto"/>
            <w:left w:val="none" w:sz="0" w:space="0" w:color="auto"/>
            <w:bottom w:val="none" w:sz="0" w:space="0" w:color="auto"/>
            <w:right w:val="none" w:sz="0" w:space="0" w:color="auto"/>
          </w:divBdr>
        </w:div>
      </w:divsChild>
    </w:div>
    <w:div w:id="1909606613">
      <w:bodyDiv w:val="1"/>
      <w:marLeft w:val="0"/>
      <w:marRight w:val="0"/>
      <w:marTop w:val="0"/>
      <w:marBottom w:val="0"/>
      <w:divBdr>
        <w:top w:val="none" w:sz="0" w:space="0" w:color="auto"/>
        <w:left w:val="none" w:sz="0" w:space="0" w:color="auto"/>
        <w:bottom w:val="none" w:sz="0" w:space="0" w:color="auto"/>
        <w:right w:val="none" w:sz="0" w:space="0" w:color="auto"/>
      </w:divBdr>
    </w:div>
    <w:div w:id="1909609871">
      <w:bodyDiv w:val="1"/>
      <w:marLeft w:val="0"/>
      <w:marRight w:val="0"/>
      <w:marTop w:val="0"/>
      <w:marBottom w:val="0"/>
      <w:divBdr>
        <w:top w:val="none" w:sz="0" w:space="0" w:color="auto"/>
        <w:left w:val="none" w:sz="0" w:space="0" w:color="auto"/>
        <w:bottom w:val="none" w:sz="0" w:space="0" w:color="auto"/>
        <w:right w:val="none" w:sz="0" w:space="0" w:color="auto"/>
      </w:divBdr>
    </w:div>
    <w:div w:id="1910119103">
      <w:bodyDiv w:val="1"/>
      <w:marLeft w:val="0"/>
      <w:marRight w:val="0"/>
      <w:marTop w:val="0"/>
      <w:marBottom w:val="0"/>
      <w:divBdr>
        <w:top w:val="none" w:sz="0" w:space="0" w:color="auto"/>
        <w:left w:val="none" w:sz="0" w:space="0" w:color="auto"/>
        <w:bottom w:val="none" w:sz="0" w:space="0" w:color="auto"/>
        <w:right w:val="none" w:sz="0" w:space="0" w:color="auto"/>
      </w:divBdr>
    </w:div>
    <w:div w:id="1911572479">
      <w:bodyDiv w:val="1"/>
      <w:marLeft w:val="0"/>
      <w:marRight w:val="0"/>
      <w:marTop w:val="0"/>
      <w:marBottom w:val="0"/>
      <w:divBdr>
        <w:top w:val="none" w:sz="0" w:space="0" w:color="auto"/>
        <w:left w:val="none" w:sz="0" w:space="0" w:color="auto"/>
        <w:bottom w:val="none" w:sz="0" w:space="0" w:color="auto"/>
        <w:right w:val="none" w:sz="0" w:space="0" w:color="auto"/>
      </w:divBdr>
    </w:div>
    <w:div w:id="1912151384">
      <w:bodyDiv w:val="1"/>
      <w:marLeft w:val="0"/>
      <w:marRight w:val="0"/>
      <w:marTop w:val="0"/>
      <w:marBottom w:val="0"/>
      <w:divBdr>
        <w:top w:val="none" w:sz="0" w:space="0" w:color="auto"/>
        <w:left w:val="none" w:sz="0" w:space="0" w:color="auto"/>
        <w:bottom w:val="none" w:sz="0" w:space="0" w:color="auto"/>
        <w:right w:val="none" w:sz="0" w:space="0" w:color="auto"/>
      </w:divBdr>
      <w:divsChild>
        <w:div w:id="1334458366">
          <w:marLeft w:val="480"/>
          <w:marRight w:val="0"/>
          <w:marTop w:val="0"/>
          <w:marBottom w:val="0"/>
          <w:divBdr>
            <w:top w:val="none" w:sz="0" w:space="0" w:color="auto"/>
            <w:left w:val="none" w:sz="0" w:space="0" w:color="auto"/>
            <w:bottom w:val="none" w:sz="0" w:space="0" w:color="auto"/>
            <w:right w:val="none" w:sz="0" w:space="0" w:color="auto"/>
          </w:divBdr>
        </w:div>
        <w:div w:id="1483498189">
          <w:marLeft w:val="480"/>
          <w:marRight w:val="0"/>
          <w:marTop w:val="0"/>
          <w:marBottom w:val="0"/>
          <w:divBdr>
            <w:top w:val="none" w:sz="0" w:space="0" w:color="auto"/>
            <w:left w:val="none" w:sz="0" w:space="0" w:color="auto"/>
            <w:bottom w:val="none" w:sz="0" w:space="0" w:color="auto"/>
            <w:right w:val="none" w:sz="0" w:space="0" w:color="auto"/>
          </w:divBdr>
        </w:div>
        <w:div w:id="1937244819">
          <w:marLeft w:val="480"/>
          <w:marRight w:val="0"/>
          <w:marTop w:val="0"/>
          <w:marBottom w:val="0"/>
          <w:divBdr>
            <w:top w:val="none" w:sz="0" w:space="0" w:color="auto"/>
            <w:left w:val="none" w:sz="0" w:space="0" w:color="auto"/>
            <w:bottom w:val="none" w:sz="0" w:space="0" w:color="auto"/>
            <w:right w:val="none" w:sz="0" w:space="0" w:color="auto"/>
          </w:divBdr>
        </w:div>
        <w:div w:id="493031666">
          <w:marLeft w:val="480"/>
          <w:marRight w:val="0"/>
          <w:marTop w:val="0"/>
          <w:marBottom w:val="0"/>
          <w:divBdr>
            <w:top w:val="none" w:sz="0" w:space="0" w:color="auto"/>
            <w:left w:val="none" w:sz="0" w:space="0" w:color="auto"/>
            <w:bottom w:val="none" w:sz="0" w:space="0" w:color="auto"/>
            <w:right w:val="none" w:sz="0" w:space="0" w:color="auto"/>
          </w:divBdr>
        </w:div>
        <w:div w:id="1020816618">
          <w:marLeft w:val="480"/>
          <w:marRight w:val="0"/>
          <w:marTop w:val="0"/>
          <w:marBottom w:val="0"/>
          <w:divBdr>
            <w:top w:val="none" w:sz="0" w:space="0" w:color="auto"/>
            <w:left w:val="none" w:sz="0" w:space="0" w:color="auto"/>
            <w:bottom w:val="none" w:sz="0" w:space="0" w:color="auto"/>
            <w:right w:val="none" w:sz="0" w:space="0" w:color="auto"/>
          </w:divBdr>
        </w:div>
        <w:div w:id="135731288">
          <w:marLeft w:val="480"/>
          <w:marRight w:val="0"/>
          <w:marTop w:val="0"/>
          <w:marBottom w:val="0"/>
          <w:divBdr>
            <w:top w:val="none" w:sz="0" w:space="0" w:color="auto"/>
            <w:left w:val="none" w:sz="0" w:space="0" w:color="auto"/>
            <w:bottom w:val="none" w:sz="0" w:space="0" w:color="auto"/>
            <w:right w:val="none" w:sz="0" w:space="0" w:color="auto"/>
          </w:divBdr>
        </w:div>
        <w:div w:id="1239900688">
          <w:marLeft w:val="480"/>
          <w:marRight w:val="0"/>
          <w:marTop w:val="0"/>
          <w:marBottom w:val="0"/>
          <w:divBdr>
            <w:top w:val="none" w:sz="0" w:space="0" w:color="auto"/>
            <w:left w:val="none" w:sz="0" w:space="0" w:color="auto"/>
            <w:bottom w:val="none" w:sz="0" w:space="0" w:color="auto"/>
            <w:right w:val="none" w:sz="0" w:space="0" w:color="auto"/>
          </w:divBdr>
        </w:div>
        <w:div w:id="1240363096">
          <w:marLeft w:val="480"/>
          <w:marRight w:val="0"/>
          <w:marTop w:val="0"/>
          <w:marBottom w:val="0"/>
          <w:divBdr>
            <w:top w:val="none" w:sz="0" w:space="0" w:color="auto"/>
            <w:left w:val="none" w:sz="0" w:space="0" w:color="auto"/>
            <w:bottom w:val="none" w:sz="0" w:space="0" w:color="auto"/>
            <w:right w:val="none" w:sz="0" w:space="0" w:color="auto"/>
          </w:divBdr>
        </w:div>
        <w:div w:id="2014986647">
          <w:marLeft w:val="480"/>
          <w:marRight w:val="0"/>
          <w:marTop w:val="0"/>
          <w:marBottom w:val="0"/>
          <w:divBdr>
            <w:top w:val="none" w:sz="0" w:space="0" w:color="auto"/>
            <w:left w:val="none" w:sz="0" w:space="0" w:color="auto"/>
            <w:bottom w:val="none" w:sz="0" w:space="0" w:color="auto"/>
            <w:right w:val="none" w:sz="0" w:space="0" w:color="auto"/>
          </w:divBdr>
        </w:div>
        <w:div w:id="2102984925">
          <w:marLeft w:val="480"/>
          <w:marRight w:val="0"/>
          <w:marTop w:val="0"/>
          <w:marBottom w:val="0"/>
          <w:divBdr>
            <w:top w:val="none" w:sz="0" w:space="0" w:color="auto"/>
            <w:left w:val="none" w:sz="0" w:space="0" w:color="auto"/>
            <w:bottom w:val="none" w:sz="0" w:space="0" w:color="auto"/>
            <w:right w:val="none" w:sz="0" w:space="0" w:color="auto"/>
          </w:divBdr>
        </w:div>
        <w:div w:id="1365902145">
          <w:marLeft w:val="480"/>
          <w:marRight w:val="0"/>
          <w:marTop w:val="0"/>
          <w:marBottom w:val="0"/>
          <w:divBdr>
            <w:top w:val="none" w:sz="0" w:space="0" w:color="auto"/>
            <w:left w:val="none" w:sz="0" w:space="0" w:color="auto"/>
            <w:bottom w:val="none" w:sz="0" w:space="0" w:color="auto"/>
            <w:right w:val="none" w:sz="0" w:space="0" w:color="auto"/>
          </w:divBdr>
        </w:div>
        <w:div w:id="1888833705">
          <w:marLeft w:val="480"/>
          <w:marRight w:val="0"/>
          <w:marTop w:val="0"/>
          <w:marBottom w:val="0"/>
          <w:divBdr>
            <w:top w:val="none" w:sz="0" w:space="0" w:color="auto"/>
            <w:left w:val="none" w:sz="0" w:space="0" w:color="auto"/>
            <w:bottom w:val="none" w:sz="0" w:space="0" w:color="auto"/>
            <w:right w:val="none" w:sz="0" w:space="0" w:color="auto"/>
          </w:divBdr>
        </w:div>
        <w:div w:id="352390622">
          <w:marLeft w:val="480"/>
          <w:marRight w:val="0"/>
          <w:marTop w:val="0"/>
          <w:marBottom w:val="0"/>
          <w:divBdr>
            <w:top w:val="none" w:sz="0" w:space="0" w:color="auto"/>
            <w:left w:val="none" w:sz="0" w:space="0" w:color="auto"/>
            <w:bottom w:val="none" w:sz="0" w:space="0" w:color="auto"/>
            <w:right w:val="none" w:sz="0" w:space="0" w:color="auto"/>
          </w:divBdr>
        </w:div>
        <w:div w:id="1480152303">
          <w:marLeft w:val="480"/>
          <w:marRight w:val="0"/>
          <w:marTop w:val="0"/>
          <w:marBottom w:val="0"/>
          <w:divBdr>
            <w:top w:val="none" w:sz="0" w:space="0" w:color="auto"/>
            <w:left w:val="none" w:sz="0" w:space="0" w:color="auto"/>
            <w:bottom w:val="none" w:sz="0" w:space="0" w:color="auto"/>
            <w:right w:val="none" w:sz="0" w:space="0" w:color="auto"/>
          </w:divBdr>
        </w:div>
      </w:divsChild>
    </w:div>
    <w:div w:id="1912275693">
      <w:bodyDiv w:val="1"/>
      <w:marLeft w:val="0"/>
      <w:marRight w:val="0"/>
      <w:marTop w:val="0"/>
      <w:marBottom w:val="0"/>
      <w:divBdr>
        <w:top w:val="none" w:sz="0" w:space="0" w:color="auto"/>
        <w:left w:val="none" w:sz="0" w:space="0" w:color="auto"/>
        <w:bottom w:val="none" w:sz="0" w:space="0" w:color="auto"/>
        <w:right w:val="none" w:sz="0" w:space="0" w:color="auto"/>
      </w:divBdr>
    </w:div>
    <w:div w:id="1912303811">
      <w:bodyDiv w:val="1"/>
      <w:marLeft w:val="0"/>
      <w:marRight w:val="0"/>
      <w:marTop w:val="0"/>
      <w:marBottom w:val="0"/>
      <w:divBdr>
        <w:top w:val="none" w:sz="0" w:space="0" w:color="auto"/>
        <w:left w:val="none" w:sz="0" w:space="0" w:color="auto"/>
        <w:bottom w:val="none" w:sz="0" w:space="0" w:color="auto"/>
        <w:right w:val="none" w:sz="0" w:space="0" w:color="auto"/>
      </w:divBdr>
    </w:div>
    <w:div w:id="1915577988">
      <w:bodyDiv w:val="1"/>
      <w:marLeft w:val="0"/>
      <w:marRight w:val="0"/>
      <w:marTop w:val="0"/>
      <w:marBottom w:val="0"/>
      <w:divBdr>
        <w:top w:val="none" w:sz="0" w:space="0" w:color="auto"/>
        <w:left w:val="none" w:sz="0" w:space="0" w:color="auto"/>
        <w:bottom w:val="none" w:sz="0" w:space="0" w:color="auto"/>
        <w:right w:val="none" w:sz="0" w:space="0" w:color="auto"/>
      </w:divBdr>
    </w:div>
    <w:div w:id="1915629130">
      <w:bodyDiv w:val="1"/>
      <w:marLeft w:val="0"/>
      <w:marRight w:val="0"/>
      <w:marTop w:val="0"/>
      <w:marBottom w:val="0"/>
      <w:divBdr>
        <w:top w:val="none" w:sz="0" w:space="0" w:color="auto"/>
        <w:left w:val="none" w:sz="0" w:space="0" w:color="auto"/>
        <w:bottom w:val="none" w:sz="0" w:space="0" w:color="auto"/>
        <w:right w:val="none" w:sz="0" w:space="0" w:color="auto"/>
      </w:divBdr>
    </w:div>
    <w:div w:id="1916011575">
      <w:bodyDiv w:val="1"/>
      <w:marLeft w:val="0"/>
      <w:marRight w:val="0"/>
      <w:marTop w:val="0"/>
      <w:marBottom w:val="0"/>
      <w:divBdr>
        <w:top w:val="none" w:sz="0" w:space="0" w:color="auto"/>
        <w:left w:val="none" w:sz="0" w:space="0" w:color="auto"/>
        <w:bottom w:val="none" w:sz="0" w:space="0" w:color="auto"/>
        <w:right w:val="none" w:sz="0" w:space="0" w:color="auto"/>
      </w:divBdr>
    </w:div>
    <w:div w:id="1917351762">
      <w:bodyDiv w:val="1"/>
      <w:marLeft w:val="0"/>
      <w:marRight w:val="0"/>
      <w:marTop w:val="0"/>
      <w:marBottom w:val="0"/>
      <w:divBdr>
        <w:top w:val="none" w:sz="0" w:space="0" w:color="auto"/>
        <w:left w:val="none" w:sz="0" w:space="0" w:color="auto"/>
        <w:bottom w:val="none" w:sz="0" w:space="0" w:color="auto"/>
        <w:right w:val="none" w:sz="0" w:space="0" w:color="auto"/>
      </w:divBdr>
    </w:div>
    <w:div w:id="1917468289">
      <w:bodyDiv w:val="1"/>
      <w:marLeft w:val="0"/>
      <w:marRight w:val="0"/>
      <w:marTop w:val="0"/>
      <w:marBottom w:val="0"/>
      <w:divBdr>
        <w:top w:val="none" w:sz="0" w:space="0" w:color="auto"/>
        <w:left w:val="none" w:sz="0" w:space="0" w:color="auto"/>
        <w:bottom w:val="none" w:sz="0" w:space="0" w:color="auto"/>
        <w:right w:val="none" w:sz="0" w:space="0" w:color="auto"/>
      </w:divBdr>
    </w:div>
    <w:div w:id="1917669934">
      <w:bodyDiv w:val="1"/>
      <w:marLeft w:val="0"/>
      <w:marRight w:val="0"/>
      <w:marTop w:val="0"/>
      <w:marBottom w:val="0"/>
      <w:divBdr>
        <w:top w:val="none" w:sz="0" w:space="0" w:color="auto"/>
        <w:left w:val="none" w:sz="0" w:space="0" w:color="auto"/>
        <w:bottom w:val="none" w:sz="0" w:space="0" w:color="auto"/>
        <w:right w:val="none" w:sz="0" w:space="0" w:color="auto"/>
      </w:divBdr>
      <w:divsChild>
        <w:div w:id="1225799999">
          <w:marLeft w:val="480"/>
          <w:marRight w:val="0"/>
          <w:marTop w:val="0"/>
          <w:marBottom w:val="0"/>
          <w:divBdr>
            <w:top w:val="none" w:sz="0" w:space="0" w:color="auto"/>
            <w:left w:val="none" w:sz="0" w:space="0" w:color="auto"/>
            <w:bottom w:val="none" w:sz="0" w:space="0" w:color="auto"/>
            <w:right w:val="none" w:sz="0" w:space="0" w:color="auto"/>
          </w:divBdr>
        </w:div>
        <w:div w:id="1182208298">
          <w:marLeft w:val="480"/>
          <w:marRight w:val="0"/>
          <w:marTop w:val="0"/>
          <w:marBottom w:val="0"/>
          <w:divBdr>
            <w:top w:val="none" w:sz="0" w:space="0" w:color="auto"/>
            <w:left w:val="none" w:sz="0" w:space="0" w:color="auto"/>
            <w:bottom w:val="none" w:sz="0" w:space="0" w:color="auto"/>
            <w:right w:val="none" w:sz="0" w:space="0" w:color="auto"/>
          </w:divBdr>
        </w:div>
        <w:div w:id="1386101754">
          <w:marLeft w:val="480"/>
          <w:marRight w:val="0"/>
          <w:marTop w:val="0"/>
          <w:marBottom w:val="0"/>
          <w:divBdr>
            <w:top w:val="none" w:sz="0" w:space="0" w:color="auto"/>
            <w:left w:val="none" w:sz="0" w:space="0" w:color="auto"/>
            <w:bottom w:val="none" w:sz="0" w:space="0" w:color="auto"/>
            <w:right w:val="none" w:sz="0" w:space="0" w:color="auto"/>
          </w:divBdr>
        </w:div>
        <w:div w:id="618074121">
          <w:marLeft w:val="480"/>
          <w:marRight w:val="0"/>
          <w:marTop w:val="0"/>
          <w:marBottom w:val="0"/>
          <w:divBdr>
            <w:top w:val="none" w:sz="0" w:space="0" w:color="auto"/>
            <w:left w:val="none" w:sz="0" w:space="0" w:color="auto"/>
            <w:bottom w:val="none" w:sz="0" w:space="0" w:color="auto"/>
            <w:right w:val="none" w:sz="0" w:space="0" w:color="auto"/>
          </w:divBdr>
        </w:div>
        <w:div w:id="1603413591">
          <w:marLeft w:val="480"/>
          <w:marRight w:val="0"/>
          <w:marTop w:val="0"/>
          <w:marBottom w:val="0"/>
          <w:divBdr>
            <w:top w:val="none" w:sz="0" w:space="0" w:color="auto"/>
            <w:left w:val="none" w:sz="0" w:space="0" w:color="auto"/>
            <w:bottom w:val="none" w:sz="0" w:space="0" w:color="auto"/>
            <w:right w:val="none" w:sz="0" w:space="0" w:color="auto"/>
          </w:divBdr>
        </w:div>
        <w:div w:id="32735174">
          <w:marLeft w:val="480"/>
          <w:marRight w:val="0"/>
          <w:marTop w:val="0"/>
          <w:marBottom w:val="0"/>
          <w:divBdr>
            <w:top w:val="none" w:sz="0" w:space="0" w:color="auto"/>
            <w:left w:val="none" w:sz="0" w:space="0" w:color="auto"/>
            <w:bottom w:val="none" w:sz="0" w:space="0" w:color="auto"/>
            <w:right w:val="none" w:sz="0" w:space="0" w:color="auto"/>
          </w:divBdr>
        </w:div>
        <w:div w:id="46492189">
          <w:marLeft w:val="480"/>
          <w:marRight w:val="0"/>
          <w:marTop w:val="0"/>
          <w:marBottom w:val="0"/>
          <w:divBdr>
            <w:top w:val="none" w:sz="0" w:space="0" w:color="auto"/>
            <w:left w:val="none" w:sz="0" w:space="0" w:color="auto"/>
            <w:bottom w:val="none" w:sz="0" w:space="0" w:color="auto"/>
            <w:right w:val="none" w:sz="0" w:space="0" w:color="auto"/>
          </w:divBdr>
        </w:div>
        <w:div w:id="1506435482">
          <w:marLeft w:val="480"/>
          <w:marRight w:val="0"/>
          <w:marTop w:val="0"/>
          <w:marBottom w:val="0"/>
          <w:divBdr>
            <w:top w:val="none" w:sz="0" w:space="0" w:color="auto"/>
            <w:left w:val="none" w:sz="0" w:space="0" w:color="auto"/>
            <w:bottom w:val="none" w:sz="0" w:space="0" w:color="auto"/>
            <w:right w:val="none" w:sz="0" w:space="0" w:color="auto"/>
          </w:divBdr>
        </w:div>
        <w:div w:id="966934527">
          <w:marLeft w:val="480"/>
          <w:marRight w:val="0"/>
          <w:marTop w:val="0"/>
          <w:marBottom w:val="0"/>
          <w:divBdr>
            <w:top w:val="none" w:sz="0" w:space="0" w:color="auto"/>
            <w:left w:val="none" w:sz="0" w:space="0" w:color="auto"/>
            <w:bottom w:val="none" w:sz="0" w:space="0" w:color="auto"/>
            <w:right w:val="none" w:sz="0" w:space="0" w:color="auto"/>
          </w:divBdr>
        </w:div>
        <w:div w:id="1288657366">
          <w:marLeft w:val="480"/>
          <w:marRight w:val="0"/>
          <w:marTop w:val="0"/>
          <w:marBottom w:val="0"/>
          <w:divBdr>
            <w:top w:val="none" w:sz="0" w:space="0" w:color="auto"/>
            <w:left w:val="none" w:sz="0" w:space="0" w:color="auto"/>
            <w:bottom w:val="none" w:sz="0" w:space="0" w:color="auto"/>
            <w:right w:val="none" w:sz="0" w:space="0" w:color="auto"/>
          </w:divBdr>
        </w:div>
        <w:div w:id="2012902849">
          <w:marLeft w:val="480"/>
          <w:marRight w:val="0"/>
          <w:marTop w:val="0"/>
          <w:marBottom w:val="0"/>
          <w:divBdr>
            <w:top w:val="none" w:sz="0" w:space="0" w:color="auto"/>
            <w:left w:val="none" w:sz="0" w:space="0" w:color="auto"/>
            <w:bottom w:val="none" w:sz="0" w:space="0" w:color="auto"/>
            <w:right w:val="none" w:sz="0" w:space="0" w:color="auto"/>
          </w:divBdr>
        </w:div>
        <w:div w:id="1381512822">
          <w:marLeft w:val="480"/>
          <w:marRight w:val="0"/>
          <w:marTop w:val="0"/>
          <w:marBottom w:val="0"/>
          <w:divBdr>
            <w:top w:val="none" w:sz="0" w:space="0" w:color="auto"/>
            <w:left w:val="none" w:sz="0" w:space="0" w:color="auto"/>
            <w:bottom w:val="none" w:sz="0" w:space="0" w:color="auto"/>
            <w:right w:val="none" w:sz="0" w:space="0" w:color="auto"/>
          </w:divBdr>
        </w:div>
        <w:div w:id="1272515199">
          <w:marLeft w:val="480"/>
          <w:marRight w:val="0"/>
          <w:marTop w:val="0"/>
          <w:marBottom w:val="0"/>
          <w:divBdr>
            <w:top w:val="none" w:sz="0" w:space="0" w:color="auto"/>
            <w:left w:val="none" w:sz="0" w:space="0" w:color="auto"/>
            <w:bottom w:val="none" w:sz="0" w:space="0" w:color="auto"/>
            <w:right w:val="none" w:sz="0" w:space="0" w:color="auto"/>
          </w:divBdr>
        </w:div>
        <w:div w:id="698699399">
          <w:marLeft w:val="480"/>
          <w:marRight w:val="0"/>
          <w:marTop w:val="0"/>
          <w:marBottom w:val="0"/>
          <w:divBdr>
            <w:top w:val="none" w:sz="0" w:space="0" w:color="auto"/>
            <w:left w:val="none" w:sz="0" w:space="0" w:color="auto"/>
            <w:bottom w:val="none" w:sz="0" w:space="0" w:color="auto"/>
            <w:right w:val="none" w:sz="0" w:space="0" w:color="auto"/>
          </w:divBdr>
        </w:div>
        <w:div w:id="1930960952">
          <w:marLeft w:val="480"/>
          <w:marRight w:val="0"/>
          <w:marTop w:val="0"/>
          <w:marBottom w:val="0"/>
          <w:divBdr>
            <w:top w:val="none" w:sz="0" w:space="0" w:color="auto"/>
            <w:left w:val="none" w:sz="0" w:space="0" w:color="auto"/>
            <w:bottom w:val="none" w:sz="0" w:space="0" w:color="auto"/>
            <w:right w:val="none" w:sz="0" w:space="0" w:color="auto"/>
          </w:divBdr>
        </w:div>
      </w:divsChild>
    </w:div>
    <w:div w:id="1918174893">
      <w:bodyDiv w:val="1"/>
      <w:marLeft w:val="0"/>
      <w:marRight w:val="0"/>
      <w:marTop w:val="0"/>
      <w:marBottom w:val="0"/>
      <w:divBdr>
        <w:top w:val="none" w:sz="0" w:space="0" w:color="auto"/>
        <w:left w:val="none" w:sz="0" w:space="0" w:color="auto"/>
        <w:bottom w:val="none" w:sz="0" w:space="0" w:color="auto"/>
        <w:right w:val="none" w:sz="0" w:space="0" w:color="auto"/>
      </w:divBdr>
      <w:divsChild>
        <w:div w:id="1907455329">
          <w:marLeft w:val="480"/>
          <w:marRight w:val="0"/>
          <w:marTop w:val="0"/>
          <w:marBottom w:val="0"/>
          <w:divBdr>
            <w:top w:val="none" w:sz="0" w:space="0" w:color="auto"/>
            <w:left w:val="none" w:sz="0" w:space="0" w:color="auto"/>
            <w:bottom w:val="none" w:sz="0" w:space="0" w:color="auto"/>
            <w:right w:val="none" w:sz="0" w:space="0" w:color="auto"/>
          </w:divBdr>
        </w:div>
        <w:div w:id="1317994970">
          <w:marLeft w:val="480"/>
          <w:marRight w:val="0"/>
          <w:marTop w:val="0"/>
          <w:marBottom w:val="0"/>
          <w:divBdr>
            <w:top w:val="none" w:sz="0" w:space="0" w:color="auto"/>
            <w:left w:val="none" w:sz="0" w:space="0" w:color="auto"/>
            <w:bottom w:val="none" w:sz="0" w:space="0" w:color="auto"/>
            <w:right w:val="none" w:sz="0" w:space="0" w:color="auto"/>
          </w:divBdr>
        </w:div>
        <w:div w:id="1269504071">
          <w:marLeft w:val="480"/>
          <w:marRight w:val="0"/>
          <w:marTop w:val="0"/>
          <w:marBottom w:val="0"/>
          <w:divBdr>
            <w:top w:val="none" w:sz="0" w:space="0" w:color="auto"/>
            <w:left w:val="none" w:sz="0" w:space="0" w:color="auto"/>
            <w:bottom w:val="none" w:sz="0" w:space="0" w:color="auto"/>
            <w:right w:val="none" w:sz="0" w:space="0" w:color="auto"/>
          </w:divBdr>
        </w:div>
        <w:div w:id="1457944918">
          <w:marLeft w:val="480"/>
          <w:marRight w:val="0"/>
          <w:marTop w:val="0"/>
          <w:marBottom w:val="0"/>
          <w:divBdr>
            <w:top w:val="none" w:sz="0" w:space="0" w:color="auto"/>
            <w:left w:val="none" w:sz="0" w:space="0" w:color="auto"/>
            <w:bottom w:val="none" w:sz="0" w:space="0" w:color="auto"/>
            <w:right w:val="none" w:sz="0" w:space="0" w:color="auto"/>
          </w:divBdr>
        </w:div>
        <w:div w:id="556819600">
          <w:marLeft w:val="480"/>
          <w:marRight w:val="0"/>
          <w:marTop w:val="0"/>
          <w:marBottom w:val="0"/>
          <w:divBdr>
            <w:top w:val="none" w:sz="0" w:space="0" w:color="auto"/>
            <w:left w:val="none" w:sz="0" w:space="0" w:color="auto"/>
            <w:bottom w:val="none" w:sz="0" w:space="0" w:color="auto"/>
            <w:right w:val="none" w:sz="0" w:space="0" w:color="auto"/>
          </w:divBdr>
        </w:div>
        <w:div w:id="735787866">
          <w:marLeft w:val="480"/>
          <w:marRight w:val="0"/>
          <w:marTop w:val="0"/>
          <w:marBottom w:val="0"/>
          <w:divBdr>
            <w:top w:val="none" w:sz="0" w:space="0" w:color="auto"/>
            <w:left w:val="none" w:sz="0" w:space="0" w:color="auto"/>
            <w:bottom w:val="none" w:sz="0" w:space="0" w:color="auto"/>
            <w:right w:val="none" w:sz="0" w:space="0" w:color="auto"/>
          </w:divBdr>
        </w:div>
        <w:div w:id="1073044862">
          <w:marLeft w:val="480"/>
          <w:marRight w:val="0"/>
          <w:marTop w:val="0"/>
          <w:marBottom w:val="0"/>
          <w:divBdr>
            <w:top w:val="none" w:sz="0" w:space="0" w:color="auto"/>
            <w:left w:val="none" w:sz="0" w:space="0" w:color="auto"/>
            <w:bottom w:val="none" w:sz="0" w:space="0" w:color="auto"/>
            <w:right w:val="none" w:sz="0" w:space="0" w:color="auto"/>
          </w:divBdr>
        </w:div>
        <w:div w:id="1453599687">
          <w:marLeft w:val="480"/>
          <w:marRight w:val="0"/>
          <w:marTop w:val="0"/>
          <w:marBottom w:val="0"/>
          <w:divBdr>
            <w:top w:val="none" w:sz="0" w:space="0" w:color="auto"/>
            <w:left w:val="none" w:sz="0" w:space="0" w:color="auto"/>
            <w:bottom w:val="none" w:sz="0" w:space="0" w:color="auto"/>
            <w:right w:val="none" w:sz="0" w:space="0" w:color="auto"/>
          </w:divBdr>
        </w:div>
        <w:div w:id="1223295226">
          <w:marLeft w:val="480"/>
          <w:marRight w:val="0"/>
          <w:marTop w:val="0"/>
          <w:marBottom w:val="0"/>
          <w:divBdr>
            <w:top w:val="none" w:sz="0" w:space="0" w:color="auto"/>
            <w:left w:val="none" w:sz="0" w:space="0" w:color="auto"/>
            <w:bottom w:val="none" w:sz="0" w:space="0" w:color="auto"/>
            <w:right w:val="none" w:sz="0" w:space="0" w:color="auto"/>
          </w:divBdr>
        </w:div>
        <w:div w:id="813526534">
          <w:marLeft w:val="480"/>
          <w:marRight w:val="0"/>
          <w:marTop w:val="0"/>
          <w:marBottom w:val="0"/>
          <w:divBdr>
            <w:top w:val="none" w:sz="0" w:space="0" w:color="auto"/>
            <w:left w:val="none" w:sz="0" w:space="0" w:color="auto"/>
            <w:bottom w:val="none" w:sz="0" w:space="0" w:color="auto"/>
            <w:right w:val="none" w:sz="0" w:space="0" w:color="auto"/>
          </w:divBdr>
        </w:div>
        <w:div w:id="282805080">
          <w:marLeft w:val="480"/>
          <w:marRight w:val="0"/>
          <w:marTop w:val="0"/>
          <w:marBottom w:val="0"/>
          <w:divBdr>
            <w:top w:val="none" w:sz="0" w:space="0" w:color="auto"/>
            <w:left w:val="none" w:sz="0" w:space="0" w:color="auto"/>
            <w:bottom w:val="none" w:sz="0" w:space="0" w:color="auto"/>
            <w:right w:val="none" w:sz="0" w:space="0" w:color="auto"/>
          </w:divBdr>
        </w:div>
        <w:div w:id="1288046786">
          <w:marLeft w:val="480"/>
          <w:marRight w:val="0"/>
          <w:marTop w:val="0"/>
          <w:marBottom w:val="0"/>
          <w:divBdr>
            <w:top w:val="none" w:sz="0" w:space="0" w:color="auto"/>
            <w:left w:val="none" w:sz="0" w:space="0" w:color="auto"/>
            <w:bottom w:val="none" w:sz="0" w:space="0" w:color="auto"/>
            <w:right w:val="none" w:sz="0" w:space="0" w:color="auto"/>
          </w:divBdr>
        </w:div>
        <w:div w:id="1979987722">
          <w:marLeft w:val="480"/>
          <w:marRight w:val="0"/>
          <w:marTop w:val="0"/>
          <w:marBottom w:val="0"/>
          <w:divBdr>
            <w:top w:val="none" w:sz="0" w:space="0" w:color="auto"/>
            <w:left w:val="none" w:sz="0" w:space="0" w:color="auto"/>
            <w:bottom w:val="none" w:sz="0" w:space="0" w:color="auto"/>
            <w:right w:val="none" w:sz="0" w:space="0" w:color="auto"/>
          </w:divBdr>
        </w:div>
        <w:div w:id="657001665">
          <w:marLeft w:val="480"/>
          <w:marRight w:val="0"/>
          <w:marTop w:val="0"/>
          <w:marBottom w:val="0"/>
          <w:divBdr>
            <w:top w:val="none" w:sz="0" w:space="0" w:color="auto"/>
            <w:left w:val="none" w:sz="0" w:space="0" w:color="auto"/>
            <w:bottom w:val="none" w:sz="0" w:space="0" w:color="auto"/>
            <w:right w:val="none" w:sz="0" w:space="0" w:color="auto"/>
          </w:divBdr>
        </w:div>
        <w:div w:id="466051776">
          <w:marLeft w:val="480"/>
          <w:marRight w:val="0"/>
          <w:marTop w:val="0"/>
          <w:marBottom w:val="0"/>
          <w:divBdr>
            <w:top w:val="none" w:sz="0" w:space="0" w:color="auto"/>
            <w:left w:val="none" w:sz="0" w:space="0" w:color="auto"/>
            <w:bottom w:val="none" w:sz="0" w:space="0" w:color="auto"/>
            <w:right w:val="none" w:sz="0" w:space="0" w:color="auto"/>
          </w:divBdr>
        </w:div>
      </w:divsChild>
    </w:div>
    <w:div w:id="1919635252">
      <w:bodyDiv w:val="1"/>
      <w:marLeft w:val="0"/>
      <w:marRight w:val="0"/>
      <w:marTop w:val="0"/>
      <w:marBottom w:val="0"/>
      <w:divBdr>
        <w:top w:val="none" w:sz="0" w:space="0" w:color="auto"/>
        <w:left w:val="none" w:sz="0" w:space="0" w:color="auto"/>
        <w:bottom w:val="none" w:sz="0" w:space="0" w:color="auto"/>
        <w:right w:val="none" w:sz="0" w:space="0" w:color="auto"/>
      </w:divBdr>
      <w:divsChild>
        <w:div w:id="679045182">
          <w:marLeft w:val="480"/>
          <w:marRight w:val="0"/>
          <w:marTop w:val="0"/>
          <w:marBottom w:val="0"/>
          <w:divBdr>
            <w:top w:val="none" w:sz="0" w:space="0" w:color="auto"/>
            <w:left w:val="none" w:sz="0" w:space="0" w:color="auto"/>
            <w:bottom w:val="none" w:sz="0" w:space="0" w:color="auto"/>
            <w:right w:val="none" w:sz="0" w:space="0" w:color="auto"/>
          </w:divBdr>
        </w:div>
        <w:div w:id="1311599076">
          <w:marLeft w:val="480"/>
          <w:marRight w:val="0"/>
          <w:marTop w:val="0"/>
          <w:marBottom w:val="0"/>
          <w:divBdr>
            <w:top w:val="none" w:sz="0" w:space="0" w:color="auto"/>
            <w:left w:val="none" w:sz="0" w:space="0" w:color="auto"/>
            <w:bottom w:val="none" w:sz="0" w:space="0" w:color="auto"/>
            <w:right w:val="none" w:sz="0" w:space="0" w:color="auto"/>
          </w:divBdr>
        </w:div>
        <w:div w:id="2062290878">
          <w:marLeft w:val="480"/>
          <w:marRight w:val="0"/>
          <w:marTop w:val="0"/>
          <w:marBottom w:val="0"/>
          <w:divBdr>
            <w:top w:val="none" w:sz="0" w:space="0" w:color="auto"/>
            <w:left w:val="none" w:sz="0" w:space="0" w:color="auto"/>
            <w:bottom w:val="none" w:sz="0" w:space="0" w:color="auto"/>
            <w:right w:val="none" w:sz="0" w:space="0" w:color="auto"/>
          </w:divBdr>
        </w:div>
      </w:divsChild>
    </w:div>
    <w:div w:id="1920599212">
      <w:bodyDiv w:val="1"/>
      <w:marLeft w:val="0"/>
      <w:marRight w:val="0"/>
      <w:marTop w:val="0"/>
      <w:marBottom w:val="0"/>
      <w:divBdr>
        <w:top w:val="none" w:sz="0" w:space="0" w:color="auto"/>
        <w:left w:val="none" w:sz="0" w:space="0" w:color="auto"/>
        <w:bottom w:val="none" w:sz="0" w:space="0" w:color="auto"/>
        <w:right w:val="none" w:sz="0" w:space="0" w:color="auto"/>
      </w:divBdr>
    </w:div>
    <w:div w:id="1920747405">
      <w:bodyDiv w:val="1"/>
      <w:marLeft w:val="0"/>
      <w:marRight w:val="0"/>
      <w:marTop w:val="0"/>
      <w:marBottom w:val="0"/>
      <w:divBdr>
        <w:top w:val="none" w:sz="0" w:space="0" w:color="auto"/>
        <w:left w:val="none" w:sz="0" w:space="0" w:color="auto"/>
        <w:bottom w:val="none" w:sz="0" w:space="0" w:color="auto"/>
        <w:right w:val="none" w:sz="0" w:space="0" w:color="auto"/>
      </w:divBdr>
    </w:div>
    <w:div w:id="1922446168">
      <w:bodyDiv w:val="1"/>
      <w:marLeft w:val="0"/>
      <w:marRight w:val="0"/>
      <w:marTop w:val="0"/>
      <w:marBottom w:val="0"/>
      <w:divBdr>
        <w:top w:val="none" w:sz="0" w:space="0" w:color="auto"/>
        <w:left w:val="none" w:sz="0" w:space="0" w:color="auto"/>
        <w:bottom w:val="none" w:sz="0" w:space="0" w:color="auto"/>
        <w:right w:val="none" w:sz="0" w:space="0" w:color="auto"/>
      </w:divBdr>
    </w:div>
    <w:div w:id="1923296868">
      <w:bodyDiv w:val="1"/>
      <w:marLeft w:val="0"/>
      <w:marRight w:val="0"/>
      <w:marTop w:val="0"/>
      <w:marBottom w:val="0"/>
      <w:divBdr>
        <w:top w:val="none" w:sz="0" w:space="0" w:color="auto"/>
        <w:left w:val="none" w:sz="0" w:space="0" w:color="auto"/>
        <w:bottom w:val="none" w:sz="0" w:space="0" w:color="auto"/>
        <w:right w:val="none" w:sz="0" w:space="0" w:color="auto"/>
      </w:divBdr>
    </w:div>
    <w:div w:id="1923492454">
      <w:bodyDiv w:val="1"/>
      <w:marLeft w:val="0"/>
      <w:marRight w:val="0"/>
      <w:marTop w:val="0"/>
      <w:marBottom w:val="0"/>
      <w:divBdr>
        <w:top w:val="none" w:sz="0" w:space="0" w:color="auto"/>
        <w:left w:val="none" w:sz="0" w:space="0" w:color="auto"/>
        <w:bottom w:val="none" w:sz="0" w:space="0" w:color="auto"/>
        <w:right w:val="none" w:sz="0" w:space="0" w:color="auto"/>
      </w:divBdr>
    </w:div>
    <w:div w:id="1923638275">
      <w:bodyDiv w:val="1"/>
      <w:marLeft w:val="0"/>
      <w:marRight w:val="0"/>
      <w:marTop w:val="0"/>
      <w:marBottom w:val="0"/>
      <w:divBdr>
        <w:top w:val="none" w:sz="0" w:space="0" w:color="auto"/>
        <w:left w:val="none" w:sz="0" w:space="0" w:color="auto"/>
        <w:bottom w:val="none" w:sz="0" w:space="0" w:color="auto"/>
        <w:right w:val="none" w:sz="0" w:space="0" w:color="auto"/>
      </w:divBdr>
    </w:div>
    <w:div w:id="1924610466">
      <w:bodyDiv w:val="1"/>
      <w:marLeft w:val="0"/>
      <w:marRight w:val="0"/>
      <w:marTop w:val="0"/>
      <w:marBottom w:val="0"/>
      <w:divBdr>
        <w:top w:val="none" w:sz="0" w:space="0" w:color="auto"/>
        <w:left w:val="none" w:sz="0" w:space="0" w:color="auto"/>
        <w:bottom w:val="none" w:sz="0" w:space="0" w:color="auto"/>
        <w:right w:val="none" w:sz="0" w:space="0" w:color="auto"/>
      </w:divBdr>
    </w:div>
    <w:div w:id="1925842222">
      <w:bodyDiv w:val="1"/>
      <w:marLeft w:val="0"/>
      <w:marRight w:val="0"/>
      <w:marTop w:val="0"/>
      <w:marBottom w:val="0"/>
      <w:divBdr>
        <w:top w:val="none" w:sz="0" w:space="0" w:color="auto"/>
        <w:left w:val="none" w:sz="0" w:space="0" w:color="auto"/>
        <w:bottom w:val="none" w:sz="0" w:space="0" w:color="auto"/>
        <w:right w:val="none" w:sz="0" w:space="0" w:color="auto"/>
      </w:divBdr>
    </w:div>
    <w:div w:id="1926524726">
      <w:bodyDiv w:val="1"/>
      <w:marLeft w:val="0"/>
      <w:marRight w:val="0"/>
      <w:marTop w:val="0"/>
      <w:marBottom w:val="0"/>
      <w:divBdr>
        <w:top w:val="none" w:sz="0" w:space="0" w:color="auto"/>
        <w:left w:val="none" w:sz="0" w:space="0" w:color="auto"/>
        <w:bottom w:val="none" w:sz="0" w:space="0" w:color="auto"/>
        <w:right w:val="none" w:sz="0" w:space="0" w:color="auto"/>
      </w:divBdr>
    </w:div>
    <w:div w:id="1927299434">
      <w:bodyDiv w:val="1"/>
      <w:marLeft w:val="0"/>
      <w:marRight w:val="0"/>
      <w:marTop w:val="0"/>
      <w:marBottom w:val="0"/>
      <w:divBdr>
        <w:top w:val="none" w:sz="0" w:space="0" w:color="auto"/>
        <w:left w:val="none" w:sz="0" w:space="0" w:color="auto"/>
        <w:bottom w:val="none" w:sz="0" w:space="0" w:color="auto"/>
        <w:right w:val="none" w:sz="0" w:space="0" w:color="auto"/>
      </w:divBdr>
      <w:divsChild>
        <w:div w:id="141240167">
          <w:marLeft w:val="480"/>
          <w:marRight w:val="0"/>
          <w:marTop w:val="0"/>
          <w:marBottom w:val="0"/>
          <w:divBdr>
            <w:top w:val="none" w:sz="0" w:space="0" w:color="auto"/>
            <w:left w:val="none" w:sz="0" w:space="0" w:color="auto"/>
            <w:bottom w:val="none" w:sz="0" w:space="0" w:color="auto"/>
            <w:right w:val="none" w:sz="0" w:space="0" w:color="auto"/>
          </w:divBdr>
        </w:div>
        <w:div w:id="1681198597">
          <w:marLeft w:val="480"/>
          <w:marRight w:val="0"/>
          <w:marTop w:val="0"/>
          <w:marBottom w:val="0"/>
          <w:divBdr>
            <w:top w:val="none" w:sz="0" w:space="0" w:color="auto"/>
            <w:left w:val="none" w:sz="0" w:space="0" w:color="auto"/>
            <w:bottom w:val="none" w:sz="0" w:space="0" w:color="auto"/>
            <w:right w:val="none" w:sz="0" w:space="0" w:color="auto"/>
          </w:divBdr>
        </w:div>
        <w:div w:id="355346670">
          <w:marLeft w:val="480"/>
          <w:marRight w:val="0"/>
          <w:marTop w:val="0"/>
          <w:marBottom w:val="0"/>
          <w:divBdr>
            <w:top w:val="none" w:sz="0" w:space="0" w:color="auto"/>
            <w:left w:val="none" w:sz="0" w:space="0" w:color="auto"/>
            <w:bottom w:val="none" w:sz="0" w:space="0" w:color="auto"/>
            <w:right w:val="none" w:sz="0" w:space="0" w:color="auto"/>
          </w:divBdr>
        </w:div>
        <w:div w:id="1803116236">
          <w:marLeft w:val="480"/>
          <w:marRight w:val="0"/>
          <w:marTop w:val="0"/>
          <w:marBottom w:val="0"/>
          <w:divBdr>
            <w:top w:val="none" w:sz="0" w:space="0" w:color="auto"/>
            <w:left w:val="none" w:sz="0" w:space="0" w:color="auto"/>
            <w:bottom w:val="none" w:sz="0" w:space="0" w:color="auto"/>
            <w:right w:val="none" w:sz="0" w:space="0" w:color="auto"/>
          </w:divBdr>
        </w:div>
        <w:div w:id="756632570">
          <w:marLeft w:val="480"/>
          <w:marRight w:val="0"/>
          <w:marTop w:val="0"/>
          <w:marBottom w:val="0"/>
          <w:divBdr>
            <w:top w:val="none" w:sz="0" w:space="0" w:color="auto"/>
            <w:left w:val="none" w:sz="0" w:space="0" w:color="auto"/>
            <w:bottom w:val="none" w:sz="0" w:space="0" w:color="auto"/>
            <w:right w:val="none" w:sz="0" w:space="0" w:color="auto"/>
          </w:divBdr>
        </w:div>
        <w:div w:id="1778065045">
          <w:marLeft w:val="480"/>
          <w:marRight w:val="0"/>
          <w:marTop w:val="0"/>
          <w:marBottom w:val="0"/>
          <w:divBdr>
            <w:top w:val="none" w:sz="0" w:space="0" w:color="auto"/>
            <w:left w:val="none" w:sz="0" w:space="0" w:color="auto"/>
            <w:bottom w:val="none" w:sz="0" w:space="0" w:color="auto"/>
            <w:right w:val="none" w:sz="0" w:space="0" w:color="auto"/>
          </w:divBdr>
        </w:div>
        <w:div w:id="806356923">
          <w:marLeft w:val="480"/>
          <w:marRight w:val="0"/>
          <w:marTop w:val="0"/>
          <w:marBottom w:val="0"/>
          <w:divBdr>
            <w:top w:val="none" w:sz="0" w:space="0" w:color="auto"/>
            <w:left w:val="none" w:sz="0" w:space="0" w:color="auto"/>
            <w:bottom w:val="none" w:sz="0" w:space="0" w:color="auto"/>
            <w:right w:val="none" w:sz="0" w:space="0" w:color="auto"/>
          </w:divBdr>
        </w:div>
        <w:div w:id="737553644">
          <w:marLeft w:val="480"/>
          <w:marRight w:val="0"/>
          <w:marTop w:val="0"/>
          <w:marBottom w:val="0"/>
          <w:divBdr>
            <w:top w:val="none" w:sz="0" w:space="0" w:color="auto"/>
            <w:left w:val="none" w:sz="0" w:space="0" w:color="auto"/>
            <w:bottom w:val="none" w:sz="0" w:space="0" w:color="auto"/>
            <w:right w:val="none" w:sz="0" w:space="0" w:color="auto"/>
          </w:divBdr>
        </w:div>
      </w:divsChild>
    </w:div>
    <w:div w:id="1930118027">
      <w:bodyDiv w:val="1"/>
      <w:marLeft w:val="0"/>
      <w:marRight w:val="0"/>
      <w:marTop w:val="0"/>
      <w:marBottom w:val="0"/>
      <w:divBdr>
        <w:top w:val="none" w:sz="0" w:space="0" w:color="auto"/>
        <w:left w:val="none" w:sz="0" w:space="0" w:color="auto"/>
        <w:bottom w:val="none" w:sz="0" w:space="0" w:color="auto"/>
        <w:right w:val="none" w:sz="0" w:space="0" w:color="auto"/>
      </w:divBdr>
    </w:div>
    <w:div w:id="1930887284">
      <w:bodyDiv w:val="1"/>
      <w:marLeft w:val="0"/>
      <w:marRight w:val="0"/>
      <w:marTop w:val="0"/>
      <w:marBottom w:val="0"/>
      <w:divBdr>
        <w:top w:val="none" w:sz="0" w:space="0" w:color="auto"/>
        <w:left w:val="none" w:sz="0" w:space="0" w:color="auto"/>
        <w:bottom w:val="none" w:sz="0" w:space="0" w:color="auto"/>
        <w:right w:val="none" w:sz="0" w:space="0" w:color="auto"/>
      </w:divBdr>
    </w:div>
    <w:div w:id="1931310921">
      <w:bodyDiv w:val="1"/>
      <w:marLeft w:val="0"/>
      <w:marRight w:val="0"/>
      <w:marTop w:val="0"/>
      <w:marBottom w:val="0"/>
      <w:divBdr>
        <w:top w:val="none" w:sz="0" w:space="0" w:color="auto"/>
        <w:left w:val="none" w:sz="0" w:space="0" w:color="auto"/>
        <w:bottom w:val="none" w:sz="0" w:space="0" w:color="auto"/>
        <w:right w:val="none" w:sz="0" w:space="0" w:color="auto"/>
      </w:divBdr>
    </w:div>
    <w:div w:id="1931624622">
      <w:bodyDiv w:val="1"/>
      <w:marLeft w:val="0"/>
      <w:marRight w:val="0"/>
      <w:marTop w:val="0"/>
      <w:marBottom w:val="0"/>
      <w:divBdr>
        <w:top w:val="none" w:sz="0" w:space="0" w:color="auto"/>
        <w:left w:val="none" w:sz="0" w:space="0" w:color="auto"/>
        <w:bottom w:val="none" w:sz="0" w:space="0" w:color="auto"/>
        <w:right w:val="none" w:sz="0" w:space="0" w:color="auto"/>
      </w:divBdr>
      <w:divsChild>
        <w:div w:id="1747416500">
          <w:marLeft w:val="480"/>
          <w:marRight w:val="0"/>
          <w:marTop w:val="0"/>
          <w:marBottom w:val="0"/>
          <w:divBdr>
            <w:top w:val="none" w:sz="0" w:space="0" w:color="auto"/>
            <w:left w:val="none" w:sz="0" w:space="0" w:color="auto"/>
            <w:bottom w:val="none" w:sz="0" w:space="0" w:color="auto"/>
            <w:right w:val="none" w:sz="0" w:space="0" w:color="auto"/>
          </w:divBdr>
        </w:div>
        <w:div w:id="1905800653">
          <w:marLeft w:val="480"/>
          <w:marRight w:val="0"/>
          <w:marTop w:val="0"/>
          <w:marBottom w:val="0"/>
          <w:divBdr>
            <w:top w:val="none" w:sz="0" w:space="0" w:color="auto"/>
            <w:left w:val="none" w:sz="0" w:space="0" w:color="auto"/>
            <w:bottom w:val="none" w:sz="0" w:space="0" w:color="auto"/>
            <w:right w:val="none" w:sz="0" w:space="0" w:color="auto"/>
          </w:divBdr>
        </w:div>
        <w:div w:id="1297221875">
          <w:marLeft w:val="480"/>
          <w:marRight w:val="0"/>
          <w:marTop w:val="0"/>
          <w:marBottom w:val="0"/>
          <w:divBdr>
            <w:top w:val="none" w:sz="0" w:space="0" w:color="auto"/>
            <w:left w:val="none" w:sz="0" w:space="0" w:color="auto"/>
            <w:bottom w:val="none" w:sz="0" w:space="0" w:color="auto"/>
            <w:right w:val="none" w:sz="0" w:space="0" w:color="auto"/>
          </w:divBdr>
        </w:div>
        <w:div w:id="1805124770">
          <w:marLeft w:val="480"/>
          <w:marRight w:val="0"/>
          <w:marTop w:val="0"/>
          <w:marBottom w:val="0"/>
          <w:divBdr>
            <w:top w:val="none" w:sz="0" w:space="0" w:color="auto"/>
            <w:left w:val="none" w:sz="0" w:space="0" w:color="auto"/>
            <w:bottom w:val="none" w:sz="0" w:space="0" w:color="auto"/>
            <w:right w:val="none" w:sz="0" w:space="0" w:color="auto"/>
          </w:divBdr>
        </w:div>
        <w:div w:id="1118797445">
          <w:marLeft w:val="480"/>
          <w:marRight w:val="0"/>
          <w:marTop w:val="0"/>
          <w:marBottom w:val="0"/>
          <w:divBdr>
            <w:top w:val="none" w:sz="0" w:space="0" w:color="auto"/>
            <w:left w:val="none" w:sz="0" w:space="0" w:color="auto"/>
            <w:bottom w:val="none" w:sz="0" w:space="0" w:color="auto"/>
            <w:right w:val="none" w:sz="0" w:space="0" w:color="auto"/>
          </w:divBdr>
        </w:div>
        <w:div w:id="267737887">
          <w:marLeft w:val="480"/>
          <w:marRight w:val="0"/>
          <w:marTop w:val="0"/>
          <w:marBottom w:val="0"/>
          <w:divBdr>
            <w:top w:val="none" w:sz="0" w:space="0" w:color="auto"/>
            <w:left w:val="none" w:sz="0" w:space="0" w:color="auto"/>
            <w:bottom w:val="none" w:sz="0" w:space="0" w:color="auto"/>
            <w:right w:val="none" w:sz="0" w:space="0" w:color="auto"/>
          </w:divBdr>
        </w:div>
        <w:div w:id="260725328">
          <w:marLeft w:val="480"/>
          <w:marRight w:val="0"/>
          <w:marTop w:val="0"/>
          <w:marBottom w:val="0"/>
          <w:divBdr>
            <w:top w:val="none" w:sz="0" w:space="0" w:color="auto"/>
            <w:left w:val="none" w:sz="0" w:space="0" w:color="auto"/>
            <w:bottom w:val="none" w:sz="0" w:space="0" w:color="auto"/>
            <w:right w:val="none" w:sz="0" w:space="0" w:color="auto"/>
          </w:divBdr>
        </w:div>
        <w:div w:id="1040401720">
          <w:marLeft w:val="480"/>
          <w:marRight w:val="0"/>
          <w:marTop w:val="0"/>
          <w:marBottom w:val="0"/>
          <w:divBdr>
            <w:top w:val="none" w:sz="0" w:space="0" w:color="auto"/>
            <w:left w:val="none" w:sz="0" w:space="0" w:color="auto"/>
            <w:bottom w:val="none" w:sz="0" w:space="0" w:color="auto"/>
            <w:right w:val="none" w:sz="0" w:space="0" w:color="auto"/>
          </w:divBdr>
        </w:div>
        <w:div w:id="2116636431">
          <w:marLeft w:val="480"/>
          <w:marRight w:val="0"/>
          <w:marTop w:val="0"/>
          <w:marBottom w:val="0"/>
          <w:divBdr>
            <w:top w:val="none" w:sz="0" w:space="0" w:color="auto"/>
            <w:left w:val="none" w:sz="0" w:space="0" w:color="auto"/>
            <w:bottom w:val="none" w:sz="0" w:space="0" w:color="auto"/>
            <w:right w:val="none" w:sz="0" w:space="0" w:color="auto"/>
          </w:divBdr>
        </w:div>
      </w:divsChild>
    </w:div>
    <w:div w:id="1932011849">
      <w:bodyDiv w:val="1"/>
      <w:marLeft w:val="0"/>
      <w:marRight w:val="0"/>
      <w:marTop w:val="0"/>
      <w:marBottom w:val="0"/>
      <w:divBdr>
        <w:top w:val="none" w:sz="0" w:space="0" w:color="auto"/>
        <w:left w:val="none" w:sz="0" w:space="0" w:color="auto"/>
        <w:bottom w:val="none" w:sz="0" w:space="0" w:color="auto"/>
        <w:right w:val="none" w:sz="0" w:space="0" w:color="auto"/>
      </w:divBdr>
    </w:div>
    <w:div w:id="1932274245">
      <w:bodyDiv w:val="1"/>
      <w:marLeft w:val="0"/>
      <w:marRight w:val="0"/>
      <w:marTop w:val="0"/>
      <w:marBottom w:val="0"/>
      <w:divBdr>
        <w:top w:val="none" w:sz="0" w:space="0" w:color="auto"/>
        <w:left w:val="none" w:sz="0" w:space="0" w:color="auto"/>
        <w:bottom w:val="none" w:sz="0" w:space="0" w:color="auto"/>
        <w:right w:val="none" w:sz="0" w:space="0" w:color="auto"/>
      </w:divBdr>
    </w:div>
    <w:div w:id="1932277644">
      <w:bodyDiv w:val="1"/>
      <w:marLeft w:val="0"/>
      <w:marRight w:val="0"/>
      <w:marTop w:val="0"/>
      <w:marBottom w:val="0"/>
      <w:divBdr>
        <w:top w:val="none" w:sz="0" w:space="0" w:color="auto"/>
        <w:left w:val="none" w:sz="0" w:space="0" w:color="auto"/>
        <w:bottom w:val="none" w:sz="0" w:space="0" w:color="auto"/>
        <w:right w:val="none" w:sz="0" w:space="0" w:color="auto"/>
      </w:divBdr>
    </w:div>
    <w:div w:id="1932547701">
      <w:bodyDiv w:val="1"/>
      <w:marLeft w:val="0"/>
      <w:marRight w:val="0"/>
      <w:marTop w:val="0"/>
      <w:marBottom w:val="0"/>
      <w:divBdr>
        <w:top w:val="none" w:sz="0" w:space="0" w:color="auto"/>
        <w:left w:val="none" w:sz="0" w:space="0" w:color="auto"/>
        <w:bottom w:val="none" w:sz="0" w:space="0" w:color="auto"/>
        <w:right w:val="none" w:sz="0" w:space="0" w:color="auto"/>
      </w:divBdr>
    </w:div>
    <w:div w:id="1932734033">
      <w:bodyDiv w:val="1"/>
      <w:marLeft w:val="0"/>
      <w:marRight w:val="0"/>
      <w:marTop w:val="0"/>
      <w:marBottom w:val="0"/>
      <w:divBdr>
        <w:top w:val="none" w:sz="0" w:space="0" w:color="auto"/>
        <w:left w:val="none" w:sz="0" w:space="0" w:color="auto"/>
        <w:bottom w:val="none" w:sz="0" w:space="0" w:color="auto"/>
        <w:right w:val="none" w:sz="0" w:space="0" w:color="auto"/>
      </w:divBdr>
    </w:div>
    <w:div w:id="1932933351">
      <w:bodyDiv w:val="1"/>
      <w:marLeft w:val="0"/>
      <w:marRight w:val="0"/>
      <w:marTop w:val="0"/>
      <w:marBottom w:val="0"/>
      <w:divBdr>
        <w:top w:val="none" w:sz="0" w:space="0" w:color="auto"/>
        <w:left w:val="none" w:sz="0" w:space="0" w:color="auto"/>
        <w:bottom w:val="none" w:sz="0" w:space="0" w:color="auto"/>
        <w:right w:val="none" w:sz="0" w:space="0" w:color="auto"/>
      </w:divBdr>
    </w:div>
    <w:div w:id="1933278666">
      <w:bodyDiv w:val="1"/>
      <w:marLeft w:val="0"/>
      <w:marRight w:val="0"/>
      <w:marTop w:val="0"/>
      <w:marBottom w:val="0"/>
      <w:divBdr>
        <w:top w:val="none" w:sz="0" w:space="0" w:color="auto"/>
        <w:left w:val="none" w:sz="0" w:space="0" w:color="auto"/>
        <w:bottom w:val="none" w:sz="0" w:space="0" w:color="auto"/>
        <w:right w:val="none" w:sz="0" w:space="0" w:color="auto"/>
      </w:divBdr>
      <w:divsChild>
        <w:div w:id="2035111876">
          <w:marLeft w:val="480"/>
          <w:marRight w:val="0"/>
          <w:marTop w:val="0"/>
          <w:marBottom w:val="0"/>
          <w:divBdr>
            <w:top w:val="none" w:sz="0" w:space="0" w:color="auto"/>
            <w:left w:val="none" w:sz="0" w:space="0" w:color="auto"/>
            <w:bottom w:val="none" w:sz="0" w:space="0" w:color="auto"/>
            <w:right w:val="none" w:sz="0" w:space="0" w:color="auto"/>
          </w:divBdr>
        </w:div>
        <w:div w:id="534536303">
          <w:marLeft w:val="480"/>
          <w:marRight w:val="0"/>
          <w:marTop w:val="0"/>
          <w:marBottom w:val="0"/>
          <w:divBdr>
            <w:top w:val="none" w:sz="0" w:space="0" w:color="auto"/>
            <w:left w:val="none" w:sz="0" w:space="0" w:color="auto"/>
            <w:bottom w:val="none" w:sz="0" w:space="0" w:color="auto"/>
            <w:right w:val="none" w:sz="0" w:space="0" w:color="auto"/>
          </w:divBdr>
        </w:div>
        <w:div w:id="1366639902">
          <w:marLeft w:val="480"/>
          <w:marRight w:val="0"/>
          <w:marTop w:val="0"/>
          <w:marBottom w:val="0"/>
          <w:divBdr>
            <w:top w:val="none" w:sz="0" w:space="0" w:color="auto"/>
            <w:left w:val="none" w:sz="0" w:space="0" w:color="auto"/>
            <w:bottom w:val="none" w:sz="0" w:space="0" w:color="auto"/>
            <w:right w:val="none" w:sz="0" w:space="0" w:color="auto"/>
          </w:divBdr>
        </w:div>
        <w:div w:id="2132358353">
          <w:marLeft w:val="480"/>
          <w:marRight w:val="0"/>
          <w:marTop w:val="0"/>
          <w:marBottom w:val="0"/>
          <w:divBdr>
            <w:top w:val="none" w:sz="0" w:space="0" w:color="auto"/>
            <w:left w:val="none" w:sz="0" w:space="0" w:color="auto"/>
            <w:bottom w:val="none" w:sz="0" w:space="0" w:color="auto"/>
            <w:right w:val="none" w:sz="0" w:space="0" w:color="auto"/>
          </w:divBdr>
        </w:div>
        <w:div w:id="1033653093">
          <w:marLeft w:val="480"/>
          <w:marRight w:val="0"/>
          <w:marTop w:val="0"/>
          <w:marBottom w:val="0"/>
          <w:divBdr>
            <w:top w:val="none" w:sz="0" w:space="0" w:color="auto"/>
            <w:left w:val="none" w:sz="0" w:space="0" w:color="auto"/>
            <w:bottom w:val="none" w:sz="0" w:space="0" w:color="auto"/>
            <w:right w:val="none" w:sz="0" w:space="0" w:color="auto"/>
          </w:divBdr>
        </w:div>
        <w:div w:id="1619096833">
          <w:marLeft w:val="480"/>
          <w:marRight w:val="0"/>
          <w:marTop w:val="0"/>
          <w:marBottom w:val="0"/>
          <w:divBdr>
            <w:top w:val="none" w:sz="0" w:space="0" w:color="auto"/>
            <w:left w:val="none" w:sz="0" w:space="0" w:color="auto"/>
            <w:bottom w:val="none" w:sz="0" w:space="0" w:color="auto"/>
            <w:right w:val="none" w:sz="0" w:space="0" w:color="auto"/>
          </w:divBdr>
        </w:div>
        <w:div w:id="1476681478">
          <w:marLeft w:val="480"/>
          <w:marRight w:val="0"/>
          <w:marTop w:val="0"/>
          <w:marBottom w:val="0"/>
          <w:divBdr>
            <w:top w:val="none" w:sz="0" w:space="0" w:color="auto"/>
            <w:left w:val="none" w:sz="0" w:space="0" w:color="auto"/>
            <w:bottom w:val="none" w:sz="0" w:space="0" w:color="auto"/>
            <w:right w:val="none" w:sz="0" w:space="0" w:color="auto"/>
          </w:divBdr>
        </w:div>
        <w:div w:id="1824740687">
          <w:marLeft w:val="480"/>
          <w:marRight w:val="0"/>
          <w:marTop w:val="0"/>
          <w:marBottom w:val="0"/>
          <w:divBdr>
            <w:top w:val="none" w:sz="0" w:space="0" w:color="auto"/>
            <w:left w:val="none" w:sz="0" w:space="0" w:color="auto"/>
            <w:bottom w:val="none" w:sz="0" w:space="0" w:color="auto"/>
            <w:right w:val="none" w:sz="0" w:space="0" w:color="auto"/>
          </w:divBdr>
        </w:div>
      </w:divsChild>
    </w:div>
    <w:div w:id="1934968139">
      <w:bodyDiv w:val="1"/>
      <w:marLeft w:val="0"/>
      <w:marRight w:val="0"/>
      <w:marTop w:val="0"/>
      <w:marBottom w:val="0"/>
      <w:divBdr>
        <w:top w:val="none" w:sz="0" w:space="0" w:color="auto"/>
        <w:left w:val="none" w:sz="0" w:space="0" w:color="auto"/>
        <w:bottom w:val="none" w:sz="0" w:space="0" w:color="auto"/>
        <w:right w:val="none" w:sz="0" w:space="0" w:color="auto"/>
      </w:divBdr>
    </w:div>
    <w:div w:id="1935048135">
      <w:bodyDiv w:val="1"/>
      <w:marLeft w:val="0"/>
      <w:marRight w:val="0"/>
      <w:marTop w:val="0"/>
      <w:marBottom w:val="0"/>
      <w:divBdr>
        <w:top w:val="none" w:sz="0" w:space="0" w:color="auto"/>
        <w:left w:val="none" w:sz="0" w:space="0" w:color="auto"/>
        <w:bottom w:val="none" w:sz="0" w:space="0" w:color="auto"/>
        <w:right w:val="none" w:sz="0" w:space="0" w:color="auto"/>
      </w:divBdr>
    </w:div>
    <w:div w:id="1936132383">
      <w:bodyDiv w:val="1"/>
      <w:marLeft w:val="0"/>
      <w:marRight w:val="0"/>
      <w:marTop w:val="0"/>
      <w:marBottom w:val="0"/>
      <w:divBdr>
        <w:top w:val="none" w:sz="0" w:space="0" w:color="auto"/>
        <w:left w:val="none" w:sz="0" w:space="0" w:color="auto"/>
        <w:bottom w:val="none" w:sz="0" w:space="0" w:color="auto"/>
        <w:right w:val="none" w:sz="0" w:space="0" w:color="auto"/>
      </w:divBdr>
      <w:divsChild>
        <w:div w:id="1664695835">
          <w:marLeft w:val="480"/>
          <w:marRight w:val="0"/>
          <w:marTop w:val="0"/>
          <w:marBottom w:val="0"/>
          <w:divBdr>
            <w:top w:val="none" w:sz="0" w:space="0" w:color="auto"/>
            <w:left w:val="none" w:sz="0" w:space="0" w:color="auto"/>
            <w:bottom w:val="none" w:sz="0" w:space="0" w:color="auto"/>
            <w:right w:val="none" w:sz="0" w:space="0" w:color="auto"/>
          </w:divBdr>
        </w:div>
        <w:div w:id="316806844">
          <w:marLeft w:val="480"/>
          <w:marRight w:val="0"/>
          <w:marTop w:val="0"/>
          <w:marBottom w:val="0"/>
          <w:divBdr>
            <w:top w:val="none" w:sz="0" w:space="0" w:color="auto"/>
            <w:left w:val="none" w:sz="0" w:space="0" w:color="auto"/>
            <w:bottom w:val="none" w:sz="0" w:space="0" w:color="auto"/>
            <w:right w:val="none" w:sz="0" w:space="0" w:color="auto"/>
          </w:divBdr>
        </w:div>
      </w:divsChild>
    </w:div>
    <w:div w:id="1937128358">
      <w:bodyDiv w:val="1"/>
      <w:marLeft w:val="0"/>
      <w:marRight w:val="0"/>
      <w:marTop w:val="0"/>
      <w:marBottom w:val="0"/>
      <w:divBdr>
        <w:top w:val="none" w:sz="0" w:space="0" w:color="auto"/>
        <w:left w:val="none" w:sz="0" w:space="0" w:color="auto"/>
        <w:bottom w:val="none" w:sz="0" w:space="0" w:color="auto"/>
        <w:right w:val="none" w:sz="0" w:space="0" w:color="auto"/>
      </w:divBdr>
    </w:div>
    <w:div w:id="1938366340">
      <w:bodyDiv w:val="1"/>
      <w:marLeft w:val="0"/>
      <w:marRight w:val="0"/>
      <w:marTop w:val="0"/>
      <w:marBottom w:val="0"/>
      <w:divBdr>
        <w:top w:val="none" w:sz="0" w:space="0" w:color="auto"/>
        <w:left w:val="none" w:sz="0" w:space="0" w:color="auto"/>
        <w:bottom w:val="none" w:sz="0" w:space="0" w:color="auto"/>
        <w:right w:val="none" w:sz="0" w:space="0" w:color="auto"/>
      </w:divBdr>
    </w:div>
    <w:div w:id="1940408584">
      <w:bodyDiv w:val="1"/>
      <w:marLeft w:val="0"/>
      <w:marRight w:val="0"/>
      <w:marTop w:val="0"/>
      <w:marBottom w:val="0"/>
      <w:divBdr>
        <w:top w:val="none" w:sz="0" w:space="0" w:color="auto"/>
        <w:left w:val="none" w:sz="0" w:space="0" w:color="auto"/>
        <w:bottom w:val="none" w:sz="0" w:space="0" w:color="auto"/>
        <w:right w:val="none" w:sz="0" w:space="0" w:color="auto"/>
      </w:divBdr>
    </w:div>
    <w:div w:id="1941137722">
      <w:bodyDiv w:val="1"/>
      <w:marLeft w:val="0"/>
      <w:marRight w:val="0"/>
      <w:marTop w:val="0"/>
      <w:marBottom w:val="0"/>
      <w:divBdr>
        <w:top w:val="none" w:sz="0" w:space="0" w:color="auto"/>
        <w:left w:val="none" w:sz="0" w:space="0" w:color="auto"/>
        <w:bottom w:val="none" w:sz="0" w:space="0" w:color="auto"/>
        <w:right w:val="none" w:sz="0" w:space="0" w:color="auto"/>
      </w:divBdr>
    </w:div>
    <w:div w:id="1941403001">
      <w:bodyDiv w:val="1"/>
      <w:marLeft w:val="0"/>
      <w:marRight w:val="0"/>
      <w:marTop w:val="0"/>
      <w:marBottom w:val="0"/>
      <w:divBdr>
        <w:top w:val="none" w:sz="0" w:space="0" w:color="auto"/>
        <w:left w:val="none" w:sz="0" w:space="0" w:color="auto"/>
        <w:bottom w:val="none" w:sz="0" w:space="0" w:color="auto"/>
        <w:right w:val="none" w:sz="0" w:space="0" w:color="auto"/>
      </w:divBdr>
    </w:div>
    <w:div w:id="1941793528">
      <w:bodyDiv w:val="1"/>
      <w:marLeft w:val="0"/>
      <w:marRight w:val="0"/>
      <w:marTop w:val="0"/>
      <w:marBottom w:val="0"/>
      <w:divBdr>
        <w:top w:val="none" w:sz="0" w:space="0" w:color="auto"/>
        <w:left w:val="none" w:sz="0" w:space="0" w:color="auto"/>
        <w:bottom w:val="none" w:sz="0" w:space="0" w:color="auto"/>
        <w:right w:val="none" w:sz="0" w:space="0" w:color="auto"/>
      </w:divBdr>
      <w:divsChild>
        <w:div w:id="819886480">
          <w:marLeft w:val="640"/>
          <w:marRight w:val="0"/>
          <w:marTop w:val="0"/>
          <w:marBottom w:val="0"/>
          <w:divBdr>
            <w:top w:val="none" w:sz="0" w:space="0" w:color="auto"/>
            <w:left w:val="none" w:sz="0" w:space="0" w:color="auto"/>
            <w:bottom w:val="none" w:sz="0" w:space="0" w:color="auto"/>
            <w:right w:val="none" w:sz="0" w:space="0" w:color="auto"/>
          </w:divBdr>
        </w:div>
        <w:div w:id="1132871246">
          <w:marLeft w:val="640"/>
          <w:marRight w:val="0"/>
          <w:marTop w:val="0"/>
          <w:marBottom w:val="0"/>
          <w:divBdr>
            <w:top w:val="none" w:sz="0" w:space="0" w:color="auto"/>
            <w:left w:val="none" w:sz="0" w:space="0" w:color="auto"/>
            <w:bottom w:val="none" w:sz="0" w:space="0" w:color="auto"/>
            <w:right w:val="none" w:sz="0" w:space="0" w:color="auto"/>
          </w:divBdr>
        </w:div>
        <w:div w:id="766461751">
          <w:marLeft w:val="640"/>
          <w:marRight w:val="0"/>
          <w:marTop w:val="0"/>
          <w:marBottom w:val="0"/>
          <w:divBdr>
            <w:top w:val="none" w:sz="0" w:space="0" w:color="auto"/>
            <w:left w:val="none" w:sz="0" w:space="0" w:color="auto"/>
            <w:bottom w:val="none" w:sz="0" w:space="0" w:color="auto"/>
            <w:right w:val="none" w:sz="0" w:space="0" w:color="auto"/>
          </w:divBdr>
        </w:div>
        <w:div w:id="990715426">
          <w:marLeft w:val="640"/>
          <w:marRight w:val="0"/>
          <w:marTop w:val="0"/>
          <w:marBottom w:val="0"/>
          <w:divBdr>
            <w:top w:val="none" w:sz="0" w:space="0" w:color="auto"/>
            <w:left w:val="none" w:sz="0" w:space="0" w:color="auto"/>
            <w:bottom w:val="none" w:sz="0" w:space="0" w:color="auto"/>
            <w:right w:val="none" w:sz="0" w:space="0" w:color="auto"/>
          </w:divBdr>
        </w:div>
        <w:div w:id="243223537">
          <w:marLeft w:val="640"/>
          <w:marRight w:val="0"/>
          <w:marTop w:val="0"/>
          <w:marBottom w:val="0"/>
          <w:divBdr>
            <w:top w:val="none" w:sz="0" w:space="0" w:color="auto"/>
            <w:left w:val="none" w:sz="0" w:space="0" w:color="auto"/>
            <w:bottom w:val="none" w:sz="0" w:space="0" w:color="auto"/>
            <w:right w:val="none" w:sz="0" w:space="0" w:color="auto"/>
          </w:divBdr>
        </w:div>
        <w:div w:id="1806511436">
          <w:marLeft w:val="640"/>
          <w:marRight w:val="0"/>
          <w:marTop w:val="0"/>
          <w:marBottom w:val="0"/>
          <w:divBdr>
            <w:top w:val="none" w:sz="0" w:space="0" w:color="auto"/>
            <w:left w:val="none" w:sz="0" w:space="0" w:color="auto"/>
            <w:bottom w:val="none" w:sz="0" w:space="0" w:color="auto"/>
            <w:right w:val="none" w:sz="0" w:space="0" w:color="auto"/>
          </w:divBdr>
        </w:div>
        <w:div w:id="585111829">
          <w:marLeft w:val="640"/>
          <w:marRight w:val="0"/>
          <w:marTop w:val="0"/>
          <w:marBottom w:val="0"/>
          <w:divBdr>
            <w:top w:val="none" w:sz="0" w:space="0" w:color="auto"/>
            <w:left w:val="none" w:sz="0" w:space="0" w:color="auto"/>
            <w:bottom w:val="none" w:sz="0" w:space="0" w:color="auto"/>
            <w:right w:val="none" w:sz="0" w:space="0" w:color="auto"/>
          </w:divBdr>
        </w:div>
        <w:div w:id="418908326">
          <w:marLeft w:val="640"/>
          <w:marRight w:val="0"/>
          <w:marTop w:val="0"/>
          <w:marBottom w:val="0"/>
          <w:divBdr>
            <w:top w:val="none" w:sz="0" w:space="0" w:color="auto"/>
            <w:left w:val="none" w:sz="0" w:space="0" w:color="auto"/>
            <w:bottom w:val="none" w:sz="0" w:space="0" w:color="auto"/>
            <w:right w:val="none" w:sz="0" w:space="0" w:color="auto"/>
          </w:divBdr>
        </w:div>
        <w:div w:id="1117525806">
          <w:marLeft w:val="640"/>
          <w:marRight w:val="0"/>
          <w:marTop w:val="0"/>
          <w:marBottom w:val="0"/>
          <w:divBdr>
            <w:top w:val="none" w:sz="0" w:space="0" w:color="auto"/>
            <w:left w:val="none" w:sz="0" w:space="0" w:color="auto"/>
            <w:bottom w:val="none" w:sz="0" w:space="0" w:color="auto"/>
            <w:right w:val="none" w:sz="0" w:space="0" w:color="auto"/>
          </w:divBdr>
        </w:div>
        <w:div w:id="1943298292">
          <w:marLeft w:val="640"/>
          <w:marRight w:val="0"/>
          <w:marTop w:val="0"/>
          <w:marBottom w:val="0"/>
          <w:divBdr>
            <w:top w:val="none" w:sz="0" w:space="0" w:color="auto"/>
            <w:left w:val="none" w:sz="0" w:space="0" w:color="auto"/>
            <w:bottom w:val="none" w:sz="0" w:space="0" w:color="auto"/>
            <w:right w:val="none" w:sz="0" w:space="0" w:color="auto"/>
          </w:divBdr>
        </w:div>
        <w:div w:id="1256793046">
          <w:marLeft w:val="640"/>
          <w:marRight w:val="0"/>
          <w:marTop w:val="0"/>
          <w:marBottom w:val="0"/>
          <w:divBdr>
            <w:top w:val="none" w:sz="0" w:space="0" w:color="auto"/>
            <w:left w:val="none" w:sz="0" w:space="0" w:color="auto"/>
            <w:bottom w:val="none" w:sz="0" w:space="0" w:color="auto"/>
            <w:right w:val="none" w:sz="0" w:space="0" w:color="auto"/>
          </w:divBdr>
        </w:div>
        <w:div w:id="1285119006">
          <w:marLeft w:val="640"/>
          <w:marRight w:val="0"/>
          <w:marTop w:val="0"/>
          <w:marBottom w:val="0"/>
          <w:divBdr>
            <w:top w:val="none" w:sz="0" w:space="0" w:color="auto"/>
            <w:left w:val="none" w:sz="0" w:space="0" w:color="auto"/>
            <w:bottom w:val="none" w:sz="0" w:space="0" w:color="auto"/>
            <w:right w:val="none" w:sz="0" w:space="0" w:color="auto"/>
          </w:divBdr>
        </w:div>
        <w:div w:id="578557531">
          <w:marLeft w:val="640"/>
          <w:marRight w:val="0"/>
          <w:marTop w:val="0"/>
          <w:marBottom w:val="0"/>
          <w:divBdr>
            <w:top w:val="none" w:sz="0" w:space="0" w:color="auto"/>
            <w:left w:val="none" w:sz="0" w:space="0" w:color="auto"/>
            <w:bottom w:val="none" w:sz="0" w:space="0" w:color="auto"/>
            <w:right w:val="none" w:sz="0" w:space="0" w:color="auto"/>
          </w:divBdr>
        </w:div>
        <w:div w:id="716513893">
          <w:marLeft w:val="640"/>
          <w:marRight w:val="0"/>
          <w:marTop w:val="0"/>
          <w:marBottom w:val="0"/>
          <w:divBdr>
            <w:top w:val="none" w:sz="0" w:space="0" w:color="auto"/>
            <w:left w:val="none" w:sz="0" w:space="0" w:color="auto"/>
            <w:bottom w:val="none" w:sz="0" w:space="0" w:color="auto"/>
            <w:right w:val="none" w:sz="0" w:space="0" w:color="auto"/>
          </w:divBdr>
        </w:div>
        <w:div w:id="1586260306">
          <w:marLeft w:val="640"/>
          <w:marRight w:val="0"/>
          <w:marTop w:val="0"/>
          <w:marBottom w:val="0"/>
          <w:divBdr>
            <w:top w:val="none" w:sz="0" w:space="0" w:color="auto"/>
            <w:left w:val="none" w:sz="0" w:space="0" w:color="auto"/>
            <w:bottom w:val="none" w:sz="0" w:space="0" w:color="auto"/>
            <w:right w:val="none" w:sz="0" w:space="0" w:color="auto"/>
          </w:divBdr>
        </w:div>
        <w:div w:id="1200893656">
          <w:marLeft w:val="640"/>
          <w:marRight w:val="0"/>
          <w:marTop w:val="0"/>
          <w:marBottom w:val="0"/>
          <w:divBdr>
            <w:top w:val="none" w:sz="0" w:space="0" w:color="auto"/>
            <w:left w:val="none" w:sz="0" w:space="0" w:color="auto"/>
            <w:bottom w:val="none" w:sz="0" w:space="0" w:color="auto"/>
            <w:right w:val="none" w:sz="0" w:space="0" w:color="auto"/>
          </w:divBdr>
        </w:div>
        <w:div w:id="1972783038">
          <w:marLeft w:val="640"/>
          <w:marRight w:val="0"/>
          <w:marTop w:val="0"/>
          <w:marBottom w:val="0"/>
          <w:divBdr>
            <w:top w:val="none" w:sz="0" w:space="0" w:color="auto"/>
            <w:left w:val="none" w:sz="0" w:space="0" w:color="auto"/>
            <w:bottom w:val="none" w:sz="0" w:space="0" w:color="auto"/>
            <w:right w:val="none" w:sz="0" w:space="0" w:color="auto"/>
          </w:divBdr>
        </w:div>
        <w:div w:id="719136460">
          <w:marLeft w:val="640"/>
          <w:marRight w:val="0"/>
          <w:marTop w:val="0"/>
          <w:marBottom w:val="0"/>
          <w:divBdr>
            <w:top w:val="none" w:sz="0" w:space="0" w:color="auto"/>
            <w:left w:val="none" w:sz="0" w:space="0" w:color="auto"/>
            <w:bottom w:val="none" w:sz="0" w:space="0" w:color="auto"/>
            <w:right w:val="none" w:sz="0" w:space="0" w:color="auto"/>
          </w:divBdr>
        </w:div>
        <w:div w:id="2094815246">
          <w:marLeft w:val="640"/>
          <w:marRight w:val="0"/>
          <w:marTop w:val="0"/>
          <w:marBottom w:val="0"/>
          <w:divBdr>
            <w:top w:val="none" w:sz="0" w:space="0" w:color="auto"/>
            <w:left w:val="none" w:sz="0" w:space="0" w:color="auto"/>
            <w:bottom w:val="none" w:sz="0" w:space="0" w:color="auto"/>
            <w:right w:val="none" w:sz="0" w:space="0" w:color="auto"/>
          </w:divBdr>
        </w:div>
        <w:div w:id="1762407926">
          <w:marLeft w:val="640"/>
          <w:marRight w:val="0"/>
          <w:marTop w:val="0"/>
          <w:marBottom w:val="0"/>
          <w:divBdr>
            <w:top w:val="none" w:sz="0" w:space="0" w:color="auto"/>
            <w:left w:val="none" w:sz="0" w:space="0" w:color="auto"/>
            <w:bottom w:val="none" w:sz="0" w:space="0" w:color="auto"/>
            <w:right w:val="none" w:sz="0" w:space="0" w:color="auto"/>
          </w:divBdr>
        </w:div>
        <w:div w:id="586765879">
          <w:marLeft w:val="640"/>
          <w:marRight w:val="0"/>
          <w:marTop w:val="0"/>
          <w:marBottom w:val="0"/>
          <w:divBdr>
            <w:top w:val="none" w:sz="0" w:space="0" w:color="auto"/>
            <w:left w:val="none" w:sz="0" w:space="0" w:color="auto"/>
            <w:bottom w:val="none" w:sz="0" w:space="0" w:color="auto"/>
            <w:right w:val="none" w:sz="0" w:space="0" w:color="auto"/>
          </w:divBdr>
        </w:div>
        <w:div w:id="470362801">
          <w:marLeft w:val="640"/>
          <w:marRight w:val="0"/>
          <w:marTop w:val="0"/>
          <w:marBottom w:val="0"/>
          <w:divBdr>
            <w:top w:val="none" w:sz="0" w:space="0" w:color="auto"/>
            <w:left w:val="none" w:sz="0" w:space="0" w:color="auto"/>
            <w:bottom w:val="none" w:sz="0" w:space="0" w:color="auto"/>
            <w:right w:val="none" w:sz="0" w:space="0" w:color="auto"/>
          </w:divBdr>
        </w:div>
        <w:div w:id="1195539882">
          <w:marLeft w:val="640"/>
          <w:marRight w:val="0"/>
          <w:marTop w:val="0"/>
          <w:marBottom w:val="0"/>
          <w:divBdr>
            <w:top w:val="none" w:sz="0" w:space="0" w:color="auto"/>
            <w:left w:val="none" w:sz="0" w:space="0" w:color="auto"/>
            <w:bottom w:val="none" w:sz="0" w:space="0" w:color="auto"/>
            <w:right w:val="none" w:sz="0" w:space="0" w:color="auto"/>
          </w:divBdr>
        </w:div>
        <w:div w:id="1407147052">
          <w:marLeft w:val="640"/>
          <w:marRight w:val="0"/>
          <w:marTop w:val="0"/>
          <w:marBottom w:val="0"/>
          <w:divBdr>
            <w:top w:val="none" w:sz="0" w:space="0" w:color="auto"/>
            <w:left w:val="none" w:sz="0" w:space="0" w:color="auto"/>
            <w:bottom w:val="none" w:sz="0" w:space="0" w:color="auto"/>
            <w:right w:val="none" w:sz="0" w:space="0" w:color="auto"/>
          </w:divBdr>
        </w:div>
        <w:div w:id="429543685">
          <w:marLeft w:val="640"/>
          <w:marRight w:val="0"/>
          <w:marTop w:val="0"/>
          <w:marBottom w:val="0"/>
          <w:divBdr>
            <w:top w:val="none" w:sz="0" w:space="0" w:color="auto"/>
            <w:left w:val="none" w:sz="0" w:space="0" w:color="auto"/>
            <w:bottom w:val="none" w:sz="0" w:space="0" w:color="auto"/>
            <w:right w:val="none" w:sz="0" w:space="0" w:color="auto"/>
          </w:divBdr>
        </w:div>
        <w:div w:id="1908567274">
          <w:marLeft w:val="640"/>
          <w:marRight w:val="0"/>
          <w:marTop w:val="0"/>
          <w:marBottom w:val="0"/>
          <w:divBdr>
            <w:top w:val="none" w:sz="0" w:space="0" w:color="auto"/>
            <w:left w:val="none" w:sz="0" w:space="0" w:color="auto"/>
            <w:bottom w:val="none" w:sz="0" w:space="0" w:color="auto"/>
            <w:right w:val="none" w:sz="0" w:space="0" w:color="auto"/>
          </w:divBdr>
        </w:div>
        <w:div w:id="1893346455">
          <w:marLeft w:val="640"/>
          <w:marRight w:val="0"/>
          <w:marTop w:val="0"/>
          <w:marBottom w:val="0"/>
          <w:divBdr>
            <w:top w:val="none" w:sz="0" w:space="0" w:color="auto"/>
            <w:left w:val="none" w:sz="0" w:space="0" w:color="auto"/>
            <w:bottom w:val="none" w:sz="0" w:space="0" w:color="auto"/>
            <w:right w:val="none" w:sz="0" w:space="0" w:color="auto"/>
          </w:divBdr>
        </w:div>
        <w:div w:id="215163040">
          <w:marLeft w:val="640"/>
          <w:marRight w:val="0"/>
          <w:marTop w:val="0"/>
          <w:marBottom w:val="0"/>
          <w:divBdr>
            <w:top w:val="none" w:sz="0" w:space="0" w:color="auto"/>
            <w:left w:val="none" w:sz="0" w:space="0" w:color="auto"/>
            <w:bottom w:val="none" w:sz="0" w:space="0" w:color="auto"/>
            <w:right w:val="none" w:sz="0" w:space="0" w:color="auto"/>
          </w:divBdr>
        </w:div>
        <w:div w:id="784931580">
          <w:marLeft w:val="640"/>
          <w:marRight w:val="0"/>
          <w:marTop w:val="0"/>
          <w:marBottom w:val="0"/>
          <w:divBdr>
            <w:top w:val="none" w:sz="0" w:space="0" w:color="auto"/>
            <w:left w:val="none" w:sz="0" w:space="0" w:color="auto"/>
            <w:bottom w:val="none" w:sz="0" w:space="0" w:color="auto"/>
            <w:right w:val="none" w:sz="0" w:space="0" w:color="auto"/>
          </w:divBdr>
        </w:div>
        <w:div w:id="1216820934">
          <w:marLeft w:val="640"/>
          <w:marRight w:val="0"/>
          <w:marTop w:val="0"/>
          <w:marBottom w:val="0"/>
          <w:divBdr>
            <w:top w:val="none" w:sz="0" w:space="0" w:color="auto"/>
            <w:left w:val="none" w:sz="0" w:space="0" w:color="auto"/>
            <w:bottom w:val="none" w:sz="0" w:space="0" w:color="auto"/>
            <w:right w:val="none" w:sz="0" w:space="0" w:color="auto"/>
          </w:divBdr>
        </w:div>
        <w:div w:id="429475951">
          <w:marLeft w:val="640"/>
          <w:marRight w:val="0"/>
          <w:marTop w:val="0"/>
          <w:marBottom w:val="0"/>
          <w:divBdr>
            <w:top w:val="none" w:sz="0" w:space="0" w:color="auto"/>
            <w:left w:val="none" w:sz="0" w:space="0" w:color="auto"/>
            <w:bottom w:val="none" w:sz="0" w:space="0" w:color="auto"/>
            <w:right w:val="none" w:sz="0" w:space="0" w:color="auto"/>
          </w:divBdr>
        </w:div>
        <w:div w:id="878320266">
          <w:marLeft w:val="640"/>
          <w:marRight w:val="0"/>
          <w:marTop w:val="0"/>
          <w:marBottom w:val="0"/>
          <w:divBdr>
            <w:top w:val="none" w:sz="0" w:space="0" w:color="auto"/>
            <w:left w:val="none" w:sz="0" w:space="0" w:color="auto"/>
            <w:bottom w:val="none" w:sz="0" w:space="0" w:color="auto"/>
            <w:right w:val="none" w:sz="0" w:space="0" w:color="auto"/>
          </w:divBdr>
        </w:div>
        <w:div w:id="445929142">
          <w:marLeft w:val="640"/>
          <w:marRight w:val="0"/>
          <w:marTop w:val="0"/>
          <w:marBottom w:val="0"/>
          <w:divBdr>
            <w:top w:val="none" w:sz="0" w:space="0" w:color="auto"/>
            <w:left w:val="none" w:sz="0" w:space="0" w:color="auto"/>
            <w:bottom w:val="none" w:sz="0" w:space="0" w:color="auto"/>
            <w:right w:val="none" w:sz="0" w:space="0" w:color="auto"/>
          </w:divBdr>
        </w:div>
        <w:div w:id="64570401">
          <w:marLeft w:val="640"/>
          <w:marRight w:val="0"/>
          <w:marTop w:val="0"/>
          <w:marBottom w:val="0"/>
          <w:divBdr>
            <w:top w:val="none" w:sz="0" w:space="0" w:color="auto"/>
            <w:left w:val="none" w:sz="0" w:space="0" w:color="auto"/>
            <w:bottom w:val="none" w:sz="0" w:space="0" w:color="auto"/>
            <w:right w:val="none" w:sz="0" w:space="0" w:color="auto"/>
          </w:divBdr>
        </w:div>
        <w:div w:id="523978811">
          <w:marLeft w:val="640"/>
          <w:marRight w:val="0"/>
          <w:marTop w:val="0"/>
          <w:marBottom w:val="0"/>
          <w:divBdr>
            <w:top w:val="none" w:sz="0" w:space="0" w:color="auto"/>
            <w:left w:val="none" w:sz="0" w:space="0" w:color="auto"/>
            <w:bottom w:val="none" w:sz="0" w:space="0" w:color="auto"/>
            <w:right w:val="none" w:sz="0" w:space="0" w:color="auto"/>
          </w:divBdr>
        </w:div>
        <w:div w:id="799610415">
          <w:marLeft w:val="640"/>
          <w:marRight w:val="0"/>
          <w:marTop w:val="0"/>
          <w:marBottom w:val="0"/>
          <w:divBdr>
            <w:top w:val="none" w:sz="0" w:space="0" w:color="auto"/>
            <w:left w:val="none" w:sz="0" w:space="0" w:color="auto"/>
            <w:bottom w:val="none" w:sz="0" w:space="0" w:color="auto"/>
            <w:right w:val="none" w:sz="0" w:space="0" w:color="auto"/>
          </w:divBdr>
        </w:div>
        <w:div w:id="1731726463">
          <w:marLeft w:val="640"/>
          <w:marRight w:val="0"/>
          <w:marTop w:val="0"/>
          <w:marBottom w:val="0"/>
          <w:divBdr>
            <w:top w:val="none" w:sz="0" w:space="0" w:color="auto"/>
            <w:left w:val="none" w:sz="0" w:space="0" w:color="auto"/>
            <w:bottom w:val="none" w:sz="0" w:space="0" w:color="auto"/>
            <w:right w:val="none" w:sz="0" w:space="0" w:color="auto"/>
          </w:divBdr>
        </w:div>
        <w:div w:id="593052774">
          <w:marLeft w:val="640"/>
          <w:marRight w:val="0"/>
          <w:marTop w:val="0"/>
          <w:marBottom w:val="0"/>
          <w:divBdr>
            <w:top w:val="none" w:sz="0" w:space="0" w:color="auto"/>
            <w:left w:val="none" w:sz="0" w:space="0" w:color="auto"/>
            <w:bottom w:val="none" w:sz="0" w:space="0" w:color="auto"/>
            <w:right w:val="none" w:sz="0" w:space="0" w:color="auto"/>
          </w:divBdr>
        </w:div>
        <w:div w:id="2069573686">
          <w:marLeft w:val="640"/>
          <w:marRight w:val="0"/>
          <w:marTop w:val="0"/>
          <w:marBottom w:val="0"/>
          <w:divBdr>
            <w:top w:val="none" w:sz="0" w:space="0" w:color="auto"/>
            <w:left w:val="none" w:sz="0" w:space="0" w:color="auto"/>
            <w:bottom w:val="none" w:sz="0" w:space="0" w:color="auto"/>
            <w:right w:val="none" w:sz="0" w:space="0" w:color="auto"/>
          </w:divBdr>
        </w:div>
        <w:div w:id="101347367">
          <w:marLeft w:val="640"/>
          <w:marRight w:val="0"/>
          <w:marTop w:val="0"/>
          <w:marBottom w:val="0"/>
          <w:divBdr>
            <w:top w:val="none" w:sz="0" w:space="0" w:color="auto"/>
            <w:left w:val="none" w:sz="0" w:space="0" w:color="auto"/>
            <w:bottom w:val="none" w:sz="0" w:space="0" w:color="auto"/>
            <w:right w:val="none" w:sz="0" w:space="0" w:color="auto"/>
          </w:divBdr>
        </w:div>
      </w:divsChild>
    </w:div>
    <w:div w:id="1941833124">
      <w:bodyDiv w:val="1"/>
      <w:marLeft w:val="0"/>
      <w:marRight w:val="0"/>
      <w:marTop w:val="0"/>
      <w:marBottom w:val="0"/>
      <w:divBdr>
        <w:top w:val="none" w:sz="0" w:space="0" w:color="auto"/>
        <w:left w:val="none" w:sz="0" w:space="0" w:color="auto"/>
        <w:bottom w:val="none" w:sz="0" w:space="0" w:color="auto"/>
        <w:right w:val="none" w:sz="0" w:space="0" w:color="auto"/>
      </w:divBdr>
    </w:div>
    <w:div w:id="1942302633">
      <w:bodyDiv w:val="1"/>
      <w:marLeft w:val="0"/>
      <w:marRight w:val="0"/>
      <w:marTop w:val="0"/>
      <w:marBottom w:val="0"/>
      <w:divBdr>
        <w:top w:val="none" w:sz="0" w:space="0" w:color="auto"/>
        <w:left w:val="none" w:sz="0" w:space="0" w:color="auto"/>
        <w:bottom w:val="none" w:sz="0" w:space="0" w:color="auto"/>
        <w:right w:val="none" w:sz="0" w:space="0" w:color="auto"/>
      </w:divBdr>
      <w:divsChild>
        <w:div w:id="350107616">
          <w:marLeft w:val="480"/>
          <w:marRight w:val="0"/>
          <w:marTop w:val="0"/>
          <w:marBottom w:val="0"/>
          <w:divBdr>
            <w:top w:val="none" w:sz="0" w:space="0" w:color="auto"/>
            <w:left w:val="none" w:sz="0" w:space="0" w:color="auto"/>
            <w:bottom w:val="none" w:sz="0" w:space="0" w:color="auto"/>
            <w:right w:val="none" w:sz="0" w:space="0" w:color="auto"/>
          </w:divBdr>
        </w:div>
        <w:div w:id="602958739">
          <w:marLeft w:val="480"/>
          <w:marRight w:val="0"/>
          <w:marTop w:val="0"/>
          <w:marBottom w:val="0"/>
          <w:divBdr>
            <w:top w:val="none" w:sz="0" w:space="0" w:color="auto"/>
            <w:left w:val="none" w:sz="0" w:space="0" w:color="auto"/>
            <w:bottom w:val="none" w:sz="0" w:space="0" w:color="auto"/>
            <w:right w:val="none" w:sz="0" w:space="0" w:color="auto"/>
          </w:divBdr>
        </w:div>
        <w:div w:id="1987314270">
          <w:marLeft w:val="480"/>
          <w:marRight w:val="0"/>
          <w:marTop w:val="0"/>
          <w:marBottom w:val="0"/>
          <w:divBdr>
            <w:top w:val="none" w:sz="0" w:space="0" w:color="auto"/>
            <w:left w:val="none" w:sz="0" w:space="0" w:color="auto"/>
            <w:bottom w:val="none" w:sz="0" w:space="0" w:color="auto"/>
            <w:right w:val="none" w:sz="0" w:space="0" w:color="auto"/>
          </w:divBdr>
        </w:div>
        <w:div w:id="1951859478">
          <w:marLeft w:val="480"/>
          <w:marRight w:val="0"/>
          <w:marTop w:val="0"/>
          <w:marBottom w:val="0"/>
          <w:divBdr>
            <w:top w:val="none" w:sz="0" w:space="0" w:color="auto"/>
            <w:left w:val="none" w:sz="0" w:space="0" w:color="auto"/>
            <w:bottom w:val="none" w:sz="0" w:space="0" w:color="auto"/>
            <w:right w:val="none" w:sz="0" w:space="0" w:color="auto"/>
          </w:divBdr>
        </w:div>
        <w:div w:id="40174455">
          <w:marLeft w:val="480"/>
          <w:marRight w:val="0"/>
          <w:marTop w:val="0"/>
          <w:marBottom w:val="0"/>
          <w:divBdr>
            <w:top w:val="none" w:sz="0" w:space="0" w:color="auto"/>
            <w:left w:val="none" w:sz="0" w:space="0" w:color="auto"/>
            <w:bottom w:val="none" w:sz="0" w:space="0" w:color="auto"/>
            <w:right w:val="none" w:sz="0" w:space="0" w:color="auto"/>
          </w:divBdr>
        </w:div>
        <w:div w:id="2000377073">
          <w:marLeft w:val="480"/>
          <w:marRight w:val="0"/>
          <w:marTop w:val="0"/>
          <w:marBottom w:val="0"/>
          <w:divBdr>
            <w:top w:val="none" w:sz="0" w:space="0" w:color="auto"/>
            <w:left w:val="none" w:sz="0" w:space="0" w:color="auto"/>
            <w:bottom w:val="none" w:sz="0" w:space="0" w:color="auto"/>
            <w:right w:val="none" w:sz="0" w:space="0" w:color="auto"/>
          </w:divBdr>
        </w:div>
        <w:div w:id="1579750661">
          <w:marLeft w:val="480"/>
          <w:marRight w:val="0"/>
          <w:marTop w:val="0"/>
          <w:marBottom w:val="0"/>
          <w:divBdr>
            <w:top w:val="none" w:sz="0" w:space="0" w:color="auto"/>
            <w:left w:val="none" w:sz="0" w:space="0" w:color="auto"/>
            <w:bottom w:val="none" w:sz="0" w:space="0" w:color="auto"/>
            <w:right w:val="none" w:sz="0" w:space="0" w:color="auto"/>
          </w:divBdr>
        </w:div>
        <w:div w:id="495072225">
          <w:marLeft w:val="480"/>
          <w:marRight w:val="0"/>
          <w:marTop w:val="0"/>
          <w:marBottom w:val="0"/>
          <w:divBdr>
            <w:top w:val="none" w:sz="0" w:space="0" w:color="auto"/>
            <w:left w:val="none" w:sz="0" w:space="0" w:color="auto"/>
            <w:bottom w:val="none" w:sz="0" w:space="0" w:color="auto"/>
            <w:right w:val="none" w:sz="0" w:space="0" w:color="auto"/>
          </w:divBdr>
        </w:div>
        <w:div w:id="644746239">
          <w:marLeft w:val="480"/>
          <w:marRight w:val="0"/>
          <w:marTop w:val="0"/>
          <w:marBottom w:val="0"/>
          <w:divBdr>
            <w:top w:val="none" w:sz="0" w:space="0" w:color="auto"/>
            <w:left w:val="none" w:sz="0" w:space="0" w:color="auto"/>
            <w:bottom w:val="none" w:sz="0" w:space="0" w:color="auto"/>
            <w:right w:val="none" w:sz="0" w:space="0" w:color="auto"/>
          </w:divBdr>
        </w:div>
        <w:div w:id="1040590149">
          <w:marLeft w:val="480"/>
          <w:marRight w:val="0"/>
          <w:marTop w:val="0"/>
          <w:marBottom w:val="0"/>
          <w:divBdr>
            <w:top w:val="none" w:sz="0" w:space="0" w:color="auto"/>
            <w:left w:val="none" w:sz="0" w:space="0" w:color="auto"/>
            <w:bottom w:val="none" w:sz="0" w:space="0" w:color="auto"/>
            <w:right w:val="none" w:sz="0" w:space="0" w:color="auto"/>
          </w:divBdr>
        </w:div>
        <w:div w:id="1451509869">
          <w:marLeft w:val="480"/>
          <w:marRight w:val="0"/>
          <w:marTop w:val="0"/>
          <w:marBottom w:val="0"/>
          <w:divBdr>
            <w:top w:val="none" w:sz="0" w:space="0" w:color="auto"/>
            <w:left w:val="none" w:sz="0" w:space="0" w:color="auto"/>
            <w:bottom w:val="none" w:sz="0" w:space="0" w:color="auto"/>
            <w:right w:val="none" w:sz="0" w:space="0" w:color="auto"/>
          </w:divBdr>
        </w:div>
        <w:div w:id="1307127804">
          <w:marLeft w:val="480"/>
          <w:marRight w:val="0"/>
          <w:marTop w:val="0"/>
          <w:marBottom w:val="0"/>
          <w:divBdr>
            <w:top w:val="none" w:sz="0" w:space="0" w:color="auto"/>
            <w:left w:val="none" w:sz="0" w:space="0" w:color="auto"/>
            <w:bottom w:val="none" w:sz="0" w:space="0" w:color="auto"/>
            <w:right w:val="none" w:sz="0" w:space="0" w:color="auto"/>
          </w:divBdr>
        </w:div>
        <w:div w:id="1404138192">
          <w:marLeft w:val="480"/>
          <w:marRight w:val="0"/>
          <w:marTop w:val="0"/>
          <w:marBottom w:val="0"/>
          <w:divBdr>
            <w:top w:val="none" w:sz="0" w:space="0" w:color="auto"/>
            <w:left w:val="none" w:sz="0" w:space="0" w:color="auto"/>
            <w:bottom w:val="none" w:sz="0" w:space="0" w:color="auto"/>
            <w:right w:val="none" w:sz="0" w:space="0" w:color="auto"/>
          </w:divBdr>
        </w:div>
        <w:div w:id="1014377084">
          <w:marLeft w:val="480"/>
          <w:marRight w:val="0"/>
          <w:marTop w:val="0"/>
          <w:marBottom w:val="0"/>
          <w:divBdr>
            <w:top w:val="none" w:sz="0" w:space="0" w:color="auto"/>
            <w:left w:val="none" w:sz="0" w:space="0" w:color="auto"/>
            <w:bottom w:val="none" w:sz="0" w:space="0" w:color="auto"/>
            <w:right w:val="none" w:sz="0" w:space="0" w:color="auto"/>
          </w:divBdr>
        </w:div>
        <w:div w:id="1413508684">
          <w:marLeft w:val="480"/>
          <w:marRight w:val="0"/>
          <w:marTop w:val="0"/>
          <w:marBottom w:val="0"/>
          <w:divBdr>
            <w:top w:val="none" w:sz="0" w:space="0" w:color="auto"/>
            <w:left w:val="none" w:sz="0" w:space="0" w:color="auto"/>
            <w:bottom w:val="none" w:sz="0" w:space="0" w:color="auto"/>
            <w:right w:val="none" w:sz="0" w:space="0" w:color="auto"/>
          </w:divBdr>
        </w:div>
        <w:div w:id="971986384">
          <w:marLeft w:val="480"/>
          <w:marRight w:val="0"/>
          <w:marTop w:val="0"/>
          <w:marBottom w:val="0"/>
          <w:divBdr>
            <w:top w:val="none" w:sz="0" w:space="0" w:color="auto"/>
            <w:left w:val="none" w:sz="0" w:space="0" w:color="auto"/>
            <w:bottom w:val="none" w:sz="0" w:space="0" w:color="auto"/>
            <w:right w:val="none" w:sz="0" w:space="0" w:color="auto"/>
          </w:divBdr>
        </w:div>
        <w:div w:id="2090731707">
          <w:marLeft w:val="480"/>
          <w:marRight w:val="0"/>
          <w:marTop w:val="0"/>
          <w:marBottom w:val="0"/>
          <w:divBdr>
            <w:top w:val="none" w:sz="0" w:space="0" w:color="auto"/>
            <w:left w:val="none" w:sz="0" w:space="0" w:color="auto"/>
            <w:bottom w:val="none" w:sz="0" w:space="0" w:color="auto"/>
            <w:right w:val="none" w:sz="0" w:space="0" w:color="auto"/>
          </w:divBdr>
        </w:div>
        <w:div w:id="1459488347">
          <w:marLeft w:val="480"/>
          <w:marRight w:val="0"/>
          <w:marTop w:val="0"/>
          <w:marBottom w:val="0"/>
          <w:divBdr>
            <w:top w:val="none" w:sz="0" w:space="0" w:color="auto"/>
            <w:left w:val="none" w:sz="0" w:space="0" w:color="auto"/>
            <w:bottom w:val="none" w:sz="0" w:space="0" w:color="auto"/>
            <w:right w:val="none" w:sz="0" w:space="0" w:color="auto"/>
          </w:divBdr>
        </w:div>
        <w:div w:id="820076555">
          <w:marLeft w:val="480"/>
          <w:marRight w:val="0"/>
          <w:marTop w:val="0"/>
          <w:marBottom w:val="0"/>
          <w:divBdr>
            <w:top w:val="none" w:sz="0" w:space="0" w:color="auto"/>
            <w:left w:val="none" w:sz="0" w:space="0" w:color="auto"/>
            <w:bottom w:val="none" w:sz="0" w:space="0" w:color="auto"/>
            <w:right w:val="none" w:sz="0" w:space="0" w:color="auto"/>
          </w:divBdr>
        </w:div>
        <w:div w:id="487595288">
          <w:marLeft w:val="480"/>
          <w:marRight w:val="0"/>
          <w:marTop w:val="0"/>
          <w:marBottom w:val="0"/>
          <w:divBdr>
            <w:top w:val="none" w:sz="0" w:space="0" w:color="auto"/>
            <w:left w:val="none" w:sz="0" w:space="0" w:color="auto"/>
            <w:bottom w:val="none" w:sz="0" w:space="0" w:color="auto"/>
            <w:right w:val="none" w:sz="0" w:space="0" w:color="auto"/>
          </w:divBdr>
        </w:div>
        <w:div w:id="564611551">
          <w:marLeft w:val="480"/>
          <w:marRight w:val="0"/>
          <w:marTop w:val="0"/>
          <w:marBottom w:val="0"/>
          <w:divBdr>
            <w:top w:val="none" w:sz="0" w:space="0" w:color="auto"/>
            <w:left w:val="none" w:sz="0" w:space="0" w:color="auto"/>
            <w:bottom w:val="none" w:sz="0" w:space="0" w:color="auto"/>
            <w:right w:val="none" w:sz="0" w:space="0" w:color="auto"/>
          </w:divBdr>
        </w:div>
        <w:div w:id="1660882986">
          <w:marLeft w:val="480"/>
          <w:marRight w:val="0"/>
          <w:marTop w:val="0"/>
          <w:marBottom w:val="0"/>
          <w:divBdr>
            <w:top w:val="none" w:sz="0" w:space="0" w:color="auto"/>
            <w:left w:val="none" w:sz="0" w:space="0" w:color="auto"/>
            <w:bottom w:val="none" w:sz="0" w:space="0" w:color="auto"/>
            <w:right w:val="none" w:sz="0" w:space="0" w:color="auto"/>
          </w:divBdr>
        </w:div>
        <w:div w:id="1437947915">
          <w:marLeft w:val="480"/>
          <w:marRight w:val="0"/>
          <w:marTop w:val="0"/>
          <w:marBottom w:val="0"/>
          <w:divBdr>
            <w:top w:val="none" w:sz="0" w:space="0" w:color="auto"/>
            <w:left w:val="none" w:sz="0" w:space="0" w:color="auto"/>
            <w:bottom w:val="none" w:sz="0" w:space="0" w:color="auto"/>
            <w:right w:val="none" w:sz="0" w:space="0" w:color="auto"/>
          </w:divBdr>
        </w:div>
        <w:div w:id="148904812">
          <w:marLeft w:val="480"/>
          <w:marRight w:val="0"/>
          <w:marTop w:val="0"/>
          <w:marBottom w:val="0"/>
          <w:divBdr>
            <w:top w:val="none" w:sz="0" w:space="0" w:color="auto"/>
            <w:left w:val="none" w:sz="0" w:space="0" w:color="auto"/>
            <w:bottom w:val="none" w:sz="0" w:space="0" w:color="auto"/>
            <w:right w:val="none" w:sz="0" w:space="0" w:color="auto"/>
          </w:divBdr>
        </w:div>
        <w:div w:id="1297418009">
          <w:marLeft w:val="480"/>
          <w:marRight w:val="0"/>
          <w:marTop w:val="0"/>
          <w:marBottom w:val="0"/>
          <w:divBdr>
            <w:top w:val="none" w:sz="0" w:space="0" w:color="auto"/>
            <w:left w:val="none" w:sz="0" w:space="0" w:color="auto"/>
            <w:bottom w:val="none" w:sz="0" w:space="0" w:color="auto"/>
            <w:right w:val="none" w:sz="0" w:space="0" w:color="auto"/>
          </w:divBdr>
        </w:div>
        <w:div w:id="739450926">
          <w:marLeft w:val="480"/>
          <w:marRight w:val="0"/>
          <w:marTop w:val="0"/>
          <w:marBottom w:val="0"/>
          <w:divBdr>
            <w:top w:val="none" w:sz="0" w:space="0" w:color="auto"/>
            <w:left w:val="none" w:sz="0" w:space="0" w:color="auto"/>
            <w:bottom w:val="none" w:sz="0" w:space="0" w:color="auto"/>
            <w:right w:val="none" w:sz="0" w:space="0" w:color="auto"/>
          </w:divBdr>
        </w:div>
        <w:div w:id="736131543">
          <w:marLeft w:val="480"/>
          <w:marRight w:val="0"/>
          <w:marTop w:val="0"/>
          <w:marBottom w:val="0"/>
          <w:divBdr>
            <w:top w:val="none" w:sz="0" w:space="0" w:color="auto"/>
            <w:left w:val="none" w:sz="0" w:space="0" w:color="auto"/>
            <w:bottom w:val="none" w:sz="0" w:space="0" w:color="auto"/>
            <w:right w:val="none" w:sz="0" w:space="0" w:color="auto"/>
          </w:divBdr>
        </w:div>
        <w:div w:id="319239757">
          <w:marLeft w:val="480"/>
          <w:marRight w:val="0"/>
          <w:marTop w:val="0"/>
          <w:marBottom w:val="0"/>
          <w:divBdr>
            <w:top w:val="none" w:sz="0" w:space="0" w:color="auto"/>
            <w:left w:val="none" w:sz="0" w:space="0" w:color="auto"/>
            <w:bottom w:val="none" w:sz="0" w:space="0" w:color="auto"/>
            <w:right w:val="none" w:sz="0" w:space="0" w:color="auto"/>
          </w:divBdr>
        </w:div>
      </w:divsChild>
    </w:div>
    <w:div w:id="1942519162">
      <w:bodyDiv w:val="1"/>
      <w:marLeft w:val="0"/>
      <w:marRight w:val="0"/>
      <w:marTop w:val="0"/>
      <w:marBottom w:val="0"/>
      <w:divBdr>
        <w:top w:val="none" w:sz="0" w:space="0" w:color="auto"/>
        <w:left w:val="none" w:sz="0" w:space="0" w:color="auto"/>
        <w:bottom w:val="none" w:sz="0" w:space="0" w:color="auto"/>
        <w:right w:val="none" w:sz="0" w:space="0" w:color="auto"/>
      </w:divBdr>
    </w:div>
    <w:div w:id="1942838020">
      <w:bodyDiv w:val="1"/>
      <w:marLeft w:val="0"/>
      <w:marRight w:val="0"/>
      <w:marTop w:val="0"/>
      <w:marBottom w:val="0"/>
      <w:divBdr>
        <w:top w:val="none" w:sz="0" w:space="0" w:color="auto"/>
        <w:left w:val="none" w:sz="0" w:space="0" w:color="auto"/>
        <w:bottom w:val="none" w:sz="0" w:space="0" w:color="auto"/>
        <w:right w:val="none" w:sz="0" w:space="0" w:color="auto"/>
      </w:divBdr>
      <w:divsChild>
        <w:div w:id="691341653">
          <w:marLeft w:val="480"/>
          <w:marRight w:val="0"/>
          <w:marTop w:val="0"/>
          <w:marBottom w:val="0"/>
          <w:divBdr>
            <w:top w:val="none" w:sz="0" w:space="0" w:color="auto"/>
            <w:left w:val="none" w:sz="0" w:space="0" w:color="auto"/>
            <w:bottom w:val="none" w:sz="0" w:space="0" w:color="auto"/>
            <w:right w:val="none" w:sz="0" w:space="0" w:color="auto"/>
          </w:divBdr>
        </w:div>
        <w:div w:id="1781953668">
          <w:marLeft w:val="480"/>
          <w:marRight w:val="0"/>
          <w:marTop w:val="0"/>
          <w:marBottom w:val="0"/>
          <w:divBdr>
            <w:top w:val="none" w:sz="0" w:space="0" w:color="auto"/>
            <w:left w:val="none" w:sz="0" w:space="0" w:color="auto"/>
            <w:bottom w:val="none" w:sz="0" w:space="0" w:color="auto"/>
            <w:right w:val="none" w:sz="0" w:space="0" w:color="auto"/>
          </w:divBdr>
        </w:div>
        <w:div w:id="94059040">
          <w:marLeft w:val="480"/>
          <w:marRight w:val="0"/>
          <w:marTop w:val="0"/>
          <w:marBottom w:val="0"/>
          <w:divBdr>
            <w:top w:val="none" w:sz="0" w:space="0" w:color="auto"/>
            <w:left w:val="none" w:sz="0" w:space="0" w:color="auto"/>
            <w:bottom w:val="none" w:sz="0" w:space="0" w:color="auto"/>
            <w:right w:val="none" w:sz="0" w:space="0" w:color="auto"/>
          </w:divBdr>
        </w:div>
        <w:div w:id="269632064">
          <w:marLeft w:val="480"/>
          <w:marRight w:val="0"/>
          <w:marTop w:val="0"/>
          <w:marBottom w:val="0"/>
          <w:divBdr>
            <w:top w:val="none" w:sz="0" w:space="0" w:color="auto"/>
            <w:left w:val="none" w:sz="0" w:space="0" w:color="auto"/>
            <w:bottom w:val="none" w:sz="0" w:space="0" w:color="auto"/>
            <w:right w:val="none" w:sz="0" w:space="0" w:color="auto"/>
          </w:divBdr>
        </w:div>
        <w:div w:id="563762036">
          <w:marLeft w:val="480"/>
          <w:marRight w:val="0"/>
          <w:marTop w:val="0"/>
          <w:marBottom w:val="0"/>
          <w:divBdr>
            <w:top w:val="none" w:sz="0" w:space="0" w:color="auto"/>
            <w:left w:val="none" w:sz="0" w:space="0" w:color="auto"/>
            <w:bottom w:val="none" w:sz="0" w:space="0" w:color="auto"/>
            <w:right w:val="none" w:sz="0" w:space="0" w:color="auto"/>
          </w:divBdr>
        </w:div>
        <w:div w:id="684987538">
          <w:marLeft w:val="480"/>
          <w:marRight w:val="0"/>
          <w:marTop w:val="0"/>
          <w:marBottom w:val="0"/>
          <w:divBdr>
            <w:top w:val="none" w:sz="0" w:space="0" w:color="auto"/>
            <w:left w:val="none" w:sz="0" w:space="0" w:color="auto"/>
            <w:bottom w:val="none" w:sz="0" w:space="0" w:color="auto"/>
            <w:right w:val="none" w:sz="0" w:space="0" w:color="auto"/>
          </w:divBdr>
        </w:div>
        <w:div w:id="1592541705">
          <w:marLeft w:val="480"/>
          <w:marRight w:val="0"/>
          <w:marTop w:val="0"/>
          <w:marBottom w:val="0"/>
          <w:divBdr>
            <w:top w:val="none" w:sz="0" w:space="0" w:color="auto"/>
            <w:left w:val="none" w:sz="0" w:space="0" w:color="auto"/>
            <w:bottom w:val="none" w:sz="0" w:space="0" w:color="auto"/>
            <w:right w:val="none" w:sz="0" w:space="0" w:color="auto"/>
          </w:divBdr>
        </w:div>
        <w:div w:id="548106625">
          <w:marLeft w:val="480"/>
          <w:marRight w:val="0"/>
          <w:marTop w:val="0"/>
          <w:marBottom w:val="0"/>
          <w:divBdr>
            <w:top w:val="none" w:sz="0" w:space="0" w:color="auto"/>
            <w:left w:val="none" w:sz="0" w:space="0" w:color="auto"/>
            <w:bottom w:val="none" w:sz="0" w:space="0" w:color="auto"/>
            <w:right w:val="none" w:sz="0" w:space="0" w:color="auto"/>
          </w:divBdr>
        </w:div>
        <w:div w:id="1717461468">
          <w:marLeft w:val="480"/>
          <w:marRight w:val="0"/>
          <w:marTop w:val="0"/>
          <w:marBottom w:val="0"/>
          <w:divBdr>
            <w:top w:val="none" w:sz="0" w:space="0" w:color="auto"/>
            <w:left w:val="none" w:sz="0" w:space="0" w:color="auto"/>
            <w:bottom w:val="none" w:sz="0" w:space="0" w:color="auto"/>
            <w:right w:val="none" w:sz="0" w:space="0" w:color="auto"/>
          </w:divBdr>
        </w:div>
        <w:div w:id="1989479602">
          <w:marLeft w:val="480"/>
          <w:marRight w:val="0"/>
          <w:marTop w:val="0"/>
          <w:marBottom w:val="0"/>
          <w:divBdr>
            <w:top w:val="none" w:sz="0" w:space="0" w:color="auto"/>
            <w:left w:val="none" w:sz="0" w:space="0" w:color="auto"/>
            <w:bottom w:val="none" w:sz="0" w:space="0" w:color="auto"/>
            <w:right w:val="none" w:sz="0" w:space="0" w:color="auto"/>
          </w:divBdr>
        </w:div>
        <w:div w:id="1324042851">
          <w:marLeft w:val="480"/>
          <w:marRight w:val="0"/>
          <w:marTop w:val="0"/>
          <w:marBottom w:val="0"/>
          <w:divBdr>
            <w:top w:val="none" w:sz="0" w:space="0" w:color="auto"/>
            <w:left w:val="none" w:sz="0" w:space="0" w:color="auto"/>
            <w:bottom w:val="none" w:sz="0" w:space="0" w:color="auto"/>
            <w:right w:val="none" w:sz="0" w:space="0" w:color="auto"/>
          </w:divBdr>
        </w:div>
        <w:div w:id="1953391472">
          <w:marLeft w:val="480"/>
          <w:marRight w:val="0"/>
          <w:marTop w:val="0"/>
          <w:marBottom w:val="0"/>
          <w:divBdr>
            <w:top w:val="none" w:sz="0" w:space="0" w:color="auto"/>
            <w:left w:val="none" w:sz="0" w:space="0" w:color="auto"/>
            <w:bottom w:val="none" w:sz="0" w:space="0" w:color="auto"/>
            <w:right w:val="none" w:sz="0" w:space="0" w:color="auto"/>
          </w:divBdr>
        </w:div>
        <w:div w:id="807935998">
          <w:marLeft w:val="480"/>
          <w:marRight w:val="0"/>
          <w:marTop w:val="0"/>
          <w:marBottom w:val="0"/>
          <w:divBdr>
            <w:top w:val="none" w:sz="0" w:space="0" w:color="auto"/>
            <w:left w:val="none" w:sz="0" w:space="0" w:color="auto"/>
            <w:bottom w:val="none" w:sz="0" w:space="0" w:color="auto"/>
            <w:right w:val="none" w:sz="0" w:space="0" w:color="auto"/>
          </w:divBdr>
        </w:div>
        <w:div w:id="824316289">
          <w:marLeft w:val="480"/>
          <w:marRight w:val="0"/>
          <w:marTop w:val="0"/>
          <w:marBottom w:val="0"/>
          <w:divBdr>
            <w:top w:val="none" w:sz="0" w:space="0" w:color="auto"/>
            <w:left w:val="none" w:sz="0" w:space="0" w:color="auto"/>
            <w:bottom w:val="none" w:sz="0" w:space="0" w:color="auto"/>
            <w:right w:val="none" w:sz="0" w:space="0" w:color="auto"/>
          </w:divBdr>
        </w:div>
        <w:div w:id="1514110252">
          <w:marLeft w:val="480"/>
          <w:marRight w:val="0"/>
          <w:marTop w:val="0"/>
          <w:marBottom w:val="0"/>
          <w:divBdr>
            <w:top w:val="none" w:sz="0" w:space="0" w:color="auto"/>
            <w:left w:val="none" w:sz="0" w:space="0" w:color="auto"/>
            <w:bottom w:val="none" w:sz="0" w:space="0" w:color="auto"/>
            <w:right w:val="none" w:sz="0" w:space="0" w:color="auto"/>
          </w:divBdr>
        </w:div>
      </w:divsChild>
    </w:div>
    <w:div w:id="1943486793">
      <w:bodyDiv w:val="1"/>
      <w:marLeft w:val="0"/>
      <w:marRight w:val="0"/>
      <w:marTop w:val="0"/>
      <w:marBottom w:val="0"/>
      <w:divBdr>
        <w:top w:val="none" w:sz="0" w:space="0" w:color="auto"/>
        <w:left w:val="none" w:sz="0" w:space="0" w:color="auto"/>
        <w:bottom w:val="none" w:sz="0" w:space="0" w:color="auto"/>
        <w:right w:val="none" w:sz="0" w:space="0" w:color="auto"/>
      </w:divBdr>
    </w:div>
    <w:div w:id="1943564476">
      <w:bodyDiv w:val="1"/>
      <w:marLeft w:val="0"/>
      <w:marRight w:val="0"/>
      <w:marTop w:val="0"/>
      <w:marBottom w:val="0"/>
      <w:divBdr>
        <w:top w:val="none" w:sz="0" w:space="0" w:color="auto"/>
        <w:left w:val="none" w:sz="0" w:space="0" w:color="auto"/>
        <w:bottom w:val="none" w:sz="0" w:space="0" w:color="auto"/>
        <w:right w:val="none" w:sz="0" w:space="0" w:color="auto"/>
      </w:divBdr>
      <w:divsChild>
        <w:div w:id="28655210">
          <w:marLeft w:val="480"/>
          <w:marRight w:val="0"/>
          <w:marTop w:val="0"/>
          <w:marBottom w:val="0"/>
          <w:divBdr>
            <w:top w:val="none" w:sz="0" w:space="0" w:color="auto"/>
            <w:left w:val="none" w:sz="0" w:space="0" w:color="auto"/>
            <w:bottom w:val="none" w:sz="0" w:space="0" w:color="auto"/>
            <w:right w:val="none" w:sz="0" w:space="0" w:color="auto"/>
          </w:divBdr>
        </w:div>
        <w:div w:id="528228739">
          <w:marLeft w:val="480"/>
          <w:marRight w:val="0"/>
          <w:marTop w:val="0"/>
          <w:marBottom w:val="0"/>
          <w:divBdr>
            <w:top w:val="none" w:sz="0" w:space="0" w:color="auto"/>
            <w:left w:val="none" w:sz="0" w:space="0" w:color="auto"/>
            <w:bottom w:val="none" w:sz="0" w:space="0" w:color="auto"/>
            <w:right w:val="none" w:sz="0" w:space="0" w:color="auto"/>
          </w:divBdr>
        </w:div>
        <w:div w:id="363099699">
          <w:marLeft w:val="480"/>
          <w:marRight w:val="0"/>
          <w:marTop w:val="0"/>
          <w:marBottom w:val="0"/>
          <w:divBdr>
            <w:top w:val="none" w:sz="0" w:space="0" w:color="auto"/>
            <w:left w:val="none" w:sz="0" w:space="0" w:color="auto"/>
            <w:bottom w:val="none" w:sz="0" w:space="0" w:color="auto"/>
            <w:right w:val="none" w:sz="0" w:space="0" w:color="auto"/>
          </w:divBdr>
        </w:div>
        <w:div w:id="1510758786">
          <w:marLeft w:val="480"/>
          <w:marRight w:val="0"/>
          <w:marTop w:val="0"/>
          <w:marBottom w:val="0"/>
          <w:divBdr>
            <w:top w:val="none" w:sz="0" w:space="0" w:color="auto"/>
            <w:left w:val="none" w:sz="0" w:space="0" w:color="auto"/>
            <w:bottom w:val="none" w:sz="0" w:space="0" w:color="auto"/>
            <w:right w:val="none" w:sz="0" w:space="0" w:color="auto"/>
          </w:divBdr>
        </w:div>
        <w:div w:id="157042237">
          <w:marLeft w:val="480"/>
          <w:marRight w:val="0"/>
          <w:marTop w:val="0"/>
          <w:marBottom w:val="0"/>
          <w:divBdr>
            <w:top w:val="none" w:sz="0" w:space="0" w:color="auto"/>
            <w:left w:val="none" w:sz="0" w:space="0" w:color="auto"/>
            <w:bottom w:val="none" w:sz="0" w:space="0" w:color="auto"/>
            <w:right w:val="none" w:sz="0" w:space="0" w:color="auto"/>
          </w:divBdr>
        </w:div>
        <w:div w:id="1798984441">
          <w:marLeft w:val="480"/>
          <w:marRight w:val="0"/>
          <w:marTop w:val="0"/>
          <w:marBottom w:val="0"/>
          <w:divBdr>
            <w:top w:val="none" w:sz="0" w:space="0" w:color="auto"/>
            <w:left w:val="none" w:sz="0" w:space="0" w:color="auto"/>
            <w:bottom w:val="none" w:sz="0" w:space="0" w:color="auto"/>
            <w:right w:val="none" w:sz="0" w:space="0" w:color="auto"/>
          </w:divBdr>
        </w:div>
        <w:div w:id="653920678">
          <w:marLeft w:val="480"/>
          <w:marRight w:val="0"/>
          <w:marTop w:val="0"/>
          <w:marBottom w:val="0"/>
          <w:divBdr>
            <w:top w:val="none" w:sz="0" w:space="0" w:color="auto"/>
            <w:left w:val="none" w:sz="0" w:space="0" w:color="auto"/>
            <w:bottom w:val="none" w:sz="0" w:space="0" w:color="auto"/>
            <w:right w:val="none" w:sz="0" w:space="0" w:color="auto"/>
          </w:divBdr>
        </w:div>
        <w:div w:id="467818411">
          <w:marLeft w:val="480"/>
          <w:marRight w:val="0"/>
          <w:marTop w:val="0"/>
          <w:marBottom w:val="0"/>
          <w:divBdr>
            <w:top w:val="none" w:sz="0" w:space="0" w:color="auto"/>
            <w:left w:val="none" w:sz="0" w:space="0" w:color="auto"/>
            <w:bottom w:val="none" w:sz="0" w:space="0" w:color="auto"/>
            <w:right w:val="none" w:sz="0" w:space="0" w:color="auto"/>
          </w:divBdr>
        </w:div>
        <w:div w:id="2028022750">
          <w:marLeft w:val="480"/>
          <w:marRight w:val="0"/>
          <w:marTop w:val="0"/>
          <w:marBottom w:val="0"/>
          <w:divBdr>
            <w:top w:val="none" w:sz="0" w:space="0" w:color="auto"/>
            <w:left w:val="none" w:sz="0" w:space="0" w:color="auto"/>
            <w:bottom w:val="none" w:sz="0" w:space="0" w:color="auto"/>
            <w:right w:val="none" w:sz="0" w:space="0" w:color="auto"/>
          </w:divBdr>
        </w:div>
        <w:div w:id="266355016">
          <w:marLeft w:val="480"/>
          <w:marRight w:val="0"/>
          <w:marTop w:val="0"/>
          <w:marBottom w:val="0"/>
          <w:divBdr>
            <w:top w:val="none" w:sz="0" w:space="0" w:color="auto"/>
            <w:left w:val="none" w:sz="0" w:space="0" w:color="auto"/>
            <w:bottom w:val="none" w:sz="0" w:space="0" w:color="auto"/>
            <w:right w:val="none" w:sz="0" w:space="0" w:color="auto"/>
          </w:divBdr>
        </w:div>
        <w:div w:id="817696591">
          <w:marLeft w:val="480"/>
          <w:marRight w:val="0"/>
          <w:marTop w:val="0"/>
          <w:marBottom w:val="0"/>
          <w:divBdr>
            <w:top w:val="none" w:sz="0" w:space="0" w:color="auto"/>
            <w:left w:val="none" w:sz="0" w:space="0" w:color="auto"/>
            <w:bottom w:val="none" w:sz="0" w:space="0" w:color="auto"/>
            <w:right w:val="none" w:sz="0" w:space="0" w:color="auto"/>
          </w:divBdr>
        </w:div>
        <w:div w:id="346174950">
          <w:marLeft w:val="480"/>
          <w:marRight w:val="0"/>
          <w:marTop w:val="0"/>
          <w:marBottom w:val="0"/>
          <w:divBdr>
            <w:top w:val="none" w:sz="0" w:space="0" w:color="auto"/>
            <w:left w:val="none" w:sz="0" w:space="0" w:color="auto"/>
            <w:bottom w:val="none" w:sz="0" w:space="0" w:color="auto"/>
            <w:right w:val="none" w:sz="0" w:space="0" w:color="auto"/>
          </w:divBdr>
        </w:div>
        <w:div w:id="1678918777">
          <w:marLeft w:val="480"/>
          <w:marRight w:val="0"/>
          <w:marTop w:val="0"/>
          <w:marBottom w:val="0"/>
          <w:divBdr>
            <w:top w:val="none" w:sz="0" w:space="0" w:color="auto"/>
            <w:left w:val="none" w:sz="0" w:space="0" w:color="auto"/>
            <w:bottom w:val="none" w:sz="0" w:space="0" w:color="auto"/>
            <w:right w:val="none" w:sz="0" w:space="0" w:color="auto"/>
          </w:divBdr>
        </w:div>
        <w:div w:id="475492252">
          <w:marLeft w:val="480"/>
          <w:marRight w:val="0"/>
          <w:marTop w:val="0"/>
          <w:marBottom w:val="0"/>
          <w:divBdr>
            <w:top w:val="none" w:sz="0" w:space="0" w:color="auto"/>
            <w:left w:val="none" w:sz="0" w:space="0" w:color="auto"/>
            <w:bottom w:val="none" w:sz="0" w:space="0" w:color="auto"/>
            <w:right w:val="none" w:sz="0" w:space="0" w:color="auto"/>
          </w:divBdr>
        </w:div>
        <w:div w:id="1240216389">
          <w:marLeft w:val="480"/>
          <w:marRight w:val="0"/>
          <w:marTop w:val="0"/>
          <w:marBottom w:val="0"/>
          <w:divBdr>
            <w:top w:val="none" w:sz="0" w:space="0" w:color="auto"/>
            <w:left w:val="none" w:sz="0" w:space="0" w:color="auto"/>
            <w:bottom w:val="none" w:sz="0" w:space="0" w:color="auto"/>
            <w:right w:val="none" w:sz="0" w:space="0" w:color="auto"/>
          </w:divBdr>
        </w:div>
      </w:divsChild>
    </w:div>
    <w:div w:id="1943683096">
      <w:bodyDiv w:val="1"/>
      <w:marLeft w:val="0"/>
      <w:marRight w:val="0"/>
      <w:marTop w:val="0"/>
      <w:marBottom w:val="0"/>
      <w:divBdr>
        <w:top w:val="none" w:sz="0" w:space="0" w:color="auto"/>
        <w:left w:val="none" w:sz="0" w:space="0" w:color="auto"/>
        <w:bottom w:val="none" w:sz="0" w:space="0" w:color="auto"/>
        <w:right w:val="none" w:sz="0" w:space="0" w:color="auto"/>
      </w:divBdr>
      <w:divsChild>
        <w:div w:id="2026707383">
          <w:marLeft w:val="640"/>
          <w:marRight w:val="0"/>
          <w:marTop w:val="0"/>
          <w:marBottom w:val="0"/>
          <w:divBdr>
            <w:top w:val="none" w:sz="0" w:space="0" w:color="auto"/>
            <w:left w:val="none" w:sz="0" w:space="0" w:color="auto"/>
            <w:bottom w:val="none" w:sz="0" w:space="0" w:color="auto"/>
            <w:right w:val="none" w:sz="0" w:space="0" w:color="auto"/>
          </w:divBdr>
        </w:div>
        <w:div w:id="2142726695">
          <w:marLeft w:val="640"/>
          <w:marRight w:val="0"/>
          <w:marTop w:val="0"/>
          <w:marBottom w:val="0"/>
          <w:divBdr>
            <w:top w:val="none" w:sz="0" w:space="0" w:color="auto"/>
            <w:left w:val="none" w:sz="0" w:space="0" w:color="auto"/>
            <w:bottom w:val="none" w:sz="0" w:space="0" w:color="auto"/>
            <w:right w:val="none" w:sz="0" w:space="0" w:color="auto"/>
          </w:divBdr>
        </w:div>
        <w:div w:id="650056846">
          <w:marLeft w:val="640"/>
          <w:marRight w:val="0"/>
          <w:marTop w:val="0"/>
          <w:marBottom w:val="0"/>
          <w:divBdr>
            <w:top w:val="none" w:sz="0" w:space="0" w:color="auto"/>
            <w:left w:val="none" w:sz="0" w:space="0" w:color="auto"/>
            <w:bottom w:val="none" w:sz="0" w:space="0" w:color="auto"/>
            <w:right w:val="none" w:sz="0" w:space="0" w:color="auto"/>
          </w:divBdr>
        </w:div>
        <w:div w:id="1297298327">
          <w:marLeft w:val="640"/>
          <w:marRight w:val="0"/>
          <w:marTop w:val="0"/>
          <w:marBottom w:val="0"/>
          <w:divBdr>
            <w:top w:val="none" w:sz="0" w:space="0" w:color="auto"/>
            <w:left w:val="none" w:sz="0" w:space="0" w:color="auto"/>
            <w:bottom w:val="none" w:sz="0" w:space="0" w:color="auto"/>
            <w:right w:val="none" w:sz="0" w:space="0" w:color="auto"/>
          </w:divBdr>
        </w:div>
        <w:div w:id="1582451807">
          <w:marLeft w:val="640"/>
          <w:marRight w:val="0"/>
          <w:marTop w:val="0"/>
          <w:marBottom w:val="0"/>
          <w:divBdr>
            <w:top w:val="none" w:sz="0" w:space="0" w:color="auto"/>
            <w:left w:val="none" w:sz="0" w:space="0" w:color="auto"/>
            <w:bottom w:val="none" w:sz="0" w:space="0" w:color="auto"/>
            <w:right w:val="none" w:sz="0" w:space="0" w:color="auto"/>
          </w:divBdr>
        </w:div>
        <w:div w:id="224727074">
          <w:marLeft w:val="640"/>
          <w:marRight w:val="0"/>
          <w:marTop w:val="0"/>
          <w:marBottom w:val="0"/>
          <w:divBdr>
            <w:top w:val="none" w:sz="0" w:space="0" w:color="auto"/>
            <w:left w:val="none" w:sz="0" w:space="0" w:color="auto"/>
            <w:bottom w:val="none" w:sz="0" w:space="0" w:color="auto"/>
            <w:right w:val="none" w:sz="0" w:space="0" w:color="auto"/>
          </w:divBdr>
        </w:div>
        <w:div w:id="424425770">
          <w:marLeft w:val="640"/>
          <w:marRight w:val="0"/>
          <w:marTop w:val="0"/>
          <w:marBottom w:val="0"/>
          <w:divBdr>
            <w:top w:val="none" w:sz="0" w:space="0" w:color="auto"/>
            <w:left w:val="none" w:sz="0" w:space="0" w:color="auto"/>
            <w:bottom w:val="none" w:sz="0" w:space="0" w:color="auto"/>
            <w:right w:val="none" w:sz="0" w:space="0" w:color="auto"/>
          </w:divBdr>
        </w:div>
        <w:div w:id="917010532">
          <w:marLeft w:val="640"/>
          <w:marRight w:val="0"/>
          <w:marTop w:val="0"/>
          <w:marBottom w:val="0"/>
          <w:divBdr>
            <w:top w:val="none" w:sz="0" w:space="0" w:color="auto"/>
            <w:left w:val="none" w:sz="0" w:space="0" w:color="auto"/>
            <w:bottom w:val="none" w:sz="0" w:space="0" w:color="auto"/>
            <w:right w:val="none" w:sz="0" w:space="0" w:color="auto"/>
          </w:divBdr>
        </w:div>
        <w:div w:id="1585458747">
          <w:marLeft w:val="640"/>
          <w:marRight w:val="0"/>
          <w:marTop w:val="0"/>
          <w:marBottom w:val="0"/>
          <w:divBdr>
            <w:top w:val="none" w:sz="0" w:space="0" w:color="auto"/>
            <w:left w:val="none" w:sz="0" w:space="0" w:color="auto"/>
            <w:bottom w:val="none" w:sz="0" w:space="0" w:color="auto"/>
            <w:right w:val="none" w:sz="0" w:space="0" w:color="auto"/>
          </w:divBdr>
        </w:div>
        <w:div w:id="893080898">
          <w:marLeft w:val="640"/>
          <w:marRight w:val="0"/>
          <w:marTop w:val="0"/>
          <w:marBottom w:val="0"/>
          <w:divBdr>
            <w:top w:val="none" w:sz="0" w:space="0" w:color="auto"/>
            <w:left w:val="none" w:sz="0" w:space="0" w:color="auto"/>
            <w:bottom w:val="none" w:sz="0" w:space="0" w:color="auto"/>
            <w:right w:val="none" w:sz="0" w:space="0" w:color="auto"/>
          </w:divBdr>
        </w:div>
        <w:div w:id="1384981184">
          <w:marLeft w:val="640"/>
          <w:marRight w:val="0"/>
          <w:marTop w:val="0"/>
          <w:marBottom w:val="0"/>
          <w:divBdr>
            <w:top w:val="none" w:sz="0" w:space="0" w:color="auto"/>
            <w:left w:val="none" w:sz="0" w:space="0" w:color="auto"/>
            <w:bottom w:val="none" w:sz="0" w:space="0" w:color="auto"/>
            <w:right w:val="none" w:sz="0" w:space="0" w:color="auto"/>
          </w:divBdr>
        </w:div>
        <w:div w:id="1953977953">
          <w:marLeft w:val="640"/>
          <w:marRight w:val="0"/>
          <w:marTop w:val="0"/>
          <w:marBottom w:val="0"/>
          <w:divBdr>
            <w:top w:val="none" w:sz="0" w:space="0" w:color="auto"/>
            <w:left w:val="none" w:sz="0" w:space="0" w:color="auto"/>
            <w:bottom w:val="none" w:sz="0" w:space="0" w:color="auto"/>
            <w:right w:val="none" w:sz="0" w:space="0" w:color="auto"/>
          </w:divBdr>
        </w:div>
        <w:div w:id="318583769">
          <w:marLeft w:val="640"/>
          <w:marRight w:val="0"/>
          <w:marTop w:val="0"/>
          <w:marBottom w:val="0"/>
          <w:divBdr>
            <w:top w:val="none" w:sz="0" w:space="0" w:color="auto"/>
            <w:left w:val="none" w:sz="0" w:space="0" w:color="auto"/>
            <w:bottom w:val="none" w:sz="0" w:space="0" w:color="auto"/>
            <w:right w:val="none" w:sz="0" w:space="0" w:color="auto"/>
          </w:divBdr>
        </w:div>
        <w:div w:id="153299011">
          <w:marLeft w:val="640"/>
          <w:marRight w:val="0"/>
          <w:marTop w:val="0"/>
          <w:marBottom w:val="0"/>
          <w:divBdr>
            <w:top w:val="none" w:sz="0" w:space="0" w:color="auto"/>
            <w:left w:val="none" w:sz="0" w:space="0" w:color="auto"/>
            <w:bottom w:val="none" w:sz="0" w:space="0" w:color="auto"/>
            <w:right w:val="none" w:sz="0" w:space="0" w:color="auto"/>
          </w:divBdr>
        </w:div>
        <w:div w:id="23873032">
          <w:marLeft w:val="640"/>
          <w:marRight w:val="0"/>
          <w:marTop w:val="0"/>
          <w:marBottom w:val="0"/>
          <w:divBdr>
            <w:top w:val="none" w:sz="0" w:space="0" w:color="auto"/>
            <w:left w:val="none" w:sz="0" w:space="0" w:color="auto"/>
            <w:bottom w:val="none" w:sz="0" w:space="0" w:color="auto"/>
            <w:right w:val="none" w:sz="0" w:space="0" w:color="auto"/>
          </w:divBdr>
        </w:div>
        <w:div w:id="1920166750">
          <w:marLeft w:val="640"/>
          <w:marRight w:val="0"/>
          <w:marTop w:val="0"/>
          <w:marBottom w:val="0"/>
          <w:divBdr>
            <w:top w:val="none" w:sz="0" w:space="0" w:color="auto"/>
            <w:left w:val="none" w:sz="0" w:space="0" w:color="auto"/>
            <w:bottom w:val="none" w:sz="0" w:space="0" w:color="auto"/>
            <w:right w:val="none" w:sz="0" w:space="0" w:color="auto"/>
          </w:divBdr>
        </w:div>
        <w:div w:id="1444305353">
          <w:marLeft w:val="640"/>
          <w:marRight w:val="0"/>
          <w:marTop w:val="0"/>
          <w:marBottom w:val="0"/>
          <w:divBdr>
            <w:top w:val="none" w:sz="0" w:space="0" w:color="auto"/>
            <w:left w:val="none" w:sz="0" w:space="0" w:color="auto"/>
            <w:bottom w:val="none" w:sz="0" w:space="0" w:color="auto"/>
            <w:right w:val="none" w:sz="0" w:space="0" w:color="auto"/>
          </w:divBdr>
        </w:div>
        <w:div w:id="1549298140">
          <w:marLeft w:val="640"/>
          <w:marRight w:val="0"/>
          <w:marTop w:val="0"/>
          <w:marBottom w:val="0"/>
          <w:divBdr>
            <w:top w:val="none" w:sz="0" w:space="0" w:color="auto"/>
            <w:left w:val="none" w:sz="0" w:space="0" w:color="auto"/>
            <w:bottom w:val="none" w:sz="0" w:space="0" w:color="auto"/>
            <w:right w:val="none" w:sz="0" w:space="0" w:color="auto"/>
          </w:divBdr>
        </w:div>
        <w:div w:id="1762019249">
          <w:marLeft w:val="640"/>
          <w:marRight w:val="0"/>
          <w:marTop w:val="0"/>
          <w:marBottom w:val="0"/>
          <w:divBdr>
            <w:top w:val="none" w:sz="0" w:space="0" w:color="auto"/>
            <w:left w:val="none" w:sz="0" w:space="0" w:color="auto"/>
            <w:bottom w:val="none" w:sz="0" w:space="0" w:color="auto"/>
            <w:right w:val="none" w:sz="0" w:space="0" w:color="auto"/>
          </w:divBdr>
        </w:div>
        <w:div w:id="1356465074">
          <w:marLeft w:val="640"/>
          <w:marRight w:val="0"/>
          <w:marTop w:val="0"/>
          <w:marBottom w:val="0"/>
          <w:divBdr>
            <w:top w:val="none" w:sz="0" w:space="0" w:color="auto"/>
            <w:left w:val="none" w:sz="0" w:space="0" w:color="auto"/>
            <w:bottom w:val="none" w:sz="0" w:space="0" w:color="auto"/>
            <w:right w:val="none" w:sz="0" w:space="0" w:color="auto"/>
          </w:divBdr>
        </w:div>
        <w:div w:id="534855915">
          <w:marLeft w:val="640"/>
          <w:marRight w:val="0"/>
          <w:marTop w:val="0"/>
          <w:marBottom w:val="0"/>
          <w:divBdr>
            <w:top w:val="none" w:sz="0" w:space="0" w:color="auto"/>
            <w:left w:val="none" w:sz="0" w:space="0" w:color="auto"/>
            <w:bottom w:val="none" w:sz="0" w:space="0" w:color="auto"/>
            <w:right w:val="none" w:sz="0" w:space="0" w:color="auto"/>
          </w:divBdr>
        </w:div>
        <w:div w:id="716389795">
          <w:marLeft w:val="640"/>
          <w:marRight w:val="0"/>
          <w:marTop w:val="0"/>
          <w:marBottom w:val="0"/>
          <w:divBdr>
            <w:top w:val="none" w:sz="0" w:space="0" w:color="auto"/>
            <w:left w:val="none" w:sz="0" w:space="0" w:color="auto"/>
            <w:bottom w:val="none" w:sz="0" w:space="0" w:color="auto"/>
            <w:right w:val="none" w:sz="0" w:space="0" w:color="auto"/>
          </w:divBdr>
        </w:div>
        <w:div w:id="1205026124">
          <w:marLeft w:val="640"/>
          <w:marRight w:val="0"/>
          <w:marTop w:val="0"/>
          <w:marBottom w:val="0"/>
          <w:divBdr>
            <w:top w:val="none" w:sz="0" w:space="0" w:color="auto"/>
            <w:left w:val="none" w:sz="0" w:space="0" w:color="auto"/>
            <w:bottom w:val="none" w:sz="0" w:space="0" w:color="auto"/>
            <w:right w:val="none" w:sz="0" w:space="0" w:color="auto"/>
          </w:divBdr>
        </w:div>
        <w:div w:id="1359313271">
          <w:marLeft w:val="640"/>
          <w:marRight w:val="0"/>
          <w:marTop w:val="0"/>
          <w:marBottom w:val="0"/>
          <w:divBdr>
            <w:top w:val="none" w:sz="0" w:space="0" w:color="auto"/>
            <w:left w:val="none" w:sz="0" w:space="0" w:color="auto"/>
            <w:bottom w:val="none" w:sz="0" w:space="0" w:color="auto"/>
            <w:right w:val="none" w:sz="0" w:space="0" w:color="auto"/>
          </w:divBdr>
        </w:div>
        <w:div w:id="763300644">
          <w:marLeft w:val="640"/>
          <w:marRight w:val="0"/>
          <w:marTop w:val="0"/>
          <w:marBottom w:val="0"/>
          <w:divBdr>
            <w:top w:val="none" w:sz="0" w:space="0" w:color="auto"/>
            <w:left w:val="none" w:sz="0" w:space="0" w:color="auto"/>
            <w:bottom w:val="none" w:sz="0" w:space="0" w:color="auto"/>
            <w:right w:val="none" w:sz="0" w:space="0" w:color="auto"/>
          </w:divBdr>
        </w:div>
        <w:div w:id="1784877933">
          <w:marLeft w:val="640"/>
          <w:marRight w:val="0"/>
          <w:marTop w:val="0"/>
          <w:marBottom w:val="0"/>
          <w:divBdr>
            <w:top w:val="none" w:sz="0" w:space="0" w:color="auto"/>
            <w:left w:val="none" w:sz="0" w:space="0" w:color="auto"/>
            <w:bottom w:val="none" w:sz="0" w:space="0" w:color="auto"/>
            <w:right w:val="none" w:sz="0" w:space="0" w:color="auto"/>
          </w:divBdr>
        </w:div>
        <w:div w:id="1658025737">
          <w:marLeft w:val="640"/>
          <w:marRight w:val="0"/>
          <w:marTop w:val="0"/>
          <w:marBottom w:val="0"/>
          <w:divBdr>
            <w:top w:val="none" w:sz="0" w:space="0" w:color="auto"/>
            <w:left w:val="none" w:sz="0" w:space="0" w:color="auto"/>
            <w:bottom w:val="none" w:sz="0" w:space="0" w:color="auto"/>
            <w:right w:val="none" w:sz="0" w:space="0" w:color="auto"/>
          </w:divBdr>
        </w:div>
        <w:div w:id="91097761">
          <w:marLeft w:val="640"/>
          <w:marRight w:val="0"/>
          <w:marTop w:val="0"/>
          <w:marBottom w:val="0"/>
          <w:divBdr>
            <w:top w:val="none" w:sz="0" w:space="0" w:color="auto"/>
            <w:left w:val="none" w:sz="0" w:space="0" w:color="auto"/>
            <w:bottom w:val="none" w:sz="0" w:space="0" w:color="auto"/>
            <w:right w:val="none" w:sz="0" w:space="0" w:color="auto"/>
          </w:divBdr>
        </w:div>
        <w:div w:id="1186023248">
          <w:marLeft w:val="640"/>
          <w:marRight w:val="0"/>
          <w:marTop w:val="0"/>
          <w:marBottom w:val="0"/>
          <w:divBdr>
            <w:top w:val="none" w:sz="0" w:space="0" w:color="auto"/>
            <w:left w:val="none" w:sz="0" w:space="0" w:color="auto"/>
            <w:bottom w:val="none" w:sz="0" w:space="0" w:color="auto"/>
            <w:right w:val="none" w:sz="0" w:space="0" w:color="auto"/>
          </w:divBdr>
        </w:div>
        <w:div w:id="402220352">
          <w:marLeft w:val="640"/>
          <w:marRight w:val="0"/>
          <w:marTop w:val="0"/>
          <w:marBottom w:val="0"/>
          <w:divBdr>
            <w:top w:val="none" w:sz="0" w:space="0" w:color="auto"/>
            <w:left w:val="none" w:sz="0" w:space="0" w:color="auto"/>
            <w:bottom w:val="none" w:sz="0" w:space="0" w:color="auto"/>
            <w:right w:val="none" w:sz="0" w:space="0" w:color="auto"/>
          </w:divBdr>
        </w:div>
        <w:div w:id="477915835">
          <w:marLeft w:val="640"/>
          <w:marRight w:val="0"/>
          <w:marTop w:val="0"/>
          <w:marBottom w:val="0"/>
          <w:divBdr>
            <w:top w:val="none" w:sz="0" w:space="0" w:color="auto"/>
            <w:left w:val="none" w:sz="0" w:space="0" w:color="auto"/>
            <w:bottom w:val="none" w:sz="0" w:space="0" w:color="auto"/>
            <w:right w:val="none" w:sz="0" w:space="0" w:color="auto"/>
          </w:divBdr>
        </w:div>
        <w:div w:id="1983385761">
          <w:marLeft w:val="640"/>
          <w:marRight w:val="0"/>
          <w:marTop w:val="0"/>
          <w:marBottom w:val="0"/>
          <w:divBdr>
            <w:top w:val="none" w:sz="0" w:space="0" w:color="auto"/>
            <w:left w:val="none" w:sz="0" w:space="0" w:color="auto"/>
            <w:bottom w:val="none" w:sz="0" w:space="0" w:color="auto"/>
            <w:right w:val="none" w:sz="0" w:space="0" w:color="auto"/>
          </w:divBdr>
        </w:div>
        <w:div w:id="709768950">
          <w:marLeft w:val="640"/>
          <w:marRight w:val="0"/>
          <w:marTop w:val="0"/>
          <w:marBottom w:val="0"/>
          <w:divBdr>
            <w:top w:val="none" w:sz="0" w:space="0" w:color="auto"/>
            <w:left w:val="none" w:sz="0" w:space="0" w:color="auto"/>
            <w:bottom w:val="none" w:sz="0" w:space="0" w:color="auto"/>
            <w:right w:val="none" w:sz="0" w:space="0" w:color="auto"/>
          </w:divBdr>
        </w:div>
        <w:div w:id="1060832734">
          <w:marLeft w:val="640"/>
          <w:marRight w:val="0"/>
          <w:marTop w:val="0"/>
          <w:marBottom w:val="0"/>
          <w:divBdr>
            <w:top w:val="none" w:sz="0" w:space="0" w:color="auto"/>
            <w:left w:val="none" w:sz="0" w:space="0" w:color="auto"/>
            <w:bottom w:val="none" w:sz="0" w:space="0" w:color="auto"/>
            <w:right w:val="none" w:sz="0" w:space="0" w:color="auto"/>
          </w:divBdr>
        </w:div>
        <w:div w:id="935484969">
          <w:marLeft w:val="640"/>
          <w:marRight w:val="0"/>
          <w:marTop w:val="0"/>
          <w:marBottom w:val="0"/>
          <w:divBdr>
            <w:top w:val="none" w:sz="0" w:space="0" w:color="auto"/>
            <w:left w:val="none" w:sz="0" w:space="0" w:color="auto"/>
            <w:bottom w:val="none" w:sz="0" w:space="0" w:color="auto"/>
            <w:right w:val="none" w:sz="0" w:space="0" w:color="auto"/>
          </w:divBdr>
        </w:div>
        <w:div w:id="306324344">
          <w:marLeft w:val="640"/>
          <w:marRight w:val="0"/>
          <w:marTop w:val="0"/>
          <w:marBottom w:val="0"/>
          <w:divBdr>
            <w:top w:val="none" w:sz="0" w:space="0" w:color="auto"/>
            <w:left w:val="none" w:sz="0" w:space="0" w:color="auto"/>
            <w:bottom w:val="none" w:sz="0" w:space="0" w:color="auto"/>
            <w:right w:val="none" w:sz="0" w:space="0" w:color="auto"/>
          </w:divBdr>
        </w:div>
        <w:div w:id="1057902249">
          <w:marLeft w:val="640"/>
          <w:marRight w:val="0"/>
          <w:marTop w:val="0"/>
          <w:marBottom w:val="0"/>
          <w:divBdr>
            <w:top w:val="none" w:sz="0" w:space="0" w:color="auto"/>
            <w:left w:val="none" w:sz="0" w:space="0" w:color="auto"/>
            <w:bottom w:val="none" w:sz="0" w:space="0" w:color="auto"/>
            <w:right w:val="none" w:sz="0" w:space="0" w:color="auto"/>
          </w:divBdr>
        </w:div>
        <w:div w:id="169102635">
          <w:marLeft w:val="640"/>
          <w:marRight w:val="0"/>
          <w:marTop w:val="0"/>
          <w:marBottom w:val="0"/>
          <w:divBdr>
            <w:top w:val="none" w:sz="0" w:space="0" w:color="auto"/>
            <w:left w:val="none" w:sz="0" w:space="0" w:color="auto"/>
            <w:bottom w:val="none" w:sz="0" w:space="0" w:color="auto"/>
            <w:right w:val="none" w:sz="0" w:space="0" w:color="auto"/>
          </w:divBdr>
        </w:div>
        <w:div w:id="1347295480">
          <w:marLeft w:val="640"/>
          <w:marRight w:val="0"/>
          <w:marTop w:val="0"/>
          <w:marBottom w:val="0"/>
          <w:divBdr>
            <w:top w:val="none" w:sz="0" w:space="0" w:color="auto"/>
            <w:left w:val="none" w:sz="0" w:space="0" w:color="auto"/>
            <w:bottom w:val="none" w:sz="0" w:space="0" w:color="auto"/>
            <w:right w:val="none" w:sz="0" w:space="0" w:color="auto"/>
          </w:divBdr>
        </w:div>
        <w:div w:id="841821523">
          <w:marLeft w:val="640"/>
          <w:marRight w:val="0"/>
          <w:marTop w:val="0"/>
          <w:marBottom w:val="0"/>
          <w:divBdr>
            <w:top w:val="none" w:sz="0" w:space="0" w:color="auto"/>
            <w:left w:val="none" w:sz="0" w:space="0" w:color="auto"/>
            <w:bottom w:val="none" w:sz="0" w:space="0" w:color="auto"/>
            <w:right w:val="none" w:sz="0" w:space="0" w:color="auto"/>
          </w:divBdr>
        </w:div>
      </w:divsChild>
    </w:div>
    <w:div w:id="1945527082">
      <w:bodyDiv w:val="1"/>
      <w:marLeft w:val="0"/>
      <w:marRight w:val="0"/>
      <w:marTop w:val="0"/>
      <w:marBottom w:val="0"/>
      <w:divBdr>
        <w:top w:val="none" w:sz="0" w:space="0" w:color="auto"/>
        <w:left w:val="none" w:sz="0" w:space="0" w:color="auto"/>
        <w:bottom w:val="none" w:sz="0" w:space="0" w:color="auto"/>
        <w:right w:val="none" w:sz="0" w:space="0" w:color="auto"/>
      </w:divBdr>
    </w:div>
    <w:div w:id="1945571007">
      <w:bodyDiv w:val="1"/>
      <w:marLeft w:val="0"/>
      <w:marRight w:val="0"/>
      <w:marTop w:val="0"/>
      <w:marBottom w:val="0"/>
      <w:divBdr>
        <w:top w:val="none" w:sz="0" w:space="0" w:color="auto"/>
        <w:left w:val="none" w:sz="0" w:space="0" w:color="auto"/>
        <w:bottom w:val="none" w:sz="0" w:space="0" w:color="auto"/>
        <w:right w:val="none" w:sz="0" w:space="0" w:color="auto"/>
      </w:divBdr>
    </w:div>
    <w:div w:id="1945725714">
      <w:bodyDiv w:val="1"/>
      <w:marLeft w:val="0"/>
      <w:marRight w:val="0"/>
      <w:marTop w:val="0"/>
      <w:marBottom w:val="0"/>
      <w:divBdr>
        <w:top w:val="none" w:sz="0" w:space="0" w:color="auto"/>
        <w:left w:val="none" w:sz="0" w:space="0" w:color="auto"/>
        <w:bottom w:val="none" w:sz="0" w:space="0" w:color="auto"/>
        <w:right w:val="none" w:sz="0" w:space="0" w:color="auto"/>
      </w:divBdr>
    </w:div>
    <w:div w:id="1946230630">
      <w:bodyDiv w:val="1"/>
      <w:marLeft w:val="0"/>
      <w:marRight w:val="0"/>
      <w:marTop w:val="0"/>
      <w:marBottom w:val="0"/>
      <w:divBdr>
        <w:top w:val="none" w:sz="0" w:space="0" w:color="auto"/>
        <w:left w:val="none" w:sz="0" w:space="0" w:color="auto"/>
        <w:bottom w:val="none" w:sz="0" w:space="0" w:color="auto"/>
        <w:right w:val="none" w:sz="0" w:space="0" w:color="auto"/>
      </w:divBdr>
    </w:div>
    <w:div w:id="1946375824">
      <w:bodyDiv w:val="1"/>
      <w:marLeft w:val="0"/>
      <w:marRight w:val="0"/>
      <w:marTop w:val="0"/>
      <w:marBottom w:val="0"/>
      <w:divBdr>
        <w:top w:val="none" w:sz="0" w:space="0" w:color="auto"/>
        <w:left w:val="none" w:sz="0" w:space="0" w:color="auto"/>
        <w:bottom w:val="none" w:sz="0" w:space="0" w:color="auto"/>
        <w:right w:val="none" w:sz="0" w:space="0" w:color="auto"/>
      </w:divBdr>
    </w:div>
    <w:div w:id="1946573743">
      <w:bodyDiv w:val="1"/>
      <w:marLeft w:val="0"/>
      <w:marRight w:val="0"/>
      <w:marTop w:val="0"/>
      <w:marBottom w:val="0"/>
      <w:divBdr>
        <w:top w:val="none" w:sz="0" w:space="0" w:color="auto"/>
        <w:left w:val="none" w:sz="0" w:space="0" w:color="auto"/>
        <w:bottom w:val="none" w:sz="0" w:space="0" w:color="auto"/>
        <w:right w:val="none" w:sz="0" w:space="0" w:color="auto"/>
      </w:divBdr>
    </w:div>
    <w:div w:id="1946840471">
      <w:bodyDiv w:val="1"/>
      <w:marLeft w:val="0"/>
      <w:marRight w:val="0"/>
      <w:marTop w:val="0"/>
      <w:marBottom w:val="0"/>
      <w:divBdr>
        <w:top w:val="none" w:sz="0" w:space="0" w:color="auto"/>
        <w:left w:val="none" w:sz="0" w:space="0" w:color="auto"/>
        <w:bottom w:val="none" w:sz="0" w:space="0" w:color="auto"/>
        <w:right w:val="none" w:sz="0" w:space="0" w:color="auto"/>
      </w:divBdr>
    </w:div>
    <w:div w:id="1948153875">
      <w:bodyDiv w:val="1"/>
      <w:marLeft w:val="0"/>
      <w:marRight w:val="0"/>
      <w:marTop w:val="0"/>
      <w:marBottom w:val="0"/>
      <w:divBdr>
        <w:top w:val="none" w:sz="0" w:space="0" w:color="auto"/>
        <w:left w:val="none" w:sz="0" w:space="0" w:color="auto"/>
        <w:bottom w:val="none" w:sz="0" w:space="0" w:color="auto"/>
        <w:right w:val="none" w:sz="0" w:space="0" w:color="auto"/>
      </w:divBdr>
    </w:div>
    <w:div w:id="1948199730">
      <w:bodyDiv w:val="1"/>
      <w:marLeft w:val="0"/>
      <w:marRight w:val="0"/>
      <w:marTop w:val="0"/>
      <w:marBottom w:val="0"/>
      <w:divBdr>
        <w:top w:val="none" w:sz="0" w:space="0" w:color="auto"/>
        <w:left w:val="none" w:sz="0" w:space="0" w:color="auto"/>
        <w:bottom w:val="none" w:sz="0" w:space="0" w:color="auto"/>
        <w:right w:val="none" w:sz="0" w:space="0" w:color="auto"/>
      </w:divBdr>
      <w:divsChild>
        <w:div w:id="1163349396">
          <w:marLeft w:val="480"/>
          <w:marRight w:val="0"/>
          <w:marTop w:val="0"/>
          <w:marBottom w:val="0"/>
          <w:divBdr>
            <w:top w:val="none" w:sz="0" w:space="0" w:color="auto"/>
            <w:left w:val="none" w:sz="0" w:space="0" w:color="auto"/>
            <w:bottom w:val="none" w:sz="0" w:space="0" w:color="auto"/>
            <w:right w:val="none" w:sz="0" w:space="0" w:color="auto"/>
          </w:divBdr>
        </w:div>
        <w:div w:id="1626085780">
          <w:marLeft w:val="480"/>
          <w:marRight w:val="0"/>
          <w:marTop w:val="0"/>
          <w:marBottom w:val="0"/>
          <w:divBdr>
            <w:top w:val="none" w:sz="0" w:space="0" w:color="auto"/>
            <w:left w:val="none" w:sz="0" w:space="0" w:color="auto"/>
            <w:bottom w:val="none" w:sz="0" w:space="0" w:color="auto"/>
            <w:right w:val="none" w:sz="0" w:space="0" w:color="auto"/>
          </w:divBdr>
        </w:div>
        <w:div w:id="1762331656">
          <w:marLeft w:val="480"/>
          <w:marRight w:val="0"/>
          <w:marTop w:val="0"/>
          <w:marBottom w:val="0"/>
          <w:divBdr>
            <w:top w:val="none" w:sz="0" w:space="0" w:color="auto"/>
            <w:left w:val="none" w:sz="0" w:space="0" w:color="auto"/>
            <w:bottom w:val="none" w:sz="0" w:space="0" w:color="auto"/>
            <w:right w:val="none" w:sz="0" w:space="0" w:color="auto"/>
          </w:divBdr>
        </w:div>
        <w:div w:id="1520119849">
          <w:marLeft w:val="480"/>
          <w:marRight w:val="0"/>
          <w:marTop w:val="0"/>
          <w:marBottom w:val="0"/>
          <w:divBdr>
            <w:top w:val="none" w:sz="0" w:space="0" w:color="auto"/>
            <w:left w:val="none" w:sz="0" w:space="0" w:color="auto"/>
            <w:bottom w:val="none" w:sz="0" w:space="0" w:color="auto"/>
            <w:right w:val="none" w:sz="0" w:space="0" w:color="auto"/>
          </w:divBdr>
        </w:div>
        <w:div w:id="1312253562">
          <w:marLeft w:val="480"/>
          <w:marRight w:val="0"/>
          <w:marTop w:val="0"/>
          <w:marBottom w:val="0"/>
          <w:divBdr>
            <w:top w:val="none" w:sz="0" w:space="0" w:color="auto"/>
            <w:left w:val="none" w:sz="0" w:space="0" w:color="auto"/>
            <w:bottom w:val="none" w:sz="0" w:space="0" w:color="auto"/>
            <w:right w:val="none" w:sz="0" w:space="0" w:color="auto"/>
          </w:divBdr>
        </w:div>
        <w:div w:id="491527413">
          <w:marLeft w:val="480"/>
          <w:marRight w:val="0"/>
          <w:marTop w:val="0"/>
          <w:marBottom w:val="0"/>
          <w:divBdr>
            <w:top w:val="none" w:sz="0" w:space="0" w:color="auto"/>
            <w:left w:val="none" w:sz="0" w:space="0" w:color="auto"/>
            <w:bottom w:val="none" w:sz="0" w:space="0" w:color="auto"/>
            <w:right w:val="none" w:sz="0" w:space="0" w:color="auto"/>
          </w:divBdr>
        </w:div>
        <w:div w:id="588124329">
          <w:marLeft w:val="480"/>
          <w:marRight w:val="0"/>
          <w:marTop w:val="0"/>
          <w:marBottom w:val="0"/>
          <w:divBdr>
            <w:top w:val="none" w:sz="0" w:space="0" w:color="auto"/>
            <w:left w:val="none" w:sz="0" w:space="0" w:color="auto"/>
            <w:bottom w:val="none" w:sz="0" w:space="0" w:color="auto"/>
            <w:right w:val="none" w:sz="0" w:space="0" w:color="auto"/>
          </w:divBdr>
        </w:div>
        <w:div w:id="1046376096">
          <w:marLeft w:val="480"/>
          <w:marRight w:val="0"/>
          <w:marTop w:val="0"/>
          <w:marBottom w:val="0"/>
          <w:divBdr>
            <w:top w:val="none" w:sz="0" w:space="0" w:color="auto"/>
            <w:left w:val="none" w:sz="0" w:space="0" w:color="auto"/>
            <w:bottom w:val="none" w:sz="0" w:space="0" w:color="auto"/>
            <w:right w:val="none" w:sz="0" w:space="0" w:color="auto"/>
          </w:divBdr>
        </w:div>
        <w:div w:id="543443959">
          <w:marLeft w:val="480"/>
          <w:marRight w:val="0"/>
          <w:marTop w:val="0"/>
          <w:marBottom w:val="0"/>
          <w:divBdr>
            <w:top w:val="none" w:sz="0" w:space="0" w:color="auto"/>
            <w:left w:val="none" w:sz="0" w:space="0" w:color="auto"/>
            <w:bottom w:val="none" w:sz="0" w:space="0" w:color="auto"/>
            <w:right w:val="none" w:sz="0" w:space="0" w:color="auto"/>
          </w:divBdr>
        </w:div>
        <w:div w:id="1948197969">
          <w:marLeft w:val="480"/>
          <w:marRight w:val="0"/>
          <w:marTop w:val="0"/>
          <w:marBottom w:val="0"/>
          <w:divBdr>
            <w:top w:val="none" w:sz="0" w:space="0" w:color="auto"/>
            <w:left w:val="none" w:sz="0" w:space="0" w:color="auto"/>
            <w:bottom w:val="none" w:sz="0" w:space="0" w:color="auto"/>
            <w:right w:val="none" w:sz="0" w:space="0" w:color="auto"/>
          </w:divBdr>
        </w:div>
        <w:div w:id="1600869270">
          <w:marLeft w:val="480"/>
          <w:marRight w:val="0"/>
          <w:marTop w:val="0"/>
          <w:marBottom w:val="0"/>
          <w:divBdr>
            <w:top w:val="none" w:sz="0" w:space="0" w:color="auto"/>
            <w:left w:val="none" w:sz="0" w:space="0" w:color="auto"/>
            <w:bottom w:val="none" w:sz="0" w:space="0" w:color="auto"/>
            <w:right w:val="none" w:sz="0" w:space="0" w:color="auto"/>
          </w:divBdr>
        </w:div>
        <w:div w:id="921647734">
          <w:marLeft w:val="480"/>
          <w:marRight w:val="0"/>
          <w:marTop w:val="0"/>
          <w:marBottom w:val="0"/>
          <w:divBdr>
            <w:top w:val="none" w:sz="0" w:space="0" w:color="auto"/>
            <w:left w:val="none" w:sz="0" w:space="0" w:color="auto"/>
            <w:bottom w:val="none" w:sz="0" w:space="0" w:color="auto"/>
            <w:right w:val="none" w:sz="0" w:space="0" w:color="auto"/>
          </w:divBdr>
        </w:div>
        <w:div w:id="2065063581">
          <w:marLeft w:val="480"/>
          <w:marRight w:val="0"/>
          <w:marTop w:val="0"/>
          <w:marBottom w:val="0"/>
          <w:divBdr>
            <w:top w:val="none" w:sz="0" w:space="0" w:color="auto"/>
            <w:left w:val="none" w:sz="0" w:space="0" w:color="auto"/>
            <w:bottom w:val="none" w:sz="0" w:space="0" w:color="auto"/>
            <w:right w:val="none" w:sz="0" w:space="0" w:color="auto"/>
          </w:divBdr>
        </w:div>
        <w:div w:id="333342318">
          <w:marLeft w:val="480"/>
          <w:marRight w:val="0"/>
          <w:marTop w:val="0"/>
          <w:marBottom w:val="0"/>
          <w:divBdr>
            <w:top w:val="none" w:sz="0" w:space="0" w:color="auto"/>
            <w:left w:val="none" w:sz="0" w:space="0" w:color="auto"/>
            <w:bottom w:val="none" w:sz="0" w:space="0" w:color="auto"/>
            <w:right w:val="none" w:sz="0" w:space="0" w:color="auto"/>
          </w:divBdr>
        </w:div>
        <w:div w:id="1492914524">
          <w:marLeft w:val="480"/>
          <w:marRight w:val="0"/>
          <w:marTop w:val="0"/>
          <w:marBottom w:val="0"/>
          <w:divBdr>
            <w:top w:val="none" w:sz="0" w:space="0" w:color="auto"/>
            <w:left w:val="none" w:sz="0" w:space="0" w:color="auto"/>
            <w:bottom w:val="none" w:sz="0" w:space="0" w:color="auto"/>
            <w:right w:val="none" w:sz="0" w:space="0" w:color="auto"/>
          </w:divBdr>
        </w:div>
        <w:div w:id="480121074">
          <w:marLeft w:val="480"/>
          <w:marRight w:val="0"/>
          <w:marTop w:val="0"/>
          <w:marBottom w:val="0"/>
          <w:divBdr>
            <w:top w:val="none" w:sz="0" w:space="0" w:color="auto"/>
            <w:left w:val="none" w:sz="0" w:space="0" w:color="auto"/>
            <w:bottom w:val="none" w:sz="0" w:space="0" w:color="auto"/>
            <w:right w:val="none" w:sz="0" w:space="0" w:color="auto"/>
          </w:divBdr>
        </w:div>
        <w:div w:id="1581713088">
          <w:marLeft w:val="480"/>
          <w:marRight w:val="0"/>
          <w:marTop w:val="0"/>
          <w:marBottom w:val="0"/>
          <w:divBdr>
            <w:top w:val="none" w:sz="0" w:space="0" w:color="auto"/>
            <w:left w:val="none" w:sz="0" w:space="0" w:color="auto"/>
            <w:bottom w:val="none" w:sz="0" w:space="0" w:color="auto"/>
            <w:right w:val="none" w:sz="0" w:space="0" w:color="auto"/>
          </w:divBdr>
        </w:div>
        <w:div w:id="1709258211">
          <w:marLeft w:val="480"/>
          <w:marRight w:val="0"/>
          <w:marTop w:val="0"/>
          <w:marBottom w:val="0"/>
          <w:divBdr>
            <w:top w:val="none" w:sz="0" w:space="0" w:color="auto"/>
            <w:left w:val="none" w:sz="0" w:space="0" w:color="auto"/>
            <w:bottom w:val="none" w:sz="0" w:space="0" w:color="auto"/>
            <w:right w:val="none" w:sz="0" w:space="0" w:color="auto"/>
          </w:divBdr>
        </w:div>
        <w:div w:id="1167524092">
          <w:marLeft w:val="480"/>
          <w:marRight w:val="0"/>
          <w:marTop w:val="0"/>
          <w:marBottom w:val="0"/>
          <w:divBdr>
            <w:top w:val="none" w:sz="0" w:space="0" w:color="auto"/>
            <w:left w:val="none" w:sz="0" w:space="0" w:color="auto"/>
            <w:bottom w:val="none" w:sz="0" w:space="0" w:color="auto"/>
            <w:right w:val="none" w:sz="0" w:space="0" w:color="auto"/>
          </w:divBdr>
        </w:div>
        <w:div w:id="1962296841">
          <w:marLeft w:val="480"/>
          <w:marRight w:val="0"/>
          <w:marTop w:val="0"/>
          <w:marBottom w:val="0"/>
          <w:divBdr>
            <w:top w:val="none" w:sz="0" w:space="0" w:color="auto"/>
            <w:left w:val="none" w:sz="0" w:space="0" w:color="auto"/>
            <w:bottom w:val="none" w:sz="0" w:space="0" w:color="auto"/>
            <w:right w:val="none" w:sz="0" w:space="0" w:color="auto"/>
          </w:divBdr>
        </w:div>
        <w:div w:id="376006608">
          <w:marLeft w:val="480"/>
          <w:marRight w:val="0"/>
          <w:marTop w:val="0"/>
          <w:marBottom w:val="0"/>
          <w:divBdr>
            <w:top w:val="none" w:sz="0" w:space="0" w:color="auto"/>
            <w:left w:val="none" w:sz="0" w:space="0" w:color="auto"/>
            <w:bottom w:val="none" w:sz="0" w:space="0" w:color="auto"/>
            <w:right w:val="none" w:sz="0" w:space="0" w:color="auto"/>
          </w:divBdr>
        </w:div>
        <w:div w:id="1743873530">
          <w:marLeft w:val="480"/>
          <w:marRight w:val="0"/>
          <w:marTop w:val="0"/>
          <w:marBottom w:val="0"/>
          <w:divBdr>
            <w:top w:val="none" w:sz="0" w:space="0" w:color="auto"/>
            <w:left w:val="none" w:sz="0" w:space="0" w:color="auto"/>
            <w:bottom w:val="none" w:sz="0" w:space="0" w:color="auto"/>
            <w:right w:val="none" w:sz="0" w:space="0" w:color="auto"/>
          </w:divBdr>
        </w:div>
        <w:div w:id="1195070929">
          <w:marLeft w:val="480"/>
          <w:marRight w:val="0"/>
          <w:marTop w:val="0"/>
          <w:marBottom w:val="0"/>
          <w:divBdr>
            <w:top w:val="none" w:sz="0" w:space="0" w:color="auto"/>
            <w:left w:val="none" w:sz="0" w:space="0" w:color="auto"/>
            <w:bottom w:val="none" w:sz="0" w:space="0" w:color="auto"/>
            <w:right w:val="none" w:sz="0" w:space="0" w:color="auto"/>
          </w:divBdr>
        </w:div>
        <w:div w:id="588388553">
          <w:marLeft w:val="480"/>
          <w:marRight w:val="0"/>
          <w:marTop w:val="0"/>
          <w:marBottom w:val="0"/>
          <w:divBdr>
            <w:top w:val="none" w:sz="0" w:space="0" w:color="auto"/>
            <w:left w:val="none" w:sz="0" w:space="0" w:color="auto"/>
            <w:bottom w:val="none" w:sz="0" w:space="0" w:color="auto"/>
            <w:right w:val="none" w:sz="0" w:space="0" w:color="auto"/>
          </w:divBdr>
        </w:div>
        <w:div w:id="580022749">
          <w:marLeft w:val="480"/>
          <w:marRight w:val="0"/>
          <w:marTop w:val="0"/>
          <w:marBottom w:val="0"/>
          <w:divBdr>
            <w:top w:val="none" w:sz="0" w:space="0" w:color="auto"/>
            <w:left w:val="none" w:sz="0" w:space="0" w:color="auto"/>
            <w:bottom w:val="none" w:sz="0" w:space="0" w:color="auto"/>
            <w:right w:val="none" w:sz="0" w:space="0" w:color="auto"/>
          </w:divBdr>
        </w:div>
        <w:div w:id="511575201">
          <w:marLeft w:val="480"/>
          <w:marRight w:val="0"/>
          <w:marTop w:val="0"/>
          <w:marBottom w:val="0"/>
          <w:divBdr>
            <w:top w:val="none" w:sz="0" w:space="0" w:color="auto"/>
            <w:left w:val="none" w:sz="0" w:space="0" w:color="auto"/>
            <w:bottom w:val="none" w:sz="0" w:space="0" w:color="auto"/>
            <w:right w:val="none" w:sz="0" w:space="0" w:color="auto"/>
          </w:divBdr>
        </w:div>
        <w:div w:id="1778791504">
          <w:marLeft w:val="480"/>
          <w:marRight w:val="0"/>
          <w:marTop w:val="0"/>
          <w:marBottom w:val="0"/>
          <w:divBdr>
            <w:top w:val="none" w:sz="0" w:space="0" w:color="auto"/>
            <w:left w:val="none" w:sz="0" w:space="0" w:color="auto"/>
            <w:bottom w:val="none" w:sz="0" w:space="0" w:color="auto"/>
            <w:right w:val="none" w:sz="0" w:space="0" w:color="auto"/>
          </w:divBdr>
        </w:div>
        <w:div w:id="1882592477">
          <w:marLeft w:val="480"/>
          <w:marRight w:val="0"/>
          <w:marTop w:val="0"/>
          <w:marBottom w:val="0"/>
          <w:divBdr>
            <w:top w:val="none" w:sz="0" w:space="0" w:color="auto"/>
            <w:left w:val="none" w:sz="0" w:space="0" w:color="auto"/>
            <w:bottom w:val="none" w:sz="0" w:space="0" w:color="auto"/>
            <w:right w:val="none" w:sz="0" w:space="0" w:color="auto"/>
          </w:divBdr>
        </w:div>
        <w:div w:id="1342394836">
          <w:marLeft w:val="480"/>
          <w:marRight w:val="0"/>
          <w:marTop w:val="0"/>
          <w:marBottom w:val="0"/>
          <w:divBdr>
            <w:top w:val="none" w:sz="0" w:space="0" w:color="auto"/>
            <w:left w:val="none" w:sz="0" w:space="0" w:color="auto"/>
            <w:bottom w:val="none" w:sz="0" w:space="0" w:color="auto"/>
            <w:right w:val="none" w:sz="0" w:space="0" w:color="auto"/>
          </w:divBdr>
        </w:div>
        <w:div w:id="1758090924">
          <w:marLeft w:val="480"/>
          <w:marRight w:val="0"/>
          <w:marTop w:val="0"/>
          <w:marBottom w:val="0"/>
          <w:divBdr>
            <w:top w:val="none" w:sz="0" w:space="0" w:color="auto"/>
            <w:left w:val="none" w:sz="0" w:space="0" w:color="auto"/>
            <w:bottom w:val="none" w:sz="0" w:space="0" w:color="auto"/>
            <w:right w:val="none" w:sz="0" w:space="0" w:color="auto"/>
          </w:divBdr>
        </w:div>
        <w:div w:id="1156844192">
          <w:marLeft w:val="480"/>
          <w:marRight w:val="0"/>
          <w:marTop w:val="0"/>
          <w:marBottom w:val="0"/>
          <w:divBdr>
            <w:top w:val="none" w:sz="0" w:space="0" w:color="auto"/>
            <w:left w:val="none" w:sz="0" w:space="0" w:color="auto"/>
            <w:bottom w:val="none" w:sz="0" w:space="0" w:color="auto"/>
            <w:right w:val="none" w:sz="0" w:space="0" w:color="auto"/>
          </w:divBdr>
        </w:div>
        <w:div w:id="1942761548">
          <w:marLeft w:val="480"/>
          <w:marRight w:val="0"/>
          <w:marTop w:val="0"/>
          <w:marBottom w:val="0"/>
          <w:divBdr>
            <w:top w:val="none" w:sz="0" w:space="0" w:color="auto"/>
            <w:left w:val="none" w:sz="0" w:space="0" w:color="auto"/>
            <w:bottom w:val="none" w:sz="0" w:space="0" w:color="auto"/>
            <w:right w:val="none" w:sz="0" w:space="0" w:color="auto"/>
          </w:divBdr>
        </w:div>
        <w:div w:id="222720323">
          <w:marLeft w:val="480"/>
          <w:marRight w:val="0"/>
          <w:marTop w:val="0"/>
          <w:marBottom w:val="0"/>
          <w:divBdr>
            <w:top w:val="none" w:sz="0" w:space="0" w:color="auto"/>
            <w:left w:val="none" w:sz="0" w:space="0" w:color="auto"/>
            <w:bottom w:val="none" w:sz="0" w:space="0" w:color="auto"/>
            <w:right w:val="none" w:sz="0" w:space="0" w:color="auto"/>
          </w:divBdr>
        </w:div>
        <w:div w:id="1646544151">
          <w:marLeft w:val="480"/>
          <w:marRight w:val="0"/>
          <w:marTop w:val="0"/>
          <w:marBottom w:val="0"/>
          <w:divBdr>
            <w:top w:val="none" w:sz="0" w:space="0" w:color="auto"/>
            <w:left w:val="none" w:sz="0" w:space="0" w:color="auto"/>
            <w:bottom w:val="none" w:sz="0" w:space="0" w:color="auto"/>
            <w:right w:val="none" w:sz="0" w:space="0" w:color="auto"/>
          </w:divBdr>
        </w:div>
        <w:div w:id="568855273">
          <w:marLeft w:val="480"/>
          <w:marRight w:val="0"/>
          <w:marTop w:val="0"/>
          <w:marBottom w:val="0"/>
          <w:divBdr>
            <w:top w:val="none" w:sz="0" w:space="0" w:color="auto"/>
            <w:left w:val="none" w:sz="0" w:space="0" w:color="auto"/>
            <w:bottom w:val="none" w:sz="0" w:space="0" w:color="auto"/>
            <w:right w:val="none" w:sz="0" w:space="0" w:color="auto"/>
          </w:divBdr>
        </w:div>
        <w:div w:id="419448554">
          <w:marLeft w:val="480"/>
          <w:marRight w:val="0"/>
          <w:marTop w:val="0"/>
          <w:marBottom w:val="0"/>
          <w:divBdr>
            <w:top w:val="none" w:sz="0" w:space="0" w:color="auto"/>
            <w:left w:val="none" w:sz="0" w:space="0" w:color="auto"/>
            <w:bottom w:val="none" w:sz="0" w:space="0" w:color="auto"/>
            <w:right w:val="none" w:sz="0" w:space="0" w:color="auto"/>
          </w:divBdr>
        </w:div>
      </w:divsChild>
    </w:div>
    <w:div w:id="1948653569">
      <w:bodyDiv w:val="1"/>
      <w:marLeft w:val="0"/>
      <w:marRight w:val="0"/>
      <w:marTop w:val="0"/>
      <w:marBottom w:val="0"/>
      <w:divBdr>
        <w:top w:val="none" w:sz="0" w:space="0" w:color="auto"/>
        <w:left w:val="none" w:sz="0" w:space="0" w:color="auto"/>
        <w:bottom w:val="none" w:sz="0" w:space="0" w:color="auto"/>
        <w:right w:val="none" w:sz="0" w:space="0" w:color="auto"/>
      </w:divBdr>
    </w:div>
    <w:div w:id="1949003794">
      <w:bodyDiv w:val="1"/>
      <w:marLeft w:val="0"/>
      <w:marRight w:val="0"/>
      <w:marTop w:val="0"/>
      <w:marBottom w:val="0"/>
      <w:divBdr>
        <w:top w:val="none" w:sz="0" w:space="0" w:color="auto"/>
        <w:left w:val="none" w:sz="0" w:space="0" w:color="auto"/>
        <w:bottom w:val="none" w:sz="0" w:space="0" w:color="auto"/>
        <w:right w:val="none" w:sz="0" w:space="0" w:color="auto"/>
      </w:divBdr>
    </w:div>
    <w:div w:id="1949197145">
      <w:bodyDiv w:val="1"/>
      <w:marLeft w:val="0"/>
      <w:marRight w:val="0"/>
      <w:marTop w:val="0"/>
      <w:marBottom w:val="0"/>
      <w:divBdr>
        <w:top w:val="none" w:sz="0" w:space="0" w:color="auto"/>
        <w:left w:val="none" w:sz="0" w:space="0" w:color="auto"/>
        <w:bottom w:val="none" w:sz="0" w:space="0" w:color="auto"/>
        <w:right w:val="none" w:sz="0" w:space="0" w:color="auto"/>
      </w:divBdr>
      <w:divsChild>
        <w:div w:id="1591543949">
          <w:marLeft w:val="480"/>
          <w:marRight w:val="0"/>
          <w:marTop w:val="0"/>
          <w:marBottom w:val="0"/>
          <w:divBdr>
            <w:top w:val="none" w:sz="0" w:space="0" w:color="auto"/>
            <w:left w:val="none" w:sz="0" w:space="0" w:color="auto"/>
            <w:bottom w:val="none" w:sz="0" w:space="0" w:color="auto"/>
            <w:right w:val="none" w:sz="0" w:space="0" w:color="auto"/>
          </w:divBdr>
        </w:div>
        <w:div w:id="1519124586">
          <w:marLeft w:val="480"/>
          <w:marRight w:val="0"/>
          <w:marTop w:val="0"/>
          <w:marBottom w:val="0"/>
          <w:divBdr>
            <w:top w:val="none" w:sz="0" w:space="0" w:color="auto"/>
            <w:left w:val="none" w:sz="0" w:space="0" w:color="auto"/>
            <w:bottom w:val="none" w:sz="0" w:space="0" w:color="auto"/>
            <w:right w:val="none" w:sz="0" w:space="0" w:color="auto"/>
          </w:divBdr>
        </w:div>
        <w:div w:id="2081561885">
          <w:marLeft w:val="480"/>
          <w:marRight w:val="0"/>
          <w:marTop w:val="0"/>
          <w:marBottom w:val="0"/>
          <w:divBdr>
            <w:top w:val="none" w:sz="0" w:space="0" w:color="auto"/>
            <w:left w:val="none" w:sz="0" w:space="0" w:color="auto"/>
            <w:bottom w:val="none" w:sz="0" w:space="0" w:color="auto"/>
            <w:right w:val="none" w:sz="0" w:space="0" w:color="auto"/>
          </w:divBdr>
        </w:div>
        <w:div w:id="688801544">
          <w:marLeft w:val="480"/>
          <w:marRight w:val="0"/>
          <w:marTop w:val="0"/>
          <w:marBottom w:val="0"/>
          <w:divBdr>
            <w:top w:val="none" w:sz="0" w:space="0" w:color="auto"/>
            <w:left w:val="none" w:sz="0" w:space="0" w:color="auto"/>
            <w:bottom w:val="none" w:sz="0" w:space="0" w:color="auto"/>
            <w:right w:val="none" w:sz="0" w:space="0" w:color="auto"/>
          </w:divBdr>
        </w:div>
        <w:div w:id="1518470419">
          <w:marLeft w:val="480"/>
          <w:marRight w:val="0"/>
          <w:marTop w:val="0"/>
          <w:marBottom w:val="0"/>
          <w:divBdr>
            <w:top w:val="none" w:sz="0" w:space="0" w:color="auto"/>
            <w:left w:val="none" w:sz="0" w:space="0" w:color="auto"/>
            <w:bottom w:val="none" w:sz="0" w:space="0" w:color="auto"/>
            <w:right w:val="none" w:sz="0" w:space="0" w:color="auto"/>
          </w:divBdr>
        </w:div>
        <w:div w:id="76489136">
          <w:marLeft w:val="480"/>
          <w:marRight w:val="0"/>
          <w:marTop w:val="0"/>
          <w:marBottom w:val="0"/>
          <w:divBdr>
            <w:top w:val="none" w:sz="0" w:space="0" w:color="auto"/>
            <w:left w:val="none" w:sz="0" w:space="0" w:color="auto"/>
            <w:bottom w:val="none" w:sz="0" w:space="0" w:color="auto"/>
            <w:right w:val="none" w:sz="0" w:space="0" w:color="auto"/>
          </w:divBdr>
        </w:div>
        <w:div w:id="713769245">
          <w:marLeft w:val="480"/>
          <w:marRight w:val="0"/>
          <w:marTop w:val="0"/>
          <w:marBottom w:val="0"/>
          <w:divBdr>
            <w:top w:val="none" w:sz="0" w:space="0" w:color="auto"/>
            <w:left w:val="none" w:sz="0" w:space="0" w:color="auto"/>
            <w:bottom w:val="none" w:sz="0" w:space="0" w:color="auto"/>
            <w:right w:val="none" w:sz="0" w:space="0" w:color="auto"/>
          </w:divBdr>
        </w:div>
        <w:div w:id="1141734054">
          <w:marLeft w:val="480"/>
          <w:marRight w:val="0"/>
          <w:marTop w:val="0"/>
          <w:marBottom w:val="0"/>
          <w:divBdr>
            <w:top w:val="none" w:sz="0" w:space="0" w:color="auto"/>
            <w:left w:val="none" w:sz="0" w:space="0" w:color="auto"/>
            <w:bottom w:val="none" w:sz="0" w:space="0" w:color="auto"/>
            <w:right w:val="none" w:sz="0" w:space="0" w:color="auto"/>
          </w:divBdr>
        </w:div>
        <w:div w:id="1789352451">
          <w:marLeft w:val="480"/>
          <w:marRight w:val="0"/>
          <w:marTop w:val="0"/>
          <w:marBottom w:val="0"/>
          <w:divBdr>
            <w:top w:val="none" w:sz="0" w:space="0" w:color="auto"/>
            <w:left w:val="none" w:sz="0" w:space="0" w:color="auto"/>
            <w:bottom w:val="none" w:sz="0" w:space="0" w:color="auto"/>
            <w:right w:val="none" w:sz="0" w:space="0" w:color="auto"/>
          </w:divBdr>
        </w:div>
        <w:div w:id="409352833">
          <w:marLeft w:val="480"/>
          <w:marRight w:val="0"/>
          <w:marTop w:val="0"/>
          <w:marBottom w:val="0"/>
          <w:divBdr>
            <w:top w:val="none" w:sz="0" w:space="0" w:color="auto"/>
            <w:left w:val="none" w:sz="0" w:space="0" w:color="auto"/>
            <w:bottom w:val="none" w:sz="0" w:space="0" w:color="auto"/>
            <w:right w:val="none" w:sz="0" w:space="0" w:color="auto"/>
          </w:divBdr>
        </w:div>
        <w:div w:id="1852796682">
          <w:marLeft w:val="480"/>
          <w:marRight w:val="0"/>
          <w:marTop w:val="0"/>
          <w:marBottom w:val="0"/>
          <w:divBdr>
            <w:top w:val="none" w:sz="0" w:space="0" w:color="auto"/>
            <w:left w:val="none" w:sz="0" w:space="0" w:color="auto"/>
            <w:bottom w:val="none" w:sz="0" w:space="0" w:color="auto"/>
            <w:right w:val="none" w:sz="0" w:space="0" w:color="auto"/>
          </w:divBdr>
        </w:div>
        <w:div w:id="990597583">
          <w:marLeft w:val="480"/>
          <w:marRight w:val="0"/>
          <w:marTop w:val="0"/>
          <w:marBottom w:val="0"/>
          <w:divBdr>
            <w:top w:val="none" w:sz="0" w:space="0" w:color="auto"/>
            <w:left w:val="none" w:sz="0" w:space="0" w:color="auto"/>
            <w:bottom w:val="none" w:sz="0" w:space="0" w:color="auto"/>
            <w:right w:val="none" w:sz="0" w:space="0" w:color="auto"/>
          </w:divBdr>
        </w:div>
        <w:div w:id="723455230">
          <w:marLeft w:val="480"/>
          <w:marRight w:val="0"/>
          <w:marTop w:val="0"/>
          <w:marBottom w:val="0"/>
          <w:divBdr>
            <w:top w:val="none" w:sz="0" w:space="0" w:color="auto"/>
            <w:left w:val="none" w:sz="0" w:space="0" w:color="auto"/>
            <w:bottom w:val="none" w:sz="0" w:space="0" w:color="auto"/>
            <w:right w:val="none" w:sz="0" w:space="0" w:color="auto"/>
          </w:divBdr>
        </w:div>
        <w:div w:id="221718924">
          <w:marLeft w:val="480"/>
          <w:marRight w:val="0"/>
          <w:marTop w:val="0"/>
          <w:marBottom w:val="0"/>
          <w:divBdr>
            <w:top w:val="none" w:sz="0" w:space="0" w:color="auto"/>
            <w:left w:val="none" w:sz="0" w:space="0" w:color="auto"/>
            <w:bottom w:val="none" w:sz="0" w:space="0" w:color="auto"/>
            <w:right w:val="none" w:sz="0" w:space="0" w:color="auto"/>
          </w:divBdr>
        </w:div>
      </w:divsChild>
    </w:div>
    <w:div w:id="1949240425">
      <w:bodyDiv w:val="1"/>
      <w:marLeft w:val="0"/>
      <w:marRight w:val="0"/>
      <w:marTop w:val="0"/>
      <w:marBottom w:val="0"/>
      <w:divBdr>
        <w:top w:val="none" w:sz="0" w:space="0" w:color="auto"/>
        <w:left w:val="none" w:sz="0" w:space="0" w:color="auto"/>
        <w:bottom w:val="none" w:sz="0" w:space="0" w:color="auto"/>
        <w:right w:val="none" w:sz="0" w:space="0" w:color="auto"/>
      </w:divBdr>
    </w:div>
    <w:div w:id="1949773204">
      <w:bodyDiv w:val="1"/>
      <w:marLeft w:val="0"/>
      <w:marRight w:val="0"/>
      <w:marTop w:val="0"/>
      <w:marBottom w:val="0"/>
      <w:divBdr>
        <w:top w:val="none" w:sz="0" w:space="0" w:color="auto"/>
        <w:left w:val="none" w:sz="0" w:space="0" w:color="auto"/>
        <w:bottom w:val="none" w:sz="0" w:space="0" w:color="auto"/>
        <w:right w:val="none" w:sz="0" w:space="0" w:color="auto"/>
      </w:divBdr>
      <w:divsChild>
        <w:div w:id="1548225973">
          <w:marLeft w:val="480"/>
          <w:marRight w:val="0"/>
          <w:marTop w:val="0"/>
          <w:marBottom w:val="0"/>
          <w:divBdr>
            <w:top w:val="none" w:sz="0" w:space="0" w:color="auto"/>
            <w:left w:val="none" w:sz="0" w:space="0" w:color="auto"/>
            <w:bottom w:val="none" w:sz="0" w:space="0" w:color="auto"/>
            <w:right w:val="none" w:sz="0" w:space="0" w:color="auto"/>
          </w:divBdr>
        </w:div>
        <w:div w:id="1842965733">
          <w:marLeft w:val="480"/>
          <w:marRight w:val="0"/>
          <w:marTop w:val="0"/>
          <w:marBottom w:val="0"/>
          <w:divBdr>
            <w:top w:val="none" w:sz="0" w:space="0" w:color="auto"/>
            <w:left w:val="none" w:sz="0" w:space="0" w:color="auto"/>
            <w:bottom w:val="none" w:sz="0" w:space="0" w:color="auto"/>
            <w:right w:val="none" w:sz="0" w:space="0" w:color="auto"/>
          </w:divBdr>
        </w:div>
      </w:divsChild>
    </w:div>
    <w:div w:id="1950163201">
      <w:bodyDiv w:val="1"/>
      <w:marLeft w:val="0"/>
      <w:marRight w:val="0"/>
      <w:marTop w:val="0"/>
      <w:marBottom w:val="0"/>
      <w:divBdr>
        <w:top w:val="none" w:sz="0" w:space="0" w:color="auto"/>
        <w:left w:val="none" w:sz="0" w:space="0" w:color="auto"/>
        <w:bottom w:val="none" w:sz="0" w:space="0" w:color="auto"/>
        <w:right w:val="none" w:sz="0" w:space="0" w:color="auto"/>
      </w:divBdr>
    </w:div>
    <w:div w:id="1950548131">
      <w:bodyDiv w:val="1"/>
      <w:marLeft w:val="0"/>
      <w:marRight w:val="0"/>
      <w:marTop w:val="0"/>
      <w:marBottom w:val="0"/>
      <w:divBdr>
        <w:top w:val="none" w:sz="0" w:space="0" w:color="auto"/>
        <w:left w:val="none" w:sz="0" w:space="0" w:color="auto"/>
        <w:bottom w:val="none" w:sz="0" w:space="0" w:color="auto"/>
        <w:right w:val="none" w:sz="0" w:space="0" w:color="auto"/>
      </w:divBdr>
    </w:div>
    <w:div w:id="1952589371">
      <w:bodyDiv w:val="1"/>
      <w:marLeft w:val="0"/>
      <w:marRight w:val="0"/>
      <w:marTop w:val="0"/>
      <w:marBottom w:val="0"/>
      <w:divBdr>
        <w:top w:val="none" w:sz="0" w:space="0" w:color="auto"/>
        <w:left w:val="none" w:sz="0" w:space="0" w:color="auto"/>
        <w:bottom w:val="none" w:sz="0" w:space="0" w:color="auto"/>
        <w:right w:val="none" w:sz="0" w:space="0" w:color="auto"/>
      </w:divBdr>
    </w:div>
    <w:div w:id="1952977921">
      <w:bodyDiv w:val="1"/>
      <w:marLeft w:val="0"/>
      <w:marRight w:val="0"/>
      <w:marTop w:val="0"/>
      <w:marBottom w:val="0"/>
      <w:divBdr>
        <w:top w:val="none" w:sz="0" w:space="0" w:color="auto"/>
        <w:left w:val="none" w:sz="0" w:space="0" w:color="auto"/>
        <w:bottom w:val="none" w:sz="0" w:space="0" w:color="auto"/>
        <w:right w:val="none" w:sz="0" w:space="0" w:color="auto"/>
      </w:divBdr>
    </w:div>
    <w:div w:id="1953242961">
      <w:bodyDiv w:val="1"/>
      <w:marLeft w:val="0"/>
      <w:marRight w:val="0"/>
      <w:marTop w:val="0"/>
      <w:marBottom w:val="0"/>
      <w:divBdr>
        <w:top w:val="none" w:sz="0" w:space="0" w:color="auto"/>
        <w:left w:val="none" w:sz="0" w:space="0" w:color="auto"/>
        <w:bottom w:val="none" w:sz="0" w:space="0" w:color="auto"/>
        <w:right w:val="none" w:sz="0" w:space="0" w:color="auto"/>
      </w:divBdr>
    </w:div>
    <w:div w:id="1953895624">
      <w:bodyDiv w:val="1"/>
      <w:marLeft w:val="0"/>
      <w:marRight w:val="0"/>
      <w:marTop w:val="0"/>
      <w:marBottom w:val="0"/>
      <w:divBdr>
        <w:top w:val="none" w:sz="0" w:space="0" w:color="auto"/>
        <w:left w:val="none" w:sz="0" w:space="0" w:color="auto"/>
        <w:bottom w:val="none" w:sz="0" w:space="0" w:color="auto"/>
        <w:right w:val="none" w:sz="0" w:space="0" w:color="auto"/>
      </w:divBdr>
    </w:div>
    <w:div w:id="1954164830">
      <w:bodyDiv w:val="1"/>
      <w:marLeft w:val="0"/>
      <w:marRight w:val="0"/>
      <w:marTop w:val="0"/>
      <w:marBottom w:val="0"/>
      <w:divBdr>
        <w:top w:val="none" w:sz="0" w:space="0" w:color="auto"/>
        <w:left w:val="none" w:sz="0" w:space="0" w:color="auto"/>
        <w:bottom w:val="none" w:sz="0" w:space="0" w:color="auto"/>
        <w:right w:val="none" w:sz="0" w:space="0" w:color="auto"/>
      </w:divBdr>
      <w:divsChild>
        <w:div w:id="642344240">
          <w:marLeft w:val="480"/>
          <w:marRight w:val="0"/>
          <w:marTop w:val="0"/>
          <w:marBottom w:val="0"/>
          <w:divBdr>
            <w:top w:val="none" w:sz="0" w:space="0" w:color="auto"/>
            <w:left w:val="none" w:sz="0" w:space="0" w:color="auto"/>
            <w:bottom w:val="none" w:sz="0" w:space="0" w:color="auto"/>
            <w:right w:val="none" w:sz="0" w:space="0" w:color="auto"/>
          </w:divBdr>
        </w:div>
        <w:div w:id="971593325">
          <w:marLeft w:val="480"/>
          <w:marRight w:val="0"/>
          <w:marTop w:val="0"/>
          <w:marBottom w:val="0"/>
          <w:divBdr>
            <w:top w:val="none" w:sz="0" w:space="0" w:color="auto"/>
            <w:left w:val="none" w:sz="0" w:space="0" w:color="auto"/>
            <w:bottom w:val="none" w:sz="0" w:space="0" w:color="auto"/>
            <w:right w:val="none" w:sz="0" w:space="0" w:color="auto"/>
          </w:divBdr>
        </w:div>
      </w:divsChild>
    </w:div>
    <w:div w:id="1954440435">
      <w:bodyDiv w:val="1"/>
      <w:marLeft w:val="0"/>
      <w:marRight w:val="0"/>
      <w:marTop w:val="0"/>
      <w:marBottom w:val="0"/>
      <w:divBdr>
        <w:top w:val="none" w:sz="0" w:space="0" w:color="auto"/>
        <w:left w:val="none" w:sz="0" w:space="0" w:color="auto"/>
        <w:bottom w:val="none" w:sz="0" w:space="0" w:color="auto"/>
        <w:right w:val="none" w:sz="0" w:space="0" w:color="auto"/>
      </w:divBdr>
    </w:div>
    <w:div w:id="1955556374">
      <w:bodyDiv w:val="1"/>
      <w:marLeft w:val="0"/>
      <w:marRight w:val="0"/>
      <w:marTop w:val="0"/>
      <w:marBottom w:val="0"/>
      <w:divBdr>
        <w:top w:val="none" w:sz="0" w:space="0" w:color="auto"/>
        <w:left w:val="none" w:sz="0" w:space="0" w:color="auto"/>
        <w:bottom w:val="none" w:sz="0" w:space="0" w:color="auto"/>
        <w:right w:val="none" w:sz="0" w:space="0" w:color="auto"/>
      </w:divBdr>
    </w:div>
    <w:div w:id="1956134902">
      <w:bodyDiv w:val="1"/>
      <w:marLeft w:val="0"/>
      <w:marRight w:val="0"/>
      <w:marTop w:val="0"/>
      <w:marBottom w:val="0"/>
      <w:divBdr>
        <w:top w:val="none" w:sz="0" w:space="0" w:color="auto"/>
        <w:left w:val="none" w:sz="0" w:space="0" w:color="auto"/>
        <w:bottom w:val="none" w:sz="0" w:space="0" w:color="auto"/>
        <w:right w:val="none" w:sz="0" w:space="0" w:color="auto"/>
      </w:divBdr>
      <w:divsChild>
        <w:div w:id="404498046">
          <w:marLeft w:val="480"/>
          <w:marRight w:val="0"/>
          <w:marTop w:val="0"/>
          <w:marBottom w:val="0"/>
          <w:divBdr>
            <w:top w:val="none" w:sz="0" w:space="0" w:color="auto"/>
            <w:left w:val="none" w:sz="0" w:space="0" w:color="auto"/>
            <w:bottom w:val="none" w:sz="0" w:space="0" w:color="auto"/>
            <w:right w:val="none" w:sz="0" w:space="0" w:color="auto"/>
          </w:divBdr>
        </w:div>
        <w:div w:id="1471021447">
          <w:marLeft w:val="480"/>
          <w:marRight w:val="0"/>
          <w:marTop w:val="0"/>
          <w:marBottom w:val="0"/>
          <w:divBdr>
            <w:top w:val="none" w:sz="0" w:space="0" w:color="auto"/>
            <w:left w:val="none" w:sz="0" w:space="0" w:color="auto"/>
            <w:bottom w:val="none" w:sz="0" w:space="0" w:color="auto"/>
            <w:right w:val="none" w:sz="0" w:space="0" w:color="auto"/>
          </w:divBdr>
        </w:div>
        <w:div w:id="457721735">
          <w:marLeft w:val="480"/>
          <w:marRight w:val="0"/>
          <w:marTop w:val="0"/>
          <w:marBottom w:val="0"/>
          <w:divBdr>
            <w:top w:val="none" w:sz="0" w:space="0" w:color="auto"/>
            <w:left w:val="none" w:sz="0" w:space="0" w:color="auto"/>
            <w:bottom w:val="none" w:sz="0" w:space="0" w:color="auto"/>
            <w:right w:val="none" w:sz="0" w:space="0" w:color="auto"/>
          </w:divBdr>
        </w:div>
        <w:div w:id="379669235">
          <w:marLeft w:val="480"/>
          <w:marRight w:val="0"/>
          <w:marTop w:val="0"/>
          <w:marBottom w:val="0"/>
          <w:divBdr>
            <w:top w:val="none" w:sz="0" w:space="0" w:color="auto"/>
            <w:left w:val="none" w:sz="0" w:space="0" w:color="auto"/>
            <w:bottom w:val="none" w:sz="0" w:space="0" w:color="auto"/>
            <w:right w:val="none" w:sz="0" w:space="0" w:color="auto"/>
          </w:divBdr>
        </w:div>
        <w:div w:id="478545793">
          <w:marLeft w:val="480"/>
          <w:marRight w:val="0"/>
          <w:marTop w:val="0"/>
          <w:marBottom w:val="0"/>
          <w:divBdr>
            <w:top w:val="none" w:sz="0" w:space="0" w:color="auto"/>
            <w:left w:val="none" w:sz="0" w:space="0" w:color="auto"/>
            <w:bottom w:val="none" w:sz="0" w:space="0" w:color="auto"/>
            <w:right w:val="none" w:sz="0" w:space="0" w:color="auto"/>
          </w:divBdr>
        </w:div>
        <w:div w:id="1604453553">
          <w:marLeft w:val="480"/>
          <w:marRight w:val="0"/>
          <w:marTop w:val="0"/>
          <w:marBottom w:val="0"/>
          <w:divBdr>
            <w:top w:val="none" w:sz="0" w:space="0" w:color="auto"/>
            <w:left w:val="none" w:sz="0" w:space="0" w:color="auto"/>
            <w:bottom w:val="none" w:sz="0" w:space="0" w:color="auto"/>
            <w:right w:val="none" w:sz="0" w:space="0" w:color="auto"/>
          </w:divBdr>
        </w:div>
        <w:div w:id="600646921">
          <w:marLeft w:val="480"/>
          <w:marRight w:val="0"/>
          <w:marTop w:val="0"/>
          <w:marBottom w:val="0"/>
          <w:divBdr>
            <w:top w:val="none" w:sz="0" w:space="0" w:color="auto"/>
            <w:left w:val="none" w:sz="0" w:space="0" w:color="auto"/>
            <w:bottom w:val="none" w:sz="0" w:space="0" w:color="auto"/>
            <w:right w:val="none" w:sz="0" w:space="0" w:color="auto"/>
          </w:divBdr>
        </w:div>
        <w:div w:id="1075667335">
          <w:marLeft w:val="480"/>
          <w:marRight w:val="0"/>
          <w:marTop w:val="0"/>
          <w:marBottom w:val="0"/>
          <w:divBdr>
            <w:top w:val="none" w:sz="0" w:space="0" w:color="auto"/>
            <w:left w:val="none" w:sz="0" w:space="0" w:color="auto"/>
            <w:bottom w:val="none" w:sz="0" w:space="0" w:color="auto"/>
            <w:right w:val="none" w:sz="0" w:space="0" w:color="auto"/>
          </w:divBdr>
        </w:div>
        <w:div w:id="2147156691">
          <w:marLeft w:val="480"/>
          <w:marRight w:val="0"/>
          <w:marTop w:val="0"/>
          <w:marBottom w:val="0"/>
          <w:divBdr>
            <w:top w:val="none" w:sz="0" w:space="0" w:color="auto"/>
            <w:left w:val="none" w:sz="0" w:space="0" w:color="auto"/>
            <w:bottom w:val="none" w:sz="0" w:space="0" w:color="auto"/>
            <w:right w:val="none" w:sz="0" w:space="0" w:color="auto"/>
          </w:divBdr>
        </w:div>
        <w:div w:id="1824076957">
          <w:marLeft w:val="480"/>
          <w:marRight w:val="0"/>
          <w:marTop w:val="0"/>
          <w:marBottom w:val="0"/>
          <w:divBdr>
            <w:top w:val="none" w:sz="0" w:space="0" w:color="auto"/>
            <w:left w:val="none" w:sz="0" w:space="0" w:color="auto"/>
            <w:bottom w:val="none" w:sz="0" w:space="0" w:color="auto"/>
            <w:right w:val="none" w:sz="0" w:space="0" w:color="auto"/>
          </w:divBdr>
        </w:div>
        <w:div w:id="728191644">
          <w:marLeft w:val="480"/>
          <w:marRight w:val="0"/>
          <w:marTop w:val="0"/>
          <w:marBottom w:val="0"/>
          <w:divBdr>
            <w:top w:val="none" w:sz="0" w:space="0" w:color="auto"/>
            <w:left w:val="none" w:sz="0" w:space="0" w:color="auto"/>
            <w:bottom w:val="none" w:sz="0" w:space="0" w:color="auto"/>
            <w:right w:val="none" w:sz="0" w:space="0" w:color="auto"/>
          </w:divBdr>
        </w:div>
        <w:div w:id="1019621149">
          <w:marLeft w:val="480"/>
          <w:marRight w:val="0"/>
          <w:marTop w:val="0"/>
          <w:marBottom w:val="0"/>
          <w:divBdr>
            <w:top w:val="none" w:sz="0" w:space="0" w:color="auto"/>
            <w:left w:val="none" w:sz="0" w:space="0" w:color="auto"/>
            <w:bottom w:val="none" w:sz="0" w:space="0" w:color="auto"/>
            <w:right w:val="none" w:sz="0" w:space="0" w:color="auto"/>
          </w:divBdr>
        </w:div>
        <w:div w:id="2051031148">
          <w:marLeft w:val="480"/>
          <w:marRight w:val="0"/>
          <w:marTop w:val="0"/>
          <w:marBottom w:val="0"/>
          <w:divBdr>
            <w:top w:val="none" w:sz="0" w:space="0" w:color="auto"/>
            <w:left w:val="none" w:sz="0" w:space="0" w:color="auto"/>
            <w:bottom w:val="none" w:sz="0" w:space="0" w:color="auto"/>
            <w:right w:val="none" w:sz="0" w:space="0" w:color="auto"/>
          </w:divBdr>
        </w:div>
        <w:div w:id="1567229431">
          <w:marLeft w:val="480"/>
          <w:marRight w:val="0"/>
          <w:marTop w:val="0"/>
          <w:marBottom w:val="0"/>
          <w:divBdr>
            <w:top w:val="none" w:sz="0" w:space="0" w:color="auto"/>
            <w:left w:val="none" w:sz="0" w:space="0" w:color="auto"/>
            <w:bottom w:val="none" w:sz="0" w:space="0" w:color="auto"/>
            <w:right w:val="none" w:sz="0" w:space="0" w:color="auto"/>
          </w:divBdr>
        </w:div>
      </w:divsChild>
    </w:div>
    <w:div w:id="1957058289">
      <w:bodyDiv w:val="1"/>
      <w:marLeft w:val="0"/>
      <w:marRight w:val="0"/>
      <w:marTop w:val="0"/>
      <w:marBottom w:val="0"/>
      <w:divBdr>
        <w:top w:val="none" w:sz="0" w:space="0" w:color="auto"/>
        <w:left w:val="none" w:sz="0" w:space="0" w:color="auto"/>
        <w:bottom w:val="none" w:sz="0" w:space="0" w:color="auto"/>
        <w:right w:val="none" w:sz="0" w:space="0" w:color="auto"/>
      </w:divBdr>
    </w:div>
    <w:div w:id="1957634797">
      <w:bodyDiv w:val="1"/>
      <w:marLeft w:val="0"/>
      <w:marRight w:val="0"/>
      <w:marTop w:val="0"/>
      <w:marBottom w:val="0"/>
      <w:divBdr>
        <w:top w:val="none" w:sz="0" w:space="0" w:color="auto"/>
        <w:left w:val="none" w:sz="0" w:space="0" w:color="auto"/>
        <w:bottom w:val="none" w:sz="0" w:space="0" w:color="auto"/>
        <w:right w:val="none" w:sz="0" w:space="0" w:color="auto"/>
      </w:divBdr>
    </w:div>
    <w:div w:id="1958019964">
      <w:bodyDiv w:val="1"/>
      <w:marLeft w:val="0"/>
      <w:marRight w:val="0"/>
      <w:marTop w:val="0"/>
      <w:marBottom w:val="0"/>
      <w:divBdr>
        <w:top w:val="none" w:sz="0" w:space="0" w:color="auto"/>
        <w:left w:val="none" w:sz="0" w:space="0" w:color="auto"/>
        <w:bottom w:val="none" w:sz="0" w:space="0" w:color="auto"/>
        <w:right w:val="none" w:sz="0" w:space="0" w:color="auto"/>
      </w:divBdr>
    </w:div>
    <w:div w:id="1958951500">
      <w:bodyDiv w:val="1"/>
      <w:marLeft w:val="0"/>
      <w:marRight w:val="0"/>
      <w:marTop w:val="0"/>
      <w:marBottom w:val="0"/>
      <w:divBdr>
        <w:top w:val="none" w:sz="0" w:space="0" w:color="auto"/>
        <w:left w:val="none" w:sz="0" w:space="0" w:color="auto"/>
        <w:bottom w:val="none" w:sz="0" w:space="0" w:color="auto"/>
        <w:right w:val="none" w:sz="0" w:space="0" w:color="auto"/>
      </w:divBdr>
    </w:div>
    <w:div w:id="1959095689">
      <w:bodyDiv w:val="1"/>
      <w:marLeft w:val="0"/>
      <w:marRight w:val="0"/>
      <w:marTop w:val="0"/>
      <w:marBottom w:val="0"/>
      <w:divBdr>
        <w:top w:val="none" w:sz="0" w:space="0" w:color="auto"/>
        <w:left w:val="none" w:sz="0" w:space="0" w:color="auto"/>
        <w:bottom w:val="none" w:sz="0" w:space="0" w:color="auto"/>
        <w:right w:val="none" w:sz="0" w:space="0" w:color="auto"/>
      </w:divBdr>
    </w:div>
    <w:div w:id="1959217416">
      <w:bodyDiv w:val="1"/>
      <w:marLeft w:val="0"/>
      <w:marRight w:val="0"/>
      <w:marTop w:val="0"/>
      <w:marBottom w:val="0"/>
      <w:divBdr>
        <w:top w:val="none" w:sz="0" w:space="0" w:color="auto"/>
        <w:left w:val="none" w:sz="0" w:space="0" w:color="auto"/>
        <w:bottom w:val="none" w:sz="0" w:space="0" w:color="auto"/>
        <w:right w:val="none" w:sz="0" w:space="0" w:color="auto"/>
      </w:divBdr>
    </w:div>
    <w:div w:id="1959330293">
      <w:bodyDiv w:val="1"/>
      <w:marLeft w:val="0"/>
      <w:marRight w:val="0"/>
      <w:marTop w:val="0"/>
      <w:marBottom w:val="0"/>
      <w:divBdr>
        <w:top w:val="none" w:sz="0" w:space="0" w:color="auto"/>
        <w:left w:val="none" w:sz="0" w:space="0" w:color="auto"/>
        <w:bottom w:val="none" w:sz="0" w:space="0" w:color="auto"/>
        <w:right w:val="none" w:sz="0" w:space="0" w:color="auto"/>
      </w:divBdr>
      <w:divsChild>
        <w:div w:id="960307092">
          <w:marLeft w:val="480"/>
          <w:marRight w:val="0"/>
          <w:marTop w:val="0"/>
          <w:marBottom w:val="0"/>
          <w:divBdr>
            <w:top w:val="none" w:sz="0" w:space="0" w:color="auto"/>
            <w:left w:val="none" w:sz="0" w:space="0" w:color="auto"/>
            <w:bottom w:val="none" w:sz="0" w:space="0" w:color="auto"/>
            <w:right w:val="none" w:sz="0" w:space="0" w:color="auto"/>
          </w:divBdr>
        </w:div>
        <w:div w:id="220675986">
          <w:marLeft w:val="480"/>
          <w:marRight w:val="0"/>
          <w:marTop w:val="0"/>
          <w:marBottom w:val="0"/>
          <w:divBdr>
            <w:top w:val="none" w:sz="0" w:space="0" w:color="auto"/>
            <w:left w:val="none" w:sz="0" w:space="0" w:color="auto"/>
            <w:bottom w:val="none" w:sz="0" w:space="0" w:color="auto"/>
            <w:right w:val="none" w:sz="0" w:space="0" w:color="auto"/>
          </w:divBdr>
        </w:div>
        <w:div w:id="1509520296">
          <w:marLeft w:val="480"/>
          <w:marRight w:val="0"/>
          <w:marTop w:val="0"/>
          <w:marBottom w:val="0"/>
          <w:divBdr>
            <w:top w:val="none" w:sz="0" w:space="0" w:color="auto"/>
            <w:left w:val="none" w:sz="0" w:space="0" w:color="auto"/>
            <w:bottom w:val="none" w:sz="0" w:space="0" w:color="auto"/>
            <w:right w:val="none" w:sz="0" w:space="0" w:color="auto"/>
          </w:divBdr>
        </w:div>
        <w:div w:id="2023047564">
          <w:marLeft w:val="480"/>
          <w:marRight w:val="0"/>
          <w:marTop w:val="0"/>
          <w:marBottom w:val="0"/>
          <w:divBdr>
            <w:top w:val="none" w:sz="0" w:space="0" w:color="auto"/>
            <w:left w:val="none" w:sz="0" w:space="0" w:color="auto"/>
            <w:bottom w:val="none" w:sz="0" w:space="0" w:color="auto"/>
            <w:right w:val="none" w:sz="0" w:space="0" w:color="auto"/>
          </w:divBdr>
        </w:div>
        <w:div w:id="614365693">
          <w:marLeft w:val="480"/>
          <w:marRight w:val="0"/>
          <w:marTop w:val="0"/>
          <w:marBottom w:val="0"/>
          <w:divBdr>
            <w:top w:val="none" w:sz="0" w:space="0" w:color="auto"/>
            <w:left w:val="none" w:sz="0" w:space="0" w:color="auto"/>
            <w:bottom w:val="none" w:sz="0" w:space="0" w:color="auto"/>
            <w:right w:val="none" w:sz="0" w:space="0" w:color="auto"/>
          </w:divBdr>
        </w:div>
        <w:div w:id="12273065">
          <w:marLeft w:val="480"/>
          <w:marRight w:val="0"/>
          <w:marTop w:val="0"/>
          <w:marBottom w:val="0"/>
          <w:divBdr>
            <w:top w:val="none" w:sz="0" w:space="0" w:color="auto"/>
            <w:left w:val="none" w:sz="0" w:space="0" w:color="auto"/>
            <w:bottom w:val="none" w:sz="0" w:space="0" w:color="auto"/>
            <w:right w:val="none" w:sz="0" w:space="0" w:color="auto"/>
          </w:divBdr>
        </w:div>
        <w:div w:id="132336131">
          <w:marLeft w:val="480"/>
          <w:marRight w:val="0"/>
          <w:marTop w:val="0"/>
          <w:marBottom w:val="0"/>
          <w:divBdr>
            <w:top w:val="none" w:sz="0" w:space="0" w:color="auto"/>
            <w:left w:val="none" w:sz="0" w:space="0" w:color="auto"/>
            <w:bottom w:val="none" w:sz="0" w:space="0" w:color="auto"/>
            <w:right w:val="none" w:sz="0" w:space="0" w:color="auto"/>
          </w:divBdr>
        </w:div>
        <w:div w:id="217598555">
          <w:marLeft w:val="480"/>
          <w:marRight w:val="0"/>
          <w:marTop w:val="0"/>
          <w:marBottom w:val="0"/>
          <w:divBdr>
            <w:top w:val="none" w:sz="0" w:space="0" w:color="auto"/>
            <w:left w:val="none" w:sz="0" w:space="0" w:color="auto"/>
            <w:bottom w:val="none" w:sz="0" w:space="0" w:color="auto"/>
            <w:right w:val="none" w:sz="0" w:space="0" w:color="auto"/>
          </w:divBdr>
        </w:div>
        <w:div w:id="1600135113">
          <w:marLeft w:val="480"/>
          <w:marRight w:val="0"/>
          <w:marTop w:val="0"/>
          <w:marBottom w:val="0"/>
          <w:divBdr>
            <w:top w:val="none" w:sz="0" w:space="0" w:color="auto"/>
            <w:left w:val="none" w:sz="0" w:space="0" w:color="auto"/>
            <w:bottom w:val="none" w:sz="0" w:space="0" w:color="auto"/>
            <w:right w:val="none" w:sz="0" w:space="0" w:color="auto"/>
          </w:divBdr>
        </w:div>
        <w:div w:id="1565136705">
          <w:marLeft w:val="480"/>
          <w:marRight w:val="0"/>
          <w:marTop w:val="0"/>
          <w:marBottom w:val="0"/>
          <w:divBdr>
            <w:top w:val="none" w:sz="0" w:space="0" w:color="auto"/>
            <w:left w:val="none" w:sz="0" w:space="0" w:color="auto"/>
            <w:bottom w:val="none" w:sz="0" w:space="0" w:color="auto"/>
            <w:right w:val="none" w:sz="0" w:space="0" w:color="auto"/>
          </w:divBdr>
        </w:div>
        <w:div w:id="1565992958">
          <w:marLeft w:val="480"/>
          <w:marRight w:val="0"/>
          <w:marTop w:val="0"/>
          <w:marBottom w:val="0"/>
          <w:divBdr>
            <w:top w:val="none" w:sz="0" w:space="0" w:color="auto"/>
            <w:left w:val="none" w:sz="0" w:space="0" w:color="auto"/>
            <w:bottom w:val="none" w:sz="0" w:space="0" w:color="auto"/>
            <w:right w:val="none" w:sz="0" w:space="0" w:color="auto"/>
          </w:divBdr>
        </w:div>
      </w:divsChild>
    </w:div>
    <w:div w:id="1959484600">
      <w:bodyDiv w:val="1"/>
      <w:marLeft w:val="0"/>
      <w:marRight w:val="0"/>
      <w:marTop w:val="0"/>
      <w:marBottom w:val="0"/>
      <w:divBdr>
        <w:top w:val="none" w:sz="0" w:space="0" w:color="auto"/>
        <w:left w:val="none" w:sz="0" w:space="0" w:color="auto"/>
        <w:bottom w:val="none" w:sz="0" w:space="0" w:color="auto"/>
        <w:right w:val="none" w:sz="0" w:space="0" w:color="auto"/>
      </w:divBdr>
    </w:div>
    <w:div w:id="1959604766">
      <w:bodyDiv w:val="1"/>
      <w:marLeft w:val="0"/>
      <w:marRight w:val="0"/>
      <w:marTop w:val="0"/>
      <w:marBottom w:val="0"/>
      <w:divBdr>
        <w:top w:val="none" w:sz="0" w:space="0" w:color="auto"/>
        <w:left w:val="none" w:sz="0" w:space="0" w:color="auto"/>
        <w:bottom w:val="none" w:sz="0" w:space="0" w:color="auto"/>
        <w:right w:val="none" w:sz="0" w:space="0" w:color="auto"/>
      </w:divBdr>
    </w:div>
    <w:div w:id="1960069429">
      <w:bodyDiv w:val="1"/>
      <w:marLeft w:val="0"/>
      <w:marRight w:val="0"/>
      <w:marTop w:val="0"/>
      <w:marBottom w:val="0"/>
      <w:divBdr>
        <w:top w:val="none" w:sz="0" w:space="0" w:color="auto"/>
        <w:left w:val="none" w:sz="0" w:space="0" w:color="auto"/>
        <w:bottom w:val="none" w:sz="0" w:space="0" w:color="auto"/>
        <w:right w:val="none" w:sz="0" w:space="0" w:color="auto"/>
      </w:divBdr>
    </w:div>
    <w:div w:id="1960647737">
      <w:bodyDiv w:val="1"/>
      <w:marLeft w:val="0"/>
      <w:marRight w:val="0"/>
      <w:marTop w:val="0"/>
      <w:marBottom w:val="0"/>
      <w:divBdr>
        <w:top w:val="none" w:sz="0" w:space="0" w:color="auto"/>
        <w:left w:val="none" w:sz="0" w:space="0" w:color="auto"/>
        <w:bottom w:val="none" w:sz="0" w:space="0" w:color="auto"/>
        <w:right w:val="none" w:sz="0" w:space="0" w:color="auto"/>
      </w:divBdr>
    </w:div>
    <w:div w:id="1961497707">
      <w:bodyDiv w:val="1"/>
      <w:marLeft w:val="0"/>
      <w:marRight w:val="0"/>
      <w:marTop w:val="0"/>
      <w:marBottom w:val="0"/>
      <w:divBdr>
        <w:top w:val="none" w:sz="0" w:space="0" w:color="auto"/>
        <w:left w:val="none" w:sz="0" w:space="0" w:color="auto"/>
        <w:bottom w:val="none" w:sz="0" w:space="0" w:color="auto"/>
        <w:right w:val="none" w:sz="0" w:space="0" w:color="auto"/>
      </w:divBdr>
    </w:div>
    <w:div w:id="1963462300">
      <w:bodyDiv w:val="1"/>
      <w:marLeft w:val="0"/>
      <w:marRight w:val="0"/>
      <w:marTop w:val="0"/>
      <w:marBottom w:val="0"/>
      <w:divBdr>
        <w:top w:val="none" w:sz="0" w:space="0" w:color="auto"/>
        <w:left w:val="none" w:sz="0" w:space="0" w:color="auto"/>
        <w:bottom w:val="none" w:sz="0" w:space="0" w:color="auto"/>
        <w:right w:val="none" w:sz="0" w:space="0" w:color="auto"/>
      </w:divBdr>
    </w:div>
    <w:div w:id="1963724153">
      <w:bodyDiv w:val="1"/>
      <w:marLeft w:val="0"/>
      <w:marRight w:val="0"/>
      <w:marTop w:val="0"/>
      <w:marBottom w:val="0"/>
      <w:divBdr>
        <w:top w:val="none" w:sz="0" w:space="0" w:color="auto"/>
        <w:left w:val="none" w:sz="0" w:space="0" w:color="auto"/>
        <w:bottom w:val="none" w:sz="0" w:space="0" w:color="auto"/>
        <w:right w:val="none" w:sz="0" w:space="0" w:color="auto"/>
      </w:divBdr>
    </w:div>
    <w:div w:id="1963919808">
      <w:bodyDiv w:val="1"/>
      <w:marLeft w:val="0"/>
      <w:marRight w:val="0"/>
      <w:marTop w:val="0"/>
      <w:marBottom w:val="0"/>
      <w:divBdr>
        <w:top w:val="none" w:sz="0" w:space="0" w:color="auto"/>
        <w:left w:val="none" w:sz="0" w:space="0" w:color="auto"/>
        <w:bottom w:val="none" w:sz="0" w:space="0" w:color="auto"/>
        <w:right w:val="none" w:sz="0" w:space="0" w:color="auto"/>
      </w:divBdr>
    </w:div>
    <w:div w:id="1964652834">
      <w:bodyDiv w:val="1"/>
      <w:marLeft w:val="0"/>
      <w:marRight w:val="0"/>
      <w:marTop w:val="0"/>
      <w:marBottom w:val="0"/>
      <w:divBdr>
        <w:top w:val="none" w:sz="0" w:space="0" w:color="auto"/>
        <w:left w:val="none" w:sz="0" w:space="0" w:color="auto"/>
        <w:bottom w:val="none" w:sz="0" w:space="0" w:color="auto"/>
        <w:right w:val="none" w:sz="0" w:space="0" w:color="auto"/>
      </w:divBdr>
    </w:div>
    <w:div w:id="1965190938">
      <w:bodyDiv w:val="1"/>
      <w:marLeft w:val="0"/>
      <w:marRight w:val="0"/>
      <w:marTop w:val="0"/>
      <w:marBottom w:val="0"/>
      <w:divBdr>
        <w:top w:val="none" w:sz="0" w:space="0" w:color="auto"/>
        <w:left w:val="none" w:sz="0" w:space="0" w:color="auto"/>
        <w:bottom w:val="none" w:sz="0" w:space="0" w:color="auto"/>
        <w:right w:val="none" w:sz="0" w:space="0" w:color="auto"/>
      </w:divBdr>
    </w:div>
    <w:div w:id="1965766396">
      <w:bodyDiv w:val="1"/>
      <w:marLeft w:val="0"/>
      <w:marRight w:val="0"/>
      <w:marTop w:val="0"/>
      <w:marBottom w:val="0"/>
      <w:divBdr>
        <w:top w:val="none" w:sz="0" w:space="0" w:color="auto"/>
        <w:left w:val="none" w:sz="0" w:space="0" w:color="auto"/>
        <w:bottom w:val="none" w:sz="0" w:space="0" w:color="auto"/>
        <w:right w:val="none" w:sz="0" w:space="0" w:color="auto"/>
      </w:divBdr>
    </w:div>
    <w:div w:id="1967813689">
      <w:bodyDiv w:val="1"/>
      <w:marLeft w:val="0"/>
      <w:marRight w:val="0"/>
      <w:marTop w:val="0"/>
      <w:marBottom w:val="0"/>
      <w:divBdr>
        <w:top w:val="none" w:sz="0" w:space="0" w:color="auto"/>
        <w:left w:val="none" w:sz="0" w:space="0" w:color="auto"/>
        <w:bottom w:val="none" w:sz="0" w:space="0" w:color="auto"/>
        <w:right w:val="none" w:sz="0" w:space="0" w:color="auto"/>
      </w:divBdr>
    </w:div>
    <w:div w:id="1970818622">
      <w:bodyDiv w:val="1"/>
      <w:marLeft w:val="0"/>
      <w:marRight w:val="0"/>
      <w:marTop w:val="0"/>
      <w:marBottom w:val="0"/>
      <w:divBdr>
        <w:top w:val="none" w:sz="0" w:space="0" w:color="auto"/>
        <w:left w:val="none" w:sz="0" w:space="0" w:color="auto"/>
        <w:bottom w:val="none" w:sz="0" w:space="0" w:color="auto"/>
        <w:right w:val="none" w:sz="0" w:space="0" w:color="auto"/>
      </w:divBdr>
      <w:divsChild>
        <w:div w:id="1292327116">
          <w:marLeft w:val="480"/>
          <w:marRight w:val="0"/>
          <w:marTop w:val="0"/>
          <w:marBottom w:val="0"/>
          <w:divBdr>
            <w:top w:val="none" w:sz="0" w:space="0" w:color="auto"/>
            <w:left w:val="none" w:sz="0" w:space="0" w:color="auto"/>
            <w:bottom w:val="none" w:sz="0" w:space="0" w:color="auto"/>
            <w:right w:val="none" w:sz="0" w:space="0" w:color="auto"/>
          </w:divBdr>
        </w:div>
        <w:div w:id="445463107">
          <w:marLeft w:val="480"/>
          <w:marRight w:val="0"/>
          <w:marTop w:val="0"/>
          <w:marBottom w:val="0"/>
          <w:divBdr>
            <w:top w:val="none" w:sz="0" w:space="0" w:color="auto"/>
            <w:left w:val="none" w:sz="0" w:space="0" w:color="auto"/>
            <w:bottom w:val="none" w:sz="0" w:space="0" w:color="auto"/>
            <w:right w:val="none" w:sz="0" w:space="0" w:color="auto"/>
          </w:divBdr>
        </w:div>
        <w:div w:id="389621875">
          <w:marLeft w:val="480"/>
          <w:marRight w:val="0"/>
          <w:marTop w:val="0"/>
          <w:marBottom w:val="0"/>
          <w:divBdr>
            <w:top w:val="none" w:sz="0" w:space="0" w:color="auto"/>
            <w:left w:val="none" w:sz="0" w:space="0" w:color="auto"/>
            <w:bottom w:val="none" w:sz="0" w:space="0" w:color="auto"/>
            <w:right w:val="none" w:sz="0" w:space="0" w:color="auto"/>
          </w:divBdr>
        </w:div>
        <w:div w:id="1994988828">
          <w:marLeft w:val="480"/>
          <w:marRight w:val="0"/>
          <w:marTop w:val="0"/>
          <w:marBottom w:val="0"/>
          <w:divBdr>
            <w:top w:val="none" w:sz="0" w:space="0" w:color="auto"/>
            <w:left w:val="none" w:sz="0" w:space="0" w:color="auto"/>
            <w:bottom w:val="none" w:sz="0" w:space="0" w:color="auto"/>
            <w:right w:val="none" w:sz="0" w:space="0" w:color="auto"/>
          </w:divBdr>
        </w:div>
        <w:div w:id="1864854581">
          <w:marLeft w:val="480"/>
          <w:marRight w:val="0"/>
          <w:marTop w:val="0"/>
          <w:marBottom w:val="0"/>
          <w:divBdr>
            <w:top w:val="none" w:sz="0" w:space="0" w:color="auto"/>
            <w:left w:val="none" w:sz="0" w:space="0" w:color="auto"/>
            <w:bottom w:val="none" w:sz="0" w:space="0" w:color="auto"/>
            <w:right w:val="none" w:sz="0" w:space="0" w:color="auto"/>
          </w:divBdr>
        </w:div>
        <w:div w:id="1599437689">
          <w:marLeft w:val="480"/>
          <w:marRight w:val="0"/>
          <w:marTop w:val="0"/>
          <w:marBottom w:val="0"/>
          <w:divBdr>
            <w:top w:val="none" w:sz="0" w:space="0" w:color="auto"/>
            <w:left w:val="none" w:sz="0" w:space="0" w:color="auto"/>
            <w:bottom w:val="none" w:sz="0" w:space="0" w:color="auto"/>
            <w:right w:val="none" w:sz="0" w:space="0" w:color="auto"/>
          </w:divBdr>
        </w:div>
        <w:div w:id="1012028480">
          <w:marLeft w:val="480"/>
          <w:marRight w:val="0"/>
          <w:marTop w:val="0"/>
          <w:marBottom w:val="0"/>
          <w:divBdr>
            <w:top w:val="none" w:sz="0" w:space="0" w:color="auto"/>
            <w:left w:val="none" w:sz="0" w:space="0" w:color="auto"/>
            <w:bottom w:val="none" w:sz="0" w:space="0" w:color="auto"/>
            <w:right w:val="none" w:sz="0" w:space="0" w:color="auto"/>
          </w:divBdr>
        </w:div>
        <w:div w:id="560362788">
          <w:marLeft w:val="480"/>
          <w:marRight w:val="0"/>
          <w:marTop w:val="0"/>
          <w:marBottom w:val="0"/>
          <w:divBdr>
            <w:top w:val="none" w:sz="0" w:space="0" w:color="auto"/>
            <w:left w:val="none" w:sz="0" w:space="0" w:color="auto"/>
            <w:bottom w:val="none" w:sz="0" w:space="0" w:color="auto"/>
            <w:right w:val="none" w:sz="0" w:space="0" w:color="auto"/>
          </w:divBdr>
        </w:div>
        <w:div w:id="62144569">
          <w:marLeft w:val="480"/>
          <w:marRight w:val="0"/>
          <w:marTop w:val="0"/>
          <w:marBottom w:val="0"/>
          <w:divBdr>
            <w:top w:val="none" w:sz="0" w:space="0" w:color="auto"/>
            <w:left w:val="none" w:sz="0" w:space="0" w:color="auto"/>
            <w:bottom w:val="none" w:sz="0" w:space="0" w:color="auto"/>
            <w:right w:val="none" w:sz="0" w:space="0" w:color="auto"/>
          </w:divBdr>
        </w:div>
        <w:div w:id="1299918591">
          <w:marLeft w:val="480"/>
          <w:marRight w:val="0"/>
          <w:marTop w:val="0"/>
          <w:marBottom w:val="0"/>
          <w:divBdr>
            <w:top w:val="none" w:sz="0" w:space="0" w:color="auto"/>
            <w:left w:val="none" w:sz="0" w:space="0" w:color="auto"/>
            <w:bottom w:val="none" w:sz="0" w:space="0" w:color="auto"/>
            <w:right w:val="none" w:sz="0" w:space="0" w:color="auto"/>
          </w:divBdr>
        </w:div>
        <w:div w:id="675352575">
          <w:marLeft w:val="480"/>
          <w:marRight w:val="0"/>
          <w:marTop w:val="0"/>
          <w:marBottom w:val="0"/>
          <w:divBdr>
            <w:top w:val="none" w:sz="0" w:space="0" w:color="auto"/>
            <w:left w:val="none" w:sz="0" w:space="0" w:color="auto"/>
            <w:bottom w:val="none" w:sz="0" w:space="0" w:color="auto"/>
            <w:right w:val="none" w:sz="0" w:space="0" w:color="auto"/>
          </w:divBdr>
        </w:div>
        <w:div w:id="845900866">
          <w:marLeft w:val="480"/>
          <w:marRight w:val="0"/>
          <w:marTop w:val="0"/>
          <w:marBottom w:val="0"/>
          <w:divBdr>
            <w:top w:val="none" w:sz="0" w:space="0" w:color="auto"/>
            <w:left w:val="none" w:sz="0" w:space="0" w:color="auto"/>
            <w:bottom w:val="none" w:sz="0" w:space="0" w:color="auto"/>
            <w:right w:val="none" w:sz="0" w:space="0" w:color="auto"/>
          </w:divBdr>
        </w:div>
        <w:div w:id="2110194266">
          <w:marLeft w:val="480"/>
          <w:marRight w:val="0"/>
          <w:marTop w:val="0"/>
          <w:marBottom w:val="0"/>
          <w:divBdr>
            <w:top w:val="none" w:sz="0" w:space="0" w:color="auto"/>
            <w:left w:val="none" w:sz="0" w:space="0" w:color="auto"/>
            <w:bottom w:val="none" w:sz="0" w:space="0" w:color="auto"/>
            <w:right w:val="none" w:sz="0" w:space="0" w:color="auto"/>
          </w:divBdr>
        </w:div>
        <w:div w:id="145783813">
          <w:marLeft w:val="480"/>
          <w:marRight w:val="0"/>
          <w:marTop w:val="0"/>
          <w:marBottom w:val="0"/>
          <w:divBdr>
            <w:top w:val="none" w:sz="0" w:space="0" w:color="auto"/>
            <w:left w:val="none" w:sz="0" w:space="0" w:color="auto"/>
            <w:bottom w:val="none" w:sz="0" w:space="0" w:color="auto"/>
            <w:right w:val="none" w:sz="0" w:space="0" w:color="auto"/>
          </w:divBdr>
        </w:div>
        <w:div w:id="1299645357">
          <w:marLeft w:val="480"/>
          <w:marRight w:val="0"/>
          <w:marTop w:val="0"/>
          <w:marBottom w:val="0"/>
          <w:divBdr>
            <w:top w:val="none" w:sz="0" w:space="0" w:color="auto"/>
            <w:left w:val="none" w:sz="0" w:space="0" w:color="auto"/>
            <w:bottom w:val="none" w:sz="0" w:space="0" w:color="auto"/>
            <w:right w:val="none" w:sz="0" w:space="0" w:color="auto"/>
          </w:divBdr>
        </w:div>
      </w:divsChild>
    </w:div>
    <w:div w:id="1972049344">
      <w:bodyDiv w:val="1"/>
      <w:marLeft w:val="0"/>
      <w:marRight w:val="0"/>
      <w:marTop w:val="0"/>
      <w:marBottom w:val="0"/>
      <w:divBdr>
        <w:top w:val="none" w:sz="0" w:space="0" w:color="auto"/>
        <w:left w:val="none" w:sz="0" w:space="0" w:color="auto"/>
        <w:bottom w:val="none" w:sz="0" w:space="0" w:color="auto"/>
        <w:right w:val="none" w:sz="0" w:space="0" w:color="auto"/>
      </w:divBdr>
    </w:div>
    <w:div w:id="1974168370">
      <w:bodyDiv w:val="1"/>
      <w:marLeft w:val="0"/>
      <w:marRight w:val="0"/>
      <w:marTop w:val="0"/>
      <w:marBottom w:val="0"/>
      <w:divBdr>
        <w:top w:val="none" w:sz="0" w:space="0" w:color="auto"/>
        <w:left w:val="none" w:sz="0" w:space="0" w:color="auto"/>
        <w:bottom w:val="none" w:sz="0" w:space="0" w:color="auto"/>
        <w:right w:val="none" w:sz="0" w:space="0" w:color="auto"/>
      </w:divBdr>
    </w:div>
    <w:div w:id="1974210906">
      <w:bodyDiv w:val="1"/>
      <w:marLeft w:val="0"/>
      <w:marRight w:val="0"/>
      <w:marTop w:val="0"/>
      <w:marBottom w:val="0"/>
      <w:divBdr>
        <w:top w:val="none" w:sz="0" w:space="0" w:color="auto"/>
        <w:left w:val="none" w:sz="0" w:space="0" w:color="auto"/>
        <w:bottom w:val="none" w:sz="0" w:space="0" w:color="auto"/>
        <w:right w:val="none" w:sz="0" w:space="0" w:color="auto"/>
      </w:divBdr>
    </w:div>
    <w:div w:id="1974213578">
      <w:bodyDiv w:val="1"/>
      <w:marLeft w:val="0"/>
      <w:marRight w:val="0"/>
      <w:marTop w:val="0"/>
      <w:marBottom w:val="0"/>
      <w:divBdr>
        <w:top w:val="none" w:sz="0" w:space="0" w:color="auto"/>
        <w:left w:val="none" w:sz="0" w:space="0" w:color="auto"/>
        <w:bottom w:val="none" w:sz="0" w:space="0" w:color="auto"/>
        <w:right w:val="none" w:sz="0" w:space="0" w:color="auto"/>
      </w:divBdr>
    </w:div>
    <w:div w:id="1975330810">
      <w:bodyDiv w:val="1"/>
      <w:marLeft w:val="0"/>
      <w:marRight w:val="0"/>
      <w:marTop w:val="0"/>
      <w:marBottom w:val="0"/>
      <w:divBdr>
        <w:top w:val="none" w:sz="0" w:space="0" w:color="auto"/>
        <w:left w:val="none" w:sz="0" w:space="0" w:color="auto"/>
        <w:bottom w:val="none" w:sz="0" w:space="0" w:color="auto"/>
        <w:right w:val="none" w:sz="0" w:space="0" w:color="auto"/>
      </w:divBdr>
      <w:divsChild>
        <w:div w:id="1868982988">
          <w:marLeft w:val="480"/>
          <w:marRight w:val="0"/>
          <w:marTop w:val="0"/>
          <w:marBottom w:val="0"/>
          <w:divBdr>
            <w:top w:val="none" w:sz="0" w:space="0" w:color="auto"/>
            <w:left w:val="none" w:sz="0" w:space="0" w:color="auto"/>
            <w:bottom w:val="none" w:sz="0" w:space="0" w:color="auto"/>
            <w:right w:val="none" w:sz="0" w:space="0" w:color="auto"/>
          </w:divBdr>
        </w:div>
        <w:div w:id="1634675862">
          <w:marLeft w:val="480"/>
          <w:marRight w:val="0"/>
          <w:marTop w:val="0"/>
          <w:marBottom w:val="0"/>
          <w:divBdr>
            <w:top w:val="none" w:sz="0" w:space="0" w:color="auto"/>
            <w:left w:val="none" w:sz="0" w:space="0" w:color="auto"/>
            <w:bottom w:val="none" w:sz="0" w:space="0" w:color="auto"/>
            <w:right w:val="none" w:sz="0" w:space="0" w:color="auto"/>
          </w:divBdr>
        </w:div>
        <w:div w:id="2074959737">
          <w:marLeft w:val="480"/>
          <w:marRight w:val="0"/>
          <w:marTop w:val="0"/>
          <w:marBottom w:val="0"/>
          <w:divBdr>
            <w:top w:val="none" w:sz="0" w:space="0" w:color="auto"/>
            <w:left w:val="none" w:sz="0" w:space="0" w:color="auto"/>
            <w:bottom w:val="none" w:sz="0" w:space="0" w:color="auto"/>
            <w:right w:val="none" w:sz="0" w:space="0" w:color="auto"/>
          </w:divBdr>
        </w:div>
        <w:div w:id="1337539532">
          <w:marLeft w:val="480"/>
          <w:marRight w:val="0"/>
          <w:marTop w:val="0"/>
          <w:marBottom w:val="0"/>
          <w:divBdr>
            <w:top w:val="none" w:sz="0" w:space="0" w:color="auto"/>
            <w:left w:val="none" w:sz="0" w:space="0" w:color="auto"/>
            <w:bottom w:val="none" w:sz="0" w:space="0" w:color="auto"/>
            <w:right w:val="none" w:sz="0" w:space="0" w:color="auto"/>
          </w:divBdr>
        </w:div>
        <w:div w:id="576014517">
          <w:marLeft w:val="480"/>
          <w:marRight w:val="0"/>
          <w:marTop w:val="0"/>
          <w:marBottom w:val="0"/>
          <w:divBdr>
            <w:top w:val="none" w:sz="0" w:space="0" w:color="auto"/>
            <w:left w:val="none" w:sz="0" w:space="0" w:color="auto"/>
            <w:bottom w:val="none" w:sz="0" w:space="0" w:color="auto"/>
            <w:right w:val="none" w:sz="0" w:space="0" w:color="auto"/>
          </w:divBdr>
        </w:div>
        <w:div w:id="155414538">
          <w:marLeft w:val="480"/>
          <w:marRight w:val="0"/>
          <w:marTop w:val="0"/>
          <w:marBottom w:val="0"/>
          <w:divBdr>
            <w:top w:val="none" w:sz="0" w:space="0" w:color="auto"/>
            <w:left w:val="none" w:sz="0" w:space="0" w:color="auto"/>
            <w:bottom w:val="none" w:sz="0" w:space="0" w:color="auto"/>
            <w:right w:val="none" w:sz="0" w:space="0" w:color="auto"/>
          </w:divBdr>
        </w:div>
        <w:div w:id="723258931">
          <w:marLeft w:val="480"/>
          <w:marRight w:val="0"/>
          <w:marTop w:val="0"/>
          <w:marBottom w:val="0"/>
          <w:divBdr>
            <w:top w:val="none" w:sz="0" w:space="0" w:color="auto"/>
            <w:left w:val="none" w:sz="0" w:space="0" w:color="auto"/>
            <w:bottom w:val="none" w:sz="0" w:space="0" w:color="auto"/>
            <w:right w:val="none" w:sz="0" w:space="0" w:color="auto"/>
          </w:divBdr>
        </w:div>
        <w:div w:id="2025931658">
          <w:marLeft w:val="480"/>
          <w:marRight w:val="0"/>
          <w:marTop w:val="0"/>
          <w:marBottom w:val="0"/>
          <w:divBdr>
            <w:top w:val="none" w:sz="0" w:space="0" w:color="auto"/>
            <w:left w:val="none" w:sz="0" w:space="0" w:color="auto"/>
            <w:bottom w:val="none" w:sz="0" w:space="0" w:color="auto"/>
            <w:right w:val="none" w:sz="0" w:space="0" w:color="auto"/>
          </w:divBdr>
        </w:div>
        <w:div w:id="1916233494">
          <w:marLeft w:val="480"/>
          <w:marRight w:val="0"/>
          <w:marTop w:val="0"/>
          <w:marBottom w:val="0"/>
          <w:divBdr>
            <w:top w:val="none" w:sz="0" w:space="0" w:color="auto"/>
            <w:left w:val="none" w:sz="0" w:space="0" w:color="auto"/>
            <w:bottom w:val="none" w:sz="0" w:space="0" w:color="auto"/>
            <w:right w:val="none" w:sz="0" w:space="0" w:color="auto"/>
          </w:divBdr>
        </w:div>
        <w:div w:id="573008021">
          <w:marLeft w:val="480"/>
          <w:marRight w:val="0"/>
          <w:marTop w:val="0"/>
          <w:marBottom w:val="0"/>
          <w:divBdr>
            <w:top w:val="none" w:sz="0" w:space="0" w:color="auto"/>
            <w:left w:val="none" w:sz="0" w:space="0" w:color="auto"/>
            <w:bottom w:val="none" w:sz="0" w:space="0" w:color="auto"/>
            <w:right w:val="none" w:sz="0" w:space="0" w:color="auto"/>
          </w:divBdr>
        </w:div>
        <w:div w:id="646937117">
          <w:marLeft w:val="480"/>
          <w:marRight w:val="0"/>
          <w:marTop w:val="0"/>
          <w:marBottom w:val="0"/>
          <w:divBdr>
            <w:top w:val="none" w:sz="0" w:space="0" w:color="auto"/>
            <w:left w:val="none" w:sz="0" w:space="0" w:color="auto"/>
            <w:bottom w:val="none" w:sz="0" w:space="0" w:color="auto"/>
            <w:right w:val="none" w:sz="0" w:space="0" w:color="auto"/>
          </w:divBdr>
        </w:div>
        <w:div w:id="215162980">
          <w:marLeft w:val="480"/>
          <w:marRight w:val="0"/>
          <w:marTop w:val="0"/>
          <w:marBottom w:val="0"/>
          <w:divBdr>
            <w:top w:val="none" w:sz="0" w:space="0" w:color="auto"/>
            <w:left w:val="none" w:sz="0" w:space="0" w:color="auto"/>
            <w:bottom w:val="none" w:sz="0" w:space="0" w:color="auto"/>
            <w:right w:val="none" w:sz="0" w:space="0" w:color="auto"/>
          </w:divBdr>
        </w:div>
      </w:divsChild>
    </w:div>
    <w:div w:id="1975791391">
      <w:bodyDiv w:val="1"/>
      <w:marLeft w:val="0"/>
      <w:marRight w:val="0"/>
      <w:marTop w:val="0"/>
      <w:marBottom w:val="0"/>
      <w:divBdr>
        <w:top w:val="none" w:sz="0" w:space="0" w:color="auto"/>
        <w:left w:val="none" w:sz="0" w:space="0" w:color="auto"/>
        <w:bottom w:val="none" w:sz="0" w:space="0" w:color="auto"/>
        <w:right w:val="none" w:sz="0" w:space="0" w:color="auto"/>
      </w:divBdr>
      <w:divsChild>
        <w:div w:id="1033504984">
          <w:marLeft w:val="480"/>
          <w:marRight w:val="0"/>
          <w:marTop w:val="0"/>
          <w:marBottom w:val="0"/>
          <w:divBdr>
            <w:top w:val="none" w:sz="0" w:space="0" w:color="auto"/>
            <w:left w:val="none" w:sz="0" w:space="0" w:color="auto"/>
            <w:bottom w:val="none" w:sz="0" w:space="0" w:color="auto"/>
            <w:right w:val="none" w:sz="0" w:space="0" w:color="auto"/>
          </w:divBdr>
        </w:div>
        <w:div w:id="1797479161">
          <w:marLeft w:val="480"/>
          <w:marRight w:val="0"/>
          <w:marTop w:val="0"/>
          <w:marBottom w:val="0"/>
          <w:divBdr>
            <w:top w:val="none" w:sz="0" w:space="0" w:color="auto"/>
            <w:left w:val="none" w:sz="0" w:space="0" w:color="auto"/>
            <w:bottom w:val="none" w:sz="0" w:space="0" w:color="auto"/>
            <w:right w:val="none" w:sz="0" w:space="0" w:color="auto"/>
          </w:divBdr>
        </w:div>
        <w:div w:id="385491324">
          <w:marLeft w:val="480"/>
          <w:marRight w:val="0"/>
          <w:marTop w:val="0"/>
          <w:marBottom w:val="0"/>
          <w:divBdr>
            <w:top w:val="none" w:sz="0" w:space="0" w:color="auto"/>
            <w:left w:val="none" w:sz="0" w:space="0" w:color="auto"/>
            <w:bottom w:val="none" w:sz="0" w:space="0" w:color="auto"/>
            <w:right w:val="none" w:sz="0" w:space="0" w:color="auto"/>
          </w:divBdr>
        </w:div>
        <w:div w:id="471213746">
          <w:marLeft w:val="480"/>
          <w:marRight w:val="0"/>
          <w:marTop w:val="0"/>
          <w:marBottom w:val="0"/>
          <w:divBdr>
            <w:top w:val="none" w:sz="0" w:space="0" w:color="auto"/>
            <w:left w:val="none" w:sz="0" w:space="0" w:color="auto"/>
            <w:bottom w:val="none" w:sz="0" w:space="0" w:color="auto"/>
            <w:right w:val="none" w:sz="0" w:space="0" w:color="auto"/>
          </w:divBdr>
        </w:div>
        <w:div w:id="921372850">
          <w:marLeft w:val="480"/>
          <w:marRight w:val="0"/>
          <w:marTop w:val="0"/>
          <w:marBottom w:val="0"/>
          <w:divBdr>
            <w:top w:val="none" w:sz="0" w:space="0" w:color="auto"/>
            <w:left w:val="none" w:sz="0" w:space="0" w:color="auto"/>
            <w:bottom w:val="none" w:sz="0" w:space="0" w:color="auto"/>
            <w:right w:val="none" w:sz="0" w:space="0" w:color="auto"/>
          </w:divBdr>
        </w:div>
        <w:div w:id="1934321165">
          <w:marLeft w:val="480"/>
          <w:marRight w:val="0"/>
          <w:marTop w:val="0"/>
          <w:marBottom w:val="0"/>
          <w:divBdr>
            <w:top w:val="none" w:sz="0" w:space="0" w:color="auto"/>
            <w:left w:val="none" w:sz="0" w:space="0" w:color="auto"/>
            <w:bottom w:val="none" w:sz="0" w:space="0" w:color="auto"/>
            <w:right w:val="none" w:sz="0" w:space="0" w:color="auto"/>
          </w:divBdr>
        </w:div>
        <w:div w:id="567108281">
          <w:marLeft w:val="480"/>
          <w:marRight w:val="0"/>
          <w:marTop w:val="0"/>
          <w:marBottom w:val="0"/>
          <w:divBdr>
            <w:top w:val="none" w:sz="0" w:space="0" w:color="auto"/>
            <w:left w:val="none" w:sz="0" w:space="0" w:color="auto"/>
            <w:bottom w:val="none" w:sz="0" w:space="0" w:color="auto"/>
            <w:right w:val="none" w:sz="0" w:space="0" w:color="auto"/>
          </w:divBdr>
        </w:div>
        <w:div w:id="1673337226">
          <w:marLeft w:val="480"/>
          <w:marRight w:val="0"/>
          <w:marTop w:val="0"/>
          <w:marBottom w:val="0"/>
          <w:divBdr>
            <w:top w:val="none" w:sz="0" w:space="0" w:color="auto"/>
            <w:left w:val="none" w:sz="0" w:space="0" w:color="auto"/>
            <w:bottom w:val="none" w:sz="0" w:space="0" w:color="auto"/>
            <w:right w:val="none" w:sz="0" w:space="0" w:color="auto"/>
          </w:divBdr>
        </w:div>
        <w:div w:id="677003510">
          <w:marLeft w:val="480"/>
          <w:marRight w:val="0"/>
          <w:marTop w:val="0"/>
          <w:marBottom w:val="0"/>
          <w:divBdr>
            <w:top w:val="none" w:sz="0" w:space="0" w:color="auto"/>
            <w:left w:val="none" w:sz="0" w:space="0" w:color="auto"/>
            <w:bottom w:val="none" w:sz="0" w:space="0" w:color="auto"/>
            <w:right w:val="none" w:sz="0" w:space="0" w:color="auto"/>
          </w:divBdr>
        </w:div>
      </w:divsChild>
    </w:div>
    <w:div w:id="1976056603">
      <w:bodyDiv w:val="1"/>
      <w:marLeft w:val="0"/>
      <w:marRight w:val="0"/>
      <w:marTop w:val="0"/>
      <w:marBottom w:val="0"/>
      <w:divBdr>
        <w:top w:val="none" w:sz="0" w:space="0" w:color="auto"/>
        <w:left w:val="none" w:sz="0" w:space="0" w:color="auto"/>
        <w:bottom w:val="none" w:sz="0" w:space="0" w:color="auto"/>
        <w:right w:val="none" w:sz="0" w:space="0" w:color="auto"/>
      </w:divBdr>
    </w:div>
    <w:div w:id="1976982825">
      <w:bodyDiv w:val="1"/>
      <w:marLeft w:val="0"/>
      <w:marRight w:val="0"/>
      <w:marTop w:val="0"/>
      <w:marBottom w:val="0"/>
      <w:divBdr>
        <w:top w:val="none" w:sz="0" w:space="0" w:color="auto"/>
        <w:left w:val="none" w:sz="0" w:space="0" w:color="auto"/>
        <w:bottom w:val="none" w:sz="0" w:space="0" w:color="auto"/>
        <w:right w:val="none" w:sz="0" w:space="0" w:color="auto"/>
      </w:divBdr>
    </w:div>
    <w:div w:id="1977029288">
      <w:bodyDiv w:val="1"/>
      <w:marLeft w:val="0"/>
      <w:marRight w:val="0"/>
      <w:marTop w:val="0"/>
      <w:marBottom w:val="0"/>
      <w:divBdr>
        <w:top w:val="none" w:sz="0" w:space="0" w:color="auto"/>
        <w:left w:val="none" w:sz="0" w:space="0" w:color="auto"/>
        <w:bottom w:val="none" w:sz="0" w:space="0" w:color="auto"/>
        <w:right w:val="none" w:sz="0" w:space="0" w:color="auto"/>
      </w:divBdr>
    </w:div>
    <w:div w:id="1977485074">
      <w:bodyDiv w:val="1"/>
      <w:marLeft w:val="0"/>
      <w:marRight w:val="0"/>
      <w:marTop w:val="0"/>
      <w:marBottom w:val="0"/>
      <w:divBdr>
        <w:top w:val="none" w:sz="0" w:space="0" w:color="auto"/>
        <w:left w:val="none" w:sz="0" w:space="0" w:color="auto"/>
        <w:bottom w:val="none" w:sz="0" w:space="0" w:color="auto"/>
        <w:right w:val="none" w:sz="0" w:space="0" w:color="auto"/>
      </w:divBdr>
      <w:divsChild>
        <w:div w:id="99305024">
          <w:marLeft w:val="480"/>
          <w:marRight w:val="0"/>
          <w:marTop w:val="0"/>
          <w:marBottom w:val="0"/>
          <w:divBdr>
            <w:top w:val="none" w:sz="0" w:space="0" w:color="auto"/>
            <w:left w:val="none" w:sz="0" w:space="0" w:color="auto"/>
            <w:bottom w:val="none" w:sz="0" w:space="0" w:color="auto"/>
            <w:right w:val="none" w:sz="0" w:space="0" w:color="auto"/>
          </w:divBdr>
        </w:div>
        <w:div w:id="500892275">
          <w:marLeft w:val="480"/>
          <w:marRight w:val="0"/>
          <w:marTop w:val="0"/>
          <w:marBottom w:val="0"/>
          <w:divBdr>
            <w:top w:val="none" w:sz="0" w:space="0" w:color="auto"/>
            <w:left w:val="none" w:sz="0" w:space="0" w:color="auto"/>
            <w:bottom w:val="none" w:sz="0" w:space="0" w:color="auto"/>
            <w:right w:val="none" w:sz="0" w:space="0" w:color="auto"/>
          </w:divBdr>
        </w:div>
        <w:div w:id="687678714">
          <w:marLeft w:val="480"/>
          <w:marRight w:val="0"/>
          <w:marTop w:val="0"/>
          <w:marBottom w:val="0"/>
          <w:divBdr>
            <w:top w:val="none" w:sz="0" w:space="0" w:color="auto"/>
            <w:left w:val="none" w:sz="0" w:space="0" w:color="auto"/>
            <w:bottom w:val="none" w:sz="0" w:space="0" w:color="auto"/>
            <w:right w:val="none" w:sz="0" w:space="0" w:color="auto"/>
          </w:divBdr>
        </w:div>
        <w:div w:id="10256305">
          <w:marLeft w:val="480"/>
          <w:marRight w:val="0"/>
          <w:marTop w:val="0"/>
          <w:marBottom w:val="0"/>
          <w:divBdr>
            <w:top w:val="none" w:sz="0" w:space="0" w:color="auto"/>
            <w:left w:val="none" w:sz="0" w:space="0" w:color="auto"/>
            <w:bottom w:val="none" w:sz="0" w:space="0" w:color="auto"/>
            <w:right w:val="none" w:sz="0" w:space="0" w:color="auto"/>
          </w:divBdr>
        </w:div>
        <w:div w:id="182284378">
          <w:marLeft w:val="480"/>
          <w:marRight w:val="0"/>
          <w:marTop w:val="0"/>
          <w:marBottom w:val="0"/>
          <w:divBdr>
            <w:top w:val="none" w:sz="0" w:space="0" w:color="auto"/>
            <w:left w:val="none" w:sz="0" w:space="0" w:color="auto"/>
            <w:bottom w:val="none" w:sz="0" w:space="0" w:color="auto"/>
            <w:right w:val="none" w:sz="0" w:space="0" w:color="auto"/>
          </w:divBdr>
        </w:div>
        <w:div w:id="794712240">
          <w:marLeft w:val="480"/>
          <w:marRight w:val="0"/>
          <w:marTop w:val="0"/>
          <w:marBottom w:val="0"/>
          <w:divBdr>
            <w:top w:val="none" w:sz="0" w:space="0" w:color="auto"/>
            <w:left w:val="none" w:sz="0" w:space="0" w:color="auto"/>
            <w:bottom w:val="none" w:sz="0" w:space="0" w:color="auto"/>
            <w:right w:val="none" w:sz="0" w:space="0" w:color="auto"/>
          </w:divBdr>
        </w:div>
        <w:div w:id="1932738586">
          <w:marLeft w:val="480"/>
          <w:marRight w:val="0"/>
          <w:marTop w:val="0"/>
          <w:marBottom w:val="0"/>
          <w:divBdr>
            <w:top w:val="none" w:sz="0" w:space="0" w:color="auto"/>
            <w:left w:val="none" w:sz="0" w:space="0" w:color="auto"/>
            <w:bottom w:val="none" w:sz="0" w:space="0" w:color="auto"/>
            <w:right w:val="none" w:sz="0" w:space="0" w:color="auto"/>
          </w:divBdr>
        </w:div>
        <w:div w:id="302664307">
          <w:marLeft w:val="480"/>
          <w:marRight w:val="0"/>
          <w:marTop w:val="0"/>
          <w:marBottom w:val="0"/>
          <w:divBdr>
            <w:top w:val="none" w:sz="0" w:space="0" w:color="auto"/>
            <w:left w:val="none" w:sz="0" w:space="0" w:color="auto"/>
            <w:bottom w:val="none" w:sz="0" w:space="0" w:color="auto"/>
            <w:right w:val="none" w:sz="0" w:space="0" w:color="auto"/>
          </w:divBdr>
        </w:div>
        <w:div w:id="178663543">
          <w:marLeft w:val="480"/>
          <w:marRight w:val="0"/>
          <w:marTop w:val="0"/>
          <w:marBottom w:val="0"/>
          <w:divBdr>
            <w:top w:val="none" w:sz="0" w:space="0" w:color="auto"/>
            <w:left w:val="none" w:sz="0" w:space="0" w:color="auto"/>
            <w:bottom w:val="none" w:sz="0" w:space="0" w:color="auto"/>
            <w:right w:val="none" w:sz="0" w:space="0" w:color="auto"/>
          </w:divBdr>
        </w:div>
        <w:div w:id="1246841115">
          <w:marLeft w:val="480"/>
          <w:marRight w:val="0"/>
          <w:marTop w:val="0"/>
          <w:marBottom w:val="0"/>
          <w:divBdr>
            <w:top w:val="none" w:sz="0" w:space="0" w:color="auto"/>
            <w:left w:val="none" w:sz="0" w:space="0" w:color="auto"/>
            <w:bottom w:val="none" w:sz="0" w:space="0" w:color="auto"/>
            <w:right w:val="none" w:sz="0" w:space="0" w:color="auto"/>
          </w:divBdr>
        </w:div>
        <w:div w:id="1662584721">
          <w:marLeft w:val="480"/>
          <w:marRight w:val="0"/>
          <w:marTop w:val="0"/>
          <w:marBottom w:val="0"/>
          <w:divBdr>
            <w:top w:val="none" w:sz="0" w:space="0" w:color="auto"/>
            <w:left w:val="none" w:sz="0" w:space="0" w:color="auto"/>
            <w:bottom w:val="none" w:sz="0" w:space="0" w:color="auto"/>
            <w:right w:val="none" w:sz="0" w:space="0" w:color="auto"/>
          </w:divBdr>
        </w:div>
        <w:div w:id="1901943835">
          <w:marLeft w:val="480"/>
          <w:marRight w:val="0"/>
          <w:marTop w:val="0"/>
          <w:marBottom w:val="0"/>
          <w:divBdr>
            <w:top w:val="none" w:sz="0" w:space="0" w:color="auto"/>
            <w:left w:val="none" w:sz="0" w:space="0" w:color="auto"/>
            <w:bottom w:val="none" w:sz="0" w:space="0" w:color="auto"/>
            <w:right w:val="none" w:sz="0" w:space="0" w:color="auto"/>
          </w:divBdr>
        </w:div>
        <w:div w:id="1236552558">
          <w:marLeft w:val="480"/>
          <w:marRight w:val="0"/>
          <w:marTop w:val="0"/>
          <w:marBottom w:val="0"/>
          <w:divBdr>
            <w:top w:val="none" w:sz="0" w:space="0" w:color="auto"/>
            <w:left w:val="none" w:sz="0" w:space="0" w:color="auto"/>
            <w:bottom w:val="none" w:sz="0" w:space="0" w:color="auto"/>
            <w:right w:val="none" w:sz="0" w:space="0" w:color="auto"/>
          </w:divBdr>
        </w:div>
        <w:div w:id="1611932468">
          <w:marLeft w:val="480"/>
          <w:marRight w:val="0"/>
          <w:marTop w:val="0"/>
          <w:marBottom w:val="0"/>
          <w:divBdr>
            <w:top w:val="none" w:sz="0" w:space="0" w:color="auto"/>
            <w:left w:val="none" w:sz="0" w:space="0" w:color="auto"/>
            <w:bottom w:val="none" w:sz="0" w:space="0" w:color="auto"/>
            <w:right w:val="none" w:sz="0" w:space="0" w:color="auto"/>
          </w:divBdr>
        </w:div>
        <w:div w:id="396247097">
          <w:marLeft w:val="480"/>
          <w:marRight w:val="0"/>
          <w:marTop w:val="0"/>
          <w:marBottom w:val="0"/>
          <w:divBdr>
            <w:top w:val="none" w:sz="0" w:space="0" w:color="auto"/>
            <w:left w:val="none" w:sz="0" w:space="0" w:color="auto"/>
            <w:bottom w:val="none" w:sz="0" w:space="0" w:color="auto"/>
            <w:right w:val="none" w:sz="0" w:space="0" w:color="auto"/>
          </w:divBdr>
        </w:div>
      </w:divsChild>
    </w:div>
    <w:div w:id="1978292055">
      <w:bodyDiv w:val="1"/>
      <w:marLeft w:val="0"/>
      <w:marRight w:val="0"/>
      <w:marTop w:val="0"/>
      <w:marBottom w:val="0"/>
      <w:divBdr>
        <w:top w:val="none" w:sz="0" w:space="0" w:color="auto"/>
        <w:left w:val="none" w:sz="0" w:space="0" w:color="auto"/>
        <w:bottom w:val="none" w:sz="0" w:space="0" w:color="auto"/>
        <w:right w:val="none" w:sz="0" w:space="0" w:color="auto"/>
      </w:divBdr>
    </w:div>
    <w:div w:id="1979064061">
      <w:bodyDiv w:val="1"/>
      <w:marLeft w:val="0"/>
      <w:marRight w:val="0"/>
      <w:marTop w:val="0"/>
      <w:marBottom w:val="0"/>
      <w:divBdr>
        <w:top w:val="none" w:sz="0" w:space="0" w:color="auto"/>
        <w:left w:val="none" w:sz="0" w:space="0" w:color="auto"/>
        <w:bottom w:val="none" w:sz="0" w:space="0" w:color="auto"/>
        <w:right w:val="none" w:sz="0" w:space="0" w:color="auto"/>
      </w:divBdr>
      <w:divsChild>
        <w:div w:id="820341645">
          <w:marLeft w:val="480"/>
          <w:marRight w:val="0"/>
          <w:marTop w:val="0"/>
          <w:marBottom w:val="0"/>
          <w:divBdr>
            <w:top w:val="none" w:sz="0" w:space="0" w:color="auto"/>
            <w:left w:val="none" w:sz="0" w:space="0" w:color="auto"/>
            <w:bottom w:val="none" w:sz="0" w:space="0" w:color="auto"/>
            <w:right w:val="none" w:sz="0" w:space="0" w:color="auto"/>
          </w:divBdr>
        </w:div>
        <w:div w:id="1664624471">
          <w:marLeft w:val="480"/>
          <w:marRight w:val="0"/>
          <w:marTop w:val="0"/>
          <w:marBottom w:val="0"/>
          <w:divBdr>
            <w:top w:val="none" w:sz="0" w:space="0" w:color="auto"/>
            <w:left w:val="none" w:sz="0" w:space="0" w:color="auto"/>
            <w:bottom w:val="none" w:sz="0" w:space="0" w:color="auto"/>
            <w:right w:val="none" w:sz="0" w:space="0" w:color="auto"/>
          </w:divBdr>
        </w:div>
        <w:div w:id="569197792">
          <w:marLeft w:val="480"/>
          <w:marRight w:val="0"/>
          <w:marTop w:val="0"/>
          <w:marBottom w:val="0"/>
          <w:divBdr>
            <w:top w:val="none" w:sz="0" w:space="0" w:color="auto"/>
            <w:left w:val="none" w:sz="0" w:space="0" w:color="auto"/>
            <w:bottom w:val="none" w:sz="0" w:space="0" w:color="auto"/>
            <w:right w:val="none" w:sz="0" w:space="0" w:color="auto"/>
          </w:divBdr>
        </w:div>
        <w:div w:id="652561688">
          <w:marLeft w:val="480"/>
          <w:marRight w:val="0"/>
          <w:marTop w:val="0"/>
          <w:marBottom w:val="0"/>
          <w:divBdr>
            <w:top w:val="none" w:sz="0" w:space="0" w:color="auto"/>
            <w:left w:val="none" w:sz="0" w:space="0" w:color="auto"/>
            <w:bottom w:val="none" w:sz="0" w:space="0" w:color="auto"/>
            <w:right w:val="none" w:sz="0" w:space="0" w:color="auto"/>
          </w:divBdr>
        </w:div>
        <w:div w:id="2054386087">
          <w:marLeft w:val="480"/>
          <w:marRight w:val="0"/>
          <w:marTop w:val="0"/>
          <w:marBottom w:val="0"/>
          <w:divBdr>
            <w:top w:val="none" w:sz="0" w:space="0" w:color="auto"/>
            <w:left w:val="none" w:sz="0" w:space="0" w:color="auto"/>
            <w:bottom w:val="none" w:sz="0" w:space="0" w:color="auto"/>
            <w:right w:val="none" w:sz="0" w:space="0" w:color="auto"/>
          </w:divBdr>
        </w:div>
        <w:div w:id="346567899">
          <w:marLeft w:val="480"/>
          <w:marRight w:val="0"/>
          <w:marTop w:val="0"/>
          <w:marBottom w:val="0"/>
          <w:divBdr>
            <w:top w:val="none" w:sz="0" w:space="0" w:color="auto"/>
            <w:left w:val="none" w:sz="0" w:space="0" w:color="auto"/>
            <w:bottom w:val="none" w:sz="0" w:space="0" w:color="auto"/>
            <w:right w:val="none" w:sz="0" w:space="0" w:color="auto"/>
          </w:divBdr>
        </w:div>
        <w:div w:id="2035961166">
          <w:marLeft w:val="480"/>
          <w:marRight w:val="0"/>
          <w:marTop w:val="0"/>
          <w:marBottom w:val="0"/>
          <w:divBdr>
            <w:top w:val="none" w:sz="0" w:space="0" w:color="auto"/>
            <w:left w:val="none" w:sz="0" w:space="0" w:color="auto"/>
            <w:bottom w:val="none" w:sz="0" w:space="0" w:color="auto"/>
            <w:right w:val="none" w:sz="0" w:space="0" w:color="auto"/>
          </w:divBdr>
        </w:div>
        <w:div w:id="1470779545">
          <w:marLeft w:val="480"/>
          <w:marRight w:val="0"/>
          <w:marTop w:val="0"/>
          <w:marBottom w:val="0"/>
          <w:divBdr>
            <w:top w:val="none" w:sz="0" w:space="0" w:color="auto"/>
            <w:left w:val="none" w:sz="0" w:space="0" w:color="auto"/>
            <w:bottom w:val="none" w:sz="0" w:space="0" w:color="auto"/>
            <w:right w:val="none" w:sz="0" w:space="0" w:color="auto"/>
          </w:divBdr>
        </w:div>
        <w:div w:id="854803084">
          <w:marLeft w:val="480"/>
          <w:marRight w:val="0"/>
          <w:marTop w:val="0"/>
          <w:marBottom w:val="0"/>
          <w:divBdr>
            <w:top w:val="none" w:sz="0" w:space="0" w:color="auto"/>
            <w:left w:val="none" w:sz="0" w:space="0" w:color="auto"/>
            <w:bottom w:val="none" w:sz="0" w:space="0" w:color="auto"/>
            <w:right w:val="none" w:sz="0" w:space="0" w:color="auto"/>
          </w:divBdr>
        </w:div>
        <w:div w:id="350691212">
          <w:marLeft w:val="480"/>
          <w:marRight w:val="0"/>
          <w:marTop w:val="0"/>
          <w:marBottom w:val="0"/>
          <w:divBdr>
            <w:top w:val="none" w:sz="0" w:space="0" w:color="auto"/>
            <w:left w:val="none" w:sz="0" w:space="0" w:color="auto"/>
            <w:bottom w:val="none" w:sz="0" w:space="0" w:color="auto"/>
            <w:right w:val="none" w:sz="0" w:space="0" w:color="auto"/>
          </w:divBdr>
        </w:div>
        <w:div w:id="1150288222">
          <w:marLeft w:val="480"/>
          <w:marRight w:val="0"/>
          <w:marTop w:val="0"/>
          <w:marBottom w:val="0"/>
          <w:divBdr>
            <w:top w:val="none" w:sz="0" w:space="0" w:color="auto"/>
            <w:left w:val="none" w:sz="0" w:space="0" w:color="auto"/>
            <w:bottom w:val="none" w:sz="0" w:space="0" w:color="auto"/>
            <w:right w:val="none" w:sz="0" w:space="0" w:color="auto"/>
          </w:divBdr>
        </w:div>
        <w:div w:id="1393314142">
          <w:marLeft w:val="480"/>
          <w:marRight w:val="0"/>
          <w:marTop w:val="0"/>
          <w:marBottom w:val="0"/>
          <w:divBdr>
            <w:top w:val="none" w:sz="0" w:space="0" w:color="auto"/>
            <w:left w:val="none" w:sz="0" w:space="0" w:color="auto"/>
            <w:bottom w:val="none" w:sz="0" w:space="0" w:color="auto"/>
            <w:right w:val="none" w:sz="0" w:space="0" w:color="auto"/>
          </w:divBdr>
        </w:div>
        <w:div w:id="1345133972">
          <w:marLeft w:val="480"/>
          <w:marRight w:val="0"/>
          <w:marTop w:val="0"/>
          <w:marBottom w:val="0"/>
          <w:divBdr>
            <w:top w:val="none" w:sz="0" w:space="0" w:color="auto"/>
            <w:left w:val="none" w:sz="0" w:space="0" w:color="auto"/>
            <w:bottom w:val="none" w:sz="0" w:space="0" w:color="auto"/>
            <w:right w:val="none" w:sz="0" w:space="0" w:color="auto"/>
          </w:divBdr>
        </w:div>
        <w:div w:id="1956012376">
          <w:marLeft w:val="480"/>
          <w:marRight w:val="0"/>
          <w:marTop w:val="0"/>
          <w:marBottom w:val="0"/>
          <w:divBdr>
            <w:top w:val="none" w:sz="0" w:space="0" w:color="auto"/>
            <w:left w:val="none" w:sz="0" w:space="0" w:color="auto"/>
            <w:bottom w:val="none" w:sz="0" w:space="0" w:color="auto"/>
            <w:right w:val="none" w:sz="0" w:space="0" w:color="auto"/>
          </w:divBdr>
        </w:div>
        <w:div w:id="2006392313">
          <w:marLeft w:val="480"/>
          <w:marRight w:val="0"/>
          <w:marTop w:val="0"/>
          <w:marBottom w:val="0"/>
          <w:divBdr>
            <w:top w:val="none" w:sz="0" w:space="0" w:color="auto"/>
            <w:left w:val="none" w:sz="0" w:space="0" w:color="auto"/>
            <w:bottom w:val="none" w:sz="0" w:space="0" w:color="auto"/>
            <w:right w:val="none" w:sz="0" w:space="0" w:color="auto"/>
          </w:divBdr>
        </w:div>
      </w:divsChild>
    </w:div>
    <w:div w:id="1981184142">
      <w:bodyDiv w:val="1"/>
      <w:marLeft w:val="0"/>
      <w:marRight w:val="0"/>
      <w:marTop w:val="0"/>
      <w:marBottom w:val="0"/>
      <w:divBdr>
        <w:top w:val="none" w:sz="0" w:space="0" w:color="auto"/>
        <w:left w:val="none" w:sz="0" w:space="0" w:color="auto"/>
        <w:bottom w:val="none" w:sz="0" w:space="0" w:color="auto"/>
        <w:right w:val="none" w:sz="0" w:space="0" w:color="auto"/>
      </w:divBdr>
    </w:div>
    <w:div w:id="1981492856">
      <w:bodyDiv w:val="1"/>
      <w:marLeft w:val="0"/>
      <w:marRight w:val="0"/>
      <w:marTop w:val="0"/>
      <w:marBottom w:val="0"/>
      <w:divBdr>
        <w:top w:val="none" w:sz="0" w:space="0" w:color="auto"/>
        <w:left w:val="none" w:sz="0" w:space="0" w:color="auto"/>
        <w:bottom w:val="none" w:sz="0" w:space="0" w:color="auto"/>
        <w:right w:val="none" w:sz="0" w:space="0" w:color="auto"/>
      </w:divBdr>
    </w:div>
    <w:div w:id="1982299756">
      <w:bodyDiv w:val="1"/>
      <w:marLeft w:val="0"/>
      <w:marRight w:val="0"/>
      <w:marTop w:val="0"/>
      <w:marBottom w:val="0"/>
      <w:divBdr>
        <w:top w:val="none" w:sz="0" w:space="0" w:color="auto"/>
        <w:left w:val="none" w:sz="0" w:space="0" w:color="auto"/>
        <w:bottom w:val="none" w:sz="0" w:space="0" w:color="auto"/>
        <w:right w:val="none" w:sz="0" w:space="0" w:color="auto"/>
      </w:divBdr>
    </w:div>
    <w:div w:id="1983386586">
      <w:bodyDiv w:val="1"/>
      <w:marLeft w:val="0"/>
      <w:marRight w:val="0"/>
      <w:marTop w:val="0"/>
      <w:marBottom w:val="0"/>
      <w:divBdr>
        <w:top w:val="none" w:sz="0" w:space="0" w:color="auto"/>
        <w:left w:val="none" w:sz="0" w:space="0" w:color="auto"/>
        <w:bottom w:val="none" w:sz="0" w:space="0" w:color="auto"/>
        <w:right w:val="none" w:sz="0" w:space="0" w:color="auto"/>
      </w:divBdr>
      <w:divsChild>
        <w:div w:id="283854281">
          <w:marLeft w:val="480"/>
          <w:marRight w:val="0"/>
          <w:marTop w:val="0"/>
          <w:marBottom w:val="0"/>
          <w:divBdr>
            <w:top w:val="none" w:sz="0" w:space="0" w:color="auto"/>
            <w:left w:val="none" w:sz="0" w:space="0" w:color="auto"/>
            <w:bottom w:val="none" w:sz="0" w:space="0" w:color="auto"/>
            <w:right w:val="none" w:sz="0" w:space="0" w:color="auto"/>
          </w:divBdr>
        </w:div>
        <w:div w:id="428307763">
          <w:marLeft w:val="480"/>
          <w:marRight w:val="0"/>
          <w:marTop w:val="0"/>
          <w:marBottom w:val="0"/>
          <w:divBdr>
            <w:top w:val="none" w:sz="0" w:space="0" w:color="auto"/>
            <w:left w:val="none" w:sz="0" w:space="0" w:color="auto"/>
            <w:bottom w:val="none" w:sz="0" w:space="0" w:color="auto"/>
            <w:right w:val="none" w:sz="0" w:space="0" w:color="auto"/>
          </w:divBdr>
        </w:div>
        <w:div w:id="1645305757">
          <w:marLeft w:val="480"/>
          <w:marRight w:val="0"/>
          <w:marTop w:val="0"/>
          <w:marBottom w:val="0"/>
          <w:divBdr>
            <w:top w:val="none" w:sz="0" w:space="0" w:color="auto"/>
            <w:left w:val="none" w:sz="0" w:space="0" w:color="auto"/>
            <w:bottom w:val="none" w:sz="0" w:space="0" w:color="auto"/>
            <w:right w:val="none" w:sz="0" w:space="0" w:color="auto"/>
          </w:divBdr>
        </w:div>
        <w:div w:id="1810200437">
          <w:marLeft w:val="480"/>
          <w:marRight w:val="0"/>
          <w:marTop w:val="0"/>
          <w:marBottom w:val="0"/>
          <w:divBdr>
            <w:top w:val="none" w:sz="0" w:space="0" w:color="auto"/>
            <w:left w:val="none" w:sz="0" w:space="0" w:color="auto"/>
            <w:bottom w:val="none" w:sz="0" w:space="0" w:color="auto"/>
            <w:right w:val="none" w:sz="0" w:space="0" w:color="auto"/>
          </w:divBdr>
        </w:div>
        <w:div w:id="717976058">
          <w:marLeft w:val="480"/>
          <w:marRight w:val="0"/>
          <w:marTop w:val="0"/>
          <w:marBottom w:val="0"/>
          <w:divBdr>
            <w:top w:val="none" w:sz="0" w:space="0" w:color="auto"/>
            <w:left w:val="none" w:sz="0" w:space="0" w:color="auto"/>
            <w:bottom w:val="none" w:sz="0" w:space="0" w:color="auto"/>
            <w:right w:val="none" w:sz="0" w:space="0" w:color="auto"/>
          </w:divBdr>
        </w:div>
        <w:div w:id="1022437248">
          <w:marLeft w:val="480"/>
          <w:marRight w:val="0"/>
          <w:marTop w:val="0"/>
          <w:marBottom w:val="0"/>
          <w:divBdr>
            <w:top w:val="none" w:sz="0" w:space="0" w:color="auto"/>
            <w:left w:val="none" w:sz="0" w:space="0" w:color="auto"/>
            <w:bottom w:val="none" w:sz="0" w:space="0" w:color="auto"/>
            <w:right w:val="none" w:sz="0" w:space="0" w:color="auto"/>
          </w:divBdr>
        </w:div>
        <w:div w:id="1604411904">
          <w:marLeft w:val="480"/>
          <w:marRight w:val="0"/>
          <w:marTop w:val="0"/>
          <w:marBottom w:val="0"/>
          <w:divBdr>
            <w:top w:val="none" w:sz="0" w:space="0" w:color="auto"/>
            <w:left w:val="none" w:sz="0" w:space="0" w:color="auto"/>
            <w:bottom w:val="none" w:sz="0" w:space="0" w:color="auto"/>
            <w:right w:val="none" w:sz="0" w:space="0" w:color="auto"/>
          </w:divBdr>
        </w:div>
        <w:div w:id="6369606">
          <w:marLeft w:val="480"/>
          <w:marRight w:val="0"/>
          <w:marTop w:val="0"/>
          <w:marBottom w:val="0"/>
          <w:divBdr>
            <w:top w:val="none" w:sz="0" w:space="0" w:color="auto"/>
            <w:left w:val="none" w:sz="0" w:space="0" w:color="auto"/>
            <w:bottom w:val="none" w:sz="0" w:space="0" w:color="auto"/>
            <w:right w:val="none" w:sz="0" w:space="0" w:color="auto"/>
          </w:divBdr>
        </w:div>
        <w:div w:id="401607729">
          <w:marLeft w:val="480"/>
          <w:marRight w:val="0"/>
          <w:marTop w:val="0"/>
          <w:marBottom w:val="0"/>
          <w:divBdr>
            <w:top w:val="none" w:sz="0" w:space="0" w:color="auto"/>
            <w:left w:val="none" w:sz="0" w:space="0" w:color="auto"/>
            <w:bottom w:val="none" w:sz="0" w:space="0" w:color="auto"/>
            <w:right w:val="none" w:sz="0" w:space="0" w:color="auto"/>
          </w:divBdr>
        </w:div>
        <w:div w:id="688213439">
          <w:marLeft w:val="480"/>
          <w:marRight w:val="0"/>
          <w:marTop w:val="0"/>
          <w:marBottom w:val="0"/>
          <w:divBdr>
            <w:top w:val="none" w:sz="0" w:space="0" w:color="auto"/>
            <w:left w:val="none" w:sz="0" w:space="0" w:color="auto"/>
            <w:bottom w:val="none" w:sz="0" w:space="0" w:color="auto"/>
            <w:right w:val="none" w:sz="0" w:space="0" w:color="auto"/>
          </w:divBdr>
        </w:div>
        <w:div w:id="1474637276">
          <w:marLeft w:val="480"/>
          <w:marRight w:val="0"/>
          <w:marTop w:val="0"/>
          <w:marBottom w:val="0"/>
          <w:divBdr>
            <w:top w:val="none" w:sz="0" w:space="0" w:color="auto"/>
            <w:left w:val="none" w:sz="0" w:space="0" w:color="auto"/>
            <w:bottom w:val="none" w:sz="0" w:space="0" w:color="auto"/>
            <w:right w:val="none" w:sz="0" w:space="0" w:color="auto"/>
          </w:divBdr>
        </w:div>
      </w:divsChild>
    </w:div>
    <w:div w:id="1983734996">
      <w:bodyDiv w:val="1"/>
      <w:marLeft w:val="0"/>
      <w:marRight w:val="0"/>
      <w:marTop w:val="0"/>
      <w:marBottom w:val="0"/>
      <w:divBdr>
        <w:top w:val="none" w:sz="0" w:space="0" w:color="auto"/>
        <w:left w:val="none" w:sz="0" w:space="0" w:color="auto"/>
        <w:bottom w:val="none" w:sz="0" w:space="0" w:color="auto"/>
        <w:right w:val="none" w:sz="0" w:space="0" w:color="auto"/>
      </w:divBdr>
      <w:divsChild>
        <w:div w:id="1813673137">
          <w:marLeft w:val="480"/>
          <w:marRight w:val="0"/>
          <w:marTop w:val="0"/>
          <w:marBottom w:val="0"/>
          <w:divBdr>
            <w:top w:val="none" w:sz="0" w:space="0" w:color="auto"/>
            <w:left w:val="none" w:sz="0" w:space="0" w:color="auto"/>
            <w:bottom w:val="none" w:sz="0" w:space="0" w:color="auto"/>
            <w:right w:val="none" w:sz="0" w:space="0" w:color="auto"/>
          </w:divBdr>
        </w:div>
        <w:div w:id="319961812">
          <w:marLeft w:val="480"/>
          <w:marRight w:val="0"/>
          <w:marTop w:val="0"/>
          <w:marBottom w:val="0"/>
          <w:divBdr>
            <w:top w:val="none" w:sz="0" w:space="0" w:color="auto"/>
            <w:left w:val="none" w:sz="0" w:space="0" w:color="auto"/>
            <w:bottom w:val="none" w:sz="0" w:space="0" w:color="auto"/>
            <w:right w:val="none" w:sz="0" w:space="0" w:color="auto"/>
          </w:divBdr>
        </w:div>
        <w:div w:id="153568329">
          <w:marLeft w:val="480"/>
          <w:marRight w:val="0"/>
          <w:marTop w:val="0"/>
          <w:marBottom w:val="0"/>
          <w:divBdr>
            <w:top w:val="none" w:sz="0" w:space="0" w:color="auto"/>
            <w:left w:val="none" w:sz="0" w:space="0" w:color="auto"/>
            <w:bottom w:val="none" w:sz="0" w:space="0" w:color="auto"/>
            <w:right w:val="none" w:sz="0" w:space="0" w:color="auto"/>
          </w:divBdr>
        </w:div>
        <w:div w:id="888298052">
          <w:marLeft w:val="480"/>
          <w:marRight w:val="0"/>
          <w:marTop w:val="0"/>
          <w:marBottom w:val="0"/>
          <w:divBdr>
            <w:top w:val="none" w:sz="0" w:space="0" w:color="auto"/>
            <w:left w:val="none" w:sz="0" w:space="0" w:color="auto"/>
            <w:bottom w:val="none" w:sz="0" w:space="0" w:color="auto"/>
            <w:right w:val="none" w:sz="0" w:space="0" w:color="auto"/>
          </w:divBdr>
        </w:div>
        <w:div w:id="1253970885">
          <w:marLeft w:val="480"/>
          <w:marRight w:val="0"/>
          <w:marTop w:val="0"/>
          <w:marBottom w:val="0"/>
          <w:divBdr>
            <w:top w:val="none" w:sz="0" w:space="0" w:color="auto"/>
            <w:left w:val="none" w:sz="0" w:space="0" w:color="auto"/>
            <w:bottom w:val="none" w:sz="0" w:space="0" w:color="auto"/>
            <w:right w:val="none" w:sz="0" w:space="0" w:color="auto"/>
          </w:divBdr>
        </w:div>
        <w:div w:id="1604462522">
          <w:marLeft w:val="480"/>
          <w:marRight w:val="0"/>
          <w:marTop w:val="0"/>
          <w:marBottom w:val="0"/>
          <w:divBdr>
            <w:top w:val="none" w:sz="0" w:space="0" w:color="auto"/>
            <w:left w:val="none" w:sz="0" w:space="0" w:color="auto"/>
            <w:bottom w:val="none" w:sz="0" w:space="0" w:color="auto"/>
            <w:right w:val="none" w:sz="0" w:space="0" w:color="auto"/>
          </w:divBdr>
        </w:div>
        <w:div w:id="1554653046">
          <w:marLeft w:val="480"/>
          <w:marRight w:val="0"/>
          <w:marTop w:val="0"/>
          <w:marBottom w:val="0"/>
          <w:divBdr>
            <w:top w:val="none" w:sz="0" w:space="0" w:color="auto"/>
            <w:left w:val="none" w:sz="0" w:space="0" w:color="auto"/>
            <w:bottom w:val="none" w:sz="0" w:space="0" w:color="auto"/>
            <w:right w:val="none" w:sz="0" w:space="0" w:color="auto"/>
          </w:divBdr>
        </w:div>
        <w:div w:id="1500195544">
          <w:marLeft w:val="480"/>
          <w:marRight w:val="0"/>
          <w:marTop w:val="0"/>
          <w:marBottom w:val="0"/>
          <w:divBdr>
            <w:top w:val="none" w:sz="0" w:space="0" w:color="auto"/>
            <w:left w:val="none" w:sz="0" w:space="0" w:color="auto"/>
            <w:bottom w:val="none" w:sz="0" w:space="0" w:color="auto"/>
            <w:right w:val="none" w:sz="0" w:space="0" w:color="auto"/>
          </w:divBdr>
        </w:div>
        <w:div w:id="1447231762">
          <w:marLeft w:val="480"/>
          <w:marRight w:val="0"/>
          <w:marTop w:val="0"/>
          <w:marBottom w:val="0"/>
          <w:divBdr>
            <w:top w:val="none" w:sz="0" w:space="0" w:color="auto"/>
            <w:left w:val="none" w:sz="0" w:space="0" w:color="auto"/>
            <w:bottom w:val="none" w:sz="0" w:space="0" w:color="auto"/>
            <w:right w:val="none" w:sz="0" w:space="0" w:color="auto"/>
          </w:divBdr>
        </w:div>
        <w:div w:id="1187013758">
          <w:marLeft w:val="480"/>
          <w:marRight w:val="0"/>
          <w:marTop w:val="0"/>
          <w:marBottom w:val="0"/>
          <w:divBdr>
            <w:top w:val="none" w:sz="0" w:space="0" w:color="auto"/>
            <w:left w:val="none" w:sz="0" w:space="0" w:color="auto"/>
            <w:bottom w:val="none" w:sz="0" w:space="0" w:color="auto"/>
            <w:right w:val="none" w:sz="0" w:space="0" w:color="auto"/>
          </w:divBdr>
        </w:div>
        <w:div w:id="686756197">
          <w:marLeft w:val="480"/>
          <w:marRight w:val="0"/>
          <w:marTop w:val="0"/>
          <w:marBottom w:val="0"/>
          <w:divBdr>
            <w:top w:val="none" w:sz="0" w:space="0" w:color="auto"/>
            <w:left w:val="none" w:sz="0" w:space="0" w:color="auto"/>
            <w:bottom w:val="none" w:sz="0" w:space="0" w:color="auto"/>
            <w:right w:val="none" w:sz="0" w:space="0" w:color="auto"/>
          </w:divBdr>
        </w:div>
      </w:divsChild>
    </w:div>
    <w:div w:id="1984116771">
      <w:bodyDiv w:val="1"/>
      <w:marLeft w:val="0"/>
      <w:marRight w:val="0"/>
      <w:marTop w:val="0"/>
      <w:marBottom w:val="0"/>
      <w:divBdr>
        <w:top w:val="none" w:sz="0" w:space="0" w:color="auto"/>
        <w:left w:val="none" w:sz="0" w:space="0" w:color="auto"/>
        <w:bottom w:val="none" w:sz="0" w:space="0" w:color="auto"/>
        <w:right w:val="none" w:sz="0" w:space="0" w:color="auto"/>
      </w:divBdr>
    </w:div>
    <w:div w:id="1984462240">
      <w:bodyDiv w:val="1"/>
      <w:marLeft w:val="0"/>
      <w:marRight w:val="0"/>
      <w:marTop w:val="0"/>
      <w:marBottom w:val="0"/>
      <w:divBdr>
        <w:top w:val="none" w:sz="0" w:space="0" w:color="auto"/>
        <w:left w:val="none" w:sz="0" w:space="0" w:color="auto"/>
        <w:bottom w:val="none" w:sz="0" w:space="0" w:color="auto"/>
        <w:right w:val="none" w:sz="0" w:space="0" w:color="auto"/>
      </w:divBdr>
      <w:divsChild>
        <w:div w:id="1538278121">
          <w:marLeft w:val="480"/>
          <w:marRight w:val="0"/>
          <w:marTop w:val="0"/>
          <w:marBottom w:val="0"/>
          <w:divBdr>
            <w:top w:val="none" w:sz="0" w:space="0" w:color="auto"/>
            <w:left w:val="none" w:sz="0" w:space="0" w:color="auto"/>
            <w:bottom w:val="none" w:sz="0" w:space="0" w:color="auto"/>
            <w:right w:val="none" w:sz="0" w:space="0" w:color="auto"/>
          </w:divBdr>
        </w:div>
        <w:div w:id="226307754">
          <w:marLeft w:val="480"/>
          <w:marRight w:val="0"/>
          <w:marTop w:val="0"/>
          <w:marBottom w:val="0"/>
          <w:divBdr>
            <w:top w:val="none" w:sz="0" w:space="0" w:color="auto"/>
            <w:left w:val="none" w:sz="0" w:space="0" w:color="auto"/>
            <w:bottom w:val="none" w:sz="0" w:space="0" w:color="auto"/>
            <w:right w:val="none" w:sz="0" w:space="0" w:color="auto"/>
          </w:divBdr>
        </w:div>
        <w:div w:id="1150026937">
          <w:marLeft w:val="480"/>
          <w:marRight w:val="0"/>
          <w:marTop w:val="0"/>
          <w:marBottom w:val="0"/>
          <w:divBdr>
            <w:top w:val="none" w:sz="0" w:space="0" w:color="auto"/>
            <w:left w:val="none" w:sz="0" w:space="0" w:color="auto"/>
            <w:bottom w:val="none" w:sz="0" w:space="0" w:color="auto"/>
            <w:right w:val="none" w:sz="0" w:space="0" w:color="auto"/>
          </w:divBdr>
        </w:div>
      </w:divsChild>
    </w:div>
    <w:div w:id="1984576668">
      <w:bodyDiv w:val="1"/>
      <w:marLeft w:val="0"/>
      <w:marRight w:val="0"/>
      <w:marTop w:val="0"/>
      <w:marBottom w:val="0"/>
      <w:divBdr>
        <w:top w:val="none" w:sz="0" w:space="0" w:color="auto"/>
        <w:left w:val="none" w:sz="0" w:space="0" w:color="auto"/>
        <w:bottom w:val="none" w:sz="0" w:space="0" w:color="auto"/>
        <w:right w:val="none" w:sz="0" w:space="0" w:color="auto"/>
      </w:divBdr>
    </w:div>
    <w:div w:id="1984767708">
      <w:bodyDiv w:val="1"/>
      <w:marLeft w:val="0"/>
      <w:marRight w:val="0"/>
      <w:marTop w:val="0"/>
      <w:marBottom w:val="0"/>
      <w:divBdr>
        <w:top w:val="none" w:sz="0" w:space="0" w:color="auto"/>
        <w:left w:val="none" w:sz="0" w:space="0" w:color="auto"/>
        <w:bottom w:val="none" w:sz="0" w:space="0" w:color="auto"/>
        <w:right w:val="none" w:sz="0" w:space="0" w:color="auto"/>
      </w:divBdr>
    </w:div>
    <w:div w:id="1985767777">
      <w:bodyDiv w:val="1"/>
      <w:marLeft w:val="0"/>
      <w:marRight w:val="0"/>
      <w:marTop w:val="0"/>
      <w:marBottom w:val="0"/>
      <w:divBdr>
        <w:top w:val="none" w:sz="0" w:space="0" w:color="auto"/>
        <w:left w:val="none" w:sz="0" w:space="0" w:color="auto"/>
        <w:bottom w:val="none" w:sz="0" w:space="0" w:color="auto"/>
        <w:right w:val="none" w:sz="0" w:space="0" w:color="auto"/>
      </w:divBdr>
    </w:div>
    <w:div w:id="1988245378">
      <w:bodyDiv w:val="1"/>
      <w:marLeft w:val="0"/>
      <w:marRight w:val="0"/>
      <w:marTop w:val="0"/>
      <w:marBottom w:val="0"/>
      <w:divBdr>
        <w:top w:val="none" w:sz="0" w:space="0" w:color="auto"/>
        <w:left w:val="none" w:sz="0" w:space="0" w:color="auto"/>
        <w:bottom w:val="none" w:sz="0" w:space="0" w:color="auto"/>
        <w:right w:val="none" w:sz="0" w:space="0" w:color="auto"/>
      </w:divBdr>
    </w:div>
    <w:div w:id="1989091517">
      <w:bodyDiv w:val="1"/>
      <w:marLeft w:val="0"/>
      <w:marRight w:val="0"/>
      <w:marTop w:val="0"/>
      <w:marBottom w:val="0"/>
      <w:divBdr>
        <w:top w:val="none" w:sz="0" w:space="0" w:color="auto"/>
        <w:left w:val="none" w:sz="0" w:space="0" w:color="auto"/>
        <w:bottom w:val="none" w:sz="0" w:space="0" w:color="auto"/>
        <w:right w:val="none" w:sz="0" w:space="0" w:color="auto"/>
      </w:divBdr>
      <w:divsChild>
        <w:div w:id="7604461">
          <w:marLeft w:val="480"/>
          <w:marRight w:val="0"/>
          <w:marTop w:val="0"/>
          <w:marBottom w:val="0"/>
          <w:divBdr>
            <w:top w:val="none" w:sz="0" w:space="0" w:color="auto"/>
            <w:left w:val="none" w:sz="0" w:space="0" w:color="auto"/>
            <w:bottom w:val="none" w:sz="0" w:space="0" w:color="auto"/>
            <w:right w:val="none" w:sz="0" w:space="0" w:color="auto"/>
          </w:divBdr>
        </w:div>
        <w:div w:id="1784231209">
          <w:marLeft w:val="480"/>
          <w:marRight w:val="0"/>
          <w:marTop w:val="0"/>
          <w:marBottom w:val="0"/>
          <w:divBdr>
            <w:top w:val="none" w:sz="0" w:space="0" w:color="auto"/>
            <w:left w:val="none" w:sz="0" w:space="0" w:color="auto"/>
            <w:bottom w:val="none" w:sz="0" w:space="0" w:color="auto"/>
            <w:right w:val="none" w:sz="0" w:space="0" w:color="auto"/>
          </w:divBdr>
        </w:div>
        <w:div w:id="521744554">
          <w:marLeft w:val="480"/>
          <w:marRight w:val="0"/>
          <w:marTop w:val="0"/>
          <w:marBottom w:val="0"/>
          <w:divBdr>
            <w:top w:val="none" w:sz="0" w:space="0" w:color="auto"/>
            <w:left w:val="none" w:sz="0" w:space="0" w:color="auto"/>
            <w:bottom w:val="none" w:sz="0" w:space="0" w:color="auto"/>
            <w:right w:val="none" w:sz="0" w:space="0" w:color="auto"/>
          </w:divBdr>
        </w:div>
        <w:div w:id="1190530429">
          <w:marLeft w:val="480"/>
          <w:marRight w:val="0"/>
          <w:marTop w:val="0"/>
          <w:marBottom w:val="0"/>
          <w:divBdr>
            <w:top w:val="none" w:sz="0" w:space="0" w:color="auto"/>
            <w:left w:val="none" w:sz="0" w:space="0" w:color="auto"/>
            <w:bottom w:val="none" w:sz="0" w:space="0" w:color="auto"/>
            <w:right w:val="none" w:sz="0" w:space="0" w:color="auto"/>
          </w:divBdr>
        </w:div>
        <w:div w:id="625820689">
          <w:marLeft w:val="480"/>
          <w:marRight w:val="0"/>
          <w:marTop w:val="0"/>
          <w:marBottom w:val="0"/>
          <w:divBdr>
            <w:top w:val="none" w:sz="0" w:space="0" w:color="auto"/>
            <w:left w:val="none" w:sz="0" w:space="0" w:color="auto"/>
            <w:bottom w:val="none" w:sz="0" w:space="0" w:color="auto"/>
            <w:right w:val="none" w:sz="0" w:space="0" w:color="auto"/>
          </w:divBdr>
        </w:div>
        <w:div w:id="1571503814">
          <w:marLeft w:val="480"/>
          <w:marRight w:val="0"/>
          <w:marTop w:val="0"/>
          <w:marBottom w:val="0"/>
          <w:divBdr>
            <w:top w:val="none" w:sz="0" w:space="0" w:color="auto"/>
            <w:left w:val="none" w:sz="0" w:space="0" w:color="auto"/>
            <w:bottom w:val="none" w:sz="0" w:space="0" w:color="auto"/>
            <w:right w:val="none" w:sz="0" w:space="0" w:color="auto"/>
          </w:divBdr>
        </w:div>
        <w:div w:id="1549492238">
          <w:marLeft w:val="480"/>
          <w:marRight w:val="0"/>
          <w:marTop w:val="0"/>
          <w:marBottom w:val="0"/>
          <w:divBdr>
            <w:top w:val="none" w:sz="0" w:space="0" w:color="auto"/>
            <w:left w:val="none" w:sz="0" w:space="0" w:color="auto"/>
            <w:bottom w:val="none" w:sz="0" w:space="0" w:color="auto"/>
            <w:right w:val="none" w:sz="0" w:space="0" w:color="auto"/>
          </w:divBdr>
        </w:div>
        <w:div w:id="34353544">
          <w:marLeft w:val="480"/>
          <w:marRight w:val="0"/>
          <w:marTop w:val="0"/>
          <w:marBottom w:val="0"/>
          <w:divBdr>
            <w:top w:val="none" w:sz="0" w:space="0" w:color="auto"/>
            <w:left w:val="none" w:sz="0" w:space="0" w:color="auto"/>
            <w:bottom w:val="none" w:sz="0" w:space="0" w:color="auto"/>
            <w:right w:val="none" w:sz="0" w:space="0" w:color="auto"/>
          </w:divBdr>
        </w:div>
        <w:div w:id="777720467">
          <w:marLeft w:val="480"/>
          <w:marRight w:val="0"/>
          <w:marTop w:val="0"/>
          <w:marBottom w:val="0"/>
          <w:divBdr>
            <w:top w:val="none" w:sz="0" w:space="0" w:color="auto"/>
            <w:left w:val="none" w:sz="0" w:space="0" w:color="auto"/>
            <w:bottom w:val="none" w:sz="0" w:space="0" w:color="auto"/>
            <w:right w:val="none" w:sz="0" w:space="0" w:color="auto"/>
          </w:divBdr>
        </w:div>
      </w:divsChild>
    </w:div>
    <w:div w:id="1989552638">
      <w:bodyDiv w:val="1"/>
      <w:marLeft w:val="0"/>
      <w:marRight w:val="0"/>
      <w:marTop w:val="0"/>
      <w:marBottom w:val="0"/>
      <w:divBdr>
        <w:top w:val="none" w:sz="0" w:space="0" w:color="auto"/>
        <w:left w:val="none" w:sz="0" w:space="0" w:color="auto"/>
        <w:bottom w:val="none" w:sz="0" w:space="0" w:color="auto"/>
        <w:right w:val="none" w:sz="0" w:space="0" w:color="auto"/>
      </w:divBdr>
    </w:div>
    <w:div w:id="1990552060">
      <w:bodyDiv w:val="1"/>
      <w:marLeft w:val="0"/>
      <w:marRight w:val="0"/>
      <w:marTop w:val="0"/>
      <w:marBottom w:val="0"/>
      <w:divBdr>
        <w:top w:val="none" w:sz="0" w:space="0" w:color="auto"/>
        <w:left w:val="none" w:sz="0" w:space="0" w:color="auto"/>
        <w:bottom w:val="none" w:sz="0" w:space="0" w:color="auto"/>
        <w:right w:val="none" w:sz="0" w:space="0" w:color="auto"/>
      </w:divBdr>
    </w:div>
    <w:div w:id="1991707272">
      <w:bodyDiv w:val="1"/>
      <w:marLeft w:val="0"/>
      <w:marRight w:val="0"/>
      <w:marTop w:val="0"/>
      <w:marBottom w:val="0"/>
      <w:divBdr>
        <w:top w:val="none" w:sz="0" w:space="0" w:color="auto"/>
        <w:left w:val="none" w:sz="0" w:space="0" w:color="auto"/>
        <w:bottom w:val="none" w:sz="0" w:space="0" w:color="auto"/>
        <w:right w:val="none" w:sz="0" w:space="0" w:color="auto"/>
      </w:divBdr>
      <w:divsChild>
        <w:div w:id="326205384">
          <w:marLeft w:val="480"/>
          <w:marRight w:val="0"/>
          <w:marTop w:val="0"/>
          <w:marBottom w:val="0"/>
          <w:divBdr>
            <w:top w:val="none" w:sz="0" w:space="0" w:color="auto"/>
            <w:left w:val="none" w:sz="0" w:space="0" w:color="auto"/>
            <w:bottom w:val="none" w:sz="0" w:space="0" w:color="auto"/>
            <w:right w:val="none" w:sz="0" w:space="0" w:color="auto"/>
          </w:divBdr>
        </w:div>
        <w:div w:id="813063593">
          <w:marLeft w:val="480"/>
          <w:marRight w:val="0"/>
          <w:marTop w:val="0"/>
          <w:marBottom w:val="0"/>
          <w:divBdr>
            <w:top w:val="none" w:sz="0" w:space="0" w:color="auto"/>
            <w:left w:val="none" w:sz="0" w:space="0" w:color="auto"/>
            <w:bottom w:val="none" w:sz="0" w:space="0" w:color="auto"/>
            <w:right w:val="none" w:sz="0" w:space="0" w:color="auto"/>
          </w:divBdr>
        </w:div>
      </w:divsChild>
    </w:div>
    <w:div w:id="1992631003">
      <w:bodyDiv w:val="1"/>
      <w:marLeft w:val="0"/>
      <w:marRight w:val="0"/>
      <w:marTop w:val="0"/>
      <w:marBottom w:val="0"/>
      <w:divBdr>
        <w:top w:val="none" w:sz="0" w:space="0" w:color="auto"/>
        <w:left w:val="none" w:sz="0" w:space="0" w:color="auto"/>
        <w:bottom w:val="none" w:sz="0" w:space="0" w:color="auto"/>
        <w:right w:val="none" w:sz="0" w:space="0" w:color="auto"/>
      </w:divBdr>
    </w:div>
    <w:div w:id="1992706599">
      <w:bodyDiv w:val="1"/>
      <w:marLeft w:val="0"/>
      <w:marRight w:val="0"/>
      <w:marTop w:val="0"/>
      <w:marBottom w:val="0"/>
      <w:divBdr>
        <w:top w:val="none" w:sz="0" w:space="0" w:color="auto"/>
        <w:left w:val="none" w:sz="0" w:space="0" w:color="auto"/>
        <w:bottom w:val="none" w:sz="0" w:space="0" w:color="auto"/>
        <w:right w:val="none" w:sz="0" w:space="0" w:color="auto"/>
      </w:divBdr>
    </w:div>
    <w:div w:id="1993751005">
      <w:bodyDiv w:val="1"/>
      <w:marLeft w:val="0"/>
      <w:marRight w:val="0"/>
      <w:marTop w:val="0"/>
      <w:marBottom w:val="0"/>
      <w:divBdr>
        <w:top w:val="none" w:sz="0" w:space="0" w:color="auto"/>
        <w:left w:val="none" w:sz="0" w:space="0" w:color="auto"/>
        <w:bottom w:val="none" w:sz="0" w:space="0" w:color="auto"/>
        <w:right w:val="none" w:sz="0" w:space="0" w:color="auto"/>
      </w:divBdr>
    </w:div>
    <w:div w:id="1993874107">
      <w:bodyDiv w:val="1"/>
      <w:marLeft w:val="0"/>
      <w:marRight w:val="0"/>
      <w:marTop w:val="0"/>
      <w:marBottom w:val="0"/>
      <w:divBdr>
        <w:top w:val="none" w:sz="0" w:space="0" w:color="auto"/>
        <w:left w:val="none" w:sz="0" w:space="0" w:color="auto"/>
        <w:bottom w:val="none" w:sz="0" w:space="0" w:color="auto"/>
        <w:right w:val="none" w:sz="0" w:space="0" w:color="auto"/>
      </w:divBdr>
    </w:div>
    <w:div w:id="1994529213">
      <w:bodyDiv w:val="1"/>
      <w:marLeft w:val="0"/>
      <w:marRight w:val="0"/>
      <w:marTop w:val="0"/>
      <w:marBottom w:val="0"/>
      <w:divBdr>
        <w:top w:val="none" w:sz="0" w:space="0" w:color="auto"/>
        <w:left w:val="none" w:sz="0" w:space="0" w:color="auto"/>
        <w:bottom w:val="none" w:sz="0" w:space="0" w:color="auto"/>
        <w:right w:val="none" w:sz="0" w:space="0" w:color="auto"/>
      </w:divBdr>
      <w:divsChild>
        <w:div w:id="1847208454">
          <w:marLeft w:val="480"/>
          <w:marRight w:val="0"/>
          <w:marTop w:val="0"/>
          <w:marBottom w:val="0"/>
          <w:divBdr>
            <w:top w:val="none" w:sz="0" w:space="0" w:color="auto"/>
            <w:left w:val="none" w:sz="0" w:space="0" w:color="auto"/>
            <w:bottom w:val="none" w:sz="0" w:space="0" w:color="auto"/>
            <w:right w:val="none" w:sz="0" w:space="0" w:color="auto"/>
          </w:divBdr>
        </w:div>
        <w:div w:id="635373543">
          <w:marLeft w:val="480"/>
          <w:marRight w:val="0"/>
          <w:marTop w:val="0"/>
          <w:marBottom w:val="0"/>
          <w:divBdr>
            <w:top w:val="none" w:sz="0" w:space="0" w:color="auto"/>
            <w:left w:val="none" w:sz="0" w:space="0" w:color="auto"/>
            <w:bottom w:val="none" w:sz="0" w:space="0" w:color="auto"/>
            <w:right w:val="none" w:sz="0" w:space="0" w:color="auto"/>
          </w:divBdr>
        </w:div>
        <w:div w:id="1920864316">
          <w:marLeft w:val="480"/>
          <w:marRight w:val="0"/>
          <w:marTop w:val="0"/>
          <w:marBottom w:val="0"/>
          <w:divBdr>
            <w:top w:val="none" w:sz="0" w:space="0" w:color="auto"/>
            <w:left w:val="none" w:sz="0" w:space="0" w:color="auto"/>
            <w:bottom w:val="none" w:sz="0" w:space="0" w:color="auto"/>
            <w:right w:val="none" w:sz="0" w:space="0" w:color="auto"/>
          </w:divBdr>
        </w:div>
        <w:div w:id="1717200034">
          <w:marLeft w:val="480"/>
          <w:marRight w:val="0"/>
          <w:marTop w:val="0"/>
          <w:marBottom w:val="0"/>
          <w:divBdr>
            <w:top w:val="none" w:sz="0" w:space="0" w:color="auto"/>
            <w:left w:val="none" w:sz="0" w:space="0" w:color="auto"/>
            <w:bottom w:val="none" w:sz="0" w:space="0" w:color="auto"/>
            <w:right w:val="none" w:sz="0" w:space="0" w:color="auto"/>
          </w:divBdr>
        </w:div>
        <w:div w:id="1163011994">
          <w:marLeft w:val="480"/>
          <w:marRight w:val="0"/>
          <w:marTop w:val="0"/>
          <w:marBottom w:val="0"/>
          <w:divBdr>
            <w:top w:val="none" w:sz="0" w:space="0" w:color="auto"/>
            <w:left w:val="none" w:sz="0" w:space="0" w:color="auto"/>
            <w:bottom w:val="none" w:sz="0" w:space="0" w:color="auto"/>
            <w:right w:val="none" w:sz="0" w:space="0" w:color="auto"/>
          </w:divBdr>
        </w:div>
        <w:div w:id="1378628814">
          <w:marLeft w:val="480"/>
          <w:marRight w:val="0"/>
          <w:marTop w:val="0"/>
          <w:marBottom w:val="0"/>
          <w:divBdr>
            <w:top w:val="none" w:sz="0" w:space="0" w:color="auto"/>
            <w:left w:val="none" w:sz="0" w:space="0" w:color="auto"/>
            <w:bottom w:val="none" w:sz="0" w:space="0" w:color="auto"/>
            <w:right w:val="none" w:sz="0" w:space="0" w:color="auto"/>
          </w:divBdr>
        </w:div>
        <w:div w:id="1845363206">
          <w:marLeft w:val="480"/>
          <w:marRight w:val="0"/>
          <w:marTop w:val="0"/>
          <w:marBottom w:val="0"/>
          <w:divBdr>
            <w:top w:val="none" w:sz="0" w:space="0" w:color="auto"/>
            <w:left w:val="none" w:sz="0" w:space="0" w:color="auto"/>
            <w:bottom w:val="none" w:sz="0" w:space="0" w:color="auto"/>
            <w:right w:val="none" w:sz="0" w:space="0" w:color="auto"/>
          </w:divBdr>
        </w:div>
        <w:div w:id="1345861625">
          <w:marLeft w:val="480"/>
          <w:marRight w:val="0"/>
          <w:marTop w:val="0"/>
          <w:marBottom w:val="0"/>
          <w:divBdr>
            <w:top w:val="none" w:sz="0" w:space="0" w:color="auto"/>
            <w:left w:val="none" w:sz="0" w:space="0" w:color="auto"/>
            <w:bottom w:val="none" w:sz="0" w:space="0" w:color="auto"/>
            <w:right w:val="none" w:sz="0" w:space="0" w:color="auto"/>
          </w:divBdr>
        </w:div>
        <w:div w:id="825516133">
          <w:marLeft w:val="480"/>
          <w:marRight w:val="0"/>
          <w:marTop w:val="0"/>
          <w:marBottom w:val="0"/>
          <w:divBdr>
            <w:top w:val="none" w:sz="0" w:space="0" w:color="auto"/>
            <w:left w:val="none" w:sz="0" w:space="0" w:color="auto"/>
            <w:bottom w:val="none" w:sz="0" w:space="0" w:color="auto"/>
            <w:right w:val="none" w:sz="0" w:space="0" w:color="auto"/>
          </w:divBdr>
        </w:div>
        <w:div w:id="1903322320">
          <w:marLeft w:val="480"/>
          <w:marRight w:val="0"/>
          <w:marTop w:val="0"/>
          <w:marBottom w:val="0"/>
          <w:divBdr>
            <w:top w:val="none" w:sz="0" w:space="0" w:color="auto"/>
            <w:left w:val="none" w:sz="0" w:space="0" w:color="auto"/>
            <w:bottom w:val="none" w:sz="0" w:space="0" w:color="auto"/>
            <w:right w:val="none" w:sz="0" w:space="0" w:color="auto"/>
          </w:divBdr>
        </w:div>
        <w:div w:id="1367607232">
          <w:marLeft w:val="480"/>
          <w:marRight w:val="0"/>
          <w:marTop w:val="0"/>
          <w:marBottom w:val="0"/>
          <w:divBdr>
            <w:top w:val="none" w:sz="0" w:space="0" w:color="auto"/>
            <w:left w:val="none" w:sz="0" w:space="0" w:color="auto"/>
            <w:bottom w:val="none" w:sz="0" w:space="0" w:color="auto"/>
            <w:right w:val="none" w:sz="0" w:space="0" w:color="auto"/>
          </w:divBdr>
        </w:div>
        <w:div w:id="1000504359">
          <w:marLeft w:val="480"/>
          <w:marRight w:val="0"/>
          <w:marTop w:val="0"/>
          <w:marBottom w:val="0"/>
          <w:divBdr>
            <w:top w:val="none" w:sz="0" w:space="0" w:color="auto"/>
            <w:left w:val="none" w:sz="0" w:space="0" w:color="auto"/>
            <w:bottom w:val="none" w:sz="0" w:space="0" w:color="auto"/>
            <w:right w:val="none" w:sz="0" w:space="0" w:color="auto"/>
          </w:divBdr>
        </w:div>
        <w:div w:id="116729072">
          <w:marLeft w:val="480"/>
          <w:marRight w:val="0"/>
          <w:marTop w:val="0"/>
          <w:marBottom w:val="0"/>
          <w:divBdr>
            <w:top w:val="none" w:sz="0" w:space="0" w:color="auto"/>
            <w:left w:val="none" w:sz="0" w:space="0" w:color="auto"/>
            <w:bottom w:val="none" w:sz="0" w:space="0" w:color="auto"/>
            <w:right w:val="none" w:sz="0" w:space="0" w:color="auto"/>
          </w:divBdr>
        </w:div>
        <w:div w:id="60299612">
          <w:marLeft w:val="480"/>
          <w:marRight w:val="0"/>
          <w:marTop w:val="0"/>
          <w:marBottom w:val="0"/>
          <w:divBdr>
            <w:top w:val="none" w:sz="0" w:space="0" w:color="auto"/>
            <w:left w:val="none" w:sz="0" w:space="0" w:color="auto"/>
            <w:bottom w:val="none" w:sz="0" w:space="0" w:color="auto"/>
            <w:right w:val="none" w:sz="0" w:space="0" w:color="auto"/>
          </w:divBdr>
        </w:div>
        <w:div w:id="721564787">
          <w:marLeft w:val="480"/>
          <w:marRight w:val="0"/>
          <w:marTop w:val="0"/>
          <w:marBottom w:val="0"/>
          <w:divBdr>
            <w:top w:val="none" w:sz="0" w:space="0" w:color="auto"/>
            <w:left w:val="none" w:sz="0" w:space="0" w:color="auto"/>
            <w:bottom w:val="none" w:sz="0" w:space="0" w:color="auto"/>
            <w:right w:val="none" w:sz="0" w:space="0" w:color="auto"/>
          </w:divBdr>
        </w:div>
      </w:divsChild>
    </w:div>
    <w:div w:id="1994942171">
      <w:bodyDiv w:val="1"/>
      <w:marLeft w:val="0"/>
      <w:marRight w:val="0"/>
      <w:marTop w:val="0"/>
      <w:marBottom w:val="0"/>
      <w:divBdr>
        <w:top w:val="none" w:sz="0" w:space="0" w:color="auto"/>
        <w:left w:val="none" w:sz="0" w:space="0" w:color="auto"/>
        <w:bottom w:val="none" w:sz="0" w:space="0" w:color="auto"/>
        <w:right w:val="none" w:sz="0" w:space="0" w:color="auto"/>
      </w:divBdr>
    </w:div>
    <w:div w:id="1994984506">
      <w:bodyDiv w:val="1"/>
      <w:marLeft w:val="0"/>
      <w:marRight w:val="0"/>
      <w:marTop w:val="0"/>
      <w:marBottom w:val="0"/>
      <w:divBdr>
        <w:top w:val="none" w:sz="0" w:space="0" w:color="auto"/>
        <w:left w:val="none" w:sz="0" w:space="0" w:color="auto"/>
        <w:bottom w:val="none" w:sz="0" w:space="0" w:color="auto"/>
        <w:right w:val="none" w:sz="0" w:space="0" w:color="auto"/>
      </w:divBdr>
    </w:div>
    <w:div w:id="1995406487">
      <w:bodyDiv w:val="1"/>
      <w:marLeft w:val="0"/>
      <w:marRight w:val="0"/>
      <w:marTop w:val="0"/>
      <w:marBottom w:val="0"/>
      <w:divBdr>
        <w:top w:val="none" w:sz="0" w:space="0" w:color="auto"/>
        <w:left w:val="none" w:sz="0" w:space="0" w:color="auto"/>
        <w:bottom w:val="none" w:sz="0" w:space="0" w:color="auto"/>
        <w:right w:val="none" w:sz="0" w:space="0" w:color="auto"/>
      </w:divBdr>
      <w:divsChild>
        <w:div w:id="1652979036">
          <w:marLeft w:val="480"/>
          <w:marRight w:val="0"/>
          <w:marTop w:val="0"/>
          <w:marBottom w:val="0"/>
          <w:divBdr>
            <w:top w:val="none" w:sz="0" w:space="0" w:color="auto"/>
            <w:left w:val="none" w:sz="0" w:space="0" w:color="auto"/>
            <w:bottom w:val="none" w:sz="0" w:space="0" w:color="auto"/>
            <w:right w:val="none" w:sz="0" w:space="0" w:color="auto"/>
          </w:divBdr>
        </w:div>
        <w:div w:id="620185752">
          <w:marLeft w:val="480"/>
          <w:marRight w:val="0"/>
          <w:marTop w:val="0"/>
          <w:marBottom w:val="0"/>
          <w:divBdr>
            <w:top w:val="none" w:sz="0" w:space="0" w:color="auto"/>
            <w:left w:val="none" w:sz="0" w:space="0" w:color="auto"/>
            <w:bottom w:val="none" w:sz="0" w:space="0" w:color="auto"/>
            <w:right w:val="none" w:sz="0" w:space="0" w:color="auto"/>
          </w:divBdr>
        </w:div>
        <w:div w:id="220602937">
          <w:marLeft w:val="480"/>
          <w:marRight w:val="0"/>
          <w:marTop w:val="0"/>
          <w:marBottom w:val="0"/>
          <w:divBdr>
            <w:top w:val="none" w:sz="0" w:space="0" w:color="auto"/>
            <w:left w:val="none" w:sz="0" w:space="0" w:color="auto"/>
            <w:bottom w:val="none" w:sz="0" w:space="0" w:color="auto"/>
            <w:right w:val="none" w:sz="0" w:space="0" w:color="auto"/>
          </w:divBdr>
        </w:div>
        <w:div w:id="347371304">
          <w:marLeft w:val="480"/>
          <w:marRight w:val="0"/>
          <w:marTop w:val="0"/>
          <w:marBottom w:val="0"/>
          <w:divBdr>
            <w:top w:val="none" w:sz="0" w:space="0" w:color="auto"/>
            <w:left w:val="none" w:sz="0" w:space="0" w:color="auto"/>
            <w:bottom w:val="none" w:sz="0" w:space="0" w:color="auto"/>
            <w:right w:val="none" w:sz="0" w:space="0" w:color="auto"/>
          </w:divBdr>
        </w:div>
        <w:div w:id="1587037419">
          <w:marLeft w:val="480"/>
          <w:marRight w:val="0"/>
          <w:marTop w:val="0"/>
          <w:marBottom w:val="0"/>
          <w:divBdr>
            <w:top w:val="none" w:sz="0" w:space="0" w:color="auto"/>
            <w:left w:val="none" w:sz="0" w:space="0" w:color="auto"/>
            <w:bottom w:val="none" w:sz="0" w:space="0" w:color="auto"/>
            <w:right w:val="none" w:sz="0" w:space="0" w:color="auto"/>
          </w:divBdr>
        </w:div>
        <w:div w:id="1937321171">
          <w:marLeft w:val="480"/>
          <w:marRight w:val="0"/>
          <w:marTop w:val="0"/>
          <w:marBottom w:val="0"/>
          <w:divBdr>
            <w:top w:val="none" w:sz="0" w:space="0" w:color="auto"/>
            <w:left w:val="none" w:sz="0" w:space="0" w:color="auto"/>
            <w:bottom w:val="none" w:sz="0" w:space="0" w:color="auto"/>
            <w:right w:val="none" w:sz="0" w:space="0" w:color="auto"/>
          </w:divBdr>
        </w:div>
        <w:div w:id="1450976787">
          <w:marLeft w:val="480"/>
          <w:marRight w:val="0"/>
          <w:marTop w:val="0"/>
          <w:marBottom w:val="0"/>
          <w:divBdr>
            <w:top w:val="none" w:sz="0" w:space="0" w:color="auto"/>
            <w:left w:val="none" w:sz="0" w:space="0" w:color="auto"/>
            <w:bottom w:val="none" w:sz="0" w:space="0" w:color="auto"/>
            <w:right w:val="none" w:sz="0" w:space="0" w:color="auto"/>
          </w:divBdr>
        </w:div>
        <w:div w:id="1733843073">
          <w:marLeft w:val="480"/>
          <w:marRight w:val="0"/>
          <w:marTop w:val="0"/>
          <w:marBottom w:val="0"/>
          <w:divBdr>
            <w:top w:val="none" w:sz="0" w:space="0" w:color="auto"/>
            <w:left w:val="none" w:sz="0" w:space="0" w:color="auto"/>
            <w:bottom w:val="none" w:sz="0" w:space="0" w:color="auto"/>
            <w:right w:val="none" w:sz="0" w:space="0" w:color="auto"/>
          </w:divBdr>
        </w:div>
        <w:div w:id="1117411595">
          <w:marLeft w:val="480"/>
          <w:marRight w:val="0"/>
          <w:marTop w:val="0"/>
          <w:marBottom w:val="0"/>
          <w:divBdr>
            <w:top w:val="none" w:sz="0" w:space="0" w:color="auto"/>
            <w:left w:val="none" w:sz="0" w:space="0" w:color="auto"/>
            <w:bottom w:val="none" w:sz="0" w:space="0" w:color="auto"/>
            <w:right w:val="none" w:sz="0" w:space="0" w:color="auto"/>
          </w:divBdr>
        </w:div>
        <w:div w:id="69206564">
          <w:marLeft w:val="480"/>
          <w:marRight w:val="0"/>
          <w:marTop w:val="0"/>
          <w:marBottom w:val="0"/>
          <w:divBdr>
            <w:top w:val="none" w:sz="0" w:space="0" w:color="auto"/>
            <w:left w:val="none" w:sz="0" w:space="0" w:color="auto"/>
            <w:bottom w:val="none" w:sz="0" w:space="0" w:color="auto"/>
            <w:right w:val="none" w:sz="0" w:space="0" w:color="auto"/>
          </w:divBdr>
        </w:div>
        <w:div w:id="2046326606">
          <w:marLeft w:val="480"/>
          <w:marRight w:val="0"/>
          <w:marTop w:val="0"/>
          <w:marBottom w:val="0"/>
          <w:divBdr>
            <w:top w:val="none" w:sz="0" w:space="0" w:color="auto"/>
            <w:left w:val="none" w:sz="0" w:space="0" w:color="auto"/>
            <w:bottom w:val="none" w:sz="0" w:space="0" w:color="auto"/>
            <w:right w:val="none" w:sz="0" w:space="0" w:color="auto"/>
          </w:divBdr>
        </w:div>
        <w:div w:id="1487747050">
          <w:marLeft w:val="480"/>
          <w:marRight w:val="0"/>
          <w:marTop w:val="0"/>
          <w:marBottom w:val="0"/>
          <w:divBdr>
            <w:top w:val="none" w:sz="0" w:space="0" w:color="auto"/>
            <w:left w:val="none" w:sz="0" w:space="0" w:color="auto"/>
            <w:bottom w:val="none" w:sz="0" w:space="0" w:color="auto"/>
            <w:right w:val="none" w:sz="0" w:space="0" w:color="auto"/>
          </w:divBdr>
        </w:div>
        <w:div w:id="1521163563">
          <w:marLeft w:val="480"/>
          <w:marRight w:val="0"/>
          <w:marTop w:val="0"/>
          <w:marBottom w:val="0"/>
          <w:divBdr>
            <w:top w:val="none" w:sz="0" w:space="0" w:color="auto"/>
            <w:left w:val="none" w:sz="0" w:space="0" w:color="auto"/>
            <w:bottom w:val="none" w:sz="0" w:space="0" w:color="auto"/>
            <w:right w:val="none" w:sz="0" w:space="0" w:color="auto"/>
          </w:divBdr>
        </w:div>
        <w:div w:id="1740864936">
          <w:marLeft w:val="480"/>
          <w:marRight w:val="0"/>
          <w:marTop w:val="0"/>
          <w:marBottom w:val="0"/>
          <w:divBdr>
            <w:top w:val="none" w:sz="0" w:space="0" w:color="auto"/>
            <w:left w:val="none" w:sz="0" w:space="0" w:color="auto"/>
            <w:bottom w:val="none" w:sz="0" w:space="0" w:color="auto"/>
            <w:right w:val="none" w:sz="0" w:space="0" w:color="auto"/>
          </w:divBdr>
        </w:div>
        <w:div w:id="498035176">
          <w:marLeft w:val="480"/>
          <w:marRight w:val="0"/>
          <w:marTop w:val="0"/>
          <w:marBottom w:val="0"/>
          <w:divBdr>
            <w:top w:val="none" w:sz="0" w:space="0" w:color="auto"/>
            <w:left w:val="none" w:sz="0" w:space="0" w:color="auto"/>
            <w:bottom w:val="none" w:sz="0" w:space="0" w:color="auto"/>
            <w:right w:val="none" w:sz="0" w:space="0" w:color="auto"/>
          </w:divBdr>
        </w:div>
      </w:divsChild>
    </w:div>
    <w:div w:id="1995449474">
      <w:bodyDiv w:val="1"/>
      <w:marLeft w:val="0"/>
      <w:marRight w:val="0"/>
      <w:marTop w:val="0"/>
      <w:marBottom w:val="0"/>
      <w:divBdr>
        <w:top w:val="none" w:sz="0" w:space="0" w:color="auto"/>
        <w:left w:val="none" w:sz="0" w:space="0" w:color="auto"/>
        <w:bottom w:val="none" w:sz="0" w:space="0" w:color="auto"/>
        <w:right w:val="none" w:sz="0" w:space="0" w:color="auto"/>
      </w:divBdr>
    </w:div>
    <w:div w:id="1995840745">
      <w:bodyDiv w:val="1"/>
      <w:marLeft w:val="0"/>
      <w:marRight w:val="0"/>
      <w:marTop w:val="0"/>
      <w:marBottom w:val="0"/>
      <w:divBdr>
        <w:top w:val="none" w:sz="0" w:space="0" w:color="auto"/>
        <w:left w:val="none" w:sz="0" w:space="0" w:color="auto"/>
        <w:bottom w:val="none" w:sz="0" w:space="0" w:color="auto"/>
        <w:right w:val="none" w:sz="0" w:space="0" w:color="auto"/>
      </w:divBdr>
    </w:div>
    <w:div w:id="1996108974">
      <w:bodyDiv w:val="1"/>
      <w:marLeft w:val="0"/>
      <w:marRight w:val="0"/>
      <w:marTop w:val="0"/>
      <w:marBottom w:val="0"/>
      <w:divBdr>
        <w:top w:val="none" w:sz="0" w:space="0" w:color="auto"/>
        <w:left w:val="none" w:sz="0" w:space="0" w:color="auto"/>
        <w:bottom w:val="none" w:sz="0" w:space="0" w:color="auto"/>
        <w:right w:val="none" w:sz="0" w:space="0" w:color="auto"/>
      </w:divBdr>
    </w:div>
    <w:div w:id="1997801631">
      <w:bodyDiv w:val="1"/>
      <w:marLeft w:val="0"/>
      <w:marRight w:val="0"/>
      <w:marTop w:val="0"/>
      <w:marBottom w:val="0"/>
      <w:divBdr>
        <w:top w:val="none" w:sz="0" w:space="0" w:color="auto"/>
        <w:left w:val="none" w:sz="0" w:space="0" w:color="auto"/>
        <w:bottom w:val="none" w:sz="0" w:space="0" w:color="auto"/>
        <w:right w:val="none" w:sz="0" w:space="0" w:color="auto"/>
      </w:divBdr>
    </w:div>
    <w:div w:id="1998727195">
      <w:bodyDiv w:val="1"/>
      <w:marLeft w:val="0"/>
      <w:marRight w:val="0"/>
      <w:marTop w:val="0"/>
      <w:marBottom w:val="0"/>
      <w:divBdr>
        <w:top w:val="none" w:sz="0" w:space="0" w:color="auto"/>
        <w:left w:val="none" w:sz="0" w:space="0" w:color="auto"/>
        <w:bottom w:val="none" w:sz="0" w:space="0" w:color="auto"/>
        <w:right w:val="none" w:sz="0" w:space="0" w:color="auto"/>
      </w:divBdr>
    </w:div>
    <w:div w:id="1999073204">
      <w:bodyDiv w:val="1"/>
      <w:marLeft w:val="0"/>
      <w:marRight w:val="0"/>
      <w:marTop w:val="0"/>
      <w:marBottom w:val="0"/>
      <w:divBdr>
        <w:top w:val="none" w:sz="0" w:space="0" w:color="auto"/>
        <w:left w:val="none" w:sz="0" w:space="0" w:color="auto"/>
        <w:bottom w:val="none" w:sz="0" w:space="0" w:color="auto"/>
        <w:right w:val="none" w:sz="0" w:space="0" w:color="auto"/>
      </w:divBdr>
      <w:divsChild>
        <w:div w:id="1954357083">
          <w:marLeft w:val="480"/>
          <w:marRight w:val="0"/>
          <w:marTop w:val="0"/>
          <w:marBottom w:val="0"/>
          <w:divBdr>
            <w:top w:val="none" w:sz="0" w:space="0" w:color="auto"/>
            <w:left w:val="none" w:sz="0" w:space="0" w:color="auto"/>
            <w:bottom w:val="none" w:sz="0" w:space="0" w:color="auto"/>
            <w:right w:val="none" w:sz="0" w:space="0" w:color="auto"/>
          </w:divBdr>
        </w:div>
        <w:div w:id="791830274">
          <w:marLeft w:val="480"/>
          <w:marRight w:val="0"/>
          <w:marTop w:val="0"/>
          <w:marBottom w:val="0"/>
          <w:divBdr>
            <w:top w:val="none" w:sz="0" w:space="0" w:color="auto"/>
            <w:left w:val="none" w:sz="0" w:space="0" w:color="auto"/>
            <w:bottom w:val="none" w:sz="0" w:space="0" w:color="auto"/>
            <w:right w:val="none" w:sz="0" w:space="0" w:color="auto"/>
          </w:divBdr>
        </w:div>
        <w:div w:id="1525241060">
          <w:marLeft w:val="480"/>
          <w:marRight w:val="0"/>
          <w:marTop w:val="0"/>
          <w:marBottom w:val="0"/>
          <w:divBdr>
            <w:top w:val="none" w:sz="0" w:space="0" w:color="auto"/>
            <w:left w:val="none" w:sz="0" w:space="0" w:color="auto"/>
            <w:bottom w:val="none" w:sz="0" w:space="0" w:color="auto"/>
            <w:right w:val="none" w:sz="0" w:space="0" w:color="auto"/>
          </w:divBdr>
        </w:div>
        <w:div w:id="1672754583">
          <w:marLeft w:val="480"/>
          <w:marRight w:val="0"/>
          <w:marTop w:val="0"/>
          <w:marBottom w:val="0"/>
          <w:divBdr>
            <w:top w:val="none" w:sz="0" w:space="0" w:color="auto"/>
            <w:left w:val="none" w:sz="0" w:space="0" w:color="auto"/>
            <w:bottom w:val="none" w:sz="0" w:space="0" w:color="auto"/>
            <w:right w:val="none" w:sz="0" w:space="0" w:color="auto"/>
          </w:divBdr>
        </w:div>
        <w:div w:id="1550721066">
          <w:marLeft w:val="480"/>
          <w:marRight w:val="0"/>
          <w:marTop w:val="0"/>
          <w:marBottom w:val="0"/>
          <w:divBdr>
            <w:top w:val="none" w:sz="0" w:space="0" w:color="auto"/>
            <w:left w:val="none" w:sz="0" w:space="0" w:color="auto"/>
            <w:bottom w:val="none" w:sz="0" w:space="0" w:color="auto"/>
            <w:right w:val="none" w:sz="0" w:space="0" w:color="auto"/>
          </w:divBdr>
        </w:div>
        <w:div w:id="853417970">
          <w:marLeft w:val="480"/>
          <w:marRight w:val="0"/>
          <w:marTop w:val="0"/>
          <w:marBottom w:val="0"/>
          <w:divBdr>
            <w:top w:val="none" w:sz="0" w:space="0" w:color="auto"/>
            <w:left w:val="none" w:sz="0" w:space="0" w:color="auto"/>
            <w:bottom w:val="none" w:sz="0" w:space="0" w:color="auto"/>
            <w:right w:val="none" w:sz="0" w:space="0" w:color="auto"/>
          </w:divBdr>
        </w:div>
        <w:div w:id="197352908">
          <w:marLeft w:val="480"/>
          <w:marRight w:val="0"/>
          <w:marTop w:val="0"/>
          <w:marBottom w:val="0"/>
          <w:divBdr>
            <w:top w:val="none" w:sz="0" w:space="0" w:color="auto"/>
            <w:left w:val="none" w:sz="0" w:space="0" w:color="auto"/>
            <w:bottom w:val="none" w:sz="0" w:space="0" w:color="auto"/>
            <w:right w:val="none" w:sz="0" w:space="0" w:color="auto"/>
          </w:divBdr>
        </w:div>
        <w:div w:id="634410582">
          <w:marLeft w:val="480"/>
          <w:marRight w:val="0"/>
          <w:marTop w:val="0"/>
          <w:marBottom w:val="0"/>
          <w:divBdr>
            <w:top w:val="none" w:sz="0" w:space="0" w:color="auto"/>
            <w:left w:val="none" w:sz="0" w:space="0" w:color="auto"/>
            <w:bottom w:val="none" w:sz="0" w:space="0" w:color="auto"/>
            <w:right w:val="none" w:sz="0" w:space="0" w:color="auto"/>
          </w:divBdr>
        </w:div>
        <w:div w:id="770589448">
          <w:marLeft w:val="480"/>
          <w:marRight w:val="0"/>
          <w:marTop w:val="0"/>
          <w:marBottom w:val="0"/>
          <w:divBdr>
            <w:top w:val="none" w:sz="0" w:space="0" w:color="auto"/>
            <w:left w:val="none" w:sz="0" w:space="0" w:color="auto"/>
            <w:bottom w:val="none" w:sz="0" w:space="0" w:color="auto"/>
            <w:right w:val="none" w:sz="0" w:space="0" w:color="auto"/>
          </w:divBdr>
        </w:div>
        <w:div w:id="372465739">
          <w:marLeft w:val="480"/>
          <w:marRight w:val="0"/>
          <w:marTop w:val="0"/>
          <w:marBottom w:val="0"/>
          <w:divBdr>
            <w:top w:val="none" w:sz="0" w:space="0" w:color="auto"/>
            <w:left w:val="none" w:sz="0" w:space="0" w:color="auto"/>
            <w:bottom w:val="none" w:sz="0" w:space="0" w:color="auto"/>
            <w:right w:val="none" w:sz="0" w:space="0" w:color="auto"/>
          </w:divBdr>
        </w:div>
        <w:div w:id="667948946">
          <w:marLeft w:val="480"/>
          <w:marRight w:val="0"/>
          <w:marTop w:val="0"/>
          <w:marBottom w:val="0"/>
          <w:divBdr>
            <w:top w:val="none" w:sz="0" w:space="0" w:color="auto"/>
            <w:left w:val="none" w:sz="0" w:space="0" w:color="auto"/>
            <w:bottom w:val="none" w:sz="0" w:space="0" w:color="auto"/>
            <w:right w:val="none" w:sz="0" w:space="0" w:color="auto"/>
          </w:divBdr>
        </w:div>
        <w:div w:id="59715054">
          <w:marLeft w:val="480"/>
          <w:marRight w:val="0"/>
          <w:marTop w:val="0"/>
          <w:marBottom w:val="0"/>
          <w:divBdr>
            <w:top w:val="none" w:sz="0" w:space="0" w:color="auto"/>
            <w:left w:val="none" w:sz="0" w:space="0" w:color="auto"/>
            <w:bottom w:val="none" w:sz="0" w:space="0" w:color="auto"/>
            <w:right w:val="none" w:sz="0" w:space="0" w:color="auto"/>
          </w:divBdr>
        </w:div>
        <w:div w:id="609119446">
          <w:marLeft w:val="480"/>
          <w:marRight w:val="0"/>
          <w:marTop w:val="0"/>
          <w:marBottom w:val="0"/>
          <w:divBdr>
            <w:top w:val="none" w:sz="0" w:space="0" w:color="auto"/>
            <w:left w:val="none" w:sz="0" w:space="0" w:color="auto"/>
            <w:bottom w:val="none" w:sz="0" w:space="0" w:color="auto"/>
            <w:right w:val="none" w:sz="0" w:space="0" w:color="auto"/>
          </w:divBdr>
        </w:div>
        <w:div w:id="805901597">
          <w:marLeft w:val="480"/>
          <w:marRight w:val="0"/>
          <w:marTop w:val="0"/>
          <w:marBottom w:val="0"/>
          <w:divBdr>
            <w:top w:val="none" w:sz="0" w:space="0" w:color="auto"/>
            <w:left w:val="none" w:sz="0" w:space="0" w:color="auto"/>
            <w:bottom w:val="none" w:sz="0" w:space="0" w:color="auto"/>
            <w:right w:val="none" w:sz="0" w:space="0" w:color="auto"/>
          </w:divBdr>
        </w:div>
        <w:div w:id="430131953">
          <w:marLeft w:val="480"/>
          <w:marRight w:val="0"/>
          <w:marTop w:val="0"/>
          <w:marBottom w:val="0"/>
          <w:divBdr>
            <w:top w:val="none" w:sz="0" w:space="0" w:color="auto"/>
            <w:left w:val="none" w:sz="0" w:space="0" w:color="auto"/>
            <w:bottom w:val="none" w:sz="0" w:space="0" w:color="auto"/>
            <w:right w:val="none" w:sz="0" w:space="0" w:color="auto"/>
          </w:divBdr>
        </w:div>
        <w:div w:id="1299994696">
          <w:marLeft w:val="480"/>
          <w:marRight w:val="0"/>
          <w:marTop w:val="0"/>
          <w:marBottom w:val="0"/>
          <w:divBdr>
            <w:top w:val="none" w:sz="0" w:space="0" w:color="auto"/>
            <w:left w:val="none" w:sz="0" w:space="0" w:color="auto"/>
            <w:bottom w:val="none" w:sz="0" w:space="0" w:color="auto"/>
            <w:right w:val="none" w:sz="0" w:space="0" w:color="auto"/>
          </w:divBdr>
        </w:div>
        <w:div w:id="539708890">
          <w:marLeft w:val="480"/>
          <w:marRight w:val="0"/>
          <w:marTop w:val="0"/>
          <w:marBottom w:val="0"/>
          <w:divBdr>
            <w:top w:val="none" w:sz="0" w:space="0" w:color="auto"/>
            <w:left w:val="none" w:sz="0" w:space="0" w:color="auto"/>
            <w:bottom w:val="none" w:sz="0" w:space="0" w:color="auto"/>
            <w:right w:val="none" w:sz="0" w:space="0" w:color="auto"/>
          </w:divBdr>
        </w:div>
        <w:div w:id="1069038121">
          <w:marLeft w:val="480"/>
          <w:marRight w:val="0"/>
          <w:marTop w:val="0"/>
          <w:marBottom w:val="0"/>
          <w:divBdr>
            <w:top w:val="none" w:sz="0" w:space="0" w:color="auto"/>
            <w:left w:val="none" w:sz="0" w:space="0" w:color="auto"/>
            <w:bottom w:val="none" w:sz="0" w:space="0" w:color="auto"/>
            <w:right w:val="none" w:sz="0" w:space="0" w:color="auto"/>
          </w:divBdr>
        </w:div>
        <w:div w:id="592588197">
          <w:marLeft w:val="480"/>
          <w:marRight w:val="0"/>
          <w:marTop w:val="0"/>
          <w:marBottom w:val="0"/>
          <w:divBdr>
            <w:top w:val="none" w:sz="0" w:space="0" w:color="auto"/>
            <w:left w:val="none" w:sz="0" w:space="0" w:color="auto"/>
            <w:bottom w:val="none" w:sz="0" w:space="0" w:color="auto"/>
            <w:right w:val="none" w:sz="0" w:space="0" w:color="auto"/>
          </w:divBdr>
        </w:div>
        <w:div w:id="1517691371">
          <w:marLeft w:val="480"/>
          <w:marRight w:val="0"/>
          <w:marTop w:val="0"/>
          <w:marBottom w:val="0"/>
          <w:divBdr>
            <w:top w:val="none" w:sz="0" w:space="0" w:color="auto"/>
            <w:left w:val="none" w:sz="0" w:space="0" w:color="auto"/>
            <w:bottom w:val="none" w:sz="0" w:space="0" w:color="auto"/>
            <w:right w:val="none" w:sz="0" w:space="0" w:color="auto"/>
          </w:divBdr>
        </w:div>
        <w:div w:id="1395932498">
          <w:marLeft w:val="480"/>
          <w:marRight w:val="0"/>
          <w:marTop w:val="0"/>
          <w:marBottom w:val="0"/>
          <w:divBdr>
            <w:top w:val="none" w:sz="0" w:space="0" w:color="auto"/>
            <w:left w:val="none" w:sz="0" w:space="0" w:color="auto"/>
            <w:bottom w:val="none" w:sz="0" w:space="0" w:color="auto"/>
            <w:right w:val="none" w:sz="0" w:space="0" w:color="auto"/>
          </w:divBdr>
        </w:div>
        <w:div w:id="1211114321">
          <w:marLeft w:val="480"/>
          <w:marRight w:val="0"/>
          <w:marTop w:val="0"/>
          <w:marBottom w:val="0"/>
          <w:divBdr>
            <w:top w:val="none" w:sz="0" w:space="0" w:color="auto"/>
            <w:left w:val="none" w:sz="0" w:space="0" w:color="auto"/>
            <w:bottom w:val="none" w:sz="0" w:space="0" w:color="auto"/>
            <w:right w:val="none" w:sz="0" w:space="0" w:color="auto"/>
          </w:divBdr>
        </w:div>
        <w:div w:id="886603588">
          <w:marLeft w:val="480"/>
          <w:marRight w:val="0"/>
          <w:marTop w:val="0"/>
          <w:marBottom w:val="0"/>
          <w:divBdr>
            <w:top w:val="none" w:sz="0" w:space="0" w:color="auto"/>
            <w:left w:val="none" w:sz="0" w:space="0" w:color="auto"/>
            <w:bottom w:val="none" w:sz="0" w:space="0" w:color="auto"/>
            <w:right w:val="none" w:sz="0" w:space="0" w:color="auto"/>
          </w:divBdr>
        </w:div>
        <w:div w:id="27218156">
          <w:marLeft w:val="480"/>
          <w:marRight w:val="0"/>
          <w:marTop w:val="0"/>
          <w:marBottom w:val="0"/>
          <w:divBdr>
            <w:top w:val="none" w:sz="0" w:space="0" w:color="auto"/>
            <w:left w:val="none" w:sz="0" w:space="0" w:color="auto"/>
            <w:bottom w:val="none" w:sz="0" w:space="0" w:color="auto"/>
            <w:right w:val="none" w:sz="0" w:space="0" w:color="auto"/>
          </w:divBdr>
        </w:div>
        <w:div w:id="1768307637">
          <w:marLeft w:val="480"/>
          <w:marRight w:val="0"/>
          <w:marTop w:val="0"/>
          <w:marBottom w:val="0"/>
          <w:divBdr>
            <w:top w:val="none" w:sz="0" w:space="0" w:color="auto"/>
            <w:left w:val="none" w:sz="0" w:space="0" w:color="auto"/>
            <w:bottom w:val="none" w:sz="0" w:space="0" w:color="auto"/>
            <w:right w:val="none" w:sz="0" w:space="0" w:color="auto"/>
          </w:divBdr>
        </w:div>
        <w:div w:id="2121562649">
          <w:marLeft w:val="480"/>
          <w:marRight w:val="0"/>
          <w:marTop w:val="0"/>
          <w:marBottom w:val="0"/>
          <w:divBdr>
            <w:top w:val="none" w:sz="0" w:space="0" w:color="auto"/>
            <w:left w:val="none" w:sz="0" w:space="0" w:color="auto"/>
            <w:bottom w:val="none" w:sz="0" w:space="0" w:color="auto"/>
            <w:right w:val="none" w:sz="0" w:space="0" w:color="auto"/>
          </w:divBdr>
        </w:div>
        <w:div w:id="1398895703">
          <w:marLeft w:val="480"/>
          <w:marRight w:val="0"/>
          <w:marTop w:val="0"/>
          <w:marBottom w:val="0"/>
          <w:divBdr>
            <w:top w:val="none" w:sz="0" w:space="0" w:color="auto"/>
            <w:left w:val="none" w:sz="0" w:space="0" w:color="auto"/>
            <w:bottom w:val="none" w:sz="0" w:space="0" w:color="auto"/>
            <w:right w:val="none" w:sz="0" w:space="0" w:color="auto"/>
          </w:divBdr>
        </w:div>
        <w:div w:id="962925894">
          <w:marLeft w:val="480"/>
          <w:marRight w:val="0"/>
          <w:marTop w:val="0"/>
          <w:marBottom w:val="0"/>
          <w:divBdr>
            <w:top w:val="none" w:sz="0" w:space="0" w:color="auto"/>
            <w:left w:val="none" w:sz="0" w:space="0" w:color="auto"/>
            <w:bottom w:val="none" w:sz="0" w:space="0" w:color="auto"/>
            <w:right w:val="none" w:sz="0" w:space="0" w:color="auto"/>
          </w:divBdr>
        </w:div>
        <w:div w:id="2017538753">
          <w:marLeft w:val="480"/>
          <w:marRight w:val="0"/>
          <w:marTop w:val="0"/>
          <w:marBottom w:val="0"/>
          <w:divBdr>
            <w:top w:val="none" w:sz="0" w:space="0" w:color="auto"/>
            <w:left w:val="none" w:sz="0" w:space="0" w:color="auto"/>
            <w:bottom w:val="none" w:sz="0" w:space="0" w:color="auto"/>
            <w:right w:val="none" w:sz="0" w:space="0" w:color="auto"/>
          </w:divBdr>
        </w:div>
        <w:div w:id="1949197252">
          <w:marLeft w:val="480"/>
          <w:marRight w:val="0"/>
          <w:marTop w:val="0"/>
          <w:marBottom w:val="0"/>
          <w:divBdr>
            <w:top w:val="none" w:sz="0" w:space="0" w:color="auto"/>
            <w:left w:val="none" w:sz="0" w:space="0" w:color="auto"/>
            <w:bottom w:val="none" w:sz="0" w:space="0" w:color="auto"/>
            <w:right w:val="none" w:sz="0" w:space="0" w:color="auto"/>
          </w:divBdr>
        </w:div>
        <w:div w:id="1129855770">
          <w:marLeft w:val="480"/>
          <w:marRight w:val="0"/>
          <w:marTop w:val="0"/>
          <w:marBottom w:val="0"/>
          <w:divBdr>
            <w:top w:val="none" w:sz="0" w:space="0" w:color="auto"/>
            <w:left w:val="none" w:sz="0" w:space="0" w:color="auto"/>
            <w:bottom w:val="none" w:sz="0" w:space="0" w:color="auto"/>
            <w:right w:val="none" w:sz="0" w:space="0" w:color="auto"/>
          </w:divBdr>
        </w:div>
        <w:div w:id="1947731331">
          <w:marLeft w:val="480"/>
          <w:marRight w:val="0"/>
          <w:marTop w:val="0"/>
          <w:marBottom w:val="0"/>
          <w:divBdr>
            <w:top w:val="none" w:sz="0" w:space="0" w:color="auto"/>
            <w:left w:val="none" w:sz="0" w:space="0" w:color="auto"/>
            <w:bottom w:val="none" w:sz="0" w:space="0" w:color="auto"/>
            <w:right w:val="none" w:sz="0" w:space="0" w:color="auto"/>
          </w:divBdr>
        </w:div>
        <w:div w:id="527914094">
          <w:marLeft w:val="480"/>
          <w:marRight w:val="0"/>
          <w:marTop w:val="0"/>
          <w:marBottom w:val="0"/>
          <w:divBdr>
            <w:top w:val="none" w:sz="0" w:space="0" w:color="auto"/>
            <w:left w:val="none" w:sz="0" w:space="0" w:color="auto"/>
            <w:bottom w:val="none" w:sz="0" w:space="0" w:color="auto"/>
            <w:right w:val="none" w:sz="0" w:space="0" w:color="auto"/>
          </w:divBdr>
        </w:div>
        <w:div w:id="124200920">
          <w:marLeft w:val="480"/>
          <w:marRight w:val="0"/>
          <w:marTop w:val="0"/>
          <w:marBottom w:val="0"/>
          <w:divBdr>
            <w:top w:val="none" w:sz="0" w:space="0" w:color="auto"/>
            <w:left w:val="none" w:sz="0" w:space="0" w:color="auto"/>
            <w:bottom w:val="none" w:sz="0" w:space="0" w:color="auto"/>
            <w:right w:val="none" w:sz="0" w:space="0" w:color="auto"/>
          </w:divBdr>
        </w:div>
        <w:div w:id="792677588">
          <w:marLeft w:val="480"/>
          <w:marRight w:val="0"/>
          <w:marTop w:val="0"/>
          <w:marBottom w:val="0"/>
          <w:divBdr>
            <w:top w:val="none" w:sz="0" w:space="0" w:color="auto"/>
            <w:left w:val="none" w:sz="0" w:space="0" w:color="auto"/>
            <w:bottom w:val="none" w:sz="0" w:space="0" w:color="auto"/>
            <w:right w:val="none" w:sz="0" w:space="0" w:color="auto"/>
          </w:divBdr>
        </w:div>
      </w:divsChild>
    </w:div>
    <w:div w:id="1999993824">
      <w:bodyDiv w:val="1"/>
      <w:marLeft w:val="0"/>
      <w:marRight w:val="0"/>
      <w:marTop w:val="0"/>
      <w:marBottom w:val="0"/>
      <w:divBdr>
        <w:top w:val="none" w:sz="0" w:space="0" w:color="auto"/>
        <w:left w:val="none" w:sz="0" w:space="0" w:color="auto"/>
        <w:bottom w:val="none" w:sz="0" w:space="0" w:color="auto"/>
        <w:right w:val="none" w:sz="0" w:space="0" w:color="auto"/>
      </w:divBdr>
      <w:divsChild>
        <w:div w:id="141629541">
          <w:marLeft w:val="480"/>
          <w:marRight w:val="0"/>
          <w:marTop w:val="0"/>
          <w:marBottom w:val="0"/>
          <w:divBdr>
            <w:top w:val="none" w:sz="0" w:space="0" w:color="auto"/>
            <w:left w:val="none" w:sz="0" w:space="0" w:color="auto"/>
            <w:bottom w:val="none" w:sz="0" w:space="0" w:color="auto"/>
            <w:right w:val="none" w:sz="0" w:space="0" w:color="auto"/>
          </w:divBdr>
        </w:div>
        <w:div w:id="615991821">
          <w:marLeft w:val="480"/>
          <w:marRight w:val="0"/>
          <w:marTop w:val="0"/>
          <w:marBottom w:val="0"/>
          <w:divBdr>
            <w:top w:val="none" w:sz="0" w:space="0" w:color="auto"/>
            <w:left w:val="none" w:sz="0" w:space="0" w:color="auto"/>
            <w:bottom w:val="none" w:sz="0" w:space="0" w:color="auto"/>
            <w:right w:val="none" w:sz="0" w:space="0" w:color="auto"/>
          </w:divBdr>
        </w:div>
        <w:div w:id="345912304">
          <w:marLeft w:val="480"/>
          <w:marRight w:val="0"/>
          <w:marTop w:val="0"/>
          <w:marBottom w:val="0"/>
          <w:divBdr>
            <w:top w:val="none" w:sz="0" w:space="0" w:color="auto"/>
            <w:left w:val="none" w:sz="0" w:space="0" w:color="auto"/>
            <w:bottom w:val="none" w:sz="0" w:space="0" w:color="auto"/>
            <w:right w:val="none" w:sz="0" w:space="0" w:color="auto"/>
          </w:divBdr>
        </w:div>
        <w:div w:id="622200681">
          <w:marLeft w:val="480"/>
          <w:marRight w:val="0"/>
          <w:marTop w:val="0"/>
          <w:marBottom w:val="0"/>
          <w:divBdr>
            <w:top w:val="none" w:sz="0" w:space="0" w:color="auto"/>
            <w:left w:val="none" w:sz="0" w:space="0" w:color="auto"/>
            <w:bottom w:val="none" w:sz="0" w:space="0" w:color="auto"/>
            <w:right w:val="none" w:sz="0" w:space="0" w:color="auto"/>
          </w:divBdr>
        </w:div>
        <w:div w:id="202134860">
          <w:marLeft w:val="480"/>
          <w:marRight w:val="0"/>
          <w:marTop w:val="0"/>
          <w:marBottom w:val="0"/>
          <w:divBdr>
            <w:top w:val="none" w:sz="0" w:space="0" w:color="auto"/>
            <w:left w:val="none" w:sz="0" w:space="0" w:color="auto"/>
            <w:bottom w:val="none" w:sz="0" w:space="0" w:color="auto"/>
            <w:right w:val="none" w:sz="0" w:space="0" w:color="auto"/>
          </w:divBdr>
        </w:div>
        <w:div w:id="1374622323">
          <w:marLeft w:val="480"/>
          <w:marRight w:val="0"/>
          <w:marTop w:val="0"/>
          <w:marBottom w:val="0"/>
          <w:divBdr>
            <w:top w:val="none" w:sz="0" w:space="0" w:color="auto"/>
            <w:left w:val="none" w:sz="0" w:space="0" w:color="auto"/>
            <w:bottom w:val="none" w:sz="0" w:space="0" w:color="auto"/>
            <w:right w:val="none" w:sz="0" w:space="0" w:color="auto"/>
          </w:divBdr>
        </w:div>
        <w:div w:id="75907950">
          <w:marLeft w:val="480"/>
          <w:marRight w:val="0"/>
          <w:marTop w:val="0"/>
          <w:marBottom w:val="0"/>
          <w:divBdr>
            <w:top w:val="none" w:sz="0" w:space="0" w:color="auto"/>
            <w:left w:val="none" w:sz="0" w:space="0" w:color="auto"/>
            <w:bottom w:val="none" w:sz="0" w:space="0" w:color="auto"/>
            <w:right w:val="none" w:sz="0" w:space="0" w:color="auto"/>
          </w:divBdr>
        </w:div>
        <w:div w:id="461581612">
          <w:marLeft w:val="480"/>
          <w:marRight w:val="0"/>
          <w:marTop w:val="0"/>
          <w:marBottom w:val="0"/>
          <w:divBdr>
            <w:top w:val="none" w:sz="0" w:space="0" w:color="auto"/>
            <w:left w:val="none" w:sz="0" w:space="0" w:color="auto"/>
            <w:bottom w:val="none" w:sz="0" w:space="0" w:color="auto"/>
            <w:right w:val="none" w:sz="0" w:space="0" w:color="auto"/>
          </w:divBdr>
        </w:div>
        <w:div w:id="723481971">
          <w:marLeft w:val="480"/>
          <w:marRight w:val="0"/>
          <w:marTop w:val="0"/>
          <w:marBottom w:val="0"/>
          <w:divBdr>
            <w:top w:val="none" w:sz="0" w:space="0" w:color="auto"/>
            <w:left w:val="none" w:sz="0" w:space="0" w:color="auto"/>
            <w:bottom w:val="none" w:sz="0" w:space="0" w:color="auto"/>
            <w:right w:val="none" w:sz="0" w:space="0" w:color="auto"/>
          </w:divBdr>
        </w:div>
      </w:divsChild>
    </w:div>
    <w:div w:id="2000303828">
      <w:bodyDiv w:val="1"/>
      <w:marLeft w:val="0"/>
      <w:marRight w:val="0"/>
      <w:marTop w:val="0"/>
      <w:marBottom w:val="0"/>
      <w:divBdr>
        <w:top w:val="none" w:sz="0" w:space="0" w:color="auto"/>
        <w:left w:val="none" w:sz="0" w:space="0" w:color="auto"/>
        <w:bottom w:val="none" w:sz="0" w:space="0" w:color="auto"/>
        <w:right w:val="none" w:sz="0" w:space="0" w:color="auto"/>
      </w:divBdr>
    </w:div>
    <w:div w:id="2000575737">
      <w:bodyDiv w:val="1"/>
      <w:marLeft w:val="0"/>
      <w:marRight w:val="0"/>
      <w:marTop w:val="0"/>
      <w:marBottom w:val="0"/>
      <w:divBdr>
        <w:top w:val="none" w:sz="0" w:space="0" w:color="auto"/>
        <w:left w:val="none" w:sz="0" w:space="0" w:color="auto"/>
        <w:bottom w:val="none" w:sz="0" w:space="0" w:color="auto"/>
        <w:right w:val="none" w:sz="0" w:space="0" w:color="auto"/>
      </w:divBdr>
    </w:div>
    <w:div w:id="2000846792">
      <w:bodyDiv w:val="1"/>
      <w:marLeft w:val="0"/>
      <w:marRight w:val="0"/>
      <w:marTop w:val="0"/>
      <w:marBottom w:val="0"/>
      <w:divBdr>
        <w:top w:val="none" w:sz="0" w:space="0" w:color="auto"/>
        <w:left w:val="none" w:sz="0" w:space="0" w:color="auto"/>
        <w:bottom w:val="none" w:sz="0" w:space="0" w:color="auto"/>
        <w:right w:val="none" w:sz="0" w:space="0" w:color="auto"/>
      </w:divBdr>
    </w:div>
    <w:div w:id="2001154797">
      <w:bodyDiv w:val="1"/>
      <w:marLeft w:val="0"/>
      <w:marRight w:val="0"/>
      <w:marTop w:val="0"/>
      <w:marBottom w:val="0"/>
      <w:divBdr>
        <w:top w:val="none" w:sz="0" w:space="0" w:color="auto"/>
        <w:left w:val="none" w:sz="0" w:space="0" w:color="auto"/>
        <w:bottom w:val="none" w:sz="0" w:space="0" w:color="auto"/>
        <w:right w:val="none" w:sz="0" w:space="0" w:color="auto"/>
      </w:divBdr>
    </w:div>
    <w:div w:id="2001999466">
      <w:bodyDiv w:val="1"/>
      <w:marLeft w:val="0"/>
      <w:marRight w:val="0"/>
      <w:marTop w:val="0"/>
      <w:marBottom w:val="0"/>
      <w:divBdr>
        <w:top w:val="none" w:sz="0" w:space="0" w:color="auto"/>
        <w:left w:val="none" w:sz="0" w:space="0" w:color="auto"/>
        <w:bottom w:val="none" w:sz="0" w:space="0" w:color="auto"/>
        <w:right w:val="none" w:sz="0" w:space="0" w:color="auto"/>
      </w:divBdr>
    </w:div>
    <w:div w:id="2002465332">
      <w:bodyDiv w:val="1"/>
      <w:marLeft w:val="0"/>
      <w:marRight w:val="0"/>
      <w:marTop w:val="0"/>
      <w:marBottom w:val="0"/>
      <w:divBdr>
        <w:top w:val="none" w:sz="0" w:space="0" w:color="auto"/>
        <w:left w:val="none" w:sz="0" w:space="0" w:color="auto"/>
        <w:bottom w:val="none" w:sz="0" w:space="0" w:color="auto"/>
        <w:right w:val="none" w:sz="0" w:space="0" w:color="auto"/>
      </w:divBdr>
    </w:div>
    <w:div w:id="2002922205">
      <w:bodyDiv w:val="1"/>
      <w:marLeft w:val="0"/>
      <w:marRight w:val="0"/>
      <w:marTop w:val="0"/>
      <w:marBottom w:val="0"/>
      <w:divBdr>
        <w:top w:val="none" w:sz="0" w:space="0" w:color="auto"/>
        <w:left w:val="none" w:sz="0" w:space="0" w:color="auto"/>
        <w:bottom w:val="none" w:sz="0" w:space="0" w:color="auto"/>
        <w:right w:val="none" w:sz="0" w:space="0" w:color="auto"/>
      </w:divBdr>
    </w:div>
    <w:div w:id="2003973504">
      <w:bodyDiv w:val="1"/>
      <w:marLeft w:val="0"/>
      <w:marRight w:val="0"/>
      <w:marTop w:val="0"/>
      <w:marBottom w:val="0"/>
      <w:divBdr>
        <w:top w:val="none" w:sz="0" w:space="0" w:color="auto"/>
        <w:left w:val="none" w:sz="0" w:space="0" w:color="auto"/>
        <w:bottom w:val="none" w:sz="0" w:space="0" w:color="auto"/>
        <w:right w:val="none" w:sz="0" w:space="0" w:color="auto"/>
      </w:divBdr>
    </w:div>
    <w:div w:id="2005821311">
      <w:bodyDiv w:val="1"/>
      <w:marLeft w:val="0"/>
      <w:marRight w:val="0"/>
      <w:marTop w:val="0"/>
      <w:marBottom w:val="0"/>
      <w:divBdr>
        <w:top w:val="none" w:sz="0" w:space="0" w:color="auto"/>
        <w:left w:val="none" w:sz="0" w:space="0" w:color="auto"/>
        <w:bottom w:val="none" w:sz="0" w:space="0" w:color="auto"/>
        <w:right w:val="none" w:sz="0" w:space="0" w:color="auto"/>
      </w:divBdr>
    </w:div>
    <w:div w:id="2006397808">
      <w:bodyDiv w:val="1"/>
      <w:marLeft w:val="0"/>
      <w:marRight w:val="0"/>
      <w:marTop w:val="0"/>
      <w:marBottom w:val="0"/>
      <w:divBdr>
        <w:top w:val="none" w:sz="0" w:space="0" w:color="auto"/>
        <w:left w:val="none" w:sz="0" w:space="0" w:color="auto"/>
        <w:bottom w:val="none" w:sz="0" w:space="0" w:color="auto"/>
        <w:right w:val="none" w:sz="0" w:space="0" w:color="auto"/>
      </w:divBdr>
    </w:div>
    <w:div w:id="2006547808">
      <w:bodyDiv w:val="1"/>
      <w:marLeft w:val="0"/>
      <w:marRight w:val="0"/>
      <w:marTop w:val="0"/>
      <w:marBottom w:val="0"/>
      <w:divBdr>
        <w:top w:val="none" w:sz="0" w:space="0" w:color="auto"/>
        <w:left w:val="none" w:sz="0" w:space="0" w:color="auto"/>
        <w:bottom w:val="none" w:sz="0" w:space="0" w:color="auto"/>
        <w:right w:val="none" w:sz="0" w:space="0" w:color="auto"/>
      </w:divBdr>
    </w:div>
    <w:div w:id="2007586790">
      <w:bodyDiv w:val="1"/>
      <w:marLeft w:val="0"/>
      <w:marRight w:val="0"/>
      <w:marTop w:val="0"/>
      <w:marBottom w:val="0"/>
      <w:divBdr>
        <w:top w:val="none" w:sz="0" w:space="0" w:color="auto"/>
        <w:left w:val="none" w:sz="0" w:space="0" w:color="auto"/>
        <w:bottom w:val="none" w:sz="0" w:space="0" w:color="auto"/>
        <w:right w:val="none" w:sz="0" w:space="0" w:color="auto"/>
      </w:divBdr>
    </w:div>
    <w:div w:id="2008559598">
      <w:bodyDiv w:val="1"/>
      <w:marLeft w:val="0"/>
      <w:marRight w:val="0"/>
      <w:marTop w:val="0"/>
      <w:marBottom w:val="0"/>
      <w:divBdr>
        <w:top w:val="none" w:sz="0" w:space="0" w:color="auto"/>
        <w:left w:val="none" w:sz="0" w:space="0" w:color="auto"/>
        <w:bottom w:val="none" w:sz="0" w:space="0" w:color="auto"/>
        <w:right w:val="none" w:sz="0" w:space="0" w:color="auto"/>
      </w:divBdr>
    </w:div>
    <w:div w:id="2009208963">
      <w:bodyDiv w:val="1"/>
      <w:marLeft w:val="0"/>
      <w:marRight w:val="0"/>
      <w:marTop w:val="0"/>
      <w:marBottom w:val="0"/>
      <w:divBdr>
        <w:top w:val="none" w:sz="0" w:space="0" w:color="auto"/>
        <w:left w:val="none" w:sz="0" w:space="0" w:color="auto"/>
        <w:bottom w:val="none" w:sz="0" w:space="0" w:color="auto"/>
        <w:right w:val="none" w:sz="0" w:space="0" w:color="auto"/>
      </w:divBdr>
    </w:div>
    <w:div w:id="2009596297">
      <w:bodyDiv w:val="1"/>
      <w:marLeft w:val="0"/>
      <w:marRight w:val="0"/>
      <w:marTop w:val="0"/>
      <w:marBottom w:val="0"/>
      <w:divBdr>
        <w:top w:val="none" w:sz="0" w:space="0" w:color="auto"/>
        <w:left w:val="none" w:sz="0" w:space="0" w:color="auto"/>
        <w:bottom w:val="none" w:sz="0" w:space="0" w:color="auto"/>
        <w:right w:val="none" w:sz="0" w:space="0" w:color="auto"/>
      </w:divBdr>
    </w:div>
    <w:div w:id="2010257494">
      <w:bodyDiv w:val="1"/>
      <w:marLeft w:val="0"/>
      <w:marRight w:val="0"/>
      <w:marTop w:val="0"/>
      <w:marBottom w:val="0"/>
      <w:divBdr>
        <w:top w:val="none" w:sz="0" w:space="0" w:color="auto"/>
        <w:left w:val="none" w:sz="0" w:space="0" w:color="auto"/>
        <w:bottom w:val="none" w:sz="0" w:space="0" w:color="auto"/>
        <w:right w:val="none" w:sz="0" w:space="0" w:color="auto"/>
      </w:divBdr>
    </w:div>
    <w:div w:id="2011176472">
      <w:bodyDiv w:val="1"/>
      <w:marLeft w:val="0"/>
      <w:marRight w:val="0"/>
      <w:marTop w:val="0"/>
      <w:marBottom w:val="0"/>
      <w:divBdr>
        <w:top w:val="none" w:sz="0" w:space="0" w:color="auto"/>
        <w:left w:val="none" w:sz="0" w:space="0" w:color="auto"/>
        <w:bottom w:val="none" w:sz="0" w:space="0" w:color="auto"/>
        <w:right w:val="none" w:sz="0" w:space="0" w:color="auto"/>
      </w:divBdr>
    </w:div>
    <w:div w:id="2012173727">
      <w:bodyDiv w:val="1"/>
      <w:marLeft w:val="0"/>
      <w:marRight w:val="0"/>
      <w:marTop w:val="0"/>
      <w:marBottom w:val="0"/>
      <w:divBdr>
        <w:top w:val="none" w:sz="0" w:space="0" w:color="auto"/>
        <w:left w:val="none" w:sz="0" w:space="0" w:color="auto"/>
        <w:bottom w:val="none" w:sz="0" w:space="0" w:color="auto"/>
        <w:right w:val="none" w:sz="0" w:space="0" w:color="auto"/>
      </w:divBdr>
    </w:div>
    <w:div w:id="2012291009">
      <w:bodyDiv w:val="1"/>
      <w:marLeft w:val="0"/>
      <w:marRight w:val="0"/>
      <w:marTop w:val="0"/>
      <w:marBottom w:val="0"/>
      <w:divBdr>
        <w:top w:val="none" w:sz="0" w:space="0" w:color="auto"/>
        <w:left w:val="none" w:sz="0" w:space="0" w:color="auto"/>
        <w:bottom w:val="none" w:sz="0" w:space="0" w:color="auto"/>
        <w:right w:val="none" w:sz="0" w:space="0" w:color="auto"/>
      </w:divBdr>
    </w:div>
    <w:div w:id="2012366913">
      <w:bodyDiv w:val="1"/>
      <w:marLeft w:val="0"/>
      <w:marRight w:val="0"/>
      <w:marTop w:val="0"/>
      <w:marBottom w:val="0"/>
      <w:divBdr>
        <w:top w:val="none" w:sz="0" w:space="0" w:color="auto"/>
        <w:left w:val="none" w:sz="0" w:space="0" w:color="auto"/>
        <w:bottom w:val="none" w:sz="0" w:space="0" w:color="auto"/>
        <w:right w:val="none" w:sz="0" w:space="0" w:color="auto"/>
      </w:divBdr>
    </w:div>
    <w:div w:id="2012445891">
      <w:bodyDiv w:val="1"/>
      <w:marLeft w:val="0"/>
      <w:marRight w:val="0"/>
      <w:marTop w:val="0"/>
      <w:marBottom w:val="0"/>
      <w:divBdr>
        <w:top w:val="none" w:sz="0" w:space="0" w:color="auto"/>
        <w:left w:val="none" w:sz="0" w:space="0" w:color="auto"/>
        <w:bottom w:val="none" w:sz="0" w:space="0" w:color="auto"/>
        <w:right w:val="none" w:sz="0" w:space="0" w:color="auto"/>
      </w:divBdr>
    </w:div>
    <w:div w:id="2012487201">
      <w:bodyDiv w:val="1"/>
      <w:marLeft w:val="0"/>
      <w:marRight w:val="0"/>
      <w:marTop w:val="0"/>
      <w:marBottom w:val="0"/>
      <w:divBdr>
        <w:top w:val="none" w:sz="0" w:space="0" w:color="auto"/>
        <w:left w:val="none" w:sz="0" w:space="0" w:color="auto"/>
        <w:bottom w:val="none" w:sz="0" w:space="0" w:color="auto"/>
        <w:right w:val="none" w:sz="0" w:space="0" w:color="auto"/>
      </w:divBdr>
    </w:div>
    <w:div w:id="2013946164">
      <w:bodyDiv w:val="1"/>
      <w:marLeft w:val="0"/>
      <w:marRight w:val="0"/>
      <w:marTop w:val="0"/>
      <w:marBottom w:val="0"/>
      <w:divBdr>
        <w:top w:val="none" w:sz="0" w:space="0" w:color="auto"/>
        <w:left w:val="none" w:sz="0" w:space="0" w:color="auto"/>
        <w:bottom w:val="none" w:sz="0" w:space="0" w:color="auto"/>
        <w:right w:val="none" w:sz="0" w:space="0" w:color="auto"/>
      </w:divBdr>
    </w:div>
    <w:div w:id="2014409244">
      <w:bodyDiv w:val="1"/>
      <w:marLeft w:val="0"/>
      <w:marRight w:val="0"/>
      <w:marTop w:val="0"/>
      <w:marBottom w:val="0"/>
      <w:divBdr>
        <w:top w:val="none" w:sz="0" w:space="0" w:color="auto"/>
        <w:left w:val="none" w:sz="0" w:space="0" w:color="auto"/>
        <w:bottom w:val="none" w:sz="0" w:space="0" w:color="auto"/>
        <w:right w:val="none" w:sz="0" w:space="0" w:color="auto"/>
      </w:divBdr>
    </w:div>
    <w:div w:id="2015111444">
      <w:bodyDiv w:val="1"/>
      <w:marLeft w:val="0"/>
      <w:marRight w:val="0"/>
      <w:marTop w:val="0"/>
      <w:marBottom w:val="0"/>
      <w:divBdr>
        <w:top w:val="none" w:sz="0" w:space="0" w:color="auto"/>
        <w:left w:val="none" w:sz="0" w:space="0" w:color="auto"/>
        <w:bottom w:val="none" w:sz="0" w:space="0" w:color="auto"/>
        <w:right w:val="none" w:sz="0" w:space="0" w:color="auto"/>
      </w:divBdr>
    </w:div>
    <w:div w:id="2016569842">
      <w:bodyDiv w:val="1"/>
      <w:marLeft w:val="0"/>
      <w:marRight w:val="0"/>
      <w:marTop w:val="0"/>
      <w:marBottom w:val="0"/>
      <w:divBdr>
        <w:top w:val="none" w:sz="0" w:space="0" w:color="auto"/>
        <w:left w:val="none" w:sz="0" w:space="0" w:color="auto"/>
        <w:bottom w:val="none" w:sz="0" w:space="0" w:color="auto"/>
        <w:right w:val="none" w:sz="0" w:space="0" w:color="auto"/>
      </w:divBdr>
    </w:div>
    <w:div w:id="2017265763">
      <w:bodyDiv w:val="1"/>
      <w:marLeft w:val="0"/>
      <w:marRight w:val="0"/>
      <w:marTop w:val="0"/>
      <w:marBottom w:val="0"/>
      <w:divBdr>
        <w:top w:val="none" w:sz="0" w:space="0" w:color="auto"/>
        <w:left w:val="none" w:sz="0" w:space="0" w:color="auto"/>
        <w:bottom w:val="none" w:sz="0" w:space="0" w:color="auto"/>
        <w:right w:val="none" w:sz="0" w:space="0" w:color="auto"/>
      </w:divBdr>
    </w:div>
    <w:div w:id="2017340486">
      <w:bodyDiv w:val="1"/>
      <w:marLeft w:val="0"/>
      <w:marRight w:val="0"/>
      <w:marTop w:val="0"/>
      <w:marBottom w:val="0"/>
      <w:divBdr>
        <w:top w:val="none" w:sz="0" w:space="0" w:color="auto"/>
        <w:left w:val="none" w:sz="0" w:space="0" w:color="auto"/>
        <w:bottom w:val="none" w:sz="0" w:space="0" w:color="auto"/>
        <w:right w:val="none" w:sz="0" w:space="0" w:color="auto"/>
      </w:divBdr>
    </w:div>
    <w:div w:id="2017882211">
      <w:bodyDiv w:val="1"/>
      <w:marLeft w:val="0"/>
      <w:marRight w:val="0"/>
      <w:marTop w:val="0"/>
      <w:marBottom w:val="0"/>
      <w:divBdr>
        <w:top w:val="none" w:sz="0" w:space="0" w:color="auto"/>
        <w:left w:val="none" w:sz="0" w:space="0" w:color="auto"/>
        <w:bottom w:val="none" w:sz="0" w:space="0" w:color="auto"/>
        <w:right w:val="none" w:sz="0" w:space="0" w:color="auto"/>
      </w:divBdr>
      <w:divsChild>
        <w:div w:id="301741436">
          <w:marLeft w:val="480"/>
          <w:marRight w:val="0"/>
          <w:marTop w:val="0"/>
          <w:marBottom w:val="0"/>
          <w:divBdr>
            <w:top w:val="none" w:sz="0" w:space="0" w:color="auto"/>
            <w:left w:val="none" w:sz="0" w:space="0" w:color="auto"/>
            <w:bottom w:val="none" w:sz="0" w:space="0" w:color="auto"/>
            <w:right w:val="none" w:sz="0" w:space="0" w:color="auto"/>
          </w:divBdr>
        </w:div>
        <w:div w:id="342821300">
          <w:marLeft w:val="480"/>
          <w:marRight w:val="0"/>
          <w:marTop w:val="0"/>
          <w:marBottom w:val="0"/>
          <w:divBdr>
            <w:top w:val="none" w:sz="0" w:space="0" w:color="auto"/>
            <w:left w:val="none" w:sz="0" w:space="0" w:color="auto"/>
            <w:bottom w:val="none" w:sz="0" w:space="0" w:color="auto"/>
            <w:right w:val="none" w:sz="0" w:space="0" w:color="auto"/>
          </w:divBdr>
        </w:div>
        <w:div w:id="429787714">
          <w:marLeft w:val="480"/>
          <w:marRight w:val="0"/>
          <w:marTop w:val="0"/>
          <w:marBottom w:val="0"/>
          <w:divBdr>
            <w:top w:val="none" w:sz="0" w:space="0" w:color="auto"/>
            <w:left w:val="none" w:sz="0" w:space="0" w:color="auto"/>
            <w:bottom w:val="none" w:sz="0" w:space="0" w:color="auto"/>
            <w:right w:val="none" w:sz="0" w:space="0" w:color="auto"/>
          </w:divBdr>
        </w:div>
        <w:div w:id="1231580764">
          <w:marLeft w:val="480"/>
          <w:marRight w:val="0"/>
          <w:marTop w:val="0"/>
          <w:marBottom w:val="0"/>
          <w:divBdr>
            <w:top w:val="none" w:sz="0" w:space="0" w:color="auto"/>
            <w:left w:val="none" w:sz="0" w:space="0" w:color="auto"/>
            <w:bottom w:val="none" w:sz="0" w:space="0" w:color="auto"/>
            <w:right w:val="none" w:sz="0" w:space="0" w:color="auto"/>
          </w:divBdr>
        </w:div>
        <w:div w:id="129329443">
          <w:marLeft w:val="480"/>
          <w:marRight w:val="0"/>
          <w:marTop w:val="0"/>
          <w:marBottom w:val="0"/>
          <w:divBdr>
            <w:top w:val="none" w:sz="0" w:space="0" w:color="auto"/>
            <w:left w:val="none" w:sz="0" w:space="0" w:color="auto"/>
            <w:bottom w:val="none" w:sz="0" w:space="0" w:color="auto"/>
            <w:right w:val="none" w:sz="0" w:space="0" w:color="auto"/>
          </w:divBdr>
        </w:div>
        <w:div w:id="770971800">
          <w:marLeft w:val="480"/>
          <w:marRight w:val="0"/>
          <w:marTop w:val="0"/>
          <w:marBottom w:val="0"/>
          <w:divBdr>
            <w:top w:val="none" w:sz="0" w:space="0" w:color="auto"/>
            <w:left w:val="none" w:sz="0" w:space="0" w:color="auto"/>
            <w:bottom w:val="none" w:sz="0" w:space="0" w:color="auto"/>
            <w:right w:val="none" w:sz="0" w:space="0" w:color="auto"/>
          </w:divBdr>
        </w:div>
        <w:div w:id="879589926">
          <w:marLeft w:val="480"/>
          <w:marRight w:val="0"/>
          <w:marTop w:val="0"/>
          <w:marBottom w:val="0"/>
          <w:divBdr>
            <w:top w:val="none" w:sz="0" w:space="0" w:color="auto"/>
            <w:left w:val="none" w:sz="0" w:space="0" w:color="auto"/>
            <w:bottom w:val="none" w:sz="0" w:space="0" w:color="auto"/>
            <w:right w:val="none" w:sz="0" w:space="0" w:color="auto"/>
          </w:divBdr>
        </w:div>
        <w:div w:id="1726837037">
          <w:marLeft w:val="480"/>
          <w:marRight w:val="0"/>
          <w:marTop w:val="0"/>
          <w:marBottom w:val="0"/>
          <w:divBdr>
            <w:top w:val="none" w:sz="0" w:space="0" w:color="auto"/>
            <w:left w:val="none" w:sz="0" w:space="0" w:color="auto"/>
            <w:bottom w:val="none" w:sz="0" w:space="0" w:color="auto"/>
            <w:right w:val="none" w:sz="0" w:space="0" w:color="auto"/>
          </w:divBdr>
        </w:div>
        <w:div w:id="569120632">
          <w:marLeft w:val="480"/>
          <w:marRight w:val="0"/>
          <w:marTop w:val="0"/>
          <w:marBottom w:val="0"/>
          <w:divBdr>
            <w:top w:val="none" w:sz="0" w:space="0" w:color="auto"/>
            <w:left w:val="none" w:sz="0" w:space="0" w:color="auto"/>
            <w:bottom w:val="none" w:sz="0" w:space="0" w:color="auto"/>
            <w:right w:val="none" w:sz="0" w:space="0" w:color="auto"/>
          </w:divBdr>
        </w:div>
        <w:div w:id="2047634952">
          <w:marLeft w:val="480"/>
          <w:marRight w:val="0"/>
          <w:marTop w:val="0"/>
          <w:marBottom w:val="0"/>
          <w:divBdr>
            <w:top w:val="none" w:sz="0" w:space="0" w:color="auto"/>
            <w:left w:val="none" w:sz="0" w:space="0" w:color="auto"/>
            <w:bottom w:val="none" w:sz="0" w:space="0" w:color="auto"/>
            <w:right w:val="none" w:sz="0" w:space="0" w:color="auto"/>
          </w:divBdr>
        </w:div>
        <w:div w:id="675114140">
          <w:marLeft w:val="480"/>
          <w:marRight w:val="0"/>
          <w:marTop w:val="0"/>
          <w:marBottom w:val="0"/>
          <w:divBdr>
            <w:top w:val="none" w:sz="0" w:space="0" w:color="auto"/>
            <w:left w:val="none" w:sz="0" w:space="0" w:color="auto"/>
            <w:bottom w:val="none" w:sz="0" w:space="0" w:color="auto"/>
            <w:right w:val="none" w:sz="0" w:space="0" w:color="auto"/>
          </w:divBdr>
        </w:div>
        <w:div w:id="10225367">
          <w:marLeft w:val="480"/>
          <w:marRight w:val="0"/>
          <w:marTop w:val="0"/>
          <w:marBottom w:val="0"/>
          <w:divBdr>
            <w:top w:val="none" w:sz="0" w:space="0" w:color="auto"/>
            <w:left w:val="none" w:sz="0" w:space="0" w:color="auto"/>
            <w:bottom w:val="none" w:sz="0" w:space="0" w:color="auto"/>
            <w:right w:val="none" w:sz="0" w:space="0" w:color="auto"/>
          </w:divBdr>
        </w:div>
        <w:div w:id="908657487">
          <w:marLeft w:val="480"/>
          <w:marRight w:val="0"/>
          <w:marTop w:val="0"/>
          <w:marBottom w:val="0"/>
          <w:divBdr>
            <w:top w:val="none" w:sz="0" w:space="0" w:color="auto"/>
            <w:left w:val="none" w:sz="0" w:space="0" w:color="auto"/>
            <w:bottom w:val="none" w:sz="0" w:space="0" w:color="auto"/>
            <w:right w:val="none" w:sz="0" w:space="0" w:color="auto"/>
          </w:divBdr>
        </w:div>
        <w:div w:id="1523013244">
          <w:marLeft w:val="480"/>
          <w:marRight w:val="0"/>
          <w:marTop w:val="0"/>
          <w:marBottom w:val="0"/>
          <w:divBdr>
            <w:top w:val="none" w:sz="0" w:space="0" w:color="auto"/>
            <w:left w:val="none" w:sz="0" w:space="0" w:color="auto"/>
            <w:bottom w:val="none" w:sz="0" w:space="0" w:color="auto"/>
            <w:right w:val="none" w:sz="0" w:space="0" w:color="auto"/>
          </w:divBdr>
        </w:div>
        <w:div w:id="2046783735">
          <w:marLeft w:val="480"/>
          <w:marRight w:val="0"/>
          <w:marTop w:val="0"/>
          <w:marBottom w:val="0"/>
          <w:divBdr>
            <w:top w:val="none" w:sz="0" w:space="0" w:color="auto"/>
            <w:left w:val="none" w:sz="0" w:space="0" w:color="auto"/>
            <w:bottom w:val="none" w:sz="0" w:space="0" w:color="auto"/>
            <w:right w:val="none" w:sz="0" w:space="0" w:color="auto"/>
          </w:divBdr>
        </w:div>
      </w:divsChild>
    </w:div>
    <w:div w:id="2018460353">
      <w:bodyDiv w:val="1"/>
      <w:marLeft w:val="0"/>
      <w:marRight w:val="0"/>
      <w:marTop w:val="0"/>
      <w:marBottom w:val="0"/>
      <w:divBdr>
        <w:top w:val="none" w:sz="0" w:space="0" w:color="auto"/>
        <w:left w:val="none" w:sz="0" w:space="0" w:color="auto"/>
        <w:bottom w:val="none" w:sz="0" w:space="0" w:color="auto"/>
        <w:right w:val="none" w:sz="0" w:space="0" w:color="auto"/>
      </w:divBdr>
      <w:divsChild>
        <w:div w:id="1896429618">
          <w:marLeft w:val="480"/>
          <w:marRight w:val="0"/>
          <w:marTop w:val="0"/>
          <w:marBottom w:val="0"/>
          <w:divBdr>
            <w:top w:val="none" w:sz="0" w:space="0" w:color="auto"/>
            <w:left w:val="none" w:sz="0" w:space="0" w:color="auto"/>
            <w:bottom w:val="none" w:sz="0" w:space="0" w:color="auto"/>
            <w:right w:val="none" w:sz="0" w:space="0" w:color="auto"/>
          </w:divBdr>
        </w:div>
        <w:div w:id="1269237646">
          <w:marLeft w:val="480"/>
          <w:marRight w:val="0"/>
          <w:marTop w:val="0"/>
          <w:marBottom w:val="0"/>
          <w:divBdr>
            <w:top w:val="none" w:sz="0" w:space="0" w:color="auto"/>
            <w:left w:val="none" w:sz="0" w:space="0" w:color="auto"/>
            <w:bottom w:val="none" w:sz="0" w:space="0" w:color="auto"/>
            <w:right w:val="none" w:sz="0" w:space="0" w:color="auto"/>
          </w:divBdr>
        </w:div>
        <w:div w:id="1159347385">
          <w:marLeft w:val="480"/>
          <w:marRight w:val="0"/>
          <w:marTop w:val="0"/>
          <w:marBottom w:val="0"/>
          <w:divBdr>
            <w:top w:val="none" w:sz="0" w:space="0" w:color="auto"/>
            <w:left w:val="none" w:sz="0" w:space="0" w:color="auto"/>
            <w:bottom w:val="none" w:sz="0" w:space="0" w:color="auto"/>
            <w:right w:val="none" w:sz="0" w:space="0" w:color="auto"/>
          </w:divBdr>
        </w:div>
        <w:div w:id="1355616552">
          <w:marLeft w:val="480"/>
          <w:marRight w:val="0"/>
          <w:marTop w:val="0"/>
          <w:marBottom w:val="0"/>
          <w:divBdr>
            <w:top w:val="none" w:sz="0" w:space="0" w:color="auto"/>
            <w:left w:val="none" w:sz="0" w:space="0" w:color="auto"/>
            <w:bottom w:val="none" w:sz="0" w:space="0" w:color="auto"/>
            <w:right w:val="none" w:sz="0" w:space="0" w:color="auto"/>
          </w:divBdr>
        </w:div>
        <w:div w:id="1075708665">
          <w:marLeft w:val="480"/>
          <w:marRight w:val="0"/>
          <w:marTop w:val="0"/>
          <w:marBottom w:val="0"/>
          <w:divBdr>
            <w:top w:val="none" w:sz="0" w:space="0" w:color="auto"/>
            <w:left w:val="none" w:sz="0" w:space="0" w:color="auto"/>
            <w:bottom w:val="none" w:sz="0" w:space="0" w:color="auto"/>
            <w:right w:val="none" w:sz="0" w:space="0" w:color="auto"/>
          </w:divBdr>
        </w:div>
        <w:div w:id="541400846">
          <w:marLeft w:val="480"/>
          <w:marRight w:val="0"/>
          <w:marTop w:val="0"/>
          <w:marBottom w:val="0"/>
          <w:divBdr>
            <w:top w:val="none" w:sz="0" w:space="0" w:color="auto"/>
            <w:left w:val="none" w:sz="0" w:space="0" w:color="auto"/>
            <w:bottom w:val="none" w:sz="0" w:space="0" w:color="auto"/>
            <w:right w:val="none" w:sz="0" w:space="0" w:color="auto"/>
          </w:divBdr>
        </w:div>
        <w:div w:id="438909911">
          <w:marLeft w:val="480"/>
          <w:marRight w:val="0"/>
          <w:marTop w:val="0"/>
          <w:marBottom w:val="0"/>
          <w:divBdr>
            <w:top w:val="none" w:sz="0" w:space="0" w:color="auto"/>
            <w:left w:val="none" w:sz="0" w:space="0" w:color="auto"/>
            <w:bottom w:val="none" w:sz="0" w:space="0" w:color="auto"/>
            <w:right w:val="none" w:sz="0" w:space="0" w:color="auto"/>
          </w:divBdr>
        </w:div>
        <w:div w:id="1437556788">
          <w:marLeft w:val="480"/>
          <w:marRight w:val="0"/>
          <w:marTop w:val="0"/>
          <w:marBottom w:val="0"/>
          <w:divBdr>
            <w:top w:val="none" w:sz="0" w:space="0" w:color="auto"/>
            <w:left w:val="none" w:sz="0" w:space="0" w:color="auto"/>
            <w:bottom w:val="none" w:sz="0" w:space="0" w:color="auto"/>
            <w:right w:val="none" w:sz="0" w:space="0" w:color="auto"/>
          </w:divBdr>
        </w:div>
        <w:div w:id="1705641994">
          <w:marLeft w:val="480"/>
          <w:marRight w:val="0"/>
          <w:marTop w:val="0"/>
          <w:marBottom w:val="0"/>
          <w:divBdr>
            <w:top w:val="none" w:sz="0" w:space="0" w:color="auto"/>
            <w:left w:val="none" w:sz="0" w:space="0" w:color="auto"/>
            <w:bottom w:val="none" w:sz="0" w:space="0" w:color="auto"/>
            <w:right w:val="none" w:sz="0" w:space="0" w:color="auto"/>
          </w:divBdr>
        </w:div>
        <w:div w:id="1250697023">
          <w:marLeft w:val="480"/>
          <w:marRight w:val="0"/>
          <w:marTop w:val="0"/>
          <w:marBottom w:val="0"/>
          <w:divBdr>
            <w:top w:val="none" w:sz="0" w:space="0" w:color="auto"/>
            <w:left w:val="none" w:sz="0" w:space="0" w:color="auto"/>
            <w:bottom w:val="none" w:sz="0" w:space="0" w:color="auto"/>
            <w:right w:val="none" w:sz="0" w:space="0" w:color="auto"/>
          </w:divBdr>
        </w:div>
        <w:div w:id="2048602177">
          <w:marLeft w:val="480"/>
          <w:marRight w:val="0"/>
          <w:marTop w:val="0"/>
          <w:marBottom w:val="0"/>
          <w:divBdr>
            <w:top w:val="none" w:sz="0" w:space="0" w:color="auto"/>
            <w:left w:val="none" w:sz="0" w:space="0" w:color="auto"/>
            <w:bottom w:val="none" w:sz="0" w:space="0" w:color="auto"/>
            <w:right w:val="none" w:sz="0" w:space="0" w:color="auto"/>
          </w:divBdr>
        </w:div>
        <w:div w:id="653873219">
          <w:marLeft w:val="480"/>
          <w:marRight w:val="0"/>
          <w:marTop w:val="0"/>
          <w:marBottom w:val="0"/>
          <w:divBdr>
            <w:top w:val="none" w:sz="0" w:space="0" w:color="auto"/>
            <w:left w:val="none" w:sz="0" w:space="0" w:color="auto"/>
            <w:bottom w:val="none" w:sz="0" w:space="0" w:color="auto"/>
            <w:right w:val="none" w:sz="0" w:space="0" w:color="auto"/>
          </w:divBdr>
        </w:div>
        <w:div w:id="884677452">
          <w:marLeft w:val="480"/>
          <w:marRight w:val="0"/>
          <w:marTop w:val="0"/>
          <w:marBottom w:val="0"/>
          <w:divBdr>
            <w:top w:val="none" w:sz="0" w:space="0" w:color="auto"/>
            <w:left w:val="none" w:sz="0" w:space="0" w:color="auto"/>
            <w:bottom w:val="none" w:sz="0" w:space="0" w:color="auto"/>
            <w:right w:val="none" w:sz="0" w:space="0" w:color="auto"/>
          </w:divBdr>
        </w:div>
        <w:div w:id="1518078111">
          <w:marLeft w:val="480"/>
          <w:marRight w:val="0"/>
          <w:marTop w:val="0"/>
          <w:marBottom w:val="0"/>
          <w:divBdr>
            <w:top w:val="none" w:sz="0" w:space="0" w:color="auto"/>
            <w:left w:val="none" w:sz="0" w:space="0" w:color="auto"/>
            <w:bottom w:val="none" w:sz="0" w:space="0" w:color="auto"/>
            <w:right w:val="none" w:sz="0" w:space="0" w:color="auto"/>
          </w:divBdr>
        </w:div>
      </w:divsChild>
    </w:div>
    <w:div w:id="2018846842">
      <w:bodyDiv w:val="1"/>
      <w:marLeft w:val="0"/>
      <w:marRight w:val="0"/>
      <w:marTop w:val="0"/>
      <w:marBottom w:val="0"/>
      <w:divBdr>
        <w:top w:val="none" w:sz="0" w:space="0" w:color="auto"/>
        <w:left w:val="none" w:sz="0" w:space="0" w:color="auto"/>
        <w:bottom w:val="none" w:sz="0" w:space="0" w:color="auto"/>
        <w:right w:val="none" w:sz="0" w:space="0" w:color="auto"/>
      </w:divBdr>
      <w:divsChild>
        <w:div w:id="177742400">
          <w:marLeft w:val="480"/>
          <w:marRight w:val="0"/>
          <w:marTop w:val="0"/>
          <w:marBottom w:val="0"/>
          <w:divBdr>
            <w:top w:val="none" w:sz="0" w:space="0" w:color="auto"/>
            <w:left w:val="none" w:sz="0" w:space="0" w:color="auto"/>
            <w:bottom w:val="none" w:sz="0" w:space="0" w:color="auto"/>
            <w:right w:val="none" w:sz="0" w:space="0" w:color="auto"/>
          </w:divBdr>
        </w:div>
        <w:div w:id="1756197570">
          <w:marLeft w:val="480"/>
          <w:marRight w:val="0"/>
          <w:marTop w:val="0"/>
          <w:marBottom w:val="0"/>
          <w:divBdr>
            <w:top w:val="none" w:sz="0" w:space="0" w:color="auto"/>
            <w:left w:val="none" w:sz="0" w:space="0" w:color="auto"/>
            <w:bottom w:val="none" w:sz="0" w:space="0" w:color="auto"/>
            <w:right w:val="none" w:sz="0" w:space="0" w:color="auto"/>
          </w:divBdr>
        </w:div>
        <w:div w:id="1517840185">
          <w:marLeft w:val="480"/>
          <w:marRight w:val="0"/>
          <w:marTop w:val="0"/>
          <w:marBottom w:val="0"/>
          <w:divBdr>
            <w:top w:val="none" w:sz="0" w:space="0" w:color="auto"/>
            <w:left w:val="none" w:sz="0" w:space="0" w:color="auto"/>
            <w:bottom w:val="none" w:sz="0" w:space="0" w:color="auto"/>
            <w:right w:val="none" w:sz="0" w:space="0" w:color="auto"/>
          </w:divBdr>
        </w:div>
        <w:div w:id="1393844521">
          <w:marLeft w:val="480"/>
          <w:marRight w:val="0"/>
          <w:marTop w:val="0"/>
          <w:marBottom w:val="0"/>
          <w:divBdr>
            <w:top w:val="none" w:sz="0" w:space="0" w:color="auto"/>
            <w:left w:val="none" w:sz="0" w:space="0" w:color="auto"/>
            <w:bottom w:val="none" w:sz="0" w:space="0" w:color="auto"/>
            <w:right w:val="none" w:sz="0" w:space="0" w:color="auto"/>
          </w:divBdr>
        </w:div>
        <w:div w:id="1938368378">
          <w:marLeft w:val="480"/>
          <w:marRight w:val="0"/>
          <w:marTop w:val="0"/>
          <w:marBottom w:val="0"/>
          <w:divBdr>
            <w:top w:val="none" w:sz="0" w:space="0" w:color="auto"/>
            <w:left w:val="none" w:sz="0" w:space="0" w:color="auto"/>
            <w:bottom w:val="none" w:sz="0" w:space="0" w:color="auto"/>
            <w:right w:val="none" w:sz="0" w:space="0" w:color="auto"/>
          </w:divBdr>
        </w:div>
        <w:div w:id="2001619247">
          <w:marLeft w:val="480"/>
          <w:marRight w:val="0"/>
          <w:marTop w:val="0"/>
          <w:marBottom w:val="0"/>
          <w:divBdr>
            <w:top w:val="none" w:sz="0" w:space="0" w:color="auto"/>
            <w:left w:val="none" w:sz="0" w:space="0" w:color="auto"/>
            <w:bottom w:val="none" w:sz="0" w:space="0" w:color="auto"/>
            <w:right w:val="none" w:sz="0" w:space="0" w:color="auto"/>
          </w:divBdr>
        </w:div>
        <w:div w:id="1295021886">
          <w:marLeft w:val="480"/>
          <w:marRight w:val="0"/>
          <w:marTop w:val="0"/>
          <w:marBottom w:val="0"/>
          <w:divBdr>
            <w:top w:val="none" w:sz="0" w:space="0" w:color="auto"/>
            <w:left w:val="none" w:sz="0" w:space="0" w:color="auto"/>
            <w:bottom w:val="none" w:sz="0" w:space="0" w:color="auto"/>
            <w:right w:val="none" w:sz="0" w:space="0" w:color="auto"/>
          </w:divBdr>
        </w:div>
        <w:div w:id="1953127073">
          <w:marLeft w:val="480"/>
          <w:marRight w:val="0"/>
          <w:marTop w:val="0"/>
          <w:marBottom w:val="0"/>
          <w:divBdr>
            <w:top w:val="none" w:sz="0" w:space="0" w:color="auto"/>
            <w:left w:val="none" w:sz="0" w:space="0" w:color="auto"/>
            <w:bottom w:val="none" w:sz="0" w:space="0" w:color="auto"/>
            <w:right w:val="none" w:sz="0" w:space="0" w:color="auto"/>
          </w:divBdr>
        </w:div>
        <w:div w:id="610821242">
          <w:marLeft w:val="480"/>
          <w:marRight w:val="0"/>
          <w:marTop w:val="0"/>
          <w:marBottom w:val="0"/>
          <w:divBdr>
            <w:top w:val="none" w:sz="0" w:space="0" w:color="auto"/>
            <w:left w:val="none" w:sz="0" w:space="0" w:color="auto"/>
            <w:bottom w:val="none" w:sz="0" w:space="0" w:color="auto"/>
            <w:right w:val="none" w:sz="0" w:space="0" w:color="auto"/>
          </w:divBdr>
        </w:div>
        <w:div w:id="2062821160">
          <w:marLeft w:val="480"/>
          <w:marRight w:val="0"/>
          <w:marTop w:val="0"/>
          <w:marBottom w:val="0"/>
          <w:divBdr>
            <w:top w:val="none" w:sz="0" w:space="0" w:color="auto"/>
            <w:left w:val="none" w:sz="0" w:space="0" w:color="auto"/>
            <w:bottom w:val="none" w:sz="0" w:space="0" w:color="auto"/>
            <w:right w:val="none" w:sz="0" w:space="0" w:color="auto"/>
          </w:divBdr>
        </w:div>
        <w:div w:id="542180051">
          <w:marLeft w:val="480"/>
          <w:marRight w:val="0"/>
          <w:marTop w:val="0"/>
          <w:marBottom w:val="0"/>
          <w:divBdr>
            <w:top w:val="none" w:sz="0" w:space="0" w:color="auto"/>
            <w:left w:val="none" w:sz="0" w:space="0" w:color="auto"/>
            <w:bottom w:val="none" w:sz="0" w:space="0" w:color="auto"/>
            <w:right w:val="none" w:sz="0" w:space="0" w:color="auto"/>
          </w:divBdr>
        </w:div>
        <w:div w:id="1891727800">
          <w:marLeft w:val="480"/>
          <w:marRight w:val="0"/>
          <w:marTop w:val="0"/>
          <w:marBottom w:val="0"/>
          <w:divBdr>
            <w:top w:val="none" w:sz="0" w:space="0" w:color="auto"/>
            <w:left w:val="none" w:sz="0" w:space="0" w:color="auto"/>
            <w:bottom w:val="none" w:sz="0" w:space="0" w:color="auto"/>
            <w:right w:val="none" w:sz="0" w:space="0" w:color="auto"/>
          </w:divBdr>
        </w:div>
        <w:div w:id="1772582196">
          <w:marLeft w:val="480"/>
          <w:marRight w:val="0"/>
          <w:marTop w:val="0"/>
          <w:marBottom w:val="0"/>
          <w:divBdr>
            <w:top w:val="none" w:sz="0" w:space="0" w:color="auto"/>
            <w:left w:val="none" w:sz="0" w:space="0" w:color="auto"/>
            <w:bottom w:val="none" w:sz="0" w:space="0" w:color="auto"/>
            <w:right w:val="none" w:sz="0" w:space="0" w:color="auto"/>
          </w:divBdr>
        </w:div>
        <w:div w:id="684134993">
          <w:marLeft w:val="480"/>
          <w:marRight w:val="0"/>
          <w:marTop w:val="0"/>
          <w:marBottom w:val="0"/>
          <w:divBdr>
            <w:top w:val="none" w:sz="0" w:space="0" w:color="auto"/>
            <w:left w:val="none" w:sz="0" w:space="0" w:color="auto"/>
            <w:bottom w:val="none" w:sz="0" w:space="0" w:color="auto"/>
            <w:right w:val="none" w:sz="0" w:space="0" w:color="auto"/>
          </w:divBdr>
        </w:div>
        <w:div w:id="1706565429">
          <w:marLeft w:val="480"/>
          <w:marRight w:val="0"/>
          <w:marTop w:val="0"/>
          <w:marBottom w:val="0"/>
          <w:divBdr>
            <w:top w:val="none" w:sz="0" w:space="0" w:color="auto"/>
            <w:left w:val="none" w:sz="0" w:space="0" w:color="auto"/>
            <w:bottom w:val="none" w:sz="0" w:space="0" w:color="auto"/>
            <w:right w:val="none" w:sz="0" w:space="0" w:color="auto"/>
          </w:divBdr>
        </w:div>
      </w:divsChild>
    </w:div>
    <w:div w:id="2020766083">
      <w:bodyDiv w:val="1"/>
      <w:marLeft w:val="0"/>
      <w:marRight w:val="0"/>
      <w:marTop w:val="0"/>
      <w:marBottom w:val="0"/>
      <w:divBdr>
        <w:top w:val="none" w:sz="0" w:space="0" w:color="auto"/>
        <w:left w:val="none" w:sz="0" w:space="0" w:color="auto"/>
        <w:bottom w:val="none" w:sz="0" w:space="0" w:color="auto"/>
        <w:right w:val="none" w:sz="0" w:space="0" w:color="auto"/>
      </w:divBdr>
    </w:div>
    <w:div w:id="2022395658">
      <w:bodyDiv w:val="1"/>
      <w:marLeft w:val="0"/>
      <w:marRight w:val="0"/>
      <w:marTop w:val="0"/>
      <w:marBottom w:val="0"/>
      <w:divBdr>
        <w:top w:val="none" w:sz="0" w:space="0" w:color="auto"/>
        <w:left w:val="none" w:sz="0" w:space="0" w:color="auto"/>
        <w:bottom w:val="none" w:sz="0" w:space="0" w:color="auto"/>
        <w:right w:val="none" w:sz="0" w:space="0" w:color="auto"/>
      </w:divBdr>
      <w:divsChild>
        <w:div w:id="1502696455">
          <w:marLeft w:val="480"/>
          <w:marRight w:val="0"/>
          <w:marTop w:val="0"/>
          <w:marBottom w:val="0"/>
          <w:divBdr>
            <w:top w:val="none" w:sz="0" w:space="0" w:color="auto"/>
            <w:left w:val="none" w:sz="0" w:space="0" w:color="auto"/>
            <w:bottom w:val="none" w:sz="0" w:space="0" w:color="auto"/>
            <w:right w:val="none" w:sz="0" w:space="0" w:color="auto"/>
          </w:divBdr>
        </w:div>
        <w:div w:id="418335907">
          <w:marLeft w:val="480"/>
          <w:marRight w:val="0"/>
          <w:marTop w:val="0"/>
          <w:marBottom w:val="0"/>
          <w:divBdr>
            <w:top w:val="none" w:sz="0" w:space="0" w:color="auto"/>
            <w:left w:val="none" w:sz="0" w:space="0" w:color="auto"/>
            <w:bottom w:val="none" w:sz="0" w:space="0" w:color="auto"/>
            <w:right w:val="none" w:sz="0" w:space="0" w:color="auto"/>
          </w:divBdr>
        </w:div>
        <w:div w:id="1158572534">
          <w:marLeft w:val="480"/>
          <w:marRight w:val="0"/>
          <w:marTop w:val="0"/>
          <w:marBottom w:val="0"/>
          <w:divBdr>
            <w:top w:val="none" w:sz="0" w:space="0" w:color="auto"/>
            <w:left w:val="none" w:sz="0" w:space="0" w:color="auto"/>
            <w:bottom w:val="none" w:sz="0" w:space="0" w:color="auto"/>
            <w:right w:val="none" w:sz="0" w:space="0" w:color="auto"/>
          </w:divBdr>
        </w:div>
      </w:divsChild>
    </w:div>
    <w:div w:id="2023316396">
      <w:bodyDiv w:val="1"/>
      <w:marLeft w:val="0"/>
      <w:marRight w:val="0"/>
      <w:marTop w:val="0"/>
      <w:marBottom w:val="0"/>
      <w:divBdr>
        <w:top w:val="none" w:sz="0" w:space="0" w:color="auto"/>
        <w:left w:val="none" w:sz="0" w:space="0" w:color="auto"/>
        <w:bottom w:val="none" w:sz="0" w:space="0" w:color="auto"/>
        <w:right w:val="none" w:sz="0" w:space="0" w:color="auto"/>
      </w:divBdr>
      <w:divsChild>
        <w:div w:id="2038043782">
          <w:marLeft w:val="480"/>
          <w:marRight w:val="0"/>
          <w:marTop w:val="0"/>
          <w:marBottom w:val="0"/>
          <w:divBdr>
            <w:top w:val="none" w:sz="0" w:space="0" w:color="auto"/>
            <w:left w:val="none" w:sz="0" w:space="0" w:color="auto"/>
            <w:bottom w:val="none" w:sz="0" w:space="0" w:color="auto"/>
            <w:right w:val="none" w:sz="0" w:space="0" w:color="auto"/>
          </w:divBdr>
        </w:div>
        <w:div w:id="1324166139">
          <w:marLeft w:val="480"/>
          <w:marRight w:val="0"/>
          <w:marTop w:val="0"/>
          <w:marBottom w:val="0"/>
          <w:divBdr>
            <w:top w:val="none" w:sz="0" w:space="0" w:color="auto"/>
            <w:left w:val="none" w:sz="0" w:space="0" w:color="auto"/>
            <w:bottom w:val="none" w:sz="0" w:space="0" w:color="auto"/>
            <w:right w:val="none" w:sz="0" w:space="0" w:color="auto"/>
          </w:divBdr>
        </w:div>
        <w:div w:id="1974746583">
          <w:marLeft w:val="480"/>
          <w:marRight w:val="0"/>
          <w:marTop w:val="0"/>
          <w:marBottom w:val="0"/>
          <w:divBdr>
            <w:top w:val="none" w:sz="0" w:space="0" w:color="auto"/>
            <w:left w:val="none" w:sz="0" w:space="0" w:color="auto"/>
            <w:bottom w:val="none" w:sz="0" w:space="0" w:color="auto"/>
            <w:right w:val="none" w:sz="0" w:space="0" w:color="auto"/>
          </w:divBdr>
        </w:div>
        <w:div w:id="1855722995">
          <w:marLeft w:val="480"/>
          <w:marRight w:val="0"/>
          <w:marTop w:val="0"/>
          <w:marBottom w:val="0"/>
          <w:divBdr>
            <w:top w:val="none" w:sz="0" w:space="0" w:color="auto"/>
            <w:left w:val="none" w:sz="0" w:space="0" w:color="auto"/>
            <w:bottom w:val="none" w:sz="0" w:space="0" w:color="auto"/>
            <w:right w:val="none" w:sz="0" w:space="0" w:color="auto"/>
          </w:divBdr>
        </w:div>
        <w:div w:id="813333503">
          <w:marLeft w:val="480"/>
          <w:marRight w:val="0"/>
          <w:marTop w:val="0"/>
          <w:marBottom w:val="0"/>
          <w:divBdr>
            <w:top w:val="none" w:sz="0" w:space="0" w:color="auto"/>
            <w:left w:val="none" w:sz="0" w:space="0" w:color="auto"/>
            <w:bottom w:val="none" w:sz="0" w:space="0" w:color="auto"/>
            <w:right w:val="none" w:sz="0" w:space="0" w:color="auto"/>
          </w:divBdr>
        </w:div>
        <w:div w:id="58748347">
          <w:marLeft w:val="480"/>
          <w:marRight w:val="0"/>
          <w:marTop w:val="0"/>
          <w:marBottom w:val="0"/>
          <w:divBdr>
            <w:top w:val="none" w:sz="0" w:space="0" w:color="auto"/>
            <w:left w:val="none" w:sz="0" w:space="0" w:color="auto"/>
            <w:bottom w:val="none" w:sz="0" w:space="0" w:color="auto"/>
            <w:right w:val="none" w:sz="0" w:space="0" w:color="auto"/>
          </w:divBdr>
        </w:div>
        <w:div w:id="1745682634">
          <w:marLeft w:val="480"/>
          <w:marRight w:val="0"/>
          <w:marTop w:val="0"/>
          <w:marBottom w:val="0"/>
          <w:divBdr>
            <w:top w:val="none" w:sz="0" w:space="0" w:color="auto"/>
            <w:left w:val="none" w:sz="0" w:space="0" w:color="auto"/>
            <w:bottom w:val="none" w:sz="0" w:space="0" w:color="auto"/>
            <w:right w:val="none" w:sz="0" w:space="0" w:color="auto"/>
          </w:divBdr>
        </w:div>
        <w:div w:id="2094817246">
          <w:marLeft w:val="480"/>
          <w:marRight w:val="0"/>
          <w:marTop w:val="0"/>
          <w:marBottom w:val="0"/>
          <w:divBdr>
            <w:top w:val="none" w:sz="0" w:space="0" w:color="auto"/>
            <w:left w:val="none" w:sz="0" w:space="0" w:color="auto"/>
            <w:bottom w:val="none" w:sz="0" w:space="0" w:color="auto"/>
            <w:right w:val="none" w:sz="0" w:space="0" w:color="auto"/>
          </w:divBdr>
        </w:div>
      </w:divsChild>
    </w:div>
    <w:div w:id="2023824058">
      <w:bodyDiv w:val="1"/>
      <w:marLeft w:val="0"/>
      <w:marRight w:val="0"/>
      <w:marTop w:val="0"/>
      <w:marBottom w:val="0"/>
      <w:divBdr>
        <w:top w:val="none" w:sz="0" w:space="0" w:color="auto"/>
        <w:left w:val="none" w:sz="0" w:space="0" w:color="auto"/>
        <w:bottom w:val="none" w:sz="0" w:space="0" w:color="auto"/>
        <w:right w:val="none" w:sz="0" w:space="0" w:color="auto"/>
      </w:divBdr>
    </w:div>
    <w:div w:id="2024696795">
      <w:bodyDiv w:val="1"/>
      <w:marLeft w:val="0"/>
      <w:marRight w:val="0"/>
      <w:marTop w:val="0"/>
      <w:marBottom w:val="0"/>
      <w:divBdr>
        <w:top w:val="none" w:sz="0" w:space="0" w:color="auto"/>
        <w:left w:val="none" w:sz="0" w:space="0" w:color="auto"/>
        <w:bottom w:val="none" w:sz="0" w:space="0" w:color="auto"/>
        <w:right w:val="none" w:sz="0" w:space="0" w:color="auto"/>
      </w:divBdr>
    </w:div>
    <w:div w:id="2025085237">
      <w:bodyDiv w:val="1"/>
      <w:marLeft w:val="0"/>
      <w:marRight w:val="0"/>
      <w:marTop w:val="0"/>
      <w:marBottom w:val="0"/>
      <w:divBdr>
        <w:top w:val="none" w:sz="0" w:space="0" w:color="auto"/>
        <w:left w:val="none" w:sz="0" w:space="0" w:color="auto"/>
        <w:bottom w:val="none" w:sz="0" w:space="0" w:color="auto"/>
        <w:right w:val="none" w:sz="0" w:space="0" w:color="auto"/>
      </w:divBdr>
    </w:div>
    <w:div w:id="2026129374">
      <w:bodyDiv w:val="1"/>
      <w:marLeft w:val="0"/>
      <w:marRight w:val="0"/>
      <w:marTop w:val="0"/>
      <w:marBottom w:val="0"/>
      <w:divBdr>
        <w:top w:val="none" w:sz="0" w:space="0" w:color="auto"/>
        <w:left w:val="none" w:sz="0" w:space="0" w:color="auto"/>
        <w:bottom w:val="none" w:sz="0" w:space="0" w:color="auto"/>
        <w:right w:val="none" w:sz="0" w:space="0" w:color="auto"/>
      </w:divBdr>
    </w:div>
    <w:div w:id="2026131802">
      <w:bodyDiv w:val="1"/>
      <w:marLeft w:val="0"/>
      <w:marRight w:val="0"/>
      <w:marTop w:val="0"/>
      <w:marBottom w:val="0"/>
      <w:divBdr>
        <w:top w:val="none" w:sz="0" w:space="0" w:color="auto"/>
        <w:left w:val="none" w:sz="0" w:space="0" w:color="auto"/>
        <w:bottom w:val="none" w:sz="0" w:space="0" w:color="auto"/>
        <w:right w:val="none" w:sz="0" w:space="0" w:color="auto"/>
      </w:divBdr>
    </w:div>
    <w:div w:id="2026399725">
      <w:bodyDiv w:val="1"/>
      <w:marLeft w:val="0"/>
      <w:marRight w:val="0"/>
      <w:marTop w:val="0"/>
      <w:marBottom w:val="0"/>
      <w:divBdr>
        <w:top w:val="none" w:sz="0" w:space="0" w:color="auto"/>
        <w:left w:val="none" w:sz="0" w:space="0" w:color="auto"/>
        <w:bottom w:val="none" w:sz="0" w:space="0" w:color="auto"/>
        <w:right w:val="none" w:sz="0" w:space="0" w:color="auto"/>
      </w:divBdr>
    </w:div>
    <w:div w:id="2026981967">
      <w:bodyDiv w:val="1"/>
      <w:marLeft w:val="0"/>
      <w:marRight w:val="0"/>
      <w:marTop w:val="0"/>
      <w:marBottom w:val="0"/>
      <w:divBdr>
        <w:top w:val="none" w:sz="0" w:space="0" w:color="auto"/>
        <w:left w:val="none" w:sz="0" w:space="0" w:color="auto"/>
        <w:bottom w:val="none" w:sz="0" w:space="0" w:color="auto"/>
        <w:right w:val="none" w:sz="0" w:space="0" w:color="auto"/>
      </w:divBdr>
    </w:div>
    <w:div w:id="2028209552">
      <w:bodyDiv w:val="1"/>
      <w:marLeft w:val="0"/>
      <w:marRight w:val="0"/>
      <w:marTop w:val="0"/>
      <w:marBottom w:val="0"/>
      <w:divBdr>
        <w:top w:val="none" w:sz="0" w:space="0" w:color="auto"/>
        <w:left w:val="none" w:sz="0" w:space="0" w:color="auto"/>
        <w:bottom w:val="none" w:sz="0" w:space="0" w:color="auto"/>
        <w:right w:val="none" w:sz="0" w:space="0" w:color="auto"/>
      </w:divBdr>
    </w:div>
    <w:div w:id="2028215432">
      <w:bodyDiv w:val="1"/>
      <w:marLeft w:val="0"/>
      <w:marRight w:val="0"/>
      <w:marTop w:val="0"/>
      <w:marBottom w:val="0"/>
      <w:divBdr>
        <w:top w:val="none" w:sz="0" w:space="0" w:color="auto"/>
        <w:left w:val="none" w:sz="0" w:space="0" w:color="auto"/>
        <w:bottom w:val="none" w:sz="0" w:space="0" w:color="auto"/>
        <w:right w:val="none" w:sz="0" w:space="0" w:color="auto"/>
      </w:divBdr>
    </w:div>
    <w:div w:id="2029134889">
      <w:bodyDiv w:val="1"/>
      <w:marLeft w:val="0"/>
      <w:marRight w:val="0"/>
      <w:marTop w:val="0"/>
      <w:marBottom w:val="0"/>
      <w:divBdr>
        <w:top w:val="none" w:sz="0" w:space="0" w:color="auto"/>
        <w:left w:val="none" w:sz="0" w:space="0" w:color="auto"/>
        <w:bottom w:val="none" w:sz="0" w:space="0" w:color="auto"/>
        <w:right w:val="none" w:sz="0" w:space="0" w:color="auto"/>
      </w:divBdr>
    </w:div>
    <w:div w:id="2030830326">
      <w:bodyDiv w:val="1"/>
      <w:marLeft w:val="0"/>
      <w:marRight w:val="0"/>
      <w:marTop w:val="0"/>
      <w:marBottom w:val="0"/>
      <w:divBdr>
        <w:top w:val="none" w:sz="0" w:space="0" w:color="auto"/>
        <w:left w:val="none" w:sz="0" w:space="0" w:color="auto"/>
        <w:bottom w:val="none" w:sz="0" w:space="0" w:color="auto"/>
        <w:right w:val="none" w:sz="0" w:space="0" w:color="auto"/>
      </w:divBdr>
    </w:div>
    <w:div w:id="2031642215">
      <w:bodyDiv w:val="1"/>
      <w:marLeft w:val="0"/>
      <w:marRight w:val="0"/>
      <w:marTop w:val="0"/>
      <w:marBottom w:val="0"/>
      <w:divBdr>
        <w:top w:val="none" w:sz="0" w:space="0" w:color="auto"/>
        <w:left w:val="none" w:sz="0" w:space="0" w:color="auto"/>
        <w:bottom w:val="none" w:sz="0" w:space="0" w:color="auto"/>
        <w:right w:val="none" w:sz="0" w:space="0" w:color="auto"/>
      </w:divBdr>
      <w:divsChild>
        <w:div w:id="1608005248">
          <w:marLeft w:val="480"/>
          <w:marRight w:val="0"/>
          <w:marTop w:val="0"/>
          <w:marBottom w:val="0"/>
          <w:divBdr>
            <w:top w:val="none" w:sz="0" w:space="0" w:color="auto"/>
            <w:left w:val="none" w:sz="0" w:space="0" w:color="auto"/>
            <w:bottom w:val="none" w:sz="0" w:space="0" w:color="auto"/>
            <w:right w:val="none" w:sz="0" w:space="0" w:color="auto"/>
          </w:divBdr>
        </w:div>
        <w:div w:id="593126963">
          <w:marLeft w:val="480"/>
          <w:marRight w:val="0"/>
          <w:marTop w:val="0"/>
          <w:marBottom w:val="0"/>
          <w:divBdr>
            <w:top w:val="none" w:sz="0" w:space="0" w:color="auto"/>
            <w:left w:val="none" w:sz="0" w:space="0" w:color="auto"/>
            <w:bottom w:val="none" w:sz="0" w:space="0" w:color="auto"/>
            <w:right w:val="none" w:sz="0" w:space="0" w:color="auto"/>
          </w:divBdr>
        </w:div>
        <w:div w:id="1762870865">
          <w:marLeft w:val="480"/>
          <w:marRight w:val="0"/>
          <w:marTop w:val="0"/>
          <w:marBottom w:val="0"/>
          <w:divBdr>
            <w:top w:val="none" w:sz="0" w:space="0" w:color="auto"/>
            <w:left w:val="none" w:sz="0" w:space="0" w:color="auto"/>
            <w:bottom w:val="none" w:sz="0" w:space="0" w:color="auto"/>
            <w:right w:val="none" w:sz="0" w:space="0" w:color="auto"/>
          </w:divBdr>
        </w:div>
      </w:divsChild>
    </w:div>
    <w:div w:id="2035501617">
      <w:bodyDiv w:val="1"/>
      <w:marLeft w:val="0"/>
      <w:marRight w:val="0"/>
      <w:marTop w:val="0"/>
      <w:marBottom w:val="0"/>
      <w:divBdr>
        <w:top w:val="none" w:sz="0" w:space="0" w:color="auto"/>
        <w:left w:val="none" w:sz="0" w:space="0" w:color="auto"/>
        <w:bottom w:val="none" w:sz="0" w:space="0" w:color="auto"/>
        <w:right w:val="none" w:sz="0" w:space="0" w:color="auto"/>
      </w:divBdr>
    </w:div>
    <w:div w:id="2035768758">
      <w:bodyDiv w:val="1"/>
      <w:marLeft w:val="0"/>
      <w:marRight w:val="0"/>
      <w:marTop w:val="0"/>
      <w:marBottom w:val="0"/>
      <w:divBdr>
        <w:top w:val="none" w:sz="0" w:space="0" w:color="auto"/>
        <w:left w:val="none" w:sz="0" w:space="0" w:color="auto"/>
        <w:bottom w:val="none" w:sz="0" w:space="0" w:color="auto"/>
        <w:right w:val="none" w:sz="0" w:space="0" w:color="auto"/>
      </w:divBdr>
      <w:divsChild>
        <w:div w:id="710350504">
          <w:marLeft w:val="480"/>
          <w:marRight w:val="0"/>
          <w:marTop w:val="0"/>
          <w:marBottom w:val="0"/>
          <w:divBdr>
            <w:top w:val="none" w:sz="0" w:space="0" w:color="auto"/>
            <w:left w:val="none" w:sz="0" w:space="0" w:color="auto"/>
            <w:bottom w:val="none" w:sz="0" w:space="0" w:color="auto"/>
            <w:right w:val="none" w:sz="0" w:space="0" w:color="auto"/>
          </w:divBdr>
        </w:div>
      </w:divsChild>
    </w:div>
    <w:div w:id="2035841279">
      <w:bodyDiv w:val="1"/>
      <w:marLeft w:val="0"/>
      <w:marRight w:val="0"/>
      <w:marTop w:val="0"/>
      <w:marBottom w:val="0"/>
      <w:divBdr>
        <w:top w:val="none" w:sz="0" w:space="0" w:color="auto"/>
        <w:left w:val="none" w:sz="0" w:space="0" w:color="auto"/>
        <w:bottom w:val="none" w:sz="0" w:space="0" w:color="auto"/>
        <w:right w:val="none" w:sz="0" w:space="0" w:color="auto"/>
      </w:divBdr>
      <w:divsChild>
        <w:div w:id="1536039607">
          <w:marLeft w:val="480"/>
          <w:marRight w:val="0"/>
          <w:marTop w:val="0"/>
          <w:marBottom w:val="0"/>
          <w:divBdr>
            <w:top w:val="none" w:sz="0" w:space="0" w:color="auto"/>
            <w:left w:val="none" w:sz="0" w:space="0" w:color="auto"/>
            <w:bottom w:val="none" w:sz="0" w:space="0" w:color="auto"/>
            <w:right w:val="none" w:sz="0" w:space="0" w:color="auto"/>
          </w:divBdr>
        </w:div>
        <w:div w:id="1529444064">
          <w:marLeft w:val="480"/>
          <w:marRight w:val="0"/>
          <w:marTop w:val="0"/>
          <w:marBottom w:val="0"/>
          <w:divBdr>
            <w:top w:val="none" w:sz="0" w:space="0" w:color="auto"/>
            <w:left w:val="none" w:sz="0" w:space="0" w:color="auto"/>
            <w:bottom w:val="none" w:sz="0" w:space="0" w:color="auto"/>
            <w:right w:val="none" w:sz="0" w:space="0" w:color="auto"/>
          </w:divBdr>
        </w:div>
        <w:div w:id="1856016">
          <w:marLeft w:val="480"/>
          <w:marRight w:val="0"/>
          <w:marTop w:val="0"/>
          <w:marBottom w:val="0"/>
          <w:divBdr>
            <w:top w:val="none" w:sz="0" w:space="0" w:color="auto"/>
            <w:left w:val="none" w:sz="0" w:space="0" w:color="auto"/>
            <w:bottom w:val="none" w:sz="0" w:space="0" w:color="auto"/>
            <w:right w:val="none" w:sz="0" w:space="0" w:color="auto"/>
          </w:divBdr>
        </w:div>
        <w:div w:id="1948152709">
          <w:marLeft w:val="480"/>
          <w:marRight w:val="0"/>
          <w:marTop w:val="0"/>
          <w:marBottom w:val="0"/>
          <w:divBdr>
            <w:top w:val="none" w:sz="0" w:space="0" w:color="auto"/>
            <w:left w:val="none" w:sz="0" w:space="0" w:color="auto"/>
            <w:bottom w:val="none" w:sz="0" w:space="0" w:color="auto"/>
            <w:right w:val="none" w:sz="0" w:space="0" w:color="auto"/>
          </w:divBdr>
        </w:div>
        <w:div w:id="1940946766">
          <w:marLeft w:val="480"/>
          <w:marRight w:val="0"/>
          <w:marTop w:val="0"/>
          <w:marBottom w:val="0"/>
          <w:divBdr>
            <w:top w:val="none" w:sz="0" w:space="0" w:color="auto"/>
            <w:left w:val="none" w:sz="0" w:space="0" w:color="auto"/>
            <w:bottom w:val="none" w:sz="0" w:space="0" w:color="auto"/>
            <w:right w:val="none" w:sz="0" w:space="0" w:color="auto"/>
          </w:divBdr>
        </w:div>
        <w:div w:id="1381325525">
          <w:marLeft w:val="480"/>
          <w:marRight w:val="0"/>
          <w:marTop w:val="0"/>
          <w:marBottom w:val="0"/>
          <w:divBdr>
            <w:top w:val="none" w:sz="0" w:space="0" w:color="auto"/>
            <w:left w:val="none" w:sz="0" w:space="0" w:color="auto"/>
            <w:bottom w:val="none" w:sz="0" w:space="0" w:color="auto"/>
            <w:right w:val="none" w:sz="0" w:space="0" w:color="auto"/>
          </w:divBdr>
        </w:div>
        <w:div w:id="458573976">
          <w:marLeft w:val="480"/>
          <w:marRight w:val="0"/>
          <w:marTop w:val="0"/>
          <w:marBottom w:val="0"/>
          <w:divBdr>
            <w:top w:val="none" w:sz="0" w:space="0" w:color="auto"/>
            <w:left w:val="none" w:sz="0" w:space="0" w:color="auto"/>
            <w:bottom w:val="none" w:sz="0" w:space="0" w:color="auto"/>
            <w:right w:val="none" w:sz="0" w:space="0" w:color="auto"/>
          </w:divBdr>
        </w:div>
        <w:div w:id="1861510874">
          <w:marLeft w:val="480"/>
          <w:marRight w:val="0"/>
          <w:marTop w:val="0"/>
          <w:marBottom w:val="0"/>
          <w:divBdr>
            <w:top w:val="none" w:sz="0" w:space="0" w:color="auto"/>
            <w:left w:val="none" w:sz="0" w:space="0" w:color="auto"/>
            <w:bottom w:val="none" w:sz="0" w:space="0" w:color="auto"/>
            <w:right w:val="none" w:sz="0" w:space="0" w:color="auto"/>
          </w:divBdr>
        </w:div>
        <w:div w:id="1509443849">
          <w:marLeft w:val="480"/>
          <w:marRight w:val="0"/>
          <w:marTop w:val="0"/>
          <w:marBottom w:val="0"/>
          <w:divBdr>
            <w:top w:val="none" w:sz="0" w:space="0" w:color="auto"/>
            <w:left w:val="none" w:sz="0" w:space="0" w:color="auto"/>
            <w:bottom w:val="none" w:sz="0" w:space="0" w:color="auto"/>
            <w:right w:val="none" w:sz="0" w:space="0" w:color="auto"/>
          </w:divBdr>
        </w:div>
        <w:div w:id="969627182">
          <w:marLeft w:val="480"/>
          <w:marRight w:val="0"/>
          <w:marTop w:val="0"/>
          <w:marBottom w:val="0"/>
          <w:divBdr>
            <w:top w:val="none" w:sz="0" w:space="0" w:color="auto"/>
            <w:left w:val="none" w:sz="0" w:space="0" w:color="auto"/>
            <w:bottom w:val="none" w:sz="0" w:space="0" w:color="auto"/>
            <w:right w:val="none" w:sz="0" w:space="0" w:color="auto"/>
          </w:divBdr>
        </w:div>
        <w:div w:id="866985935">
          <w:marLeft w:val="480"/>
          <w:marRight w:val="0"/>
          <w:marTop w:val="0"/>
          <w:marBottom w:val="0"/>
          <w:divBdr>
            <w:top w:val="none" w:sz="0" w:space="0" w:color="auto"/>
            <w:left w:val="none" w:sz="0" w:space="0" w:color="auto"/>
            <w:bottom w:val="none" w:sz="0" w:space="0" w:color="auto"/>
            <w:right w:val="none" w:sz="0" w:space="0" w:color="auto"/>
          </w:divBdr>
        </w:div>
        <w:div w:id="1094203319">
          <w:marLeft w:val="480"/>
          <w:marRight w:val="0"/>
          <w:marTop w:val="0"/>
          <w:marBottom w:val="0"/>
          <w:divBdr>
            <w:top w:val="none" w:sz="0" w:space="0" w:color="auto"/>
            <w:left w:val="none" w:sz="0" w:space="0" w:color="auto"/>
            <w:bottom w:val="none" w:sz="0" w:space="0" w:color="auto"/>
            <w:right w:val="none" w:sz="0" w:space="0" w:color="auto"/>
          </w:divBdr>
        </w:div>
        <w:div w:id="842819332">
          <w:marLeft w:val="480"/>
          <w:marRight w:val="0"/>
          <w:marTop w:val="0"/>
          <w:marBottom w:val="0"/>
          <w:divBdr>
            <w:top w:val="none" w:sz="0" w:space="0" w:color="auto"/>
            <w:left w:val="none" w:sz="0" w:space="0" w:color="auto"/>
            <w:bottom w:val="none" w:sz="0" w:space="0" w:color="auto"/>
            <w:right w:val="none" w:sz="0" w:space="0" w:color="auto"/>
          </w:divBdr>
        </w:div>
        <w:div w:id="583955157">
          <w:marLeft w:val="480"/>
          <w:marRight w:val="0"/>
          <w:marTop w:val="0"/>
          <w:marBottom w:val="0"/>
          <w:divBdr>
            <w:top w:val="none" w:sz="0" w:space="0" w:color="auto"/>
            <w:left w:val="none" w:sz="0" w:space="0" w:color="auto"/>
            <w:bottom w:val="none" w:sz="0" w:space="0" w:color="auto"/>
            <w:right w:val="none" w:sz="0" w:space="0" w:color="auto"/>
          </w:divBdr>
        </w:div>
        <w:div w:id="43600779">
          <w:marLeft w:val="480"/>
          <w:marRight w:val="0"/>
          <w:marTop w:val="0"/>
          <w:marBottom w:val="0"/>
          <w:divBdr>
            <w:top w:val="none" w:sz="0" w:space="0" w:color="auto"/>
            <w:left w:val="none" w:sz="0" w:space="0" w:color="auto"/>
            <w:bottom w:val="none" w:sz="0" w:space="0" w:color="auto"/>
            <w:right w:val="none" w:sz="0" w:space="0" w:color="auto"/>
          </w:divBdr>
        </w:div>
        <w:div w:id="1972396435">
          <w:marLeft w:val="480"/>
          <w:marRight w:val="0"/>
          <w:marTop w:val="0"/>
          <w:marBottom w:val="0"/>
          <w:divBdr>
            <w:top w:val="none" w:sz="0" w:space="0" w:color="auto"/>
            <w:left w:val="none" w:sz="0" w:space="0" w:color="auto"/>
            <w:bottom w:val="none" w:sz="0" w:space="0" w:color="auto"/>
            <w:right w:val="none" w:sz="0" w:space="0" w:color="auto"/>
          </w:divBdr>
        </w:div>
        <w:div w:id="53433606">
          <w:marLeft w:val="480"/>
          <w:marRight w:val="0"/>
          <w:marTop w:val="0"/>
          <w:marBottom w:val="0"/>
          <w:divBdr>
            <w:top w:val="none" w:sz="0" w:space="0" w:color="auto"/>
            <w:left w:val="none" w:sz="0" w:space="0" w:color="auto"/>
            <w:bottom w:val="none" w:sz="0" w:space="0" w:color="auto"/>
            <w:right w:val="none" w:sz="0" w:space="0" w:color="auto"/>
          </w:divBdr>
        </w:div>
        <w:div w:id="920604360">
          <w:marLeft w:val="480"/>
          <w:marRight w:val="0"/>
          <w:marTop w:val="0"/>
          <w:marBottom w:val="0"/>
          <w:divBdr>
            <w:top w:val="none" w:sz="0" w:space="0" w:color="auto"/>
            <w:left w:val="none" w:sz="0" w:space="0" w:color="auto"/>
            <w:bottom w:val="none" w:sz="0" w:space="0" w:color="auto"/>
            <w:right w:val="none" w:sz="0" w:space="0" w:color="auto"/>
          </w:divBdr>
        </w:div>
        <w:div w:id="1011024866">
          <w:marLeft w:val="480"/>
          <w:marRight w:val="0"/>
          <w:marTop w:val="0"/>
          <w:marBottom w:val="0"/>
          <w:divBdr>
            <w:top w:val="none" w:sz="0" w:space="0" w:color="auto"/>
            <w:left w:val="none" w:sz="0" w:space="0" w:color="auto"/>
            <w:bottom w:val="none" w:sz="0" w:space="0" w:color="auto"/>
            <w:right w:val="none" w:sz="0" w:space="0" w:color="auto"/>
          </w:divBdr>
        </w:div>
        <w:div w:id="1202477313">
          <w:marLeft w:val="480"/>
          <w:marRight w:val="0"/>
          <w:marTop w:val="0"/>
          <w:marBottom w:val="0"/>
          <w:divBdr>
            <w:top w:val="none" w:sz="0" w:space="0" w:color="auto"/>
            <w:left w:val="none" w:sz="0" w:space="0" w:color="auto"/>
            <w:bottom w:val="none" w:sz="0" w:space="0" w:color="auto"/>
            <w:right w:val="none" w:sz="0" w:space="0" w:color="auto"/>
          </w:divBdr>
        </w:div>
        <w:div w:id="689994123">
          <w:marLeft w:val="480"/>
          <w:marRight w:val="0"/>
          <w:marTop w:val="0"/>
          <w:marBottom w:val="0"/>
          <w:divBdr>
            <w:top w:val="none" w:sz="0" w:space="0" w:color="auto"/>
            <w:left w:val="none" w:sz="0" w:space="0" w:color="auto"/>
            <w:bottom w:val="none" w:sz="0" w:space="0" w:color="auto"/>
            <w:right w:val="none" w:sz="0" w:space="0" w:color="auto"/>
          </w:divBdr>
        </w:div>
        <w:div w:id="1097292388">
          <w:marLeft w:val="480"/>
          <w:marRight w:val="0"/>
          <w:marTop w:val="0"/>
          <w:marBottom w:val="0"/>
          <w:divBdr>
            <w:top w:val="none" w:sz="0" w:space="0" w:color="auto"/>
            <w:left w:val="none" w:sz="0" w:space="0" w:color="auto"/>
            <w:bottom w:val="none" w:sz="0" w:space="0" w:color="auto"/>
            <w:right w:val="none" w:sz="0" w:space="0" w:color="auto"/>
          </w:divBdr>
        </w:div>
        <w:div w:id="931743257">
          <w:marLeft w:val="480"/>
          <w:marRight w:val="0"/>
          <w:marTop w:val="0"/>
          <w:marBottom w:val="0"/>
          <w:divBdr>
            <w:top w:val="none" w:sz="0" w:space="0" w:color="auto"/>
            <w:left w:val="none" w:sz="0" w:space="0" w:color="auto"/>
            <w:bottom w:val="none" w:sz="0" w:space="0" w:color="auto"/>
            <w:right w:val="none" w:sz="0" w:space="0" w:color="auto"/>
          </w:divBdr>
        </w:div>
        <w:div w:id="1993869631">
          <w:marLeft w:val="480"/>
          <w:marRight w:val="0"/>
          <w:marTop w:val="0"/>
          <w:marBottom w:val="0"/>
          <w:divBdr>
            <w:top w:val="none" w:sz="0" w:space="0" w:color="auto"/>
            <w:left w:val="none" w:sz="0" w:space="0" w:color="auto"/>
            <w:bottom w:val="none" w:sz="0" w:space="0" w:color="auto"/>
            <w:right w:val="none" w:sz="0" w:space="0" w:color="auto"/>
          </w:divBdr>
        </w:div>
        <w:div w:id="1810317908">
          <w:marLeft w:val="480"/>
          <w:marRight w:val="0"/>
          <w:marTop w:val="0"/>
          <w:marBottom w:val="0"/>
          <w:divBdr>
            <w:top w:val="none" w:sz="0" w:space="0" w:color="auto"/>
            <w:left w:val="none" w:sz="0" w:space="0" w:color="auto"/>
            <w:bottom w:val="none" w:sz="0" w:space="0" w:color="auto"/>
            <w:right w:val="none" w:sz="0" w:space="0" w:color="auto"/>
          </w:divBdr>
        </w:div>
        <w:div w:id="1334913385">
          <w:marLeft w:val="480"/>
          <w:marRight w:val="0"/>
          <w:marTop w:val="0"/>
          <w:marBottom w:val="0"/>
          <w:divBdr>
            <w:top w:val="none" w:sz="0" w:space="0" w:color="auto"/>
            <w:left w:val="none" w:sz="0" w:space="0" w:color="auto"/>
            <w:bottom w:val="none" w:sz="0" w:space="0" w:color="auto"/>
            <w:right w:val="none" w:sz="0" w:space="0" w:color="auto"/>
          </w:divBdr>
        </w:div>
        <w:div w:id="793868682">
          <w:marLeft w:val="480"/>
          <w:marRight w:val="0"/>
          <w:marTop w:val="0"/>
          <w:marBottom w:val="0"/>
          <w:divBdr>
            <w:top w:val="none" w:sz="0" w:space="0" w:color="auto"/>
            <w:left w:val="none" w:sz="0" w:space="0" w:color="auto"/>
            <w:bottom w:val="none" w:sz="0" w:space="0" w:color="auto"/>
            <w:right w:val="none" w:sz="0" w:space="0" w:color="auto"/>
          </w:divBdr>
        </w:div>
        <w:div w:id="1658651655">
          <w:marLeft w:val="480"/>
          <w:marRight w:val="0"/>
          <w:marTop w:val="0"/>
          <w:marBottom w:val="0"/>
          <w:divBdr>
            <w:top w:val="none" w:sz="0" w:space="0" w:color="auto"/>
            <w:left w:val="none" w:sz="0" w:space="0" w:color="auto"/>
            <w:bottom w:val="none" w:sz="0" w:space="0" w:color="auto"/>
            <w:right w:val="none" w:sz="0" w:space="0" w:color="auto"/>
          </w:divBdr>
        </w:div>
        <w:div w:id="1663435713">
          <w:marLeft w:val="480"/>
          <w:marRight w:val="0"/>
          <w:marTop w:val="0"/>
          <w:marBottom w:val="0"/>
          <w:divBdr>
            <w:top w:val="none" w:sz="0" w:space="0" w:color="auto"/>
            <w:left w:val="none" w:sz="0" w:space="0" w:color="auto"/>
            <w:bottom w:val="none" w:sz="0" w:space="0" w:color="auto"/>
            <w:right w:val="none" w:sz="0" w:space="0" w:color="auto"/>
          </w:divBdr>
        </w:div>
        <w:div w:id="2132742939">
          <w:marLeft w:val="480"/>
          <w:marRight w:val="0"/>
          <w:marTop w:val="0"/>
          <w:marBottom w:val="0"/>
          <w:divBdr>
            <w:top w:val="none" w:sz="0" w:space="0" w:color="auto"/>
            <w:left w:val="none" w:sz="0" w:space="0" w:color="auto"/>
            <w:bottom w:val="none" w:sz="0" w:space="0" w:color="auto"/>
            <w:right w:val="none" w:sz="0" w:space="0" w:color="auto"/>
          </w:divBdr>
        </w:div>
        <w:div w:id="1874803605">
          <w:marLeft w:val="480"/>
          <w:marRight w:val="0"/>
          <w:marTop w:val="0"/>
          <w:marBottom w:val="0"/>
          <w:divBdr>
            <w:top w:val="none" w:sz="0" w:space="0" w:color="auto"/>
            <w:left w:val="none" w:sz="0" w:space="0" w:color="auto"/>
            <w:bottom w:val="none" w:sz="0" w:space="0" w:color="auto"/>
            <w:right w:val="none" w:sz="0" w:space="0" w:color="auto"/>
          </w:divBdr>
        </w:div>
        <w:div w:id="543099463">
          <w:marLeft w:val="480"/>
          <w:marRight w:val="0"/>
          <w:marTop w:val="0"/>
          <w:marBottom w:val="0"/>
          <w:divBdr>
            <w:top w:val="none" w:sz="0" w:space="0" w:color="auto"/>
            <w:left w:val="none" w:sz="0" w:space="0" w:color="auto"/>
            <w:bottom w:val="none" w:sz="0" w:space="0" w:color="auto"/>
            <w:right w:val="none" w:sz="0" w:space="0" w:color="auto"/>
          </w:divBdr>
        </w:div>
        <w:div w:id="379478474">
          <w:marLeft w:val="480"/>
          <w:marRight w:val="0"/>
          <w:marTop w:val="0"/>
          <w:marBottom w:val="0"/>
          <w:divBdr>
            <w:top w:val="none" w:sz="0" w:space="0" w:color="auto"/>
            <w:left w:val="none" w:sz="0" w:space="0" w:color="auto"/>
            <w:bottom w:val="none" w:sz="0" w:space="0" w:color="auto"/>
            <w:right w:val="none" w:sz="0" w:space="0" w:color="auto"/>
          </w:divBdr>
        </w:div>
        <w:div w:id="1042284740">
          <w:marLeft w:val="480"/>
          <w:marRight w:val="0"/>
          <w:marTop w:val="0"/>
          <w:marBottom w:val="0"/>
          <w:divBdr>
            <w:top w:val="none" w:sz="0" w:space="0" w:color="auto"/>
            <w:left w:val="none" w:sz="0" w:space="0" w:color="auto"/>
            <w:bottom w:val="none" w:sz="0" w:space="0" w:color="auto"/>
            <w:right w:val="none" w:sz="0" w:space="0" w:color="auto"/>
          </w:divBdr>
        </w:div>
        <w:div w:id="2019500673">
          <w:marLeft w:val="480"/>
          <w:marRight w:val="0"/>
          <w:marTop w:val="0"/>
          <w:marBottom w:val="0"/>
          <w:divBdr>
            <w:top w:val="none" w:sz="0" w:space="0" w:color="auto"/>
            <w:left w:val="none" w:sz="0" w:space="0" w:color="auto"/>
            <w:bottom w:val="none" w:sz="0" w:space="0" w:color="auto"/>
            <w:right w:val="none" w:sz="0" w:space="0" w:color="auto"/>
          </w:divBdr>
        </w:div>
      </w:divsChild>
    </w:div>
    <w:div w:id="2038382303">
      <w:bodyDiv w:val="1"/>
      <w:marLeft w:val="0"/>
      <w:marRight w:val="0"/>
      <w:marTop w:val="0"/>
      <w:marBottom w:val="0"/>
      <w:divBdr>
        <w:top w:val="none" w:sz="0" w:space="0" w:color="auto"/>
        <w:left w:val="none" w:sz="0" w:space="0" w:color="auto"/>
        <w:bottom w:val="none" w:sz="0" w:space="0" w:color="auto"/>
        <w:right w:val="none" w:sz="0" w:space="0" w:color="auto"/>
      </w:divBdr>
    </w:div>
    <w:div w:id="2039429168">
      <w:bodyDiv w:val="1"/>
      <w:marLeft w:val="0"/>
      <w:marRight w:val="0"/>
      <w:marTop w:val="0"/>
      <w:marBottom w:val="0"/>
      <w:divBdr>
        <w:top w:val="none" w:sz="0" w:space="0" w:color="auto"/>
        <w:left w:val="none" w:sz="0" w:space="0" w:color="auto"/>
        <w:bottom w:val="none" w:sz="0" w:space="0" w:color="auto"/>
        <w:right w:val="none" w:sz="0" w:space="0" w:color="auto"/>
      </w:divBdr>
    </w:div>
    <w:div w:id="2039768060">
      <w:bodyDiv w:val="1"/>
      <w:marLeft w:val="0"/>
      <w:marRight w:val="0"/>
      <w:marTop w:val="0"/>
      <w:marBottom w:val="0"/>
      <w:divBdr>
        <w:top w:val="none" w:sz="0" w:space="0" w:color="auto"/>
        <w:left w:val="none" w:sz="0" w:space="0" w:color="auto"/>
        <w:bottom w:val="none" w:sz="0" w:space="0" w:color="auto"/>
        <w:right w:val="none" w:sz="0" w:space="0" w:color="auto"/>
      </w:divBdr>
    </w:div>
    <w:div w:id="2040159702">
      <w:bodyDiv w:val="1"/>
      <w:marLeft w:val="0"/>
      <w:marRight w:val="0"/>
      <w:marTop w:val="0"/>
      <w:marBottom w:val="0"/>
      <w:divBdr>
        <w:top w:val="none" w:sz="0" w:space="0" w:color="auto"/>
        <w:left w:val="none" w:sz="0" w:space="0" w:color="auto"/>
        <w:bottom w:val="none" w:sz="0" w:space="0" w:color="auto"/>
        <w:right w:val="none" w:sz="0" w:space="0" w:color="auto"/>
      </w:divBdr>
    </w:div>
    <w:div w:id="2041271788">
      <w:bodyDiv w:val="1"/>
      <w:marLeft w:val="0"/>
      <w:marRight w:val="0"/>
      <w:marTop w:val="0"/>
      <w:marBottom w:val="0"/>
      <w:divBdr>
        <w:top w:val="none" w:sz="0" w:space="0" w:color="auto"/>
        <w:left w:val="none" w:sz="0" w:space="0" w:color="auto"/>
        <w:bottom w:val="none" w:sz="0" w:space="0" w:color="auto"/>
        <w:right w:val="none" w:sz="0" w:space="0" w:color="auto"/>
      </w:divBdr>
    </w:div>
    <w:div w:id="2041321359">
      <w:bodyDiv w:val="1"/>
      <w:marLeft w:val="0"/>
      <w:marRight w:val="0"/>
      <w:marTop w:val="0"/>
      <w:marBottom w:val="0"/>
      <w:divBdr>
        <w:top w:val="none" w:sz="0" w:space="0" w:color="auto"/>
        <w:left w:val="none" w:sz="0" w:space="0" w:color="auto"/>
        <w:bottom w:val="none" w:sz="0" w:space="0" w:color="auto"/>
        <w:right w:val="none" w:sz="0" w:space="0" w:color="auto"/>
      </w:divBdr>
    </w:div>
    <w:div w:id="2041591475">
      <w:bodyDiv w:val="1"/>
      <w:marLeft w:val="0"/>
      <w:marRight w:val="0"/>
      <w:marTop w:val="0"/>
      <w:marBottom w:val="0"/>
      <w:divBdr>
        <w:top w:val="none" w:sz="0" w:space="0" w:color="auto"/>
        <w:left w:val="none" w:sz="0" w:space="0" w:color="auto"/>
        <w:bottom w:val="none" w:sz="0" w:space="0" w:color="auto"/>
        <w:right w:val="none" w:sz="0" w:space="0" w:color="auto"/>
      </w:divBdr>
    </w:div>
    <w:div w:id="2041929348">
      <w:bodyDiv w:val="1"/>
      <w:marLeft w:val="0"/>
      <w:marRight w:val="0"/>
      <w:marTop w:val="0"/>
      <w:marBottom w:val="0"/>
      <w:divBdr>
        <w:top w:val="none" w:sz="0" w:space="0" w:color="auto"/>
        <w:left w:val="none" w:sz="0" w:space="0" w:color="auto"/>
        <w:bottom w:val="none" w:sz="0" w:space="0" w:color="auto"/>
        <w:right w:val="none" w:sz="0" w:space="0" w:color="auto"/>
      </w:divBdr>
    </w:div>
    <w:div w:id="2043675413">
      <w:bodyDiv w:val="1"/>
      <w:marLeft w:val="0"/>
      <w:marRight w:val="0"/>
      <w:marTop w:val="0"/>
      <w:marBottom w:val="0"/>
      <w:divBdr>
        <w:top w:val="none" w:sz="0" w:space="0" w:color="auto"/>
        <w:left w:val="none" w:sz="0" w:space="0" w:color="auto"/>
        <w:bottom w:val="none" w:sz="0" w:space="0" w:color="auto"/>
        <w:right w:val="none" w:sz="0" w:space="0" w:color="auto"/>
      </w:divBdr>
    </w:div>
    <w:div w:id="2043702975">
      <w:bodyDiv w:val="1"/>
      <w:marLeft w:val="0"/>
      <w:marRight w:val="0"/>
      <w:marTop w:val="0"/>
      <w:marBottom w:val="0"/>
      <w:divBdr>
        <w:top w:val="none" w:sz="0" w:space="0" w:color="auto"/>
        <w:left w:val="none" w:sz="0" w:space="0" w:color="auto"/>
        <w:bottom w:val="none" w:sz="0" w:space="0" w:color="auto"/>
        <w:right w:val="none" w:sz="0" w:space="0" w:color="auto"/>
      </w:divBdr>
    </w:div>
    <w:div w:id="2043705736">
      <w:bodyDiv w:val="1"/>
      <w:marLeft w:val="0"/>
      <w:marRight w:val="0"/>
      <w:marTop w:val="0"/>
      <w:marBottom w:val="0"/>
      <w:divBdr>
        <w:top w:val="none" w:sz="0" w:space="0" w:color="auto"/>
        <w:left w:val="none" w:sz="0" w:space="0" w:color="auto"/>
        <w:bottom w:val="none" w:sz="0" w:space="0" w:color="auto"/>
        <w:right w:val="none" w:sz="0" w:space="0" w:color="auto"/>
      </w:divBdr>
    </w:div>
    <w:div w:id="2044355349">
      <w:bodyDiv w:val="1"/>
      <w:marLeft w:val="0"/>
      <w:marRight w:val="0"/>
      <w:marTop w:val="0"/>
      <w:marBottom w:val="0"/>
      <w:divBdr>
        <w:top w:val="none" w:sz="0" w:space="0" w:color="auto"/>
        <w:left w:val="none" w:sz="0" w:space="0" w:color="auto"/>
        <w:bottom w:val="none" w:sz="0" w:space="0" w:color="auto"/>
        <w:right w:val="none" w:sz="0" w:space="0" w:color="auto"/>
      </w:divBdr>
    </w:div>
    <w:div w:id="2045203906">
      <w:bodyDiv w:val="1"/>
      <w:marLeft w:val="0"/>
      <w:marRight w:val="0"/>
      <w:marTop w:val="0"/>
      <w:marBottom w:val="0"/>
      <w:divBdr>
        <w:top w:val="none" w:sz="0" w:space="0" w:color="auto"/>
        <w:left w:val="none" w:sz="0" w:space="0" w:color="auto"/>
        <w:bottom w:val="none" w:sz="0" w:space="0" w:color="auto"/>
        <w:right w:val="none" w:sz="0" w:space="0" w:color="auto"/>
      </w:divBdr>
    </w:div>
    <w:div w:id="2045404292">
      <w:bodyDiv w:val="1"/>
      <w:marLeft w:val="0"/>
      <w:marRight w:val="0"/>
      <w:marTop w:val="0"/>
      <w:marBottom w:val="0"/>
      <w:divBdr>
        <w:top w:val="none" w:sz="0" w:space="0" w:color="auto"/>
        <w:left w:val="none" w:sz="0" w:space="0" w:color="auto"/>
        <w:bottom w:val="none" w:sz="0" w:space="0" w:color="auto"/>
        <w:right w:val="none" w:sz="0" w:space="0" w:color="auto"/>
      </w:divBdr>
      <w:divsChild>
        <w:div w:id="1336420622">
          <w:marLeft w:val="480"/>
          <w:marRight w:val="0"/>
          <w:marTop w:val="0"/>
          <w:marBottom w:val="0"/>
          <w:divBdr>
            <w:top w:val="none" w:sz="0" w:space="0" w:color="auto"/>
            <w:left w:val="none" w:sz="0" w:space="0" w:color="auto"/>
            <w:bottom w:val="none" w:sz="0" w:space="0" w:color="auto"/>
            <w:right w:val="none" w:sz="0" w:space="0" w:color="auto"/>
          </w:divBdr>
        </w:div>
        <w:div w:id="58673284">
          <w:marLeft w:val="480"/>
          <w:marRight w:val="0"/>
          <w:marTop w:val="0"/>
          <w:marBottom w:val="0"/>
          <w:divBdr>
            <w:top w:val="none" w:sz="0" w:space="0" w:color="auto"/>
            <w:left w:val="none" w:sz="0" w:space="0" w:color="auto"/>
            <w:bottom w:val="none" w:sz="0" w:space="0" w:color="auto"/>
            <w:right w:val="none" w:sz="0" w:space="0" w:color="auto"/>
          </w:divBdr>
        </w:div>
        <w:div w:id="1790395930">
          <w:marLeft w:val="480"/>
          <w:marRight w:val="0"/>
          <w:marTop w:val="0"/>
          <w:marBottom w:val="0"/>
          <w:divBdr>
            <w:top w:val="none" w:sz="0" w:space="0" w:color="auto"/>
            <w:left w:val="none" w:sz="0" w:space="0" w:color="auto"/>
            <w:bottom w:val="none" w:sz="0" w:space="0" w:color="auto"/>
            <w:right w:val="none" w:sz="0" w:space="0" w:color="auto"/>
          </w:divBdr>
        </w:div>
        <w:div w:id="1486702995">
          <w:marLeft w:val="480"/>
          <w:marRight w:val="0"/>
          <w:marTop w:val="0"/>
          <w:marBottom w:val="0"/>
          <w:divBdr>
            <w:top w:val="none" w:sz="0" w:space="0" w:color="auto"/>
            <w:left w:val="none" w:sz="0" w:space="0" w:color="auto"/>
            <w:bottom w:val="none" w:sz="0" w:space="0" w:color="auto"/>
            <w:right w:val="none" w:sz="0" w:space="0" w:color="auto"/>
          </w:divBdr>
        </w:div>
        <w:div w:id="1337461417">
          <w:marLeft w:val="480"/>
          <w:marRight w:val="0"/>
          <w:marTop w:val="0"/>
          <w:marBottom w:val="0"/>
          <w:divBdr>
            <w:top w:val="none" w:sz="0" w:space="0" w:color="auto"/>
            <w:left w:val="none" w:sz="0" w:space="0" w:color="auto"/>
            <w:bottom w:val="none" w:sz="0" w:space="0" w:color="auto"/>
            <w:right w:val="none" w:sz="0" w:space="0" w:color="auto"/>
          </w:divBdr>
        </w:div>
        <w:div w:id="1160079589">
          <w:marLeft w:val="480"/>
          <w:marRight w:val="0"/>
          <w:marTop w:val="0"/>
          <w:marBottom w:val="0"/>
          <w:divBdr>
            <w:top w:val="none" w:sz="0" w:space="0" w:color="auto"/>
            <w:left w:val="none" w:sz="0" w:space="0" w:color="auto"/>
            <w:bottom w:val="none" w:sz="0" w:space="0" w:color="auto"/>
            <w:right w:val="none" w:sz="0" w:space="0" w:color="auto"/>
          </w:divBdr>
        </w:div>
        <w:div w:id="1644458147">
          <w:marLeft w:val="480"/>
          <w:marRight w:val="0"/>
          <w:marTop w:val="0"/>
          <w:marBottom w:val="0"/>
          <w:divBdr>
            <w:top w:val="none" w:sz="0" w:space="0" w:color="auto"/>
            <w:left w:val="none" w:sz="0" w:space="0" w:color="auto"/>
            <w:bottom w:val="none" w:sz="0" w:space="0" w:color="auto"/>
            <w:right w:val="none" w:sz="0" w:space="0" w:color="auto"/>
          </w:divBdr>
        </w:div>
        <w:div w:id="227810500">
          <w:marLeft w:val="480"/>
          <w:marRight w:val="0"/>
          <w:marTop w:val="0"/>
          <w:marBottom w:val="0"/>
          <w:divBdr>
            <w:top w:val="none" w:sz="0" w:space="0" w:color="auto"/>
            <w:left w:val="none" w:sz="0" w:space="0" w:color="auto"/>
            <w:bottom w:val="none" w:sz="0" w:space="0" w:color="auto"/>
            <w:right w:val="none" w:sz="0" w:space="0" w:color="auto"/>
          </w:divBdr>
        </w:div>
        <w:div w:id="225728860">
          <w:marLeft w:val="480"/>
          <w:marRight w:val="0"/>
          <w:marTop w:val="0"/>
          <w:marBottom w:val="0"/>
          <w:divBdr>
            <w:top w:val="none" w:sz="0" w:space="0" w:color="auto"/>
            <w:left w:val="none" w:sz="0" w:space="0" w:color="auto"/>
            <w:bottom w:val="none" w:sz="0" w:space="0" w:color="auto"/>
            <w:right w:val="none" w:sz="0" w:space="0" w:color="auto"/>
          </w:divBdr>
        </w:div>
        <w:div w:id="1998412982">
          <w:marLeft w:val="480"/>
          <w:marRight w:val="0"/>
          <w:marTop w:val="0"/>
          <w:marBottom w:val="0"/>
          <w:divBdr>
            <w:top w:val="none" w:sz="0" w:space="0" w:color="auto"/>
            <w:left w:val="none" w:sz="0" w:space="0" w:color="auto"/>
            <w:bottom w:val="none" w:sz="0" w:space="0" w:color="auto"/>
            <w:right w:val="none" w:sz="0" w:space="0" w:color="auto"/>
          </w:divBdr>
        </w:div>
        <w:div w:id="747195609">
          <w:marLeft w:val="480"/>
          <w:marRight w:val="0"/>
          <w:marTop w:val="0"/>
          <w:marBottom w:val="0"/>
          <w:divBdr>
            <w:top w:val="none" w:sz="0" w:space="0" w:color="auto"/>
            <w:left w:val="none" w:sz="0" w:space="0" w:color="auto"/>
            <w:bottom w:val="none" w:sz="0" w:space="0" w:color="auto"/>
            <w:right w:val="none" w:sz="0" w:space="0" w:color="auto"/>
          </w:divBdr>
        </w:div>
        <w:div w:id="1391077408">
          <w:marLeft w:val="480"/>
          <w:marRight w:val="0"/>
          <w:marTop w:val="0"/>
          <w:marBottom w:val="0"/>
          <w:divBdr>
            <w:top w:val="none" w:sz="0" w:space="0" w:color="auto"/>
            <w:left w:val="none" w:sz="0" w:space="0" w:color="auto"/>
            <w:bottom w:val="none" w:sz="0" w:space="0" w:color="auto"/>
            <w:right w:val="none" w:sz="0" w:space="0" w:color="auto"/>
          </w:divBdr>
        </w:div>
        <w:div w:id="1057357">
          <w:marLeft w:val="480"/>
          <w:marRight w:val="0"/>
          <w:marTop w:val="0"/>
          <w:marBottom w:val="0"/>
          <w:divBdr>
            <w:top w:val="none" w:sz="0" w:space="0" w:color="auto"/>
            <w:left w:val="none" w:sz="0" w:space="0" w:color="auto"/>
            <w:bottom w:val="none" w:sz="0" w:space="0" w:color="auto"/>
            <w:right w:val="none" w:sz="0" w:space="0" w:color="auto"/>
          </w:divBdr>
        </w:div>
        <w:div w:id="1335378528">
          <w:marLeft w:val="480"/>
          <w:marRight w:val="0"/>
          <w:marTop w:val="0"/>
          <w:marBottom w:val="0"/>
          <w:divBdr>
            <w:top w:val="none" w:sz="0" w:space="0" w:color="auto"/>
            <w:left w:val="none" w:sz="0" w:space="0" w:color="auto"/>
            <w:bottom w:val="none" w:sz="0" w:space="0" w:color="auto"/>
            <w:right w:val="none" w:sz="0" w:space="0" w:color="auto"/>
          </w:divBdr>
        </w:div>
        <w:div w:id="894467158">
          <w:marLeft w:val="480"/>
          <w:marRight w:val="0"/>
          <w:marTop w:val="0"/>
          <w:marBottom w:val="0"/>
          <w:divBdr>
            <w:top w:val="none" w:sz="0" w:space="0" w:color="auto"/>
            <w:left w:val="none" w:sz="0" w:space="0" w:color="auto"/>
            <w:bottom w:val="none" w:sz="0" w:space="0" w:color="auto"/>
            <w:right w:val="none" w:sz="0" w:space="0" w:color="auto"/>
          </w:divBdr>
        </w:div>
      </w:divsChild>
    </w:div>
    <w:div w:id="2045596780">
      <w:bodyDiv w:val="1"/>
      <w:marLeft w:val="0"/>
      <w:marRight w:val="0"/>
      <w:marTop w:val="0"/>
      <w:marBottom w:val="0"/>
      <w:divBdr>
        <w:top w:val="none" w:sz="0" w:space="0" w:color="auto"/>
        <w:left w:val="none" w:sz="0" w:space="0" w:color="auto"/>
        <w:bottom w:val="none" w:sz="0" w:space="0" w:color="auto"/>
        <w:right w:val="none" w:sz="0" w:space="0" w:color="auto"/>
      </w:divBdr>
    </w:div>
    <w:div w:id="2045597649">
      <w:bodyDiv w:val="1"/>
      <w:marLeft w:val="0"/>
      <w:marRight w:val="0"/>
      <w:marTop w:val="0"/>
      <w:marBottom w:val="0"/>
      <w:divBdr>
        <w:top w:val="none" w:sz="0" w:space="0" w:color="auto"/>
        <w:left w:val="none" w:sz="0" w:space="0" w:color="auto"/>
        <w:bottom w:val="none" w:sz="0" w:space="0" w:color="auto"/>
        <w:right w:val="none" w:sz="0" w:space="0" w:color="auto"/>
      </w:divBdr>
    </w:div>
    <w:div w:id="2045976403">
      <w:bodyDiv w:val="1"/>
      <w:marLeft w:val="0"/>
      <w:marRight w:val="0"/>
      <w:marTop w:val="0"/>
      <w:marBottom w:val="0"/>
      <w:divBdr>
        <w:top w:val="none" w:sz="0" w:space="0" w:color="auto"/>
        <w:left w:val="none" w:sz="0" w:space="0" w:color="auto"/>
        <w:bottom w:val="none" w:sz="0" w:space="0" w:color="auto"/>
        <w:right w:val="none" w:sz="0" w:space="0" w:color="auto"/>
      </w:divBdr>
    </w:div>
    <w:div w:id="2046783046">
      <w:bodyDiv w:val="1"/>
      <w:marLeft w:val="0"/>
      <w:marRight w:val="0"/>
      <w:marTop w:val="0"/>
      <w:marBottom w:val="0"/>
      <w:divBdr>
        <w:top w:val="none" w:sz="0" w:space="0" w:color="auto"/>
        <w:left w:val="none" w:sz="0" w:space="0" w:color="auto"/>
        <w:bottom w:val="none" w:sz="0" w:space="0" w:color="auto"/>
        <w:right w:val="none" w:sz="0" w:space="0" w:color="auto"/>
      </w:divBdr>
    </w:div>
    <w:div w:id="2047411869">
      <w:bodyDiv w:val="1"/>
      <w:marLeft w:val="0"/>
      <w:marRight w:val="0"/>
      <w:marTop w:val="0"/>
      <w:marBottom w:val="0"/>
      <w:divBdr>
        <w:top w:val="none" w:sz="0" w:space="0" w:color="auto"/>
        <w:left w:val="none" w:sz="0" w:space="0" w:color="auto"/>
        <w:bottom w:val="none" w:sz="0" w:space="0" w:color="auto"/>
        <w:right w:val="none" w:sz="0" w:space="0" w:color="auto"/>
      </w:divBdr>
    </w:div>
    <w:div w:id="2047948190">
      <w:bodyDiv w:val="1"/>
      <w:marLeft w:val="0"/>
      <w:marRight w:val="0"/>
      <w:marTop w:val="0"/>
      <w:marBottom w:val="0"/>
      <w:divBdr>
        <w:top w:val="none" w:sz="0" w:space="0" w:color="auto"/>
        <w:left w:val="none" w:sz="0" w:space="0" w:color="auto"/>
        <w:bottom w:val="none" w:sz="0" w:space="0" w:color="auto"/>
        <w:right w:val="none" w:sz="0" w:space="0" w:color="auto"/>
      </w:divBdr>
    </w:div>
    <w:div w:id="2048027132">
      <w:bodyDiv w:val="1"/>
      <w:marLeft w:val="0"/>
      <w:marRight w:val="0"/>
      <w:marTop w:val="0"/>
      <w:marBottom w:val="0"/>
      <w:divBdr>
        <w:top w:val="none" w:sz="0" w:space="0" w:color="auto"/>
        <w:left w:val="none" w:sz="0" w:space="0" w:color="auto"/>
        <w:bottom w:val="none" w:sz="0" w:space="0" w:color="auto"/>
        <w:right w:val="none" w:sz="0" w:space="0" w:color="auto"/>
      </w:divBdr>
      <w:divsChild>
        <w:div w:id="1269193465">
          <w:marLeft w:val="480"/>
          <w:marRight w:val="0"/>
          <w:marTop w:val="0"/>
          <w:marBottom w:val="0"/>
          <w:divBdr>
            <w:top w:val="none" w:sz="0" w:space="0" w:color="auto"/>
            <w:left w:val="none" w:sz="0" w:space="0" w:color="auto"/>
            <w:bottom w:val="none" w:sz="0" w:space="0" w:color="auto"/>
            <w:right w:val="none" w:sz="0" w:space="0" w:color="auto"/>
          </w:divBdr>
        </w:div>
        <w:div w:id="1600522021">
          <w:marLeft w:val="480"/>
          <w:marRight w:val="0"/>
          <w:marTop w:val="0"/>
          <w:marBottom w:val="0"/>
          <w:divBdr>
            <w:top w:val="none" w:sz="0" w:space="0" w:color="auto"/>
            <w:left w:val="none" w:sz="0" w:space="0" w:color="auto"/>
            <w:bottom w:val="none" w:sz="0" w:space="0" w:color="auto"/>
            <w:right w:val="none" w:sz="0" w:space="0" w:color="auto"/>
          </w:divBdr>
        </w:div>
        <w:div w:id="622732763">
          <w:marLeft w:val="480"/>
          <w:marRight w:val="0"/>
          <w:marTop w:val="0"/>
          <w:marBottom w:val="0"/>
          <w:divBdr>
            <w:top w:val="none" w:sz="0" w:space="0" w:color="auto"/>
            <w:left w:val="none" w:sz="0" w:space="0" w:color="auto"/>
            <w:bottom w:val="none" w:sz="0" w:space="0" w:color="auto"/>
            <w:right w:val="none" w:sz="0" w:space="0" w:color="auto"/>
          </w:divBdr>
        </w:div>
        <w:div w:id="1527984912">
          <w:marLeft w:val="480"/>
          <w:marRight w:val="0"/>
          <w:marTop w:val="0"/>
          <w:marBottom w:val="0"/>
          <w:divBdr>
            <w:top w:val="none" w:sz="0" w:space="0" w:color="auto"/>
            <w:left w:val="none" w:sz="0" w:space="0" w:color="auto"/>
            <w:bottom w:val="none" w:sz="0" w:space="0" w:color="auto"/>
            <w:right w:val="none" w:sz="0" w:space="0" w:color="auto"/>
          </w:divBdr>
        </w:div>
        <w:div w:id="569534981">
          <w:marLeft w:val="480"/>
          <w:marRight w:val="0"/>
          <w:marTop w:val="0"/>
          <w:marBottom w:val="0"/>
          <w:divBdr>
            <w:top w:val="none" w:sz="0" w:space="0" w:color="auto"/>
            <w:left w:val="none" w:sz="0" w:space="0" w:color="auto"/>
            <w:bottom w:val="none" w:sz="0" w:space="0" w:color="auto"/>
            <w:right w:val="none" w:sz="0" w:space="0" w:color="auto"/>
          </w:divBdr>
        </w:div>
        <w:div w:id="108093351">
          <w:marLeft w:val="480"/>
          <w:marRight w:val="0"/>
          <w:marTop w:val="0"/>
          <w:marBottom w:val="0"/>
          <w:divBdr>
            <w:top w:val="none" w:sz="0" w:space="0" w:color="auto"/>
            <w:left w:val="none" w:sz="0" w:space="0" w:color="auto"/>
            <w:bottom w:val="none" w:sz="0" w:space="0" w:color="auto"/>
            <w:right w:val="none" w:sz="0" w:space="0" w:color="auto"/>
          </w:divBdr>
        </w:div>
        <w:div w:id="737552122">
          <w:marLeft w:val="480"/>
          <w:marRight w:val="0"/>
          <w:marTop w:val="0"/>
          <w:marBottom w:val="0"/>
          <w:divBdr>
            <w:top w:val="none" w:sz="0" w:space="0" w:color="auto"/>
            <w:left w:val="none" w:sz="0" w:space="0" w:color="auto"/>
            <w:bottom w:val="none" w:sz="0" w:space="0" w:color="auto"/>
            <w:right w:val="none" w:sz="0" w:space="0" w:color="auto"/>
          </w:divBdr>
        </w:div>
        <w:div w:id="1105273065">
          <w:marLeft w:val="480"/>
          <w:marRight w:val="0"/>
          <w:marTop w:val="0"/>
          <w:marBottom w:val="0"/>
          <w:divBdr>
            <w:top w:val="none" w:sz="0" w:space="0" w:color="auto"/>
            <w:left w:val="none" w:sz="0" w:space="0" w:color="auto"/>
            <w:bottom w:val="none" w:sz="0" w:space="0" w:color="auto"/>
            <w:right w:val="none" w:sz="0" w:space="0" w:color="auto"/>
          </w:divBdr>
        </w:div>
        <w:div w:id="1822888882">
          <w:marLeft w:val="480"/>
          <w:marRight w:val="0"/>
          <w:marTop w:val="0"/>
          <w:marBottom w:val="0"/>
          <w:divBdr>
            <w:top w:val="none" w:sz="0" w:space="0" w:color="auto"/>
            <w:left w:val="none" w:sz="0" w:space="0" w:color="auto"/>
            <w:bottom w:val="none" w:sz="0" w:space="0" w:color="auto"/>
            <w:right w:val="none" w:sz="0" w:space="0" w:color="auto"/>
          </w:divBdr>
        </w:div>
        <w:div w:id="2116099646">
          <w:marLeft w:val="480"/>
          <w:marRight w:val="0"/>
          <w:marTop w:val="0"/>
          <w:marBottom w:val="0"/>
          <w:divBdr>
            <w:top w:val="none" w:sz="0" w:space="0" w:color="auto"/>
            <w:left w:val="none" w:sz="0" w:space="0" w:color="auto"/>
            <w:bottom w:val="none" w:sz="0" w:space="0" w:color="auto"/>
            <w:right w:val="none" w:sz="0" w:space="0" w:color="auto"/>
          </w:divBdr>
        </w:div>
        <w:div w:id="129246023">
          <w:marLeft w:val="480"/>
          <w:marRight w:val="0"/>
          <w:marTop w:val="0"/>
          <w:marBottom w:val="0"/>
          <w:divBdr>
            <w:top w:val="none" w:sz="0" w:space="0" w:color="auto"/>
            <w:left w:val="none" w:sz="0" w:space="0" w:color="auto"/>
            <w:bottom w:val="none" w:sz="0" w:space="0" w:color="auto"/>
            <w:right w:val="none" w:sz="0" w:space="0" w:color="auto"/>
          </w:divBdr>
        </w:div>
        <w:div w:id="720634972">
          <w:marLeft w:val="480"/>
          <w:marRight w:val="0"/>
          <w:marTop w:val="0"/>
          <w:marBottom w:val="0"/>
          <w:divBdr>
            <w:top w:val="none" w:sz="0" w:space="0" w:color="auto"/>
            <w:left w:val="none" w:sz="0" w:space="0" w:color="auto"/>
            <w:bottom w:val="none" w:sz="0" w:space="0" w:color="auto"/>
            <w:right w:val="none" w:sz="0" w:space="0" w:color="auto"/>
          </w:divBdr>
        </w:div>
        <w:div w:id="833646441">
          <w:marLeft w:val="480"/>
          <w:marRight w:val="0"/>
          <w:marTop w:val="0"/>
          <w:marBottom w:val="0"/>
          <w:divBdr>
            <w:top w:val="none" w:sz="0" w:space="0" w:color="auto"/>
            <w:left w:val="none" w:sz="0" w:space="0" w:color="auto"/>
            <w:bottom w:val="none" w:sz="0" w:space="0" w:color="auto"/>
            <w:right w:val="none" w:sz="0" w:space="0" w:color="auto"/>
          </w:divBdr>
        </w:div>
      </w:divsChild>
    </w:div>
    <w:div w:id="2049449648">
      <w:bodyDiv w:val="1"/>
      <w:marLeft w:val="0"/>
      <w:marRight w:val="0"/>
      <w:marTop w:val="0"/>
      <w:marBottom w:val="0"/>
      <w:divBdr>
        <w:top w:val="none" w:sz="0" w:space="0" w:color="auto"/>
        <w:left w:val="none" w:sz="0" w:space="0" w:color="auto"/>
        <w:bottom w:val="none" w:sz="0" w:space="0" w:color="auto"/>
        <w:right w:val="none" w:sz="0" w:space="0" w:color="auto"/>
      </w:divBdr>
    </w:div>
    <w:div w:id="2050454516">
      <w:bodyDiv w:val="1"/>
      <w:marLeft w:val="0"/>
      <w:marRight w:val="0"/>
      <w:marTop w:val="0"/>
      <w:marBottom w:val="0"/>
      <w:divBdr>
        <w:top w:val="none" w:sz="0" w:space="0" w:color="auto"/>
        <w:left w:val="none" w:sz="0" w:space="0" w:color="auto"/>
        <w:bottom w:val="none" w:sz="0" w:space="0" w:color="auto"/>
        <w:right w:val="none" w:sz="0" w:space="0" w:color="auto"/>
      </w:divBdr>
    </w:div>
    <w:div w:id="2050764189">
      <w:bodyDiv w:val="1"/>
      <w:marLeft w:val="0"/>
      <w:marRight w:val="0"/>
      <w:marTop w:val="0"/>
      <w:marBottom w:val="0"/>
      <w:divBdr>
        <w:top w:val="none" w:sz="0" w:space="0" w:color="auto"/>
        <w:left w:val="none" w:sz="0" w:space="0" w:color="auto"/>
        <w:bottom w:val="none" w:sz="0" w:space="0" w:color="auto"/>
        <w:right w:val="none" w:sz="0" w:space="0" w:color="auto"/>
      </w:divBdr>
      <w:divsChild>
        <w:div w:id="540167218">
          <w:marLeft w:val="480"/>
          <w:marRight w:val="0"/>
          <w:marTop w:val="0"/>
          <w:marBottom w:val="0"/>
          <w:divBdr>
            <w:top w:val="none" w:sz="0" w:space="0" w:color="auto"/>
            <w:left w:val="none" w:sz="0" w:space="0" w:color="auto"/>
            <w:bottom w:val="none" w:sz="0" w:space="0" w:color="auto"/>
            <w:right w:val="none" w:sz="0" w:space="0" w:color="auto"/>
          </w:divBdr>
        </w:div>
        <w:div w:id="1801612185">
          <w:marLeft w:val="480"/>
          <w:marRight w:val="0"/>
          <w:marTop w:val="0"/>
          <w:marBottom w:val="0"/>
          <w:divBdr>
            <w:top w:val="none" w:sz="0" w:space="0" w:color="auto"/>
            <w:left w:val="none" w:sz="0" w:space="0" w:color="auto"/>
            <w:bottom w:val="none" w:sz="0" w:space="0" w:color="auto"/>
            <w:right w:val="none" w:sz="0" w:space="0" w:color="auto"/>
          </w:divBdr>
        </w:div>
        <w:div w:id="2067752958">
          <w:marLeft w:val="480"/>
          <w:marRight w:val="0"/>
          <w:marTop w:val="0"/>
          <w:marBottom w:val="0"/>
          <w:divBdr>
            <w:top w:val="none" w:sz="0" w:space="0" w:color="auto"/>
            <w:left w:val="none" w:sz="0" w:space="0" w:color="auto"/>
            <w:bottom w:val="none" w:sz="0" w:space="0" w:color="auto"/>
            <w:right w:val="none" w:sz="0" w:space="0" w:color="auto"/>
          </w:divBdr>
        </w:div>
        <w:div w:id="138500259">
          <w:marLeft w:val="480"/>
          <w:marRight w:val="0"/>
          <w:marTop w:val="0"/>
          <w:marBottom w:val="0"/>
          <w:divBdr>
            <w:top w:val="none" w:sz="0" w:space="0" w:color="auto"/>
            <w:left w:val="none" w:sz="0" w:space="0" w:color="auto"/>
            <w:bottom w:val="none" w:sz="0" w:space="0" w:color="auto"/>
            <w:right w:val="none" w:sz="0" w:space="0" w:color="auto"/>
          </w:divBdr>
        </w:div>
        <w:div w:id="793452146">
          <w:marLeft w:val="480"/>
          <w:marRight w:val="0"/>
          <w:marTop w:val="0"/>
          <w:marBottom w:val="0"/>
          <w:divBdr>
            <w:top w:val="none" w:sz="0" w:space="0" w:color="auto"/>
            <w:left w:val="none" w:sz="0" w:space="0" w:color="auto"/>
            <w:bottom w:val="none" w:sz="0" w:space="0" w:color="auto"/>
            <w:right w:val="none" w:sz="0" w:space="0" w:color="auto"/>
          </w:divBdr>
        </w:div>
        <w:div w:id="206526463">
          <w:marLeft w:val="480"/>
          <w:marRight w:val="0"/>
          <w:marTop w:val="0"/>
          <w:marBottom w:val="0"/>
          <w:divBdr>
            <w:top w:val="none" w:sz="0" w:space="0" w:color="auto"/>
            <w:left w:val="none" w:sz="0" w:space="0" w:color="auto"/>
            <w:bottom w:val="none" w:sz="0" w:space="0" w:color="auto"/>
            <w:right w:val="none" w:sz="0" w:space="0" w:color="auto"/>
          </w:divBdr>
        </w:div>
        <w:div w:id="1622491497">
          <w:marLeft w:val="480"/>
          <w:marRight w:val="0"/>
          <w:marTop w:val="0"/>
          <w:marBottom w:val="0"/>
          <w:divBdr>
            <w:top w:val="none" w:sz="0" w:space="0" w:color="auto"/>
            <w:left w:val="none" w:sz="0" w:space="0" w:color="auto"/>
            <w:bottom w:val="none" w:sz="0" w:space="0" w:color="auto"/>
            <w:right w:val="none" w:sz="0" w:space="0" w:color="auto"/>
          </w:divBdr>
        </w:div>
        <w:div w:id="84040169">
          <w:marLeft w:val="480"/>
          <w:marRight w:val="0"/>
          <w:marTop w:val="0"/>
          <w:marBottom w:val="0"/>
          <w:divBdr>
            <w:top w:val="none" w:sz="0" w:space="0" w:color="auto"/>
            <w:left w:val="none" w:sz="0" w:space="0" w:color="auto"/>
            <w:bottom w:val="none" w:sz="0" w:space="0" w:color="auto"/>
            <w:right w:val="none" w:sz="0" w:space="0" w:color="auto"/>
          </w:divBdr>
        </w:div>
        <w:div w:id="123084884">
          <w:marLeft w:val="480"/>
          <w:marRight w:val="0"/>
          <w:marTop w:val="0"/>
          <w:marBottom w:val="0"/>
          <w:divBdr>
            <w:top w:val="none" w:sz="0" w:space="0" w:color="auto"/>
            <w:left w:val="none" w:sz="0" w:space="0" w:color="auto"/>
            <w:bottom w:val="none" w:sz="0" w:space="0" w:color="auto"/>
            <w:right w:val="none" w:sz="0" w:space="0" w:color="auto"/>
          </w:divBdr>
        </w:div>
        <w:div w:id="748160262">
          <w:marLeft w:val="480"/>
          <w:marRight w:val="0"/>
          <w:marTop w:val="0"/>
          <w:marBottom w:val="0"/>
          <w:divBdr>
            <w:top w:val="none" w:sz="0" w:space="0" w:color="auto"/>
            <w:left w:val="none" w:sz="0" w:space="0" w:color="auto"/>
            <w:bottom w:val="none" w:sz="0" w:space="0" w:color="auto"/>
            <w:right w:val="none" w:sz="0" w:space="0" w:color="auto"/>
          </w:divBdr>
        </w:div>
        <w:div w:id="376121858">
          <w:marLeft w:val="480"/>
          <w:marRight w:val="0"/>
          <w:marTop w:val="0"/>
          <w:marBottom w:val="0"/>
          <w:divBdr>
            <w:top w:val="none" w:sz="0" w:space="0" w:color="auto"/>
            <w:left w:val="none" w:sz="0" w:space="0" w:color="auto"/>
            <w:bottom w:val="none" w:sz="0" w:space="0" w:color="auto"/>
            <w:right w:val="none" w:sz="0" w:space="0" w:color="auto"/>
          </w:divBdr>
        </w:div>
        <w:div w:id="1322077719">
          <w:marLeft w:val="480"/>
          <w:marRight w:val="0"/>
          <w:marTop w:val="0"/>
          <w:marBottom w:val="0"/>
          <w:divBdr>
            <w:top w:val="none" w:sz="0" w:space="0" w:color="auto"/>
            <w:left w:val="none" w:sz="0" w:space="0" w:color="auto"/>
            <w:bottom w:val="none" w:sz="0" w:space="0" w:color="auto"/>
            <w:right w:val="none" w:sz="0" w:space="0" w:color="auto"/>
          </w:divBdr>
        </w:div>
        <w:div w:id="1445689069">
          <w:marLeft w:val="480"/>
          <w:marRight w:val="0"/>
          <w:marTop w:val="0"/>
          <w:marBottom w:val="0"/>
          <w:divBdr>
            <w:top w:val="none" w:sz="0" w:space="0" w:color="auto"/>
            <w:left w:val="none" w:sz="0" w:space="0" w:color="auto"/>
            <w:bottom w:val="none" w:sz="0" w:space="0" w:color="auto"/>
            <w:right w:val="none" w:sz="0" w:space="0" w:color="auto"/>
          </w:divBdr>
        </w:div>
        <w:div w:id="1961035705">
          <w:marLeft w:val="480"/>
          <w:marRight w:val="0"/>
          <w:marTop w:val="0"/>
          <w:marBottom w:val="0"/>
          <w:divBdr>
            <w:top w:val="none" w:sz="0" w:space="0" w:color="auto"/>
            <w:left w:val="none" w:sz="0" w:space="0" w:color="auto"/>
            <w:bottom w:val="none" w:sz="0" w:space="0" w:color="auto"/>
            <w:right w:val="none" w:sz="0" w:space="0" w:color="auto"/>
          </w:divBdr>
        </w:div>
        <w:div w:id="1671786878">
          <w:marLeft w:val="480"/>
          <w:marRight w:val="0"/>
          <w:marTop w:val="0"/>
          <w:marBottom w:val="0"/>
          <w:divBdr>
            <w:top w:val="none" w:sz="0" w:space="0" w:color="auto"/>
            <w:left w:val="none" w:sz="0" w:space="0" w:color="auto"/>
            <w:bottom w:val="none" w:sz="0" w:space="0" w:color="auto"/>
            <w:right w:val="none" w:sz="0" w:space="0" w:color="auto"/>
          </w:divBdr>
        </w:div>
        <w:div w:id="1807116737">
          <w:marLeft w:val="480"/>
          <w:marRight w:val="0"/>
          <w:marTop w:val="0"/>
          <w:marBottom w:val="0"/>
          <w:divBdr>
            <w:top w:val="none" w:sz="0" w:space="0" w:color="auto"/>
            <w:left w:val="none" w:sz="0" w:space="0" w:color="auto"/>
            <w:bottom w:val="none" w:sz="0" w:space="0" w:color="auto"/>
            <w:right w:val="none" w:sz="0" w:space="0" w:color="auto"/>
          </w:divBdr>
        </w:div>
        <w:div w:id="1313412167">
          <w:marLeft w:val="480"/>
          <w:marRight w:val="0"/>
          <w:marTop w:val="0"/>
          <w:marBottom w:val="0"/>
          <w:divBdr>
            <w:top w:val="none" w:sz="0" w:space="0" w:color="auto"/>
            <w:left w:val="none" w:sz="0" w:space="0" w:color="auto"/>
            <w:bottom w:val="none" w:sz="0" w:space="0" w:color="auto"/>
            <w:right w:val="none" w:sz="0" w:space="0" w:color="auto"/>
          </w:divBdr>
        </w:div>
        <w:div w:id="267011315">
          <w:marLeft w:val="480"/>
          <w:marRight w:val="0"/>
          <w:marTop w:val="0"/>
          <w:marBottom w:val="0"/>
          <w:divBdr>
            <w:top w:val="none" w:sz="0" w:space="0" w:color="auto"/>
            <w:left w:val="none" w:sz="0" w:space="0" w:color="auto"/>
            <w:bottom w:val="none" w:sz="0" w:space="0" w:color="auto"/>
            <w:right w:val="none" w:sz="0" w:space="0" w:color="auto"/>
          </w:divBdr>
        </w:div>
        <w:div w:id="803086977">
          <w:marLeft w:val="480"/>
          <w:marRight w:val="0"/>
          <w:marTop w:val="0"/>
          <w:marBottom w:val="0"/>
          <w:divBdr>
            <w:top w:val="none" w:sz="0" w:space="0" w:color="auto"/>
            <w:left w:val="none" w:sz="0" w:space="0" w:color="auto"/>
            <w:bottom w:val="none" w:sz="0" w:space="0" w:color="auto"/>
            <w:right w:val="none" w:sz="0" w:space="0" w:color="auto"/>
          </w:divBdr>
        </w:div>
        <w:div w:id="603734040">
          <w:marLeft w:val="480"/>
          <w:marRight w:val="0"/>
          <w:marTop w:val="0"/>
          <w:marBottom w:val="0"/>
          <w:divBdr>
            <w:top w:val="none" w:sz="0" w:space="0" w:color="auto"/>
            <w:left w:val="none" w:sz="0" w:space="0" w:color="auto"/>
            <w:bottom w:val="none" w:sz="0" w:space="0" w:color="auto"/>
            <w:right w:val="none" w:sz="0" w:space="0" w:color="auto"/>
          </w:divBdr>
        </w:div>
        <w:div w:id="1752921081">
          <w:marLeft w:val="480"/>
          <w:marRight w:val="0"/>
          <w:marTop w:val="0"/>
          <w:marBottom w:val="0"/>
          <w:divBdr>
            <w:top w:val="none" w:sz="0" w:space="0" w:color="auto"/>
            <w:left w:val="none" w:sz="0" w:space="0" w:color="auto"/>
            <w:bottom w:val="none" w:sz="0" w:space="0" w:color="auto"/>
            <w:right w:val="none" w:sz="0" w:space="0" w:color="auto"/>
          </w:divBdr>
        </w:div>
        <w:div w:id="1298291809">
          <w:marLeft w:val="480"/>
          <w:marRight w:val="0"/>
          <w:marTop w:val="0"/>
          <w:marBottom w:val="0"/>
          <w:divBdr>
            <w:top w:val="none" w:sz="0" w:space="0" w:color="auto"/>
            <w:left w:val="none" w:sz="0" w:space="0" w:color="auto"/>
            <w:bottom w:val="none" w:sz="0" w:space="0" w:color="auto"/>
            <w:right w:val="none" w:sz="0" w:space="0" w:color="auto"/>
          </w:divBdr>
        </w:div>
        <w:div w:id="964040065">
          <w:marLeft w:val="480"/>
          <w:marRight w:val="0"/>
          <w:marTop w:val="0"/>
          <w:marBottom w:val="0"/>
          <w:divBdr>
            <w:top w:val="none" w:sz="0" w:space="0" w:color="auto"/>
            <w:left w:val="none" w:sz="0" w:space="0" w:color="auto"/>
            <w:bottom w:val="none" w:sz="0" w:space="0" w:color="auto"/>
            <w:right w:val="none" w:sz="0" w:space="0" w:color="auto"/>
          </w:divBdr>
        </w:div>
        <w:div w:id="1937715991">
          <w:marLeft w:val="480"/>
          <w:marRight w:val="0"/>
          <w:marTop w:val="0"/>
          <w:marBottom w:val="0"/>
          <w:divBdr>
            <w:top w:val="none" w:sz="0" w:space="0" w:color="auto"/>
            <w:left w:val="none" w:sz="0" w:space="0" w:color="auto"/>
            <w:bottom w:val="none" w:sz="0" w:space="0" w:color="auto"/>
            <w:right w:val="none" w:sz="0" w:space="0" w:color="auto"/>
          </w:divBdr>
        </w:div>
        <w:div w:id="1234850685">
          <w:marLeft w:val="480"/>
          <w:marRight w:val="0"/>
          <w:marTop w:val="0"/>
          <w:marBottom w:val="0"/>
          <w:divBdr>
            <w:top w:val="none" w:sz="0" w:space="0" w:color="auto"/>
            <w:left w:val="none" w:sz="0" w:space="0" w:color="auto"/>
            <w:bottom w:val="none" w:sz="0" w:space="0" w:color="auto"/>
            <w:right w:val="none" w:sz="0" w:space="0" w:color="auto"/>
          </w:divBdr>
        </w:div>
        <w:div w:id="532035712">
          <w:marLeft w:val="480"/>
          <w:marRight w:val="0"/>
          <w:marTop w:val="0"/>
          <w:marBottom w:val="0"/>
          <w:divBdr>
            <w:top w:val="none" w:sz="0" w:space="0" w:color="auto"/>
            <w:left w:val="none" w:sz="0" w:space="0" w:color="auto"/>
            <w:bottom w:val="none" w:sz="0" w:space="0" w:color="auto"/>
            <w:right w:val="none" w:sz="0" w:space="0" w:color="auto"/>
          </w:divBdr>
        </w:div>
        <w:div w:id="1215627828">
          <w:marLeft w:val="480"/>
          <w:marRight w:val="0"/>
          <w:marTop w:val="0"/>
          <w:marBottom w:val="0"/>
          <w:divBdr>
            <w:top w:val="none" w:sz="0" w:space="0" w:color="auto"/>
            <w:left w:val="none" w:sz="0" w:space="0" w:color="auto"/>
            <w:bottom w:val="none" w:sz="0" w:space="0" w:color="auto"/>
            <w:right w:val="none" w:sz="0" w:space="0" w:color="auto"/>
          </w:divBdr>
        </w:div>
        <w:div w:id="2112434638">
          <w:marLeft w:val="480"/>
          <w:marRight w:val="0"/>
          <w:marTop w:val="0"/>
          <w:marBottom w:val="0"/>
          <w:divBdr>
            <w:top w:val="none" w:sz="0" w:space="0" w:color="auto"/>
            <w:left w:val="none" w:sz="0" w:space="0" w:color="auto"/>
            <w:bottom w:val="none" w:sz="0" w:space="0" w:color="auto"/>
            <w:right w:val="none" w:sz="0" w:space="0" w:color="auto"/>
          </w:divBdr>
        </w:div>
        <w:div w:id="12583235">
          <w:marLeft w:val="480"/>
          <w:marRight w:val="0"/>
          <w:marTop w:val="0"/>
          <w:marBottom w:val="0"/>
          <w:divBdr>
            <w:top w:val="none" w:sz="0" w:space="0" w:color="auto"/>
            <w:left w:val="none" w:sz="0" w:space="0" w:color="auto"/>
            <w:bottom w:val="none" w:sz="0" w:space="0" w:color="auto"/>
            <w:right w:val="none" w:sz="0" w:space="0" w:color="auto"/>
          </w:divBdr>
        </w:div>
        <w:div w:id="1223784983">
          <w:marLeft w:val="480"/>
          <w:marRight w:val="0"/>
          <w:marTop w:val="0"/>
          <w:marBottom w:val="0"/>
          <w:divBdr>
            <w:top w:val="none" w:sz="0" w:space="0" w:color="auto"/>
            <w:left w:val="none" w:sz="0" w:space="0" w:color="auto"/>
            <w:bottom w:val="none" w:sz="0" w:space="0" w:color="auto"/>
            <w:right w:val="none" w:sz="0" w:space="0" w:color="auto"/>
          </w:divBdr>
        </w:div>
        <w:div w:id="1311254493">
          <w:marLeft w:val="480"/>
          <w:marRight w:val="0"/>
          <w:marTop w:val="0"/>
          <w:marBottom w:val="0"/>
          <w:divBdr>
            <w:top w:val="none" w:sz="0" w:space="0" w:color="auto"/>
            <w:left w:val="none" w:sz="0" w:space="0" w:color="auto"/>
            <w:bottom w:val="none" w:sz="0" w:space="0" w:color="auto"/>
            <w:right w:val="none" w:sz="0" w:space="0" w:color="auto"/>
          </w:divBdr>
        </w:div>
        <w:div w:id="1628899376">
          <w:marLeft w:val="480"/>
          <w:marRight w:val="0"/>
          <w:marTop w:val="0"/>
          <w:marBottom w:val="0"/>
          <w:divBdr>
            <w:top w:val="none" w:sz="0" w:space="0" w:color="auto"/>
            <w:left w:val="none" w:sz="0" w:space="0" w:color="auto"/>
            <w:bottom w:val="none" w:sz="0" w:space="0" w:color="auto"/>
            <w:right w:val="none" w:sz="0" w:space="0" w:color="auto"/>
          </w:divBdr>
        </w:div>
        <w:div w:id="2095853939">
          <w:marLeft w:val="480"/>
          <w:marRight w:val="0"/>
          <w:marTop w:val="0"/>
          <w:marBottom w:val="0"/>
          <w:divBdr>
            <w:top w:val="none" w:sz="0" w:space="0" w:color="auto"/>
            <w:left w:val="none" w:sz="0" w:space="0" w:color="auto"/>
            <w:bottom w:val="none" w:sz="0" w:space="0" w:color="auto"/>
            <w:right w:val="none" w:sz="0" w:space="0" w:color="auto"/>
          </w:divBdr>
        </w:div>
        <w:div w:id="2059163604">
          <w:marLeft w:val="480"/>
          <w:marRight w:val="0"/>
          <w:marTop w:val="0"/>
          <w:marBottom w:val="0"/>
          <w:divBdr>
            <w:top w:val="none" w:sz="0" w:space="0" w:color="auto"/>
            <w:left w:val="none" w:sz="0" w:space="0" w:color="auto"/>
            <w:bottom w:val="none" w:sz="0" w:space="0" w:color="auto"/>
            <w:right w:val="none" w:sz="0" w:space="0" w:color="auto"/>
          </w:divBdr>
        </w:div>
        <w:div w:id="1474911105">
          <w:marLeft w:val="480"/>
          <w:marRight w:val="0"/>
          <w:marTop w:val="0"/>
          <w:marBottom w:val="0"/>
          <w:divBdr>
            <w:top w:val="none" w:sz="0" w:space="0" w:color="auto"/>
            <w:left w:val="none" w:sz="0" w:space="0" w:color="auto"/>
            <w:bottom w:val="none" w:sz="0" w:space="0" w:color="auto"/>
            <w:right w:val="none" w:sz="0" w:space="0" w:color="auto"/>
          </w:divBdr>
        </w:div>
      </w:divsChild>
    </w:div>
    <w:div w:id="2051031946">
      <w:bodyDiv w:val="1"/>
      <w:marLeft w:val="0"/>
      <w:marRight w:val="0"/>
      <w:marTop w:val="0"/>
      <w:marBottom w:val="0"/>
      <w:divBdr>
        <w:top w:val="none" w:sz="0" w:space="0" w:color="auto"/>
        <w:left w:val="none" w:sz="0" w:space="0" w:color="auto"/>
        <w:bottom w:val="none" w:sz="0" w:space="0" w:color="auto"/>
        <w:right w:val="none" w:sz="0" w:space="0" w:color="auto"/>
      </w:divBdr>
    </w:div>
    <w:div w:id="2052879371">
      <w:bodyDiv w:val="1"/>
      <w:marLeft w:val="0"/>
      <w:marRight w:val="0"/>
      <w:marTop w:val="0"/>
      <w:marBottom w:val="0"/>
      <w:divBdr>
        <w:top w:val="none" w:sz="0" w:space="0" w:color="auto"/>
        <w:left w:val="none" w:sz="0" w:space="0" w:color="auto"/>
        <w:bottom w:val="none" w:sz="0" w:space="0" w:color="auto"/>
        <w:right w:val="none" w:sz="0" w:space="0" w:color="auto"/>
      </w:divBdr>
    </w:div>
    <w:div w:id="2052916963">
      <w:bodyDiv w:val="1"/>
      <w:marLeft w:val="0"/>
      <w:marRight w:val="0"/>
      <w:marTop w:val="0"/>
      <w:marBottom w:val="0"/>
      <w:divBdr>
        <w:top w:val="none" w:sz="0" w:space="0" w:color="auto"/>
        <w:left w:val="none" w:sz="0" w:space="0" w:color="auto"/>
        <w:bottom w:val="none" w:sz="0" w:space="0" w:color="auto"/>
        <w:right w:val="none" w:sz="0" w:space="0" w:color="auto"/>
      </w:divBdr>
    </w:div>
    <w:div w:id="2053846860">
      <w:bodyDiv w:val="1"/>
      <w:marLeft w:val="0"/>
      <w:marRight w:val="0"/>
      <w:marTop w:val="0"/>
      <w:marBottom w:val="0"/>
      <w:divBdr>
        <w:top w:val="none" w:sz="0" w:space="0" w:color="auto"/>
        <w:left w:val="none" w:sz="0" w:space="0" w:color="auto"/>
        <w:bottom w:val="none" w:sz="0" w:space="0" w:color="auto"/>
        <w:right w:val="none" w:sz="0" w:space="0" w:color="auto"/>
      </w:divBdr>
    </w:div>
    <w:div w:id="2053923605">
      <w:bodyDiv w:val="1"/>
      <w:marLeft w:val="0"/>
      <w:marRight w:val="0"/>
      <w:marTop w:val="0"/>
      <w:marBottom w:val="0"/>
      <w:divBdr>
        <w:top w:val="none" w:sz="0" w:space="0" w:color="auto"/>
        <w:left w:val="none" w:sz="0" w:space="0" w:color="auto"/>
        <w:bottom w:val="none" w:sz="0" w:space="0" w:color="auto"/>
        <w:right w:val="none" w:sz="0" w:space="0" w:color="auto"/>
      </w:divBdr>
    </w:div>
    <w:div w:id="2054889848">
      <w:bodyDiv w:val="1"/>
      <w:marLeft w:val="0"/>
      <w:marRight w:val="0"/>
      <w:marTop w:val="0"/>
      <w:marBottom w:val="0"/>
      <w:divBdr>
        <w:top w:val="none" w:sz="0" w:space="0" w:color="auto"/>
        <w:left w:val="none" w:sz="0" w:space="0" w:color="auto"/>
        <w:bottom w:val="none" w:sz="0" w:space="0" w:color="auto"/>
        <w:right w:val="none" w:sz="0" w:space="0" w:color="auto"/>
      </w:divBdr>
    </w:div>
    <w:div w:id="2055303322">
      <w:bodyDiv w:val="1"/>
      <w:marLeft w:val="0"/>
      <w:marRight w:val="0"/>
      <w:marTop w:val="0"/>
      <w:marBottom w:val="0"/>
      <w:divBdr>
        <w:top w:val="none" w:sz="0" w:space="0" w:color="auto"/>
        <w:left w:val="none" w:sz="0" w:space="0" w:color="auto"/>
        <w:bottom w:val="none" w:sz="0" w:space="0" w:color="auto"/>
        <w:right w:val="none" w:sz="0" w:space="0" w:color="auto"/>
      </w:divBdr>
    </w:div>
    <w:div w:id="2057703052">
      <w:bodyDiv w:val="1"/>
      <w:marLeft w:val="0"/>
      <w:marRight w:val="0"/>
      <w:marTop w:val="0"/>
      <w:marBottom w:val="0"/>
      <w:divBdr>
        <w:top w:val="none" w:sz="0" w:space="0" w:color="auto"/>
        <w:left w:val="none" w:sz="0" w:space="0" w:color="auto"/>
        <w:bottom w:val="none" w:sz="0" w:space="0" w:color="auto"/>
        <w:right w:val="none" w:sz="0" w:space="0" w:color="auto"/>
      </w:divBdr>
    </w:div>
    <w:div w:id="2057967377">
      <w:bodyDiv w:val="1"/>
      <w:marLeft w:val="0"/>
      <w:marRight w:val="0"/>
      <w:marTop w:val="0"/>
      <w:marBottom w:val="0"/>
      <w:divBdr>
        <w:top w:val="none" w:sz="0" w:space="0" w:color="auto"/>
        <w:left w:val="none" w:sz="0" w:space="0" w:color="auto"/>
        <w:bottom w:val="none" w:sz="0" w:space="0" w:color="auto"/>
        <w:right w:val="none" w:sz="0" w:space="0" w:color="auto"/>
      </w:divBdr>
    </w:div>
    <w:div w:id="2058430713">
      <w:bodyDiv w:val="1"/>
      <w:marLeft w:val="0"/>
      <w:marRight w:val="0"/>
      <w:marTop w:val="0"/>
      <w:marBottom w:val="0"/>
      <w:divBdr>
        <w:top w:val="none" w:sz="0" w:space="0" w:color="auto"/>
        <w:left w:val="none" w:sz="0" w:space="0" w:color="auto"/>
        <w:bottom w:val="none" w:sz="0" w:space="0" w:color="auto"/>
        <w:right w:val="none" w:sz="0" w:space="0" w:color="auto"/>
      </w:divBdr>
    </w:div>
    <w:div w:id="2058971852">
      <w:bodyDiv w:val="1"/>
      <w:marLeft w:val="0"/>
      <w:marRight w:val="0"/>
      <w:marTop w:val="0"/>
      <w:marBottom w:val="0"/>
      <w:divBdr>
        <w:top w:val="none" w:sz="0" w:space="0" w:color="auto"/>
        <w:left w:val="none" w:sz="0" w:space="0" w:color="auto"/>
        <w:bottom w:val="none" w:sz="0" w:space="0" w:color="auto"/>
        <w:right w:val="none" w:sz="0" w:space="0" w:color="auto"/>
      </w:divBdr>
    </w:div>
    <w:div w:id="2059157946">
      <w:bodyDiv w:val="1"/>
      <w:marLeft w:val="0"/>
      <w:marRight w:val="0"/>
      <w:marTop w:val="0"/>
      <w:marBottom w:val="0"/>
      <w:divBdr>
        <w:top w:val="none" w:sz="0" w:space="0" w:color="auto"/>
        <w:left w:val="none" w:sz="0" w:space="0" w:color="auto"/>
        <w:bottom w:val="none" w:sz="0" w:space="0" w:color="auto"/>
        <w:right w:val="none" w:sz="0" w:space="0" w:color="auto"/>
      </w:divBdr>
    </w:div>
    <w:div w:id="2059933205">
      <w:bodyDiv w:val="1"/>
      <w:marLeft w:val="0"/>
      <w:marRight w:val="0"/>
      <w:marTop w:val="0"/>
      <w:marBottom w:val="0"/>
      <w:divBdr>
        <w:top w:val="none" w:sz="0" w:space="0" w:color="auto"/>
        <w:left w:val="none" w:sz="0" w:space="0" w:color="auto"/>
        <w:bottom w:val="none" w:sz="0" w:space="0" w:color="auto"/>
        <w:right w:val="none" w:sz="0" w:space="0" w:color="auto"/>
      </w:divBdr>
    </w:div>
    <w:div w:id="2060395987">
      <w:bodyDiv w:val="1"/>
      <w:marLeft w:val="0"/>
      <w:marRight w:val="0"/>
      <w:marTop w:val="0"/>
      <w:marBottom w:val="0"/>
      <w:divBdr>
        <w:top w:val="none" w:sz="0" w:space="0" w:color="auto"/>
        <w:left w:val="none" w:sz="0" w:space="0" w:color="auto"/>
        <w:bottom w:val="none" w:sz="0" w:space="0" w:color="auto"/>
        <w:right w:val="none" w:sz="0" w:space="0" w:color="auto"/>
      </w:divBdr>
      <w:divsChild>
        <w:div w:id="1392079151">
          <w:marLeft w:val="480"/>
          <w:marRight w:val="0"/>
          <w:marTop w:val="0"/>
          <w:marBottom w:val="0"/>
          <w:divBdr>
            <w:top w:val="none" w:sz="0" w:space="0" w:color="auto"/>
            <w:left w:val="none" w:sz="0" w:space="0" w:color="auto"/>
            <w:bottom w:val="none" w:sz="0" w:space="0" w:color="auto"/>
            <w:right w:val="none" w:sz="0" w:space="0" w:color="auto"/>
          </w:divBdr>
        </w:div>
        <w:div w:id="1126200650">
          <w:marLeft w:val="480"/>
          <w:marRight w:val="0"/>
          <w:marTop w:val="0"/>
          <w:marBottom w:val="0"/>
          <w:divBdr>
            <w:top w:val="none" w:sz="0" w:space="0" w:color="auto"/>
            <w:left w:val="none" w:sz="0" w:space="0" w:color="auto"/>
            <w:bottom w:val="none" w:sz="0" w:space="0" w:color="auto"/>
            <w:right w:val="none" w:sz="0" w:space="0" w:color="auto"/>
          </w:divBdr>
        </w:div>
        <w:div w:id="357396489">
          <w:marLeft w:val="480"/>
          <w:marRight w:val="0"/>
          <w:marTop w:val="0"/>
          <w:marBottom w:val="0"/>
          <w:divBdr>
            <w:top w:val="none" w:sz="0" w:space="0" w:color="auto"/>
            <w:left w:val="none" w:sz="0" w:space="0" w:color="auto"/>
            <w:bottom w:val="none" w:sz="0" w:space="0" w:color="auto"/>
            <w:right w:val="none" w:sz="0" w:space="0" w:color="auto"/>
          </w:divBdr>
        </w:div>
        <w:div w:id="1655253695">
          <w:marLeft w:val="480"/>
          <w:marRight w:val="0"/>
          <w:marTop w:val="0"/>
          <w:marBottom w:val="0"/>
          <w:divBdr>
            <w:top w:val="none" w:sz="0" w:space="0" w:color="auto"/>
            <w:left w:val="none" w:sz="0" w:space="0" w:color="auto"/>
            <w:bottom w:val="none" w:sz="0" w:space="0" w:color="auto"/>
            <w:right w:val="none" w:sz="0" w:space="0" w:color="auto"/>
          </w:divBdr>
        </w:div>
        <w:div w:id="485784786">
          <w:marLeft w:val="480"/>
          <w:marRight w:val="0"/>
          <w:marTop w:val="0"/>
          <w:marBottom w:val="0"/>
          <w:divBdr>
            <w:top w:val="none" w:sz="0" w:space="0" w:color="auto"/>
            <w:left w:val="none" w:sz="0" w:space="0" w:color="auto"/>
            <w:bottom w:val="none" w:sz="0" w:space="0" w:color="auto"/>
            <w:right w:val="none" w:sz="0" w:space="0" w:color="auto"/>
          </w:divBdr>
        </w:div>
        <w:div w:id="90786396">
          <w:marLeft w:val="480"/>
          <w:marRight w:val="0"/>
          <w:marTop w:val="0"/>
          <w:marBottom w:val="0"/>
          <w:divBdr>
            <w:top w:val="none" w:sz="0" w:space="0" w:color="auto"/>
            <w:left w:val="none" w:sz="0" w:space="0" w:color="auto"/>
            <w:bottom w:val="none" w:sz="0" w:space="0" w:color="auto"/>
            <w:right w:val="none" w:sz="0" w:space="0" w:color="auto"/>
          </w:divBdr>
        </w:div>
        <w:div w:id="213853598">
          <w:marLeft w:val="480"/>
          <w:marRight w:val="0"/>
          <w:marTop w:val="0"/>
          <w:marBottom w:val="0"/>
          <w:divBdr>
            <w:top w:val="none" w:sz="0" w:space="0" w:color="auto"/>
            <w:left w:val="none" w:sz="0" w:space="0" w:color="auto"/>
            <w:bottom w:val="none" w:sz="0" w:space="0" w:color="auto"/>
            <w:right w:val="none" w:sz="0" w:space="0" w:color="auto"/>
          </w:divBdr>
        </w:div>
        <w:div w:id="802817047">
          <w:marLeft w:val="480"/>
          <w:marRight w:val="0"/>
          <w:marTop w:val="0"/>
          <w:marBottom w:val="0"/>
          <w:divBdr>
            <w:top w:val="none" w:sz="0" w:space="0" w:color="auto"/>
            <w:left w:val="none" w:sz="0" w:space="0" w:color="auto"/>
            <w:bottom w:val="none" w:sz="0" w:space="0" w:color="auto"/>
            <w:right w:val="none" w:sz="0" w:space="0" w:color="auto"/>
          </w:divBdr>
        </w:div>
        <w:div w:id="1131366683">
          <w:marLeft w:val="480"/>
          <w:marRight w:val="0"/>
          <w:marTop w:val="0"/>
          <w:marBottom w:val="0"/>
          <w:divBdr>
            <w:top w:val="none" w:sz="0" w:space="0" w:color="auto"/>
            <w:left w:val="none" w:sz="0" w:space="0" w:color="auto"/>
            <w:bottom w:val="none" w:sz="0" w:space="0" w:color="auto"/>
            <w:right w:val="none" w:sz="0" w:space="0" w:color="auto"/>
          </w:divBdr>
        </w:div>
      </w:divsChild>
    </w:div>
    <w:div w:id="2063095470">
      <w:bodyDiv w:val="1"/>
      <w:marLeft w:val="0"/>
      <w:marRight w:val="0"/>
      <w:marTop w:val="0"/>
      <w:marBottom w:val="0"/>
      <w:divBdr>
        <w:top w:val="none" w:sz="0" w:space="0" w:color="auto"/>
        <w:left w:val="none" w:sz="0" w:space="0" w:color="auto"/>
        <w:bottom w:val="none" w:sz="0" w:space="0" w:color="auto"/>
        <w:right w:val="none" w:sz="0" w:space="0" w:color="auto"/>
      </w:divBdr>
    </w:div>
    <w:div w:id="2063868049">
      <w:bodyDiv w:val="1"/>
      <w:marLeft w:val="0"/>
      <w:marRight w:val="0"/>
      <w:marTop w:val="0"/>
      <w:marBottom w:val="0"/>
      <w:divBdr>
        <w:top w:val="none" w:sz="0" w:space="0" w:color="auto"/>
        <w:left w:val="none" w:sz="0" w:space="0" w:color="auto"/>
        <w:bottom w:val="none" w:sz="0" w:space="0" w:color="auto"/>
        <w:right w:val="none" w:sz="0" w:space="0" w:color="auto"/>
      </w:divBdr>
    </w:div>
    <w:div w:id="2064790029">
      <w:bodyDiv w:val="1"/>
      <w:marLeft w:val="0"/>
      <w:marRight w:val="0"/>
      <w:marTop w:val="0"/>
      <w:marBottom w:val="0"/>
      <w:divBdr>
        <w:top w:val="none" w:sz="0" w:space="0" w:color="auto"/>
        <w:left w:val="none" w:sz="0" w:space="0" w:color="auto"/>
        <w:bottom w:val="none" w:sz="0" w:space="0" w:color="auto"/>
        <w:right w:val="none" w:sz="0" w:space="0" w:color="auto"/>
      </w:divBdr>
    </w:div>
    <w:div w:id="2064979519">
      <w:bodyDiv w:val="1"/>
      <w:marLeft w:val="0"/>
      <w:marRight w:val="0"/>
      <w:marTop w:val="0"/>
      <w:marBottom w:val="0"/>
      <w:divBdr>
        <w:top w:val="none" w:sz="0" w:space="0" w:color="auto"/>
        <w:left w:val="none" w:sz="0" w:space="0" w:color="auto"/>
        <w:bottom w:val="none" w:sz="0" w:space="0" w:color="auto"/>
        <w:right w:val="none" w:sz="0" w:space="0" w:color="auto"/>
      </w:divBdr>
    </w:div>
    <w:div w:id="2065520279">
      <w:bodyDiv w:val="1"/>
      <w:marLeft w:val="0"/>
      <w:marRight w:val="0"/>
      <w:marTop w:val="0"/>
      <w:marBottom w:val="0"/>
      <w:divBdr>
        <w:top w:val="none" w:sz="0" w:space="0" w:color="auto"/>
        <w:left w:val="none" w:sz="0" w:space="0" w:color="auto"/>
        <w:bottom w:val="none" w:sz="0" w:space="0" w:color="auto"/>
        <w:right w:val="none" w:sz="0" w:space="0" w:color="auto"/>
      </w:divBdr>
    </w:div>
    <w:div w:id="2066638216">
      <w:bodyDiv w:val="1"/>
      <w:marLeft w:val="0"/>
      <w:marRight w:val="0"/>
      <w:marTop w:val="0"/>
      <w:marBottom w:val="0"/>
      <w:divBdr>
        <w:top w:val="none" w:sz="0" w:space="0" w:color="auto"/>
        <w:left w:val="none" w:sz="0" w:space="0" w:color="auto"/>
        <w:bottom w:val="none" w:sz="0" w:space="0" w:color="auto"/>
        <w:right w:val="none" w:sz="0" w:space="0" w:color="auto"/>
      </w:divBdr>
    </w:div>
    <w:div w:id="2067214679">
      <w:bodyDiv w:val="1"/>
      <w:marLeft w:val="0"/>
      <w:marRight w:val="0"/>
      <w:marTop w:val="0"/>
      <w:marBottom w:val="0"/>
      <w:divBdr>
        <w:top w:val="none" w:sz="0" w:space="0" w:color="auto"/>
        <w:left w:val="none" w:sz="0" w:space="0" w:color="auto"/>
        <w:bottom w:val="none" w:sz="0" w:space="0" w:color="auto"/>
        <w:right w:val="none" w:sz="0" w:space="0" w:color="auto"/>
      </w:divBdr>
    </w:div>
    <w:div w:id="2067878187">
      <w:bodyDiv w:val="1"/>
      <w:marLeft w:val="0"/>
      <w:marRight w:val="0"/>
      <w:marTop w:val="0"/>
      <w:marBottom w:val="0"/>
      <w:divBdr>
        <w:top w:val="none" w:sz="0" w:space="0" w:color="auto"/>
        <w:left w:val="none" w:sz="0" w:space="0" w:color="auto"/>
        <w:bottom w:val="none" w:sz="0" w:space="0" w:color="auto"/>
        <w:right w:val="none" w:sz="0" w:space="0" w:color="auto"/>
      </w:divBdr>
    </w:div>
    <w:div w:id="2067990078">
      <w:bodyDiv w:val="1"/>
      <w:marLeft w:val="0"/>
      <w:marRight w:val="0"/>
      <w:marTop w:val="0"/>
      <w:marBottom w:val="0"/>
      <w:divBdr>
        <w:top w:val="none" w:sz="0" w:space="0" w:color="auto"/>
        <w:left w:val="none" w:sz="0" w:space="0" w:color="auto"/>
        <w:bottom w:val="none" w:sz="0" w:space="0" w:color="auto"/>
        <w:right w:val="none" w:sz="0" w:space="0" w:color="auto"/>
      </w:divBdr>
      <w:divsChild>
        <w:div w:id="1595475320">
          <w:marLeft w:val="480"/>
          <w:marRight w:val="0"/>
          <w:marTop w:val="0"/>
          <w:marBottom w:val="0"/>
          <w:divBdr>
            <w:top w:val="none" w:sz="0" w:space="0" w:color="auto"/>
            <w:left w:val="none" w:sz="0" w:space="0" w:color="auto"/>
            <w:bottom w:val="none" w:sz="0" w:space="0" w:color="auto"/>
            <w:right w:val="none" w:sz="0" w:space="0" w:color="auto"/>
          </w:divBdr>
        </w:div>
        <w:div w:id="1673675802">
          <w:marLeft w:val="480"/>
          <w:marRight w:val="0"/>
          <w:marTop w:val="0"/>
          <w:marBottom w:val="0"/>
          <w:divBdr>
            <w:top w:val="none" w:sz="0" w:space="0" w:color="auto"/>
            <w:left w:val="none" w:sz="0" w:space="0" w:color="auto"/>
            <w:bottom w:val="none" w:sz="0" w:space="0" w:color="auto"/>
            <w:right w:val="none" w:sz="0" w:space="0" w:color="auto"/>
          </w:divBdr>
        </w:div>
        <w:div w:id="1756121510">
          <w:marLeft w:val="480"/>
          <w:marRight w:val="0"/>
          <w:marTop w:val="0"/>
          <w:marBottom w:val="0"/>
          <w:divBdr>
            <w:top w:val="none" w:sz="0" w:space="0" w:color="auto"/>
            <w:left w:val="none" w:sz="0" w:space="0" w:color="auto"/>
            <w:bottom w:val="none" w:sz="0" w:space="0" w:color="auto"/>
            <w:right w:val="none" w:sz="0" w:space="0" w:color="auto"/>
          </w:divBdr>
        </w:div>
        <w:div w:id="1803647221">
          <w:marLeft w:val="480"/>
          <w:marRight w:val="0"/>
          <w:marTop w:val="0"/>
          <w:marBottom w:val="0"/>
          <w:divBdr>
            <w:top w:val="none" w:sz="0" w:space="0" w:color="auto"/>
            <w:left w:val="none" w:sz="0" w:space="0" w:color="auto"/>
            <w:bottom w:val="none" w:sz="0" w:space="0" w:color="auto"/>
            <w:right w:val="none" w:sz="0" w:space="0" w:color="auto"/>
          </w:divBdr>
        </w:div>
        <w:div w:id="1505585592">
          <w:marLeft w:val="480"/>
          <w:marRight w:val="0"/>
          <w:marTop w:val="0"/>
          <w:marBottom w:val="0"/>
          <w:divBdr>
            <w:top w:val="none" w:sz="0" w:space="0" w:color="auto"/>
            <w:left w:val="none" w:sz="0" w:space="0" w:color="auto"/>
            <w:bottom w:val="none" w:sz="0" w:space="0" w:color="auto"/>
            <w:right w:val="none" w:sz="0" w:space="0" w:color="auto"/>
          </w:divBdr>
        </w:div>
        <w:div w:id="1662267423">
          <w:marLeft w:val="480"/>
          <w:marRight w:val="0"/>
          <w:marTop w:val="0"/>
          <w:marBottom w:val="0"/>
          <w:divBdr>
            <w:top w:val="none" w:sz="0" w:space="0" w:color="auto"/>
            <w:left w:val="none" w:sz="0" w:space="0" w:color="auto"/>
            <w:bottom w:val="none" w:sz="0" w:space="0" w:color="auto"/>
            <w:right w:val="none" w:sz="0" w:space="0" w:color="auto"/>
          </w:divBdr>
        </w:div>
        <w:div w:id="988679671">
          <w:marLeft w:val="480"/>
          <w:marRight w:val="0"/>
          <w:marTop w:val="0"/>
          <w:marBottom w:val="0"/>
          <w:divBdr>
            <w:top w:val="none" w:sz="0" w:space="0" w:color="auto"/>
            <w:left w:val="none" w:sz="0" w:space="0" w:color="auto"/>
            <w:bottom w:val="none" w:sz="0" w:space="0" w:color="auto"/>
            <w:right w:val="none" w:sz="0" w:space="0" w:color="auto"/>
          </w:divBdr>
        </w:div>
        <w:div w:id="88045488">
          <w:marLeft w:val="480"/>
          <w:marRight w:val="0"/>
          <w:marTop w:val="0"/>
          <w:marBottom w:val="0"/>
          <w:divBdr>
            <w:top w:val="none" w:sz="0" w:space="0" w:color="auto"/>
            <w:left w:val="none" w:sz="0" w:space="0" w:color="auto"/>
            <w:bottom w:val="none" w:sz="0" w:space="0" w:color="auto"/>
            <w:right w:val="none" w:sz="0" w:space="0" w:color="auto"/>
          </w:divBdr>
        </w:div>
        <w:div w:id="738946266">
          <w:marLeft w:val="480"/>
          <w:marRight w:val="0"/>
          <w:marTop w:val="0"/>
          <w:marBottom w:val="0"/>
          <w:divBdr>
            <w:top w:val="none" w:sz="0" w:space="0" w:color="auto"/>
            <w:left w:val="none" w:sz="0" w:space="0" w:color="auto"/>
            <w:bottom w:val="none" w:sz="0" w:space="0" w:color="auto"/>
            <w:right w:val="none" w:sz="0" w:space="0" w:color="auto"/>
          </w:divBdr>
        </w:div>
        <w:div w:id="1184324953">
          <w:marLeft w:val="480"/>
          <w:marRight w:val="0"/>
          <w:marTop w:val="0"/>
          <w:marBottom w:val="0"/>
          <w:divBdr>
            <w:top w:val="none" w:sz="0" w:space="0" w:color="auto"/>
            <w:left w:val="none" w:sz="0" w:space="0" w:color="auto"/>
            <w:bottom w:val="none" w:sz="0" w:space="0" w:color="auto"/>
            <w:right w:val="none" w:sz="0" w:space="0" w:color="auto"/>
          </w:divBdr>
        </w:div>
        <w:div w:id="459080967">
          <w:marLeft w:val="480"/>
          <w:marRight w:val="0"/>
          <w:marTop w:val="0"/>
          <w:marBottom w:val="0"/>
          <w:divBdr>
            <w:top w:val="none" w:sz="0" w:space="0" w:color="auto"/>
            <w:left w:val="none" w:sz="0" w:space="0" w:color="auto"/>
            <w:bottom w:val="none" w:sz="0" w:space="0" w:color="auto"/>
            <w:right w:val="none" w:sz="0" w:space="0" w:color="auto"/>
          </w:divBdr>
        </w:div>
        <w:div w:id="2087140721">
          <w:marLeft w:val="480"/>
          <w:marRight w:val="0"/>
          <w:marTop w:val="0"/>
          <w:marBottom w:val="0"/>
          <w:divBdr>
            <w:top w:val="none" w:sz="0" w:space="0" w:color="auto"/>
            <w:left w:val="none" w:sz="0" w:space="0" w:color="auto"/>
            <w:bottom w:val="none" w:sz="0" w:space="0" w:color="auto"/>
            <w:right w:val="none" w:sz="0" w:space="0" w:color="auto"/>
          </w:divBdr>
        </w:div>
        <w:div w:id="1146773598">
          <w:marLeft w:val="480"/>
          <w:marRight w:val="0"/>
          <w:marTop w:val="0"/>
          <w:marBottom w:val="0"/>
          <w:divBdr>
            <w:top w:val="none" w:sz="0" w:space="0" w:color="auto"/>
            <w:left w:val="none" w:sz="0" w:space="0" w:color="auto"/>
            <w:bottom w:val="none" w:sz="0" w:space="0" w:color="auto"/>
            <w:right w:val="none" w:sz="0" w:space="0" w:color="auto"/>
          </w:divBdr>
        </w:div>
        <w:div w:id="1364017928">
          <w:marLeft w:val="480"/>
          <w:marRight w:val="0"/>
          <w:marTop w:val="0"/>
          <w:marBottom w:val="0"/>
          <w:divBdr>
            <w:top w:val="none" w:sz="0" w:space="0" w:color="auto"/>
            <w:left w:val="none" w:sz="0" w:space="0" w:color="auto"/>
            <w:bottom w:val="none" w:sz="0" w:space="0" w:color="auto"/>
            <w:right w:val="none" w:sz="0" w:space="0" w:color="auto"/>
          </w:divBdr>
        </w:div>
        <w:div w:id="1175270868">
          <w:marLeft w:val="480"/>
          <w:marRight w:val="0"/>
          <w:marTop w:val="0"/>
          <w:marBottom w:val="0"/>
          <w:divBdr>
            <w:top w:val="none" w:sz="0" w:space="0" w:color="auto"/>
            <w:left w:val="none" w:sz="0" w:space="0" w:color="auto"/>
            <w:bottom w:val="none" w:sz="0" w:space="0" w:color="auto"/>
            <w:right w:val="none" w:sz="0" w:space="0" w:color="auto"/>
          </w:divBdr>
        </w:div>
      </w:divsChild>
    </w:div>
    <w:div w:id="2068382325">
      <w:bodyDiv w:val="1"/>
      <w:marLeft w:val="0"/>
      <w:marRight w:val="0"/>
      <w:marTop w:val="0"/>
      <w:marBottom w:val="0"/>
      <w:divBdr>
        <w:top w:val="none" w:sz="0" w:space="0" w:color="auto"/>
        <w:left w:val="none" w:sz="0" w:space="0" w:color="auto"/>
        <w:bottom w:val="none" w:sz="0" w:space="0" w:color="auto"/>
        <w:right w:val="none" w:sz="0" w:space="0" w:color="auto"/>
      </w:divBdr>
      <w:divsChild>
        <w:div w:id="1425691279">
          <w:marLeft w:val="480"/>
          <w:marRight w:val="0"/>
          <w:marTop w:val="0"/>
          <w:marBottom w:val="0"/>
          <w:divBdr>
            <w:top w:val="none" w:sz="0" w:space="0" w:color="auto"/>
            <w:left w:val="none" w:sz="0" w:space="0" w:color="auto"/>
            <w:bottom w:val="none" w:sz="0" w:space="0" w:color="auto"/>
            <w:right w:val="none" w:sz="0" w:space="0" w:color="auto"/>
          </w:divBdr>
        </w:div>
        <w:div w:id="927497266">
          <w:marLeft w:val="480"/>
          <w:marRight w:val="0"/>
          <w:marTop w:val="0"/>
          <w:marBottom w:val="0"/>
          <w:divBdr>
            <w:top w:val="none" w:sz="0" w:space="0" w:color="auto"/>
            <w:left w:val="none" w:sz="0" w:space="0" w:color="auto"/>
            <w:bottom w:val="none" w:sz="0" w:space="0" w:color="auto"/>
            <w:right w:val="none" w:sz="0" w:space="0" w:color="auto"/>
          </w:divBdr>
        </w:div>
        <w:div w:id="682442838">
          <w:marLeft w:val="480"/>
          <w:marRight w:val="0"/>
          <w:marTop w:val="0"/>
          <w:marBottom w:val="0"/>
          <w:divBdr>
            <w:top w:val="none" w:sz="0" w:space="0" w:color="auto"/>
            <w:left w:val="none" w:sz="0" w:space="0" w:color="auto"/>
            <w:bottom w:val="none" w:sz="0" w:space="0" w:color="auto"/>
            <w:right w:val="none" w:sz="0" w:space="0" w:color="auto"/>
          </w:divBdr>
        </w:div>
        <w:div w:id="681250605">
          <w:marLeft w:val="480"/>
          <w:marRight w:val="0"/>
          <w:marTop w:val="0"/>
          <w:marBottom w:val="0"/>
          <w:divBdr>
            <w:top w:val="none" w:sz="0" w:space="0" w:color="auto"/>
            <w:left w:val="none" w:sz="0" w:space="0" w:color="auto"/>
            <w:bottom w:val="none" w:sz="0" w:space="0" w:color="auto"/>
            <w:right w:val="none" w:sz="0" w:space="0" w:color="auto"/>
          </w:divBdr>
        </w:div>
        <w:div w:id="1687174068">
          <w:marLeft w:val="480"/>
          <w:marRight w:val="0"/>
          <w:marTop w:val="0"/>
          <w:marBottom w:val="0"/>
          <w:divBdr>
            <w:top w:val="none" w:sz="0" w:space="0" w:color="auto"/>
            <w:left w:val="none" w:sz="0" w:space="0" w:color="auto"/>
            <w:bottom w:val="none" w:sz="0" w:space="0" w:color="auto"/>
            <w:right w:val="none" w:sz="0" w:space="0" w:color="auto"/>
          </w:divBdr>
        </w:div>
        <w:div w:id="774178436">
          <w:marLeft w:val="480"/>
          <w:marRight w:val="0"/>
          <w:marTop w:val="0"/>
          <w:marBottom w:val="0"/>
          <w:divBdr>
            <w:top w:val="none" w:sz="0" w:space="0" w:color="auto"/>
            <w:left w:val="none" w:sz="0" w:space="0" w:color="auto"/>
            <w:bottom w:val="none" w:sz="0" w:space="0" w:color="auto"/>
            <w:right w:val="none" w:sz="0" w:space="0" w:color="auto"/>
          </w:divBdr>
        </w:div>
        <w:div w:id="1423140977">
          <w:marLeft w:val="480"/>
          <w:marRight w:val="0"/>
          <w:marTop w:val="0"/>
          <w:marBottom w:val="0"/>
          <w:divBdr>
            <w:top w:val="none" w:sz="0" w:space="0" w:color="auto"/>
            <w:left w:val="none" w:sz="0" w:space="0" w:color="auto"/>
            <w:bottom w:val="none" w:sz="0" w:space="0" w:color="auto"/>
            <w:right w:val="none" w:sz="0" w:space="0" w:color="auto"/>
          </w:divBdr>
        </w:div>
        <w:div w:id="864250311">
          <w:marLeft w:val="480"/>
          <w:marRight w:val="0"/>
          <w:marTop w:val="0"/>
          <w:marBottom w:val="0"/>
          <w:divBdr>
            <w:top w:val="none" w:sz="0" w:space="0" w:color="auto"/>
            <w:left w:val="none" w:sz="0" w:space="0" w:color="auto"/>
            <w:bottom w:val="none" w:sz="0" w:space="0" w:color="auto"/>
            <w:right w:val="none" w:sz="0" w:space="0" w:color="auto"/>
          </w:divBdr>
        </w:div>
        <w:div w:id="1711613093">
          <w:marLeft w:val="480"/>
          <w:marRight w:val="0"/>
          <w:marTop w:val="0"/>
          <w:marBottom w:val="0"/>
          <w:divBdr>
            <w:top w:val="none" w:sz="0" w:space="0" w:color="auto"/>
            <w:left w:val="none" w:sz="0" w:space="0" w:color="auto"/>
            <w:bottom w:val="none" w:sz="0" w:space="0" w:color="auto"/>
            <w:right w:val="none" w:sz="0" w:space="0" w:color="auto"/>
          </w:divBdr>
        </w:div>
        <w:div w:id="2140226205">
          <w:marLeft w:val="480"/>
          <w:marRight w:val="0"/>
          <w:marTop w:val="0"/>
          <w:marBottom w:val="0"/>
          <w:divBdr>
            <w:top w:val="none" w:sz="0" w:space="0" w:color="auto"/>
            <w:left w:val="none" w:sz="0" w:space="0" w:color="auto"/>
            <w:bottom w:val="none" w:sz="0" w:space="0" w:color="auto"/>
            <w:right w:val="none" w:sz="0" w:space="0" w:color="auto"/>
          </w:divBdr>
        </w:div>
        <w:div w:id="406269446">
          <w:marLeft w:val="480"/>
          <w:marRight w:val="0"/>
          <w:marTop w:val="0"/>
          <w:marBottom w:val="0"/>
          <w:divBdr>
            <w:top w:val="none" w:sz="0" w:space="0" w:color="auto"/>
            <w:left w:val="none" w:sz="0" w:space="0" w:color="auto"/>
            <w:bottom w:val="none" w:sz="0" w:space="0" w:color="auto"/>
            <w:right w:val="none" w:sz="0" w:space="0" w:color="auto"/>
          </w:divBdr>
        </w:div>
        <w:div w:id="1107041874">
          <w:marLeft w:val="480"/>
          <w:marRight w:val="0"/>
          <w:marTop w:val="0"/>
          <w:marBottom w:val="0"/>
          <w:divBdr>
            <w:top w:val="none" w:sz="0" w:space="0" w:color="auto"/>
            <w:left w:val="none" w:sz="0" w:space="0" w:color="auto"/>
            <w:bottom w:val="none" w:sz="0" w:space="0" w:color="auto"/>
            <w:right w:val="none" w:sz="0" w:space="0" w:color="auto"/>
          </w:divBdr>
        </w:div>
        <w:div w:id="2027707636">
          <w:marLeft w:val="480"/>
          <w:marRight w:val="0"/>
          <w:marTop w:val="0"/>
          <w:marBottom w:val="0"/>
          <w:divBdr>
            <w:top w:val="none" w:sz="0" w:space="0" w:color="auto"/>
            <w:left w:val="none" w:sz="0" w:space="0" w:color="auto"/>
            <w:bottom w:val="none" w:sz="0" w:space="0" w:color="auto"/>
            <w:right w:val="none" w:sz="0" w:space="0" w:color="auto"/>
          </w:divBdr>
        </w:div>
        <w:div w:id="53555233">
          <w:marLeft w:val="480"/>
          <w:marRight w:val="0"/>
          <w:marTop w:val="0"/>
          <w:marBottom w:val="0"/>
          <w:divBdr>
            <w:top w:val="none" w:sz="0" w:space="0" w:color="auto"/>
            <w:left w:val="none" w:sz="0" w:space="0" w:color="auto"/>
            <w:bottom w:val="none" w:sz="0" w:space="0" w:color="auto"/>
            <w:right w:val="none" w:sz="0" w:space="0" w:color="auto"/>
          </w:divBdr>
        </w:div>
        <w:div w:id="1511943752">
          <w:marLeft w:val="480"/>
          <w:marRight w:val="0"/>
          <w:marTop w:val="0"/>
          <w:marBottom w:val="0"/>
          <w:divBdr>
            <w:top w:val="none" w:sz="0" w:space="0" w:color="auto"/>
            <w:left w:val="none" w:sz="0" w:space="0" w:color="auto"/>
            <w:bottom w:val="none" w:sz="0" w:space="0" w:color="auto"/>
            <w:right w:val="none" w:sz="0" w:space="0" w:color="auto"/>
          </w:divBdr>
        </w:div>
      </w:divsChild>
    </w:div>
    <w:div w:id="2069570645">
      <w:bodyDiv w:val="1"/>
      <w:marLeft w:val="0"/>
      <w:marRight w:val="0"/>
      <w:marTop w:val="0"/>
      <w:marBottom w:val="0"/>
      <w:divBdr>
        <w:top w:val="none" w:sz="0" w:space="0" w:color="auto"/>
        <w:left w:val="none" w:sz="0" w:space="0" w:color="auto"/>
        <w:bottom w:val="none" w:sz="0" w:space="0" w:color="auto"/>
        <w:right w:val="none" w:sz="0" w:space="0" w:color="auto"/>
      </w:divBdr>
    </w:div>
    <w:div w:id="2071926599">
      <w:bodyDiv w:val="1"/>
      <w:marLeft w:val="0"/>
      <w:marRight w:val="0"/>
      <w:marTop w:val="0"/>
      <w:marBottom w:val="0"/>
      <w:divBdr>
        <w:top w:val="none" w:sz="0" w:space="0" w:color="auto"/>
        <w:left w:val="none" w:sz="0" w:space="0" w:color="auto"/>
        <w:bottom w:val="none" w:sz="0" w:space="0" w:color="auto"/>
        <w:right w:val="none" w:sz="0" w:space="0" w:color="auto"/>
      </w:divBdr>
    </w:div>
    <w:div w:id="2072578326">
      <w:bodyDiv w:val="1"/>
      <w:marLeft w:val="0"/>
      <w:marRight w:val="0"/>
      <w:marTop w:val="0"/>
      <w:marBottom w:val="0"/>
      <w:divBdr>
        <w:top w:val="none" w:sz="0" w:space="0" w:color="auto"/>
        <w:left w:val="none" w:sz="0" w:space="0" w:color="auto"/>
        <w:bottom w:val="none" w:sz="0" w:space="0" w:color="auto"/>
        <w:right w:val="none" w:sz="0" w:space="0" w:color="auto"/>
      </w:divBdr>
    </w:div>
    <w:div w:id="2073037656">
      <w:bodyDiv w:val="1"/>
      <w:marLeft w:val="0"/>
      <w:marRight w:val="0"/>
      <w:marTop w:val="0"/>
      <w:marBottom w:val="0"/>
      <w:divBdr>
        <w:top w:val="none" w:sz="0" w:space="0" w:color="auto"/>
        <w:left w:val="none" w:sz="0" w:space="0" w:color="auto"/>
        <w:bottom w:val="none" w:sz="0" w:space="0" w:color="auto"/>
        <w:right w:val="none" w:sz="0" w:space="0" w:color="auto"/>
      </w:divBdr>
    </w:div>
    <w:div w:id="2074429941">
      <w:bodyDiv w:val="1"/>
      <w:marLeft w:val="0"/>
      <w:marRight w:val="0"/>
      <w:marTop w:val="0"/>
      <w:marBottom w:val="0"/>
      <w:divBdr>
        <w:top w:val="none" w:sz="0" w:space="0" w:color="auto"/>
        <w:left w:val="none" w:sz="0" w:space="0" w:color="auto"/>
        <w:bottom w:val="none" w:sz="0" w:space="0" w:color="auto"/>
        <w:right w:val="none" w:sz="0" w:space="0" w:color="auto"/>
      </w:divBdr>
    </w:div>
    <w:div w:id="2077167697">
      <w:bodyDiv w:val="1"/>
      <w:marLeft w:val="0"/>
      <w:marRight w:val="0"/>
      <w:marTop w:val="0"/>
      <w:marBottom w:val="0"/>
      <w:divBdr>
        <w:top w:val="none" w:sz="0" w:space="0" w:color="auto"/>
        <w:left w:val="none" w:sz="0" w:space="0" w:color="auto"/>
        <w:bottom w:val="none" w:sz="0" w:space="0" w:color="auto"/>
        <w:right w:val="none" w:sz="0" w:space="0" w:color="auto"/>
      </w:divBdr>
    </w:div>
    <w:div w:id="2077585301">
      <w:bodyDiv w:val="1"/>
      <w:marLeft w:val="0"/>
      <w:marRight w:val="0"/>
      <w:marTop w:val="0"/>
      <w:marBottom w:val="0"/>
      <w:divBdr>
        <w:top w:val="none" w:sz="0" w:space="0" w:color="auto"/>
        <w:left w:val="none" w:sz="0" w:space="0" w:color="auto"/>
        <w:bottom w:val="none" w:sz="0" w:space="0" w:color="auto"/>
        <w:right w:val="none" w:sz="0" w:space="0" w:color="auto"/>
      </w:divBdr>
    </w:div>
    <w:div w:id="2078166402">
      <w:bodyDiv w:val="1"/>
      <w:marLeft w:val="0"/>
      <w:marRight w:val="0"/>
      <w:marTop w:val="0"/>
      <w:marBottom w:val="0"/>
      <w:divBdr>
        <w:top w:val="none" w:sz="0" w:space="0" w:color="auto"/>
        <w:left w:val="none" w:sz="0" w:space="0" w:color="auto"/>
        <w:bottom w:val="none" w:sz="0" w:space="0" w:color="auto"/>
        <w:right w:val="none" w:sz="0" w:space="0" w:color="auto"/>
      </w:divBdr>
      <w:divsChild>
        <w:div w:id="431244553">
          <w:marLeft w:val="480"/>
          <w:marRight w:val="0"/>
          <w:marTop w:val="0"/>
          <w:marBottom w:val="0"/>
          <w:divBdr>
            <w:top w:val="none" w:sz="0" w:space="0" w:color="auto"/>
            <w:left w:val="none" w:sz="0" w:space="0" w:color="auto"/>
            <w:bottom w:val="none" w:sz="0" w:space="0" w:color="auto"/>
            <w:right w:val="none" w:sz="0" w:space="0" w:color="auto"/>
          </w:divBdr>
        </w:div>
        <w:div w:id="1835608979">
          <w:marLeft w:val="480"/>
          <w:marRight w:val="0"/>
          <w:marTop w:val="0"/>
          <w:marBottom w:val="0"/>
          <w:divBdr>
            <w:top w:val="none" w:sz="0" w:space="0" w:color="auto"/>
            <w:left w:val="none" w:sz="0" w:space="0" w:color="auto"/>
            <w:bottom w:val="none" w:sz="0" w:space="0" w:color="auto"/>
            <w:right w:val="none" w:sz="0" w:space="0" w:color="auto"/>
          </w:divBdr>
        </w:div>
      </w:divsChild>
    </w:div>
    <w:div w:id="2078239853">
      <w:bodyDiv w:val="1"/>
      <w:marLeft w:val="0"/>
      <w:marRight w:val="0"/>
      <w:marTop w:val="0"/>
      <w:marBottom w:val="0"/>
      <w:divBdr>
        <w:top w:val="none" w:sz="0" w:space="0" w:color="auto"/>
        <w:left w:val="none" w:sz="0" w:space="0" w:color="auto"/>
        <w:bottom w:val="none" w:sz="0" w:space="0" w:color="auto"/>
        <w:right w:val="none" w:sz="0" w:space="0" w:color="auto"/>
      </w:divBdr>
    </w:div>
    <w:div w:id="2079009919">
      <w:bodyDiv w:val="1"/>
      <w:marLeft w:val="0"/>
      <w:marRight w:val="0"/>
      <w:marTop w:val="0"/>
      <w:marBottom w:val="0"/>
      <w:divBdr>
        <w:top w:val="none" w:sz="0" w:space="0" w:color="auto"/>
        <w:left w:val="none" w:sz="0" w:space="0" w:color="auto"/>
        <w:bottom w:val="none" w:sz="0" w:space="0" w:color="auto"/>
        <w:right w:val="none" w:sz="0" w:space="0" w:color="auto"/>
      </w:divBdr>
    </w:div>
    <w:div w:id="2079014925">
      <w:bodyDiv w:val="1"/>
      <w:marLeft w:val="0"/>
      <w:marRight w:val="0"/>
      <w:marTop w:val="0"/>
      <w:marBottom w:val="0"/>
      <w:divBdr>
        <w:top w:val="none" w:sz="0" w:space="0" w:color="auto"/>
        <w:left w:val="none" w:sz="0" w:space="0" w:color="auto"/>
        <w:bottom w:val="none" w:sz="0" w:space="0" w:color="auto"/>
        <w:right w:val="none" w:sz="0" w:space="0" w:color="auto"/>
      </w:divBdr>
      <w:divsChild>
        <w:div w:id="1665158779">
          <w:marLeft w:val="480"/>
          <w:marRight w:val="0"/>
          <w:marTop w:val="0"/>
          <w:marBottom w:val="0"/>
          <w:divBdr>
            <w:top w:val="none" w:sz="0" w:space="0" w:color="auto"/>
            <w:left w:val="none" w:sz="0" w:space="0" w:color="auto"/>
            <w:bottom w:val="none" w:sz="0" w:space="0" w:color="auto"/>
            <w:right w:val="none" w:sz="0" w:space="0" w:color="auto"/>
          </w:divBdr>
        </w:div>
        <w:div w:id="50733552">
          <w:marLeft w:val="480"/>
          <w:marRight w:val="0"/>
          <w:marTop w:val="0"/>
          <w:marBottom w:val="0"/>
          <w:divBdr>
            <w:top w:val="none" w:sz="0" w:space="0" w:color="auto"/>
            <w:left w:val="none" w:sz="0" w:space="0" w:color="auto"/>
            <w:bottom w:val="none" w:sz="0" w:space="0" w:color="auto"/>
            <w:right w:val="none" w:sz="0" w:space="0" w:color="auto"/>
          </w:divBdr>
        </w:div>
        <w:div w:id="559706757">
          <w:marLeft w:val="480"/>
          <w:marRight w:val="0"/>
          <w:marTop w:val="0"/>
          <w:marBottom w:val="0"/>
          <w:divBdr>
            <w:top w:val="none" w:sz="0" w:space="0" w:color="auto"/>
            <w:left w:val="none" w:sz="0" w:space="0" w:color="auto"/>
            <w:bottom w:val="none" w:sz="0" w:space="0" w:color="auto"/>
            <w:right w:val="none" w:sz="0" w:space="0" w:color="auto"/>
          </w:divBdr>
        </w:div>
        <w:div w:id="363943307">
          <w:marLeft w:val="480"/>
          <w:marRight w:val="0"/>
          <w:marTop w:val="0"/>
          <w:marBottom w:val="0"/>
          <w:divBdr>
            <w:top w:val="none" w:sz="0" w:space="0" w:color="auto"/>
            <w:left w:val="none" w:sz="0" w:space="0" w:color="auto"/>
            <w:bottom w:val="none" w:sz="0" w:space="0" w:color="auto"/>
            <w:right w:val="none" w:sz="0" w:space="0" w:color="auto"/>
          </w:divBdr>
        </w:div>
        <w:div w:id="2016419140">
          <w:marLeft w:val="480"/>
          <w:marRight w:val="0"/>
          <w:marTop w:val="0"/>
          <w:marBottom w:val="0"/>
          <w:divBdr>
            <w:top w:val="none" w:sz="0" w:space="0" w:color="auto"/>
            <w:left w:val="none" w:sz="0" w:space="0" w:color="auto"/>
            <w:bottom w:val="none" w:sz="0" w:space="0" w:color="auto"/>
            <w:right w:val="none" w:sz="0" w:space="0" w:color="auto"/>
          </w:divBdr>
        </w:div>
        <w:div w:id="1576822618">
          <w:marLeft w:val="480"/>
          <w:marRight w:val="0"/>
          <w:marTop w:val="0"/>
          <w:marBottom w:val="0"/>
          <w:divBdr>
            <w:top w:val="none" w:sz="0" w:space="0" w:color="auto"/>
            <w:left w:val="none" w:sz="0" w:space="0" w:color="auto"/>
            <w:bottom w:val="none" w:sz="0" w:space="0" w:color="auto"/>
            <w:right w:val="none" w:sz="0" w:space="0" w:color="auto"/>
          </w:divBdr>
        </w:div>
        <w:div w:id="137579899">
          <w:marLeft w:val="480"/>
          <w:marRight w:val="0"/>
          <w:marTop w:val="0"/>
          <w:marBottom w:val="0"/>
          <w:divBdr>
            <w:top w:val="none" w:sz="0" w:space="0" w:color="auto"/>
            <w:left w:val="none" w:sz="0" w:space="0" w:color="auto"/>
            <w:bottom w:val="none" w:sz="0" w:space="0" w:color="auto"/>
            <w:right w:val="none" w:sz="0" w:space="0" w:color="auto"/>
          </w:divBdr>
        </w:div>
        <w:div w:id="496193141">
          <w:marLeft w:val="480"/>
          <w:marRight w:val="0"/>
          <w:marTop w:val="0"/>
          <w:marBottom w:val="0"/>
          <w:divBdr>
            <w:top w:val="none" w:sz="0" w:space="0" w:color="auto"/>
            <w:left w:val="none" w:sz="0" w:space="0" w:color="auto"/>
            <w:bottom w:val="none" w:sz="0" w:space="0" w:color="auto"/>
            <w:right w:val="none" w:sz="0" w:space="0" w:color="auto"/>
          </w:divBdr>
        </w:div>
        <w:div w:id="1383870077">
          <w:marLeft w:val="480"/>
          <w:marRight w:val="0"/>
          <w:marTop w:val="0"/>
          <w:marBottom w:val="0"/>
          <w:divBdr>
            <w:top w:val="none" w:sz="0" w:space="0" w:color="auto"/>
            <w:left w:val="none" w:sz="0" w:space="0" w:color="auto"/>
            <w:bottom w:val="none" w:sz="0" w:space="0" w:color="auto"/>
            <w:right w:val="none" w:sz="0" w:space="0" w:color="auto"/>
          </w:divBdr>
        </w:div>
        <w:div w:id="1567178746">
          <w:marLeft w:val="480"/>
          <w:marRight w:val="0"/>
          <w:marTop w:val="0"/>
          <w:marBottom w:val="0"/>
          <w:divBdr>
            <w:top w:val="none" w:sz="0" w:space="0" w:color="auto"/>
            <w:left w:val="none" w:sz="0" w:space="0" w:color="auto"/>
            <w:bottom w:val="none" w:sz="0" w:space="0" w:color="auto"/>
            <w:right w:val="none" w:sz="0" w:space="0" w:color="auto"/>
          </w:divBdr>
        </w:div>
        <w:div w:id="1671175892">
          <w:marLeft w:val="480"/>
          <w:marRight w:val="0"/>
          <w:marTop w:val="0"/>
          <w:marBottom w:val="0"/>
          <w:divBdr>
            <w:top w:val="none" w:sz="0" w:space="0" w:color="auto"/>
            <w:left w:val="none" w:sz="0" w:space="0" w:color="auto"/>
            <w:bottom w:val="none" w:sz="0" w:space="0" w:color="auto"/>
            <w:right w:val="none" w:sz="0" w:space="0" w:color="auto"/>
          </w:divBdr>
        </w:div>
        <w:div w:id="867764883">
          <w:marLeft w:val="480"/>
          <w:marRight w:val="0"/>
          <w:marTop w:val="0"/>
          <w:marBottom w:val="0"/>
          <w:divBdr>
            <w:top w:val="none" w:sz="0" w:space="0" w:color="auto"/>
            <w:left w:val="none" w:sz="0" w:space="0" w:color="auto"/>
            <w:bottom w:val="none" w:sz="0" w:space="0" w:color="auto"/>
            <w:right w:val="none" w:sz="0" w:space="0" w:color="auto"/>
          </w:divBdr>
        </w:div>
        <w:div w:id="1057769">
          <w:marLeft w:val="480"/>
          <w:marRight w:val="0"/>
          <w:marTop w:val="0"/>
          <w:marBottom w:val="0"/>
          <w:divBdr>
            <w:top w:val="none" w:sz="0" w:space="0" w:color="auto"/>
            <w:left w:val="none" w:sz="0" w:space="0" w:color="auto"/>
            <w:bottom w:val="none" w:sz="0" w:space="0" w:color="auto"/>
            <w:right w:val="none" w:sz="0" w:space="0" w:color="auto"/>
          </w:divBdr>
        </w:div>
        <w:div w:id="2111005015">
          <w:marLeft w:val="480"/>
          <w:marRight w:val="0"/>
          <w:marTop w:val="0"/>
          <w:marBottom w:val="0"/>
          <w:divBdr>
            <w:top w:val="none" w:sz="0" w:space="0" w:color="auto"/>
            <w:left w:val="none" w:sz="0" w:space="0" w:color="auto"/>
            <w:bottom w:val="none" w:sz="0" w:space="0" w:color="auto"/>
            <w:right w:val="none" w:sz="0" w:space="0" w:color="auto"/>
          </w:divBdr>
        </w:div>
        <w:div w:id="1553417952">
          <w:marLeft w:val="480"/>
          <w:marRight w:val="0"/>
          <w:marTop w:val="0"/>
          <w:marBottom w:val="0"/>
          <w:divBdr>
            <w:top w:val="none" w:sz="0" w:space="0" w:color="auto"/>
            <w:left w:val="none" w:sz="0" w:space="0" w:color="auto"/>
            <w:bottom w:val="none" w:sz="0" w:space="0" w:color="auto"/>
            <w:right w:val="none" w:sz="0" w:space="0" w:color="auto"/>
          </w:divBdr>
        </w:div>
      </w:divsChild>
    </w:div>
    <w:div w:id="2079017042">
      <w:bodyDiv w:val="1"/>
      <w:marLeft w:val="0"/>
      <w:marRight w:val="0"/>
      <w:marTop w:val="0"/>
      <w:marBottom w:val="0"/>
      <w:divBdr>
        <w:top w:val="none" w:sz="0" w:space="0" w:color="auto"/>
        <w:left w:val="none" w:sz="0" w:space="0" w:color="auto"/>
        <w:bottom w:val="none" w:sz="0" w:space="0" w:color="auto"/>
        <w:right w:val="none" w:sz="0" w:space="0" w:color="auto"/>
      </w:divBdr>
    </w:div>
    <w:div w:id="2079279479">
      <w:bodyDiv w:val="1"/>
      <w:marLeft w:val="0"/>
      <w:marRight w:val="0"/>
      <w:marTop w:val="0"/>
      <w:marBottom w:val="0"/>
      <w:divBdr>
        <w:top w:val="none" w:sz="0" w:space="0" w:color="auto"/>
        <w:left w:val="none" w:sz="0" w:space="0" w:color="auto"/>
        <w:bottom w:val="none" w:sz="0" w:space="0" w:color="auto"/>
        <w:right w:val="none" w:sz="0" w:space="0" w:color="auto"/>
      </w:divBdr>
    </w:div>
    <w:div w:id="2081243424">
      <w:bodyDiv w:val="1"/>
      <w:marLeft w:val="0"/>
      <w:marRight w:val="0"/>
      <w:marTop w:val="0"/>
      <w:marBottom w:val="0"/>
      <w:divBdr>
        <w:top w:val="none" w:sz="0" w:space="0" w:color="auto"/>
        <w:left w:val="none" w:sz="0" w:space="0" w:color="auto"/>
        <w:bottom w:val="none" w:sz="0" w:space="0" w:color="auto"/>
        <w:right w:val="none" w:sz="0" w:space="0" w:color="auto"/>
      </w:divBdr>
    </w:div>
    <w:div w:id="2081558159">
      <w:bodyDiv w:val="1"/>
      <w:marLeft w:val="0"/>
      <w:marRight w:val="0"/>
      <w:marTop w:val="0"/>
      <w:marBottom w:val="0"/>
      <w:divBdr>
        <w:top w:val="none" w:sz="0" w:space="0" w:color="auto"/>
        <w:left w:val="none" w:sz="0" w:space="0" w:color="auto"/>
        <w:bottom w:val="none" w:sz="0" w:space="0" w:color="auto"/>
        <w:right w:val="none" w:sz="0" w:space="0" w:color="auto"/>
      </w:divBdr>
    </w:div>
    <w:div w:id="2082361658">
      <w:bodyDiv w:val="1"/>
      <w:marLeft w:val="0"/>
      <w:marRight w:val="0"/>
      <w:marTop w:val="0"/>
      <w:marBottom w:val="0"/>
      <w:divBdr>
        <w:top w:val="none" w:sz="0" w:space="0" w:color="auto"/>
        <w:left w:val="none" w:sz="0" w:space="0" w:color="auto"/>
        <w:bottom w:val="none" w:sz="0" w:space="0" w:color="auto"/>
        <w:right w:val="none" w:sz="0" w:space="0" w:color="auto"/>
      </w:divBdr>
    </w:div>
    <w:div w:id="2082672482">
      <w:bodyDiv w:val="1"/>
      <w:marLeft w:val="0"/>
      <w:marRight w:val="0"/>
      <w:marTop w:val="0"/>
      <w:marBottom w:val="0"/>
      <w:divBdr>
        <w:top w:val="none" w:sz="0" w:space="0" w:color="auto"/>
        <w:left w:val="none" w:sz="0" w:space="0" w:color="auto"/>
        <w:bottom w:val="none" w:sz="0" w:space="0" w:color="auto"/>
        <w:right w:val="none" w:sz="0" w:space="0" w:color="auto"/>
      </w:divBdr>
      <w:divsChild>
        <w:div w:id="1019551148">
          <w:marLeft w:val="480"/>
          <w:marRight w:val="0"/>
          <w:marTop w:val="0"/>
          <w:marBottom w:val="0"/>
          <w:divBdr>
            <w:top w:val="none" w:sz="0" w:space="0" w:color="auto"/>
            <w:left w:val="none" w:sz="0" w:space="0" w:color="auto"/>
            <w:bottom w:val="none" w:sz="0" w:space="0" w:color="auto"/>
            <w:right w:val="none" w:sz="0" w:space="0" w:color="auto"/>
          </w:divBdr>
        </w:div>
        <w:div w:id="105320768">
          <w:marLeft w:val="480"/>
          <w:marRight w:val="0"/>
          <w:marTop w:val="0"/>
          <w:marBottom w:val="0"/>
          <w:divBdr>
            <w:top w:val="none" w:sz="0" w:space="0" w:color="auto"/>
            <w:left w:val="none" w:sz="0" w:space="0" w:color="auto"/>
            <w:bottom w:val="none" w:sz="0" w:space="0" w:color="auto"/>
            <w:right w:val="none" w:sz="0" w:space="0" w:color="auto"/>
          </w:divBdr>
        </w:div>
        <w:div w:id="64375929">
          <w:marLeft w:val="480"/>
          <w:marRight w:val="0"/>
          <w:marTop w:val="0"/>
          <w:marBottom w:val="0"/>
          <w:divBdr>
            <w:top w:val="none" w:sz="0" w:space="0" w:color="auto"/>
            <w:left w:val="none" w:sz="0" w:space="0" w:color="auto"/>
            <w:bottom w:val="none" w:sz="0" w:space="0" w:color="auto"/>
            <w:right w:val="none" w:sz="0" w:space="0" w:color="auto"/>
          </w:divBdr>
        </w:div>
        <w:div w:id="1364747062">
          <w:marLeft w:val="480"/>
          <w:marRight w:val="0"/>
          <w:marTop w:val="0"/>
          <w:marBottom w:val="0"/>
          <w:divBdr>
            <w:top w:val="none" w:sz="0" w:space="0" w:color="auto"/>
            <w:left w:val="none" w:sz="0" w:space="0" w:color="auto"/>
            <w:bottom w:val="none" w:sz="0" w:space="0" w:color="auto"/>
            <w:right w:val="none" w:sz="0" w:space="0" w:color="auto"/>
          </w:divBdr>
        </w:div>
        <w:div w:id="1952128454">
          <w:marLeft w:val="480"/>
          <w:marRight w:val="0"/>
          <w:marTop w:val="0"/>
          <w:marBottom w:val="0"/>
          <w:divBdr>
            <w:top w:val="none" w:sz="0" w:space="0" w:color="auto"/>
            <w:left w:val="none" w:sz="0" w:space="0" w:color="auto"/>
            <w:bottom w:val="none" w:sz="0" w:space="0" w:color="auto"/>
            <w:right w:val="none" w:sz="0" w:space="0" w:color="auto"/>
          </w:divBdr>
        </w:div>
        <w:div w:id="543568661">
          <w:marLeft w:val="480"/>
          <w:marRight w:val="0"/>
          <w:marTop w:val="0"/>
          <w:marBottom w:val="0"/>
          <w:divBdr>
            <w:top w:val="none" w:sz="0" w:space="0" w:color="auto"/>
            <w:left w:val="none" w:sz="0" w:space="0" w:color="auto"/>
            <w:bottom w:val="none" w:sz="0" w:space="0" w:color="auto"/>
            <w:right w:val="none" w:sz="0" w:space="0" w:color="auto"/>
          </w:divBdr>
        </w:div>
        <w:div w:id="699428864">
          <w:marLeft w:val="480"/>
          <w:marRight w:val="0"/>
          <w:marTop w:val="0"/>
          <w:marBottom w:val="0"/>
          <w:divBdr>
            <w:top w:val="none" w:sz="0" w:space="0" w:color="auto"/>
            <w:left w:val="none" w:sz="0" w:space="0" w:color="auto"/>
            <w:bottom w:val="none" w:sz="0" w:space="0" w:color="auto"/>
            <w:right w:val="none" w:sz="0" w:space="0" w:color="auto"/>
          </w:divBdr>
        </w:div>
        <w:div w:id="260721943">
          <w:marLeft w:val="480"/>
          <w:marRight w:val="0"/>
          <w:marTop w:val="0"/>
          <w:marBottom w:val="0"/>
          <w:divBdr>
            <w:top w:val="none" w:sz="0" w:space="0" w:color="auto"/>
            <w:left w:val="none" w:sz="0" w:space="0" w:color="auto"/>
            <w:bottom w:val="none" w:sz="0" w:space="0" w:color="auto"/>
            <w:right w:val="none" w:sz="0" w:space="0" w:color="auto"/>
          </w:divBdr>
        </w:div>
        <w:div w:id="1608849226">
          <w:marLeft w:val="480"/>
          <w:marRight w:val="0"/>
          <w:marTop w:val="0"/>
          <w:marBottom w:val="0"/>
          <w:divBdr>
            <w:top w:val="none" w:sz="0" w:space="0" w:color="auto"/>
            <w:left w:val="none" w:sz="0" w:space="0" w:color="auto"/>
            <w:bottom w:val="none" w:sz="0" w:space="0" w:color="auto"/>
            <w:right w:val="none" w:sz="0" w:space="0" w:color="auto"/>
          </w:divBdr>
        </w:div>
        <w:div w:id="1050105490">
          <w:marLeft w:val="480"/>
          <w:marRight w:val="0"/>
          <w:marTop w:val="0"/>
          <w:marBottom w:val="0"/>
          <w:divBdr>
            <w:top w:val="none" w:sz="0" w:space="0" w:color="auto"/>
            <w:left w:val="none" w:sz="0" w:space="0" w:color="auto"/>
            <w:bottom w:val="none" w:sz="0" w:space="0" w:color="auto"/>
            <w:right w:val="none" w:sz="0" w:space="0" w:color="auto"/>
          </w:divBdr>
        </w:div>
        <w:div w:id="1896504951">
          <w:marLeft w:val="480"/>
          <w:marRight w:val="0"/>
          <w:marTop w:val="0"/>
          <w:marBottom w:val="0"/>
          <w:divBdr>
            <w:top w:val="none" w:sz="0" w:space="0" w:color="auto"/>
            <w:left w:val="none" w:sz="0" w:space="0" w:color="auto"/>
            <w:bottom w:val="none" w:sz="0" w:space="0" w:color="auto"/>
            <w:right w:val="none" w:sz="0" w:space="0" w:color="auto"/>
          </w:divBdr>
        </w:div>
        <w:div w:id="1594168495">
          <w:marLeft w:val="480"/>
          <w:marRight w:val="0"/>
          <w:marTop w:val="0"/>
          <w:marBottom w:val="0"/>
          <w:divBdr>
            <w:top w:val="none" w:sz="0" w:space="0" w:color="auto"/>
            <w:left w:val="none" w:sz="0" w:space="0" w:color="auto"/>
            <w:bottom w:val="none" w:sz="0" w:space="0" w:color="auto"/>
            <w:right w:val="none" w:sz="0" w:space="0" w:color="auto"/>
          </w:divBdr>
        </w:div>
        <w:div w:id="1015571750">
          <w:marLeft w:val="480"/>
          <w:marRight w:val="0"/>
          <w:marTop w:val="0"/>
          <w:marBottom w:val="0"/>
          <w:divBdr>
            <w:top w:val="none" w:sz="0" w:space="0" w:color="auto"/>
            <w:left w:val="none" w:sz="0" w:space="0" w:color="auto"/>
            <w:bottom w:val="none" w:sz="0" w:space="0" w:color="auto"/>
            <w:right w:val="none" w:sz="0" w:space="0" w:color="auto"/>
          </w:divBdr>
        </w:div>
        <w:div w:id="524709076">
          <w:marLeft w:val="480"/>
          <w:marRight w:val="0"/>
          <w:marTop w:val="0"/>
          <w:marBottom w:val="0"/>
          <w:divBdr>
            <w:top w:val="none" w:sz="0" w:space="0" w:color="auto"/>
            <w:left w:val="none" w:sz="0" w:space="0" w:color="auto"/>
            <w:bottom w:val="none" w:sz="0" w:space="0" w:color="auto"/>
            <w:right w:val="none" w:sz="0" w:space="0" w:color="auto"/>
          </w:divBdr>
        </w:div>
        <w:div w:id="1766924266">
          <w:marLeft w:val="480"/>
          <w:marRight w:val="0"/>
          <w:marTop w:val="0"/>
          <w:marBottom w:val="0"/>
          <w:divBdr>
            <w:top w:val="none" w:sz="0" w:space="0" w:color="auto"/>
            <w:left w:val="none" w:sz="0" w:space="0" w:color="auto"/>
            <w:bottom w:val="none" w:sz="0" w:space="0" w:color="auto"/>
            <w:right w:val="none" w:sz="0" w:space="0" w:color="auto"/>
          </w:divBdr>
        </w:div>
      </w:divsChild>
    </w:div>
    <w:div w:id="2084140686">
      <w:bodyDiv w:val="1"/>
      <w:marLeft w:val="0"/>
      <w:marRight w:val="0"/>
      <w:marTop w:val="0"/>
      <w:marBottom w:val="0"/>
      <w:divBdr>
        <w:top w:val="none" w:sz="0" w:space="0" w:color="auto"/>
        <w:left w:val="none" w:sz="0" w:space="0" w:color="auto"/>
        <w:bottom w:val="none" w:sz="0" w:space="0" w:color="auto"/>
        <w:right w:val="none" w:sz="0" w:space="0" w:color="auto"/>
      </w:divBdr>
    </w:div>
    <w:div w:id="2084788526">
      <w:bodyDiv w:val="1"/>
      <w:marLeft w:val="0"/>
      <w:marRight w:val="0"/>
      <w:marTop w:val="0"/>
      <w:marBottom w:val="0"/>
      <w:divBdr>
        <w:top w:val="none" w:sz="0" w:space="0" w:color="auto"/>
        <w:left w:val="none" w:sz="0" w:space="0" w:color="auto"/>
        <w:bottom w:val="none" w:sz="0" w:space="0" w:color="auto"/>
        <w:right w:val="none" w:sz="0" w:space="0" w:color="auto"/>
      </w:divBdr>
    </w:div>
    <w:div w:id="2085687787">
      <w:bodyDiv w:val="1"/>
      <w:marLeft w:val="0"/>
      <w:marRight w:val="0"/>
      <w:marTop w:val="0"/>
      <w:marBottom w:val="0"/>
      <w:divBdr>
        <w:top w:val="none" w:sz="0" w:space="0" w:color="auto"/>
        <w:left w:val="none" w:sz="0" w:space="0" w:color="auto"/>
        <w:bottom w:val="none" w:sz="0" w:space="0" w:color="auto"/>
        <w:right w:val="none" w:sz="0" w:space="0" w:color="auto"/>
      </w:divBdr>
    </w:div>
    <w:div w:id="2086411266">
      <w:bodyDiv w:val="1"/>
      <w:marLeft w:val="0"/>
      <w:marRight w:val="0"/>
      <w:marTop w:val="0"/>
      <w:marBottom w:val="0"/>
      <w:divBdr>
        <w:top w:val="none" w:sz="0" w:space="0" w:color="auto"/>
        <w:left w:val="none" w:sz="0" w:space="0" w:color="auto"/>
        <w:bottom w:val="none" w:sz="0" w:space="0" w:color="auto"/>
        <w:right w:val="none" w:sz="0" w:space="0" w:color="auto"/>
      </w:divBdr>
    </w:div>
    <w:div w:id="2087334409">
      <w:bodyDiv w:val="1"/>
      <w:marLeft w:val="0"/>
      <w:marRight w:val="0"/>
      <w:marTop w:val="0"/>
      <w:marBottom w:val="0"/>
      <w:divBdr>
        <w:top w:val="none" w:sz="0" w:space="0" w:color="auto"/>
        <w:left w:val="none" w:sz="0" w:space="0" w:color="auto"/>
        <w:bottom w:val="none" w:sz="0" w:space="0" w:color="auto"/>
        <w:right w:val="none" w:sz="0" w:space="0" w:color="auto"/>
      </w:divBdr>
    </w:div>
    <w:div w:id="2087605094">
      <w:bodyDiv w:val="1"/>
      <w:marLeft w:val="0"/>
      <w:marRight w:val="0"/>
      <w:marTop w:val="0"/>
      <w:marBottom w:val="0"/>
      <w:divBdr>
        <w:top w:val="none" w:sz="0" w:space="0" w:color="auto"/>
        <w:left w:val="none" w:sz="0" w:space="0" w:color="auto"/>
        <w:bottom w:val="none" w:sz="0" w:space="0" w:color="auto"/>
        <w:right w:val="none" w:sz="0" w:space="0" w:color="auto"/>
      </w:divBdr>
    </w:div>
    <w:div w:id="2087724562">
      <w:bodyDiv w:val="1"/>
      <w:marLeft w:val="0"/>
      <w:marRight w:val="0"/>
      <w:marTop w:val="0"/>
      <w:marBottom w:val="0"/>
      <w:divBdr>
        <w:top w:val="none" w:sz="0" w:space="0" w:color="auto"/>
        <w:left w:val="none" w:sz="0" w:space="0" w:color="auto"/>
        <w:bottom w:val="none" w:sz="0" w:space="0" w:color="auto"/>
        <w:right w:val="none" w:sz="0" w:space="0" w:color="auto"/>
      </w:divBdr>
    </w:div>
    <w:div w:id="2088379841">
      <w:bodyDiv w:val="1"/>
      <w:marLeft w:val="0"/>
      <w:marRight w:val="0"/>
      <w:marTop w:val="0"/>
      <w:marBottom w:val="0"/>
      <w:divBdr>
        <w:top w:val="none" w:sz="0" w:space="0" w:color="auto"/>
        <w:left w:val="none" w:sz="0" w:space="0" w:color="auto"/>
        <w:bottom w:val="none" w:sz="0" w:space="0" w:color="auto"/>
        <w:right w:val="none" w:sz="0" w:space="0" w:color="auto"/>
      </w:divBdr>
    </w:div>
    <w:div w:id="2088991012">
      <w:bodyDiv w:val="1"/>
      <w:marLeft w:val="0"/>
      <w:marRight w:val="0"/>
      <w:marTop w:val="0"/>
      <w:marBottom w:val="0"/>
      <w:divBdr>
        <w:top w:val="none" w:sz="0" w:space="0" w:color="auto"/>
        <w:left w:val="none" w:sz="0" w:space="0" w:color="auto"/>
        <w:bottom w:val="none" w:sz="0" w:space="0" w:color="auto"/>
        <w:right w:val="none" w:sz="0" w:space="0" w:color="auto"/>
      </w:divBdr>
    </w:div>
    <w:div w:id="2089689774">
      <w:bodyDiv w:val="1"/>
      <w:marLeft w:val="0"/>
      <w:marRight w:val="0"/>
      <w:marTop w:val="0"/>
      <w:marBottom w:val="0"/>
      <w:divBdr>
        <w:top w:val="none" w:sz="0" w:space="0" w:color="auto"/>
        <w:left w:val="none" w:sz="0" w:space="0" w:color="auto"/>
        <w:bottom w:val="none" w:sz="0" w:space="0" w:color="auto"/>
        <w:right w:val="none" w:sz="0" w:space="0" w:color="auto"/>
      </w:divBdr>
    </w:div>
    <w:div w:id="2089841931">
      <w:bodyDiv w:val="1"/>
      <w:marLeft w:val="0"/>
      <w:marRight w:val="0"/>
      <w:marTop w:val="0"/>
      <w:marBottom w:val="0"/>
      <w:divBdr>
        <w:top w:val="none" w:sz="0" w:space="0" w:color="auto"/>
        <w:left w:val="none" w:sz="0" w:space="0" w:color="auto"/>
        <w:bottom w:val="none" w:sz="0" w:space="0" w:color="auto"/>
        <w:right w:val="none" w:sz="0" w:space="0" w:color="auto"/>
      </w:divBdr>
      <w:divsChild>
        <w:div w:id="1998459918">
          <w:marLeft w:val="480"/>
          <w:marRight w:val="0"/>
          <w:marTop w:val="0"/>
          <w:marBottom w:val="0"/>
          <w:divBdr>
            <w:top w:val="none" w:sz="0" w:space="0" w:color="auto"/>
            <w:left w:val="none" w:sz="0" w:space="0" w:color="auto"/>
            <w:bottom w:val="none" w:sz="0" w:space="0" w:color="auto"/>
            <w:right w:val="none" w:sz="0" w:space="0" w:color="auto"/>
          </w:divBdr>
        </w:div>
        <w:div w:id="311638503">
          <w:marLeft w:val="480"/>
          <w:marRight w:val="0"/>
          <w:marTop w:val="0"/>
          <w:marBottom w:val="0"/>
          <w:divBdr>
            <w:top w:val="none" w:sz="0" w:space="0" w:color="auto"/>
            <w:left w:val="none" w:sz="0" w:space="0" w:color="auto"/>
            <w:bottom w:val="none" w:sz="0" w:space="0" w:color="auto"/>
            <w:right w:val="none" w:sz="0" w:space="0" w:color="auto"/>
          </w:divBdr>
        </w:div>
        <w:div w:id="1175614140">
          <w:marLeft w:val="480"/>
          <w:marRight w:val="0"/>
          <w:marTop w:val="0"/>
          <w:marBottom w:val="0"/>
          <w:divBdr>
            <w:top w:val="none" w:sz="0" w:space="0" w:color="auto"/>
            <w:left w:val="none" w:sz="0" w:space="0" w:color="auto"/>
            <w:bottom w:val="none" w:sz="0" w:space="0" w:color="auto"/>
            <w:right w:val="none" w:sz="0" w:space="0" w:color="auto"/>
          </w:divBdr>
        </w:div>
        <w:div w:id="1819227413">
          <w:marLeft w:val="480"/>
          <w:marRight w:val="0"/>
          <w:marTop w:val="0"/>
          <w:marBottom w:val="0"/>
          <w:divBdr>
            <w:top w:val="none" w:sz="0" w:space="0" w:color="auto"/>
            <w:left w:val="none" w:sz="0" w:space="0" w:color="auto"/>
            <w:bottom w:val="none" w:sz="0" w:space="0" w:color="auto"/>
            <w:right w:val="none" w:sz="0" w:space="0" w:color="auto"/>
          </w:divBdr>
        </w:div>
        <w:div w:id="1976329129">
          <w:marLeft w:val="480"/>
          <w:marRight w:val="0"/>
          <w:marTop w:val="0"/>
          <w:marBottom w:val="0"/>
          <w:divBdr>
            <w:top w:val="none" w:sz="0" w:space="0" w:color="auto"/>
            <w:left w:val="none" w:sz="0" w:space="0" w:color="auto"/>
            <w:bottom w:val="none" w:sz="0" w:space="0" w:color="auto"/>
            <w:right w:val="none" w:sz="0" w:space="0" w:color="auto"/>
          </w:divBdr>
        </w:div>
        <w:div w:id="1203976997">
          <w:marLeft w:val="480"/>
          <w:marRight w:val="0"/>
          <w:marTop w:val="0"/>
          <w:marBottom w:val="0"/>
          <w:divBdr>
            <w:top w:val="none" w:sz="0" w:space="0" w:color="auto"/>
            <w:left w:val="none" w:sz="0" w:space="0" w:color="auto"/>
            <w:bottom w:val="none" w:sz="0" w:space="0" w:color="auto"/>
            <w:right w:val="none" w:sz="0" w:space="0" w:color="auto"/>
          </w:divBdr>
        </w:div>
        <w:div w:id="630482584">
          <w:marLeft w:val="480"/>
          <w:marRight w:val="0"/>
          <w:marTop w:val="0"/>
          <w:marBottom w:val="0"/>
          <w:divBdr>
            <w:top w:val="none" w:sz="0" w:space="0" w:color="auto"/>
            <w:left w:val="none" w:sz="0" w:space="0" w:color="auto"/>
            <w:bottom w:val="none" w:sz="0" w:space="0" w:color="auto"/>
            <w:right w:val="none" w:sz="0" w:space="0" w:color="auto"/>
          </w:divBdr>
        </w:div>
        <w:div w:id="256332119">
          <w:marLeft w:val="480"/>
          <w:marRight w:val="0"/>
          <w:marTop w:val="0"/>
          <w:marBottom w:val="0"/>
          <w:divBdr>
            <w:top w:val="none" w:sz="0" w:space="0" w:color="auto"/>
            <w:left w:val="none" w:sz="0" w:space="0" w:color="auto"/>
            <w:bottom w:val="none" w:sz="0" w:space="0" w:color="auto"/>
            <w:right w:val="none" w:sz="0" w:space="0" w:color="auto"/>
          </w:divBdr>
        </w:div>
        <w:div w:id="1184171827">
          <w:marLeft w:val="480"/>
          <w:marRight w:val="0"/>
          <w:marTop w:val="0"/>
          <w:marBottom w:val="0"/>
          <w:divBdr>
            <w:top w:val="none" w:sz="0" w:space="0" w:color="auto"/>
            <w:left w:val="none" w:sz="0" w:space="0" w:color="auto"/>
            <w:bottom w:val="none" w:sz="0" w:space="0" w:color="auto"/>
            <w:right w:val="none" w:sz="0" w:space="0" w:color="auto"/>
          </w:divBdr>
        </w:div>
        <w:div w:id="641541972">
          <w:marLeft w:val="480"/>
          <w:marRight w:val="0"/>
          <w:marTop w:val="0"/>
          <w:marBottom w:val="0"/>
          <w:divBdr>
            <w:top w:val="none" w:sz="0" w:space="0" w:color="auto"/>
            <w:left w:val="none" w:sz="0" w:space="0" w:color="auto"/>
            <w:bottom w:val="none" w:sz="0" w:space="0" w:color="auto"/>
            <w:right w:val="none" w:sz="0" w:space="0" w:color="auto"/>
          </w:divBdr>
        </w:div>
        <w:div w:id="464589521">
          <w:marLeft w:val="480"/>
          <w:marRight w:val="0"/>
          <w:marTop w:val="0"/>
          <w:marBottom w:val="0"/>
          <w:divBdr>
            <w:top w:val="none" w:sz="0" w:space="0" w:color="auto"/>
            <w:left w:val="none" w:sz="0" w:space="0" w:color="auto"/>
            <w:bottom w:val="none" w:sz="0" w:space="0" w:color="auto"/>
            <w:right w:val="none" w:sz="0" w:space="0" w:color="auto"/>
          </w:divBdr>
        </w:div>
        <w:div w:id="338316180">
          <w:marLeft w:val="480"/>
          <w:marRight w:val="0"/>
          <w:marTop w:val="0"/>
          <w:marBottom w:val="0"/>
          <w:divBdr>
            <w:top w:val="none" w:sz="0" w:space="0" w:color="auto"/>
            <w:left w:val="none" w:sz="0" w:space="0" w:color="auto"/>
            <w:bottom w:val="none" w:sz="0" w:space="0" w:color="auto"/>
            <w:right w:val="none" w:sz="0" w:space="0" w:color="auto"/>
          </w:divBdr>
        </w:div>
        <w:div w:id="537742210">
          <w:marLeft w:val="480"/>
          <w:marRight w:val="0"/>
          <w:marTop w:val="0"/>
          <w:marBottom w:val="0"/>
          <w:divBdr>
            <w:top w:val="none" w:sz="0" w:space="0" w:color="auto"/>
            <w:left w:val="none" w:sz="0" w:space="0" w:color="auto"/>
            <w:bottom w:val="none" w:sz="0" w:space="0" w:color="auto"/>
            <w:right w:val="none" w:sz="0" w:space="0" w:color="auto"/>
          </w:divBdr>
        </w:div>
        <w:div w:id="824319686">
          <w:marLeft w:val="480"/>
          <w:marRight w:val="0"/>
          <w:marTop w:val="0"/>
          <w:marBottom w:val="0"/>
          <w:divBdr>
            <w:top w:val="none" w:sz="0" w:space="0" w:color="auto"/>
            <w:left w:val="none" w:sz="0" w:space="0" w:color="auto"/>
            <w:bottom w:val="none" w:sz="0" w:space="0" w:color="auto"/>
            <w:right w:val="none" w:sz="0" w:space="0" w:color="auto"/>
          </w:divBdr>
        </w:div>
        <w:div w:id="1770005985">
          <w:marLeft w:val="480"/>
          <w:marRight w:val="0"/>
          <w:marTop w:val="0"/>
          <w:marBottom w:val="0"/>
          <w:divBdr>
            <w:top w:val="none" w:sz="0" w:space="0" w:color="auto"/>
            <w:left w:val="none" w:sz="0" w:space="0" w:color="auto"/>
            <w:bottom w:val="none" w:sz="0" w:space="0" w:color="auto"/>
            <w:right w:val="none" w:sz="0" w:space="0" w:color="auto"/>
          </w:divBdr>
        </w:div>
        <w:div w:id="250503641">
          <w:marLeft w:val="480"/>
          <w:marRight w:val="0"/>
          <w:marTop w:val="0"/>
          <w:marBottom w:val="0"/>
          <w:divBdr>
            <w:top w:val="none" w:sz="0" w:space="0" w:color="auto"/>
            <w:left w:val="none" w:sz="0" w:space="0" w:color="auto"/>
            <w:bottom w:val="none" w:sz="0" w:space="0" w:color="auto"/>
            <w:right w:val="none" w:sz="0" w:space="0" w:color="auto"/>
          </w:divBdr>
        </w:div>
        <w:div w:id="1842114180">
          <w:marLeft w:val="480"/>
          <w:marRight w:val="0"/>
          <w:marTop w:val="0"/>
          <w:marBottom w:val="0"/>
          <w:divBdr>
            <w:top w:val="none" w:sz="0" w:space="0" w:color="auto"/>
            <w:left w:val="none" w:sz="0" w:space="0" w:color="auto"/>
            <w:bottom w:val="none" w:sz="0" w:space="0" w:color="auto"/>
            <w:right w:val="none" w:sz="0" w:space="0" w:color="auto"/>
          </w:divBdr>
        </w:div>
        <w:div w:id="1684622692">
          <w:marLeft w:val="480"/>
          <w:marRight w:val="0"/>
          <w:marTop w:val="0"/>
          <w:marBottom w:val="0"/>
          <w:divBdr>
            <w:top w:val="none" w:sz="0" w:space="0" w:color="auto"/>
            <w:left w:val="none" w:sz="0" w:space="0" w:color="auto"/>
            <w:bottom w:val="none" w:sz="0" w:space="0" w:color="auto"/>
            <w:right w:val="none" w:sz="0" w:space="0" w:color="auto"/>
          </w:divBdr>
        </w:div>
        <w:div w:id="261959184">
          <w:marLeft w:val="480"/>
          <w:marRight w:val="0"/>
          <w:marTop w:val="0"/>
          <w:marBottom w:val="0"/>
          <w:divBdr>
            <w:top w:val="none" w:sz="0" w:space="0" w:color="auto"/>
            <w:left w:val="none" w:sz="0" w:space="0" w:color="auto"/>
            <w:bottom w:val="none" w:sz="0" w:space="0" w:color="auto"/>
            <w:right w:val="none" w:sz="0" w:space="0" w:color="auto"/>
          </w:divBdr>
        </w:div>
        <w:div w:id="47649602">
          <w:marLeft w:val="480"/>
          <w:marRight w:val="0"/>
          <w:marTop w:val="0"/>
          <w:marBottom w:val="0"/>
          <w:divBdr>
            <w:top w:val="none" w:sz="0" w:space="0" w:color="auto"/>
            <w:left w:val="none" w:sz="0" w:space="0" w:color="auto"/>
            <w:bottom w:val="none" w:sz="0" w:space="0" w:color="auto"/>
            <w:right w:val="none" w:sz="0" w:space="0" w:color="auto"/>
          </w:divBdr>
        </w:div>
        <w:div w:id="1082411288">
          <w:marLeft w:val="480"/>
          <w:marRight w:val="0"/>
          <w:marTop w:val="0"/>
          <w:marBottom w:val="0"/>
          <w:divBdr>
            <w:top w:val="none" w:sz="0" w:space="0" w:color="auto"/>
            <w:left w:val="none" w:sz="0" w:space="0" w:color="auto"/>
            <w:bottom w:val="none" w:sz="0" w:space="0" w:color="auto"/>
            <w:right w:val="none" w:sz="0" w:space="0" w:color="auto"/>
          </w:divBdr>
        </w:div>
        <w:div w:id="31617769">
          <w:marLeft w:val="480"/>
          <w:marRight w:val="0"/>
          <w:marTop w:val="0"/>
          <w:marBottom w:val="0"/>
          <w:divBdr>
            <w:top w:val="none" w:sz="0" w:space="0" w:color="auto"/>
            <w:left w:val="none" w:sz="0" w:space="0" w:color="auto"/>
            <w:bottom w:val="none" w:sz="0" w:space="0" w:color="auto"/>
            <w:right w:val="none" w:sz="0" w:space="0" w:color="auto"/>
          </w:divBdr>
        </w:div>
        <w:div w:id="1951665050">
          <w:marLeft w:val="480"/>
          <w:marRight w:val="0"/>
          <w:marTop w:val="0"/>
          <w:marBottom w:val="0"/>
          <w:divBdr>
            <w:top w:val="none" w:sz="0" w:space="0" w:color="auto"/>
            <w:left w:val="none" w:sz="0" w:space="0" w:color="auto"/>
            <w:bottom w:val="none" w:sz="0" w:space="0" w:color="auto"/>
            <w:right w:val="none" w:sz="0" w:space="0" w:color="auto"/>
          </w:divBdr>
        </w:div>
        <w:div w:id="233392884">
          <w:marLeft w:val="480"/>
          <w:marRight w:val="0"/>
          <w:marTop w:val="0"/>
          <w:marBottom w:val="0"/>
          <w:divBdr>
            <w:top w:val="none" w:sz="0" w:space="0" w:color="auto"/>
            <w:left w:val="none" w:sz="0" w:space="0" w:color="auto"/>
            <w:bottom w:val="none" w:sz="0" w:space="0" w:color="auto"/>
            <w:right w:val="none" w:sz="0" w:space="0" w:color="auto"/>
          </w:divBdr>
        </w:div>
        <w:div w:id="1815221417">
          <w:marLeft w:val="480"/>
          <w:marRight w:val="0"/>
          <w:marTop w:val="0"/>
          <w:marBottom w:val="0"/>
          <w:divBdr>
            <w:top w:val="none" w:sz="0" w:space="0" w:color="auto"/>
            <w:left w:val="none" w:sz="0" w:space="0" w:color="auto"/>
            <w:bottom w:val="none" w:sz="0" w:space="0" w:color="auto"/>
            <w:right w:val="none" w:sz="0" w:space="0" w:color="auto"/>
          </w:divBdr>
        </w:div>
        <w:div w:id="1158962847">
          <w:marLeft w:val="480"/>
          <w:marRight w:val="0"/>
          <w:marTop w:val="0"/>
          <w:marBottom w:val="0"/>
          <w:divBdr>
            <w:top w:val="none" w:sz="0" w:space="0" w:color="auto"/>
            <w:left w:val="none" w:sz="0" w:space="0" w:color="auto"/>
            <w:bottom w:val="none" w:sz="0" w:space="0" w:color="auto"/>
            <w:right w:val="none" w:sz="0" w:space="0" w:color="auto"/>
          </w:divBdr>
        </w:div>
        <w:div w:id="2004770318">
          <w:marLeft w:val="480"/>
          <w:marRight w:val="0"/>
          <w:marTop w:val="0"/>
          <w:marBottom w:val="0"/>
          <w:divBdr>
            <w:top w:val="none" w:sz="0" w:space="0" w:color="auto"/>
            <w:left w:val="none" w:sz="0" w:space="0" w:color="auto"/>
            <w:bottom w:val="none" w:sz="0" w:space="0" w:color="auto"/>
            <w:right w:val="none" w:sz="0" w:space="0" w:color="auto"/>
          </w:divBdr>
        </w:div>
        <w:div w:id="1696033498">
          <w:marLeft w:val="480"/>
          <w:marRight w:val="0"/>
          <w:marTop w:val="0"/>
          <w:marBottom w:val="0"/>
          <w:divBdr>
            <w:top w:val="none" w:sz="0" w:space="0" w:color="auto"/>
            <w:left w:val="none" w:sz="0" w:space="0" w:color="auto"/>
            <w:bottom w:val="none" w:sz="0" w:space="0" w:color="auto"/>
            <w:right w:val="none" w:sz="0" w:space="0" w:color="auto"/>
          </w:divBdr>
        </w:div>
        <w:div w:id="411584014">
          <w:marLeft w:val="480"/>
          <w:marRight w:val="0"/>
          <w:marTop w:val="0"/>
          <w:marBottom w:val="0"/>
          <w:divBdr>
            <w:top w:val="none" w:sz="0" w:space="0" w:color="auto"/>
            <w:left w:val="none" w:sz="0" w:space="0" w:color="auto"/>
            <w:bottom w:val="none" w:sz="0" w:space="0" w:color="auto"/>
            <w:right w:val="none" w:sz="0" w:space="0" w:color="auto"/>
          </w:divBdr>
        </w:div>
        <w:div w:id="1305696489">
          <w:marLeft w:val="480"/>
          <w:marRight w:val="0"/>
          <w:marTop w:val="0"/>
          <w:marBottom w:val="0"/>
          <w:divBdr>
            <w:top w:val="none" w:sz="0" w:space="0" w:color="auto"/>
            <w:left w:val="none" w:sz="0" w:space="0" w:color="auto"/>
            <w:bottom w:val="none" w:sz="0" w:space="0" w:color="auto"/>
            <w:right w:val="none" w:sz="0" w:space="0" w:color="auto"/>
          </w:divBdr>
        </w:div>
        <w:div w:id="1519612111">
          <w:marLeft w:val="480"/>
          <w:marRight w:val="0"/>
          <w:marTop w:val="0"/>
          <w:marBottom w:val="0"/>
          <w:divBdr>
            <w:top w:val="none" w:sz="0" w:space="0" w:color="auto"/>
            <w:left w:val="none" w:sz="0" w:space="0" w:color="auto"/>
            <w:bottom w:val="none" w:sz="0" w:space="0" w:color="auto"/>
            <w:right w:val="none" w:sz="0" w:space="0" w:color="auto"/>
          </w:divBdr>
        </w:div>
        <w:div w:id="641160473">
          <w:marLeft w:val="480"/>
          <w:marRight w:val="0"/>
          <w:marTop w:val="0"/>
          <w:marBottom w:val="0"/>
          <w:divBdr>
            <w:top w:val="none" w:sz="0" w:space="0" w:color="auto"/>
            <w:left w:val="none" w:sz="0" w:space="0" w:color="auto"/>
            <w:bottom w:val="none" w:sz="0" w:space="0" w:color="auto"/>
            <w:right w:val="none" w:sz="0" w:space="0" w:color="auto"/>
          </w:divBdr>
        </w:div>
        <w:div w:id="1917594124">
          <w:marLeft w:val="480"/>
          <w:marRight w:val="0"/>
          <w:marTop w:val="0"/>
          <w:marBottom w:val="0"/>
          <w:divBdr>
            <w:top w:val="none" w:sz="0" w:space="0" w:color="auto"/>
            <w:left w:val="none" w:sz="0" w:space="0" w:color="auto"/>
            <w:bottom w:val="none" w:sz="0" w:space="0" w:color="auto"/>
            <w:right w:val="none" w:sz="0" w:space="0" w:color="auto"/>
          </w:divBdr>
        </w:div>
        <w:div w:id="182671591">
          <w:marLeft w:val="480"/>
          <w:marRight w:val="0"/>
          <w:marTop w:val="0"/>
          <w:marBottom w:val="0"/>
          <w:divBdr>
            <w:top w:val="none" w:sz="0" w:space="0" w:color="auto"/>
            <w:left w:val="none" w:sz="0" w:space="0" w:color="auto"/>
            <w:bottom w:val="none" w:sz="0" w:space="0" w:color="auto"/>
            <w:right w:val="none" w:sz="0" w:space="0" w:color="auto"/>
          </w:divBdr>
        </w:div>
        <w:div w:id="571543383">
          <w:marLeft w:val="480"/>
          <w:marRight w:val="0"/>
          <w:marTop w:val="0"/>
          <w:marBottom w:val="0"/>
          <w:divBdr>
            <w:top w:val="none" w:sz="0" w:space="0" w:color="auto"/>
            <w:left w:val="none" w:sz="0" w:space="0" w:color="auto"/>
            <w:bottom w:val="none" w:sz="0" w:space="0" w:color="auto"/>
            <w:right w:val="none" w:sz="0" w:space="0" w:color="auto"/>
          </w:divBdr>
        </w:div>
        <w:div w:id="1098864127">
          <w:marLeft w:val="480"/>
          <w:marRight w:val="0"/>
          <w:marTop w:val="0"/>
          <w:marBottom w:val="0"/>
          <w:divBdr>
            <w:top w:val="none" w:sz="0" w:space="0" w:color="auto"/>
            <w:left w:val="none" w:sz="0" w:space="0" w:color="auto"/>
            <w:bottom w:val="none" w:sz="0" w:space="0" w:color="auto"/>
            <w:right w:val="none" w:sz="0" w:space="0" w:color="auto"/>
          </w:divBdr>
        </w:div>
        <w:div w:id="207762691">
          <w:marLeft w:val="480"/>
          <w:marRight w:val="0"/>
          <w:marTop w:val="0"/>
          <w:marBottom w:val="0"/>
          <w:divBdr>
            <w:top w:val="none" w:sz="0" w:space="0" w:color="auto"/>
            <w:left w:val="none" w:sz="0" w:space="0" w:color="auto"/>
            <w:bottom w:val="none" w:sz="0" w:space="0" w:color="auto"/>
            <w:right w:val="none" w:sz="0" w:space="0" w:color="auto"/>
          </w:divBdr>
        </w:div>
        <w:div w:id="1899245211">
          <w:marLeft w:val="480"/>
          <w:marRight w:val="0"/>
          <w:marTop w:val="0"/>
          <w:marBottom w:val="0"/>
          <w:divBdr>
            <w:top w:val="none" w:sz="0" w:space="0" w:color="auto"/>
            <w:left w:val="none" w:sz="0" w:space="0" w:color="auto"/>
            <w:bottom w:val="none" w:sz="0" w:space="0" w:color="auto"/>
            <w:right w:val="none" w:sz="0" w:space="0" w:color="auto"/>
          </w:divBdr>
        </w:div>
        <w:div w:id="1616593181">
          <w:marLeft w:val="480"/>
          <w:marRight w:val="0"/>
          <w:marTop w:val="0"/>
          <w:marBottom w:val="0"/>
          <w:divBdr>
            <w:top w:val="none" w:sz="0" w:space="0" w:color="auto"/>
            <w:left w:val="none" w:sz="0" w:space="0" w:color="auto"/>
            <w:bottom w:val="none" w:sz="0" w:space="0" w:color="auto"/>
            <w:right w:val="none" w:sz="0" w:space="0" w:color="auto"/>
          </w:divBdr>
        </w:div>
        <w:div w:id="2013533328">
          <w:marLeft w:val="480"/>
          <w:marRight w:val="0"/>
          <w:marTop w:val="0"/>
          <w:marBottom w:val="0"/>
          <w:divBdr>
            <w:top w:val="none" w:sz="0" w:space="0" w:color="auto"/>
            <w:left w:val="none" w:sz="0" w:space="0" w:color="auto"/>
            <w:bottom w:val="none" w:sz="0" w:space="0" w:color="auto"/>
            <w:right w:val="none" w:sz="0" w:space="0" w:color="auto"/>
          </w:divBdr>
        </w:div>
      </w:divsChild>
    </w:div>
    <w:div w:id="2090617821">
      <w:bodyDiv w:val="1"/>
      <w:marLeft w:val="0"/>
      <w:marRight w:val="0"/>
      <w:marTop w:val="0"/>
      <w:marBottom w:val="0"/>
      <w:divBdr>
        <w:top w:val="none" w:sz="0" w:space="0" w:color="auto"/>
        <w:left w:val="none" w:sz="0" w:space="0" w:color="auto"/>
        <w:bottom w:val="none" w:sz="0" w:space="0" w:color="auto"/>
        <w:right w:val="none" w:sz="0" w:space="0" w:color="auto"/>
      </w:divBdr>
    </w:div>
    <w:div w:id="2091072768">
      <w:bodyDiv w:val="1"/>
      <w:marLeft w:val="0"/>
      <w:marRight w:val="0"/>
      <w:marTop w:val="0"/>
      <w:marBottom w:val="0"/>
      <w:divBdr>
        <w:top w:val="none" w:sz="0" w:space="0" w:color="auto"/>
        <w:left w:val="none" w:sz="0" w:space="0" w:color="auto"/>
        <w:bottom w:val="none" w:sz="0" w:space="0" w:color="auto"/>
        <w:right w:val="none" w:sz="0" w:space="0" w:color="auto"/>
      </w:divBdr>
    </w:div>
    <w:div w:id="2091465925">
      <w:bodyDiv w:val="1"/>
      <w:marLeft w:val="0"/>
      <w:marRight w:val="0"/>
      <w:marTop w:val="0"/>
      <w:marBottom w:val="0"/>
      <w:divBdr>
        <w:top w:val="none" w:sz="0" w:space="0" w:color="auto"/>
        <w:left w:val="none" w:sz="0" w:space="0" w:color="auto"/>
        <w:bottom w:val="none" w:sz="0" w:space="0" w:color="auto"/>
        <w:right w:val="none" w:sz="0" w:space="0" w:color="auto"/>
      </w:divBdr>
    </w:div>
    <w:div w:id="2091584019">
      <w:bodyDiv w:val="1"/>
      <w:marLeft w:val="0"/>
      <w:marRight w:val="0"/>
      <w:marTop w:val="0"/>
      <w:marBottom w:val="0"/>
      <w:divBdr>
        <w:top w:val="none" w:sz="0" w:space="0" w:color="auto"/>
        <w:left w:val="none" w:sz="0" w:space="0" w:color="auto"/>
        <w:bottom w:val="none" w:sz="0" w:space="0" w:color="auto"/>
        <w:right w:val="none" w:sz="0" w:space="0" w:color="auto"/>
      </w:divBdr>
      <w:divsChild>
        <w:div w:id="925191962">
          <w:marLeft w:val="480"/>
          <w:marRight w:val="0"/>
          <w:marTop w:val="0"/>
          <w:marBottom w:val="0"/>
          <w:divBdr>
            <w:top w:val="none" w:sz="0" w:space="0" w:color="auto"/>
            <w:left w:val="none" w:sz="0" w:space="0" w:color="auto"/>
            <w:bottom w:val="none" w:sz="0" w:space="0" w:color="auto"/>
            <w:right w:val="none" w:sz="0" w:space="0" w:color="auto"/>
          </w:divBdr>
        </w:div>
        <w:div w:id="1618680535">
          <w:marLeft w:val="480"/>
          <w:marRight w:val="0"/>
          <w:marTop w:val="0"/>
          <w:marBottom w:val="0"/>
          <w:divBdr>
            <w:top w:val="none" w:sz="0" w:space="0" w:color="auto"/>
            <w:left w:val="none" w:sz="0" w:space="0" w:color="auto"/>
            <w:bottom w:val="none" w:sz="0" w:space="0" w:color="auto"/>
            <w:right w:val="none" w:sz="0" w:space="0" w:color="auto"/>
          </w:divBdr>
        </w:div>
        <w:div w:id="132599833">
          <w:marLeft w:val="480"/>
          <w:marRight w:val="0"/>
          <w:marTop w:val="0"/>
          <w:marBottom w:val="0"/>
          <w:divBdr>
            <w:top w:val="none" w:sz="0" w:space="0" w:color="auto"/>
            <w:left w:val="none" w:sz="0" w:space="0" w:color="auto"/>
            <w:bottom w:val="none" w:sz="0" w:space="0" w:color="auto"/>
            <w:right w:val="none" w:sz="0" w:space="0" w:color="auto"/>
          </w:divBdr>
        </w:div>
        <w:div w:id="574977874">
          <w:marLeft w:val="480"/>
          <w:marRight w:val="0"/>
          <w:marTop w:val="0"/>
          <w:marBottom w:val="0"/>
          <w:divBdr>
            <w:top w:val="none" w:sz="0" w:space="0" w:color="auto"/>
            <w:left w:val="none" w:sz="0" w:space="0" w:color="auto"/>
            <w:bottom w:val="none" w:sz="0" w:space="0" w:color="auto"/>
            <w:right w:val="none" w:sz="0" w:space="0" w:color="auto"/>
          </w:divBdr>
        </w:div>
        <w:div w:id="1536692120">
          <w:marLeft w:val="480"/>
          <w:marRight w:val="0"/>
          <w:marTop w:val="0"/>
          <w:marBottom w:val="0"/>
          <w:divBdr>
            <w:top w:val="none" w:sz="0" w:space="0" w:color="auto"/>
            <w:left w:val="none" w:sz="0" w:space="0" w:color="auto"/>
            <w:bottom w:val="none" w:sz="0" w:space="0" w:color="auto"/>
            <w:right w:val="none" w:sz="0" w:space="0" w:color="auto"/>
          </w:divBdr>
        </w:div>
      </w:divsChild>
    </w:div>
    <w:div w:id="2091730399">
      <w:bodyDiv w:val="1"/>
      <w:marLeft w:val="0"/>
      <w:marRight w:val="0"/>
      <w:marTop w:val="0"/>
      <w:marBottom w:val="0"/>
      <w:divBdr>
        <w:top w:val="none" w:sz="0" w:space="0" w:color="auto"/>
        <w:left w:val="none" w:sz="0" w:space="0" w:color="auto"/>
        <w:bottom w:val="none" w:sz="0" w:space="0" w:color="auto"/>
        <w:right w:val="none" w:sz="0" w:space="0" w:color="auto"/>
      </w:divBdr>
    </w:div>
    <w:div w:id="2092696940">
      <w:bodyDiv w:val="1"/>
      <w:marLeft w:val="0"/>
      <w:marRight w:val="0"/>
      <w:marTop w:val="0"/>
      <w:marBottom w:val="0"/>
      <w:divBdr>
        <w:top w:val="none" w:sz="0" w:space="0" w:color="auto"/>
        <w:left w:val="none" w:sz="0" w:space="0" w:color="auto"/>
        <w:bottom w:val="none" w:sz="0" w:space="0" w:color="auto"/>
        <w:right w:val="none" w:sz="0" w:space="0" w:color="auto"/>
      </w:divBdr>
    </w:div>
    <w:div w:id="2093114516">
      <w:bodyDiv w:val="1"/>
      <w:marLeft w:val="0"/>
      <w:marRight w:val="0"/>
      <w:marTop w:val="0"/>
      <w:marBottom w:val="0"/>
      <w:divBdr>
        <w:top w:val="none" w:sz="0" w:space="0" w:color="auto"/>
        <w:left w:val="none" w:sz="0" w:space="0" w:color="auto"/>
        <w:bottom w:val="none" w:sz="0" w:space="0" w:color="auto"/>
        <w:right w:val="none" w:sz="0" w:space="0" w:color="auto"/>
      </w:divBdr>
    </w:div>
    <w:div w:id="2093429013">
      <w:bodyDiv w:val="1"/>
      <w:marLeft w:val="0"/>
      <w:marRight w:val="0"/>
      <w:marTop w:val="0"/>
      <w:marBottom w:val="0"/>
      <w:divBdr>
        <w:top w:val="none" w:sz="0" w:space="0" w:color="auto"/>
        <w:left w:val="none" w:sz="0" w:space="0" w:color="auto"/>
        <w:bottom w:val="none" w:sz="0" w:space="0" w:color="auto"/>
        <w:right w:val="none" w:sz="0" w:space="0" w:color="auto"/>
      </w:divBdr>
    </w:div>
    <w:div w:id="2094547913">
      <w:bodyDiv w:val="1"/>
      <w:marLeft w:val="0"/>
      <w:marRight w:val="0"/>
      <w:marTop w:val="0"/>
      <w:marBottom w:val="0"/>
      <w:divBdr>
        <w:top w:val="none" w:sz="0" w:space="0" w:color="auto"/>
        <w:left w:val="none" w:sz="0" w:space="0" w:color="auto"/>
        <w:bottom w:val="none" w:sz="0" w:space="0" w:color="auto"/>
        <w:right w:val="none" w:sz="0" w:space="0" w:color="auto"/>
      </w:divBdr>
    </w:div>
    <w:div w:id="2095197926">
      <w:bodyDiv w:val="1"/>
      <w:marLeft w:val="0"/>
      <w:marRight w:val="0"/>
      <w:marTop w:val="0"/>
      <w:marBottom w:val="0"/>
      <w:divBdr>
        <w:top w:val="none" w:sz="0" w:space="0" w:color="auto"/>
        <w:left w:val="none" w:sz="0" w:space="0" w:color="auto"/>
        <w:bottom w:val="none" w:sz="0" w:space="0" w:color="auto"/>
        <w:right w:val="none" w:sz="0" w:space="0" w:color="auto"/>
      </w:divBdr>
    </w:div>
    <w:div w:id="2096321378">
      <w:bodyDiv w:val="1"/>
      <w:marLeft w:val="0"/>
      <w:marRight w:val="0"/>
      <w:marTop w:val="0"/>
      <w:marBottom w:val="0"/>
      <w:divBdr>
        <w:top w:val="none" w:sz="0" w:space="0" w:color="auto"/>
        <w:left w:val="none" w:sz="0" w:space="0" w:color="auto"/>
        <w:bottom w:val="none" w:sz="0" w:space="0" w:color="auto"/>
        <w:right w:val="none" w:sz="0" w:space="0" w:color="auto"/>
      </w:divBdr>
    </w:div>
    <w:div w:id="2097165432">
      <w:bodyDiv w:val="1"/>
      <w:marLeft w:val="0"/>
      <w:marRight w:val="0"/>
      <w:marTop w:val="0"/>
      <w:marBottom w:val="0"/>
      <w:divBdr>
        <w:top w:val="none" w:sz="0" w:space="0" w:color="auto"/>
        <w:left w:val="none" w:sz="0" w:space="0" w:color="auto"/>
        <w:bottom w:val="none" w:sz="0" w:space="0" w:color="auto"/>
        <w:right w:val="none" w:sz="0" w:space="0" w:color="auto"/>
      </w:divBdr>
    </w:div>
    <w:div w:id="2097941671">
      <w:bodyDiv w:val="1"/>
      <w:marLeft w:val="0"/>
      <w:marRight w:val="0"/>
      <w:marTop w:val="0"/>
      <w:marBottom w:val="0"/>
      <w:divBdr>
        <w:top w:val="none" w:sz="0" w:space="0" w:color="auto"/>
        <w:left w:val="none" w:sz="0" w:space="0" w:color="auto"/>
        <w:bottom w:val="none" w:sz="0" w:space="0" w:color="auto"/>
        <w:right w:val="none" w:sz="0" w:space="0" w:color="auto"/>
      </w:divBdr>
    </w:div>
    <w:div w:id="2098594677">
      <w:bodyDiv w:val="1"/>
      <w:marLeft w:val="0"/>
      <w:marRight w:val="0"/>
      <w:marTop w:val="0"/>
      <w:marBottom w:val="0"/>
      <w:divBdr>
        <w:top w:val="none" w:sz="0" w:space="0" w:color="auto"/>
        <w:left w:val="none" w:sz="0" w:space="0" w:color="auto"/>
        <w:bottom w:val="none" w:sz="0" w:space="0" w:color="auto"/>
        <w:right w:val="none" w:sz="0" w:space="0" w:color="auto"/>
      </w:divBdr>
      <w:divsChild>
        <w:div w:id="1349716688">
          <w:marLeft w:val="480"/>
          <w:marRight w:val="0"/>
          <w:marTop w:val="0"/>
          <w:marBottom w:val="0"/>
          <w:divBdr>
            <w:top w:val="none" w:sz="0" w:space="0" w:color="auto"/>
            <w:left w:val="none" w:sz="0" w:space="0" w:color="auto"/>
            <w:bottom w:val="none" w:sz="0" w:space="0" w:color="auto"/>
            <w:right w:val="none" w:sz="0" w:space="0" w:color="auto"/>
          </w:divBdr>
        </w:div>
        <w:div w:id="2011254307">
          <w:marLeft w:val="480"/>
          <w:marRight w:val="0"/>
          <w:marTop w:val="0"/>
          <w:marBottom w:val="0"/>
          <w:divBdr>
            <w:top w:val="none" w:sz="0" w:space="0" w:color="auto"/>
            <w:left w:val="none" w:sz="0" w:space="0" w:color="auto"/>
            <w:bottom w:val="none" w:sz="0" w:space="0" w:color="auto"/>
            <w:right w:val="none" w:sz="0" w:space="0" w:color="auto"/>
          </w:divBdr>
        </w:div>
      </w:divsChild>
    </w:div>
    <w:div w:id="2098794027">
      <w:bodyDiv w:val="1"/>
      <w:marLeft w:val="0"/>
      <w:marRight w:val="0"/>
      <w:marTop w:val="0"/>
      <w:marBottom w:val="0"/>
      <w:divBdr>
        <w:top w:val="none" w:sz="0" w:space="0" w:color="auto"/>
        <w:left w:val="none" w:sz="0" w:space="0" w:color="auto"/>
        <w:bottom w:val="none" w:sz="0" w:space="0" w:color="auto"/>
        <w:right w:val="none" w:sz="0" w:space="0" w:color="auto"/>
      </w:divBdr>
      <w:divsChild>
        <w:div w:id="1652980013">
          <w:marLeft w:val="480"/>
          <w:marRight w:val="0"/>
          <w:marTop w:val="0"/>
          <w:marBottom w:val="0"/>
          <w:divBdr>
            <w:top w:val="none" w:sz="0" w:space="0" w:color="auto"/>
            <w:left w:val="none" w:sz="0" w:space="0" w:color="auto"/>
            <w:bottom w:val="none" w:sz="0" w:space="0" w:color="auto"/>
            <w:right w:val="none" w:sz="0" w:space="0" w:color="auto"/>
          </w:divBdr>
        </w:div>
        <w:div w:id="818037813">
          <w:marLeft w:val="480"/>
          <w:marRight w:val="0"/>
          <w:marTop w:val="0"/>
          <w:marBottom w:val="0"/>
          <w:divBdr>
            <w:top w:val="none" w:sz="0" w:space="0" w:color="auto"/>
            <w:left w:val="none" w:sz="0" w:space="0" w:color="auto"/>
            <w:bottom w:val="none" w:sz="0" w:space="0" w:color="auto"/>
            <w:right w:val="none" w:sz="0" w:space="0" w:color="auto"/>
          </w:divBdr>
        </w:div>
        <w:div w:id="796948081">
          <w:marLeft w:val="480"/>
          <w:marRight w:val="0"/>
          <w:marTop w:val="0"/>
          <w:marBottom w:val="0"/>
          <w:divBdr>
            <w:top w:val="none" w:sz="0" w:space="0" w:color="auto"/>
            <w:left w:val="none" w:sz="0" w:space="0" w:color="auto"/>
            <w:bottom w:val="none" w:sz="0" w:space="0" w:color="auto"/>
            <w:right w:val="none" w:sz="0" w:space="0" w:color="auto"/>
          </w:divBdr>
        </w:div>
        <w:div w:id="1343894739">
          <w:marLeft w:val="480"/>
          <w:marRight w:val="0"/>
          <w:marTop w:val="0"/>
          <w:marBottom w:val="0"/>
          <w:divBdr>
            <w:top w:val="none" w:sz="0" w:space="0" w:color="auto"/>
            <w:left w:val="none" w:sz="0" w:space="0" w:color="auto"/>
            <w:bottom w:val="none" w:sz="0" w:space="0" w:color="auto"/>
            <w:right w:val="none" w:sz="0" w:space="0" w:color="auto"/>
          </w:divBdr>
        </w:div>
        <w:div w:id="784815431">
          <w:marLeft w:val="480"/>
          <w:marRight w:val="0"/>
          <w:marTop w:val="0"/>
          <w:marBottom w:val="0"/>
          <w:divBdr>
            <w:top w:val="none" w:sz="0" w:space="0" w:color="auto"/>
            <w:left w:val="none" w:sz="0" w:space="0" w:color="auto"/>
            <w:bottom w:val="none" w:sz="0" w:space="0" w:color="auto"/>
            <w:right w:val="none" w:sz="0" w:space="0" w:color="auto"/>
          </w:divBdr>
        </w:div>
        <w:div w:id="1138645306">
          <w:marLeft w:val="480"/>
          <w:marRight w:val="0"/>
          <w:marTop w:val="0"/>
          <w:marBottom w:val="0"/>
          <w:divBdr>
            <w:top w:val="none" w:sz="0" w:space="0" w:color="auto"/>
            <w:left w:val="none" w:sz="0" w:space="0" w:color="auto"/>
            <w:bottom w:val="none" w:sz="0" w:space="0" w:color="auto"/>
            <w:right w:val="none" w:sz="0" w:space="0" w:color="auto"/>
          </w:divBdr>
        </w:div>
        <w:div w:id="1064528071">
          <w:marLeft w:val="480"/>
          <w:marRight w:val="0"/>
          <w:marTop w:val="0"/>
          <w:marBottom w:val="0"/>
          <w:divBdr>
            <w:top w:val="none" w:sz="0" w:space="0" w:color="auto"/>
            <w:left w:val="none" w:sz="0" w:space="0" w:color="auto"/>
            <w:bottom w:val="none" w:sz="0" w:space="0" w:color="auto"/>
            <w:right w:val="none" w:sz="0" w:space="0" w:color="auto"/>
          </w:divBdr>
        </w:div>
        <w:div w:id="1109737737">
          <w:marLeft w:val="480"/>
          <w:marRight w:val="0"/>
          <w:marTop w:val="0"/>
          <w:marBottom w:val="0"/>
          <w:divBdr>
            <w:top w:val="none" w:sz="0" w:space="0" w:color="auto"/>
            <w:left w:val="none" w:sz="0" w:space="0" w:color="auto"/>
            <w:bottom w:val="none" w:sz="0" w:space="0" w:color="auto"/>
            <w:right w:val="none" w:sz="0" w:space="0" w:color="auto"/>
          </w:divBdr>
        </w:div>
        <w:div w:id="274017741">
          <w:marLeft w:val="480"/>
          <w:marRight w:val="0"/>
          <w:marTop w:val="0"/>
          <w:marBottom w:val="0"/>
          <w:divBdr>
            <w:top w:val="none" w:sz="0" w:space="0" w:color="auto"/>
            <w:left w:val="none" w:sz="0" w:space="0" w:color="auto"/>
            <w:bottom w:val="none" w:sz="0" w:space="0" w:color="auto"/>
            <w:right w:val="none" w:sz="0" w:space="0" w:color="auto"/>
          </w:divBdr>
        </w:div>
        <w:div w:id="1582106881">
          <w:marLeft w:val="480"/>
          <w:marRight w:val="0"/>
          <w:marTop w:val="0"/>
          <w:marBottom w:val="0"/>
          <w:divBdr>
            <w:top w:val="none" w:sz="0" w:space="0" w:color="auto"/>
            <w:left w:val="none" w:sz="0" w:space="0" w:color="auto"/>
            <w:bottom w:val="none" w:sz="0" w:space="0" w:color="auto"/>
            <w:right w:val="none" w:sz="0" w:space="0" w:color="auto"/>
          </w:divBdr>
        </w:div>
        <w:div w:id="1511872561">
          <w:marLeft w:val="480"/>
          <w:marRight w:val="0"/>
          <w:marTop w:val="0"/>
          <w:marBottom w:val="0"/>
          <w:divBdr>
            <w:top w:val="none" w:sz="0" w:space="0" w:color="auto"/>
            <w:left w:val="none" w:sz="0" w:space="0" w:color="auto"/>
            <w:bottom w:val="none" w:sz="0" w:space="0" w:color="auto"/>
            <w:right w:val="none" w:sz="0" w:space="0" w:color="auto"/>
          </w:divBdr>
        </w:div>
        <w:div w:id="1115372271">
          <w:marLeft w:val="480"/>
          <w:marRight w:val="0"/>
          <w:marTop w:val="0"/>
          <w:marBottom w:val="0"/>
          <w:divBdr>
            <w:top w:val="none" w:sz="0" w:space="0" w:color="auto"/>
            <w:left w:val="none" w:sz="0" w:space="0" w:color="auto"/>
            <w:bottom w:val="none" w:sz="0" w:space="0" w:color="auto"/>
            <w:right w:val="none" w:sz="0" w:space="0" w:color="auto"/>
          </w:divBdr>
        </w:div>
        <w:div w:id="1370179394">
          <w:marLeft w:val="480"/>
          <w:marRight w:val="0"/>
          <w:marTop w:val="0"/>
          <w:marBottom w:val="0"/>
          <w:divBdr>
            <w:top w:val="none" w:sz="0" w:space="0" w:color="auto"/>
            <w:left w:val="none" w:sz="0" w:space="0" w:color="auto"/>
            <w:bottom w:val="none" w:sz="0" w:space="0" w:color="auto"/>
            <w:right w:val="none" w:sz="0" w:space="0" w:color="auto"/>
          </w:divBdr>
        </w:div>
        <w:div w:id="1926568867">
          <w:marLeft w:val="480"/>
          <w:marRight w:val="0"/>
          <w:marTop w:val="0"/>
          <w:marBottom w:val="0"/>
          <w:divBdr>
            <w:top w:val="none" w:sz="0" w:space="0" w:color="auto"/>
            <w:left w:val="none" w:sz="0" w:space="0" w:color="auto"/>
            <w:bottom w:val="none" w:sz="0" w:space="0" w:color="auto"/>
            <w:right w:val="none" w:sz="0" w:space="0" w:color="auto"/>
          </w:divBdr>
        </w:div>
        <w:div w:id="992293410">
          <w:marLeft w:val="480"/>
          <w:marRight w:val="0"/>
          <w:marTop w:val="0"/>
          <w:marBottom w:val="0"/>
          <w:divBdr>
            <w:top w:val="none" w:sz="0" w:space="0" w:color="auto"/>
            <w:left w:val="none" w:sz="0" w:space="0" w:color="auto"/>
            <w:bottom w:val="none" w:sz="0" w:space="0" w:color="auto"/>
            <w:right w:val="none" w:sz="0" w:space="0" w:color="auto"/>
          </w:divBdr>
        </w:div>
        <w:div w:id="2038773416">
          <w:marLeft w:val="480"/>
          <w:marRight w:val="0"/>
          <w:marTop w:val="0"/>
          <w:marBottom w:val="0"/>
          <w:divBdr>
            <w:top w:val="none" w:sz="0" w:space="0" w:color="auto"/>
            <w:left w:val="none" w:sz="0" w:space="0" w:color="auto"/>
            <w:bottom w:val="none" w:sz="0" w:space="0" w:color="auto"/>
            <w:right w:val="none" w:sz="0" w:space="0" w:color="auto"/>
          </w:divBdr>
        </w:div>
        <w:div w:id="374282018">
          <w:marLeft w:val="480"/>
          <w:marRight w:val="0"/>
          <w:marTop w:val="0"/>
          <w:marBottom w:val="0"/>
          <w:divBdr>
            <w:top w:val="none" w:sz="0" w:space="0" w:color="auto"/>
            <w:left w:val="none" w:sz="0" w:space="0" w:color="auto"/>
            <w:bottom w:val="none" w:sz="0" w:space="0" w:color="auto"/>
            <w:right w:val="none" w:sz="0" w:space="0" w:color="auto"/>
          </w:divBdr>
        </w:div>
        <w:div w:id="403142770">
          <w:marLeft w:val="480"/>
          <w:marRight w:val="0"/>
          <w:marTop w:val="0"/>
          <w:marBottom w:val="0"/>
          <w:divBdr>
            <w:top w:val="none" w:sz="0" w:space="0" w:color="auto"/>
            <w:left w:val="none" w:sz="0" w:space="0" w:color="auto"/>
            <w:bottom w:val="none" w:sz="0" w:space="0" w:color="auto"/>
            <w:right w:val="none" w:sz="0" w:space="0" w:color="auto"/>
          </w:divBdr>
        </w:div>
        <w:div w:id="1376539317">
          <w:marLeft w:val="480"/>
          <w:marRight w:val="0"/>
          <w:marTop w:val="0"/>
          <w:marBottom w:val="0"/>
          <w:divBdr>
            <w:top w:val="none" w:sz="0" w:space="0" w:color="auto"/>
            <w:left w:val="none" w:sz="0" w:space="0" w:color="auto"/>
            <w:bottom w:val="none" w:sz="0" w:space="0" w:color="auto"/>
            <w:right w:val="none" w:sz="0" w:space="0" w:color="auto"/>
          </w:divBdr>
        </w:div>
        <w:div w:id="98959549">
          <w:marLeft w:val="480"/>
          <w:marRight w:val="0"/>
          <w:marTop w:val="0"/>
          <w:marBottom w:val="0"/>
          <w:divBdr>
            <w:top w:val="none" w:sz="0" w:space="0" w:color="auto"/>
            <w:left w:val="none" w:sz="0" w:space="0" w:color="auto"/>
            <w:bottom w:val="none" w:sz="0" w:space="0" w:color="auto"/>
            <w:right w:val="none" w:sz="0" w:space="0" w:color="auto"/>
          </w:divBdr>
        </w:div>
        <w:div w:id="287781174">
          <w:marLeft w:val="480"/>
          <w:marRight w:val="0"/>
          <w:marTop w:val="0"/>
          <w:marBottom w:val="0"/>
          <w:divBdr>
            <w:top w:val="none" w:sz="0" w:space="0" w:color="auto"/>
            <w:left w:val="none" w:sz="0" w:space="0" w:color="auto"/>
            <w:bottom w:val="none" w:sz="0" w:space="0" w:color="auto"/>
            <w:right w:val="none" w:sz="0" w:space="0" w:color="auto"/>
          </w:divBdr>
        </w:div>
        <w:div w:id="1658342713">
          <w:marLeft w:val="480"/>
          <w:marRight w:val="0"/>
          <w:marTop w:val="0"/>
          <w:marBottom w:val="0"/>
          <w:divBdr>
            <w:top w:val="none" w:sz="0" w:space="0" w:color="auto"/>
            <w:left w:val="none" w:sz="0" w:space="0" w:color="auto"/>
            <w:bottom w:val="none" w:sz="0" w:space="0" w:color="auto"/>
            <w:right w:val="none" w:sz="0" w:space="0" w:color="auto"/>
          </w:divBdr>
        </w:div>
        <w:div w:id="1538078317">
          <w:marLeft w:val="480"/>
          <w:marRight w:val="0"/>
          <w:marTop w:val="0"/>
          <w:marBottom w:val="0"/>
          <w:divBdr>
            <w:top w:val="none" w:sz="0" w:space="0" w:color="auto"/>
            <w:left w:val="none" w:sz="0" w:space="0" w:color="auto"/>
            <w:bottom w:val="none" w:sz="0" w:space="0" w:color="auto"/>
            <w:right w:val="none" w:sz="0" w:space="0" w:color="auto"/>
          </w:divBdr>
        </w:div>
        <w:div w:id="898639111">
          <w:marLeft w:val="480"/>
          <w:marRight w:val="0"/>
          <w:marTop w:val="0"/>
          <w:marBottom w:val="0"/>
          <w:divBdr>
            <w:top w:val="none" w:sz="0" w:space="0" w:color="auto"/>
            <w:left w:val="none" w:sz="0" w:space="0" w:color="auto"/>
            <w:bottom w:val="none" w:sz="0" w:space="0" w:color="auto"/>
            <w:right w:val="none" w:sz="0" w:space="0" w:color="auto"/>
          </w:divBdr>
        </w:div>
        <w:div w:id="1868904625">
          <w:marLeft w:val="480"/>
          <w:marRight w:val="0"/>
          <w:marTop w:val="0"/>
          <w:marBottom w:val="0"/>
          <w:divBdr>
            <w:top w:val="none" w:sz="0" w:space="0" w:color="auto"/>
            <w:left w:val="none" w:sz="0" w:space="0" w:color="auto"/>
            <w:bottom w:val="none" w:sz="0" w:space="0" w:color="auto"/>
            <w:right w:val="none" w:sz="0" w:space="0" w:color="auto"/>
          </w:divBdr>
        </w:div>
        <w:div w:id="1180697667">
          <w:marLeft w:val="480"/>
          <w:marRight w:val="0"/>
          <w:marTop w:val="0"/>
          <w:marBottom w:val="0"/>
          <w:divBdr>
            <w:top w:val="none" w:sz="0" w:space="0" w:color="auto"/>
            <w:left w:val="none" w:sz="0" w:space="0" w:color="auto"/>
            <w:bottom w:val="none" w:sz="0" w:space="0" w:color="auto"/>
            <w:right w:val="none" w:sz="0" w:space="0" w:color="auto"/>
          </w:divBdr>
        </w:div>
        <w:div w:id="664212256">
          <w:marLeft w:val="480"/>
          <w:marRight w:val="0"/>
          <w:marTop w:val="0"/>
          <w:marBottom w:val="0"/>
          <w:divBdr>
            <w:top w:val="none" w:sz="0" w:space="0" w:color="auto"/>
            <w:left w:val="none" w:sz="0" w:space="0" w:color="auto"/>
            <w:bottom w:val="none" w:sz="0" w:space="0" w:color="auto"/>
            <w:right w:val="none" w:sz="0" w:space="0" w:color="auto"/>
          </w:divBdr>
        </w:div>
        <w:div w:id="230652835">
          <w:marLeft w:val="480"/>
          <w:marRight w:val="0"/>
          <w:marTop w:val="0"/>
          <w:marBottom w:val="0"/>
          <w:divBdr>
            <w:top w:val="none" w:sz="0" w:space="0" w:color="auto"/>
            <w:left w:val="none" w:sz="0" w:space="0" w:color="auto"/>
            <w:bottom w:val="none" w:sz="0" w:space="0" w:color="auto"/>
            <w:right w:val="none" w:sz="0" w:space="0" w:color="auto"/>
          </w:divBdr>
        </w:div>
        <w:div w:id="1453210964">
          <w:marLeft w:val="480"/>
          <w:marRight w:val="0"/>
          <w:marTop w:val="0"/>
          <w:marBottom w:val="0"/>
          <w:divBdr>
            <w:top w:val="none" w:sz="0" w:space="0" w:color="auto"/>
            <w:left w:val="none" w:sz="0" w:space="0" w:color="auto"/>
            <w:bottom w:val="none" w:sz="0" w:space="0" w:color="auto"/>
            <w:right w:val="none" w:sz="0" w:space="0" w:color="auto"/>
          </w:divBdr>
        </w:div>
        <w:div w:id="800684297">
          <w:marLeft w:val="480"/>
          <w:marRight w:val="0"/>
          <w:marTop w:val="0"/>
          <w:marBottom w:val="0"/>
          <w:divBdr>
            <w:top w:val="none" w:sz="0" w:space="0" w:color="auto"/>
            <w:left w:val="none" w:sz="0" w:space="0" w:color="auto"/>
            <w:bottom w:val="none" w:sz="0" w:space="0" w:color="auto"/>
            <w:right w:val="none" w:sz="0" w:space="0" w:color="auto"/>
          </w:divBdr>
        </w:div>
        <w:div w:id="529344356">
          <w:marLeft w:val="480"/>
          <w:marRight w:val="0"/>
          <w:marTop w:val="0"/>
          <w:marBottom w:val="0"/>
          <w:divBdr>
            <w:top w:val="none" w:sz="0" w:space="0" w:color="auto"/>
            <w:left w:val="none" w:sz="0" w:space="0" w:color="auto"/>
            <w:bottom w:val="none" w:sz="0" w:space="0" w:color="auto"/>
            <w:right w:val="none" w:sz="0" w:space="0" w:color="auto"/>
          </w:divBdr>
        </w:div>
        <w:div w:id="996230315">
          <w:marLeft w:val="480"/>
          <w:marRight w:val="0"/>
          <w:marTop w:val="0"/>
          <w:marBottom w:val="0"/>
          <w:divBdr>
            <w:top w:val="none" w:sz="0" w:space="0" w:color="auto"/>
            <w:left w:val="none" w:sz="0" w:space="0" w:color="auto"/>
            <w:bottom w:val="none" w:sz="0" w:space="0" w:color="auto"/>
            <w:right w:val="none" w:sz="0" w:space="0" w:color="auto"/>
          </w:divBdr>
        </w:div>
        <w:div w:id="1747536845">
          <w:marLeft w:val="480"/>
          <w:marRight w:val="0"/>
          <w:marTop w:val="0"/>
          <w:marBottom w:val="0"/>
          <w:divBdr>
            <w:top w:val="none" w:sz="0" w:space="0" w:color="auto"/>
            <w:left w:val="none" w:sz="0" w:space="0" w:color="auto"/>
            <w:bottom w:val="none" w:sz="0" w:space="0" w:color="auto"/>
            <w:right w:val="none" w:sz="0" w:space="0" w:color="auto"/>
          </w:divBdr>
        </w:div>
      </w:divsChild>
    </w:div>
    <w:div w:id="2099592953">
      <w:bodyDiv w:val="1"/>
      <w:marLeft w:val="0"/>
      <w:marRight w:val="0"/>
      <w:marTop w:val="0"/>
      <w:marBottom w:val="0"/>
      <w:divBdr>
        <w:top w:val="none" w:sz="0" w:space="0" w:color="auto"/>
        <w:left w:val="none" w:sz="0" w:space="0" w:color="auto"/>
        <w:bottom w:val="none" w:sz="0" w:space="0" w:color="auto"/>
        <w:right w:val="none" w:sz="0" w:space="0" w:color="auto"/>
      </w:divBdr>
    </w:div>
    <w:div w:id="2101441115">
      <w:bodyDiv w:val="1"/>
      <w:marLeft w:val="0"/>
      <w:marRight w:val="0"/>
      <w:marTop w:val="0"/>
      <w:marBottom w:val="0"/>
      <w:divBdr>
        <w:top w:val="none" w:sz="0" w:space="0" w:color="auto"/>
        <w:left w:val="none" w:sz="0" w:space="0" w:color="auto"/>
        <w:bottom w:val="none" w:sz="0" w:space="0" w:color="auto"/>
        <w:right w:val="none" w:sz="0" w:space="0" w:color="auto"/>
      </w:divBdr>
    </w:div>
    <w:div w:id="2102023231">
      <w:bodyDiv w:val="1"/>
      <w:marLeft w:val="0"/>
      <w:marRight w:val="0"/>
      <w:marTop w:val="0"/>
      <w:marBottom w:val="0"/>
      <w:divBdr>
        <w:top w:val="none" w:sz="0" w:space="0" w:color="auto"/>
        <w:left w:val="none" w:sz="0" w:space="0" w:color="auto"/>
        <w:bottom w:val="none" w:sz="0" w:space="0" w:color="auto"/>
        <w:right w:val="none" w:sz="0" w:space="0" w:color="auto"/>
      </w:divBdr>
      <w:divsChild>
        <w:div w:id="1006178237">
          <w:marLeft w:val="480"/>
          <w:marRight w:val="0"/>
          <w:marTop w:val="0"/>
          <w:marBottom w:val="0"/>
          <w:divBdr>
            <w:top w:val="none" w:sz="0" w:space="0" w:color="auto"/>
            <w:left w:val="none" w:sz="0" w:space="0" w:color="auto"/>
            <w:bottom w:val="none" w:sz="0" w:space="0" w:color="auto"/>
            <w:right w:val="none" w:sz="0" w:space="0" w:color="auto"/>
          </w:divBdr>
        </w:div>
        <w:div w:id="1606378369">
          <w:marLeft w:val="480"/>
          <w:marRight w:val="0"/>
          <w:marTop w:val="0"/>
          <w:marBottom w:val="0"/>
          <w:divBdr>
            <w:top w:val="none" w:sz="0" w:space="0" w:color="auto"/>
            <w:left w:val="none" w:sz="0" w:space="0" w:color="auto"/>
            <w:bottom w:val="none" w:sz="0" w:space="0" w:color="auto"/>
            <w:right w:val="none" w:sz="0" w:space="0" w:color="auto"/>
          </w:divBdr>
        </w:div>
        <w:div w:id="2028828681">
          <w:marLeft w:val="480"/>
          <w:marRight w:val="0"/>
          <w:marTop w:val="0"/>
          <w:marBottom w:val="0"/>
          <w:divBdr>
            <w:top w:val="none" w:sz="0" w:space="0" w:color="auto"/>
            <w:left w:val="none" w:sz="0" w:space="0" w:color="auto"/>
            <w:bottom w:val="none" w:sz="0" w:space="0" w:color="auto"/>
            <w:right w:val="none" w:sz="0" w:space="0" w:color="auto"/>
          </w:divBdr>
        </w:div>
        <w:div w:id="1988894120">
          <w:marLeft w:val="480"/>
          <w:marRight w:val="0"/>
          <w:marTop w:val="0"/>
          <w:marBottom w:val="0"/>
          <w:divBdr>
            <w:top w:val="none" w:sz="0" w:space="0" w:color="auto"/>
            <w:left w:val="none" w:sz="0" w:space="0" w:color="auto"/>
            <w:bottom w:val="none" w:sz="0" w:space="0" w:color="auto"/>
            <w:right w:val="none" w:sz="0" w:space="0" w:color="auto"/>
          </w:divBdr>
        </w:div>
        <w:div w:id="1074015120">
          <w:marLeft w:val="480"/>
          <w:marRight w:val="0"/>
          <w:marTop w:val="0"/>
          <w:marBottom w:val="0"/>
          <w:divBdr>
            <w:top w:val="none" w:sz="0" w:space="0" w:color="auto"/>
            <w:left w:val="none" w:sz="0" w:space="0" w:color="auto"/>
            <w:bottom w:val="none" w:sz="0" w:space="0" w:color="auto"/>
            <w:right w:val="none" w:sz="0" w:space="0" w:color="auto"/>
          </w:divBdr>
        </w:div>
        <w:div w:id="998195953">
          <w:marLeft w:val="480"/>
          <w:marRight w:val="0"/>
          <w:marTop w:val="0"/>
          <w:marBottom w:val="0"/>
          <w:divBdr>
            <w:top w:val="none" w:sz="0" w:space="0" w:color="auto"/>
            <w:left w:val="none" w:sz="0" w:space="0" w:color="auto"/>
            <w:bottom w:val="none" w:sz="0" w:space="0" w:color="auto"/>
            <w:right w:val="none" w:sz="0" w:space="0" w:color="auto"/>
          </w:divBdr>
        </w:div>
        <w:div w:id="1074354250">
          <w:marLeft w:val="480"/>
          <w:marRight w:val="0"/>
          <w:marTop w:val="0"/>
          <w:marBottom w:val="0"/>
          <w:divBdr>
            <w:top w:val="none" w:sz="0" w:space="0" w:color="auto"/>
            <w:left w:val="none" w:sz="0" w:space="0" w:color="auto"/>
            <w:bottom w:val="none" w:sz="0" w:space="0" w:color="auto"/>
            <w:right w:val="none" w:sz="0" w:space="0" w:color="auto"/>
          </w:divBdr>
        </w:div>
        <w:div w:id="809008722">
          <w:marLeft w:val="480"/>
          <w:marRight w:val="0"/>
          <w:marTop w:val="0"/>
          <w:marBottom w:val="0"/>
          <w:divBdr>
            <w:top w:val="none" w:sz="0" w:space="0" w:color="auto"/>
            <w:left w:val="none" w:sz="0" w:space="0" w:color="auto"/>
            <w:bottom w:val="none" w:sz="0" w:space="0" w:color="auto"/>
            <w:right w:val="none" w:sz="0" w:space="0" w:color="auto"/>
          </w:divBdr>
        </w:div>
        <w:div w:id="1624379532">
          <w:marLeft w:val="480"/>
          <w:marRight w:val="0"/>
          <w:marTop w:val="0"/>
          <w:marBottom w:val="0"/>
          <w:divBdr>
            <w:top w:val="none" w:sz="0" w:space="0" w:color="auto"/>
            <w:left w:val="none" w:sz="0" w:space="0" w:color="auto"/>
            <w:bottom w:val="none" w:sz="0" w:space="0" w:color="auto"/>
            <w:right w:val="none" w:sz="0" w:space="0" w:color="auto"/>
          </w:divBdr>
        </w:div>
        <w:div w:id="894780035">
          <w:marLeft w:val="480"/>
          <w:marRight w:val="0"/>
          <w:marTop w:val="0"/>
          <w:marBottom w:val="0"/>
          <w:divBdr>
            <w:top w:val="none" w:sz="0" w:space="0" w:color="auto"/>
            <w:left w:val="none" w:sz="0" w:space="0" w:color="auto"/>
            <w:bottom w:val="none" w:sz="0" w:space="0" w:color="auto"/>
            <w:right w:val="none" w:sz="0" w:space="0" w:color="auto"/>
          </w:divBdr>
        </w:div>
        <w:div w:id="810828590">
          <w:marLeft w:val="480"/>
          <w:marRight w:val="0"/>
          <w:marTop w:val="0"/>
          <w:marBottom w:val="0"/>
          <w:divBdr>
            <w:top w:val="none" w:sz="0" w:space="0" w:color="auto"/>
            <w:left w:val="none" w:sz="0" w:space="0" w:color="auto"/>
            <w:bottom w:val="none" w:sz="0" w:space="0" w:color="auto"/>
            <w:right w:val="none" w:sz="0" w:space="0" w:color="auto"/>
          </w:divBdr>
        </w:div>
        <w:div w:id="1672567874">
          <w:marLeft w:val="480"/>
          <w:marRight w:val="0"/>
          <w:marTop w:val="0"/>
          <w:marBottom w:val="0"/>
          <w:divBdr>
            <w:top w:val="none" w:sz="0" w:space="0" w:color="auto"/>
            <w:left w:val="none" w:sz="0" w:space="0" w:color="auto"/>
            <w:bottom w:val="none" w:sz="0" w:space="0" w:color="auto"/>
            <w:right w:val="none" w:sz="0" w:space="0" w:color="auto"/>
          </w:divBdr>
        </w:div>
        <w:div w:id="1828858160">
          <w:marLeft w:val="480"/>
          <w:marRight w:val="0"/>
          <w:marTop w:val="0"/>
          <w:marBottom w:val="0"/>
          <w:divBdr>
            <w:top w:val="none" w:sz="0" w:space="0" w:color="auto"/>
            <w:left w:val="none" w:sz="0" w:space="0" w:color="auto"/>
            <w:bottom w:val="none" w:sz="0" w:space="0" w:color="auto"/>
            <w:right w:val="none" w:sz="0" w:space="0" w:color="auto"/>
          </w:divBdr>
        </w:div>
        <w:div w:id="568656649">
          <w:marLeft w:val="480"/>
          <w:marRight w:val="0"/>
          <w:marTop w:val="0"/>
          <w:marBottom w:val="0"/>
          <w:divBdr>
            <w:top w:val="none" w:sz="0" w:space="0" w:color="auto"/>
            <w:left w:val="none" w:sz="0" w:space="0" w:color="auto"/>
            <w:bottom w:val="none" w:sz="0" w:space="0" w:color="auto"/>
            <w:right w:val="none" w:sz="0" w:space="0" w:color="auto"/>
          </w:divBdr>
        </w:div>
        <w:div w:id="1185748871">
          <w:marLeft w:val="480"/>
          <w:marRight w:val="0"/>
          <w:marTop w:val="0"/>
          <w:marBottom w:val="0"/>
          <w:divBdr>
            <w:top w:val="none" w:sz="0" w:space="0" w:color="auto"/>
            <w:left w:val="none" w:sz="0" w:space="0" w:color="auto"/>
            <w:bottom w:val="none" w:sz="0" w:space="0" w:color="auto"/>
            <w:right w:val="none" w:sz="0" w:space="0" w:color="auto"/>
          </w:divBdr>
        </w:div>
      </w:divsChild>
    </w:div>
    <w:div w:id="2102211872">
      <w:bodyDiv w:val="1"/>
      <w:marLeft w:val="0"/>
      <w:marRight w:val="0"/>
      <w:marTop w:val="0"/>
      <w:marBottom w:val="0"/>
      <w:divBdr>
        <w:top w:val="none" w:sz="0" w:space="0" w:color="auto"/>
        <w:left w:val="none" w:sz="0" w:space="0" w:color="auto"/>
        <w:bottom w:val="none" w:sz="0" w:space="0" w:color="auto"/>
        <w:right w:val="none" w:sz="0" w:space="0" w:color="auto"/>
      </w:divBdr>
    </w:div>
    <w:div w:id="2103868554">
      <w:bodyDiv w:val="1"/>
      <w:marLeft w:val="0"/>
      <w:marRight w:val="0"/>
      <w:marTop w:val="0"/>
      <w:marBottom w:val="0"/>
      <w:divBdr>
        <w:top w:val="none" w:sz="0" w:space="0" w:color="auto"/>
        <w:left w:val="none" w:sz="0" w:space="0" w:color="auto"/>
        <w:bottom w:val="none" w:sz="0" w:space="0" w:color="auto"/>
        <w:right w:val="none" w:sz="0" w:space="0" w:color="auto"/>
      </w:divBdr>
      <w:divsChild>
        <w:div w:id="219245876">
          <w:marLeft w:val="480"/>
          <w:marRight w:val="0"/>
          <w:marTop w:val="0"/>
          <w:marBottom w:val="0"/>
          <w:divBdr>
            <w:top w:val="none" w:sz="0" w:space="0" w:color="auto"/>
            <w:left w:val="none" w:sz="0" w:space="0" w:color="auto"/>
            <w:bottom w:val="none" w:sz="0" w:space="0" w:color="auto"/>
            <w:right w:val="none" w:sz="0" w:space="0" w:color="auto"/>
          </w:divBdr>
        </w:div>
        <w:div w:id="2081898751">
          <w:marLeft w:val="480"/>
          <w:marRight w:val="0"/>
          <w:marTop w:val="0"/>
          <w:marBottom w:val="0"/>
          <w:divBdr>
            <w:top w:val="none" w:sz="0" w:space="0" w:color="auto"/>
            <w:left w:val="none" w:sz="0" w:space="0" w:color="auto"/>
            <w:bottom w:val="none" w:sz="0" w:space="0" w:color="auto"/>
            <w:right w:val="none" w:sz="0" w:space="0" w:color="auto"/>
          </w:divBdr>
        </w:div>
        <w:div w:id="641883731">
          <w:marLeft w:val="480"/>
          <w:marRight w:val="0"/>
          <w:marTop w:val="0"/>
          <w:marBottom w:val="0"/>
          <w:divBdr>
            <w:top w:val="none" w:sz="0" w:space="0" w:color="auto"/>
            <w:left w:val="none" w:sz="0" w:space="0" w:color="auto"/>
            <w:bottom w:val="none" w:sz="0" w:space="0" w:color="auto"/>
            <w:right w:val="none" w:sz="0" w:space="0" w:color="auto"/>
          </w:divBdr>
        </w:div>
        <w:div w:id="686760258">
          <w:marLeft w:val="480"/>
          <w:marRight w:val="0"/>
          <w:marTop w:val="0"/>
          <w:marBottom w:val="0"/>
          <w:divBdr>
            <w:top w:val="none" w:sz="0" w:space="0" w:color="auto"/>
            <w:left w:val="none" w:sz="0" w:space="0" w:color="auto"/>
            <w:bottom w:val="none" w:sz="0" w:space="0" w:color="auto"/>
            <w:right w:val="none" w:sz="0" w:space="0" w:color="auto"/>
          </w:divBdr>
        </w:div>
        <w:div w:id="1147089667">
          <w:marLeft w:val="480"/>
          <w:marRight w:val="0"/>
          <w:marTop w:val="0"/>
          <w:marBottom w:val="0"/>
          <w:divBdr>
            <w:top w:val="none" w:sz="0" w:space="0" w:color="auto"/>
            <w:left w:val="none" w:sz="0" w:space="0" w:color="auto"/>
            <w:bottom w:val="none" w:sz="0" w:space="0" w:color="auto"/>
            <w:right w:val="none" w:sz="0" w:space="0" w:color="auto"/>
          </w:divBdr>
        </w:div>
        <w:div w:id="1291129184">
          <w:marLeft w:val="480"/>
          <w:marRight w:val="0"/>
          <w:marTop w:val="0"/>
          <w:marBottom w:val="0"/>
          <w:divBdr>
            <w:top w:val="none" w:sz="0" w:space="0" w:color="auto"/>
            <w:left w:val="none" w:sz="0" w:space="0" w:color="auto"/>
            <w:bottom w:val="none" w:sz="0" w:space="0" w:color="auto"/>
            <w:right w:val="none" w:sz="0" w:space="0" w:color="auto"/>
          </w:divBdr>
        </w:div>
        <w:div w:id="960915229">
          <w:marLeft w:val="480"/>
          <w:marRight w:val="0"/>
          <w:marTop w:val="0"/>
          <w:marBottom w:val="0"/>
          <w:divBdr>
            <w:top w:val="none" w:sz="0" w:space="0" w:color="auto"/>
            <w:left w:val="none" w:sz="0" w:space="0" w:color="auto"/>
            <w:bottom w:val="none" w:sz="0" w:space="0" w:color="auto"/>
            <w:right w:val="none" w:sz="0" w:space="0" w:color="auto"/>
          </w:divBdr>
        </w:div>
        <w:div w:id="14842447">
          <w:marLeft w:val="480"/>
          <w:marRight w:val="0"/>
          <w:marTop w:val="0"/>
          <w:marBottom w:val="0"/>
          <w:divBdr>
            <w:top w:val="none" w:sz="0" w:space="0" w:color="auto"/>
            <w:left w:val="none" w:sz="0" w:space="0" w:color="auto"/>
            <w:bottom w:val="none" w:sz="0" w:space="0" w:color="auto"/>
            <w:right w:val="none" w:sz="0" w:space="0" w:color="auto"/>
          </w:divBdr>
        </w:div>
        <w:div w:id="1311251751">
          <w:marLeft w:val="480"/>
          <w:marRight w:val="0"/>
          <w:marTop w:val="0"/>
          <w:marBottom w:val="0"/>
          <w:divBdr>
            <w:top w:val="none" w:sz="0" w:space="0" w:color="auto"/>
            <w:left w:val="none" w:sz="0" w:space="0" w:color="auto"/>
            <w:bottom w:val="none" w:sz="0" w:space="0" w:color="auto"/>
            <w:right w:val="none" w:sz="0" w:space="0" w:color="auto"/>
          </w:divBdr>
        </w:div>
        <w:div w:id="417756821">
          <w:marLeft w:val="480"/>
          <w:marRight w:val="0"/>
          <w:marTop w:val="0"/>
          <w:marBottom w:val="0"/>
          <w:divBdr>
            <w:top w:val="none" w:sz="0" w:space="0" w:color="auto"/>
            <w:left w:val="none" w:sz="0" w:space="0" w:color="auto"/>
            <w:bottom w:val="none" w:sz="0" w:space="0" w:color="auto"/>
            <w:right w:val="none" w:sz="0" w:space="0" w:color="auto"/>
          </w:divBdr>
        </w:div>
        <w:div w:id="1018849550">
          <w:marLeft w:val="480"/>
          <w:marRight w:val="0"/>
          <w:marTop w:val="0"/>
          <w:marBottom w:val="0"/>
          <w:divBdr>
            <w:top w:val="none" w:sz="0" w:space="0" w:color="auto"/>
            <w:left w:val="none" w:sz="0" w:space="0" w:color="auto"/>
            <w:bottom w:val="none" w:sz="0" w:space="0" w:color="auto"/>
            <w:right w:val="none" w:sz="0" w:space="0" w:color="auto"/>
          </w:divBdr>
        </w:div>
        <w:div w:id="466437534">
          <w:marLeft w:val="480"/>
          <w:marRight w:val="0"/>
          <w:marTop w:val="0"/>
          <w:marBottom w:val="0"/>
          <w:divBdr>
            <w:top w:val="none" w:sz="0" w:space="0" w:color="auto"/>
            <w:left w:val="none" w:sz="0" w:space="0" w:color="auto"/>
            <w:bottom w:val="none" w:sz="0" w:space="0" w:color="auto"/>
            <w:right w:val="none" w:sz="0" w:space="0" w:color="auto"/>
          </w:divBdr>
        </w:div>
        <w:div w:id="455754021">
          <w:marLeft w:val="480"/>
          <w:marRight w:val="0"/>
          <w:marTop w:val="0"/>
          <w:marBottom w:val="0"/>
          <w:divBdr>
            <w:top w:val="none" w:sz="0" w:space="0" w:color="auto"/>
            <w:left w:val="none" w:sz="0" w:space="0" w:color="auto"/>
            <w:bottom w:val="none" w:sz="0" w:space="0" w:color="auto"/>
            <w:right w:val="none" w:sz="0" w:space="0" w:color="auto"/>
          </w:divBdr>
        </w:div>
        <w:div w:id="1205289787">
          <w:marLeft w:val="480"/>
          <w:marRight w:val="0"/>
          <w:marTop w:val="0"/>
          <w:marBottom w:val="0"/>
          <w:divBdr>
            <w:top w:val="none" w:sz="0" w:space="0" w:color="auto"/>
            <w:left w:val="none" w:sz="0" w:space="0" w:color="auto"/>
            <w:bottom w:val="none" w:sz="0" w:space="0" w:color="auto"/>
            <w:right w:val="none" w:sz="0" w:space="0" w:color="auto"/>
          </w:divBdr>
        </w:div>
        <w:div w:id="276762379">
          <w:marLeft w:val="480"/>
          <w:marRight w:val="0"/>
          <w:marTop w:val="0"/>
          <w:marBottom w:val="0"/>
          <w:divBdr>
            <w:top w:val="none" w:sz="0" w:space="0" w:color="auto"/>
            <w:left w:val="none" w:sz="0" w:space="0" w:color="auto"/>
            <w:bottom w:val="none" w:sz="0" w:space="0" w:color="auto"/>
            <w:right w:val="none" w:sz="0" w:space="0" w:color="auto"/>
          </w:divBdr>
        </w:div>
        <w:div w:id="1082065774">
          <w:marLeft w:val="480"/>
          <w:marRight w:val="0"/>
          <w:marTop w:val="0"/>
          <w:marBottom w:val="0"/>
          <w:divBdr>
            <w:top w:val="none" w:sz="0" w:space="0" w:color="auto"/>
            <w:left w:val="none" w:sz="0" w:space="0" w:color="auto"/>
            <w:bottom w:val="none" w:sz="0" w:space="0" w:color="auto"/>
            <w:right w:val="none" w:sz="0" w:space="0" w:color="auto"/>
          </w:divBdr>
        </w:div>
        <w:div w:id="850800625">
          <w:marLeft w:val="480"/>
          <w:marRight w:val="0"/>
          <w:marTop w:val="0"/>
          <w:marBottom w:val="0"/>
          <w:divBdr>
            <w:top w:val="none" w:sz="0" w:space="0" w:color="auto"/>
            <w:left w:val="none" w:sz="0" w:space="0" w:color="auto"/>
            <w:bottom w:val="none" w:sz="0" w:space="0" w:color="auto"/>
            <w:right w:val="none" w:sz="0" w:space="0" w:color="auto"/>
          </w:divBdr>
        </w:div>
        <w:div w:id="742144121">
          <w:marLeft w:val="480"/>
          <w:marRight w:val="0"/>
          <w:marTop w:val="0"/>
          <w:marBottom w:val="0"/>
          <w:divBdr>
            <w:top w:val="none" w:sz="0" w:space="0" w:color="auto"/>
            <w:left w:val="none" w:sz="0" w:space="0" w:color="auto"/>
            <w:bottom w:val="none" w:sz="0" w:space="0" w:color="auto"/>
            <w:right w:val="none" w:sz="0" w:space="0" w:color="auto"/>
          </w:divBdr>
        </w:div>
        <w:div w:id="1092167303">
          <w:marLeft w:val="480"/>
          <w:marRight w:val="0"/>
          <w:marTop w:val="0"/>
          <w:marBottom w:val="0"/>
          <w:divBdr>
            <w:top w:val="none" w:sz="0" w:space="0" w:color="auto"/>
            <w:left w:val="none" w:sz="0" w:space="0" w:color="auto"/>
            <w:bottom w:val="none" w:sz="0" w:space="0" w:color="auto"/>
            <w:right w:val="none" w:sz="0" w:space="0" w:color="auto"/>
          </w:divBdr>
        </w:div>
        <w:div w:id="661389978">
          <w:marLeft w:val="480"/>
          <w:marRight w:val="0"/>
          <w:marTop w:val="0"/>
          <w:marBottom w:val="0"/>
          <w:divBdr>
            <w:top w:val="none" w:sz="0" w:space="0" w:color="auto"/>
            <w:left w:val="none" w:sz="0" w:space="0" w:color="auto"/>
            <w:bottom w:val="none" w:sz="0" w:space="0" w:color="auto"/>
            <w:right w:val="none" w:sz="0" w:space="0" w:color="auto"/>
          </w:divBdr>
        </w:div>
        <w:div w:id="1670788429">
          <w:marLeft w:val="480"/>
          <w:marRight w:val="0"/>
          <w:marTop w:val="0"/>
          <w:marBottom w:val="0"/>
          <w:divBdr>
            <w:top w:val="none" w:sz="0" w:space="0" w:color="auto"/>
            <w:left w:val="none" w:sz="0" w:space="0" w:color="auto"/>
            <w:bottom w:val="none" w:sz="0" w:space="0" w:color="auto"/>
            <w:right w:val="none" w:sz="0" w:space="0" w:color="auto"/>
          </w:divBdr>
        </w:div>
        <w:div w:id="1908611386">
          <w:marLeft w:val="480"/>
          <w:marRight w:val="0"/>
          <w:marTop w:val="0"/>
          <w:marBottom w:val="0"/>
          <w:divBdr>
            <w:top w:val="none" w:sz="0" w:space="0" w:color="auto"/>
            <w:left w:val="none" w:sz="0" w:space="0" w:color="auto"/>
            <w:bottom w:val="none" w:sz="0" w:space="0" w:color="auto"/>
            <w:right w:val="none" w:sz="0" w:space="0" w:color="auto"/>
          </w:divBdr>
        </w:div>
        <w:div w:id="923152944">
          <w:marLeft w:val="480"/>
          <w:marRight w:val="0"/>
          <w:marTop w:val="0"/>
          <w:marBottom w:val="0"/>
          <w:divBdr>
            <w:top w:val="none" w:sz="0" w:space="0" w:color="auto"/>
            <w:left w:val="none" w:sz="0" w:space="0" w:color="auto"/>
            <w:bottom w:val="none" w:sz="0" w:space="0" w:color="auto"/>
            <w:right w:val="none" w:sz="0" w:space="0" w:color="auto"/>
          </w:divBdr>
        </w:div>
        <w:div w:id="400106852">
          <w:marLeft w:val="480"/>
          <w:marRight w:val="0"/>
          <w:marTop w:val="0"/>
          <w:marBottom w:val="0"/>
          <w:divBdr>
            <w:top w:val="none" w:sz="0" w:space="0" w:color="auto"/>
            <w:left w:val="none" w:sz="0" w:space="0" w:color="auto"/>
            <w:bottom w:val="none" w:sz="0" w:space="0" w:color="auto"/>
            <w:right w:val="none" w:sz="0" w:space="0" w:color="auto"/>
          </w:divBdr>
        </w:div>
        <w:div w:id="386681574">
          <w:marLeft w:val="480"/>
          <w:marRight w:val="0"/>
          <w:marTop w:val="0"/>
          <w:marBottom w:val="0"/>
          <w:divBdr>
            <w:top w:val="none" w:sz="0" w:space="0" w:color="auto"/>
            <w:left w:val="none" w:sz="0" w:space="0" w:color="auto"/>
            <w:bottom w:val="none" w:sz="0" w:space="0" w:color="auto"/>
            <w:right w:val="none" w:sz="0" w:space="0" w:color="auto"/>
          </w:divBdr>
        </w:div>
        <w:div w:id="1389187641">
          <w:marLeft w:val="480"/>
          <w:marRight w:val="0"/>
          <w:marTop w:val="0"/>
          <w:marBottom w:val="0"/>
          <w:divBdr>
            <w:top w:val="none" w:sz="0" w:space="0" w:color="auto"/>
            <w:left w:val="none" w:sz="0" w:space="0" w:color="auto"/>
            <w:bottom w:val="none" w:sz="0" w:space="0" w:color="auto"/>
            <w:right w:val="none" w:sz="0" w:space="0" w:color="auto"/>
          </w:divBdr>
        </w:div>
        <w:div w:id="1294409718">
          <w:marLeft w:val="480"/>
          <w:marRight w:val="0"/>
          <w:marTop w:val="0"/>
          <w:marBottom w:val="0"/>
          <w:divBdr>
            <w:top w:val="none" w:sz="0" w:space="0" w:color="auto"/>
            <w:left w:val="none" w:sz="0" w:space="0" w:color="auto"/>
            <w:bottom w:val="none" w:sz="0" w:space="0" w:color="auto"/>
            <w:right w:val="none" w:sz="0" w:space="0" w:color="auto"/>
          </w:divBdr>
        </w:div>
        <w:div w:id="1230072931">
          <w:marLeft w:val="480"/>
          <w:marRight w:val="0"/>
          <w:marTop w:val="0"/>
          <w:marBottom w:val="0"/>
          <w:divBdr>
            <w:top w:val="none" w:sz="0" w:space="0" w:color="auto"/>
            <w:left w:val="none" w:sz="0" w:space="0" w:color="auto"/>
            <w:bottom w:val="none" w:sz="0" w:space="0" w:color="auto"/>
            <w:right w:val="none" w:sz="0" w:space="0" w:color="auto"/>
          </w:divBdr>
        </w:div>
        <w:div w:id="29572499">
          <w:marLeft w:val="480"/>
          <w:marRight w:val="0"/>
          <w:marTop w:val="0"/>
          <w:marBottom w:val="0"/>
          <w:divBdr>
            <w:top w:val="none" w:sz="0" w:space="0" w:color="auto"/>
            <w:left w:val="none" w:sz="0" w:space="0" w:color="auto"/>
            <w:bottom w:val="none" w:sz="0" w:space="0" w:color="auto"/>
            <w:right w:val="none" w:sz="0" w:space="0" w:color="auto"/>
          </w:divBdr>
        </w:div>
      </w:divsChild>
    </w:div>
    <w:div w:id="2103989888">
      <w:bodyDiv w:val="1"/>
      <w:marLeft w:val="0"/>
      <w:marRight w:val="0"/>
      <w:marTop w:val="0"/>
      <w:marBottom w:val="0"/>
      <w:divBdr>
        <w:top w:val="none" w:sz="0" w:space="0" w:color="auto"/>
        <w:left w:val="none" w:sz="0" w:space="0" w:color="auto"/>
        <w:bottom w:val="none" w:sz="0" w:space="0" w:color="auto"/>
        <w:right w:val="none" w:sz="0" w:space="0" w:color="auto"/>
      </w:divBdr>
      <w:divsChild>
        <w:div w:id="1360089701">
          <w:marLeft w:val="480"/>
          <w:marRight w:val="0"/>
          <w:marTop w:val="0"/>
          <w:marBottom w:val="0"/>
          <w:divBdr>
            <w:top w:val="none" w:sz="0" w:space="0" w:color="auto"/>
            <w:left w:val="none" w:sz="0" w:space="0" w:color="auto"/>
            <w:bottom w:val="none" w:sz="0" w:space="0" w:color="auto"/>
            <w:right w:val="none" w:sz="0" w:space="0" w:color="auto"/>
          </w:divBdr>
        </w:div>
        <w:div w:id="1564564009">
          <w:marLeft w:val="480"/>
          <w:marRight w:val="0"/>
          <w:marTop w:val="0"/>
          <w:marBottom w:val="0"/>
          <w:divBdr>
            <w:top w:val="none" w:sz="0" w:space="0" w:color="auto"/>
            <w:left w:val="none" w:sz="0" w:space="0" w:color="auto"/>
            <w:bottom w:val="none" w:sz="0" w:space="0" w:color="auto"/>
            <w:right w:val="none" w:sz="0" w:space="0" w:color="auto"/>
          </w:divBdr>
        </w:div>
        <w:div w:id="987369264">
          <w:marLeft w:val="480"/>
          <w:marRight w:val="0"/>
          <w:marTop w:val="0"/>
          <w:marBottom w:val="0"/>
          <w:divBdr>
            <w:top w:val="none" w:sz="0" w:space="0" w:color="auto"/>
            <w:left w:val="none" w:sz="0" w:space="0" w:color="auto"/>
            <w:bottom w:val="none" w:sz="0" w:space="0" w:color="auto"/>
            <w:right w:val="none" w:sz="0" w:space="0" w:color="auto"/>
          </w:divBdr>
        </w:div>
        <w:div w:id="1731075037">
          <w:marLeft w:val="480"/>
          <w:marRight w:val="0"/>
          <w:marTop w:val="0"/>
          <w:marBottom w:val="0"/>
          <w:divBdr>
            <w:top w:val="none" w:sz="0" w:space="0" w:color="auto"/>
            <w:left w:val="none" w:sz="0" w:space="0" w:color="auto"/>
            <w:bottom w:val="none" w:sz="0" w:space="0" w:color="auto"/>
            <w:right w:val="none" w:sz="0" w:space="0" w:color="auto"/>
          </w:divBdr>
        </w:div>
        <w:div w:id="532379284">
          <w:marLeft w:val="480"/>
          <w:marRight w:val="0"/>
          <w:marTop w:val="0"/>
          <w:marBottom w:val="0"/>
          <w:divBdr>
            <w:top w:val="none" w:sz="0" w:space="0" w:color="auto"/>
            <w:left w:val="none" w:sz="0" w:space="0" w:color="auto"/>
            <w:bottom w:val="none" w:sz="0" w:space="0" w:color="auto"/>
            <w:right w:val="none" w:sz="0" w:space="0" w:color="auto"/>
          </w:divBdr>
        </w:div>
        <w:div w:id="470709278">
          <w:marLeft w:val="480"/>
          <w:marRight w:val="0"/>
          <w:marTop w:val="0"/>
          <w:marBottom w:val="0"/>
          <w:divBdr>
            <w:top w:val="none" w:sz="0" w:space="0" w:color="auto"/>
            <w:left w:val="none" w:sz="0" w:space="0" w:color="auto"/>
            <w:bottom w:val="none" w:sz="0" w:space="0" w:color="auto"/>
            <w:right w:val="none" w:sz="0" w:space="0" w:color="auto"/>
          </w:divBdr>
        </w:div>
        <w:div w:id="432014380">
          <w:marLeft w:val="480"/>
          <w:marRight w:val="0"/>
          <w:marTop w:val="0"/>
          <w:marBottom w:val="0"/>
          <w:divBdr>
            <w:top w:val="none" w:sz="0" w:space="0" w:color="auto"/>
            <w:left w:val="none" w:sz="0" w:space="0" w:color="auto"/>
            <w:bottom w:val="none" w:sz="0" w:space="0" w:color="auto"/>
            <w:right w:val="none" w:sz="0" w:space="0" w:color="auto"/>
          </w:divBdr>
        </w:div>
        <w:div w:id="887258825">
          <w:marLeft w:val="480"/>
          <w:marRight w:val="0"/>
          <w:marTop w:val="0"/>
          <w:marBottom w:val="0"/>
          <w:divBdr>
            <w:top w:val="none" w:sz="0" w:space="0" w:color="auto"/>
            <w:left w:val="none" w:sz="0" w:space="0" w:color="auto"/>
            <w:bottom w:val="none" w:sz="0" w:space="0" w:color="auto"/>
            <w:right w:val="none" w:sz="0" w:space="0" w:color="auto"/>
          </w:divBdr>
        </w:div>
        <w:div w:id="288441215">
          <w:marLeft w:val="480"/>
          <w:marRight w:val="0"/>
          <w:marTop w:val="0"/>
          <w:marBottom w:val="0"/>
          <w:divBdr>
            <w:top w:val="none" w:sz="0" w:space="0" w:color="auto"/>
            <w:left w:val="none" w:sz="0" w:space="0" w:color="auto"/>
            <w:bottom w:val="none" w:sz="0" w:space="0" w:color="auto"/>
            <w:right w:val="none" w:sz="0" w:space="0" w:color="auto"/>
          </w:divBdr>
        </w:div>
        <w:div w:id="191455034">
          <w:marLeft w:val="480"/>
          <w:marRight w:val="0"/>
          <w:marTop w:val="0"/>
          <w:marBottom w:val="0"/>
          <w:divBdr>
            <w:top w:val="none" w:sz="0" w:space="0" w:color="auto"/>
            <w:left w:val="none" w:sz="0" w:space="0" w:color="auto"/>
            <w:bottom w:val="none" w:sz="0" w:space="0" w:color="auto"/>
            <w:right w:val="none" w:sz="0" w:space="0" w:color="auto"/>
          </w:divBdr>
        </w:div>
        <w:div w:id="1360351880">
          <w:marLeft w:val="480"/>
          <w:marRight w:val="0"/>
          <w:marTop w:val="0"/>
          <w:marBottom w:val="0"/>
          <w:divBdr>
            <w:top w:val="none" w:sz="0" w:space="0" w:color="auto"/>
            <w:left w:val="none" w:sz="0" w:space="0" w:color="auto"/>
            <w:bottom w:val="none" w:sz="0" w:space="0" w:color="auto"/>
            <w:right w:val="none" w:sz="0" w:space="0" w:color="auto"/>
          </w:divBdr>
        </w:div>
        <w:div w:id="2104449649">
          <w:marLeft w:val="480"/>
          <w:marRight w:val="0"/>
          <w:marTop w:val="0"/>
          <w:marBottom w:val="0"/>
          <w:divBdr>
            <w:top w:val="none" w:sz="0" w:space="0" w:color="auto"/>
            <w:left w:val="none" w:sz="0" w:space="0" w:color="auto"/>
            <w:bottom w:val="none" w:sz="0" w:space="0" w:color="auto"/>
            <w:right w:val="none" w:sz="0" w:space="0" w:color="auto"/>
          </w:divBdr>
        </w:div>
        <w:div w:id="1355232642">
          <w:marLeft w:val="480"/>
          <w:marRight w:val="0"/>
          <w:marTop w:val="0"/>
          <w:marBottom w:val="0"/>
          <w:divBdr>
            <w:top w:val="none" w:sz="0" w:space="0" w:color="auto"/>
            <w:left w:val="none" w:sz="0" w:space="0" w:color="auto"/>
            <w:bottom w:val="none" w:sz="0" w:space="0" w:color="auto"/>
            <w:right w:val="none" w:sz="0" w:space="0" w:color="auto"/>
          </w:divBdr>
        </w:div>
        <w:div w:id="148332150">
          <w:marLeft w:val="480"/>
          <w:marRight w:val="0"/>
          <w:marTop w:val="0"/>
          <w:marBottom w:val="0"/>
          <w:divBdr>
            <w:top w:val="none" w:sz="0" w:space="0" w:color="auto"/>
            <w:left w:val="none" w:sz="0" w:space="0" w:color="auto"/>
            <w:bottom w:val="none" w:sz="0" w:space="0" w:color="auto"/>
            <w:right w:val="none" w:sz="0" w:space="0" w:color="auto"/>
          </w:divBdr>
        </w:div>
        <w:div w:id="32732906">
          <w:marLeft w:val="480"/>
          <w:marRight w:val="0"/>
          <w:marTop w:val="0"/>
          <w:marBottom w:val="0"/>
          <w:divBdr>
            <w:top w:val="none" w:sz="0" w:space="0" w:color="auto"/>
            <w:left w:val="none" w:sz="0" w:space="0" w:color="auto"/>
            <w:bottom w:val="none" w:sz="0" w:space="0" w:color="auto"/>
            <w:right w:val="none" w:sz="0" w:space="0" w:color="auto"/>
          </w:divBdr>
        </w:div>
      </w:divsChild>
    </w:div>
    <w:div w:id="2104570539">
      <w:bodyDiv w:val="1"/>
      <w:marLeft w:val="0"/>
      <w:marRight w:val="0"/>
      <w:marTop w:val="0"/>
      <w:marBottom w:val="0"/>
      <w:divBdr>
        <w:top w:val="none" w:sz="0" w:space="0" w:color="auto"/>
        <w:left w:val="none" w:sz="0" w:space="0" w:color="auto"/>
        <w:bottom w:val="none" w:sz="0" w:space="0" w:color="auto"/>
        <w:right w:val="none" w:sz="0" w:space="0" w:color="auto"/>
      </w:divBdr>
      <w:divsChild>
        <w:div w:id="36972483">
          <w:marLeft w:val="480"/>
          <w:marRight w:val="0"/>
          <w:marTop w:val="0"/>
          <w:marBottom w:val="0"/>
          <w:divBdr>
            <w:top w:val="none" w:sz="0" w:space="0" w:color="auto"/>
            <w:left w:val="none" w:sz="0" w:space="0" w:color="auto"/>
            <w:bottom w:val="none" w:sz="0" w:space="0" w:color="auto"/>
            <w:right w:val="none" w:sz="0" w:space="0" w:color="auto"/>
          </w:divBdr>
        </w:div>
        <w:div w:id="2022315910">
          <w:marLeft w:val="480"/>
          <w:marRight w:val="0"/>
          <w:marTop w:val="0"/>
          <w:marBottom w:val="0"/>
          <w:divBdr>
            <w:top w:val="none" w:sz="0" w:space="0" w:color="auto"/>
            <w:left w:val="none" w:sz="0" w:space="0" w:color="auto"/>
            <w:bottom w:val="none" w:sz="0" w:space="0" w:color="auto"/>
            <w:right w:val="none" w:sz="0" w:space="0" w:color="auto"/>
          </w:divBdr>
        </w:div>
        <w:div w:id="256208708">
          <w:marLeft w:val="480"/>
          <w:marRight w:val="0"/>
          <w:marTop w:val="0"/>
          <w:marBottom w:val="0"/>
          <w:divBdr>
            <w:top w:val="none" w:sz="0" w:space="0" w:color="auto"/>
            <w:left w:val="none" w:sz="0" w:space="0" w:color="auto"/>
            <w:bottom w:val="none" w:sz="0" w:space="0" w:color="auto"/>
            <w:right w:val="none" w:sz="0" w:space="0" w:color="auto"/>
          </w:divBdr>
        </w:div>
        <w:div w:id="1321928555">
          <w:marLeft w:val="480"/>
          <w:marRight w:val="0"/>
          <w:marTop w:val="0"/>
          <w:marBottom w:val="0"/>
          <w:divBdr>
            <w:top w:val="none" w:sz="0" w:space="0" w:color="auto"/>
            <w:left w:val="none" w:sz="0" w:space="0" w:color="auto"/>
            <w:bottom w:val="none" w:sz="0" w:space="0" w:color="auto"/>
            <w:right w:val="none" w:sz="0" w:space="0" w:color="auto"/>
          </w:divBdr>
        </w:div>
        <w:div w:id="695085477">
          <w:marLeft w:val="480"/>
          <w:marRight w:val="0"/>
          <w:marTop w:val="0"/>
          <w:marBottom w:val="0"/>
          <w:divBdr>
            <w:top w:val="none" w:sz="0" w:space="0" w:color="auto"/>
            <w:left w:val="none" w:sz="0" w:space="0" w:color="auto"/>
            <w:bottom w:val="none" w:sz="0" w:space="0" w:color="auto"/>
            <w:right w:val="none" w:sz="0" w:space="0" w:color="auto"/>
          </w:divBdr>
        </w:div>
        <w:div w:id="412816654">
          <w:marLeft w:val="480"/>
          <w:marRight w:val="0"/>
          <w:marTop w:val="0"/>
          <w:marBottom w:val="0"/>
          <w:divBdr>
            <w:top w:val="none" w:sz="0" w:space="0" w:color="auto"/>
            <w:left w:val="none" w:sz="0" w:space="0" w:color="auto"/>
            <w:bottom w:val="none" w:sz="0" w:space="0" w:color="auto"/>
            <w:right w:val="none" w:sz="0" w:space="0" w:color="auto"/>
          </w:divBdr>
        </w:div>
        <w:div w:id="1346205880">
          <w:marLeft w:val="480"/>
          <w:marRight w:val="0"/>
          <w:marTop w:val="0"/>
          <w:marBottom w:val="0"/>
          <w:divBdr>
            <w:top w:val="none" w:sz="0" w:space="0" w:color="auto"/>
            <w:left w:val="none" w:sz="0" w:space="0" w:color="auto"/>
            <w:bottom w:val="none" w:sz="0" w:space="0" w:color="auto"/>
            <w:right w:val="none" w:sz="0" w:space="0" w:color="auto"/>
          </w:divBdr>
        </w:div>
        <w:div w:id="1047996246">
          <w:marLeft w:val="480"/>
          <w:marRight w:val="0"/>
          <w:marTop w:val="0"/>
          <w:marBottom w:val="0"/>
          <w:divBdr>
            <w:top w:val="none" w:sz="0" w:space="0" w:color="auto"/>
            <w:left w:val="none" w:sz="0" w:space="0" w:color="auto"/>
            <w:bottom w:val="none" w:sz="0" w:space="0" w:color="auto"/>
            <w:right w:val="none" w:sz="0" w:space="0" w:color="auto"/>
          </w:divBdr>
        </w:div>
        <w:div w:id="1601060458">
          <w:marLeft w:val="480"/>
          <w:marRight w:val="0"/>
          <w:marTop w:val="0"/>
          <w:marBottom w:val="0"/>
          <w:divBdr>
            <w:top w:val="none" w:sz="0" w:space="0" w:color="auto"/>
            <w:left w:val="none" w:sz="0" w:space="0" w:color="auto"/>
            <w:bottom w:val="none" w:sz="0" w:space="0" w:color="auto"/>
            <w:right w:val="none" w:sz="0" w:space="0" w:color="auto"/>
          </w:divBdr>
        </w:div>
        <w:div w:id="1405374909">
          <w:marLeft w:val="480"/>
          <w:marRight w:val="0"/>
          <w:marTop w:val="0"/>
          <w:marBottom w:val="0"/>
          <w:divBdr>
            <w:top w:val="none" w:sz="0" w:space="0" w:color="auto"/>
            <w:left w:val="none" w:sz="0" w:space="0" w:color="auto"/>
            <w:bottom w:val="none" w:sz="0" w:space="0" w:color="auto"/>
            <w:right w:val="none" w:sz="0" w:space="0" w:color="auto"/>
          </w:divBdr>
        </w:div>
        <w:div w:id="1978877751">
          <w:marLeft w:val="480"/>
          <w:marRight w:val="0"/>
          <w:marTop w:val="0"/>
          <w:marBottom w:val="0"/>
          <w:divBdr>
            <w:top w:val="none" w:sz="0" w:space="0" w:color="auto"/>
            <w:left w:val="none" w:sz="0" w:space="0" w:color="auto"/>
            <w:bottom w:val="none" w:sz="0" w:space="0" w:color="auto"/>
            <w:right w:val="none" w:sz="0" w:space="0" w:color="auto"/>
          </w:divBdr>
        </w:div>
        <w:div w:id="1952976474">
          <w:marLeft w:val="480"/>
          <w:marRight w:val="0"/>
          <w:marTop w:val="0"/>
          <w:marBottom w:val="0"/>
          <w:divBdr>
            <w:top w:val="none" w:sz="0" w:space="0" w:color="auto"/>
            <w:left w:val="none" w:sz="0" w:space="0" w:color="auto"/>
            <w:bottom w:val="none" w:sz="0" w:space="0" w:color="auto"/>
            <w:right w:val="none" w:sz="0" w:space="0" w:color="auto"/>
          </w:divBdr>
        </w:div>
        <w:div w:id="1626430152">
          <w:marLeft w:val="480"/>
          <w:marRight w:val="0"/>
          <w:marTop w:val="0"/>
          <w:marBottom w:val="0"/>
          <w:divBdr>
            <w:top w:val="none" w:sz="0" w:space="0" w:color="auto"/>
            <w:left w:val="none" w:sz="0" w:space="0" w:color="auto"/>
            <w:bottom w:val="none" w:sz="0" w:space="0" w:color="auto"/>
            <w:right w:val="none" w:sz="0" w:space="0" w:color="auto"/>
          </w:divBdr>
        </w:div>
        <w:div w:id="1599827120">
          <w:marLeft w:val="480"/>
          <w:marRight w:val="0"/>
          <w:marTop w:val="0"/>
          <w:marBottom w:val="0"/>
          <w:divBdr>
            <w:top w:val="none" w:sz="0" w:space="0" w:color="auto"/>
            <w:left w:val="none" w:sz="0" w:space="0" w:color="auto"/>
            <w:bottom w:val="none" w:sz="0" w:space="0" w:color="auto"/>
            <w:right w:val="none" w:sz="0" w:space="0" w:color="auto"/>
          </w:divBdr>
        </w:div>
      </w:divsChild>
    </w:div>
    <w:div w:id="2104835568">
      <w:bodyDiv w:val="1"/>
      <w:marLeft w:val="0"/>
      <w:marRight w:val="0"/>
      <w:marTop w:val="0"/>
      <w:marBottom w:val="0"/>
      <w:divBdr>
        <w:top w:val="none" w:sz="0" w:space="0" w:color="auto"/>
        <w:left w:val="none" w:sz="0" w:space="0" w:color="auto"/>
        <w:bottom w:val="none" w:sz="0" w:space="0" w:color="auto"/>
        <w:right w:val="none" w:sz="0" w:space="0" w:color="auto"/>
      </w:divBdr>
    </w:div>
    <w:div w:id="2105417165">
      <w:bodyDiv w:val="1"/>
      <w:marLeft w:val="0"/>
      <w:marRight w:val="0"/>
      <w:marTop w:val="0"/>
      <w:marBottom w:val="0"/>
      <w:divBdr>
        <w:top w:val="none" w:sz="0" w:space="0" w:color="auto"/>
        <w:left w:val="none" w:sz="0" w:space="0" w:color="auto"/>
        <w:bottom w:val="none" w:sz="0" w:space="0" w:color="auto"/>
        <w:right w:val="none" w:sz="0" w:space="0" w:color="auto"/>
      </w:divBdr>
      <w:divsChild>
        <w:div w:id="718286248">
          <w:marLeft w:val="480"/>
          <w:marRight w:val="0"/>
          <w:marTop w:val="0"/>
          <w:marBottom w:val="0"/>
          <w:divBdr>
            <w:top w:val="none" w:sz="0" w:space="0" w:color="auto"/>
            <w:left w:val="none" w:sz="0" w:space="0" w:color="auto"/>
            <w:bottom w:val="none" w:sz="0" w:space="0" w:color="auto"/>
            <w:right w:val="none" w:sz="0" w:space="0" w:color="auto"/>
          </w:divBdr>
        </w:div>
        <w:div w:id="528644354">
          <w:marLeft w:val="480"/>
          <w:marRight w:val="0"/>
          <w:marTop w:val="0"/>
          <w:marBottom w:val="0"/>
          <w:divBdr>
            <w:top w:val="none" w:sz="0" w:space="0" w:color="auto"/>
            <w:left w:val="none" w:sz="0" w:space="0" w:color="auto"/>
            <w:bottom w:val="none" w:sz="0" w:space="0" w:color="auto"/>
            <w:right w:val="none" w:sz="0" w:space="0" w:color="auto"/>
          </w:divBdr>
        </w:div>
        <w:div w:id="413163721">
          <w:marLeft w:val="480"/>
          <w:marRight w:val="0"/>
          <w:marTop w:val="0"/>
          <w:marBottom w:val="0"/>
          <w:divBdr>
            <w:top w:val="none" w:sz="0" w:space="0" w:color="auto"/>
            <w:left w:val="none" w:sz="0" w:space="0" w:color="auto"/>
            <w:bottom w:val="none" w:sz="0" w:space="0" w:color="auto"/>
            <w:right w:val="none" w:sz="0" w:space="0" w:color="auto"/>
          </w:divBdr>
        </w:div>
        <w:div w:id="690109238">
          <w:marLeft w:val="480"/>
          <w:marRight w:val="0"/>
          <w:marTop w:val="0"/>
          <w:marBottom w:val="0"/>
          <w:divBdr>
            <w:top w:val="none" w:sz="0" w:space="0" w:color="auto"/>
            <w:left w:val="none" w:sz="0" w:space="0" w:color="auto"/>
            <w:bottom w:val="none" w:sz="0" w:space="0" w:color="auto"/>
            <w:right w:val="none" w:sz="0" w:space="0" w:color="auto"/>
          </w:divBdr>
        </w:div>
        <w:div w:id="1099567473">
          <w:marLeft w:val="480"/>
          <w:marRight w:val="0"/>
          <w:marTop w:val="0"/>
          <w:marBottom w:val="0"/>
          <w:divBdr>
            <w:top w:val="none" w:sz="0" w:space="0" w:color="auto"/>
            <w:left w:val="none" w:sz="0" w:space="0" w:color="auto"/>
            <w:bottom w:val="none" w:sz="0" w:space="0" w:color="auto"/>
            <w:right w:val="none" w:sz="0" w:space="0" w:color="auto"/>
          </w:divBdr>
        </w:div>
        <w:div w:id="666786053">
          <w:marLeft w:val="480"/>
          <w:marRight w:val="0"/>
          <w:marTop w:val="0"/>
          <w:marBottom w:val="0"/>
          <w:divBdr>
            <w:top w:val="none" w:sz="0" w:space="0" w:color="auto"/>
            <w:left w:val="none" w:sz="0" w:space="0" w:color="auto"/>
            <w:bottom w:val="none" w:sz="0" w:space="0" w:color="auto"/>
            <w:right w:val="none" w:sz="0" w:space="0" w:color="auto"/>
          </w:divBdr>
        </w:div>
        <w:div w:id="230388770">
          <w:marLeft w:val="480"/>
          <w:marRight w:val="0"/>
          <w:marTop w:val="0"/>
          <w:marBottom w:val="0"/>
          <w:divBdr>
            <w:top w:val="none" w:sz="0" w:space="0" w:color="auto"/>
            <w:left w:val="none" w:sz="0" w:space="0" w:color="auto"/>
            <w:bottom w:val="none" w:sz="0" w:space="0" w:color="auto"/>
            <w:right w:val="none" w:sz="0" w:space="0" w:color="auto"/>
          </w:divBdr>
        </w:div>
        <w:div w:id="84041575">
          <w:marLeft w:val="480"/>
          <w:marRight w:val="0"/>
          <w:marTop w:val="0"/>
          <w:marBottom w:val="0"/>
          <w:divBdr>
            <w:top w:val="none" w:sz="0" w:space="0" w:color="auto"/>
            <w:left w:val="none" w:sz="0" w:space="0" w:color="auto"/>
            <w:bottom w:val="none" w:sz="0" w:space="0" w:color="auto"/>
            <w:right w:val="none" w:sz="0" w:space="0" w:color="auto"/>
          </w:divBdr>
        </w:div>
        <w:div w:id="308244949">
          <w:marLeft w:val="480"/>
          <w:marRight w:val="0"/>
          <w:marTop w:val="0"/>
          <w:marBottom w:val="0"/>
          <w:divBdr>
            <w:top w:val="none" w:sz="0" w:space="0" w:color="auto"/>
            <w:left w:val="none" w:sz="0" w:space="0" w:color="auto"/>
            <w:bottom w:val="none" w:sz="0" w:space="0" w:color="auto"/>
            <w:right w:val="none" w:sz="0" w:space="0" w:color="auto"/>
          </w:divBdr>
        </w:div>
        <w:div w:id="1391614432">
          <w:marLeft w:val="480"/>
          <w:marRight w:val="0"/>
          <w:marTop w:val="0"/>
          <w:marBottom w:val="0"/>
          <w:divBdr>
            <w:top w:val="none" w:sz="0" w:space="0" w:color="auto"/>
            <w:left w:val="none" w:sz="0" w:space="0" w:color="auto"/>
            <w:bottom w:val="none" w:sz="0" w:space="0" w:color="auto"/>
            <w:right w:val="none" w:sz="0" w:space="0" w:color="auto"/>
          </w:divBdr>
        </w:div>
        <w:div w:id="227887565">
          <w:marLeft w:val="480"/>
          <w:marRight w:val="0"/>
          <w:marTop w:val="0"/>
          <w:marBottom w:val="0"/>
          <w:divBdr>
            <w:top w:val="none" w:sz="0" w:space="0" w:color="auto"/>
            <w:left w:val="none" w:sz="0" w:space="0" w:color="auto"/>
            <w:bottom w:val="none" w:sz="0" w:space="0" w:color="auto"/>
            <w:right w:val="none" w:sz="0" w:space="0" w:color="auto"/>
          </w:divBdr>
        </w:div>
        <w:div w:id="2069569452">
          <w:marLeft w:val="480"/>
          <w:marRight w:val="0"/>
          <w:marTop w:val="0"/>
          <w:marBottom w:val="0"/>
          <w:divBdr>
            <w:top w:val="none" w:sz="0" w:space="0" w:color="auto"/>
            <w:left w:val="none" w:sz="0" w:space="0" w:color="auto"/>
            <w:bottom w:val="none" w:sz="0" w:space="0" w:color="auto"/>
            <w:right w:val="none" w:sz="0" w:space="0" w:color="auto"/>
          </w:divBdr>
        </w:div>
        <w:div w:id="958953238">
          <w:marLeft w:val="480"/>
          <w:marRight w:val="0"/>
          <w:marTop w:val="0"/>
          <w:marBottom w:val="0"/>
          <w:divBdr>
            <w:top w:val="none" w:sz="0" w:space="0" w:color="auto"/>
            <w:left w:val="none" w:sz="0" w:space="0" w:color="auto"/>
            <w:bottom w:val="none" w:sz="0" w:space="0" w:color="auto"/>
            <w:right w:val="none" w:sz="0" w:space="0" w:color="auto"/>
          </w:divBdr>
        </w:div>
        <w:div w:id="1817911739">
          <w:marLeft w:val="480"/>
          <w:marRight w:val="0"/>
          <w:marTop w:val="0"/>
          <w:marBottom w:val="0"/>
          <w:divBdr>
            <w:top w:val="none" w:sz="0" w:space="0" w:color="auto"/>
            <w:left w:val="none" w:sz="0" w:space="0" w:color="auto"/>
            <w:bottom w:val="none" w:sz="0" w:space="0" w:color="auto"/>
            <w:right w:val="none" w:sz="0" w:space="0" w:color="auto"/>
          </w:divBdr>
        </w:div>
        <w:div w:id="2029527818">
          <w:marLeft w:val="480"/>
          <w:marRight w:val="0"/>
          <w:marTop w:val="0"/>
          <w:marBottom w:val="0"/>
          <w:divBdr>
            <w:top w:val="none" w:sz="0" w:space="0" w:color="auto"/>
            <w:left w:val="none" w:sz="0" w:space="0" w:color="auto"/>
            <w:bottom w:val="none" w:sz="0" w:space="0" w:color="auto"/>
            <w:right w:val="none" w:sz="0" w:space="0" w:color="auto"/>
          </w:divBdr>
        </w:div>
      </w:divsChild>
    </w:div>
    <w:div w:id="2105685062">
      <w:bodyDiv w:val="1"/>
      <w:marLeft w:val="0"/>
      <w:marRight w:val="0"/>
      <w:marTop w:val="0"/>
      <w:marBottom w:val="0"/>
      <w:divBdr>
        <w:top w:val="none" w:sz="0" w:space="0" w:color="auto"/>
        <w:left w:val="none" w:sz="0" w:space="0" w:color="auto"/>
        <w:bottom w:val="none" w:sz="0" w:space="0" w:color="auto"/>
        <w:right w:val="none" w:sz="0" w:space="0" w:color="auto"/>
      </w:divBdr>
    </w:div>
    <w:div w:id="2107193033">
      <w:bodyDiv w:val="1"/>
      <w:marLeft w:val="0"/>
      <w:marRight w:val="0"/>
      <w:marTop w:val="0"/>
      <w:marBottom w:val="0"/>
      <w:divBdr>
        <w:top w:val="none" w:sz="0" w:space="0" w:color="auto"/>
        <w:left w:val="none" w:sz="0" w:space="0" w:color="auto"/>
        <w:bottom w:val="none" w:sz="0" w:space="0" w:color="auto"/>
        <w:right w:val="none" w:sz="0" w:space="0" w:color="auto"/>
      </w:divBdr>
    </w:div>
    <w:div w:id="2107261104">
      <w:bodyDiv w:val="1"/>
      <w:marLeft w:val="0"/>
      <w:marRight w:val="0"/>
      <w:marTop w:val="0"/>
      <w:marBottom w:val="0"/>
      <w:divBdr>
        <w:top w:val="none" w:sz="0" w:space="0" w:color="auto"/>
        <w:left w:val="none" w:sz="0" w:space="0" w:color="auto"/>
        <w:bottom w:val="none" w:sz="0" w:space="0" w:color="auto"/>
        <w:right w:val="none" w:sz="0" w:space="0" w:color="auto"/>
      </w:divBdr>
    </w:div>
    <w:div w:id="2107386027">
      <w:bodyDiv w:val="1"/>
      <w:marLeft w:val="0"/>
      <w:marRight w:val="0"/>
      <w:marTop w:val="0"/>
      <w:marBottom w:val="0"/>
      <w:divBdr>
        <w:top w:val="none" w:sz="0" w:space="0" w:color="auto"/>
        <w:left w:val="none" w:sz="0" w:space="0" w:color="auto"/>
        <w:bottom w:val="none" w:sz="0" w:space="0" w:color="auto"/>
        <w:right w:val="none" w:sz="0" w:space="0" w:color="auto"/>
      </w:divBdr>
    </w:div>
    <w:div w:id="2108453715">
      <w:bodyDiv w:val="1"/>
      <w:marLeft w:val="0"/>
      <w:marRight w:val="0"/>
      <w:marTop w:val="0"/>
      <w:marBottom w:val="0"/>
      <w:divBdr>
        <w:top w:val="none" w:sz="0" w:space="0" w:color="auto"/>
        <w:left w:val="none" w:sz="0" w:space="0" w:color="auto"/>
        <w:bottom w:val="none" w:sz="0" w:space="0" w:color="auto"/>
        <w:right w:val="none" w:sz="0" w:space="0" w:color="auto"/>
      </w:divBdr>
    </w:div>
    <w:div w:id="2110538877">
      <w:bodyDiv w:val="1"/>
      <w:marLeft w:val="0"/>
      <w:marRight w:val="0"/>
      <w:marTop w:val="0"/>
      <w:marBottom w:val="0"/>
      <w:divBdr>
        <w:top w:val="none" w:sz="0" w:space="0" w:color="auto"/>
        <w:left w:val="none" w:sz="0" w:space="0" w:color="auto"/>
        <w:bottom w:val="none" w:sz="0" w:space="0" w:color="auto"/>
        <w:right w:val="none" w:sz="0" w:space="0" w:color="auto"/>
      </w:divBdr>
      <w:divsChild>
        <w:div w:id="1068459485">
          <w:marLeft w:val="480"/>
          <w:marRight w:val="0"/>
          <w:marTop w:val="0"/>
          <w:marBottom w:val="0"/>
          <w:divBdr>
            <w:top w:val="none" w:sz="0" w:space="0" w:color="auto"/>
            <w:left w:val="none" w:sz="0" w:space="0" w:color="auto"/>
            <w:bottom w:val="none" w:sz="0" w:space="0" w:color="auto"/>
            <w:right w:val="none" w:sz="0" w:space="0" w:color="auto"/>
          </w:divBdr>
        </w:div>
        <w:div w:id="1026370050">
          <w:marLeft w:val="480"/>
          <w:marRight w:val="0"/>
          <w:marTop w:val="0"/>
          <w:marBottom w:val="0"/>
          <w:divBdr>
            <w:top w:val="none" w:sz="0" w:space="0" w:color="auto"/>
            <w:left w:val="none" w:sz="0" w:space="0" w:color="auto"/>
            <w:bottom w:val="none" w:sz="0" w:space="0" w:color="auto"/>
            <w:right w:val="none" w:sz="0" w:space="0" w:color="auto"/>
          </w:divBdr>
        </w:div>
        <w:div w:id="1278678953">
          <w:marLeft w:val="480"/>
          <w:marRight w:val="0"/>
          <w:marTop w:val="0"/>
          <w:marBottom w:val="0"/>
          <w:divBdr>
            <w:top w:val="none" w:sz="0" w:space="0" w:color="auto"/>
            <w:left w:val="none" w:sz="0" w:space="0" w:color="auto"/>
            <w:bottom w:val="none" w:sz="0" w:space="0" w:color="auto"/>
            <w:right w:val="none" w:sz="0" w:space="0" w:color="auto"/>
          </w:divBdr>
        </w:div>
        <w:div w:id="776757209">
          <w:marLeft w:val="480"/>
          <w:marRight w:val="0"/>
          <w:marTop w:val="0"/>
          <w:marBottom w:val="0"/>
          <w:divBdr>
            <w:top w:val="none" w:sz="0" w:space="0" w:color="auto"/>
            <w:left w:val="none" w:sz="0" w:space="0" w:color="auto"/>
            <w:bottom w:val="none" w:sz="0" w:space="0" w:color="auto"/>
            <w:right w:val="none" w:sz="0" w:space="0" w:color="auto"/>
          </w:divBdr>
        </w:div>
        <w:div w:id="628779907">
          <w:marLeft w:val="480"/>
          <w:marRight w:val="0"/>
          <w:marTop w:val="0"/>
          <w:marBottom w:val="0"/>
          <w:divBdr>
            <w:top w:val="none" w:sz="0" w:space="0" w:color="auto"/>
            <w:left w:val="none" w:sz="0" w:space="0" w:color="auto"/>
            <w:bottom w:val="none" w:sz="0" w:space="0" w:color="auto"/>
            <w:right w:val="none" w:sz="0" w:space="0" w:color="auto"/>
          </w:divBdr>
        </w:div>
        <w:div w:id="1032416599">
          <w:marLeft w:val="480"/>
          <w:marRight w:val="0"/>
          <w:marTop w:val="0"/>
          <w:marBottom w:val="0"/>
          <w:divBdr>
            <w:top w:val="none" w:sz="0" w:space="0" w:color="auto"/>
            <w:left w:val="none" w:sz="0" w:space="0" w:color="auto"/>
            <w:bottom w:val="none" w:sz="0" w:space="0" w:color="auto"/>
            <w:right w:val="none" w:sz="0" w:space="0" w:color="auto"/>
          </w:divBdr>
        </w:div>
        <w:div w:id="259148962">
          <w:marLeft w:val="480"/>
          <w:marRight w:val="0"/>
          <w:marTop w:val="0"/>
          <w:marBottom w:val="0"/>
          <w:divBdr>
            <w:top w:val="none" w:sz="0" w:space="0" w:color="auto"/>
            <w:left w:val="none" w:sz="0" w:space="0" w:color="auto"/>
            <w:bottom w:val="none" w:sz="0" w:space="0" w:color="auto"/>
            <w:right w:val="none" w:sz="0" w:space="0" w:color="auto"/>
          </w:divBdr>
        </w:div>
        <w:div w:id="491871828">
          <w:marLeft w:val="480"/>
          <w:marRight w:val="0"/>
          <w:marTop w:val="0"/>
          <w:marBottom w:val="0"/>
          <w:divBdr>
            <w:top w:val="none" w:sz="0" w:space="0" w:color="auto"/>
            <w:left w:val="none" w:sz="0" w:space="0" w:color="auto"/>
            <w:bottom w:val="none" w:sz="0" w:space="0" w:color="auto"/>
            <w:right w:val="none" w:sz="0" w:space="0" w:color="auto"/>
          </w:divBdr>
        </w:div>
        <w:div w:id="2145393153">
          <w:marLeft w:val="480"/>
          <w:marRight w:val="0"/>
          <w:marTop w:val="0"/>
          <w:marBottom w:val="0"/>
          <w:divBdr>
            <w:top w:val="none" w:sz="0" w:space="0" w:color="auto"/>
            <w:left w:val="none" w:sz="0" w:space="0" w:color="auto"/>
            <w:bottom w:val="none" w:sz="0" w:space="0" w:color="auto"/>
            <w:right w:val="none" w:sz="0" w:space="0" w:color="auto"/>
          </w:divBdr>
        </w:div>
        <w:div w:id="1199128665">
          <w:marLeft w:val="480"/>
          <w:marRight w:val="0"/>
          <w:marTop w:val="0"/>
          <w:marBottom w:val="0"/>
          <w:divBdr>
            <w:top w:val="none" w:sz="0" w:space="0" w:color="auto"/>
            <w:left w:val="none" w:sz="0" w:space="0" w:color="auto"/>
            <w:bottom w:val="none" w:sz="0" w:space="0" w:color="auto"/>
            <w:right w:val="none" w:sz="0" w:space="0" w:color="auto"/>
          </w:divBdr>
        </w:div>
        <w:div w:id="1679381136">
          <w:marLeft w:val="480"/>
          <w:marRight w:val="0"/>
          <w:marTop w:val="0"/>
          <w:marBottom w:val="0"/>
          <w:divBdr>
            <w:top w:val="none" w:sz="0" w:space="0" w:color="auto"/>
            <w:left w:val="none" w:sz="0" w:space="0" w:color="auto"/>
            <w:bottom w:val="none" w:sz="0" w:space="0" w:color="auto"/>
            <w:right w:val="none" w:sz="0" w:space="0" w:color="auto"/>
          </w:divBdr>
        </w:div>
        <w:div w:id="503475174">
          <w:marLeft w:val="480"/>
          <w:marRight w:val="0"/>
          <w:marTop w:val="0"/>
          <w:marBottom w:val="0"/>
          <w:divBdr>
            <w:top w:val="none" w:sz="0" w:space="0" w:color="auto"/>
            <w:left w:val="none" w:sz="0" w:space="0" w:color="auto"/>
            <w:bottom w:val="none" w:sz="0" w:space="0" w:color="auto"/>
            <w:right w:val="none" w:sz="0" w:space="0" w:color="auto"/>
          </w:divBdr>
        </w:div>
        <w:div w:id="483744633">
          <w:marLeft w:val="480"/>
          <w:marRight w:val="0"/>
          <w:marTop w:val="0"/>
          <w:marBottom w:val="0"/>
          <w:divBdr>
            <w:top w:val="none" w:sz="0" w:space="0" w:color="auto"/>
            <w:left w:val="none" w:sz="0" w:space="0" w:color="auto"/>
            <w:bottom w:val="none" w:sz="0" w:space="0" w:color="auto"/>
            <w:right w:val="none" w:sz="0" w:space="0" w:color="auto"/>
          </w:divBdr>
        </w:div>
        <w:div w:id="227806985">
          <w:marLeft w:val="480"/>
          <w:marRight w:val="0"/>
          <w:marTop w:val="0"/>
          <w:marBottom w:val="0"/>
          <w:divBdr>
            <w:top w:val="none" w:sz="0" w:space="0" w:color="auto"/>
            <w:left w:val="none" w:sz="0" w:space="0" w:color="auto"/>
            <w:bottom w:val="none" w:sz="0" w:space="0" w:color="auto"/>
            <w:right w:val="none" w:sz="0" w:space="0" w:color="auto"/>
          </w:divBdr>
        </w:div>
      </w:divsChild>
    </w:div>
    <w:div w:id="2110618807">
      <w:bodyDiv w:val="1"/>
      <w:marLeft w:val="0"/>
      <w:marRight w:val="0"/>
      <w:marTop w:val="0"/>
      <w:marBottom w:val="0"/>
      <w:divBdr>
        <w:top w:val="none" w:sz="0" w:space="0" w:color="auto"/>
        <w:left w:val="none" w:sz="0" w:space="0" w:color="auto"/>
        <w:bottom w:val="none" w:sz="0" w:space="0" w:color="auto"/>
        <w:right w:val="none" w:sz="0" w:space="0" w:color="auto"/>
      </w:divBdr>
    </w:div>
    <w:div w:id="2110661374">
      <w:bodyDiv w:val="1"/>
      <w:marLeft w:val="0"/>
      <w:marRight w:val="0"/>
      <w:marTop w:val="0"/>
      <w:marBottom w:val="0"/>
      <w:divBdr>
        <w:top w:val="none" w:sz="0" w:space="0" w:color="auto"/>
        <w:left w:val="none" w:sz="0" w:space="0" w:color="auto"/>
        <w:bottom w:val="none" w:sz="0" w:space="0" w:color="auto"/>
        <w:right w:val="none" w:sz="0" w:space="0" w:color="auto"/>
      </w:divBdr>
    </w:div>
    <w:div w:id="2111123448">
      <w:bodyDiv w:val="1"/>
      <w:marLeft w:val="0"/>
      <w:marRight w:val="0"/>
      <w:marTop w:val="0"/>
      <w:marBottom w:val="0"/>
      <w:divBdr>
        <w:top w:val="none" w:sz="0" w:space="0" w:color="auto"/>
        <w:left w:val="none" w:sz="0" w:space="0" w:color="auto"/>
        <w:bottom w:val="none" w:sz="0" w:space="0" w:color="auto"/>
        <w:right w:val="none" w:sz="0" w:space="0" w:color="auto"/>
      </w:divBdr>
    </w:div>
    <w:div w:id="2111311280">
      <w:bodyDiv w:val="1"/>
      <w:marLeft w:val="0"/>
      <w:marRight w:val="0"/>
      <w:marTop w:val="0"/>
      <w:marBottom w:val="0"/>
      <w:divBdr>
        <w:top w:val="none" w:sz="0" w:space="0" w:color="auto"/>
        <w:left w:val="none" w:sz="0" w:space="0" w:color="auto"/>
        <w:bottom w:val="none" w:sz="0" w:space="0" w:color="auto"/>
        <w:right w:val="none" w:sz="0" w:space="0" w:color="auto"/>
      </w:divBdr>
    </w:div>
    <w:div w:id="2111659868">
      <w:bodyDiv w:val="1"/>
      <w:marLeft w:val="0"/>
      <w:marRight w:val="0"/>
      <w:marTop w:val="0"/>
      <w:marBottom w:val="0"/>
      <w:divBdr>
        <w:top w:val="none" w:sz="0" w:space="0" w:color="auto"/>
        <w:left w:val="none" w:sz="0" w:space="0" w:color="auto"/>
        <w:bottom w:val="none" w:sz="0" w:space="0" w:color="auto"/>
        <w:right w:val="none" w:sz="0" w:space="0" w:color="auto"/>
      </w:divBdr>
      <w:divsChild>
        <w:div w:id="891426347">
          <w:marLeft w:val="480"/>
          <w:marRight w:val="0"/>
          <w:marTop w:val="0"/>
          <w:marBottom w:val="0"/>
          <w:divBdr>
            <w:top w:val="none" w:sz="0" w:space="0" w:color="auto"/>
            <w:left w:val="none" w:sz="0" w:space="0" w:color="auto"/>
            <w:bottom w:val="none" w:sz="0" w:space="0" w:color="auto"/>
            <w:right w:val="none" w:sz="0" w:space="0" w:color="auto"/>
          </w:divBdr>
        </w:div>
        <w:div w:id="1862816596">
          <w:marLeft w:val="480"/>
          <w:marRight w:val="0"/>
          <w:marTop w:val="0"/>
          <w:marBottom w:val="0"/>
          <w:divBdr>
            <w:top w:val="none" w:sz="0" w:space="0" w:color="auto"/>
            <w:left w:val="none" w:sz="0" w:space="0" w:color="auto"/>
            <w:bottom w:val="none" w:sz="0" w:space="0" w:color="auto"/>
            <w:right w:val="none" w:sz="0" w:space="0" w:color="auto"/>
          </w:divBdr>
        </w:div>
        <w:div w:id="269553982">
          <w:marLeft w:val="480"/>
          <w:marRight w:val="0"/>
          <w:marTop w:val="0"/>
          <w:marBottom w:val="0"/>
          <w:divBdr>
            <w:top w:val="none" w:sz="0" w:space="0" w:color="auto"/>
            <w:left w:val="none" w:sz="0" w:space="0" w:color="auto"/>
            <w:bottom w:val="none" w:sz="0" w:space="0" w:color="auto"/>
            <w:right w:val="none" w:sz="0" w:space="0" w:color="auto"/>
          </w:divBdr>
        </w:div>
        <w:div w:id="1150557773">
          <w:marLeft w:val="480"/>
          <w:marRight w:val="0"/>
          <w:marTop w:val="0"/>
          <w:marBottom w:val="0"/>
          <w:divBdr>
            <w:top w:val="none" w:sz="0" w:space="0" w:color="auto"/>
            <w:left w:val="none" w:sz="0" w:space="0" w:color="auto"/>
            <w:bottom w:val="none" w:sz="0" w:space="0" w:color="auto"/>
            <w:right w:val="none" w:sz="0" w:space="0" w:color="auto"/>
          </w:divBdr>
        </w:div>
        <w:div w:id="481895893">
          <w:marLeft w:val="480"/>
          <w:marRight w:val="0"/>
          <w:marTop w:val="0"/>
          <w:marBottom w:val="0"/>
          <w:divBdr>
            <w:top w:val="none" w:sz="0" w:space="0" w:color="auto"/>
            <w:left w:val="none" w:sz="0" w:space="0" w:color="auto"/>
            <w:bottom w:val="none" w:sz="0" w:space="0" w:color="auto"/>
            <w:right w:val="none" w:sz="0" w:space="0" w:color="auto"/>
          </w:divBdr>
        </w:div>
        <w:div w:id="1234311392">
          <w:marLeft w:val="480"/>
          <w:marRight w:val="0"/>
          <w:marTop w:val="0"/>
          <w:marBottom w:val="0"/>
          <w:divBdr>
            <w:top w:val="none" w:sz="0" w:space="0" w:color="auto"/>
            <w:left w:val="none" w:sz="0" w:space="0" w:color="auto"/>
            <w:bottom w:val="none" w:sz="0" w:space="0" w:color="auto"/>
            <w:right w:val="none" w:sz="0" w:space="0" w:color="auto"/>
          </w:divBdr>
        </w:div>
        <w:div w:id="371224441">
          <w:marLeft w:val="480"/>
          <w:marRight w:val="0"/>
          <w:marTop w:val="0"/>
          <w:marBottom w:val="0"/>
          <w:divBdr>
            <w:top w:val="none" w:sz="0" w:space="0" w:color="auto"/>
            <w:left w:val="none" w:sz="0" w:space="0" w:color="auto"/>
            <w:bottom w:val="none" w:sz="0" w:space="0" w:color="auto"/>
            <w:right w:val="none" w:sz="0" w:space="0" w:color="auto"/>
          </w:divBdr>
        </w:div>
        <w:div w:id="527715687">
          <w:marLeft w:val="480"/>
          <w:marRight w:val="0"/>
          <w:marTop w:val="0"/>
          <w:marBottom w:val="0"/>
          <w:divBdr>
            <w:top w:val="none" w:sz="0" w:space="0" w:color="auto"/>
            <w:left w:val="none" w:sz="0" w:space="0" w:color="auto"/>
            <w:bottom w:val="none" w:sz="0" w:space="0" w:color="auto"/>
            <w:right w:val="none" w:sz="0" w:space="0" w:color="auto"/>
          </w:divBdr>
        </w:div>
        <w:div w:id="1769352487">
          <w:marLeft w:val="480"/>
          <w:marRight w:val="0"/>
          <w:marTop w:val="0"/>
          <w:marBottom w:val="0"/>
          <w:divBdr>
            <w:top w:val="none" w:sz="0" w:space="0" w:color="auto"/>
            <w:left w:val="none" w:sz="0" w:space="0" w:color="auto"/>
            <w:bottom w:val="none" w:sz="0" w:space="0" w:color="auto"/>
            <w:right w:val="none" w:sz="0" w:space="0" w:color="auto"/>
          </w:divBdr>
        </w:div>
        <w:div w:id="956106539">
          <w:marLeft w:val="480"/>
          <w:marRight w:val="0"/>
          <w:marTop w:val="0"/>
          <w:marBottom w:val="0"/>
          <w:divBdr>
            <w:top w:val="none" w:sz="0" w:space="0" w:color="auto"/>
            <w:left w:val="none" w:sz="0" w:space="0" w:color="auto"/>
            <w:bottom w:val="none" w:sz="0" w:space="0" w:color="auto"/>
            <w:right w:val="none" w:sz="0" w:space="0" w:color="auto"/>
          </w:divBdr>
        </w:div>
        <w:div w:id="455367771">
          <w:marLeft w:val="480"/>
          <w:marRight w:val="0"/>
          <w:marTop w:val="0"/>
          <w:marBottom w:val="0"/>
          <w:divBdr>
            <w:top w:val="none" w:sz="0" w:space="0" w:color="auto"/>
            <w:left w:val="none" w:sz="0" w:space="0" w:color="auto"/>
            <w:bottom w:val="none" w:sz="0" w:space="0" w:color="auto"/>
            <w:right w:val="none" w:sz="0" w:space="0" w:color="auto"/>
          </w:divBdr>
        </w:div>
        <w:div w:id="720010905">
          <w:marLeft w:val="480"/>
          <w:marRight w:val="0"/>
          <w:marTop w:val="0"/>
          <w:marBottom w:val="0"/>
          <w:divBdr>
            <w:top w:val="none" w:sz="0" w:space="0" w:color="auto"/>
            <w:left w:val="none" w:sz="0" w:space="0" w:color="auto"/>
            <w:bottom w:val="none" w:sz="0" w:space="0" w:color="auto"/>
            <w:right w:val="none" w:sz="0" w:space="0" w:color="auto"/>
          </w:divBdr>
        </w:div>
        <w:div w:id="1905681174">
          <w:marLeft w:val="480"/>
          <w:marRight w:val="0"/>
          <w:marTop w:val="0"/>
          <w:marBottom w:val="0"/>
          <w:divBdr>
            <w:top w:val="none" w:sz="0" w:space="0" w:color="auto"/>
            <w:left w:val="none" w:sz="0" w:space="0" w:color="auto"/>
            <w:bottom w:val="none" w:sz="0" w:space="0" w:color="auto"/>
            <w:right w:val="none" w:sz="0" w:space="0" w:color="auto"/>
          </w:divBdr>
        </w:div>
        <w:div w:id="1019896550">
          <w:marLeft w:val="480"/>
          <w:marRight w:val="0"/>
          <w:marTop w:val="0"/>
          <w:marBottom w:val="0"/>
          <w:divBdr>
            <w:top w:val="none" w:sz="0" w:space="0" w:color="auto"/>
            <w:left w:val="none" w:sz="0" w:space="0" w:color="auto"/>
            <w:bottom w:val="none" w:sz="0" w:space="0" w:color="auto"/>
            <w:right w:val="none" w:sz="0" w:space="0" w:color="auto"/>
          </w:divBdr>
        </w:div>
        <w:div w:id="589848877">
          <w:marLeft w:val="480"/>
          <w:marRight w:val="0"/>
          <w:marTop w:val="0"/>
          <w:marBottom w:val="0"/>
          <w:divBdr>
            <w:top w:val="none" w:sz="0" w:space="0" w:color="auto"/>
            <w:left w:val="none" w:sz="0" w:space="0" w:color="auto"/>
            <w:bottom w:val="none" w:sz="0" w:space="0" w:color="auto"/>
            <w:right w:val="none" w:sz="0" w:space="0" w:color="auto"/>
          </w:divBdr>
        </w:div>
      </w:divsChild>
    </w:div>
    <w:div w:id="2111925924">
      <w:bodyDiv w:val="1"/>
      <w:marLeft w:val="0"/>
      <w:marRight w:val="0"/>
      <w:marTop w:val="0"/>
      <w:marBottom w:val="0"/>
      <w:divBdr>
        <w:top w:val="none" w:sz="0" w:space="0" w:color="auto"/>
        <w:left w:val="none" w:sz="0" w:space="0" w:color="auto"/>
        <w:bottom w:val="none" w:sz="0" w:space="0" w:color="auto"/>
        <w:right w:val="none" w:sz="0" w:space="0" w:color="auto"/>
      </w:divBdr>
    </w:div>
    <w:div w:id="2113167244">
      <w:bodyDiv w:val="1"/>
      <w:marLeft w:val="0"/>
      <w:marRight w:val="0"/>
      <w:marTop w:val="0"/>
      <w:marBottom w:val="0"/>
      <w:divBdr>
        <w:top w:val="none" w:sz="0" w:space="0" w:color="auto"/>
        <w:left w:val="none" w:sz="0" w:space="0" w:color="auto"/>
        <w:bottom w:val="none" w:sz="0" w:space="0" w:color="auto"/>
        <w:right w:val="none" w:sz="0" w:space="0" w:color="auto"/>
      </w:divBdr>
    </w:div>
    <w:div w:id="2113429857">
      <w:bodyDiv w:val="1"/>
      <w:marLeft w:val="0"/>
      <w:marRight w:val="0"/>
      <w:marTop w:val="0"/>
      <w:marBottom w:val="0"/>
      <w:divBdr>
        <w:top w:val="none" w:sz="0" w:space="0" w:color="auto"/>
        <w:left w:val="none" w:sz="0" w:space="0" w:color="auto"/>
        <w:bottom w:val="none" w:sz="0" w:space="0" w:color="auto"/>
        <w:right w:val="none" w:sz="0" w:space="0" w:color="auto"/>
      </w:divBdr>
    </w:div>
    <w:div w:id="2113549495">
      <w:bodyDiv w:val="1"/>
      <w:marLeft w:val="0"/>
      <w:marRight w:val="0"/>
      <w:marTop w:val="0"/>
      <w:marBottom w:val="0"/>
      <w:divBdr>
        <w:top w:val="none" w:sz="0" w:space="0" w:color="auto"/>
        <w:left w:val="none" w:sz="0" w:space="0" w:color="auto"/>
        <w:bottom w:val="none" w:sz="0" w:space="0" w:color="auto"/>
        <w:right w:val="none" w:sz="0" w:space="0" w:color="auto"/>
      </w:divBdr>
      <w:divsChild>
        <w:div w:id="794521071">
          <w:marLeft w:val="480"/>
          <w:marRight w:val="0"/>
          <w:marTop w:val="0"/>
          <w:marBottom w:val="0"/>
          <w:divBdr>
            <w:top w:val="none" w:sz="0" w:space="0" w:color="auto"/>
            <w:left w:val="none" w:sz="0" w:space="0" w:color="auto"/>
            <w:bottom w:val="none" w:sz="0" w:space="0" w:color="auto"/>
            <w:right w:val="none" w:sz="0" w:space="0" w:color="auto"/>
          </w:divBdr>
        </w:div>
        <w:div w:id="1602108689">
          <w:marLeft w:val="480"/>
          <w:marRight w:val="0"/>
          <w:marTop w:val="0"/>
          <w:marBottom w:val="0"/>
          <w:divBdr>
            <w:top w:val="none" w:sz="0" w:space="0" w:color="auto"/>
            <w:left w:val="none" w:sz="0" w:space="0" w:color="auto"/>
            <w:bottom w:val="none" w:sz="0" w:space="0" w:color="auto"/>
            <w:right w:val="none" w:sz="0" w:space="0" w:color="auto"/>
          </w:divBdr>
        </w:div>
        <w:div w:id="1754425202">
          <w:marLeft w:val="480"/>
          <w:marRight w:val="0"/>
          <w:marTop w:val="0"/>
          <w:marBottom w:val="0"/>
          <w:divBdr>
            <w:top w:val="none" w:sz="0" w:space="0" w:color="auto"/>
            <w:left w:val="none" w:sz="0" w:space="0" w:color="auto"/>
            <w:bottom w:val="none" w:sz="0" w:space="0" w:color="auto"/>
            <w:right w:val="none" w:sz="0" w:space="0" w:color="auto"/>
          </w:divBdr>
        </w:div>
        <w:div w:id="2006012957">
          <w:marLeft w:val="480"/>
          <w:marRight w:val="0"/>
          <w:marTop w:val="0"/>
          <w:marBottom w:val="0"/>
          <w:divBdr>
            <w:top w:val="none" w:sz="0" w:space="0" w:color="auto"/>
            <w:left w:val="none" w:sz="0" w:space="0" w:color="auto"/>
            <w:bottom w:val="none" w:sz="0" w:space="0" w:color="auto"/>
            <w:right w:val="none" w:sz="0" w:space="0" w:color="auto"/>
          </w:divBdr>
        </w:div>
        <w:div w:id="527372231">
          <w:marLeft w:val="480"/>
          <w:marRight w:val="0"/>
          <w:marTop w:val="0"/>
          <w:marBottom w:val="0"/>
          <w:divBdr>
            <w:top w:val="none" w:sz="0" w:space="0" w:color="auto"/>
            <w:left w:val="none" w:sz="0" w:space="0" w:color="auto"/>
            <w:bottom w:val="none" w:sz="0" w:space="0" w:color="auto"/>
            <w:right w:val="none" w:sz="0" w:space="0" w:color="auto"/>
          </w:divBdr>
        </w:div>
        <w:div w:id="1743016288">
          <w:marLeft w:val="480"/>
          <w:marRight w:val="0"/>
          <w:marTop w:val="0"/>
          <w:marBottom w:val="0"/>
          <w:divBdr>
            <w:top w:val="none" w:sz="0" w:space="0" w:color="auto"/>
            <w:left w:val="none" w:sz="0" w:space="0" w:color="auto"/>
            <w:bottom w:val="none" w:sz="0" w:space="0" w:color="auto"/>
            <w:right w:val="none" w:sz="0" w:space="0" w:color="auto"/>
          </w:divBdr>
        </w:div>
        <w:div w:id="843125788">
          <w:marLeft w:val="480"/>
          <w:marRight w:val="0"/>
          <w:marTop w:val="0"/>
          <w:marBottom w:val="0"/>
          <w:divBdr>
            <w:top w:val="none" w:sz="0" w:space="0" w:color="auto"/>
            <w:left w:val="none" w:sz="0" w:space="0" w:color="auto"/>
            <w:bottom w:val="none" w:sz="0" w:space="0" w:color="auto"/>
            <w:right w:val="none" w:sz="0" w:space="0" w:color="auto"/>
          </w:divBdr>
        </w:div>
        <w:div w:id="561869231">
          <w:marLeft w:val="480"/>
          <w:marRight w:val="0"/>
          <w:marTop w:val="0"/>
          <w:marBottom w:val="0"/>
          <w:divBdr>
            <w:top w:val="none" w:sz="0" w:space="0" w:color="auto"/>
            <w:left w:val="none" w:sz="0" w:space="0" w:color="auto"/>
            <w:bottom w:val="none" w:sz="0" w:space="0" w:color="auto"/>
            <w:right w:val="none" w:sz="0" w:space="0" w:color="auto"/>
          </w:divBdr>
        </w:div>
        <w:div w:id="1192109055">
          <w:marLeft w:val="480"/>
          <w:marRight w:val="0"/>
          <w:marTop w:val="0"/>
          <w:marBottom w:val="0"/>
          <w:divBdr>
            <w:top w:val="none" w:sz="0" w:space="0" w:color="auto"/>
            <w:left w:val="none" w:sz="0" w:space="0" w:color="auto"/>
            <w:bottom w:val="none" w:sz="0" w:space="0" w:color="auto"/>
            <w:right w:val="none" w:sz="0" w:space="0" w:color="auto"/>
          </w:divBdr>
        </w:div>
        <w:div w:id="124351874">
          <w:marLeft w:val="480"/>
          <w:marRight w:val="0"/>
          <w:marTop w:val="0"/>
          <w:marBottom w:val="0"/>
          <w:divBdr>
            <w:top w:val="none" w:sz="0" w:space="0" w:color="auto"/>
            <w:left w:val="none" w:sz="0" w:space="0" w:color="auto"/>
            <w:bottom w:val="none" w:sz="0" w:space="0" w:color="auto"/>
            <w:right w:val="none" w:sz="0" w:space="0" w:color="auto"/>
          </w:divBdr>
        </w:div>
        <w:div w:id="852915655">
          <w:marLeft w:val="480"/>
          <w:marRight w:val="0"/>
          <w:marTop w:val="0"/>
          <w:marBottom w:val="0"/>
          <w:divBdr>
            <w:top w:val="none" w:sz="0" w:space="0" w:color="auto"/>
            <w:left w:val="none" w:sz="0" w:space="0" w:color="auto"/>
            <w:bottom w:val="none" w:sz="0" w:space="0" w:color="auto"/>
            <w:right w:val="none" w:sz="0" w:space="0" w:color="auto"/>
          </w:divBdr>
        </w:div>
        <w:div w:id="1984894734">
          <w:marLeft w:val="480"/>
          <w:marRight w:val="0"/>
          <w:marTop w:val="0"/>
          <w:marBottom w:val="0"/>
          <w:divBdr>
            <w:top w:val="none" w:sz="0" w:space="0" w:color="auto"/>
            <w:left w:val="none" w:sz="0" w:space="0" w:color="auto"/>
            <w:bottom w:val="none" w:sz="0" w:space="0" w:color="auto"/>
            <w:right w:val="none" w:sz="0" w:space="0" w:color="auto"/>
          </w:divBdr>
        </w:div>
      </w:divsChild>
    </w:div>
    <w:div w:id="2114550966">
      <w:bodyDiv w:val="1"/>
      <w:marLeft w:val="0"/>
      <w:marRight w:val="0"/>
      <w:marTop w:val="0"/>
      <w:marBottom w:val="0"/>
      <w:divBdr>
        <w:top w:val="none" w:sz="0" w:space="0" w:color="auto"/>
        <w:left w:val="none" w:sz="0" w:space="0" w:color="auto"/>
        <w:bottom w:val="none" w:sz="0" w:space="0" w:color="auto"/>
        <w:right w:val="none" w:sz="0" w:space="0" w:color="auto"/>
      </w:divBdr>
    </w:div>
    <w:div w:id="2115317266">
      <w:bodyDiv w:val="1"/>
      <w:marLeft w:val="0"/>
      <w:marRight w:val="0"/>
      <w:marTop w:val="0"/>
      <w:marBottom w:val="0"/>
      <w:divBdr>
        <w:top w:val="none" w:sz="0" w:space="0" w:color="auto"/>
        <w:left w:val="none" w:sz="0" w:space="0" w:color="auto"/>
        <w:bottom w:val="none" w:sz="0" w:space="0" w:color="auto"/>
        <w:right w:val="none" w:sz="0" w:space="0" w:color="auto"/>
      </w:divBdr>
    </w:div>
    <w:div w:id="2115440629">
      <w:bodyDiv w:val="1"/>
      <w:marLeft w:val="0"/>
      <w:marRight w:val="0"/>
      <w:marTop w:val="0"/>
      <w:marBottom w:val="0"/>
      <w:divBdr>
        <w:top w:val="none" w:sz="0" w:space="0" w:color="auto"/>
        <w:left w:val="none" w:sz="0" w:space="0" w:color="auto"/>
        <w:bottom w:val="none" w:sz="0" w:space="0" w:color="auto"/>
        <w:right w:val="none" w:sz="0" w:space="0" w:color="auto"/>
      </w:divBdr>
      <w:divsChild>
        <w:div w:id="1358314148">
          <w:marLeft w:val="480"/>
          <w:marRight w:val="0"/>
          <w:marTop w:val="0"/>
          <w:marBottom w:val="0"/>
          <w:divBdr>
            <w:top w:val="none" w:sz="0" w:space="0" w:color="auto"/>
            <w:left w:val="none" w:sz="0" w:space="0" w:color="auto"/>
            <w:bottom w:val="none" w:sz="0" w:space="0" w:color="auto"/>
            <w:right w:val="none" w:sz="0" w:space="0" w:color="auto"/>
          </w:divBdr>
        </w:div>
        <w:div w:id="514803205">
          <w:marLeft w:val="480"/>
          <w:marRight w:val="0"/>
          <w:marTop w:val="0"/>
          <w:marBottom w:val="0"/>
          <w:divBdr>
            <w:top w:val="none" w:sz="0" w:space="0" w:color="auto"/>
            <w:left w:val="none" w:sz="0" w:space="0" w:color="auto"/>
            <w:bottom w:val="none" w:sz="0" w:space="0" w:color="auto"/>
            <w:right w:val="none" w:sz="0" w:space="0" w:color="auto"/>
          </w:divBdr>
        </w:div>
        <w:div w:id="270675490">
          <w:marLeft w:val="480"/>
          <w:marRight w:val="0"/>
          <w:marTop w:val="0"/>
          <w:marBottom w:val="0"/>
          <w:divBdr>
            <w:top w:val="none" w:sz="0" w:space="0" w:color="auto"/>
            <w:left w:val="none" w:sz="0" w:space="0" w:color="auto"/>
            <w:bottom w:val="none" w:sz="0" w:space="0" w:color="auto"/>
            <w:right w:val="none" w:sz="0" w:space="0" w:color="auto"/>
          </w:divBdr>
        </w:div>
        <w:div w:id="850296169">
          <w:marLeft w:val="480"/>
          <w:marRight w:val="0"/>
          <w:marTop w:val="0"/>
          <w:marBottom w:val="0"/>
          <w:divBdr>
            <w:top w:val="none" w:sz="0" w:space="0" w:color="auto"/>
            <w:left w:val="none" w:sz="0" w:space="0" w:color="auto"/>
            <w:bottom w:val="none" w:sz="0" w:space="0" w:color="auto"/>
            <w:right w:val="none" w:sz="0" w:space="0" w:color="auto"/>
          </w:divBdr>
        </w:div>
        <w:div w:id="1610623656">
          <w:marLeft w:val="480"/>
          <w:marRight w:val="0"/>
          <w:marTop w:val="0"/>
          <w:marBottom w:val="0"/>
          <w:divBdr>
            <w:top w:val="none" w:sz="0" w:space="0" w:color="auto"/>
            <w:left w:val="none" w:sz="0" w:space="0" w:color="auto"/>
            <w:bottom w:val="none" w:sz="0" w:space="0" w:color="auto"/>
            <w:right w:val="none" w:sz="0" w:space="0" w:color="auto"/>
          </w:divBdr>
        </w:div>
        <w:div w:id="1137451786">
          <w:marLeft w:val="480"/>
          <w:marRight w:val="0"/>
          <w:marTop w:val="0"/>
          <w:marBottom w:val="0"/>
          <w:divBdr>
            <w:top w:val="none" w:sz="0" w:space="0" w:color="auto"/>
            <w:left w:val="none" w:sz="0" w:space="0" w:color="auto"/>
            <w:bottom w:val="none" w:sz="0" w:space="0" w:color="auto"/>
            <w:right w:val="none" w:sz="0" w:space="0" w:color="auto"/>
          </w:divBdr>
        </w:div>
        <w:div w:id="1538473024">
          <w:marLeft w:val="480"/>
          <w:marRight w:val="0"/>
          <w:marTop w:val="0"/>
          <w:marBottom w:val="0"/>
          <w:divBdr>
            <w:top w:val="none" w:sz="0" w:space="0" w:color="auto"/>
            <w:left w:val="none" w:sz="0" w:space="0" w:color="auto"/>
            <w:bottom w:val="none" w:sz="0" w:space="0" w:color="auto"/>
            <w:right w:val="none" w:sz="0" w:space="0" w:color="auto"/>
          </w:divBdr>
        </w:div>
        <w:div w:id="355934725">
          <w:marLeft w:val="480"/>
          <w:marRight w:val="0"/>
          <w:marTop w:val="0"/>
          <w:marBottom w:val="0"/>
          <w:divBdr>
            <w:top w:val="none" w:sz="0" w:space="0" w:color="auto"/>
            <w:left w:val="none" w:sz="0" w:space="0" w:color="auto"/>
            <w:bottom w:val="none" w:sz="0" w:space="0" w:color="auto"/>
            <w:right w:val="none" w:sz="0" w:space="0" w:color="auto"/>
          </w:divBdr>
        </w:div>
        <w:div w:id="2077508934">
          <w:marLeft w:val="480"/>
          <w:marRight w:val="0"/>
          <w:marTop w:val="0"/>
          <w:marBottom w:val="0"/>
          <w:divBdr>
            <w:top w:val="none" w:sz="0" w:space="0" w:color="auto"/>
            <w:left w:val="none" w:sz="0" w:space="0" w:color="auto"/>
            <w:bottom w:val="none" w:sz="0" w:space="0" w:color="auto"/>
            <w:right w:val="none" w:sz="0" w:space="0" w:color="auto"/>
          </w:divBdr>
        </w:div>
        <w:div w:id="681396560">
          <w:marLeft w:val="480"/>
          <w:marRight w:val="0"/>
          <w:marTop w:val="0"/>
          <w:marBottom w:val="0"/>
          <w:divBdr>
            <w:top w:val="none" w:sz="0" w:space="0" w:color="auto"/>
            <w:left w:val="none" w:sz="0" w:space="0" w:color="auto"/>
            <w:bottom w:val="none" w:sz="0" w:space="0" w:color="auto"/>
            <w:right w:val="none" w:sz="0" w:space="0" w:color="auto"/>
          </w:divBdr>
        </w:div>
        <w:div w:id="360131207">
          <w:marLeft w:val="480"/>
          <w:marRight w:val="0"/>
          <w:marTop w:val="0"/>
          <w:marBottom w:val="0"/>
          <w:divBdr>
            <w:top w:val="none" w:sz="0" w:space="0" w:color="auto"/>
            <w:left w:val="none" w:sz="0" w:space="0" w:color="auto"/>
            <w:bottom w:val="none" w:sz="0" w:space="0" w:color="auto"/>
            <w:right w:val="none" w:sz="0" w:space="0" w:color="auto"/>
          </w:divBdr>
        </w:div>
        <w:div w:id="1173492258">
          <w:marLeft w:val="480"/>
          <w:marRight w:val="0"/>
          <w:marTop w:val="0"/>
          <w:marBottom w:val="0"/>
          <w:divBdr>
            <w:top w:val="none" w:sz="0" w:space="0" w:color="auto"/>
            <w:left w:val="none" w:sz="0" w:space="0" w:color="auto"/>
            <w:bottom w:val="none" w:sz="0" w:space="0" w:color="auto"/>
            <w:right w:val="none" w:sz="0" w:space="0" w:color="auto"/>
          </w:divBdr>
        </w:div>
        <w:div w:id="202256502">
          <w:marLeft w:val="480"/>
          <w:marRight w:val="0"/>
          <w:marTop w:val="0"/>
          <w:marBottom w:val="0"/>
          <w:divBdr>
            <w:top w:val="none" w:sz="0" w:space="0" w:color="auto"/>
            <w:left w:val="none" w:sz="0" w:space="0" w:color="auto"/>
            <w:bottom w:val="none" w:sz="0" w:space="0" w:color="auto"/>
            <w:right w:val="none" w:sz="0" w:space="0" w:color="auto"/>
          </w:divBdr>
        </w:div>
        <w:div w:id="1742017796">
          <w:marLeft w:val="480"/>
          <w:marRight w:val="0"/>
          <w:marTop w:val="0"/>
          <w:marBottom w:val="0"/>
          <w:divBdr>
            <w:top w:val="none" w:sz="0" w:space="0" w:color="auto"/>
            <w:left w:val="none" w:sz="0" w:space="0" w:color="auto"/>
            <w:bottom w:val="none" w:sz="0" w:space="0" w:color="auto"/>
            <w:right w:val="none" w:sz="0" w:space="0" w:color="auto"/>
          </w:divBdr>
        </w:div>
        <w:div w:id="618266683">
          <w:marLeft w:val="480"/>
          <w:marRight w:val="0"/>
          <w:marTop w:val="0"/>
          <w:marBottom w:val="0"/>
          <w:divBdr>
            <w:top w:val="none" w:sz="0" w:space="0" w:color="auto"/>
            <w:left w:val="none" w:sz="0" w:space="0" w:color="auto"/>
            <w:bottom w:val="none" w:sz="0" w:space="0" w:color="auto"/>
            <w:right w:val="none" w:sz="0" w:space="0" w:color="auto"/>
          </w:divBdr>
        </w:div>
      </w:divsChild>
    </w:div>
    <w:div w:id="2116050765">
      <w:bodyDiv w:val="1"/>
      <w:marLeft w:val="0"/>
      <w:marRight w:val="0"/>
      <w:marTop w:val="0"/>
      <w:marBottom w:val="0"/>
      <w:divBdr>
        <w:top w:val="none" w:sz="0" w:space="0" w:color="auto"/>
        <w:left w:val="none" w:sz="0" w:space="0" w:color="auto"/>
        <w:bottom w:val="none" w:sz="0" w:space="0" w:color="auto"/>
        <w:right w:val="none" w:sz="0" w:space="0" w:color="auto"/>
      </w:divBdr>
    </w:div>
    <w:div w:id="2116052419">
      <w:bodyDiv w:val="1"/>
      <w:marLeft w:val="0"/>
      <w:marRight w:val="0"/>
      <w:marTop w:val="0"/>
      <w:marBottom w:val="0"/>
      <w:divBdr>
        <w:top w:val="none" w:sz="0" w:space="0" w:color="auto"/>
        <w:left w:val="none" w:sz="0" w:space="0" w:color="auto"/>
        <w:bottom w:val="none" w:sz="0" w:space="0" w:color="auto"/>
        <w:right w:val="none" w:sz="0" w:space="0" w:color="auto"/>
      </w:divBdr>
    </w:div>
    <w:div w:id="2116629301">
      <w:bodyDiv w:val="1"/>
      <w:marLeft w:val="0"/>
      <w:marRight w:val="0"/>
      <w:marTop w:val="0"/>
      <w:marBottom w:val="0"/>
      <w:divBdr>
        <w:top w:val="none" w:sz="0" w:space="0" w:color="auto"/>
        <w:left w:val="none" w:sz="0" w:space="0" w:color="auto"/>
        <w:bottom w:val="none" w:sz="0" w:space="0" w:color="auto"/>
        <w:right w:val="none" w:sz="0" w:space="0" w:color="auto"/>
      </w:divBdr>
    </w:div>
    <w:div w:id="2117435324">
      <w:bodyDiv w:val="1"/>
      <w:marLeft w:val="0"/>
      <w:marRight w:val="0"/>
      <w:marTop w:val="0"/>
      <w:marBottom w:val="0"/>
      <w:divBdr>
        <w:top w:val="none" w:sz="0" w:space="0" w:color="auto"/>
        <w:left w:val="none" w:sz="0" w:space="0" w:color="auto"/>
        <w:bottom w:val="none" w:sz="0" w:space="0" w:color="auto"/>
        <w:right w:val="none" w:sz="0" w:space="0" w:color="auto"/>
      </w:divBdr>
    </w:div>
    <w:div w:id="2117671352">
      <w:bodyDiv w:val="1"/>
      <w:marLeft w:val="0"/>
      <w:marRight w:val="0"/>
      <w:marTop w:val="0"/>
      <w:marBottom w:val="0"/>
      <w:divBdr>
        <w:top w:val="none" w:sz="0" w:space="0" w:color="auto"/>
        <w:left w:val="none" w:sz="0" w:space="0" w:color="auto"/>
        <w:bottom w:val="none" w:sz="0" w:space="0" w:color="auto"/>
        <w:right w:val="none" w:sz="0" w:space="0" w:color="auto"/>
      </w:divBdr>
    </w:div>
    <w:div w:id="2117750778">
      <w:bodyDiv w:val="1"/>
      <w:marLeft w:val="0"/>
      <w:marRight w:val="0"/>
      <w:marTop w:val="0"/>
      <w:marBottom w:val="0"/>
      <w:divBdr>
        <w:top w:val="none" w:sz="0" w:space="0" w:color="auto"/>
        <w:left w:val="none" w:sz="0" w:space="0" w:color="auto"/>
        <w:bottom w:val="none" w:sz="0" w:space="0" w:color="auto"/>
        <w:right w:val="none" w:sz="0" w:space="0" w:color="auto"/>
      </w:divBdr>
      <w:divsChild>
        <w:div w:id="759134376">
          <w:marLeft w:val="480"/>
          <w:marRight w:val="0"/>
          <w:marTop w:val="0"/>
          <w:marBottom w:val="0"/>
          <w:divBdr>
            <w:top w:val="none" w:sz="0" w:space="0" w:color="auto"/>
            <w:left w:val="none" w:sz="0" w:space="0" w:color="auto"/>
            <w:bottom w:val="none" w:sz="0" w:space="0" w:color="auto"/>
            <w:right w:val="none" w:sz="0" w:space="0" w:color="auto"/>
          </w:divBdr>
        </w:div>
        <w:div w:id="1083337266">
          <w:marLeft w:val="480"/>
          <w:marRight w:val="0"/>
          <w:marTop w:val="0"/>
          <w:marBottom w:val="0"/>
          <w:divBdr>
            <w:top w:val="none" w:sz="0" w:space="0" w:color="auto"/>
            <w:left w:val="none" w:sz="0" w:space="0" w:color="auto"/>
            <w:bottom w:val="none" w:sz="0" w:space="0" w:color="auto"/>
            <w:right w:val="none" w:sz="0" w:space="0" w:color="auto"/>
          </w:divBdr>
        </w:div>
        <w:div w:id="2057313049">
          <w:marLeft w:val="480"/>
          <w:marRight w:val="0"/>
          <w:marTop w:val="0"/>
          <w:marBottom w:val="0"/>
          <w:divBdr>
            <w:top w:val="none" w:sz="0" w:space="0" w:color="auto"/>
            <w:left w:val="none" w:sz="0" w:space="0" w:color="auto"/>
            <w:bottom w:val="none" w:sz="0" w:space="0" w:color="auto"/>
            <w:right w:val="none" w:sz="0" w:space="0" w:color="auto"/>
          </w:divBdr>
        </w:div>
        <w:div w:id="2134009026">
          <w:marLeft w:val="480"/>
          <w:marRight w:val="0"/>
          <w:marTop w:val="0"/>
          <w:marBottom w:val="0"/>
          <w:divBdr>
            <w:top w:val="none" w:sz="0" w:space="0" w:color="auto"/>
            <w:left w:val="none" w:sz="0" w:space="0" w:color="auto"/>
            <w:bottom w:val="none" w:sz="0" w:space="0" w:color="auto"/>
            <w:right w:val="none" w:sz="0" w:space="0" w:color="auto"/>
          </w:divBdr>
        </w:div>
        <w:div w:id="1759522528">
          <w:marLeft w:val="480"/>
          <w:marRight w:val="0"/>
          <w:marTop w:val="0"/>
          <w:marBottom w:val="0"/>
          <w:divBdr>
            <w:top w:val="none" w:sz="0" w:space="0" w:color="auto"/>
            <w:left w:val="none" w:sz="0" w:space="0" w:color="auto"/>
            <w:bottom w:val="none" w:sz="0" w:space="0" w:color="auto"/>
            <w:right w:val="none" w:sz="0" w:space="0" w:color="auto"/>
          </w:divBdr>
        </w:div>
        <w:div w:id="1411930657">
          <w:marLeft w:val="480"/>
          <w:marRight w:val="0"/>
          <w:marTop w:val="0"/>
          <w:marBottom w:val="0"/>
          <w:divBdr>
            <w:top w:val="none" w:sz="0" w:space="0" w:color="auto"/>
            <w:left w:val="none" w:sz="0" w:space="0" w:color="auto"/>
            <w:bottom w:val="none" w:sz="0" w:space="0" w:color="auto"/>
            <w:right w:val="none" w:sz="0" w:space="0" w:color="auto"/>
          </w:divBdr>
        </w:div>
        <w:div w:id="1778671734">
          <w:marLeft w:val="480"/>
          <w:marRight w:val="0"/>
          <w:marTop w:val="0"/>
          <w:marBottom w:val="0"/>
          <w:divBdr>
            <w:top w:val="none" w:sz="0" w:space="0" w:color="auto"/>
            <w:left w:val="none" w:sz="0" w:space="0" w:color="auto"/>
            <w:bottom w:val="none" w:sz="0" w:space="0" w:color="auto"/>
            <w:right w:val="none" w:sz="0" w:space="0" w:color="auto"/>
          </w:divBdr>
        </w:div>
        <w:div w:id="889727373">
          <w:marLeft w:val="480"/>
          <w:marRight w:val="0"/>
          <w:marTop w:val="0"/>
          <w:marBottom w:val="0"/>
          <w:divBdr>
            <w:top w:val="none" w:sz="0" w:space="0" w:color="auto"/>
            <w:left w:val="none" w:sz="0" w:space="0" w:color="auto"/>
            <w:bottom w:val="none" w:sz="0" w:space="0" w:color="auto"/>
            <w:right w:val="none" w:sz="0" w:space="0" w:color="auto"/>
          </w:divBdr>
        </w:div>
        <w:div w:id="1336030945">
          <w:marLeft w:val="480"/>
          <w:marRight w:val="0"/>
          <w:marTop w:val="0"/>
          <w:marBottom w:val="0"/>
          <w:divBdr>
            <w:top w:val="none" w:sz="0" w:space="0" w:color="auto"/>
            <w:left w:val="none" w:sz="0" w:space="0" w:color="auto"/>
            <w:bottom w:val="none" w:sz="0" w:space="0" w:color="auto"/>
            <w:right w:val="none" w:sz="0" w:space="0" w:color="auto"/>
          </w:divBdr>
        </w:div>
        <w:div w:id="1996452027">
          <w:marLeft w:val="480"/>
          <w:marRight w:val="0"/>
          <w:marTop w:val="0"/>
          <w:marBottom w:val="0"/>
          <w:divBdr>
            <w:top w:val="none" w:sz="0" w:space="0" w:color="auto"/>
            <w:left w:val="none" w:sz="0" w:space="0" w:color="auto"/>
            <w:bottom w:val="none" w:sz="0" w:space="0" w:color="auto"/>
            <w:right w:val="none" w:sz="0" w:space="0" w:color="auto"/>
          </w:divBdr>
        </w:div>
        <w:div w:id="865866905">
          <w:marLeft w:val="480"/>
          <w:marRight w:val="0"/>
          <w:marTop w:val="0"/>
          <w:marBottom w:val="0"/>
          <w:divBdr>
            <w:top w:val="none" w:sz="0" w:space="0" w:color="auto"/>
            <w:left w:val="none" w:sz="0" w:space="0" w:color="auto"/>
            <w:bottom w:val="none" w:sz="0" w:space="0" w:color="auto"/>
            <w:right w:val="none" w:sz="0" w:space="0" w:color="auto"/>
          </w:divBdr>
        </w:div>
        <w:div w:id="48723691">
          <w:marLeft w:val="480"/>
          <w:marRight w:val="0"/>
          <w:marTop w:val="0"/>
          <w:marBottom w:val="0"/>
          <w:divBdr>
            <w:top w:val="none" w:sz="0" w:space="0" w:color="auto"/>
            <w:left w:val="none" w:sz="0" w:space="0" w:color="auto"/>
            <w:bottom w:val="none" w:sz="0" w:space="0" w:color="auto"/>
            <w:right w:val="none" w:sz="0" w:space="0" w:color="auto"/>
          </w:divBdr>
        </w:div>
        <w:div w:id="819466698">
          <w:marLeft w:val="480"/>
          <w:marRight w:val="0"/>
          <w:marTop w:val="0"/>
          <w:marBottom w:val="0"/>
          <w:divBdr>
            <w:top w:val="none" w:sz="0" w:space="0" w:color="auto"/>
            <w:left w:val="none" w:sz="0" w:space="0" w:color="auto"/>
            <w:bottom w:val="none" w:sz="0" w:space="0" w:color="auto"/>
            <w:right w:val="none" w:sz="0" w:space="0" w:color="auto"/>
          </w:divBdr>
        </w:div>
        <w:div w:id="998384819">
          <w:marLeft w:val="480"/>
          <w:marRight w:val="0"/>
          <w:marTop w:val="0"/>
          <w:marBottom w:val="0"/>
          <w:divBdr>
            <w:top w:val="none" w:sz="0" w:space="0" w:color="auto"/>
            <w:left w:val="none" w:sz="0" w:space="0" w:color="auto"/>
            <w:bottom w:val="none" w:sz="0" w:space="0" w:color="auto"/>
            <w:right w:val="none" w:sz="0" w:space="0" w:color="auto"/>
          </w:divBdr>
        </w:div>
        <w:div w:id="502202441">
          <w:marLeft w:val="480"/>
          <w:marRight w:val="0"/>
          <w:marTop w:val="0"/>
          <w:marBottom w:val="0"/>
          <w:divBdr>
            <w:top w:val="none" w:sz="0" w:space="0" w:color="auto"/>
            <w:left w:val="none" w:sz="0" w:space="0" w:color="auto"/>
            <w:bottom w:val="none" w:sz="0" w:space="0" w:color="auto"/>
            <w:right w:val="none" w:sz="0" w:space="0" w:color="auto"/>
          </w:divBdr>
        </w:div>
      </w:divsChild>
    </w:div>
    <w:div w:id="2118522965">
      <w:bodyDiv w:val="1"/>
      <w:marLeft w:val="0"/>
      <w:marRight w:val="0"/>
      <w:marTop w:val="0"/>
      <w:marBottom w:val="0"/>
      <w:divBdr>
        <w:top w:val="none" w:sz="0" w:space="0" w:color="auto"/>
        <w:left w:val="none" w:sz="0" w:space="0" w:color="auto"/>
        <w:bottom w:val="none" w:sz="0" w:space="0" w:color="auto"/>
        <w:right w:val="none" w:sz="0" w:space="0" w:color="auto"/>
      </w:divBdr>
      <w:divsChild>
        <w:div w:id="153112239">
          <w:marLeft w:val="480"/>
          <w:marRight w:val="0"/>
          <w:marTop w:val="0"/>
          <w:marBottom w:val="0"/>
          <w:divBdr>
            <w:top w:val="none" w:sz="0" w:space="0" w:color="auto"/>
            <w:left w:val="none" w:sz="0" w:space="0" w:color="auto"/>
            <w:bottom w:val="none" w:sz="0" w:space="0" w:color="auto"/>
            <w:right w:val="none" w:sz="0" w:space="0" w:color="auto"/>
          </w:divBdr>
        </w:div>
        <w:div w:id="215700821">
          <w:marLeft w:val="480"/>
          <w:marRight w:val="0"/>
          <w:marTop w:val="0"/>
          <w:marBottom w:val="0"/>
          <w:divBdr>
            <w:top w:val="none" w:sz="0" w:space="0" w:color="auto"/>
            <w:left w:val="none" w:sz="0" w:space="0" w:color="auto"/>
            <w:bottom w:val="none" w:sz="0" w:space="0" w:color="auto"/>
            <w:right w:val="none" w:sz="0" w:space="0" w:color="auto"/>
          </w:divBdr>
        </w:div>
        <w:div w:id="2085564755">
          <w:marLeft w:val="480"/>
          <w:marRight w:val="0"/>
          <w:marTop w:val="0"/>
          <w:marBottom w:val="0"/>
          <w:divBdr>
            <w:top w:val="none" w:sz="0" w:space="0" w:color="auto"/>
            <w:left w:val="none" w:sz="0" w:space="0" w:color="auto"/>
            <w:bottom w:val="none" w:sz="0" w:space="0" w:color="auto"/>
            <w:right w:val="none" w:sz="0" w:space="0" w:color="auto"/>
          </w:divBdr>
        </w:div>
        <w:div w:id="74401599">
          <w:marLeft w:val="480"/>
          <w:marRight w:val="0"/>
          <w:marTop w:val="0"/>
          <w:marBottom w:val="0"/>
          <w:divBdr>
            <w:top w:val="none" w:sz="0" w:space="0" w:color="auto"/>
            <w:left w:val="none" w:sz="0" w:space="0" w:color="auto"/>
            <w:bottom w:val="none" w:sz="0" w:space="0" w:color="auto"/>
            <w:right w:val="none" w:sz="0" w:space="0" w:color="auto"/>
          </w:divBdr>
        </w:div>
        <w:div w:id="1567380415">
          <w:marLeft w:val="480"/>
          <w:marRight w:val="0"/>
          <w:marTop w:val="0"/>
          <w:marBottom w:val="0"/>
          <w:divBdr>
            <w:top w:val="none" w:sz="0" w:space="0" w:color="auto"/>
            <w:left w:val="none" w:sz="0" w:space="0" w:color="auto"/>
            <w:bottom w:val="none" w:sz="0" w:space="0" w:color="auto"/>
            <w:right w:val="none" w:sz="0" w:space="0" w:color="auto"/>
          </w:divBdr>
        </w:div>
        <w:div w:id="254829223">
          <w:marLeft w:val="480"/>
          <w:marRight w:val="0"/>
          <w:marTop w:val="0"/>
          <w:marBottom w:val="0"/>
          <w:divBdr>
            <w:top w:val="none" w:sz="0" w:space="0" w:color="auto"/>
            <w:left w:val="none" w:sz="0" w:space="0" w:color="auto"/>
            <w:bottom w:val="none" w:sz="0" w:space="0" w:color="auto"/>
            <w:right w:val="none" w:sz="0" w:space="0" w:color="auto"/>
          </w:divBdr>
        </w:div>
        <w:div w:id="1798335990">
          <w:marLeft w:val="480"/>
          <w:marRight w:val="0"/>
          <w:marTop w:val="0"/>
          <w:marBottom w:val="0"/>
          <w:divBdr>
            <w:top w:val="none" w:sz="0" w:space="0" w:color="auto"/>
            <w:left w:val="none" w:sz="0" w:space="0" w:color="auto"/>
            <w:bottom w:val="none" w:sz="0" w:space="0" w:color="auto"/>
            <w:right w:val="none" w:sz="0" w:space="0" w:color="auto"/>
          </w:divBdr>
        </w:div>
      </w:divsChild>
    </w:div>
    <w:div w:id="2119063011">
      <w:bodyDiv w:val="1"/>
      <w:marLeft w:val="0"/>
      <w:marRight w:val="0"/>
      <w:marTop w:val="0"/>
      <w:marBottom w:val="0"/>
      <w:divBdr>
        <w:top w:val="none" w:sz="0" w:space="0" w:color="auto"/>
        <w:left w:val="none" w:sz="0" w:space="0" w:color="auto"/>
        <w:bottom w:val="none" w:sz="0" w:space="0" w:color="auto"/>
        <w:right w:val="none" w:sz="0" w:space="0" w:color="auto"/>
      </w:divBdr>
    </w:div>
    <w:div w:id="2120224069">
      <w:bodyDiv w:val="1"/>
      <w:marLeft w:val="0"/>
      <w:marRight w:val="0"/>
      <w:marTop w:val="0"/>
      <w:marBottom w:val="0"/>
      <w:divBdr>
        <w:top w:val="none" w:sz="0" w:space="0" w:color="auto"/>
        <w:left w:val="none" w:sz="0" w:space="0" w:color="auto"/>
        <w:bottom w:val="none" w:sz="0" w:space="0" w:color="auto"/>
        <w:right w:val="none" w:sz="0" w:space="0" w:color="auto"/>
      </w:divBdr>
    </w:div>
    <w:div w:id="2120490794">
      <w:bodyDiv w:val="1"/>
      <w:marLeft w:val="0"/>
      <w:marRight w:val="0"/>
      <w:marTop w:val="0"/>
      <w:marBottom w:val="0"/>
      <w:divBdr>
        <w:top w:val="none" w:sz="0" w:space="0" w:color="auto"/>
        <w:left w:val="none" w:sz="0" w:space="0" w:color="auto"/>
        <w:bottom w:val="none" w:sz="0" w:space="0" w:color="auto"/>
        <w:right w:val="none" w:sz="0" w:space="0" w:color="auto"/>
      </w:divBdr>
    </w:div>
    <w:div w:id="2121296916">
      <w:bodyDiv w:val="1"/>
      <w:marLeft w:val="0"/>
      <w:marRight w:val="0"/>
      <w:marTop w:val="0"/>
      <w:marBottom w:val="0"/>
      <w:divBdr>
        <w:top w:val="none" w:sz="0" w:space="0" w:color="auto"/>
        <w:left w:val="none" w:sz="0" w:space="0" w:color="auto"/>
        <w:bottom w:val="none" w:sz="0" w:space="0" w:color="auto"/>
        <w:right w:val="none" w:sz="0" w:space="0" w:color="auto"/>
      </w:divBdr>
    </w:div>
    <w:div w:id="2121558997">
      <w:bodyDiv w:val="1"/>
      <w:marLeft w:val="0"/>
      <w:marRight w:val="0"/>
      <w:marTop w:val="0"/>
      <w:marBottom w:val="0"/>
      <w:divBdr>
        <w:top w:val="none" w:sz="0" w:space="0" w:color="auto"/>
        <w:left w:val="none" w:sz="0" w:space="0" w:color="auto"/>
        <w:bottom w:val="none" w:sz="0" w:space="0" w:color="auto"/>
        <w:right w:val="none" w:sz="0" w:space="0" w:color="auto"/>
      </w:divBdr>
    </w:div>
    <w:div w:id="2121559796">
      <w:bodyDiv w:val="1"/>
      <w:marLeft w:val="0"/>
      <w:marRight w:val="0"/>
      <w:marTop w:val="0"/>
      <w:marBottom w:val="0"/>
      <w:divBdr>
        <w:top w:val="none" w:sz="0" w:space="0" w:color="auto"/>
        <w:left w:val="none" w:sz="0" w:space="0" w:color="auto"/>
        <w:bottom w:val="none" w:sz="0" w:space="0" w:color="auto"/>
        <w:right w:val="none" w:sz="0" w:space="0" w:color="auto"/>
      </w:divBdr>
    </w:div>
    <w:div w:id="2122140611">
      <w:bodyDiv w:val="1"/>
      <w:marLeft w:val="0"/>
      <w:marRight w:val="0"/>
      <w:marTop w:val="0"/>
      <w:marBottom w:val="0"/>
      <w:divBdr>
        <w:top w:val="none" w:sz="0" w:space="0" w:color="auto"/>
        <w:left w:val="none" w:sz="0" w:space="0" w:color="auto"/>
        <w:bottom w:val="none" w:sz="0" w:space="0" w:color="auto"/>
        <w:right w:val="none" w:sz="0" w:space="0" w:color="auto"/>
      </w:divBdr>
    </w:div>
    <w:div w:id="2122451570">
      <w:bodyDiv w:val="1"/>
      <w:marLeft w:val="0"/>
      <w:marRight w:val="0"/>
      <w:marTop w:val="0"/>
      <w:marBottom w:val="0"/>
      <w:divBdr>
        <w:top w:val="none" w:sz="0" w:space="0" w:color="auto"/>
        <w:left w:val="none" w:sz="0" w:space="0" w:color="auto"/>
        <w:bottom w:val="none" w:sz="0" w:space="0" w:color="auto"/>
        <w:right w:val="none" w:sz="0" w:space="0" w:color="auto"/>
      </w:divBdr>
    </w:div>
    <w:div w:id="2123456684">
      <w:bodyDiv w:val="1"/>
      <w:marLeft w:val="0"/>
      <w:marRight w:val="0"/>
      <w:marTop w:val="0"/>
      <w:marBottom w:val="0"/>
      <w:divBdr>
        <w:top w:val="none" w:sz="0" w:space="0" w:color="auto"/>
        <w:left w:val="none" w:sz="0" w:space="0" w:color="auto"/>
        <w:bottom w:val="none" w:sz="0" w:space="0" w:color="auto"/>
        <w:right w:val="none" w:sz="0" w:space="0" w:color="auto"/>
      </w:divBdr>
      <w:divsChild>
        <w:div w:id="1291399949">
          <w:marLeft w:val="640"/>
          <w:marRight w:val="0"/>
          <w:marTop w:val="0"/>
          <w:marBottom w:val="0"/>
          <w:divBdr>
            <w:top w:val="none" w:sz="0" w:space="0" w:color="auto"/>
            <w:left w:val="none" w:sz="0" w:space="0" w:color="auto"/>
            <w:bottom w:val="none" w:sz="0" w:space="0" w:color="auto"/>
            <w:right w:val="none" w:sz="0" w:space="0" w:color="auto"/>
          </w:divBdr>
        </w:div>
        <w:div w:id="914701998">
          <w:marLeft w:val="640"/>
          <w:marRight w:val="0"/>
          <w:marTop w:val="0"/>
          <w:marBottom w:val="0"/>
          <w:divBdr>
            <w:top w:val="none" w:sz="0" w:space="0" w:color="auto"/>
            <w:left w:val="none" w:sz="0" w:space="0" w:color="auto"/>
            <w:bottom w:val="none" w:sz="0" w:space="0" w:color="auto"/>
            <w:right w:val="none" w:sz="0" w:space="0" w:color="auto"/>
          </w:divBdr>
        </w:div>
        <w:div w:id="174537601">
          <w:marLeft w:val="640"/>
          <w:marRight w:val="0"/>
          <w:marTop w:val="0"/>
          <w:marBottom w:val="0"/>
          <w:divBdr>
            <w:top w:val="none" w:sz="0" w:space="0" w:color="auto"/>
            <w:left w:val="none" w:sz="0" w:space="0" w:color="auto"/>
            <w:bottom w:val="none" w:sz="0" w:space="0" w:color="auto"/>
            <w:right w:val="none" w:sz="0" w:space="0" w:color="auto"/>
          </w:divBdr>
        </w:div>
        <w:div w:id="538663704">
          <w:marLeft w:val="640"/>
          <w:marRight w:val="0"/>
          <w:marTop w:val="0"/>
          <w:marBottom w:val="0"/>
          <w:divBdr>
            <w:top w:val="none" w:sz="0" w:space="0" w:color="auto"/>
            <w:left w:val="none" w:sz="0" w:space="0" w:color="auto"/>
            <w:bottom w:val="none" w:sz="0" w:space="0" w:color="auto"/>
            <w:right w:val="none" w:sz="0" w:space="0" w:color="auto"/>
          </w:divBdr>
        </w:div>
        <w:div w:id="1215505576">
          <w:marLeft w:val="640"/>
          <w:marRight w:val="0"/>
          <w:marTop w:val="0"/>
          <w:marBottom w:val="0"/>
          <w:divBdr>
            <w:top w:val="none" w:sz="0" w:space="0" w:color="auto"/>
            <w:left w:val="none" w:sz="0" w:space="0" w:color="auto"/>
            <w:bottom w:val="none" w:sz="0" w:space="0" w:color="auto"/>
            <w:right w:val="none" w:sz="0" w:space="0" w:color="auto"/>
          </w:divBdr>
        </w:div>
        <w:div w:id="669407371">
          <w:marLeft w:val="640"/>
          <w:marRight w:val="0"/>
          <w:marTop w:val="0"/>
          <w:marBottom w:val="0"/>
          <w:divBdr>
            <w:top w:val="none" w:sz="0" w:space="0" w:color="auto"/>
            <w:left w:val="none" w:sz="0" w:space="0" w:color="auto"/>
            <w:bottom w:val="none" w:sz="0" w:space="0" w:color="auto"/>
            <w:right w:val="none" w:sz="0" w:space="0" w:color="auto"/>
          </w:divBdr>
        </w:div>
        <w:div w:id="1729718751">
          <w:marLeft w:val="640"/>
          <w:marRight w:val="0"/>
          <w:marTop w:val="0"/>
          <w:marBottom w:val="0"/>
          <w:divBdr>
            <w:top w:val="none" w:sz="0" w:space="0" w:color="auto"/>
            <w:left w:val="none" w:sz="0" w:space="0" w:color="auto"/>
            <w:bottom w:val="none" w:sz="0" w:space="0" w:color="auto"/>
            <w:right w:val="none" w:sz="0" w:space="0" w:color="auto"/>
          </w:divBdr>
        </w:div>
        <w:div w:id="986515037">
          <w:marLeft w:val="640"/>
          <w:marRight w:val="0"/>
          <w:marTop w:val="0"/>
          <w:marBottom w:val="0"/>
          <w:divBdr>
            <w:top w:val="none" w:sz="0" w:space="0" w:color="auto"/>
            <w:left w:val="none" w:sz="0" w:space="0" w:color="auto"/>
            <w:bottom w:val="none" w:sz="0" w:space="0" w:color="auto"/>
            <w:right w:val="none" w:sz="0" w:space="0" w:color="auto"/>
          </w:divBdr>
        </w:div>
        <w:div w:id="1488205289">
          <w:marLeft w:val="640"/>
          <w:marRight w:val="0"/>
          <w:marTop w:val="0"/>
          <w:marBottom w:val="0"/>
          <w:divBdr>
            <w:top w:val="none" w:sz="0" w:space="0" w:color="auto"/>
            <w:left w:val="none" w:sz="0" w:space="0" w:color="auto"/>
            <w:bottom w:val="none" w:sz="0" w:space="0" w:color="auto"/>
            <w:right w:val="none" w:sz="0" w:space="0" w:color="auto"/>
          </w:divBdr>
        </w:div>
        <w:div w:id="664011608">
          <w:marLeft w:val="640"/>
          <w:marRight w:val="0"/>
          <w:marTop w:val="0"/>
          <w:marBottom w:val="0"/>
          <w:divBdr>
            <w:top w:val="none" w:sz="0" w:space="0" w:color="auto"/>
            <w:left w:val="none" w:sz="0" w:space="0" w:color="auto"/>
            <w:bottom w:val="none" w:sz="0" w:space="0" w:color="auto"/>
            <w:right w:val="none" w:sz="0" w:space="0" w:color="auto"/>
          </w:divBdr>
        </w:div>
        <w:div w:id="762845924">
          <w:marLeft w:val="640"/>
          <w:marRight w:val="0"/>
          <w:marTop w:val="0"/>
          <w:marBottom w:val="0"/>
          <w:divBdr>
            <w:top w:val="none" w:sz="0" w:space="0" w:color="auto"/>
            <w:left w:val="none" w:sz="0" w:space="0" w:color="auto"/>
            <w:bottom w:val="none" w:sz="0" w:space="0" w:color="auto"/>
            <w:right w:val="none" w:sz="0" w:space="0" w:color="auto"/>
          </w:divBdr>
        </w:div>
        <w:div w:id="1541504435">
          <w:marLeft w:val="640"/>
          <w:marRight w:val="0"/>
          <w:marTop w:val="0"/>
          <w:marBottom w:val="0"/>
          <w:divBdr>
            <w:top w:val="none" w:sz="0" w:space="0" w:color="auto"/>
            <w:left w:val="none" w:sz="0" w:space="0" w:color="auto"/>
            <w:bottom w:val="none" w:sz="0" w:space="0" w:color="auto"/>
            <w:right w:val="none" w:sz="0" w:space="0" w:color="auto"/>
          </w:divBdr>
        </w:div>
        <w:div w:id="297302110">
          <w:marLeft w:val="640"/>
          <w:marRight w:val="0"/>
          <w:marTop w:val="0"/>
          <w:marBottom w:val="0"/>
          <w:divBdr>
            <w:top w:val="none" w:sz="0" w:space="0" w:color="auto"/>
            <w:left w:val="none" w:sz="0" w:space="0" w:color="auto"/>
            <w:bottom w:val="none" w:sz="0" w:space="0" w:color="auto"/>
            <w:right w:val="none" w:sz="0" w:space="0" w:color="auto"/>
          </w:divBdr>
        </w:div>
        <w:div w:id="1053701092">
          <w:marLeft w:val="640"/>
          <w:marRight w:val="0"/>
          <w:marTop w:val="0"/>
          <w:marBottom w:val="0"/>
          <w:divBdr>
            <w:top w:val="none" w:sz="0" w:space="0" w:color="auto"/>
            <w:left w:val="none" w:sz="0" w:space="0" w:color="auto"/>
            <w:bottom w:val="none" w:sz="0" w:space="0" w:color="auto"/>
            <w:right w:val="none" w:sz="0" w:space="0" w:color="auto"/>
          </w:divBdr>
        </w:div>
        <w:div w:id="503014342">
          <w:marLeft w:val="640"/>
          <w:marRight w:val="0"/>
          <w:marTop w:val="0"/>
          <w:marBottom w:val="0"/>
          <w:divBdr>
            <w:top w:val="none" w:sz="0" w:space="0" w:color="auto"/>
            <w:left w:val="none" w:sz="0" w:space="0" w:color="auto"/>
            <w:bottom w:val="none" w:sz="0" w:space="0" w:color="auto"/>
            <w:right w:val="none" w:sz="0" w:space="0" w:color="auto"/>
          </w:divBdr>
        </w:div>
        <w:div w:id="414129179">
          <w:marLeft w:val="640"/>
          <w:marRight w:val="0"/>
          <w:marTop w:val="0"/>
          <w:marBottom w:val="0"/>
          <w:divBdr>
            <w:top w:val="none" w:sz="0" w:space="0" w:color="auto"/>
            <w:left w:val="none" w:sz="0" w:space="0" w:color="auto"/>
            <w:bottom w:val="none" w:sz="0" w:space="0" w:color="auto"/>
            <w:right w:val="none" w:sz="0" w:space="0" w:color="auto"/>
          </w:divBdr>
        </w:div>
        <w:div w:id="2117364370">
          <w:marLeft w:val="640"/>
          <w:marRight w:val="0"/>
          <w:marTop w:val="0"/>
          <w:marBottom w:val="0"/>
          <w:divBdr>
            <w:top w:val="none" w:sz="0" w:space="0" w:color="auto"/>
            <w:left w:val="none" w:sz="0" w:space="0" w:color="auto"/>
            <w:bottom w:val="none" w:sz="0" w:space="0" w:color="auto"/>
            <w:right w:val="none" w:sz="0" w:space="0" w:color="auto"/>
          </w:divBdr>
        </w:div>
        <w:div w:id="1897275563">
          <w:marLeft w:val="640"/>
          <w:marRight w:val="0"/>
          <w:marTop w:val="0"/>
          <w:marBottom w:val="0"/>
          <w:divBdr>
            <w:top w:val="none" w:sz="0" w:space="0" w:color="auto"/>
            <w:left w:val="none" w:sz="0" w:space="0" w:color="auto"/>
            <w:bottom w:val="none" w:sz="0" w:space="0" w:color="auto"/>
            <w:right w:val="none" w:sz="0" w:space="0" w:color="auto"/>
          </w:divBdr>
        </w:div>
        <w:div w:id="1570966820">
          <w:marLeft w:val="640"/>
          <w:marRight w:val="0"/>
          <w:marTop w:val="0"/>
          <w:marBottom w:val="0"/>
          <w:divBdr>
            <w:top w:val="none" w:sz="0" w:space="0" w:color="auto"/>
            <w:left w:val="none" w:sz="0" w:space="0" w:color="auto"/>
            <w:bottom w:val="none" w:sz="0" w:space="0" w:color="auto"/>
            <w:right w:val="none" w:sz="0" w:space="0" w:color="auto"/>
          </w:divBdr>
        </w:div>
        <w:div w:id="1803233469">
          <w:marLeft w:val="640"/>
          <w:marRight w:val="0"/>
          <w:marTop w:val="0"/>
          <w:marBottom w:val="0"/>
          <w:divBdr>
            <w:top w:val="none" w:sz="0" w:space="0" w:color="auto"/>
            <w:left w:val="none" w:sz="0" w:space="0" w:color="auto"/>
            <w:bottom w:val="none" w:sz="0" w:space="0" w:color="auto"/>
            <w:right w:val="none" w:sz="0" w:space="0" w:color="auto"/>
          </w:divBdr>
        </w:div>
        <w:div w:id="1816681064">
          <w:marLeft w:val="640"/>
          <w:marRight w:val="0"/>
          <w:marTop w:val="0"/>
          <w:marBottom w:val="0"/>
          <w:divBdr>
            <w:top w:val="none" w:sz="0" w:space="0" w:color="auto"/>
            <w:left w:val="none" w:sz="0" w:space="0" w:color="auto"/>
            <w:bottom w:val="none" w:sz="0" w:space="0" w:color="auto"/>
            <w:right w:val="none" w:sz="0" w:space="0" w:color="auto"/>
          </w:divBdr>
        </w:div>
        <w:div w:id="1471633305">
          <w:marLeft w:val="640"/>
          <w:marRight w:val="0"/>
          <w:marTop w:val="0"/>
          <w:marBottom w:val="0"/>
          <w:divBdr>
            <w:top w:val="none" w:sz="0" w:space="0" w:color="auto"/>
            <w:left w:val="none" w:sz="0" w:space="0" w:color="auto"/>
            <w:bottom w:val="none" w:sz="0" w:space="0" w:color="auto"/>
            <w:right w:val="none" w:sz="0" w:space="0" w:color="auto"/>
          </w:divBdr>
        </w:div>
        <w:div w:id="1873180615">
          <w:marLeft w:val="640"/>
          <w:marRight w:val="0"/>
          <w:marTop w:val="0"/>
          <w:marBottom w:val="0"/>
          <w:divBdr>
            <w:top w:val="none" w:sz="0" w:space="0" w:color="auto"/>
            <w:left w:val="none" w:sz="0" w:space="0" w:color="auto"/>
            <w:bottom w:val="none" w:sz="0" w:space="0" w:color="auto"/>
            <w:right w:val="none" w:sz="0" w:space="0" w:color="auto"/>
          </w:divBdr>
        </w:div>
        <w:div w:id="596250082">
          <w:marLeft w:val="640"/>
          <w:marRight w:val="0"/>
          <w:marTop w:val="0"/>
          <w:marBottom w:val="0"/>
          <w:divBdr>
            <w:top w:val="none" w:sz="0" w:space="0" w:color="auto"/>
            <w:left w:val="none" w:sz="0" w:space="0" w:color="auto"/>
            <w:bottom w:val="none" w:sz="0" w:space="0" w:color="auto"/>
            <w:right w:val="none" w:sz="0" w:space="0" w:color="auto"/>
          </w:divBdr>
        </w:div>
        <w:div w:id="406683644">
          <w:marLeft w:val="640"/>
          <w:marRight w:val="0"/>
          <w:marTop w:val="0"/>
          <w:marBottom w:val="0"/>
          <w:divBdr>
            <w:top w:val="none" w:sz="0" w:space="0" w:color="auto"/>
            <w:left w:val="none" w:sz="0" w:space="0" w:color="auto"/>
            <w:bottom w:val="none" w:sz="0" w:space="0" w:color="auto"/>
            <w:right w:val="none" w:sz="0" w:space="0" w:color="auto"/>
          </w:divBdr>
        </w:div>
        <w:div w:id="893006316">
          <w:marLeft w:val="640"/>
          <w:marRight w:val="0"/>
          <w:marTop w:val="0"/>
          <w:marBottom w:val="0"/>
          <w:divBdr>
            <w:top w:val="none" w:sz="0" w:space="0" w:color="auto"/>
            <w:left w:val="none" w:sz="0" w:space="0" w:color="auto"/>
            <w:bottom w:val="none" w:sz="0" w:space="0" w:color="auto"/>
            <w:right w:val="none" w:sz="0" w:space="0" w:color="auto"/>
          </w:divBdr>
        </w:div>
        <w:div w:id="238904689">
          <w:marLeft w:val="640"/>
          <w:marRight w:val="0"/>
          <w:marTop w:val="0"/>
          <w:marBottom w:val="0"/>
          <w:divBdr>
            <w:top w:val="none" w:sz="0" w:space="0" w:color="auto"/>
            <w:left w:val="none" w:sz="0" w:space="0" w:color="auto"/>
            <w:bottom w:val="none" w:sz="0" w:space="0" w:color="auto"/>
            <w:right w:val="none" w:sz="0" w:space="0" w:color="auto"/>
          </w:divBdr>
        </w:div>
        <w:div w:id="880241220">
          <w:marLeft w:val="640"/>
          <w:marRight w:val="0"/>
          <w:marTop w:val="0"/>
          <w:marBottom w:val="0"/>
          <w:divBdr>
            <w:top w:val="none" w:sz="0" w:space="0" w:color="auto"/>
            <w:left w:val="none" w:sz="0" w:space="0" w:color="auto"/>
            <w:bottom w:val="none" w:sz="0" w:space="0" w:color="auto"/>
            <w:right w:val="none" w:sz="0" w:space="0" w:color="auto"/>
          </w:divBdr>
        </w:div>
        <w:div w:id="1307469639">
          <w:marLeft w:val="640"/>
          <w:marRight w:val="0"/>
          <w:marTop w:val="0"/>
          <w:marBottom w:val="0"/>
          <w:divBdr>
            <w:top w:val="none" w:sz="0" w:space="0" w:color="auto"/>
            <w:left w:val="none" w:sz="0" w:space="0" w:color="auto"/>
            <w:bottom w:val="none" w:sz="0" w:space="0" w:color="auto"/>
            <w:right w:val="none" w:sz="0" w:space="0" w:color="auto"/>
          </w:divBdr>
        </w:div>
        <w:div w:id="949051098">
          <w:marLeft w:val="640"/>
          <w:marRight w:val="0"/>
          <w:marTop w:val="0"/>
          <w:marBottom w:val="0"/>
          <w:divBdr>
            <w:top w:val="none" w:sz="0" w:space="0" w:color="auto"/>
            <w:left w:val="none" w:sz="0" w:space="0" w:color="auto"/>
            <w:bottom w:val="none" w:sz="0" w:space="0" w:color="auto"/>
            <w:right w:val="none" w:sz="0" w:space="0" w:color="auto"/>
          </w:divBdr>
        </w:div>
        <w:div w:id="1952978972">
          <w:marLeft w:val="640"/>
          <w:marRight w:val="0"/>
          <w:marTop w:val="0"/>
          <w:marBottom w:val="0"/>
          <w:divBdr>
            <w:top w:val="none" w:sz="0" w:space="0" w:color="auto"/>
            <w:left w:val="none" w:sz="0" w:space="0" w:color="auto"/>
            <w:bottom w:val="none" w:sz="0" w:space="0" w:color="auto"/>
            <w:right w:val="none" w:sz="0" w:space="0" w:color="auto"/>
          </w:divBdr>
        </w:div>
        <w:div w:id="1972636018">
          <w:marLeft w:val="640"/>
          <w:marRight w:val="0"/>
          <w:marTop w:val="0"/>
          <w:marBottom w:val="0"/>
          <w:divBdr>
            <w:top w:val="none" w:sz="0" w:space="0" w:color="auto"/>
            <w:left w:val="none" w:sz="0" w:space="0" w:color="auto"/>
            <w:bottom w:val="none" w:sz="0" w:space="0" w:color="auto"/>
            <w:right w:val="none" w:sz="0" w:space="0" w:color="auto"/>
          </w:divBdr>
        </w:div>
        <w:div w:id="1185243417">
          <w:marLeft w:val="640"/>
          <w:marRight w:val="0"/>
          <w:marTop w:val="0"/>
          <w:marBottom w:val="0"/>
          <w:divBdr>
            <w:top w:val="none" w:sz="0" w:space="0" w:color="auto"/>
            <w:left w:val="none" w:sz="0" w:space="0" w:color="auto"/>
            <w:bottom w:val="none" w:sz="0" w:space="0" w:color="auto"/>
            <w:right w:val="none" w:sz="0" w:space="0" w:color="auto"/>
          </w:divBdr>
        </w:div>
        <w:div w:id="271211654">
          <w:marLeft w:val="640"/>
          <w:marRight w:val="0"/>
          <w:marTop w:val="0"/>
          <w:marBottom w:val="0"/>
          <w:divBdr>
            <w:top w:val="none" w:sz="0" w:space="0" w:color="auto"/>
            <w:left w:val="none" w:sz="0" w:space="0" w:color="auto"/>
            <w:bottom w:val="none" w:sz="0" w:space="0" w:color="auto"/>
            <w:right w:val="none" w:sz="0" w:space="0" w:color="auto"/>
          </w:divBdr>
        </w:div>
        <w:div w:id="1661956438">
          <w:marLeft w:val="640"/>
          <w:marRight w:val="0"/>
          <w:marTop w:val="0"/>
          <w:marBottom w:val="0"/>
          <w:divBdr>
            <w:top w:val="none" w:sz="0" w:space="0" w:color="auto"/>
            <w:left w:val="none" w:sz="0" w:space="0" w:color="auto"/>
            <w:bottom w:val="none" w:sz="0" w:space="0" w:color="auto"/>
            <w:right w:val="none" w:sz="0" w:space="0" w:color="auto"/>
          </w:divBdr>
        </w:div>
        <w:div w:id="129329266">
          <w:marLeft w:val="640"/>
          <w:marRight w:val="0"/>
          <w:marTop w:val="0"/>
          <w:marBottom w:val="0"/>
          <w:divBdr>
            <w:top w:val="none" w:sz="0" w:space="0" w:color="auto"/>
            <w:left w:val="none" w:sz="0" w:space="0" w:color="auto"/>
            <w:bottom w:val="none" w:sz="0" w:space="0" w:color="auto"/>
            <w:right w:val="none" w:sz="0" w:space="0" w:color="auto"/>
          </w:divBdr>
        </w:div>
        <w:div w:id="632368060">
          <w:marLeft w:val="640"/>
          <w:marRight w:val="0"/>
          <w:marTop w:val="0"/>
          <w:marBottom w:val="0"/>
          <w:divBdr>
            <w:top w:val="none" w:sz="0" w:space="0" w:color="auto"/>
            <w:left w:val="none" w:sz="0" w:space="0" w:color="auto"/>
            <w:bottom w:val="none" w:sz="0" w:space="0" w:color="auto"/>
            <w:right w:val="none" w:sz="0" w:space="0" w:color="auto"/>
          </w:divBdr>
        </w:div>
        <w:div w:id="958418448">
          <w:marLeft w:val="640"/>
          <w:marRight w:val="0"/>
          <w:marTop w:val="0"/>
          <w:marBottom w:val="0"/>
          <w:divBdr>
            <w:top w:val="none" w:sz="0" w:space="0" w:color="auto"/>
            <w:left w:val="none" w:sz="0" w:space="0" w:color="auto"/>
            <w:bottom w:val="none" w:sz="0" w:space="0" w:color="auto"/>
            <w:right w:val="none" w:sz="0" w:space="0" w:color="auto"/>
          </w:divBdr>
        </w:div>
        <w:div w:id="1429617314">
          <w:marLeft w:val="640"/>
          <w:marRight w:val="0"/>
          <w:marTop w:val="0"/>
          <w:marBottom w:val="0"/>
          <w:divBdr>
            <w:top w:val="none" w:sz="0" w:space="0" w:color="auto"/>
            <w:left w:val="none" w:sz="0" w:space="0" w:color="auto"/>
            <w:bottom w:val="none" w:sz="0" w:space="0" w:color="auto"/>
            <w:right w:val="none" w:sz="0" w:space="0" w:color="auto"/>
          </w:divBdr>
        </w:div>
        <w:div w:id="1806921910">
          <w:marLeft w:val="640"/>
          <w:marRight w:val="0"/>
          <w:marTop w:val="0"/>
          <w:marBottom w:val="0"/>
          <w:divBdr>
            <w:top w:val="none" w:sz="0" w:space="0" w:color="auto"/>
            <w:left w:val="none" w:sz="0" w:space="0" w:color="auto"/>
            <w:bottom w:val="none" w:sz="0" w:space="0" w:color="auto"/>
            <w:right w:val="none" w:sz="0" w:space="0" w:color="auto"/>
          </w:divBdr>
        </w:div>
      </w:divsChild>
    </w:div>
    <w:div w:id="2123526588">
      <w:bodyDiv w:val="1"/>
      <w:marLeft w:val="0"/>
      <w:marRight w:val="0"/>
      <w:marTop w:val="0"/>
      <w:marBottom w:val="0"/>
      <w:divBdr>
        <w:top w:val="none" w:sz="0" w:space="0" w:color="auto"/>
        <w:left w:val="none" w:sz="0" w:space="0" w:color="auto"/>
        <w:bottom w:val="none" w:sz="0" w:space="0" w:color="auto"/>
        <w:right w:val="none" w:sz="0" w:space="0" w:color="auto"/>
      </w:divBdr>
      <w:divsChild>
        <w:div w:id="2111772918">
          <w:marLeft w:val="480"/>
          <w:marRight w:val="0"/>
          <w:marTop w:val="0"/>
          <w:marBottom w:val="0"/>
          <w:divBdr>
            <w:top w:val="none" w:sz="0" w:space="0" w:color="auto"/>
            <w:left w:val="none" w:sz="0" w:space="0" w:color="auto"/>
            <w:bottom w:val="none" w:sz="0" w:space="0" w:color="auto"/>
            <w:right w:val="none" w:sz="0" w:space="0" w:color="auto"/>
          </w:divBdr>
        </w:div>
        <w:div w:id="1572036838">
          <w:marLeft w:val="480"/>
          <w:marRight w:val="0"/>
          <w:marTop w:val="0"/>
          <w:marBottom w:val="0"/>
          <w:divBdr>
            <w:top w:val="none" w:sz="0" w:space="0" w:color="auto"/>
            <w:left w:val="none" w:sz="0" w:space="0" w:color="auto"/>
            <w:bottom w:val="none" w:sz="0" w:space="0" w:color="auto"/>
            <w:right w:val="none" w:sz="0" w:space="0" w:color="auto"/>
          </w:divBdr>
        </w:div>
        <w:div w:id="2032951366">
          <w:marLeft w:val="480"/>
          <w:marRight w:val="0"/>
          <w:marTop w:val="0"/>
          <w:marBottom w:val="0"/>
          <w:divBdr>
            <w:top w:val="none" w:sz="0" w:space="0" w:color="auto"/>
            <w:left w:val="none" w:sz="0" w:space="0" w:color="auto"/>
            <w:bottom w:val="none" w:sz="0" w:space="0" w:color="auto"/>
            <w:right w:val="none" w:sz="0" w:space="0" w:color="auto"/>
          </w:divBdr>
        </w:div>
        <w:div w:id="1347026961">
          <w:marLeft w:val="480"/>
          <w:marRight w:val="0"/>
          <w:marTop w:val="0"/>
          <w:marBottom w:val="0"/>
          <w:divBdr>
            <w:top w:val="none" w:sz="0" w:space="0" w:color="auto"/>
            <w:left w:val="none" w:sz="0" w:space="0" w:color="auto"/>
            <w:bottom w:val="none" w:sz="0" w:space="0" w:color="auto"/>
            <w:right w:val="none" w:sz="0" w:space="0" w:color="auto"/>
          </w:divBdr>
        </w:div>
        <w:div w:id="721561998">
          <w:marLeft w:val="480"/>
          <w:marRight w:val="0"/>
          <w:marTop w:val="0"/>
          <w:marBottom w:val="0"/>
          <w:divBdr>
            <w:top w:val="none" w:sz="0" w:space="0" w:color="auto"/>
            <w:left w:val="none" w:sz="0" w:space="0" w:color="auto"/>
            <w:bottom w:val="none" w:sz="0" w:space="0" w:color="auto"/>
            <w:right w:val="none" w:sz="0" w:space="0" w:color="auto"/>
          </w:divBdr>
        </w:div>
      </w:divsChild>
    </w:div>
    <w:div w:id="2123574717">
      <w:bodyDiv w:val="1"/>
      <w:marLeft w:val="0"/>
      <w:marRight w:val="0"/>
      <w:marTop w:val="0"/>
      <w:marBottom w:val="0"/>
      <w:divBdr>
        <w:top w:val="none" w:sz="0" w:space="0" w:color="auto"/>
        <w:left w:val="none" w:sz="0" w:space="0" w:color="auto"/>
        <w:bottom w:val="none" w:sz="0" w:space="0" w:color="auto"/>
        <w:right w:val="none" w:sz="0" w:space="0" w:color="auto"/>
      </w:divBdr>
    </w:div>
    <w:div w:id="2125542255">
      <w:bodyDiv w:val="1"/>
      <w:marLeft w:val="0"/>
      <w:marRight w:val="0"/>
      <w:marTop w:val="0"/>
      <w:marBottom w:val="0"/>
      <w:divBdr>
        <w:top w:val="none" w:sz="0" w:space="0" w:color="auto"/>
        <w:left w:val="none" w:sz="0" w:space="0" w:color="auto"/>
        <w:bottom w:val="none" w:sz="0" w:space="0" w:color="auto"/>
        <w:right w:val="none" w:sz="0" w:space="0" w:color="auto"/>
      </w:divBdr>
      <w:divsChild>
        <w:div w:id="479031728">
          <w:marLeft w:val="480"/>
          <w:marRight w:val="0"/>
          <w:marTop w:val="0"/>
          <w:marBottom w:val="0"/>
          <w:divBdr>
            <w:top w:val="none" w:sz="0" w:space="0" w:color="auto"/>
            <w:left w:val="none" w:sz="0" w:space="0" w:color="auto"/>
            <w:bottom w:val="none" w:sz="0" w:space="0" w:color="auto"/>
            <w:right w:val="none" w:sz="0" w:space="0" w:color="auto"/>
          </w:divBdr>
        </w:div>
        <w:div w:id="2116748216">
          <w:marLeft w:val="480"/>
          <w:marRight w:val="0"/>
          <w:marTop w:val="0"/>
          <w:marBottom w:val="0"/>
          <w:divBdr>
            <w:top w:val="none" w:sz="0" w:space="0" w:color="auto"/>
            <w:left w:val="none" w:sz="0" w:space="0" w:color="auto"/>
            <w:bottom w:val="none" w:sz="0" w:space="0" w:color="auto"/>
            <w:right w:val="none" w:sz="0" w:space="0" w:color="auto"/>
          </w:divBdr>
        </w:div>
        <w:div w:id="1958178942">
          <w:marLeft w:val="480"/>
          <w:marRight w:val="0"/>
          <w:marTop w:val="0"/>
          <w:marBottom w:val="0"/>
          <w:divBdr>
            <w:top w:val="none" w:sz="0" w:space="0" w:color="auto"/>
            <w:left w:val="none" w:sz="0" w:space="0" w:color="auto"/>
            <w:bottom w:val="none" w:sz="0" w:space="0" w:color="auto"/>
            <w:right w:val="none" w:sz="0" w:space="0" w:color="auto"/>
          </w:divBdr>
        </w:div>
        <w:div w:id="1530215533">
          <w:marLeft w:val="480"/>
          <w:marRight w:val="0"/>
          <w:marTop w:val="0"/>
          <w:marBottom w:val="0"/>
          <w:divBdr>
            <w:top w:val="none" w:sz="0" w:space="0" w:color="auto"/>
            <w:left w:val="none" w:sz="0" w:space="0" w:color="auto"/>
            <w:bottom w:val="none" w:sz="0" w:space="0" w:color="auto"/>
            <w:right w:val="none" w:sz="0" w:space="0" w:color="auto"/>
          </w:divBdr>
        </w:div>
        <w:div w:id="718674431">
          <w:marLeft w:val="480"/>
          <w:marRight w:val="0"/>
          <w:marTop w:val="0"/>
          <w:marBottom w:val="0"/>
          <w:divBdr>
            <w:top w:val="none" w:sz="0" w:space="0" w:color="auto"/>
            <w:left w:val="none" w:sz="0" w:space="0" w:color="auto"/>
            <w:bottom w:val="none" w:sz="0" w:space="0" w:color="auto"/>
            <w:right w:val="none" w:sz="0" w:space="0" w:color="auto"/>
          </w:divBdr>
        </w:div>
        <w:div w:id="297808312">
          <w:marLeft w:val="480"/>
          <w:marRight w:val="0"/>
          <w:marTop w:val="0"/>
          <w:marBottom w:val="0"/>
          <w:divBdr>
            <w:top w:val="none" w:sz="0" w:space="0" w:color="auto"/>
            <w:left w:val="none" w:sz="0" w:space="0" w:color="auto"/>
            <w:bottom w:val="none" w:sz="0" w:space="0" w:color="auto"/>
            <w:right w:val="none" w:sz="0" w:space="0" w:color="auto"/>
          </w:divBdr>
        </w:div>
        <w:div w:id="1159230810">
          <w:marLeft w:val="480"/>
          <w:marRight w:val="0"/>
          <w:marTop w:val="0"/>
          <w:marBottom w:val="0"/>
          <w:divBdr>
            <w:top w:val="none" w:sz="0" w:space="0" w:color="auto"/>
            <w:left w:val="none" w:sz="0" w:space="0" w:color="auto"/>
            <w:bottom w:val="none" w:sz="0" w:space="0" w:color="auto"/>
            <w:right w:val="none" w:sz="0" w:space="0" w:color="auto"/>
          </w:divBdr>
        </w:div>
        <w:div w:id="503126978">
          <w:marLeft w:val="480"/>
          <w:marRight w:val="0"/>
          <w:marTop w:val="0"/>
          <w:marBottom w:val="0"/>
          <w:divBdr>
            <w:top w:val="none" w:sz="0" w:space="0" w:color="auto"/>
            <w:left w:val="none" w:sz="0" w:space="0" w:color="auto"/>
            <w:bottom w:val="none" w:sz="0" w:space="0" w:color="auto"/>
            <w:right w:val="none" w:sz="0" w:space="0" w:color="auto"/>
          </w:divBdr>
        </w:div>
        <w:div w:id="1368291153">
          <w:marLeft w:val="480"/>
          <w:marRight w:val="0"/>
          <w:marTop w:val="0"/>
          <w:marBottom w:val="0"/>
          <w:divBdr>
            <w:top w:val="none" w:sz="0" w:space="0" w:color="auto"/>
            <w:left w:val="none" w:sz="0" w:space="0" w:color="auto"/>
            <w:bottom w:val="none" w:sz="0" w:space="0" w:color="auto"/>
            <w:right w:val="none" w:sz="0" w:space="0" w:color="auto"/>
          </w:divBdr>
        </w:div>
        <w:div w:id="1374378914">
          <w:marLeft w:val="480"/>
          <w:marRight w:val="0"/>
          <w:marTop w:val="0"/>
          <w:marBottom w:val="0"/>
          <w:divBdr>
            <w:top w:val="none" w:sz="0" w:space="0" w:color="auto"/>
            <w:left w:val="none" w:sz="0" w:space="0" w:color="auto"/>
            <w:bottom w:val="none" w:sz="0" w:space="0" w:color="auto"/>
            <w:right w:val="none" w:sz="0" w:space="0" w:color="auto"/>
          </w:divBdr>
        </w:div>
        <w:div w:id="1671641797">
          <w:marLeft w:val="480"/>
          <w:marRight w:val="0"/>
          <w:marTop w:val="0"/>
          <w:marBottom w:val="0"/>
          <w:divBdr>
            <w:top w:val="none" w:sz="0" w:space="0" w:color="auto"/>
            <w:left w:val="none" w:sz="0" w:space="0" w:color="auto"/>
            <w:bottom w:val="none" w:sz="0" w:space="0" w:color="auto"/>
            <w:right w:val="none" w:sz="0" w:space="0" w:color="auto"/>
          </w:divBdr>
        </w:div>
        <w:div w:id="1648631761">
          <w:marLeft w:val="480"/>
          <w:marRight w:val="0"/>
          <w:marTop w:val="0"/>
          <w:marBottom w:val="0"/>
          <w:divBdr>
            <w:top w:val="none" w:sz="0" w:space="0" w:color="auto"/>
            <w:left w:val="none" w:sz="0" w:space="0" w:color="auto"/>
            <w:bottom w:val="none" w:sz="0" w:space="0" w:color="auto"/>
            <w:right w:val="none" w:sz="0" w:space="0" w:color="auto"/>
          </w:divBdr>
        </w:div>
        <w:div w:id="1762330216">
          <w:marLeft w:val="480"/>
          <w:marRight w:val="0"/>
          <w:marTop w:val="0"/>
          <w:marBottom w:val="0"/>
          <w:divBdr>
            <w:top w:val="none" w:sz="0" w:space="0" w:color="auto"/>
            <w:left w:val="none" w:sz="0" w:space="0" w:color="auto"/>
            <w:bottom w:val="none" w:sz="0" w:space="0" w:color="auto"/>
            <w:right w:val="none" w:sz="0" w:space="0" w:color="auto"/>
          </w:divBdr>
        </w:div>
        <w:div w:id="593827142">
          <w:marLeft w:val="480"/>
          <w:marRight w:val="0"/>
          <w:marTop w:val="0"/>
          <w:marBottom w:val="0"/>
          <w:divBdr>
            <w:top w:val="none" w:sz="0" w:space="0" w:color="auto"/>
            <w:left w:val="none" w:sz="0" w:space="0" w:color="auto"/>
            <w:bottom w:val="none" w:sz="0" w:space="0" w:color="auto"/>
            <w:right w:val="none" w:sz="0" w:space="0" w:color="auto"/>
          </w:divBdr>
        </w:div>
        <w:div w:id="1266885967">
          <w:marLeft w:val="480"/>
          <w:marRight w:val="0"/>
          <w:marTop w:val="0"/>
          <w:marBottom w:val="0"/>
          <w:divBdr>
            <w:top w:val="none" w:sz="0" w:space="0" w:color="auto"/>
            <w:left w:val="none" w:sz="0" w:space="0" w:color="auto"/>
            <w:bottom w:val="none" w:sz="0" w:space="0" w:color="auto"/>
            <w:right w:val="none" w:sz="0" w:space="0" w:color="auto"/>
          </w:divBdr>
        </w:div>
      </w:divsChild>
    </w:div>
    <w:div w:id="2125808182">
      <w:bodyDiv w:val="1"/>
      <w:marLeft w:val="0"/>
      <w:marRight w:val="0"/>
      <w:marTop w:val="0"/>
      <w:marBottom w:val="0"/>
      <w:divBdr>
        <w:top w:val="none" w:sz="0" w:space="0" w:color="auto"/>
        <w:left w:val="none" w:sz="0" w:space="0" w:color="auto"/>
        <w:bottom w:val="none" w:sz="0" w:space="0" w:color="auto"/>
        <w:right w:val="none" w:sz="0" w:space="0" w:color="auto"/>
      </w:divBdr>
    </w:div>
    <w:div w:id="2126725202">
      <w:bodyDiv w:val="1"/>
      <w:marLeft w:val="0"/>
      <w:marRight w:val="0"/>
      <w:marTop w:val="0"/>
      <w:marBottom w:val="0"/>
      <w:divBdr>
        <w:top w:val="none" w:sz="0" w:space="0" w:color="auto"/>
        <w:left w:val="none" w:sz="0" w:space="0" w:color="auto"/>
        <w:bottom w:val="none" w:sz="0" w:space="0" w:color="auto"/>
        <w:right w:val="none" w:sz="0" w:space="0" w:color="auto"/>
      </w:divBdr>
    </w:div>
    <w:div w:id="2126800587">
      <w:bodyDiv w:val="1"/>
      <w:marLeft w:val="0"/>
      <w:marRight w:val="0"/>
      <w:marTop w:val="0"/>
      <w:marBottom w:val="0"/>
      <w:divBdr>
        <w:top w:val="none" w:sz="0" w:space="0" w:color="auto"/>
        <w:left w:val="none" w:sz="0" w:space="0" w:color="auto"/>
        <w:bottom w:val="none" w:sz="0" w:space="0" w:color="auto"/>
        <w:right w:val="none" w:sz="0" w:space="0" w:color="auto"/>
      </w:divBdr>
    </w:div>
    <w:div w:id="2127918588">
      <w:bodyDiv w:val="1"/>
      <w:marLeft w:val="0"/>
      <w:marRight w:val="0"/>
      <w:marTop w:val="0"/>
      <w:marBottom w:val="0"/>
      <w:divBdr>
        <w:top w:val="none" w:sz="0" w:space="0" w:color="auto"/>
        <w:left w:val="none" w:sz="0" w:space="0" w:color="auto"/>
        <w:bottom w:val="none" w:sz="0" w:space="0" w:color="auto"/>
        <w:right w:val="none" w:sz="0" w:space="0" w:color="auto"/>
      </w:divBdr>
    </w:div>
    <w:div w:id="2128312286">
      <w:bodyDiv w:val="1"/>
      <w:marLeft w:val="0"/>
      <w:marRight w:val="0"/>
      <w:marTop w:val="0"/>
      <w:marBottom w:val="0"/>
      <w:divBdr>
        <w:top w:val="none" w:sz="0" w:space="0" w:color="auto"/>
        <w:left w:val="none" w:sz="0" w:space="0" w:color="auto"/>
        <w:bottom w:val="none" w:sz="0" w:space="0" w:color="auto"/>
        <w:right w:val="none" w:sz="0" w:space="0" w:color="auto"/>
      </w:divBdr>
    </w:div>
    <w:div w:id="2128507045">
      <w:bodyDiv w:val="1"/>
      <w:marLeft w:val="0"/>
      <w:marRight w:val="0"/>
      <w:marTop w:val="0"/>
      <w:marBottom w:val="0"/>
      <w:divBdr>
        <w:top w:val="none" w:sz="0" w:space="0" w:color="auto"/>
        <w:left w:val="none" w:sz="0" w:space="0" w:color="auto"/>
        <w:bottom w:val="none" w:sz="0" w:space="0" w:color="auto"/>
        <w:right w:val="none" w:sz="0" w:space="0" w:color="auto"/>
      </w:divBdr>
    </w:div>
    <w:div w:id="2128622024">
      <w:bodyDiv w:val="1"/>
      <w:marLeft w:val="0"/>
      <w:marRight w:val="0"/>
      <w:marTop w:val="0"/>
      <w:marBottom w:val="0"/>
      <w:divBdr>
        <w:top w:val="none" w:sz="0" w:space="0" w:color="auto"/>
        <w:left w:val="none" w:sz="0" w:space="0" w:color="auto"/>
        <w:bottom w:val="none" w:sz="0" w:space="0" w:color="auto"/>
        <w:right w:val="none" w:sz="0" w:space="0" w:color="auto"/>
      </w:divBdr>
    </w:div>
    <w:div w:id="2129002596">
      <w:bodyDiv w:val="1"/>
      <w:marLeft w:val="0"/>
      <w:marRight w:val="0"/>
      <w:marTop w:val="0"/>
      <w:marBottom w:val="0"/>
      <w:divBdr>
        <w:top w:val="none" w:sz="0" w:space="0" w:color="auto"/>
        <w:left w:val="none" w:sz="0" w:space="0" w:color="auto"/>
        <w:bottom w:val="none" w:sz="0" w:space="0" w:color="auto"/>
        <w:right w:val="none" w:sz="0" w:space="0" w:color="auto"/>
      </w:divBdr>
    </w:div>
    <w:div w:id="2129086191">
      <w:bodyDiv w:val="1"/>
      <w:marLeft w:val="0"/>
      <w:marRight w:val="0"/>
      <w:marTop w:val="0"/>
      <w:marBottom w:val="0"/>
      <w:divBdr>
        <w:top w:val="none" w:sz="0" w:space="0" w:color="auto"/>
        <w:left w:val="none" w:sz="0" w:space="0" w:color="auto"/>
        <w:bottom w:val="none" w:sz="0" w:space="0" w:color="auto"/>
        <w:right w:val="none" w:sz="0" w:space="0" w:color="auto"/>
      </w:divBdr>
    </w:div>
    <w:div w:id="2131238854">
      <w:bodyDiv w:val="1"/>
      <w:marLeft w:val="0"/>
      <w:marRight w:val="0"/>
      <w:marTop w:val="0"/>
      <w:marBottom w:val="0"/>
      <w:divBdr>
        <w:top w:val="none" w:sz="0" w:space="0" w:color="auto"/>
        <w:left w:val="none" w:sz="0" w:space="0" w:color="auto"/>
        <w:bottom w:val="none" w:sz="0" w:space="0" w:color="auto"/>
        <w:right w:val="none" w:sz="0" w:space="0" w:color="auto"/>
      </w:divBdr>
      <w:divsChild>
        <w:div w:id="1293442381">
          <w:marLeft w:val="480"/>
          <w:marRight w:val="0"/>
          <w:marTop w:val="0"/>
          <w:marBottom w:val="0"/>
          <w:divBdr>
            <w:top w:val="none" w:sz="0" w:space="0" w:color="auto"/>
            <w:left w:val="none" w:sz="0" w:space="0" w:color="auto"/>
            <w:bottom w:val="none" w:sz="0" w:space="0" w:color="auto"/>
            <w:right w:val="none" w:sz="0" w:space="0" w:color="auto"/>
          </w:divBdr>
        </w:div>
        <w:div w:id="1106773759">
          <w:marLeft w:val="480"/>
          <w:marRight w:val="0"/>
          <w:marTop w:val="0"/>
          <w:marBottom w:val="0"/>
          <w:divBdr>
            <w:top w:val="none" w:sz="0" w:space="0" w:color="auto"/>
            <w:left w:val="none" w:sz="0" w:space="0" w:color="auto"/>
            <w:bottom w:val="none" w:sz="0" w:space="0" w:color="auto"/>
            <w:right w:val="none" w:sz="0" w:space="0" w:color="auto"/>
          </w:divBdr>
        </w:div>
        <w:div w:id="788164258">
          <w:marLeft w:val="480"/>
          <w:marRight w:val="0"/>
          <w:marTop w:val="0"/>
          <w:marBottom w:val="0"/>
          <w:divBdr>
            <w:top w:val="none" w:sz="0" w:space="0" w:color="auto"/>
            <w:left w:val="none" w:sz="0" w:space="0" w:color="auto"/>
            <w:bottom w:val="none" w:sz="0" w:space="0" w:color="auto"/>
            <w:right w:val="none" w:sz="0" w:space="0" w:color="auto"/>
          </w:divBdr>
        </w:div>
        <w:div w:id="1644460747">
          <w:marLeft w:val="480"/>
          <w:marRight w:val="0"/>
          <w:marTop w:val="0"/>
          <w:marBottom w:val="0"/>
          <w:divBdr>
            <w:top w:val="none" w:sz="0" w:space="0" w:color="auto"/>
            <w:left w:val="none" w:sz="0" w:space="0" w:color="auto"/>
            <w:bottom w:val="none" w:sz="0" w:space="0" w:color="auto"/>
            <w:right w:val="none" w:sz="0" w:space="0" w:color="auto"/>
          </w:divBdr>
        </w:div>
        <w:div w:id="970937829">
          <w:marLeft w:val="480"/>
          <w:marRight w:val="0"/>
          <w:marTop w:val="0"/>
          <w:marBottom w:val="0"/>
          <w:divBdr>
            <w:top w:val="none" w:sz="0" w:space="0" w:color="auto"/>
            <w:left w:val="none" w:sz="0" w:space="0" w:color="auto"/>
            <w:bottom w:val="none" w:sz="0" w:space="0" w:color="auto"/>
            <w:right w:val="none" w:sz="0" w:space="0" w:color="auto"/>
          </w:divBdr>
        </w:div>
        <w:div w:id="2085059638">
          <w:marLeft w:val="480"/>
          <w:marRight w:val="0"/>
          <w:marTop w:val="0"/>
          <w:marBottom w:val="0"/>
          <w:divBdr>
            <w:top w:val="none" w:sz="0" w:space="0" w:color="auto"/>
            <w:left w:val="none" w:sz="0" w:space="0" w:color="auto"/>
            <w:bottom w:val="none" w:sz="0" w:space="0" w:color="auto"/>
            <w:right w:val="none" w:sz="0" w:space="0" w:color="auto"/>
          </w:divBdr>
        </w:div>
        <w:div w:id="1597595142">
          <w:marLeft w:val="480"/>
          <w:marRight w:val="0"/>
          <w:marTop w:val="0"/>
          <w:marBottom w:val="0"/>
          <w:divBdr>
            <w:top w:val="none" w:sz="0" w:space="0" w:color="auto"/>
            <w:left w:val="none" w:sz="0" w:space="0" w:color="auto"/>
            <w:bottom w:val="none" w:sz="0" w:space="0" w:color="auto"/>
            <w:right w:val="none" w:sz="0" w:space="0" w:color="auto"/>
          </w:divBdr>
        </w:div>
        <w:div w:id="372728113">
          <w:marLeft w:val="480"/>
          <w:marRight w:val="0"/>
          <w:marTop w:val="0"/>
          <w:marBottom w:val="0"/>
          <w:divBdr>
            <w:top w:val="none" w:sz="0" w:space="0" w:color="auto"/>
            <w:left w:val="none" w:sz="0" w:space="0" w:color="auto"/>
            <w:bottom w:val="none" w:sz="0" w:space="0" w:color="auto"/>
            <w:right w:val="none" w:sz="0" w:space="0" w:color="auto"/>
          </w:divBdr>
        </w:div>
        <w:div w:id="2120686359">
          <w:marLeft w:val="480"/>
          <w:marRight w:val="0"/>
          <w:marTop w:val="0"/>
          <w:marBottom w:val="0"/>
          <w:divBdr>
            <w:top w:val="none" w:sz="0" w:space="0" w:color="auto"/>
            <w:left w:val="none" w:sz="0" w:space="0" w:color="auto"/>
            <w:bottom w:val="none" w:sz="0" w:space="0" w:color="auto"/>
            <w:right w:val="none" w:sz="0" w:space="0" w:color="auto"/>
          </w:divBdr>
        </w:div>
        <w:div w:id="151138290">
          <w:marLeft w:val="480"/>
          <w:marRight w:val="0"/>
          <w:marTop w:val="0"/>
          <w:marBottom w:val="0"/>
          <w:divBdr>
            <w:top w:val="none" w:sz="0" w:space="0" w:color="auto"/>
            <w:left w:val="none" w:sz="0" w:space="0" w:color="auto"/>
            <w:bottom w:val="none" w:sz="0" w:space="0" w:color="auto"/>
            <w:right w:val="none" w:sz="0" w:space="0" w:color="auto"/>
          </w:divBdr>
        </w:div>
        <w:div w:id="417599226">
          <w:marLeft w:val="480"/>
          <w:marRight w:val="0"/>
          <w:marTop w:val="0"/>
          <w:marBottom w:val="0"/>
          <w:divBdr>
            <w:top w:val="none" w:sz="0" w:space="0" w:color="auto"/>
            <w:left w:val="none" w:sz="0" w:space="0" w:color="auto"/>
            <w:bottom w:val="none" w:sz="0" w:space="0" w:color="auto"/>
            <w:right w:val="none" w:sz="0" w:space="0" w:color="auto"/>
          </w:divBdr>
        </w:div>
        <w:div w:id="11302563">
          <w:marLeft w:val="480"/>
          <w:marRight w:val="0"/>
          <w:marTop w:val="0"/>
          <w:marBottom w:val="0"/>
          <w:divBdr>
            <w:top w:val="none" w:sz="0" w:space="0" w:color="auto"/>
            <w:left w:val="none" w:sz="0" w:space="0" w:color="auto"/>
            <w:bottom w:val="none" w:sz="0" w:space="0" w:color="auto"/>
            <w:right w:val="none" w:sz="0" w:space="0" w:color="auto"/>
          </w:divBdr>
        </w:div>
        <w:div w:id="1989354759">
          <w:marLeft w:val="480"/>
          <w:marRight w:val="0"/>
          <w:marTop w:val="0"/>
          <w:marBottom w:val="0"/>
          <w:divBdr>
            <w:top w:val="none" w:sz="0" w:space="0" w:color="auto"/>
            <w:left w:val="none" w:sz="0" w:space="0" w:color="auto"/>
            <w:bottom w:val="none" w:sz="0" w:space="0" w:color="auto"/>
            <w:right w:val="none" w:sz="0" w:space="0" w:color="auto"/>
          </w:divBdr>
        </w:div>
        <w:div w:id="1867252848">
          <w:marLeft w:val="480"/>
          <w:marRight w:val="0"/>
          <w:marTop w:val="0"/>
          <w:marBottom w:val="0"/>
          <w:divBdr>
            <w:top w:val="none" w:sz="0" w:space="0" w:color="auto"/>
            <w:left w:val="none" w:sz="0" w:space="0" w:color="auto"/>
            <w:bottom w:val="none" w:sz="0" w:space="0" w:color="auto"/>
            <w:right w:val="none" w:sz="0" w:space="0" w:color="auto"/>
          </w:divBdr>
        </w:div>
        <w:div w:id="323435770">
          <w:marLeft w:val="480"/>
          <w:marRight w:val="0"/>
          <w:marTop w:val="0"/>
          <w:marBottom w:val="0"/>
          <w:divBdr>
            <w:top w:val="none" w:sz="0" w:space="0" w:color="auto"/>
            <w:left w:val="none" w:sz="0" w:space="0" w:color="auto"/>
            <w:bottom w:val="none" w:sz="0" w:space="0" w:color="auto"/>
            <w:right w:val="none" w:sz="0" w:space="0" w:color="auto"/>
          </w:divBdr>
        </w:div>
      </w:divsChild>
    </w:div>
    <w:div w:id="2132094919">
      <w:bodyDiv w:val="1"/>
      <w:marLeft w:val="0"/>
      <w:marRight w:val="0"/>
      <w:marTop w:val="0"/>
      <w:marBottom w:val="0"/>
      <w:divBdr>
        <w:top w:val="none" w:sz="0" w:space="0" w:color="auto"/>
        <w:left w:val="none" w:sz="0" w:space="0" w:color="auto"/>
        <w:bottom w:val="none" w:sz="0" w:space="0" w:color="auto"/>
        <w:right w:val="none" w:sz="0" w:space="0" w:color="auto"/>
      </w:divBdr>
    </w:div>
    <w:div w:id="2132820256">
      <w:bodyDiv w:val="1"/>
      <w:marLeft w:val="0"/>
      <w:marRight w:val="0"/>
      <w:marTop w:val="0"/>
      <w:marBottom w:val="0"/>
      <w:divBdr>
        <w:top w:val="none" w:sz="0" w:space="0" w:color="auto"/>
        <w:left w:val="none" w:sz="0" w:space="0" w:color="auto"/>
        <w:bottom w:val="none" w:sz="0" w:space="0" w:color="auto"/>
        <w:right w:val="none" w:sz="0" w:space="0" w:color="auto"/>
      </w:divBdr>
    </w:div>
    <w:div w:id="2133136761">
      <w:bodyDiv w:val="1"/>
      <w:marLeft w:val="0"/>
      <w:marRight w:val="0"/>
      <w:marTop w:val="0"/>
      <w:marBottom w:val="0"/>
      <w:divBdr>
        <w:top w:val="none" w:sz="0" w:space="0" w:color="auto"/>
        <w:left w:val="none" w:sz="0" w:space="0" w:color="auto"/>
        <w:bottom w:val="none" w:sz="0" w:space="0" w:color="auto"/>
        <w:right w:val="none" w:sz="0" w:space="0" w:color="auto"/>
      </w:divBdr>
    </w:div>
    <w:div w:id="2133161470">
      <w:bodyDiv w:val="1"/>
      <w:marLeft w:val="0"/>
      <w:marRight w:val="0"/>
      <w:marTop w:val="0"/>
      <w:marBottom w:val="0"/>
      <w:divBdr>
        <w:top w:val="none" w:sz="0" w:space="0" w:color="auto"/>
        <w:left w:val="none" w:sz="0" w:space="0" w:color="auto"/>
        <w:bottom w:val="none" w:sz="0" w:space="0" w:color="auto"/>
        <w:right w:val="none" w:sz="0" w:space="0" w:color="auto"/>
      </w:divBdr>
    </w:div>
    <w:div w:id="2133285125">
      <w:bodyDiv w:val="1"/>
      <w:marLeft w:val="0"/>
      <w:marRight w:val="0"/>
      <w:marTop w:val="0"/>
      <w:marBottom w:val="0"/>
      <w:divBdr>
        <w:top w:val="none" w:sz="0" w:space="0" w:color="auto"/>
        <w:left w:val="none" w:sz="0" w:space="0" w:color="auto"/>
        <w:bottom w:val="none" w:sz="0" w:space="0" w:color="auto"/>
        <w:right w:val="none" w:sz="0" w:space="0" w:color="auto"/>
      </w:divBdr>
    </w:div>
    <w:div w:id="2133667837">
      <w:bodyDiv w:val="1"/>
      <w:marLeft w:val="0"/>
      <w:marRight w:val="0"/>
      <w:marTop w:val="0"/>
      <w:marBottom w:val="0"/>
      <w:divBdr>
        <w:top w:val="none" w:sz="0" w:space="0" w:color="auto"/>
        <w:left w:val="none" w:sz="0" w:space="0" w:color="auto"/>
        <w:bottom w:val="none" w:sz="0" w:space="0" w:color="auto"/>
        <w:right w:val="none" w:sz="0" w:space="0" w:color="auto"/>
      </w:divBdr>
    </w:div>
    <w:div w:id="2134010571">
      <w:bodyDiv w:val="1"/>
      <w:marLeft w:val="0"/>
      <w:marRight w:val="0"/>
      <w:marTop w:val="0"/>
      <w:marBottom w:val="0"/>
      <w:divBdr>
        <w:top w:val="none" w:sz="0" w:space="0" w:color="auto"/>
        <w:left w:val="none" w:sz="0" w:space="0" w:color="auto"/>
        <w:bottom w:val="none" w:sz="0" w:space="0" w:color="auto"/>
        <w:right w:val="none" w:sz="0" w:space="0" w:color="auto"/>
      </w:divBdr>
    </w:div>
    <w:div w:id="2134251186">
      <w:bodyDiv w:val="1"/>
      <w:marLeft w:val="0"/>
      <w:marRight w:val="0"/>
      <w:marTop w:val="0"/>
      <w:marBottom w:val="0"/>
      <w:divBdr>
        <w:top w:val="none" w:sz="0" w:space="0" w:color="auto"/>
        <w:left w:val="none" w:sz="0" w:space="0" w:color="auto"/>
        <w:bottom w:val="none" w:sz="0" w:space="0" w:color="auto"/>
        <w:right w:val="none" w:sz="0" w:space="0" w:color="auto"/>
      </w:divBdr>
    </w:div>
    <w:div w:id="2135101127">
      <w:bodyDiv w:val="1"/>
      <w:marLeft w:val="0"/>
      <w:marRight w:val="0"/>
      <w:marTop w:val="0"/>
      <w:marBottom w:val="0"/>
      <w:divBdr>
        <w:top w:val="none" w:sz="0" w:space="0" w:color="auto"/>
        <w:left w:val="none" w:sz="0" w:space="0" w:color="auto"/>
        <w:bottom w:val="none" w:sz="0" w:space="0" w:color="auto"/>
        <w:right w:val="none" w:sz="0" w:space="0" w:color="auto"/>
      </w:divBdr>
    </w:div>
    <w:div w:id="2135639873">
      <w:bodyDiv w:val="1"/>
      <w:marLeft w:val="0"/>
      <w:marRight w:val="0"/>
      <w:marTop w:val="0"/>
      <w:marBottom w:val="0"/>
      <w:divBdr>
        <w:top w:val="none" w:sz="0" w:space="0" w:color="auto"/>
        <w:left w:val="none" w:sz="0" w:space="0" w:color="auto"/>
        <w:bottom w:val="none" w:sz="0" w:space="0" w:color="auto"/>
        <w:right w:val="none" w:sz="0" w:space="0" w:color="auto"/>
      </w:divBdr>
    </w:div>
    <w:div w:id="2137404823">
      <w:bodyDiv w:val="1"/>
      <w:marLeft w:val="0"/>
      <w:marRight w:val="0"/>
      <w:marTop w:val="0"/>
      <w:marBottom w:val="0"/>
      <w:divBdr>
        <w:top w:val="none" w:sz="0" w:space="0" w:color="auto"/>
        <w:left w:val="none" w:sz="0" w:space="0" w:color="auto"/>
        <w:bottom w:val="none" w:sz="0" w:space="0" w:color="auto"/>
        <w:right w:val="none" w:sz="0" w:space="0" w:color="auto"/>
      </w:divBdr>
    </w:div>
    <w:div w:id="2137486883">
      <w:bodyDiv w:val="1"/>
      <w:marLeft w:val="0"/>
      <w:marRight w:val="0"/>
      <w:marTop w:val="0"/>
      <w:marBottom w:val="0"/>
      <w:divBdr>
        <w:top w:val="none" w:sz="0" w:space="0" w:color="auto"/>
        <w:left w:val="none" w:sz="0" w:space="0" w:color="auto"/>
        <w:bottom w:val="none" w:sz="0" w:space="0" w:color="auto"/>
        <w:right w:val="none" w:sz="0" w:space="0" w:color="auto"/>
      </w:divBdr>
    </w:div>
    <w:div w:id="2138255297">
      <w:bodyDiv w:val="1"/>
      <w:marLeft w:val="0"/>
      <w:marRight w:val="0"/>
      <w:marTop w:val="0"/>
      <w:marBottom w:val="0"/>
      <w:divBdr>
        <w:top w:val="none" w:sz="0" w:space="0" w:color="auto"/>
        <w:left w:val="none" w:sz="0" w:space="0" w:color="auto"/>
        <w:bottom w:val="none" w:sz="0" w:space="0" w:color="auto"/>
        <w:right w:val="none" w:sz="0" w:space="0" w:color="auto"/>
      </w:divBdr>
    </w:div>
    <w:div w:id="2138645968">
      <w:bodyDiv w:val="1"/>
      <w:marLeft w:val="0"/>
      <w:marRight w:val="0"/>
      <w:marTop w:val="0"/>
      <w:marBottom w:val="0"/>
      <w:divBdr>
        <w:top w:val="none" w:sz="0" w:space="0" w:color="auto"/>
        <w:left w:val="none" w:sz="0" w:space="0" w:color="auto"/>
        <w:bottom w:val="none" w:sz="0" w:space="0" w:color="auto"/>
        <w:right w:val="none" w:sz="0" w:space="0" w:color="auto"/>
      </w:divBdr>
    </w:div>
    <w:div w:id="2139375667">
      <w:bodyDiv w:val="1"/>
      <w:marLeft w:val="0"/>
      <w:marRight w:val="0"/>
      <w:marTop w:val="0"/>
      <w:marBottom w:val="0"/>
      <w:divBdr>
        <w:top w:val="none" w:sz="0" w:space="0" w:color="auto"/>
        <w:left w:val="none" w:sz="0" w:space="0" w:color="auto"/>
        <w:bottom w:val="none" w:sz="0" w:space="0" w:color="auto"/>
        <w:right w:val="none" w:sz="0" w:space="0" w:color="auto"/>
      </w:divBdr>
    </w:div>
    <w:div w:id="2139447017">
      <w:bodyDiv w:val="1"/>
      <w:marLeft w:val="0"/>
      <w:marRight w:val="0"/>
      <w:marTop w:val="0"/>
      <w:marBottom w:val="0"/>
      <w:divBdr>
        <w:top w:val="none" w:sz="0" w:space="0" w:color="auto"/>
        <w:left w:val="none" w:sz="0" w:space="0" w:color="auto"/>
        <w:bottom w:val="none" w:sz="0" w:space="0" w:color="auto"/>
        <w:right w:val="none" w:sz="0" w:space="0" w:color="auto"/>
      </w:divBdr>
    </w:div>
    <w:div w:id="2139563792">
      <w:bodyDiv w:val="1"/>
      <w:marLeft w:val="0"/>
      <w:marRight w:val="0"/>
      <w:marTop w:val="0"/>
      <w:marBottom w:val="0"/>
      <w:divBdr>
        <w:top w:val="none" w:sz="0" w:space="0" w:color="auto"/>
        <w:left w:val="none" w:sz="0" w:space="0" w:color="auto"/>
        <w:bottom w:val="none" w:sz="0" w:space="0" w:color="auto"/>
        <w:right w:val="none" w:sz="0" w:space="0" w:color="auto"/>
      </w:divBdr>
    </w:div>
    <w:div w:id="2140100640">
      <w:bodyDiv w:val="1"/>
      <w:marLeft w:val="0"/>
      <w:marRight w:val="0"/>
      <w:marTop w:val="0"/>
      <w:marBottom w:val="0"/>
      <w:divBdr>
        <w:top w:val="none" w:sz="0" w:space="0" w:color="auto"/>
        <w:left w:val="none" w:sz="0" w:space="0" w:color="auto"/>
        <w:bottom w:val="none" w:sz="0" w:space="0" w:color="auto"/>
        <w:right w:val="none" w:sz="0" w:space="0" w:color="auto"/>
      </w:divBdr>
      <w:divsChild>
        <w:div w:id="1601527335">
          <w:marLeft w:val="480"/>
          <w:marRight w:val="0"/>
          <w:marTop w:val="0"/>
          <w:marBottom w:val="0"/>
          <w:divBdr>
            <w:top w:val="none" w:sz="0" w:space="0" w:color="auto"/>
            <w:left w:val="none" w:sz="0" w:space="0" w:color="auto"/>
            <w:bottom w:val="none" w:sz="0" w:space="0" w:color="auto"/>
            <w:right w:val="none" w:sz="0" w:space="0" w:color="auto"/>
          </w:divBdr>
        </w:div>
        <w:div w:id="1584801862">
          <w:marLeft w:val="480"/>
          <w:marRight w:val="0"/>
          <w:marTop w:val="0"/>
          <w:marBottom w:val="0"/>
          <w:divBdr>
            <w:top w:val="none" w:sz="0" w:space="0" w:color="auto"/>
            <w:left w:val="none" w:sz="0" w:space="0" w:color="auto"/>
            <w:bottom w:val="none" w:sz="0" w:space="0" w:color="auto"/>
            <w:right w:val="none" w:sz="0" w:space="0" w:color="auto"/>
          </w:divBdr>
        </w:div>
        <w:div w:id="1444634">
          <w:marLeft w:val="480"/>
          <w:marRight w:val="0"/>
          <w:marTop w:val="0"/>
          <w:marBottom w:val="0"/>
          <w:divBdr>
            <w:top w:val="none" w:sz="0" w:space="0" w:color="auto"/>
            <w:left w:val="none" w:sz="0" w:space="0" w:color="auto"/>
            <w:bottom w:val="none" w:sz="0" w:space="0" w:color="auto"/>
            <w:right w:val="none" w:sz="0" w:space="0" w:color="auto"/>
          </w:divBdr>
        </w:div>
        <w:div w:id="314261475">
          <w:marLeft w:val="480"/>
          <w:marRight w:val="0"/>
          <w:marTop w:val="0"/>
          <w:marBottom w:val="0"/>
          <w:divBdr>
            <w:top w:val="none" w:sz="0" w:space="0" w:color="auto"/>
            <w:left w:val="none" w:sz="0" w:space="0" w:color="auto"/>
            <w:bottom w:val="none" w:sz="0" w:space="0" w:color="auto"/>
            <w:right w:val="none" w:sz="0" w:space="0" w:color="auto"/>
          </w:divBdr>
        </w:div>
        <w:div w:id="841120203">
          <w:marLeft w:val="480"/>
          <w:marRight w:val="0"/>
          <w:marTop w:val="0"/>
          <w:marBottom w:val="0"/>
          <w:divBdr>
            <w:top w:val="none" w:sz="0" w:space="0" w:color="auto"/>
            <w:left w:val="none" w:sz="0" w:space="0" w:color="auto"/>
            <w:bottom w:val="none" w:sz="0" w:space="0" w:color="auto"/>
            <w:right w:val="none" w:sz="0" w:space="0" w:color="auto"/>
          </w:divBdr>
        </w:div>
        <w:div w:id="1209224724">
          <w:marLeft w:val="480"/>
          <w:marRight w:val="0"/>
          <w:marTop w:val="0"/>
          <w:marBottom w:val="0"/>
          <w:divBdr>
            <w:top w:val="none" w:sz="0" w:space="0" w:color="auto"/>
            <w:left w:val="none" w:sz="0" w:space="0" w:color="auto"/>
            <w:bottom w:val="none" w:sz="0" w:space="0" w:color="auto"/>
            <w:right w:val="none" w:sz="0" w:space="0" w:color="auto"/>
          </w:divBdr>
        </w:div>
        <w:div w:id="1951273546">
          <w:marLeft w:val="480"/>
          <w:marRight w:val="0"/>
          <w:marTop w:val="0"/>
          <w:marBottom w:val="0"/>
          <w:divBdr>
            <w:top w:val="none" w:sz="0" w:space="0" w:color="auto"/>
            <w:left w:val="none" w:sz="0" w:space="0" w:color="auto"/>
            <w:bottom w:val="none" w:sz="0" w:space="0" w:color="auto"/>
            <w:right w:val="none" w:sz="0" w:space="0" w:color="auto"/>
          </w:divBdr>
        </w:div>
        <w:div w:id="1682391940">
          <w:marLeft w:val="480"/>
          <w:marRight w:val="0"/>
          <w:marTop w:val="0"/>
          <w:marBottom w:val="0"/>
          <w:divBdr>
            <w:top w:val="none" w:sz="0" w:space="0" w:color="auto"/>
            <w:left w:val="none" w:sz="0" w:space="0" w:color="auto"/>
            <w:bottom w:val="none" w:sz="0" w:space="0" w:color="auto"/>
            <w:right w:val="none" w:sz="0" w:space="0" w:color="auto"/>
          </w:divBdr>
        </w:div>
        <w:div w:id="1401489025">
          <w:marLeft w:val="480"/>
          <w:marRight w:val="0"/>
          <w:marTop w:val="0"/>
          <w:marBottom w:val="0"/>
          <w:divBdr>
            <w:top w:val="none" w:sz="0" w:space="0" w:color="auto"/>
            <w:left w:val="none" w:sz="0" w:space="0" w:color="auto"/>
            <w:bottom w:val="none" w:sz="0" w:space="0" w:color="auto"/>
            <w:right w:val="none" w:sz="0" w:space="0" w:color="auto"/>
          </w:divBdr>
        </w:div>
        <w:div w:id="911619704">
          <w:marLeft w:val="480"/>
          <w:marRight w:val="0"/>
          <w:marTop w:val="0"/>
          <w:marBottom w:val="0"/>
          <w:divBdr>
            <w:top w:val="none" w:sz="0" w:space="0" w:color="auto"/>
            <w:left w:val="none" w:sz="0" w:space="0" w:color="auto"/>
            <w:bottom w:val="none" w:sz="0" w:space="0" w:color="auto"/>
            <w:right w:val="none" w:sz="0" w:space="0" w:color="auto"/>
          </w:divBdr>
        </w:div>
        <w:div w:id="668754677">
          <w:marLeft w:val="480"/>
          <w:marRight w:val="0"/>
          <w:marTop w:val="0"/>
          <w:marBottom w:val="0"/>
          <w:divBdr>
            <w:top w:val="none" w:sz="0" w:space="0" w:color="auto"/>
            <w:left w:val="none" w:sz="0" w:space="0" w:color="auto"/>
            <w:bottom w:val="none" w:sz="0" w:space="0" w:color="auto"/>
            <w:right w:val="none" w:sz="0" w:space="0" w:color="auto"/>
          </w:divBdr>
        </w:div>
        <w:div w:id="924146654">
          <w:marLeft w:val="480"/>
          <w:marRight w:val="0"/>
          <w:marTop w:val="0"/>
          <w:marBottom w:val="0"/>
          <w:divBdr>
            <w:top w:val="none" w:sz="0" w:space="0" w:color="auto"/>
            <w:left w:val="none" w:sz="0" w:space="0" w:color="auto"/>
            <w:bottom w:val="none" w:sz="0" w:space="0" w:color="auto"/>
            <w:right w:val="none" w:sz="0" w:space="0" w:color="auto"/>
          </w:divBdr>
        </w:div>
      </w:divsChild>
    </w:div>
    <w:div w:id="2140100830">
      <w:bodyDiv w:val="1"/>
      <w:marLeft w:val="0"/>
      <w:marRight w:val="0"/>
      <w:marTop w:val="0"/>
      <w:marBottom w:val="0"/>
      <w:divBdr>
        <w:top w:val="none" w:sz="0" w:space="0" w:color="auto"/>
        <w:left w:val="none" w:sz="0" w:space="0" w:color="auto"/>
        <w:bottom w:val="none" w:sz="0" w:space="0" w:color="auto"/>
        <w:right w:val="none" w:sz="0" w:space="0" w:color="auto"/>
      </w:divBdr>
    </w:div>
    <w:div w:id="2140873071">
      <w:bodyDiv w:val="1"/>
      <w:marLeft w:val="0"/>
      <w:marRight w:val="0"/>
      <w:marTop w:val="0"/>
      <w:marBottom w:val="0"/>
      <w:divBdr>
        <w:top w:val="none" w:sz="0" w:space="0" w:color="auto"/>
        <w:left w:val="none" w:sz="0" w:space="0" w:color="auto"/>
        <w:bottom w:val="none" w:sz="0" w:space="0" w:color="auto"/>
        <w:right w:val="none" w:sz="0" w:space="0" w:color="auto"/>
      </w:divBdr>
    </w:div>
    <w:div w:id="2141459922">
      <w:bodyDiv w:val="1"/>
      <w:marLeft w:val="0"/>
      <w:marRight w:val="0"/>
      <w:marTop w:val="0"/>
      <w:marBottom w:val="0"/>
      <w:divBdr>
        <w:top w:val="none" w:sz="0" w:space="0" w:color="auto"/>
        <w:left w:val="none" w:sz="0" w:space="0" w:color="auto"/>
        <w:bottom w:val="none" w:sz="0" w:space="0" w:color="auto"/>
        <w:right w:val="none" w:sz="0" w:space="0" w:color="auto"/>
      </w:divBdr>
      <w:divsChild>
        <w:div w:id="1183662527">
          <w:marLeft w:val="480"/>
          <w:marRight w:val="0"/>
          <w:marTop w:val="0"/>
          <w:marBottom w:val="0"/>
          <w:divBdr>
            <w:top w:val="none" w:sz="0" w:space="0" w:color="auto"/>
            <w:left w:val="none" w:sz="0" w:space="0" w:color="auto"/>
            <w:bottom w:val="none" w:sz="0" w:space="0" w:color="auto"/>
            <w:right w:val="none" w:sz="0" w:space="0" w:color="auto"/>
          </w:divBdr>
        </w:div>
        <w:div w:id="478352106">
          <w:marLeft w:val="480"/>
          <w:marRight w:val="0"/>
          <w:marTop w:val="0"/>
          <w:marBottom w:val="0"/>
          <w:divBdr>
            <w:top w:val="none" w:sz="0" w:space="0" w:color="auto"/>
            <w:left w:val="none" w:sz="0" w:space="0" w:color="auto"/>
            <w:bottom w:val="none" w:sz="0" w:space="0" w:color="auto"/>
            <w:right w:val="none" w:sz="0" w:space="0" w:color="auto"/>
          </w:divBdr>
        </w:div>
        <w:div w:id="1385830686">
          <w:marLeft w:val="480"/>
          <w:marRight w:val="0"/>
          <w:marTop w:val="0"/>
          <w:marBottom w:val="0"/>
          <w:divBdr>
            <w:top w:val="none" w:sz="0" w:space="0" w:color="auto"/>
            <w:left w:val="none" w:sz="0" w:space="0" w:color="auto"/>
            <w:bottom w:val="none" w:sz="0" w:space="0" w:color="auto"/>
            <w:right w:val="none" w:sz="0" w:space="0" w:color="auto"/>
          </w:divBdr>
        </w:div>
        <w:div w:id="416901402">
          <w:marLeft w:val="480"/>
          <w:marRight w:val="0"/>
          <w:marTop w:val="0"/>
          <w:marBottom w:val="0"/>
          <w:divBdr>
            <w:top w:val="none" w:sz="0" w:space="0" w:color="auto"/>
            <w:left w:val="none" w:sz="0" w:space="0" w:color="auto"/>
            <w:bottom w:val="none" w:sz="0" w:space="0" w:color="auto"/>
            <w:right w:val="none" w:sz="0" w:space="0" w:color="auto"/>
          </w:divBdr>
        </w:div>
        <w:div w:id="811558155">
          <w:marLeft w:val="480"/>
          <w:marRight w:val="0"/>
          <w:marTop w:val="0"/>
          <w:marBottom w:val="0"/>
          <w:divBdr>
            <w:top w:val="none" w:sz="0" w:space="0" w:color="auto"/>
            <w:left w:val="none" w:sz="0" w:space="0" w:color="auto"/>
            <w:bottom w:val="none" w:sz="0" w:space="0" w:color="auto"/>
            <w:right w:val="none" w:sz="0" w:space="0" w:color="auto"/>
          </w:divBdr>
        </w:div>
        <w:div w:id="739253129">
          <w:marLeft w:val="480"/>
          <w:marRight w:val="0"/>
          <w:marTop w:val="0"/>
          <w:marBottom w:val="0"/>
          <w:divBdr>
            <w:top w:val="none" w:sz="0" w:space="0" w:color="auto"/>
            <w:left w:val="none" w:sz="0" w:space="0" w:color="auto"/>
            <w:bottom w:val="none" w:sz="0" w:space="0" w:color="auto"/>
            <w:right w:val="none" w:sz="0" w:space="0" w:color="auto"/>
          </w:divBdr>
        </w:div>
        <w:div w:id="453795633">
          <w:marLeft w:val="480"/>
          <w:marRight w:val="0"/>
          <w:marTop w:val="0"/>
          <w:marBottom w:val="0"/>
          <w:divBdr>
            <w:top w:val="none" w:sz="0" w:space="0" w:color="auto"/>
            <w:left w:val="none" w:sz="0" w:space="0" w:color="auto"/>
            <w:bottom w:val="none" w:sz="0" w:space="0" w:color="auto"/>
            <w:right w:val="none" w:sz="0" w:space="0" w:color="auto"/>
          </w:divBdr>
        </w:div>
        <w:div w:id="2135520746">
          <w:marLeft w:val="480"/>
          <w:marRight w:val="0"/>
          <w:marTop w:val="0"/>
          <w:marBottom w:val="0"/>
          <w:divBdr>
            <w:top w:val="none" w:sz="0" w:space="0" w:color="auto"/>
            <w:left w:val="none" w:sz="0" w:space="0" w:color="auto"/>
            <w:bottom w:val="none" w:sz="0" w:space="0" w:color="auto"/>
            <w:right w:val="none" w:sz="0" w:space="0" w:color="auto"/>
          </w:divBdr>
        </w:div>
        <w:div w:id="244269429">
          <w:marLeft w:val="480"/>
          <w:marRight w:val="0"/>
          <w:marTop w:val="0"/>
          <w:marBottom w:val="0"/>
          <w:divBdr>
            <w:top w:val="none" w:sz="0" w:space="0" w:color="auto"/>
            <w:left w:val="none" w:sz="0" w:space="0" w:color="auto"/>
            <w:bottom w:val="none" w:sz="0" w:space="0" w:color="auto"/>
            <w:right w:val="none" w:sz="0" w:space="0" w:color="auto"/>
          </w:divBdr>
        </w:div>
        <w:div w:id="1478573926">
          <w:marLeft w:val="480"/>
          <w:marRight w:val="0"/>
          <w:marTop w:val="0"/>
          <w:marBottom w:val="0"/>
          <w:divBdr>
            <w:top w:val="none" w:sz="0" w:space="0" w:color="auto"/>
            <w:left w:val="none" w:sz="0" w:space="0" w:color="auto"/>
            <w:bottom w:val="none" w:sz="0" w:space="0" w:color="auto"/>
            <w:right w:val="none" w:sz="0" w:space="0" w:color="auto"/>
          </w:divBdr>
        </w:div>
        <w:div w:id="2028169969">
          <w:marLeft w:val="480"/>
          <w:marRight w:val="0"/>
          <w:marTop w:val="0"/>
          <w:marBottom w:val="0"/>
          <w:divBdr>
            <w:top w:val="none" w:sz="0" w:space="0" w:color="auto"/>
            <w:left w:val="none" w:sz="0" w:space="0" w:color="auto"/>
            <w:bottom w:val="none" w:sz="0" w:space="0" w:color="auto"/>
            <w:right w:val="none" w:sz="0" w:space="0" w:color="auto"/>
          </w:divBdr>
        </w:div>
        <w:div w:id="324091889">
          <w:marLeft w:val="480"/>
          <w:marRight w:val="0"/>
          <w:marTop w:val="0"/>
          <w:marBottom w:val="0"/>
          <w:divBdr>
            <w:top w:val="none" w:sz="0" w:space="0" w:color="auto"/>
            <w:left w:val="none" w:sz="0" w:space="0" w:color="auto"/>
            <w:bottom w:val="none" w:sz="0" w:space="0" w:color="auto"/>
            <w:right w:val="none" w:sz="0" w:space="0" w:color="auto"/>
          </w:divBdr>
        </w:div>
        <w:div w:id="130178503">
          <w:marLeft w:val="480"/>
          <w:marRight w:val="0"/>
          <w:marTop w:val="0"/>
          <w:marBottom w:val="0"/>
          <w:divBdr>
            <w:top w:val="none" w:sz="0" w:space="0" w:color="auto"/>
            <w:left w:val="none" w:sz="0" w:space="0" w:color="auto"/>
            <w:bottom w:val="none" w:sz="0" w:space="0" w:color="auto"/>
            <w:right w:val="none" w:sz="0" w:space="0" w:color="auto"/>
          </w:divBdr>
        </w:div>
        <w:div w:id="256057109">
          <w:marLeft w:val="480"/>
          <w:marRight w:val="0"/>
          <w:marTop w:val="0"/>
          <w:marBottom w:val="0"/>
          <w:divBdr>
            <w:top w:val="none" w:sz="0" w:space="0" w:color="auto"/>
            <w:left w:val="none" w:sz="0" w:space="0" w:color="auto"/>
            <w:bottom w:val="none" w:sz="0" w:space="0" w:color="auto"/>
            <w:right w:val="none" w:sz="0" w:space="0" w:color="auto"/>
          </w:divBdr>
        </w:div>
        <w:div w:id="1213153818">
          <w:marLeft w:val="480"/>
          <w:marRight w:val="0"/>
          <w:marTop w:val="0"/>
          <w:marBottom w:val="0"/>
          <w:divBdr>
            <w:top w:val="none" w:sz="0" w:space="0" w:color="auto"/>
            <w:left w:val="none" w:sz="0" w:space="0" w:color="auto"/>
            <w:bottom w:val="none" w:sz="0" w:space="0" w:color="auto"/>
            <w:right w:val="none" w:sz="0" w:space="0" w:color="auto"/>
          </w:divBdr>
        </w:div>
      </w:divsChild>
    </w:div>
    <w:div w:id="2142769775">
      <w:bodyDiv w:val="1"/>
      <w:marLeft w:val="0"/>
      <w:marRight w:val="0"/>
      <w:marTop w:val="0"/>
      <w:marBottom w:val="0"/>
      <w:divBdr>
        <w:top w:val="none" w:sz="0" w:space="0" w:color="auto"/>
        <w:left w:val="none" w:sz="0" w:space="0" w:color="auto"/>
        <w:bottom w:val="none" w:sz="0" w:space="0" w:color="auto"/>
        <w:right w:val="none" w:sz="0" w:space="0" w:color="auto"/>
      </w:divBdr>
      <w:divsChild>
        <w:div w:id="14366318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43035207">
      <w:bodyDiv w:val="1"/>
      <w:marLeft w:val="0"/>
      <w:marRight w:val="0"/>
      <w:marTop w:val="0"/>
      <w:marBottom w:val="0"/>
      <w:divBdr>
        <w:top w:val="none" w:sz="0" w:space="0" w:color="auto"/>
        <w:left w:val="none" w:sz="0" w:space="0" w:color="auto"/>
        <w:bottom w:val="none" w:sz="0" w:space="0" w:color="auto"/>
        <w:right w:val="none" w:sz="0" w:space="0" w:color="auto"/>
      </w:divBdr>
    </w:div>
    <w:div w:id="2143305650">
      <w:bodyDiv w:val="1"/>
      <w:marLeft w:val="0"/>
      <w:marRight w:val="0"/>
      <w:marTop w:val="0"/>
      <w:marBottom w:val="0"/>
      <w:divBdr>
        <w:top w:val="none" w:sz="0" w:space="0" w:color="auto"/>
        <w:left w:val="none" w:sz="0" w:space="0" w:color="auto"/>
        <w:bottom w:val="none" w:sz="0" w:space="0" w:color="auto"/>
        <w:right w:val="none" w:sz="0" w:space="0" w:color="auto"/>
      </w:divBdr>
    </w:div>
    <w:div w:id="2145267094">
      <w:bodyDiv w:val="1"/>
      <w:marLeft w:val="0"/>
      <w:marRight w:val="0"/>
      <w:marTop w:val="0"/>
      <w:marBottom w:val="0"/>
      <w:divBdr>
        <w:top w:val="none" w:sz="0" w:space="0" w:color="auto"/>
        <w:left w:val="none" w:sz="0" w:space="0" w:color="auto"/>
        <w:bottom w:val="none" w:sz="0" w:space="0" w:color="auto"/>
        <w:right w:val="none" w:sz="0" w:space="0" w:color="auto"/>
      </w:divBdr>
    </w:div>
    <w:div w:id="2145997970">
      <w:bodyDiv w:val="1"/>
      <w:marLeft w:val="0"/>
      <w:marRight w:val="0"/>
      <w:marTop w:val="0"/>
      <w:marBottom w:val="0"/>
      <w:divBdr>
        <w:top w:val="none" w:sz="0" w:space="0" w:color="auto"/>
        <w:left w:val="none" w:sz="0" w:space="0" w:color="auto"/>
        <w:bottom w:val="none" w:sz="0" w:space="0" w:color="auto"/>
        <w:right w:val="none" w:sz="0" w:space="0" w:color="auto"/>
      </w:divBdr>
      <w:divsChild>
        <w:div w:id="1467165111">
          <w:marLeft w:val="480"/>
          <w:marRight w:val="0"/>
          <w:marTop w:val="0"/>
          <w:marBottom w:val="0"/>
          <w:divBdr>
            <w:top w:val="none" w:sz="0" w:space="0" w:color="auto"/>
            <w:left w:val="none" w:sz="0" w:space="0" w:color="auto"/>
            <w:bottom w:val="none" w:sz="0" w:space="0" w:color="auto"/>
            <w:right w:val="none" w:sz="0" w:space="0" w:color="auto"/>
          </w:divBdr>
        </w:div>
        <w:div w:id="1164593520">
          <w:marLeft w:val="480"/>
          <w:marRight w:val="0"/>
          <w:marTop w:val="0"/>
          <w:marBottom w:val="0"/>
          <w:divBdr>
            <w:top w:val="none" w:sz="0" w:space="0" w:color="auto"/>
            <w:left w:val="none" w:sz="0" w:space="0" w:color="auto"/>
            <w:bottom w:val="none" w:sz="0" w:space="0" w:color="auto"/>
            <w:right w:val="none" w:sz="0" w:space="0" w:color="auto"/>
          </w:divBdr>
        </w:div>
        <w:div w:id="1508790505">
          <w:marLeft w:val="480"/>
          <w:marRight w:val="0"/>
          <w:marTop w:val="0"/>
          <w:marBottom w:val="0"/>
          <w:divBdr>
            <w:top w:val="none" w:sz="0" w:space="0" w:color="auto"/>
            <w:left w:val="none" w:sz="0" w:space="0" w:color="auto"/>
            <w:bottom w:val="none" w:sz="0" w:space="0" w:color="auto"/>
            <w:right w:val="none" w:sz="0" w:space="0" w:color="auto"/>
          </w:divBdr>
        </w:div>
        <w:div w:id="1121387558">
          <w:marLeft w:val="480"/>
          <w:marRight w:val="0"/>
          <w:marTop w:val="0"/>
          <w:marBottom w:val="0"/>
          <w:divBdr>
            <w:top w:val="none" w:sz="0" w:space="0" w:color="auto"/>
            <w:left w:val="none" w:sz="0" w:space="0" w:color="auto"/>
            <w:bottom w:val="none" w:sz="0" w:space="0" w:color="auto"/>
            <w:right w:val="none" w:sz="0" w:space="0" w:color="auto"/>
          </w:divBdr>
        </w:div>
        <w:div w:id="242375383">
          <w:marLeft w:val="480"/>
          <w:marRight w:val="0"/>
          <w:marTop w:val="0"/>
          <w:marBottom w:val="0"/>
          <w:divBdr>
            <w:top w:val="none" w:sz="0" w:space="0" w:color="auto"/>
            <w:left w:val="none" w:sz="0" w:space="0" w:color="auto"/>
            <w:bottom w:val="none" w:sz="0" w:space="0" w:color="auto"/>
            <w:right w:val="none" w:sz="0" w:space="0" w:color="auto"/>
          </w:divBdr>
        </w:div>
        <w:div w:id="126166711">
          <w:marLeft w:val="480"/>
          <w:marRight w:val="0"/>
          <w:marTop w:val="0"/>
          <w:marBottom w:val="0"/>
          <w:divBdr>
            <w:top w:val="none" w:sz="0" w:space="0" w:color="auto"/>
            <w:left w:val="none" w:sz="0" w:space="0" w:color="auto"/>
            <w:bottom w:val="none" w:sz="0" w:space="0" w:color="auto"/>
            <w:right w:val="none" w:sz="0" w:space="0" w:color="auto"/>
          </w:divBdr>
        </w:div>
        <w:div w:id="1094665015">
          <w:marLeft w:val="480"/>
          <w:marRight w:val="0"/>
          <w:marTop w:val="0"/>
          <w:marBottom w:val="0"/>
          <w:divBdr>
            <w:top w:val="none" w:sz="0" w:space="0" w:color="auto"/>
            <w:left w:val="none" w:sz="0" w:space="0" w:color="auto"/>
            <w:bottom w:val="none" w:sz="0" w:space="0" w:color="auto"/>
            <w:right w:val="none" w:sz="0" w:space="0" w:color="auto"/>
          </w:divBdr>
        </w:div>
        <w:div w:id="695351753">
          <w:marLeft w:val="480"/>
          <w:marRight w:val="0"/>
          <w:marTop w:val="0"/>
          <w:marBottom w:val="0"/>
          <w:divBdr>
            <w:top w:val="none" w:sz="0" w:space="0" w:color="auto"/>
            <w:left w:val="none" w:sz="0" w:space="0" w:color="auto"/>
            <w:bottom w:val="none" w:sz="0" w:space="0" w:color="auto"/>
            <w:right w:val="none" w:sz="0" w:space="0" w:color="auto"/>
          </w:divBdr>
        </w:div>
        <w:div w:id="674767508">
          <w:marLeft w:val="480"/>
          <w:marRight w:val="0"/>
          <w:marTop w:val="0"/>
          <w:marBottom w:val="0"/>
          <w:divBdr>
            <w:top w:val="none" w:sz="0" w:space="0" w:color="auto"/>
            <w:left w:val="none" w:sz="0" w:space="0" w:color="auto"/>
            <w:bottom w:val="none" w:sz="0" w:space="0" w:color="auto"/>
            <w:right w:val="none" w:sz="0" w:space="0" w:color="auto"/>
          </w:divBdr>
        </w:div>
        <w:div w:id="383523739">
          <w:marLeft w:val="480"/>
          <w:marRight w:val="0"/>
          <w:marTop w:val="0"/>
          <w:marBottom w:val="0"/>
          <w:divBdr>
            <w:top w:val="none" w:sz="0" w:space="0" w:color="auto"/>
            <w:left w:val="none" w:sz="0" w:space="0" w:color="auto"/>
            <w:bottom w:val="none" w:sz="0" w:space="0" w:color="auto"/>
            <w:right w:val="none" w:sz="0" w:space="0" w:color="auto"/>
          </w:divBdr>
        </w:div>
        <w:div w:id="2118408412">
          <w:marLeft w:val="480"/>
          <w:marRight w:val="0"/>
          <w:marTop w:val="0"/>
          <w:marBottom w:val="0"/>
          <w:divBdr>
            <w:top w:val="none" w:sz="0" w:space="0" w:color="auto"/>
            <w:left w:val="none" w:sz="0" w:space="0" w:color="auto"/>
            <w:bottom w:val="none" w:sz="0" w:space="0" w:color="auto"/>
            <w:right w:val="none" w:sz="0" w:space="0" w:color="auto"/>
          </w:divBdr>
        </w:div>
        <w:div w:id="1282956727">
          <w:marLeft w:val="480"/>
          <w:marRight w:val="0"/>
          <w:marTop w:val="0"/>
          <w:marBottom w:val="0"/>
          <w:divBdr>
            <w:top w:val="none" w:sz="0" w:space="0" w:color="auto"/>
            <w:left w:val="none" w:sz="0" w:space="0" w:color="auto"/>
            <w:bottom w:val="none" w:sz="0" w:space="0" w:color="auto"/>
            <w:right w:val="none" w:sz="0" w:space="0" w:color="auto"/>
          </w:divBdr>
        </w:div>
        <w:div w:id="1935673334">
          <w:marLeft w:val="480"/>
          <w:marRight w:val="0"/>
          <w:marTop w:val="0"/>
          <w:marBottom w:val="0"/>
          <w:divBdr>
            <w:top w:val="none" w:sz="0" w:space="0" w:color="auto"/>
            <w:left w:val="none" w:sz="0" w:space="0" w:color="auto"/>
            <w:bottom w:val="none" w:sz="0" w:space="0" w:color="auto"/>
            <w:right w:val="none" w:sz="0" w:space="0" w:color="auto"/>
          </w:divBdr>
        </w:div>
        <w:div w:id="1919245597">
          <w:marLeft w:val="480"/>
          <w:marRight w:val="0"/>
          <w:marTop w:val="0"/>
          <w:marBottom w:val="0"/>
          <w:divBdr>
            <w:top w:val="none" w:sz="0" w:space="0" w:color="auto"/>
            <w:left w:val="none" w:sz="0" w:space="0" w:color="auto"/>
            <w:bottom w:val="none" w:sz="0" w:space="0" w:color="auto"/>
            <w:right w:val="none" w:sz="0" w:space="0" w:color="auto"/>
          </w:divBdr>
        </w:div>
        <w:div w:id="1916091404">
          <w:marLeft w:val="480"/>
          <w:marRight w:val="0"/>
          <w:marTop w:val="0"/>
          <w:marBottom w:val="0"/>
          <w:divBdr>
            <w:top w:val="none" w:sz="0" w:space="0" w:color="auto"/>
            <w:left w:val="none" w:sz="0" w:space="0" w:color="auto"/>
            <w:bottom w:val="none" w:sz="0" w:space="0" w:color="auto"/>
            <w:right w:val="none" w:sz="0" w:space="0" w:color="auto"/>
          </w:divBdr>
        </w:div>
        <w:div w:id="812604666">
          <w:marLeft w:val="480"/>
          <w:marRight w:val="0"/>
          <w:marTop w:val="0"/>
          <w:marBottom w:val="0"/>
          <w:divBdr>
            <w:top w:val="none" w:sz="0" w:space="0" w:color="auto"/>
            <w:left w:val="none" w:sz="0" w:space="0" w:color="auto"/>
            <w:bottom w:val="none" w:sz="0" w:space="0" w:color="auto"/>
            <w:right w:val="none" w:sz="0" w:space="0" w:color="auto"/>
          </w:divBdr>
        </w:div>
        <w:div w:id="784886085">
          <w:marLeft w:val="480"/>
          <w:marRight w:val="0"/>
          <w:marTop w:val="0"/>
          <w:marBottom w:val="0"/>
          <w:divBdr>
            <w:top w:val="none" w:sz="0" w:space="0" w:color="auto"/>
            <w:left w:val="none" w:sz="0" w:space="0" w:color="auto"/>
            <w:bottom w:val="none" w:sz="0" w:space="0" w:color="auto"/>
            <w:right w:val="none" w:sz="0" w:space="0" w:color="auto"/>
          </w:divBdr>
        </w:div>
        <w:div w:id="1727216202">
          <w:marLeft w:val="480"/>
          <w:marRight w:val="0"/>
          <w:marTop w:val="0"/>
          <w:marBottom w:val="0"/>
          <w:divBdr>
            <w:top w:val="none" w:sz="0" w:space="0" w:color="auto"/>
            <w:left w:val="none" w:sz="0" w:space="0" w:color="auto"/>
            <w:bottom w:val="none" w:sz="0" w:space="0" w:color="auto"/>
            <w:right w:val="none" w:sz="0" w:space="0" w:color="auto"/>
          </w:divBdr>
        </w:div>
        <w:div w:id="43066536">
          <w:marLeft w:val="480"/>
          <w:marRight w:val="0"/>
          <w:marTop w:val="0"/>
          <w:marBottom w:val="0"/>
          <w:divBdr>
            <w:top w:val="none" w:sz="0" w:space="0" w:color="auto"/>
            <w:left w:val="none" w:sz="0" w:space="0" w:color="auto"/>
            <w:bottom w:val="none" w:sz="0" w:space="0" w:color="auto"/>
            <w:right w:val="none" w:sz="0" w:space="0" w:color="auto"/>
          </w:divBdr>
        </w:div>
        <w:div w:id="1605258923">
          <w:marLeft w:val="480"/>
          <w:marRight w:val="0"/>
          <w:marTop w:val="0"/>
          <w:marBottom w:val="0"/>
          <w:divBdr>
            <w:top w:val="none" w:sz="0" w:space="0" w:color="auto"/>
            <w:left w:val="none" w:sz="0" w:space="0" w:color="auto"/>
            <w:bottom w:val="none" w:sz="0" w:space="0" w:color="auto"/>
            <w:right w:val="none" w:sz="0" w:space="0" w:color="auto"/>
          </w:divBdr>
        </w:div>
        <w:div w:id="1381176245">
          <w:marLeft w:val="480"/>
          <w:marRight w:val="0"/>
          <w:marTop w:val="0"/>
          <w:marBottom w:val="0"/>
          <w:divBdr>
            <w:top w:val="none" w:sz="0" w:space="0" w:color="auto"/>
            <w:left w:val="none" w:sz="0" w:space="0" w:color="auto"/>
            <w:bottom w:val="none" w:sz="0" w:space="0" w:color="auto"/>
            <w:right w:val="none" w:sz="0" w:space="0" w:color="auto"/>
          </w:divBdr>
        </w:div>
        <w:div w:id="196702104">
          <w:marLeft w:val="480"/>
          <w:marRight w:val="0"/>
          <w:marTop w:val="0"/>
          <w:marBottom w:val="0"/>
          <w:divBdr>
            <w:top w:val="none" w:sz="0" w:space="0" w:color="auto"/>
            <w:left w:val="none" w:sz="0" w:space="0" w:color="auto"/>
            <w:bottom w:val="none" w:sz="0" w:space="0" w:color="auto"/>
            <w:right w:val="none" w:sz="0" w:space="0" w:color="auto"/>
          </w:divBdr>
        </w:div>
        <w:div w:id="1241598375">
          <w:marLeft w:val="480"/>
          <w:marRight w:val="0"/>
          <w:marTop w:val="0"/>
          <w:marBottom w:val="0"/>
          <w:divBdr>
            <w:top w:val="none" w:sz="0" w:space="0" w:color="auto"/>
            <w:left w:val="none" w:sz="0" w:space="0" w:color="auto"/>
            <w:bottom w:val="none" w:sz="0" w:space="0" w:color="auto"/>
            <w:right w:val="none" w:sz="0" w:space="0" w:color="auto"/>
          </w:divBdr>
        </w:div>
        <w:div w:id="801310679">
          <w:marLeft w:val="480"/>
          <w:marRight w:val="0"/>
          <w:marTop w:val="0"/>
          <w:marBottom w:val="0"/>
          <w:divBdr>
            <w:top w:val="none" w:sz="0" w:space="0" w:color="auto"/>
            <w:left w:val="none" w:sz="0" w:space="0" w:color="auto"/>
            <w:bottom w:val="none" w:sz="0" w:space="0" w:color="auto"/>
            <w:right w:val="none" w:sz="0" w:space="0" w:color="auto"/>
          </w:divBdr>
        </w:div>
        <w:div w:id="292636069">
          <w:marLeft w:val="480"/>
          <w:marRight w:val="0"/>
          <w:marTop w:val="0"/>
          <w:marBottom w:val="0"/>
          <w:divBdr>
            <w:top w:val="none" w:sz="0" w:space="0" w:color="auto"/>
            <w:left w:val="none" w:sz="0" w:space="0" w:color="auto"/>
            <w:bottom w:val="none" w:sz="0" w:space="0" w:color="auto"/>
            <w:right w:val="none" w:sz="0" w:space="0" w:color="auto"/>
          </w:divBdr>
        </w:div>
        <w:div w:id="847210574">
          <w:marLeft w:val="480"/>
          <w:marRight w:val="0"/>
          <w:marTop w:val="0"/>
          <w:marBottom w:val="0"/>
          <w:divBdr>
            <w:top w:val="none" w:sz="0" w:space="0" w:color="auto"/>
            <w:left w:val="none" w:sz="0" w:space="0" w:color="auto"/>
            <w:bottom w:val="none" w:sz="0" w:space="0" w:color="auto"/>
            <w:right w:val="none" w:sz="0" w:space="0" w:color="auto"/>
          </w:divBdr>
        </w:div>
        <w:div w:id="795106182">
          <w:marLeft w:val="480"/>
          <w:marRight w:val="0"/>
          <w:marTop w:val="0"/>
          <w:marBottom w:val="0"/>
          <w:divBdr>
            <w:top w:val="none" w:sz="0" w:space="0" w:color="auto"/>
            <w:left w:val="none" w:sz="0" w:space="0" w:color="auto"/>
            <w:bottom w:val="none" w:sz="0" w:space="0" w:color="auto"/>
            <w:right w:val="none" w:sz="0" w:space="0" w:color="auto"/>
          </w:divBdr>
        </w:div>
        <w:div w:id="514350319">
          <w:marLeft w:val="480"/>
          <w:marRight w:val="0"/>
          <w:marTop w:val="0"/>
          <w:marBottom w:val="0"/>
          <w:divBdr>
            <w:top w:val="none" w:sz="0" w:space="0" w:color="auto"/>
            <w:left w:val="none" w:sz="0" w:space="0" w:color="auto"/>
            <w:bottom w:val="none" w:sz="0" w:space="0" w:color="auto"/>
            <w:right w:val="none" w:sz="0" w:space="0" w:color="auto"/>
          </w:divBdr>
        </w:div>
        <w:div w:id="1704280659">
          <w:marLeft w:val="480"/>
          <w:marRight w:val="0"/>
          <w:marTop w:val="0"/>
          <w:marBottom w:val="0"/>
          <w:divBdr>
            <w:top w:val="none" w:sz="0" w:space="0" w:color="auto"/>
            <w:left w:val="none" w:sz="0" w:space="0" w:color="auto"/>
            <w:bottom w:val="none" w:sz="0" w:space="0" w:color="auto"/>
            <w:right w:val="none" w:sz="0" w:space="0" w:color="auto"/>
          </w:divBdr>
        </w:div>
        <w:div w:id="622350424">
          <w:marLeft w:val="480"/>
          <w:marRight w:val="0"/>
          <w:marTop w:val="0"/>
          <w:marBottom w:val="0"/>
          <w:divBdr>
            <w:top w:val="none" w:sz="0" w:space="0" w:color="auto"/>
            <w:left w:val="none" w:sz="0" w:space="0" w:color="auto"/>
            <w:bottom w:val="none" w:sz="0" w:space="0" w:color="auto"/>
            <w:right w:val="none" w:sz="0" w:space="0" w:color="auto"/>
          </w:divBdr>
        </w:div>
        <w:div w:id="1369573912">
          <w:marLeft w:val="480"/>
          <w:marRight w:val="0"/>
          <w:marTop w:val="0"/>
          <w:marBottom w:val="0"/>
          <w:divBdr>
            <w:top w:val="none" w:sz="0" w:space="0" w:color="auto"/>
            <w:left w:val="none" w:sz="0" w:space="0" w:color="auto"/>
            <w:bottom w:val="none" w:sz="0" w:space="0" w:color="auto"/>
            <w:right w:val="none" w:sz="0" w:space="0" w:color="auto"/>
          </w:divBdr>
        </w:div>
        <w:div w:id="681516254">
          <w:marLeft w:val="480"/>
          <w:marRight w:val="0"/>
          <w:marTop w:val="0"/>
          <w:marBottom w:val="0"/>
          <w:divBdr>
            <w:top w:val="none" w:sz="0" w:space="0" w:color="auto"/>
            <w:left w:val="none" w:sz="0" w:space="0" w:color="auto"/>
            <w:bottom w:val="none" w:sz="0" w:space="0" w:color="auto"/>
            <w:right w:val="none" w:sz="0" w:space="0" w:color="auto"/>
          </w:divBdr>
        </w:div>
        <w:div w:id="1165820245">
          <w:marLeft w:val="480"/>
          <w:marRight w:val="0"/>
          <w:marTop w:val="0"/>
          <w:marBottom w:val="0"/>
          <w:divBdr>
            <w:top w:val="none" w:sz="0" w:space="0" w:color="auto"/>
            <w:left w:val="none" w:sz="0" w:space="0" w:color="auto"/>
            <w:bottom w:val="none" w:sz="0" w:space="0" w:color="auto"/>
            <w:right w:val="none" w:sz="0" w:space="0" w:color="auto"/>
          </w:divBdr>
        </w:div>
        <w:div w:id="1861777334">
          <w:marLeft w:val="480"/>
          <w:marRight w:val="0"/>
          <w:marTop w:val="0"/>
          <w:marBottom w:val="0"/>
          <w:divBdr>
            <w:top w:val="none" w:sz="0" w:space="0" w:color="auto"/>
            <w:left w:val="none" w:sz="0" w:space="0" w:color="auto"/>
            <w:bottom w:val="none" w:sz="0" w:space="0" w:color="auto"/>
            <w:right w:val="none" w:sz="0" w:space="0" w:color="auto"/>
          </w:divBdr>
        </w:div>
        <w:div w:id="1884101673">
          <w:marLeft w:val="480"/>
          <w:marRight w:val="0"/>
          <w:marTop w:val="0"/>
          <w:marBottom w:val="0"/>
          <w:divBdr>
            <w:top w:val="none" w:sz="0" w:space="0" w:color="auto"/>
            <w:left w:val="none" w:sz="0" w:space="0" w:color="auto"/>
            <w:bottom w:val="none" w:sz="0" w:space="0" w:color="auto"/>
            <w:right w:val="none" w:sz="0" w:space="0" w:color="auto"/>
          </w:divBdr>
        </w:div>
        <w:div w:id="370151912">
          <w:marLeft w:val="480"/>
          <w:marRight w:val="0"/>
          <w:marTop w:val="0"/>
          <w:marBottom w:val="0"/>
          <w:divBdr>
            <w:top w:val="none" w:sz="0" w:space="0" w:color="auto"/>
            <w:left w:val="none" w:sz="0" w:space="0" w:color="auto"/>
            <w:bottom w:val="none" w:sz="0" w:space="0" w:color="auto"/>
            <w:right w:val="none" w:sz="0" w:space="0" w:color="auto"/>
          </w:divBdr>
        </w:div>
        <w:div w:id="149055774">
          <w:marLeft w:val="480"/>
          <w:marRight w:val="0"/>
          <w:marTop w:val="0"/>
          <w:marBottom w:val="0"/>
          <w:divBdr>
            <w:top w:val="none" w:sz="0" w:space="0" w:color="auto"/>
            <w:left w:val="none" w:sz="0" w:space="0" w:color="auto"/>
            <w:bottom w:val="none" w:sz="0" w:space="0" w:color="auto"/>
            <w:right w:val="none" w:sz="0" w:space="0" w:color="auto"/>
          </w:divBdr>
        </w:div>
      </w:divsChild>
    </w:div>
    <w:div w:id="2146191496">
      <w:bodyDiv w:val="1"/>
      <w:marLeft w:val="0"/>
      <w:marRight w:val="0"/>
      <w:marTop w:val="0"/>
      <w:marBottom w:val="0"/>
      <w:divBdr>
        <w:top w:val="none" w:sz="0" w:space="0" w:color="auto"/>
        <w:left w:val="none" w:sz="0" w:space="0" w:color="auto"/>
        <w:bottom w:val="none" w:sz="0" w:space="0" w:color="auto"/>
        <w:right w:val="none" w:sz="0" w:space="0" w:color="auto"/>
      </w:divBdr>
      <w:divsChild>
        <w:div w:id="1321272102">
          <w:marLeft w:val="480"/>
          <w:marRight w:val="0"/>
          <w:marTop w:val="0"/>
          <w:marBottom w:val="0"/>
          <w:divBdr>
            <w:top w:val="none" w:sz="0" w:space="0" w:color="auto"/>
            <w:left w:val="none" w:sz="0" w:space="0" w:color="auto"/>
            <w:bottom w:val="none" w:sz="0" w:space="0" w:color="auto"/>
            <w:right w:val="none" w:sz="0" w:space="0" w:color="auto"/>
          </w:divBdr>
        </w:div>
        <w:div w:id="961613297">
          <w:marLeft w:val="480"/>
          <w:marRight w:val="0"/>
          <w:marTop w:val="0"/>
          <w:marBottom w:val="0"/>
          <w:divBdr>
            <w:top w:val="none" w:sz="0" w:space="0" w:color="auto"/>
            <w:left w:val="none" w:sz="0" w:space="0" w:color="auto"/>
            <w:bottom w:val="none" w:sz="0" w:space="0" w:color="auto"/>
            <w:right w:val="none" w:sz="0" w:space="0" w:color="auto"/>
          </w:divBdr>
        </w:div>
        <w:div w:id="1288778265">
          <w:marLeft w:val="480"/>
          <w:marRight w:val="0"/>
          <w:marTop w:val="0"/>
          <w:marBottom w:val="0"/>
          <w:divBdr>
            <w:top w:val="none" w:sz="0" w:space="0" w:color="auto"/>
            <w:left w:val="none" w:sz="0" w:space="0" w:color="auto"/>
            <w:bottom w:val="none" w:sz="0" w:space="0" w:color="auto"/>
            <w:right w:val="none" w:sz="0" w:space="0" w:color="auto"/>
          </w:divBdr>
        </w:div>
        <w:div w:id="807749665">
          <w:marLeft w:val="480"/>
          <w:marRight w:val="0"/>
          <w:marTop w:val="0"/>
          <w:marBottom w:val="0"/>
          <w:divBdr>
            <w:top w:val="none" w:sz="0" w:space="0" w:color="auto"/>
            <w:left w:val="none" w:sz="0" w:space="0" w:color="auto"/>
            <w:bottom w:val="none" w:sz="0" w:space="0" w:color="auto"/>
            <w:right w:val="none" w:sz="0" w:space="0" w:color="auto"/>
          </w:divBdr>
        </w:div>
        <w:div w:id="486631596">
          <w:marLeft w:val="480"/>
          <w:marRight w:val="0"/>
          <w:marTop w:val="0"/>
          <w:marBottom w:val="0"/>
          <w:divBdr>
            <w:top w:val="none" w:sz="0" w:space="0" w:color="auto"/>
            <w:left w:val="none" w:sz="0" w:space="0" w:color="auto"/>
            <w:bottom w:val="none" w:sz="0" w:space="0" w:color="auto"/>
            <w:right w:val="none" w:sz="0" w:space="0" w:color="auto"/>
          </w:divBdr>
        </w:div>
        <w:div w:id="1974364539">
          <w:marLeft w:val="480"/>
          <w:marRight w:val="0"/>
          <w:marTop w:val="0"/>
          <w:marBottom w:val="0"/>
          <w:divBdr>
            <w:top w:val="none" w:sz="0" w:space="0" w:color="auto"/>
            <w:left w:val="none" w:sz="0" w:space="0" w:color="auto"/>
            <w:bottom w:val="none" w:sz="0" w:space="0" w:color="auto"/>
            <w:right w:val="none" w:sz="0" w:space="0" w:color="auto"/>
          </w:divBdr>
        </w:div>
        <w:div w:id="1417903657">
          <w:marLeft w:val="480"/>
          <w:marRight w:val="0"/>
          <w:marTop w:val="0"/>
          <w:marBottom w:val="0"/>
          <w:divBdr>
            <w:top w:val="none" w:sz="0" w:space="0" w:color="auto"/>
            <w:left w:val="none" w:sz="0" w:space="0" w:color="auto"/>
            <w:bottom w:val="none" w:sz="0" w:space="0" w:color="auto"/>
            <w:right w:val="none" w:sz="0" w:space="0" w:color="auto"/>
          </w:divBdr>
        </w:div>
        <w:div w:id="700669476">
          <w:marLeft w:val="480"/>
          <w:marRight w:val="0"/>
          <w:marTop w:val="0"/>
          <w:marBottom w:val="0"/>
          <w:divBdr>
            <w:top w:val="none" w:sz="0" w:space="0" w:color="auto"/>
            <w:left w:val="none" w:sz="0" w:space="0" w:color="auto"/>
            <w:bottom w:val="none" w:sz="0" w:space="0" w:color="auto"/>
            <w:right w:val="none" w:sz="0" w:space="0" w:color="auto"/>
          </w:divBdr>
        </w:div>
        <w:div w:id="24336142">
          <w:marLeft w:val="480"/>
          <w:marRight w:val="0"/>
          <w:marTop w:val="0"/>
          <w:marBottom w:val="0"/>
          <w:divBdr>
            <w:top w:val="none" w:sz="0" w:space="0" w:color="auto"/>
            <w:left w:val="none" w:sz="0" w:space="0" w:color="auto"/>
            <w:bottom w:val="none" w:sz="0" w:space="0" w:color="auto"/>
            <w:right w:val="none" w:sz="0" w:space="0" w:color="auto"/>
          </w:divBdr>
        </w:div>
        <w:div w:id="248930173">
          <w:marLeft w:val="480"/>
          <w:marRight w:val="0"/>
          <w:marTop w:val="0"/>
          <w:marBottom w:val="0"/>
          <w:divBdr>
            <w:top w:val="none" w:sz="0" w:space="0" w:color="auto"/>
            <w:left w:val="none" w:sz="0" w:space="0" w:color="auto"/>
            <w:bottom w:val="none" w:sz="0" w:space="0" w:color="auto"/>
            <w:right w:val="none" w:sz="0" w:space="0" w:color="auto"/>
          </w:divBdr>
        </w:div>
        <w:div w:id="409666837">
          <w:marLeft w:val="480"/>
          <w:marRight w:val="0"/>
          <w:marTop w:val="0"/>
          <w:marBottom w:val="0"/>
          <w:divBdr>
            <w:top w:val="none" w:sz="0" w:space="0" w:color="auto"/>
            <w:left w:val="none" w:sz="0" w:space="0" w:color="auto"/>
            <w:bottom w:val="none" w:sz="0" w:space="0" w:color="auto"/>
            <w:right w:val="none" w:sz="0" w:space="0" w:color="auto"/>
          </w:divBdr>
        </w:div>
        <w:div w:id="1800221540">
          <w:marLeft w:val="480"/>
          <w:marRight w:val="0"/>
          <w:marTop w:val="0"/>
          <w:marBottom w:val="0"/>
          <w:divBdr>
            <w:top w:val="none" w:sz="0" w:space="0" w:color="auto"/>
            <w:left w:val="none" w:sz="0" w:space="0" w:color="auto"/>
            <w:bottom w:val="none" w:sz="0" w:space="0" w:color="auto"/>
            <w:right w:val="none" w:sz="0" w:space="0" w:color="auto"/>
          </w:divBdr>
        </w:div>
        <w:div w:id="1427723476">
          <w:marLeft w:val="480"/>
          <w:marRight w:val="0"/>
          <w:marTop w:val="0"/>
          <w:marBottom w:val="0"/>
          <w:divBdr>
            <w:top w:val="none" w:sz="0" w:space="0" w:color="auto"/>
            <w:left w:val="none" w:sz="0" w:space="0" w:color="auto"/>
            <w:bottom w:val="none" w:sz="0" w:space="0" w:color="auto"/>
            <w:right w:val="none" w:sz="0" w:space="0" w:color="auto"/>
          </w:divBdr>
        </w:div>
        <w:div w:id="1980844533">
          <w:marLeft w:val="480"/>
          <w:marRight w:val="0"/>
          <w:marTop w:val="0"/>
          <w:marBottom w:val="0"/>
          <w:divBdr>
            <w:top w:val="none" w:sz="0" w:space="0" w:color="auto"/>
            <w:left w:val="none" w:sz="0" w:space="0" w:color="auto"/>
            <w:bottom w:val="none" w:sz="0" w:space="0" w:color="auto"/>
            <w:right w:val="none" w:sz="0" w:space="0" w:color="auto"/>
          </w:divBdr>
        </w:div>
        <w:div w:id="2097748020">
          <w:marLeft w:val="480"/>
          <w:marRight w:val="0"/>
          <w:marTop w:val="0"/>
          <w:marBottom w:val="0"/>
          <w:divBdr>
            <w:top w:val="none" w:sz="0" w:space="0" w:color="auto"/>
            <w:left w:val="none" w:sz="0" w:space="0" w:color="auto"/>
            <w:bottom w:val="none" w:sz="0" w:space="0" w:color="auto"/>
            <w:right w:val="none" w:sz="0" w:space="0" w:color="auto"/>
          </w:divBdr>
        </w:div>
      </w:divsChild>
    </w:div>
    <w:div w:id="2146194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footer" Target="footer1.xml"/><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4B2CE742-370B-4E56-9868-8948DF13987F}"/>
      </w:docPartPr>
      <w:docPartBody>
        <w:p w:rsidR="00575095" w:rsidRDefault="00575095">
          <w:r w:rsidRPr="00E06242">
            <w:rPr>
              <w:rStyle w:val="PlaceholderText"/>
            </w:rPr>
            <w:t>Click or tap here to enter text.</w:t>
          </w:r>
        </w:p>
      </w:docPartBody>
    </w:docPart>
    <w:docPart>
      <w:docPartPr>
        <w:name w:val="529E6F98B2B7452081D426452BEC8721"/>
        <w:category>
          <w:name w:val="General"/>
          <w:gallery w:val="placeholder"/>
        </w:category>
        <w:types>
          <w:type w:val="bbPlcHdr"/>
        </w:types>
        <w:behaviors>
          <w:behavior w:val="content"/>
        </w:behaviors>
        <w:guid w:val="{5BC8843F-888C-45D7-BC1B-FE14C9417EB9}"/>
      </w:docPartPr>
      <w:docPartBody>
        <w:p w:rsidR="00266018" w:rsidRDefault="00266018" w:rsidP="00266018">
          <w:pPr>
            <w:pStyle w:val="529E6F98B2B7452081D426452BEC8721"/>
          </w:pPr>
          <w:r w:rsidRPr="00E06242">
            <w:rPr>
              <w:rStyle w:val="PlaceholderText"/>
            </w:rPr>
            <w:t>Click or tap here to enter text.</w:t>
          </w:r>
        </w:p>
      </w:docPartBody>
    </w:docPart>
    <w:docPart>
      <w:docPartPr>
        <w:name w:val="C5765B8302D14EA89D617A8EFD94CE56"/>
        <w:category>
          <w:name w:val="General"/>
          <w:gallery w:val="placeholder"/>
        </w:category>
        <w:types>
          <w:type w:val="bbPlcHdr"/>
        </w:types>
        <w:behaviors>
          <w:behavior w:val="content"/>
        </w:behaviors>
        <w:guid w:val="{194589D8-9F8E-42A5-BBC2-B06F93093A29}"/>
      </w:docPartPr>
      <w:docPartBody>
        <w:p w:rsidR="00A16DCF" w:rsidRDefault="00A16DCF" w:rsidP="00A16DCF">
          <w:pPr>
            <w:pStyle w:val="C5765B8302D14EA89D617A8EFD94CE56"/>
          </w:pPr>
          <w:r w:rsidRPr="00E0624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5095"/>
    <w:rsid w:val="00060EF8"/>
    <w:rsid w:val="00145A50"/>
    <w:rsid w:val="001C2192"/>
    <w:rsid w:val="00266018"/>
    <w:rsid w:val="00271826"/>
    <w:rsid w:val="0047051C"/>
    <w:rsid w:val="00526559"/>
    <w:rsid w:val="00575095"/>
    <w:rsid w:val="00583CB9"/>
    <w:rsid w:val="005F3583"/>
    <w:rsid w:val="00665E79"/>
    <w:rsid w:val="006C0A18"/>
    <w:rsid w:val="00727935"/>
    <w:rsid w:val="007433A4"/>
    <w:rsid w:val="00754968"/>
    <w:rsid w:val="008241EF"/>
    <w:rsid w:val="00837B18"/>
    <w:rsid w:val="009321EC"/>
    <w:rsid w:val="00A058FD"/>
    <w:rsid w:val="00A10562"/>
    <w:rsid w:val="00A16DCF"/>
    <w:rsid w:val="00A366E3"/>
    <w:rsid w:val="00A65851"/>
    <w:rsid w:val="00AC6B21"/>
    <w:rsid w:val="00AE29D2"/>
    <w:rsid w:val="00D12FBB"/>
    <w:rsid w:val="00F1688E"/>
    <w:rsid w:val="00F52421"/>
    <w:rsid w:val="00F978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16DCF"/>
    <w:rPr>
      <w:color w:val="666666"/>
    </w:rPr>
  </w:style>
  <w:style w:type="paragraph" w:customStyle="1" w:styleId="529E6F98B2B7452081D426452BEC8721">
    <w:name w:val="529E6F98B2B7452081D426452BEC8721"/>
    <w:rsid w:val="00266018"/>
  </w:style>
  <w:style w:type="paragraph" w:customStyle="1" w:styleId="C5765B8302D14EA89D617A8EFD94CE56">
    <w:name w:val="C5765B8302D14EA89D617A8EFD94CE56"/>
    <w:rsid w:val="00A16D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3B5CBA3-C915-4C1A-B604-3534A744480C}">
  <we:reference id="wa104382081" version="1.35.0.0" store="en-US" storeType="OMEX"/>
  <we:alternateReferences>
    <we:reference id="wa104382081" version="1.35.0.0" store="WA104382081" storeType="OMEX"/>
  </we:alternateReferences>
  <we:properties>
    <we:property name="MENDELEY_CITATIONS" value="[{&quot;citationID&quot;:&quot;MENDELEY_CITATION_c928c09f-8a0d-4533-8f45-fcabdd84702e&quot;,&quot;properties&quot;:{&quot;noteIndex&quot;:0},&quot;isEdited&quot;:false,&quot;manualOverride&quot;:{&quot;isManuallyOverridden&quot;:false,&quot;citeprocText&quot;:&quot;(A.Skolarikos, H.Jung, A.Neisius, 2025)&quot;,&quot;manualOverrideText&quot;:&quot;&quot;},&quot;citationTag&quot;:&quot;MENDELEY_CITATION_v3_eyJjaXRhdGlvbklEIjoiTUVOREVMRVlfQ0lUQVRJT05fYzkyOGMwOWYtOGEwZC00NTMzLThmNDUtZmNhYmRkODQ3MDJl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VdXX0sImNvbnRhaW5lci10aXRsZS1zaG9ydCI6IiJ9LCJpc1RlbXBvcmFyeSI6ZmFsc2V9XX0=&quot;,&quot;citationItems&quot;:[{&quot;id&quot;:&quot;6621af3a-ea37-3fa6-89ac-5722ee26f675&quot;,&quot;itemData&quot;:{&quot;type&quot;:&quot;report&quot;,&quot;id&quot;:&quot;6621af3a-ea37-3fa6-89ac-5722ee26f675&quot;,&quot;title&quot;:&quot;Urolithiasis EAU Guidelines on Urolithiasis 2024&quot;,&quot;author&quot;:[{&quot;family&quot;:&quot;A.Skolarikos, H.Jung, A.Neisius&quot;,&quot;given&quot;:&quot;Et.al.&quot;,&quot;parse-names&quot;:false,&quot;dropping-particle&quot;:&quot;&quot;,&quot;non-dropping-particle&quot;:&quot;&quot;}],&quot;URL&quot;:&quot;file:///C:/Users/PC/Desktop/CCHO 2024/Indications/Renal stones/EAU-Guidelines-on-Urolithiasis-2024.pdf&quot;,&quot;issued&quot;:{&quot;date-parts&quot;:[[2025]]},&quot;container-title-short&quot;:&quot;&quot;},&quot;isTemporary&quot;:false}]},{&quot;citationID&quot;:&quot;MENDELEY_CITATION_9505a71b-27b9-44ab-b3fb-b6cd2bf77be5&quot;,&quot;properties&quot;:{&quot;noteIndex&quot;:0},&quot;isEdited&quot;:false,&quot;manualOverride&quot;:{&quot;isManuallyOverridden&quot;:false,&quot;citeprocText&quot;:&quot;(Casey &amp;#38; Goodwin, 1955)&quot;,&quot;manualOverrideText&quot;:&quot;&quot;},&quot;citationTag&quot;:&quot;MENDELEY_CITATION_v3_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&quot;,&quot;citationItems&quot;:[{&quot;id&quot;:&quot;c01fe573-65bf-3f32-bce3-77fd13f7f1b4&quot;,&quot;itemData&quot;:{&quot;type&quot;:&quot;article-journal&quot;,&quot;id&quot;:&quot;c01fe573-65bf-3f32-bce3-77fd13f7f1b4&quot;,&quot;title&quot;:&quot;Percutaneous antegrade pyelography and hydronephrosis; direct, intrapelvic injection of urographic contrast material to secure a pyeloureterogram after percutaneous needle puncture and aspiration of hydronephrosis&quot;,&quot;author&quot;:[{&quot;family&quot;:&quot;Casey&quot;,&quot;given&quot;:&quot;William&quot;,&quot;parse-names&quot;:false,&quot;dropping-particle&quot;:&quot;&quot;,&quot;non-dropping-particle&quot;:&quot;&quot;},{&quot;family&quot;:&quot;Goodwin&quot;,&quot;given&quot;:&quot;Willard&quot;,&quot;parse-names&quot;:false,&quot;dropping-particle&quot;:&quot;&quot;,&quot;non-dropping-particle&quot;:&quot;&quot;}],&quot;container-title&quot;:&quot;The Journal of urology&quot;,&quot;container-title-short&quot;:&quot;J Urol&quot;,&quot;DOI&quot;:&quot;10.1016/S0022-5347(17)67260-4&quot;,&quot;ISSN&quot;:&quot;00225347&quot;,&quot;PMID&quot;:&quot;13243518&quot;,&quot;URL&quot;:&quot;http://dx.doi.org/10.1016/S0022-5347(17)67260-4&quot;,&quot;issued&quot;:{&quot;date-parts&quot;:[[1955]]},&quot;page&quot;:&quot;164-173&quot;,&quot;publisher&quot;:&quot;The American Urological Association Education and Research, Inc.&quot;,&quot;issue&quot;:&quot;1&quot;,&quot;volume&quot;:&quot;74&quot;},&quot;isTemporary&quot;:false}]},{&quot;citationID&quot;:&quot;MENDELEY_CITATION_80c1ef05-a5c3-432e-8e6f-f95d35199816&quot;,&quot;properties&quot;:{&quot;noteIndex&quot;:0},&quot;isEdited&quot;:false,&quot;manualOverride&quot;:{&quot;isManuallyOverridden&quot;:false,&quot;citeprocText&quot;:&quot;(Goodwin et al., 1955)&quot;,&quot;manualOverrideText&quot;:&quot;&quot;},&quot;citationTag&quot;:&quot;MENDELEY_CITATION_v3_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&quot;,&quot;citationItems&quot;:[{&quot;id&quot;:&quot;8b4776a3-00a8-3406-bb04-da946d7b6362&quot;,&quot;itemData&quot;:{&quot;type&quot;:&quot;article-journal&quot;,&quot;id&quot;:&quot;8b4776a3-00a8-3406-bb04-da946d7b6362&quot;,&quot;title&quot;:&quot;Percutaneous trocar Nephrostomy in Hidronephrosis&quot;,&quot;author&quot;:[{&quot;family&quot;:&quot;Goodwin&quot;,&quot;given&quot;:&quot;Willard&quot;,&quot;parse-names&quot;:false,&quot;dropping-particle&quot;:&quot;&quot;,&quot;non-dropping-particle&quot;:&quot;&quot;},{&quot;family&quot;:&quot;Casey&quot;,&quot;given&quot;:&quot;William&quot;,&quot;parse-names&quot;:false,&quot;dropping-particle&quot;:&quot;&quot;,&quot;non-dropping-particle&quot;:&quot;&quot;},{&quot;family&quot;:&quot;Woolf&quot;,&quot;given&quot;:&quot;Wilford&quot;,&quot;parse-names&quot;:false,&quot;dropping-particle&quot;:&quot;&quot;,&quot;non-dropping-particle&quot;:&quot;&quot;}],&quot;container-title&quot;:&quot;Journal of American Medical Association&quot;,&quot;issued&quot;:{&quot;date-parts&quot;:[[1955]]},&quot;page&quot;:&quot;891-894&quot;,&quot;issue&quot;:&quot;11&quot;,&quot;volume&quot;:&quot;157&quot;,&quot;container-title-short&quot;:&quot;&quot;},&quot;isTemporary&quot;:false}]},{&quot;citationID&quot;:&quot;MENDELEY_CITATION_f50394df-e448-42c3-ab08-945d950bc7c3&quot;,&quot;properties&quot;:{&quot;noteIndex&quot;:0},&quot;isEdited&quot;:false,&quot;manualOverride&quot;:{&quot;isManuallyOverridden&quot;:false,&quot;citeprocText&quot;:&quot;(Rupel &amp;#38; Brown, 1941)&quot;,&quot;manualOverrideText&quot;:&quot;&quot;},&quot;citationTag&quot;:&quot;MENDELEY_CITATION_v3_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&quot;,&quot;citationItems&quot;:[{&quot;id&quot;:&quot;a03e3e01-72b9-3dbc-afbb-fa501e97947b&quot;,&quot;itemData&quot;:{&quot;type&quot;:&quot;article-journal&quot;,&quot;id&quot;:&quot;a03e3e01-72b9-3dbc-afbb-fa501e97947b&quot;,&quot;title&quot;:&quot;Nephroscopy with Removal of Stone following Nephrostomy for Obstructive Calculous Anuria&quot;,&quot;author&quot;:[{&quot;family&quot;:&quot;Rupel&quot;,&quot;given&quot;:&quot;Ernest&quot;,&quot;parse-names&quot;:false,&quot;dropping-particle&quot;:&quot;&quot;,&quot;non-dropping-particle&quot;:&quot;&quot;},{&quot;family&quot;:&quot;Brown&quot;,&quot;given&quot;:&quot;Robert&quot;,&quot;parse-names&quot;:false,&quot;dropping-particle&quot;:&quot;&quot;,&quot;non-dropping-particle&quot;:&quot;&quot;}],&quot;container-title&quot;:&quot;Journal of Urology&quot;,&quot;DOI&quot;:&quot;10.1016/s0022-5347(17)70906-8&quot;,&quot;ISSN&quot;:&quot;0022-5347&quot;,&quot;URL&quot;:&quot;http://dx.doi.org/10.1016/S0022-5347(17)70906-8&quot;,&quot;issued&quot;:{&quot;date-parts&quot;:[[1941]]},&quot;page&quot;:&quot;177-182&quot;,&quot;publisher&quot;:&quot;The American Urological Association Education and Research, Inc.&quot;,&quot;issue&quot;:&quot;2&quot;,&quot;volume&quot;:&quot;46&quot;,&quot;container-title-short&quot;:&quot;&quot;},&quot;isTemporary&quot;:false}]},{&quot;citationID&quot;:&quot;MENDELEY_CITATION_27a1c886-6fbd-46bf-ae15-4296b8e4e68b&quot;,&quot;properties&quot;:{&quot;noteIndex&quot;:0},&quot;isEdited&quot;:false,&quot;manualOverride&quot;:{&quot;isManuallyOverridden&quot;:false,&quot;citeprocText&quot;:&quot;(Fernstrom &amp;#38; Johansson, 1976)&quot;,&quot;manualOverrideText&quot;:&quot;&quot;},&quot;citationTag&quot;:&quot;MENDELEY_CITATION_v3_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&quot;,&quot;citationItems&quot;:[{&quot;id&quot;:&quot;703cf4ba-edc1-3974-9db7-9504b94296a5&quot;,&quot;itemData&quot;:{&quot;type&quot;:&quot;article-journal&quot;,&quot;id&quot;:&quot;703cf4ba-edc1-3974-9db7-9504b94296a5&quot;,&quot;title&quot;:&quot;Percutaneous pyelolithotomy&quot;,&quot;author&quot;:[{&quot;family&quot;:&quot;Fernstrom&quot;,&quot;given&quot;:&quot;I.&quot;,&quot;parse-names&quot;:false,&quot;dropping-particle&quot;:&quot;&quot;,&quot;non-dropping-particle&quot;:&quot;&quot;},{&quot;family&quot;:&quot;Johansson&quot;,&quot;given&quot;:&quot;B.&quot;,&quot;parse-names&quot;:false,&quot;dropping-particle&quot;:&quot;&quot;,&quot;non-dropping-particle&quot;:&quot;&quot;}],&quot;container-title&quot;:&quot;Scandinavian Journal of Urology and Nephrology&quot;,&quot;container-title-short&quot;:&quot;Scand J Urol Nephrol&quot;,&quot;DOI&quot;:&quot;10.1080/21681805.1976.11882084&quot;,&quot;ISSN&quot;:&quot;00365599&quot;,&quot;PMID&quot;:&quot;1006190&quot;,&quot;issued&quot;:{&quot;date-parts&quot;:[[1976]]},&quot;page&quot;:&quot;257-259&quot;,&quot;abstract&quot;:&quot;Recurrent renal calculous disease is often troublesome to treat because of technical difficulties associated with reoperation. Attempts to dissolve the stones by irrigation with various solutions has not had much success. A new extraction technique was therefore devised whereby the stones can be removed through a percutaneous nephrostomy under radiological control. Three cases are described.&quot;,&quot;issue&quot;:&quot;3&quot;,&quot;volume&quot;:&quot;10&quot;},&quot;isTemporary&quot;:false}]},{&quot;citationID&quot;:&quot;MENDELEY_CITATION_54c71201-4751-4413-a4c8-b0761398c912&quot;,&quot;properties&quot;:{&quot;noteIndex&quot;:0},&quot;isEdited&quot;:false,&quot;manualOverride&quot;:{&quot;isManuallyOverridden&quot;:false,&quot;citeprocText&quot;:&quot;(A. D. Smith et al., 1979)&quot;,&quot;manualOverrideText&quot;:&quot;&quot;},&quot;citationTag&quot;:&quot;MENDELEY_CITATION_v3_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&quot;,&quot;citationItems&quot;:[{&quot;id&quot;:&quot;4c3ade16-0188-38c2-bf58-aee44af149b9&quot;,&quot;itemData&quot;:{&quot;type&quot;:&quot;article-journal&quot;,&quot;id&quot;:&quot;4c3ade16-0188-38c2-bf58-aee44af149b9&quot;,&quot;title&quot;:&quot;Insertion of gibbons ureteral stents using endourologic techniques&quot;,&quot;author&quot;:[{&quot;family&quot;:&quot;Smith&quot;,&quot;given&quot;:&quot;Arthur D.&quot;,&quot;parse-names&quot;:false,&quot;dropping-particle&quot;:&quot;&quot;,&quot;non-dropping-particle&quot;:&quot;&quot;},{&quot;family&quot;:&quot;Miller&quot;,&quot;given&quot;:&quot;Robert P.&quot;,&quot;parse-names&quot;:false,&quot;dropping-particle&quot;:&quot;&quot;,&quot;non-dropping-particle&quot;:&quot;&quot;},{&quot;family&quot;:&quot;Reinke&quot;,&quot;given&quot;:&quot;Donovan B.&quot;,&quot;parse-names&quot;:false,&quot;dropping-particle&quot;:&quot;&quot;,&quot;non-dropping-particle&quot;:&quot;&quot;},{&quot;family&quot;:&quot;Lange&quot;,&quot;given&quot;:&quot;Paul H.&quot;,&quot;parse-names&quot;:false,&quot;dropping-particle&quot;:&quot;&quot;,&quot;non-dropping-particle&quot;:&quot;&quot;},{&quot;family&quot;:&quot;Fraley&quot;,&quot;given&quot;:&quot;Elwin E.&quot;,&quot;parse-names&quot;:false,&quot;dropping-particle&quot;:&quot;&quot;,&quot;non-dropping-particle&quot;:&quot;&quot;}],&quot;container-title&quot;:&quot;Urology&quot;,&quot;container-title-short&quot;:&quot;Urology&quot;,&quot;DOI&quot;:&quot;10.1016/0090-4295(79)90073-6&quot;,&quot;ISSN&quot;:&quot;15279995&quot;,&quot;PMID&quot;:&quot;494458&quot;,&quot;issued&quot;:{&quot;date-parts&quot;:[[1979]]},&quot;page&quot;:&quot;330-336&quot;,&quot;abstract&quot;:&quot;We describe our technique for the antegrade insertion of the redesigned Gibbons ureteral stent. We have used this technique for 19 kidneys without failures or complications. The advantages of internal drainage and of antegrade stent placement are discussed. © 1979.&quot;,&quot;issue&quot;:&quot;4&quot;,&quot;volume&quot;:&quot;14&quot;},&quot;isTemporary&quot;:false}]},{&quot;citationID&quot;:&quot;MENDELEY_CITATION_697f7561-e41a-4099-8fb4-f6cf455cfa64&quot;,&quot;properties&quot;:{&quot;noteIndex&quot;:0},&quot;isEdited&quot;:false,&quot;manualOverride&quot;:{&quot;isManuallyOverridden&quot;:false,&quot;citeprocText&quot;:&quot;(Patel &amp;#38; Nakada, 2015)&quot;,&quot;manualOverrideText&quot;:&quot;&quot;},&quot;citationTag&quot;:&quot;MENDELEY_CITATION_v3_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&quot;,&quot;citationItems&quot;:[{&quot;id&quot;:&quot;7425a2f4-3e6f-3f67-bc1d-26ae1f1242bb&quot;,&quot;itemData&quot;:{&quot;type&quot;:&quot;article-journal&quot;,&quot;id&quot;:&quot;7425a2f4-3e6f-3f67-bc1d-26ae1f1242bb&quot;,&quot;title&quot;:&quot;The modern history and evolution of percutaneous nephrolithotomy&quot;,&quot;author&quot;:[{&quot;family&quot;:&quot;Patel&quot;,&quot;given&quot;:&quot;Sutchin R.&quot;,&quot;parse-names&quot;:false,&quot;dropping-particle&quot;:&quot;&quot;,&quot;non-dropping-particle&quot;:&quot;&quot;},{&quot;family&quot;:&quot;Nakada&quot;,&quot;given&quot;:&quot;Stephen Y.&quot;,&quot;parse-names&quot;:false,&quot;dropping-particle&quot;:&quot;&quot;,&quot;non-dropping-particle&quot;:&quot;&quot;}],&quot;container-title&quot;:&quot;Journal of Endourology&quot;,&quot;container-title-short&quot;:&quot;J Endourol&quot;,&quot;DOI&quot;:&quot;10.1089/end.2014.0287&quot;,&quot;ISSN&quot;:&quot;1557900X&quot;,&quot;PMID&quot;:&quot;25093997&quot;,&quot;issued&quot;:{&quot;date-parts&quot;:[[2015]]},&quot;page&quot;:&quot;153-157&quot;,&quot;abstract&quot;:&quot;Introduction: Serendipity, innovative physicians, evolving techniques for renal access, and improvements in equipment and radiology led to the evolution of percutaneous nephrolithotomy (PCNL). Methods: We searched urology texts and the literature for sources pertaining to the history and development of PCNL. Results: In 1941, Rupel and Brown performed the first nephroscopy when a rigid cystoscope was passed into the kidney following open surgery. Willard Goodwin, in 1955, while trying to perform a renal arteriogram, placed a needle into the collecting system of a hydronephrotic kidney and performed the first antegrade nephrostogram. He left a tube to drain the kidney, thereby placing the first nephrostomy tube. By 1976, Fernström and Johansson were the first to describe a technique for extracting renal calculi through a percutaneous nephrostomy under radiological control. In 1978, Arthur Smith, would describe the first antegrade stent placement when he introduced a Gibbons stent through a percutaneous nephrostomy in a patient with a reimplanted ureter. Dr. Smith would coin the term \&quot;endourology\&quot; to describe closed, controlled manipulation of the genitourinary tract. His collaboration with Kurt Amplatz, an interventional radiologist and medical inventor, would lead to numerous innovations that would further advance PCNL. In the 1980s the process of renal access and tract dilation was improved upon and the use of a rigid cystoscope was replaced by offset nephroscopes with a large straight working channel. Radiographic innovations, including improvements in fluoroscopy would further aid in renal access. The development of various lithotripsy devices and the introduction of the holmium laser improved the efficiency of stone fragmentation and clearance. The increased clinical experience and utilization of PCNL would lead to the characterization of stone-free rates and complications for the procedure. Conclusion: Serendipity, innovations in renal access, optics, radiology, and improvements in lithotripsy all contributed to the modern day PCNL.&quot;,&quot;issue&quot;:&quot;2&quot;,&quot;volume&quot;:&quot;29&quot;},&quot;isTemporary&quot;:false}]},{&quot;citationID&quot;:&quot;MENDELEY_CITATION_db1c206f-0fc2-4737-81b7-53c6692f22ef&quot;,&quot;properties&quot;:{&quot;noteIndex&quot;:0},&quot;isEdited&quot;:false,&quot;manualOverride&quot;:{&quot;isManuallyOverridden&quot;:false,&quot;citeprocText&quot;:&quot;(Alken et al., 1981)&quot;,&quot;manualOverrideText&quot;:&quot;&quot;},&quot;citationTag&quot;:&quot;MENDELEY_CITATION_v3_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&quot;,&quot;citationItems&quot;:[{&quot;id&quot;:&quot;6c233d24-b652-3ca3-9553-d8634f1e2172&quot;,&quot;itemData&quot;:{&quot;type&quot;:&quot;article-journal&quot;,&quot;id&quot;:&quot;6c233d24-b652-3ca3-9553-d8634f1e2172&quot;,&quot;title&quot;:&quot;Percutaneous stone manipulation&quot;,&quot;author&quot;:[{&quot;family&quot;:&quot;Alken&quot;,&quot;given&quot;:&quot;P.&quot;,&quot;parse-names&quot;:false,&quot;dropping-particle&quot;:&quot;&quot;,&quot;non-dropping-particle&quot;:&quot;&quot;},{&quot;family&quot;:&quot;Hutschenreiter&quot;,&quot;given&quot;:&quot;G.&quot;,&quot;parse-names&quot;:false,&quot;dropping-particle&quot;:&quot;&quot;,&quot;non-dropping-particle&quot;:&quot;&quot;},{&quot;family&quot;:&quot;Guenther&quot;,&quot;given&quot;:&quot;R.&quot;,&quot;parse-names&quot;:false,&quot;dropping-particle&quot;:&quot;&quot;,&quot;non-dropping-particle&quot;:&quot;&quot;},{&quot;family&quot;:&quot;Marberger&quot;,&quot;given&quot;:&quot;M.&quot;,&quot;parse-names&quot;:false,&quot;dropping-particle&quot;:&quot;&quot;,&quot;non-dropping-particle&quot;:&quot;&quot;}],&quot;container-title&quot;:&quot;Journal of Urology&quot;,&quot;DOI&quot;:&quot;10.1016/S0022-5347(17)55073-9&quot;,&quot;ISSN&quot;:&quot;00225347&quot;,&quot;PMID&quot;:&quot;7218439&quot;,&quot;issued&quot;:{&quot;date-parts&quot;:[[1981]]},&quot;page&quot;:&quot;463-466&quot;,&quot;abstract&quot;:&quot;Percutaneous stone manipulation by direct ultrasound disintegration, extraction or chemolysis was done on 34 patients. A total of 15 patients presented with an operatively established nephrostomy, while percutaneous nephrostomy and subsequent dilation of the nephrostomy channel were done in 19. The rate of complete stone clearance was 19 of 20 stones after percutaneous nephrostomy and 8 of 16 stones in the group with an operatively established nephrostomy. The primary goal, to remove obstructing pelvic stones, was achieved in all cases. There were no untoward side effects, such as back pressure damage owing to flushing of the collecting system during ultrasound disintegration, or persistent infection. Complications in 3 patients were managed conservatively.&quot;,&quot;issue&quot;:&quot;4&quot;,&quot;volume&quot;:&quot;125&quot;,&quot;container-title-short&quot;:&quot;&quot;},&quot;isTemporary&quot;:false}]},{&quot;citationID&quot;:&quot;MENDELEY_CITATION_8f55cbba-5003-4f2a-9ba1-21d22841216a&quot;,&quot;properties&quot;:{&quot;noteIndex&quot;:0},&quot;isEdited&quot;:false,&quot;manualOverride&quot;:{&quot;isManuallyOverridden&quot;:false,&quot;citeprocText&quot;:&quot;(Patel &amp;#38; Nakada, 2015)&quot;,&quot;manualOverrideText&quot;:&quot;&quot;},&quot;citationTag&quot;:&quot;MENDELEY_CITATION_v3_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&quot;,&quot;citationItems&quot;:[{&quot;id&quot;:&quot;7425a2f4-3e6f-3f67-bc1d-26ae1f1242bb&quot;,&quot;itemData&quot;:{&quot;type&quot;:&quot;article-journal&quot;,&quot;id&quot;:&quot;7425a2f4-3e6f-3f67-bc1d-26ae1f1242bb&quot;,&quot;title&quot;:&quot;The modern history and evolution of percutaneous nephrolithotomy&quot;,&quot;author&quot;:[{&quot;family&quot;:&quot;Patel&quot;,&quot;given&quot;:&quot;Sutchin R.&quot;,&quot;parse-names&quot;:false,&quot;dropping-particle&quot;:&quot;&quot;,&quot;non-dropping-particle&quot;:&quot;&quot;},{&quot;family&quot;:&quot;Nakada&quot;,&quot;given&quot;:&quot;Stephen Y.&quot;,&quot;parse-names&quot;:false,&quot;dropping-particle&quot;:&quot;&quot;,&quot;non-dropping-particle&quot;:&quot;&quot;}],&quot;container-title&quot;:&quot;Journal of Endourology&quot;,&quot;container-title-short&quot;:&quot;J Endourol&quot;,&quot;DOI&quot;:&quot;10.1089/end.2014.0287&quot;,&quot;ISSN&quot;:&quot;1557900X&quot;,&quot;PMID&quot;:&quot;25093997&quot;,&quot;issued&quot;:{&quot;date-parts&quot;:[[2015]]},&quot;page&quot;:&quot;153-157&quot;,&quot;abstract&quot;:&quot;Introduction: Serendipity, innovative physicians, evolving techniques for renal access, and improvements in equipment and radiology led to the evolution of percutaneous nephrolithotomy (PCNL). Methods: We searched urology texts and the literature for sources pertaining to the history and development of PCNL. Results: In 1941, Rupel and Brown performed the first nephroscopy when a rigid cystoscope was passed into the kidney following open surgery. Willard Goodwin, in 1955, while trying to perform a renal arteriogram, placed a needle into the collecting system of a hydronephrotic kidney and performed the first antegrade nephrostogram. He left a tube to drain the kidney, thereby placing the first nephrostomy tube. By 1976, Fernström and Johansson were the first to describe a technique for extracting renal calculi through a percutaneous nephrostomy under radiological control. In 1978, Arthur Smith, would describe the first antegrade stent placement when he introduced a Gibbons stent through a percutaneous nephrostomy in a patient with a reimplanted ureter. Dr. Smith would coin the term \&quot;endourology\&quot; to describe closed, controlled manipulation of the genitourinary tract. His collaboration with Kurt Amplatz, an interventional radiologist and medical inventor, would lead to numerous innovations that would further advance PCNL. In the 1980s the process of renal access and tract dilation was improved upon and the use of a rigid cystoscope was replaced by offset nephroscopes with a large straight working channel. Radiographic innovations, including improvements in fluoroscopy would further aid in renal access. The development of various lithotripsy devices and the introduction of the holmium laser improved the efficiency of stone fragmentation and clearance. The increased clinical experience and utilization of PCNL would lead to the characterization of stone-free rates and complications for the procedure. Conclusion: Serendipity, innovations in renal access, optics, radiology, and improvements in lithotripsy all contributed to the modern day PCNL.&quot;,&quot;issue&quot;:&quot;2&quot;,&quot;volume&quot;:&quot;29&quot;},&quot;isTemporary&quot;:false}]},{&quot;citationID&quot;:&quot;MENDELEY_CITATION_abd7f8ea-3eac-4736-aa40-b3e1c9d0e5a8&quot;,&quot;properties&quot;:{&quot;noteIndex&quot;:0},&quot;isEdited&quot;:false,&quot;manualOverride&quot;:{&quot;isManuallyOverridden&quot;:false,&quot;citeprocText&quot;:&quot;(Denstedt et al., 1991)&quot;,&quot;manualOverrideText&quot;:&quot;&quot;},&quot;citationTag&quot;:&quot;MENDELEY_CITATION_v3_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&quot;,&quot;citationItems&quot;:[{&quot;id&quot;:&quot;e2133dbd-df5a-3c84-99e9-4a3b9f0aa407&quot;,&quot;itemData&quot;:{&quot;type&quot;:&quot;article-journal&quot;,&quot;id&quot;:&quot;e2133dbd-df5a-3c84-99e9-4a3b9f0aa407&quot;,&quot;title&quot;:&quot;Comparison of Endoscopic and Radiological Residual Fragment Rate following Percutaneous Nephrolithotripsy&quot;,&quot;author&quot;:[{&quot;family&quot;:&quot;Denstedt&quot;,&quot;given&quot;:&quot;John D&quot;,&quot;parse-names&quot;:false,&quot;dropping-particle&quot;:&quot;&quot;,&quot;non-dropping-particle&quot;:&quot;&quot;},{&quot;family&quot;:&quot;Clayman&quot;,&quot;given&quot;:&quot;Ralph&quot;,&quot;parse-names&quot;:false,&quot;dropping-particle&quot;:&quot;V.&quot;,&quot;non-dropping-particle&quot;:&quot;&quot;},{&quot;family&quot;:&quot;Picus&quot;,&quot;given&quot;:&quot;Daniel D.&quot;,&quot;parse-names&quot;:false,&quot;dropping-particle&quot;:&quot;&quot;,&quot;non-dropping-particle&quot;:&quot;&quot;}],&quot;container-title&quot;:&quot;Journal of Urology&quot;,&quot;DOI&quot;:&quot;10.1016/S0022-5347(17)38429-X&quot;,&quot;ISSN&quot;:&quot;0022-5347&quot;,&quot;URL&quot;:&quot;http://www.jurology.com/doi/10.1016/S0022-5347%2817%2938429-X&quot;,&quot;issued&quot;:{&quot;date-parts&quot;:[[1991,4]]},&quot;page&quot;:&quot;703-705&quot;,&quot;issue&quot;:&quot;4&quot;,&quot;volume&quot;:&quot;145&quot;,&quot;container-title-short&quot;:&quot;&quot;},&quot;isTemporary&quot;:false}]},{&quot;citationID&quot;:&quot;MENDELEY_CITATION_aa1b52b0-d254-4188-bd12-2234ea3ecd9d&quot;,&quot;properties&quot;:{&quot;noteIndex&quot;:0},&quot;isEdited&quot;:false,&quot;manualOverride&quot;:{&quot;isManuallyOverridden&quot;:false,&quot;citeprocText&quot;:&quot;(Matlaga &amp;#38; Krambeck, 2021)&quot;,&quot;manualOverrideText&quot;:&quot;&quot;},&quot;citationTag&quot;:&quot;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&quot;,&quot;citationItems&quot;:[{&quot;id&quot;:&quot;bd011f4e-68e9-354e-ab14-52608b6b3f74&quot;,&quot;itemData&quot;:{&quot;type&quot;:&quot;book&quot;,&quot;id&quot;:&quot;bd011f4e-68e9-354e-ab14-52608b6b3f74&quot;,&quot;title&quot;:&quot;Surgical Management for Upper Urinary Tract Calculi&quot;,&quot;author&quot;:[{&quot;family&quot;:&quot;Matlaga&quot;,&quot;given&quot;:&quot;Brian R&quot;,&quot;parse-names&quot;:false,&quot;dropping-particle&quot;:&quot;&quot;,&quot;non-dropping-particle&quot;:&quot;&quot;},{&quot;family&quot;:&quot;Krambeck&quot;,&quot;given&quot;:&quot;Amy E&quot;,&quot;parse-names&quot;:false,&quot;dropping-particle&quot;:&quot;&quot;,&quot;non-dropping-particle&quot;:&quot;&quot;}],&quot;container-title&quot;:&quot;Campbell-Walsh-Wein Urology&quot;,&quot;DOI&quot;:&quot;10.1016/B978-0-323-54642-3.00095-1&quot;,&quot;URL&quot;:&quot;https://doi.org/10.1016/B978-0-323-54642-3.00095-1&quot;,&quot;issued&quot;:{&quot;date-parts&quot;:[[2021]]},&quot;number-of-pages&quot;:&quot;2094-2113&quot;,&quot;abstract&quot;:&quot;In extracorporeal shock wave lithotripsy (SWL) a source external to the patient's body generates a shock wave. Specifically, the energy source rapidly deposits pulses of energy into a fluid environment, which results in the generation of a shock wave. Shock waves are surfaces that divide material ahead, not yet affected by the disturbance from that behind, which has been compressed as a consequence of energy input at the source (Sturtevant, 1996). These waves move faster than the speed of sound, and the stronger the initial shock, the faster the shock wave moves. Shock wave behavior is characteristic of the propagation of nonlinear waves. Although the shock waves in lithotripters generate large pressures, they are relatively weak in that they induce only slight compression and deformation of a material. The shock wave lithotripter uses weak, nonintrusive waves that are generated externally, transmitted through the body, and focused onto the stone. The shock waves build to sufficient strength only at the target, where they generate enough force to fragment a stone. Generator Type The three primary types of shock wave generators are electrohy-draulic (spark gap), electromagnetic, and piezoelectric. Electrohydraulic (Spark Gap) Generator. In the electrohydraulic shock wave lithotripter, a spherically expanding shock wave is generated by an underwater spark discharge (Cleveland et al., 2000). High voltage is applied to two opposing electrodes; the resulting spark produces a vaporization bubble. The bubble expands and collapses rapidly producing a high-energy pressure wave. The resulting shock wave occurs at F1 (the electrode) located on an ellipsoid, which focuses the wave on the stone target (F2). Fig. 94.1 shows a hemiellipsoid reflector and a spark gap typical of those used in the older electrohydraulic machines. The clear advantage of this generator is its effectiveness in breaking kidney stones (Lingeman, 1997). Disadvantages are the substantial pressure fluctuations from shock to shock. As the electrode deteriorates, it wears down. With a 1-mm displacement of the electrode tip off F1, the F2 can shift up to 1 cm off the initial stone target. Electromagnetic Generator. The electromagnetic generators produce a magnetic field in either a flat plane or around a cylinder. The flat plane waves are focused by an acoustic lens (Fig. 94.2); the cylindric waves are reflected by a parabolic reflector (Fig. 94.3) and transformed into a spherical wave. Fig. 94.2 shows a system that uses a water-filled shock tube containing two conducting cylindric plates separated by a thin insulating sheet. When an electrical current is sent through one or both of the conductors, a strong magnetic field is produced between the conductors, moving the plate against the water and thereby generating a pressure wave. The magnetic pressure causes a corresponding pressure (shock wave) in the water. The shock front produced is a plane wave that is of the same diameter as the current-carrying plates. The energy in the shock wave is concentrated onto the target by focusing it with an acoustic lens. The electromagnetic system that uses a cylindric source (see Fig. 94.3) also has a cylindric coil surrounded by a cylindric membrane that is pushed away from the coil by the induction of a magnetic field between the two components. In both systems the pressure pulse has only one focal point (F2) that is positioned on the target. Electromagnetic generators are more controllable and reproducible than electrohydraulic generators because they do not use a spark gap generator. Another advantage of the electromagnetic generators is it will deliver several hundred thousand shock waves before requiring servicing, thereby eliminating the need for frequent electrode replacement. Electromagnetic lithotripters introduce energy into the body over a large skin area, causing less pain; however, they also generate a high-energy density at the stone (F2). This high-energy density at F2 has resulted in an increased rate of subcapsular hema-toma formation over the older electrohydraulic models. The rate of subcapsular hematoma formation for the Storz Modulith (Storz Medical, Tägerwilen, Switzerland) has been suggested to be 3.1% to 3.7% (Dhar et al., 2004). Piper et al. (2001) suggested that perinephric hematomas may occur in up to 12% of patients treated with a DoLi S lithotripter (Dornier Medical Systems, Kennesaw, GA), which is higher than what has been reported for the original HM3 electrohydraulic lithotripters (Chaussy and Schmiedt, 1984; Knapp et al., 1987). Piezoelectric Generator. The piezoelectric lithotripter also produces plane shock waves with directly converging shock fronts. A capacitor is fired through a collection of several hundred to several thousand piezoceramic elements positioned on a reflector, often shaped like a satellite dish (Fig. 94.4). Each element produces a limited power shock front that is focused on the same F2. The advantages of piezoelectric generators include the focusing accuracy, a long service life, and the possibility of an anesthetic-free treatment because of the relatively low-energy density at the skin entry point of the shock wave (Marberger et al., 1988). The piezo-electric energy sources produce some of the highest peak pressures of any lithotripter currently available. However, the actual energy delivered to the stone per shock wave is several orders of magnitude lower than that delivered by an electrohydraulic machine because of the extremely tiny volume of F2, making poor stone comminu-tion a disadvantage of this technology. Imaging Systems There are three basic designs used by lithotripter manufacturers for stone localization. They are fluoroscopy alone, ultrasonography alone, and the combination of ultrasonography and fluoroscopy. Fluoroscopy Alone. The original Dornier HM3 lithotripter used two x-ray converters arranged at oblique angles to the patient and 90 degrees from each other to localize the stone effectively at F2. To reduce the cost of lithotripters, an adjustable C-arm has been subsequently introduced on many devices. Furthermore, in an attempt to develop multifunctional operating rooms and tables, the fluoro-scopic systems used by lithotripter manufacturers have become more standardized. The fluoroscopic system typically consists of a high-quality digitized x-ray imaging system mounted on a rotatable C-arm with an isocentrically integrated shock wave source. Because the shock wave head can be rotated out of the field of the fluoroscopic system, the table can be used for other routine urologic fluoroscopic applications. The primary advantages of fluoroscopy still include its familiarity to most urologists, the ability to visualize radiopaque calculi throughout the urinary tract, the ability to use iodinated contrast Downloaded&quot;,&quot;edition&quot;:&quot;Twelfth Ed&quot;,&quot;publisher&quot;:&quot;Elsevier Inc.&quot;,&quot;container-title-short&quot;:&quot;&quot;},&quot;isTemporary&quot;:false}]},{&quot;citationID&quot;:&quot;MENDELEY_CITATION_fc6168df-68d1-463a-9374-17a383445e8c&quot;,&quot;properties&quot;:{&quot;noteIndex&quot;:0},&quot;isEdited&quot;:false,&quot;manualOverride&quot;:{&quot;isManuallyOverridden&quot;:false,&quot;citeprocText&quot;:&quot;(A.Skolarikos, H.Jung, A.Neisius, 2025)&quot;,&quot;manualOverrideText&quot;:&quot;&quot;},&quot;citationTag&quot;:&quot;MENDELEY_CITATION_v3_eyJjaXRhdGlvbklEIjoiTUVOREVMRVlfQ0lUQVRJT05fZmM2MTY4ZGYtNjhkMS00NjNhLTkzNzQtMTdhMzgzNDQ1ZThj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VdXX0sImNvbnRhaW5lci10aXRsZS1zaG9ydCI6IiJ9LCJpc1RlbXBvcmFyeSI6ZmFsc2V9XX0=&quot;,&quot;citationItems&quot;:[{&quot;id&quot;:&quot;6621af3a-ea37-3fa6-89ac-5722ee26f675&quot;,&quot;itemData&quot;:{&quot;type&quot;:&quot;report&quot;,&quot;id&quot;:&quot;6621af3a-ea37-3fa6-89ac-5722ee26f675&quot;,&quot;title&quot;:&quot;Urolithiasis EAU Guidelines on Urolithiasis 2024&quot;,&quot;author&quot;:[{&quot;family&quot;:&quot;A.Skolarikos, H.Jung, A.Neisius&quot;,&quot;given&quot;:&quot;Et.al.&quot;,&quot;parse-names&quot;:false,&quot;dropping-particle&quot;:&quot;&quot;,&quot;non-dropping-particle&quot;:&quot;&quot;}],&quot;URL&quot;:&quot;file:///C:/Users/PC/Desktop/CCHO 2024/Indications/Renal stones/EAU-Guidelines-on-Urolithiasis-2024.pdf&quot;,&quot;issued&quot;:{&quot;date-parts&quot;:[[2025]]},&quot;container-title-short&quot;:&quot;&quot;},&quot;isTemporary&quot;:false}]},{&quot;citationID&quot;:&quot;MENDELEY_CITATION_0765fa50-b30a-4d34-9c83-cc95d41d8eb6&quot;,&quot;properties&quot;:{&quot;noteIndex&quot;:0},&quot;isEdited&quot;:false,&quot;manualOverride&quot;:{&quot;isManuallyOverridden&quot;:false,&quot;citeprocText&quot;:&quot;(A.Skolarikos, H.Jung, A.Neisius, 2025)&quot;,&quot;manualOverrideText&quot;:&quot;&quot;},&quot;citationTag&quot;:&quot;MENDELEY_CITATION_v3_eyJjaXRhdGlvbklEIjoiTUVOREVMRVlfQ0lUQVRJT05fMDc2NWZhNTAtYjMwYS00ZDM0LTljODMtY2M5NWQ0MWQ4ZWI2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RdXX0sImNvbnRhaW5lci10aXRsZS1zaG9ydCI6IiJ9LCJpc1RlbXBvcmFyeSI6ZmFsc2V9XX0=&quot;,&quot;citationItems&quot;:[{&quot;id&quot;:&quot;6621af3a-ea37-3fa6-89ac-5722ee26f675&quot;,&quot;itemData&quot;:{&quot;type&quot;:&quot;report&quot;,&quot;id&quot;:&quot;6621af3a-ea37-3fa6-89ac-5722ee26f675&quot;,&quot;title&quot;:&quot;Urolithiasis EAU Guidelines on Urolithiasis 2024&quot;,&quot;author&quot;:[{&quot;family&quot;:&quot;A.Skolarikos, H.Jung, A.Neisius&quot;,&quot;given&quot;:&quot;Et.al.&quot;,&quot;parse-names&quot;:false,&quot;dropping-particle&quot;:&quot;&quot;,&quot;non-dropping-particle&quot;:&quot;&quot;}],&quot;URL&quot;:&quot;file:///C:/Users/PC/Desktop/CCHO 2024/Indications/Renal stones/EAU-Guidelines-on-Urolithiasis-2024.pdf&quot;,&quot;issued&quot;:{&quot;date-parts&quot;:[[2024]]},&quot;container-title-short&quot;:&quot;&quot;},&quot;isTemporary&quot;:false}]},{&quot;citationID&quot;:&quot;MENDELEY_CITATION_2ccda779-98a8-4592-8423-99a4ba7bce79&quot;,&quot;properties&quot;:{&quot;noteIndex&quot;:0},&quot;isEdited&quot;:false,&quot;manualOverride&quot;:{&quot;isManuallyOverridden&quot;:false,&quot;citeprocText&quot;:&quot;(Assimos et al., 2016)&quot;,&quot;manualOverrideText&quot;:&quot;&quot;},&quot;citationTag&quot;:&quot;MENDELEY_CITATION_v3_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&quot;,&quot;citationItems&quot;:[{&quot;id&quot;:&quot;327717d3-9833-3a2c-9509-d178fea56161&quot;,&quot;itemData&quot;:{&quot;type&quot;:&quot;article-journal&quot;,&quot;id&quot;:&quot;327717d3-9833-3a2c-9509-d178fea56161&quot;,&quot;title&quot;:&quot;Surgical Management of Stones: AUA/Endourology Society Guideline (2016), part II&quot;,&quot;author&quot;:[{&quot;family&quot;:&quot;Assimos&quot;,&quot;given&quot;:&quot;Dean&quot;,&quot;parse-names&quot;:false,&quot;dropping-particle&quot;:&quot;&quot;,&quot;non-dropping-particle&quot;:&quot;&quot;},{&quot;family&quot;:&quot;Krambeck&quot;,&quot;given&quot;:&quot;Amy&quot;,&quot;parse-names&quot;:false,&quot;dropping-particle&quot;:&quot;&quot;,&quot;non-dropping-particle&quot;:&quot;&quot;},{&quot;family&quot;:&quot;Miller&quot;,&quot;given&quot;:&quot;NL&quot;,&quot;parse-names&quot;:false,&quot;dropping-particle&quot;:&quot;&quot;,&quot;non-dropping-particle&quot;:&quot;&quot;}],&quot;container-title&quot;:&quot;Journal of Urology&quot;,&quot;issued&quot;:{&quot;date-parts&quot;:[[2016]]},&quot;page&quot;:&quot;1-50&quot;,&quot;abstract&quot;:&quot;or for patients with symptoms suggesting anemia, thrombocytopenia, or infection; serum electrolytes and creatinine should be obtained if there is suspicion of reduced renal function. Expert Opinion 6. In patients with complex stones or anatomy, clinicians may obtain additional contrast imaging if further definition of the collecting system and the ureteral anatomy is needed. Conditional Recommendation; Evidence Level Grade C Treatment of adult patients with ureteral stones: 7. Patients with uncomplicated ureteral stones &lt;10 mm should be offered observation, and those with distal stones of similar size should be offered MET with α-blockers. (Index Patient 3) Strong Recommendation; Evidence Level Grade B 8. Clinicians should offer reimaging to patients prior to surgery if passage of stones is suspected or if stone movement will change management. Reimaging should focus on the region of interest and limit radiation exposure to uninvolved regions. Clinical Principle 9. In most patients, if observation with or without MET is not successful after four to six weeks and/or the patient/clinician decide to intervene sooner based on a shared decision making approach, clinicians should offer definitive stone treatment. (Index Patients 1-3) Moderate Recommendation; Evidence Level Grade C 10. Clinicians should inform patients that SWL is the procedure with the least morbidity and lowest complication rate, but URS has a greater stone-free rate in a single procedure. (Index Patients 1-6) Strong Recommendation; Evidence Level Grade B 11. In patients with mid or distal ureteral stones who require intervention (who were not candidates for or who failed MET), clinicians should recommend URS as first-line therapy. For patients who decline URS, clinicians should offer SWL. (Index Patients 2,3,5,6) Strong Recommendation; Evidence Level Grade B 12. URS is recommended for patients with suspected cystine or uric acid ureteral stones who fail MET or desire intervention. Expert Opinion 13. Routine stenting should not be performed in patients undergoing SWL. (Index Patients 1-6) Strong Recommendation; Evidence Level Grade B 14. Following URS, clinicians may omit ureteral stenting in patients meeting all of the following criteria: those without suspected ureteric injury during URS, those without evidence of ureteral stricture or other anatomical impediments to stone fragment clearance, those with a normal contralateral kidney, those without renal functional impairment, and those in whom a secondary URS procedure is not planned. (Index Patients 1-6) Strong Recommendation; Evidence Level Grade A 15. Placement of a ureteral stent prior to URS should not be performed routinely. (Index Patient 1-6) Strong Recommendation; Evidence Level Grade B 16. Clinicians may offer α-blockers and antimuscarinic therapy to reduce stent discomfort. (Index patients 1-6) Moderate Recommendation; Evidence Level Grade B 17. In patients who fail or are unlikely to have successful results with SWL and/or URS, clinicians may offer PCNL, laparoscopic, open, or robotic assisted stone removal. (Index patient 1-6) Moderate Recommendation; Evidence Level Grade C 18. Clinicians performing URS for proximal ureteral stones should have a flexible ureteroscope available. (Index Patients 1, 4) Clinical Principle 19. Clinicians should not utilize EHL as the first-line modality for intra-ureteral lithotripsy. (Index patients 1-6,13,15) Expert Opinion&quot;,&quot;issue&quot;:&quot;April&quot;,&quot;volume&quot;:&quot;196&quot;,&quot;container-title-short&quot;:&quot;&quot;},&quot;isTemporary&quot;:false}]},{&quot;citationID&quot;:&quot;MENDELEY_CITATION_1328874a-d7f4-462d-8802-0ed4b4d328d2&quot;,&quot;properties&quot;:{&quot;noteIndex&quot;:0},&quot;isEdited&quot;:false,&quot;manualOverride&quot;:{&quot;isManuallyOverridden&quot;:false,&quot;citeprocText&quot;:&quot;(J. Smith &amp;#38; Howards, 2018)&quot;,&quot;manualOverrideText&quot;:&quot;&quot;},&quot;citationTag&quot;:&quot;MENDELEY_CITATION_v3_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&quot;,&quot;citationItems&quot;:[{&quot;id&quot;:&quot;4829372b-9858-31de-afcf-729d31992975&quot;,&quot;itemData&quot;:{&quot;type&quot;:&quot;book&quot;,&quot;id&quot;:&quot;4829372b-9858-31de-afcf-729d31992975&quot;,&quot;title&quot;:&quot;HINMAN’S ATLAS OF UROLOGIC SURGERY, 4th EDITION&quot;,&quot;author&quot;:[{&quot;family&quot;:&quot;Smith&quot;,&quot;given&quot;:&quot;Joseph&quot;,&quot;parse-names&quot;:false,&quot;dropping-particle&quot;:&quot;&quot;,&quot;non-dropping-particle&quot;:&quot;&quot;},{&quot;family&quot;:&quot;Howards&quot;,&quot;given&quot;:&quot;S&quot;,&quot;parse-names&quot;:false,&quot;dropping-particle&quot;:&quot;&quot;,&quot;non-dropping-particle&quot;:&quot;&quot;}],&quot;ISBN&quot;:&quot;978-0-12-801648-0&quot;,&quot;issued&quot;:{&quot;date-parts&quot;:[[2018]]},&quot;publisher&quot;:&quot;Elsevier&quot;,&quot;container-title-short&quot;:&quot;&quot;},&quot;isTemporary&quot;:false}]},{&quot;citationID&quot;:&quot;MENDELEY_CITATION_ed154de5-042a-4afc-9bcd-76c8f600c01d&quot;,&quot;properties&quot;:{&quot;noteIndex&quot;:0},&quot;isEdited&quot;:false,&quot;manualOverride&quot;:{&quot;isManuallyOverridden&quot;:false,&quot;citeprocText&quot;:&quot;(Thomas et al., 2011)&quot;,&quot;manualOverrideText&quot;:&quot;&quot;},&quot;citationTag&quot;:&quot;MENDELEY_CITATION_v3_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&quot;,&quot;citationItems&quot;:[{&quot;id&quot;:&quot;439464bf-3a40-3bca-b782-fde7edbc910f&quot;,&quot;itemData&quot;:{&quot;type&quot;:&quot;article-journal&quot;,&quot;id&quot;:&quot;439464bf-3a40-3bca-b782-fde7edbc910f&quot;,&quot;title&quot;:&quot;The guy's stone scoregrading the complexity of percutaneous nephrolithotomy procedures&quot;,&quot;author&quot;:[{&quot;family&quot;:&quot;Thomas&quot;,&quot;given&quot;:&quot;Kay&quot;,&quot;parse-names&quot;:false,&quot;dropping-particle&quot;:&quot;&quot;,&quot;non-dropping-particle&quot;:&quot;&quot;},{&quot;family&quot;:&quot;Smith&quot;,&quot;given&quot;:&quot;Naomi C.&quot;,&quot;parse-names&quot;:false,&quot;dropping-particle&quot;:&quot;&quot;,&quot;non-dropping-particle&quot;:&quot;&quot;},{&quot;family&quot;:&quot;Hegarty&quot;,&quot;given&quot;:&quot;Nicholas&quot;,&quot;parse-names&quot;:false,&quot;dropping-particle&quot;:&quot;&quot;,&quot;non-dropping-particle&quot;:&quot;&quot;},{&quot;family&quot;:&quot;Glass&quot;,&quot;given&quot;:&quot;Jonathan M.&quot;,&quot;parse-names&quot;:false,&quot;dropping-particle&quot;:&quot;&quot;,&quot;non-dropping-particle&quot;:&quot;&quot;}],&quot;container-title&quot;:&quot;Urology&quot;,&quot;container-title-short&quot;:&quot;Urology&quot;,&quot;DOI&quot;:&quot;10.1016/j.urology.2010.12.026&quot;,&quot;ISSN&quot;:&quot;00904295&quot;,&quot;PMID&quot;:&quot;21333334&quot;,&quot;URL&quot;:&quot;http://dx.doi.org/10.1016/j.urology.2010.12.026&quot;,&quot;issued&quot;:{&quot;date-parts&quot;:[[2011]]},&quot;page&quot;:&quot;277-281&quot;,&quot;abstract&quot;:&quot;Objectives: To report the development and validation of a scoring system, the Guy's stone score, to grade the complexity of percutaneous nephrolithotomy (PCNL). Currently, no standardized method is available to predict the stone-free rate after PCNL. Methods: The Guy's stone score was developed through a combination of expert opinion, published data review, and iterative testing. It comprises 4 grades: grade I, solitary stone in mid/lower pole or solitary stone in the pelvis with simple anatomy; grade II, solitary stone in upper pole or multiple stones in a patient with simple anatomy or a solitary stone in a patient with abnormal anatomy; grade III, multiple stones in a patient with abnormal anatomy or stones in a caliceal diverticulum or partial staghorn calculus; grade IV, staghorn calculus or any stone in a patient with spina bifida or spinal injury. It was assessed for reproducibility using the kappa coefficient and validated on a prospective database of 100 PCNL procedures performed in a tertiary stone center. The complications were graded using the modified Clavien score. The clinical outcomes were recorded prospectively and assessed with multivariate analysis. Results: The Guy's stone score was the only factor that significantly and independently predicted the stone-free rate (P =.01). It was found to be reproducible, with good inter-rater agreement (P =.81). None of the other factors tested, including stone burden, operating surgeon, patient weight, age, and comorbidity, correlated with the stone-free rate. Conclusions: The Guy's stone score accurately predicted the stone-free rate after PCNL. It was easy to use and reproducible. © 2011 Elsevier Inc.&quot;,&quot;publisher&quot;:&quot;Elsevier Inc.&quot;,&quot;issue&quot;:&quot;2&quot;,&quot;volume&quot;:&quot;78&quot;},&quot;isTemporary&quot;:false}]},{&quot;citationID&quot;:&quot;MENDELEY_CITATION_0da9552c-fa9d-4c58-a439-e65c360f3df8&quot;,&quot;properties&quot;:{&quot;noteIndex&quot;:0},&quot;isEdited&quot;:false,&quot;manualOverride&quot;:{&quot;isManuallyOverridden&quot;:false,&quot;citeprocText&quot;:&quot;(Thomas et al., 2011)&quot;,&quot;manualOverrideText&quot;:&quot;&quot;},&quot;citationTag&quot;:&quot;MENDELEY_CITATION_v3_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&quot;,&quot;citationItems&quot;:[{&quot;id&quot;:&quot;439464bf-3a40-3bca-b782-fde7edbc910f&quot;,&quot;itemData&quot;:{&quot;type&quot;:&quot;article-journal&quot;,&quot;id&quot;:&quot;439464bf-3a40-3bca-b782-fde7edbc910f&quot;,&quot;title&quot;:&quot;The guy's stone scoregrading the complexity of percutaneous nephrolithotomy procedures&quot;,&quot;author&quot;:[{&quot;family&quot;:&quot;Thomas&quot;,&quot;given&quot;:&quot;Kay&quot;,&quot;parse-names&quot;:false,&quot;dropping-particle&quot;:&quot;&quot;,&quot;non-dropping-particle&quot;:&quot;&quot;},{&quot;family&quot;:&quot;Smith&quot;,&quot;given&quot;:&quot;Naomi C.&quot;,&quot;parse-names&quot;:false,&quot;dropping-particle&quot;:&quot;&quot;,&quot;non-dropping-particle&quot;:&quot;&quot;},{&quot;family&quot;:&quot;Hegarty&quot;,&quot;given&quot;:&quot;Nicholas&quot;,&quot;parse-names&quot;:false,&quot;dropping-particle&quot;:&quot;&quot;,&quot;non-dropping-particle&quot;:&quot;&quot;},{&quot;family&quot;:&quot;Glass&quot;,&quot;given&quot;:&quot;Jonathan M.&quot;,&quot;parse-names&quot;:false,&quot;dropping-particle&quot;:&quot;&quot;,&quot;non-dropping-particle&quot;:&quot;&quot;}],&quot;container-title&quot;:&quot;Urology&quot;,&quot;container-title-short&quot;:&quot;Urology&quot;,&quot;DOI&quot;:&quot;10.1016/j.urology.2010.12.026&quot;,&quot;ISSN&quot;:&quot;00904295&quot;,&quot;PMID&quot;:&quot;21333334&quot;,&quot;URL&quot;:&quot;http://dx.doi.org/10.1016/j.urology.2010.12.026&quot;,&quot;issued&quot;:{&quot;date-parts&quot;:[[2011]]},&quot;page&quot;:&quot;277-281&quot;,&quot;abstract&quot;:&quot;Objectives: To report the development and validation of a scoring system, the Guy's stone score, to grade the complexity of percutaneous nephrolithotomy (PCNL). Currently, no standardized method is available to predict the stone-free rate after PCNL. Methods: The Guy's stone score was developed through a combination of expert opinion, published data review, and iterative testing. It comprises 4 grades: grade I, solitary stone in mid/lower pole or solitary stone in the pelvis with simple anatomy; grade II, solitary stone in upper pole or multiple stones in a patient with simple anatomy or a solitary stone in a patient with abnormal anatomy; grade III, multiple stones in a patient with abnormal anatomy or stones in a caliceal diverticulum or partial staghorn calculus; grade IV, staghorn calculus or any stone in a patient with spina bifida or spinal injury. It was assessed for reproducibility using the kappa coefficient and validated on a prospective database of 100 PCNL procedures performed in a tertiary stone center. The complications were graded using the modified Clavien score. The clinical outcomes were recorded prospectively and assessed with multivariate analysis. Results: The Guy's stone score was the only factor that significantly and independently predicted the stone-free rate (P =.01). It was found to be reproducible, with good inter-rater agreement (P =.81). None of the other factors tested, including stone burden, operating surgeon, patient weight, age, and comorbidity, correlated with the stone-free rate. Conclusions: The Guy's stone score accurately predicted the stone-free rate after PCNL. It was easy to use and reproducible. © 2011 Elsevier Inc.&quot;,&quot;publisher&quot;:&quot;Elsevier Inc.&quot;,&quot;issue&quot;:&quot;2&quot;,&quot;volume&quot;:&quot;78&quot;},&quot;isTemporary&quot;:false}]},{&quot;citationID&quot;:&quot;MENDELEY_CITATION_4708368d-7c7b-484e-a8a1-e5c6e4442264&quot;,&quot;properties&quot;:{&quot;noteIndex&quot;:0},&quot;isEdited&quot;:false,&quot;manualOverride&quot;:{&quot;isManuallyOverridden&quot;:false,&quot;citeprocText&quot;:&quot;(Okhunov et al., 2013)&quot;,&quot;manualOverrideText&quot;:&quot;&quot;},&quot;citationTag&quot;:&quot;MENDELEY_CITATION_v3_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&quot;,&quot;citationItems&quot;:[{&quot;id&quot;:&quot;d7965a5b-8cef-334c-a174-d129b401c70f&quot;,&quot;itemData&quot;:{&quot;type&quot;:&quot;article-journal&quot;,&quot;id&quot;:&quot;d7965a5b-8cef-334c-a174-d129b401c70f&quot;,&quot;title&quot;:&quot;S.T.O.N.E. nephrolithometry: Novel surgical classification system for kidney calculi&quot;,&quot;author&quot;:[{&quot;family&quot;:&quot;Okhunov&quot;,&quot;given&quot;:&quot;Zhamshid&quot;,&quot;parse-names&quot;:false,&quot;dropping-particle&quot;:&quot;&quot;,&quot;non-dropping-particle&quot;:&quot;&quot;},{&quot;family&quot;:&quot;Friedlander&quot;,&quot;given&quot;:&quot;Justin I.&quot;,&quot;parse-names&quot;:false,&quot;dropping-particle&quot;:&quot;&quot;,&quot;non-dropping-particle&quot;:&quot;&quot;},{&quot;family&quot;:&quot;George&quot;,&quot;given&quot;:&quot;Arvin K.&quot;,&quot;parse-names&quot;:false,&quot;dropping-particle&quot;:&quot;&quot;,&quot;non-dropping-particle&quot;:&quot;&quot;},{&quot;family&quot;:&quot;Duty&quot;,&quot;given&quot;:&quot;Brian D.&quot;,&quot;parse-names&quot;:false,&quot;dropping-particle&quot;:&quot;&quot;,&quot;non-dropping-particle&quot;:&quot;&quot;},{&quot;family&quot;:&quot;Moreira&quot;,&quot;given&quot;:&quot;Daniel M.&quot;,&quot;parse-names&quot;:false,&quot;dropping-particle&quot;:&quot;&quot;,&quot;non-dropping-particle&quot;:&quot;&quot;},{&quot;family&quot;:&quot;Srinivasan&quot;,&quot;given&quot;:&quot;Arun K.&quot;,&quot;parse-names&quot;:false,&quot;dropping-particle&quot;:&quot;&quot;,&quot;non-dropping-particle&quot;:&quot;&quot;},{&quot;family&quot;:&quot;Hillelsohn&quot;,&quot;given&quot;:&quot;Joel&quot;,&quot;parse-names&quot;:false,&quot;dropping-particle&quot;:&quot;&quot;,&quot;non-dropping-particle&quot;:&quot;&quot;},{&quot;family&quot;:&quot;Smith&quot;,&quot;given&quot;:&quot;Arthur D.&quot;,&quot;parse-names&quot;:false,&quot;dropping-particle&quot;:&quot;&quot;,&quot;non-dropping-particle&quot;:&quot;&quot;},{&quot;family&quot;:&quot;Okeke&quot;,&quot;given&quot;:&quot;Zeph&quot;,&quot;parse-names&quot;:false,&quot;dropping-particle&quot;:&quot;&quot;,&quot;non-dropping-particle&quot;:&quot;&quot;}],&quot;container-title&quot;:&quot;Urology&quot;,&quot;container-title-short&quot;:&quot;Urology&quot;,&quot;DOI&quot;:&quot;10.1016/j.urology.2012.10.083&quot;,&quot;ISSN&quot;:&quot;15279995&quot;,&quot;URL&quot;:&quot;http://dx.doi.org/10.1016/j.urology.2012.10.083&quot;,&quot;issued&quot;:{&quot;date-parts&quot;:[[2013]]},&quot;page&quot;:&quot;1154-1160&quot;,&quot;abstract&quot;:&quot;Objective: To, first, propose a novel scoring system to standardize reporting for percutaneous nephrolithotomy because the instruments currently available to predict the percutaneous nephrolithotomy outcomes are cumbersome, not validated, and of limited clinical utility; and, second, assess and predict the stone-free rates and perioperative parameters applying S.T.O.N.E. nephrolithometry. Materials and Methods: Five reproducible variables available from preoperative noncontrast-enhanced computed tomography were measured: stone size (S), tract length (T), obstruction (O), number of involved calices (N), and essence or stone density (E). Results: A total of 117 patients were included. The mean score was 7.7 (range 4-11). The stone-free rate after the first procedure was 80%. There were 18 complications (21%). The most frequent complications were postoperative sepsis and bleeding. The S.T.O.N.E. score correlated with the postoperative stone-free status (P =.001). The patients rendered stone free had statistically significant lower scores than the patients with residual stones (6.8 vs 9.7, P =.002). Additionally, the score correlated with the estimated blood loss (P =.005), operative time (P =.001), and length of hospital stay (P =.001). Conclusion: The novel scoring system we have presented was found to predict treatment success and the risk of perioperative complications after percutaneous nephrolithotomy. Reproducible, standardized parameters obtained from computed tomography imaging can be used for preoperative patient counseling, surgical planning, and evaluation of surgical outcomes across institutions and within medical studies. © 2013 Elsevier Inc. All Rights Reserved.&quot;,&quot;publisher&quot;:&quot;Elsevier Inc.&quot;,&quot;issue&quot;:&quot;6&quot;,&quot;volume&quot;:&quot;81&quot;},&quot;isTemporary&quot;:false}]},{&quot;citationID&quot;:&quot;MENDELEY_CITATION_c42112bd-c0fc-4fa9-890a-aa15501c6e7d&quot;,&quot;properties&quot;:{&quot;noteIndex&quot;:0},&quot;isEdited&quot;:false,&quot;manualOverride&quot;:{&quot;isManuallyOverridden&quot;:false,&quot;citeprocText&quot;:&quot;(De La Rosette et al., 2011)&quot;,&quot;manualOverrideText&quot;:&quot;&quot;},&quot;citationTag&quot;:&quot;MENDELEY_CITATION_v3_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&quot;,&quot;citationItems&quot;:[{&quot;id&quot;:&quot;53ed214a-6c13-3fb8-92ce-41b517921c60&quot;,&quot;itemData&quot;:{&quot;type&quot;:&quot;article-journal&quot;,&quot;id&quot;:&quot;53ed214a-6c13-3fb8-92ce-41b517921c60&quot;,&quot;title&quot;:&quot;The clinical research office of the endourological society percutaneous nephrolithotomy global study: Indications, complications, and outcomes in 5803 patients&quot;,&quot;author&quot;:[{&quot;family&quot;:&quot;La Rosette&quot;,&quot;given&quot;:&quot;Jean&quot;,&quot;parse-names&quot;:false,&quot;dropping-particle&quot;:&quot;&quot;,&quot;non-dropping-particle&quot;:&quot;De&quot;},{&quot;family&quot;:&quot;Assimos&quot;,&quot;given&quot;:&quot;Dean&quot;,&quot;parse-names&quot;:false,&quot;dropping-particle&quot;:&quot;&quot;,&quot;non-dropping-particle&quot;:&quot;&quot;},{&quot;family&quot;:&quot;Desai&quot;,&quot;given&quot;:&quot;Mahesh&quot;,&quot;parse-names&quot;:false,&quot;dropping-particle&quot;:&quot;&quot;,&quot;non-dropping-particle&quot;:&quot;&quot;},{&quot;family&quot;:&quot;Gutierrez&quot;,&quot;given&quot;:&quot;Jorge&quot;,&quot;parse-names&quot;:false,&quot;dropping-particle&quot;:&quot;&quot;,&quot;non-dropping-particle&quot;:&quot;&quot;},{&quot;family&quot;:&quot;Lingeman&quot;,&quot;given&quot;:&quot;James&quot;,&quot;parse-names&quot;:false,&quot;dropping-particle&quot;:&quot;&quot;,&quot;non-dropping-particle&quot;:&quot;&quot;},{&quot;family&quot;:&quot;Scarpa&quot;,&quot;given&quot;:&quot;Roberto&quot;,&quot;parse-names&quot;:false,&quot;dropping-particle&quot;:&quot;&quot;,&quot;non-dropping-particle&quot;:&quot;&quot;},{&quot;family&quot;:&quot;Tefekli&quot;,&quot;given&quot;:&quot;Ahmet&quot;,&quot;parse-names&quot;:false,&quot;dropping-particle&quot;:&quot;&quot;,&quot;non-dropping-particle&quot;:&quot;&quot;}],&quot;container-title&quot;:&quot;Journal of Endourology&quot;,&quot;container-title-short&quot;:&quot;J Endourol&quot;,&quot;DOI&quot;:&quot;10.1089/end.2010.0424&quot;,&quot;ISSN&quot;:&quot;08927790&quot;,&quot;PMID&quot;:&quot;21247286&quot;,&quot;issued&quot;:{&quot;date-parts&quot;:[[2011]]},&quot;page&quot;:&quot;11-17&quot;,&quot;abstract&quot;:&quot;Purpose: To assess the current indications, perioperative morbidity, and stone-free outcomes for percutaneous nephrolithotomy (PCNL) worldwide. Patients and Methods: The Clinical Research Office of the Endourological Society (CROES) collected prospective data for consecutive patients who were treated with PCNL at centers around the world for 1 year. PCNL was performed according to study protocol and local clinical practice guidelines. Stone load and location were recorded, and postoperative complications were graded according to the modified Clavien grading system. Results: Between November 2007 and December 2009, 5803 patients were treated at 96 centers in Europe, Asia, North America, South America, and Australia. Staghorn calculus was present in 1466 (27.5%) patients, and 940, 956, and 2603 patients had stones in the upper, interpolar, and lower pole calices, respectively. The majority of procedures (85.5%) were uneventful. Major procedure-related complications included significant bleeding (7.8%), renal pelvis perforation (3.4%), and hydrothorax (1.8%). Blood transfusion was administered in 328 (5.7%) patients, and fever &gt; 38.58C occurred in 10.5% of patients. The distribution of scores in modified Clavien grades was: No complication (79.5%), I (11.1%), II (5.3%), IIIa (2.3%), IIIb (1.3%), IVa (0.3%), IVb (0.2%), or V (0.03%). At follow-up. the 30-day stone-free rate was 75.7%, and 84.5% of patients did not need additional treatment. Conclusion: With a high success rate and a low major complication rate, PCNL is an effective and safe technique overall for minimally invasive removal of kidney stones. Copyright © Mary Ann Liebert, Inc.&quot;,&quot;issue&quot;:&quot;1&quot;,&quot;volume&quot;:&quot;25&quot;},&quot;isTemporary&quot;:false}]},{&quot;citationID&quot;:&quot;MENDELEY_CITATION_f70057f7-42d5-43b4-b7bf-78452b4d3138&quot;,&quot;properties&quot;:{&quot;noteIndex&quot;:0},&quot;isEdited&quot;:false,&quot;manualOverride&quot;:{&quot;isManuallyOverridden&quot;:false,&quot;citeprocText&quot;:&quot;(A. Smith et al., 2013)&quot;,&quot;manualOverrideText&quot;:&quot;&quot;},&quot;citationTag&quot;:&quot;MENDELEY_CITATION_v3_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&quot;,&quot;citationItems&quot;:[{&quot;id&quot;:&quot;b30d3367-6209-32ac-b97b-da25e3e6cab3&quot;,&quot;itemData&quot;:{&quot;type&quot;:&quot;article-journal&quot;,&quot;id&quot;:&quot;b30d3367-6209-32ac-b97b-da25e3e6cab3&quot;,&quot;title&quot;:&quot;A nephrolithometric nomogram to predict treatment success of percutaneous nephrolithotomy&quot;,&quot;author&quot;:[{&quot;family&quot;:&quot;Smith&quot;,&quot;given&quot;:&quot;Arthur&quot;,&quot;parse-names&quot;:false,&quot;dropping-particle&quot;:&quot;&quot;,&quot;non-dropping-particle&quot;:&quot;&quot;},{&quot;family&quot;:&quot;Averch&quot;,&quot;given&quot;:&quot;Timothy D.&quot;,&quot;parse-names&quot;:false,&quot;dropping-particle&quot;:&quot;&quot;,&quot;non-dropping-particle&quot;:&quot;&quot;},{&quot;family&quot;:&quot;Shahrour&quot;,&quot;given&quot;:&quot;Khaled&quot;,&quot;parse-names&quot;:false,&quot;dropping-particle&quot;:&quot;&quot;,&quot;non-dropping-particle&quot;:&quot;&quot;},{&quot;family&quot;:&quot;Opondo&quot;,&quot;given&quot;:&quot;Dedan&quot;,&quot;parse-names&quot;:false,&quot;dropping-particle&quot;:&quot;&quot;,&quot;non-dropping-particle&quot;:&quot;&quot;},{&quot;family&quot;:&quot;Daels&quot;,&quot;given&quot;:&quot;Francisco P.J.&quot;,&quot;parse-names&quot;:false,&quot;dropping-particle&quot;:&quot;&quot;,&quot;non-dropping-particle&quot;:&quot;&quot;},{&quot;family&quot;:&quot;Labate&quot;,&quot;given&quot;:&quot;Gaston&quot;,&quot;parse-names&quot;:false,&quot;dropping-particle&quot;:&quot;&quot;,&quot;non-dropping-particle&quot;:&quot;&quot;},{&quot;family&quot;:&quot;Turna&quot;,&quot;given&quot;:&quot;Burak&quot;,&quot;parse-names&quot;:false,&quot;dropping-particle&quot;:&quot;&quot;,&quot;non-dropping-particle&quot;:&quot;&quot;},{&quot;family&quot;:&quot;La Rosette&quot;,&quot;given&quot;:&quot;Jean J.M.C.H.&quot;,&quot;parse-names&quot;:false,&quot;dropping-particle&quot;:&quot;&quot;,&quot;non-dropping-particle&quot;:&quot;De&quot;}],&quot;container-title&quot;:&quot;Journal of Urology&quot;,&quot;DOI&quot;:&quot;10.1016/j.juro.2013.01.047&quot;,&quot;ISSN&quot;:&quot;00225347&quot;,&quot;PMID&quot;:&quot;23353048&quot;,&quot;URL&quot;:&quot;http://dx.doi.org/10.1016/j.juro.2013.01.047&quot;,&quot;issued&quot;:{&quot;date-parts&quot;:[[2013]]},&quot;page&quot;:&quot;149-156&quot;,&quot;abstract&quot;:&quot;Purpose: Imaging is routinely done preoperatively and postoperatively to assess patients treated with percutaneous nephrolithotomy. We developed a nomogram for percutaneous nephrolithotomy success. Materials and Methods: From November 2007 to December 2009 the CROES (Clinical Research Office of the Endourological Society) collected data on consecutive patients at 96 centers globally. Patients were evaluated for stone-free status using plain x-ray of the kidneys, ureters and bladder. Treatment success was defined as no visible stones or residual fragments less than 4 mm. Multivariate regression was used to model the relationship between preoperative descriptors and the stone-free rate. Variables included case load, prior treatment, body mass index, staghorn stones, renal anomalies, and stone burden, location and count. Bootstrapping techniques were used to validate the model. Adjusted chi-square statistic values were used to rank the prognostic value of variables. A nomogram was developed using significant predictors from the model. We assessed the predictive accuracy of the nomogram using the ROC curve AUC. The nomogram was calibrated. Results: Stone burden was the best predictor of the stone-free rate (chi-square = 30.27, p &lt;0.001). Other factors associated with the stone-free rate were case volume (chi-square = 35.75, p &lt;0.001), prior stone treatment (chi-square = 14.55, p &lt;0.012), staghorn stone (adjusted chi-square = 4.73, p &lt;0.029), stone location (chi-square = 14.74, p &lt;0.001) and stone count (chi-square = 4.78, p &lt;0.004). A nephrolithometric nomogram was developed with predictive accuracy (AUC 0.76). Conclusions: The percutaneous nephrolithotomy stone-free rate can be predicted using preclinical data and radiological information. We present a nephrolithometric nomogram for percutaneous nephrolithotomy. © 2013 American Urological Association Education and Research, Inc.&quot;,&quot;publisher&quot;:&quot;Elsevier Inc.&quot;,&quot;issue&quot;:&quot;1&quot;,&quot;volume&quot;:&quot;190&quot;,&quot;container-title-short&quot;:&quot;&quot;},&quot;isTemporary&quot;:false}]},{&quot;citationID&quot;:&quot;MENDELEY_CITATION_a2fd14b3-c0bc-49bc-a96c-5b3848700616&quot;,&quot;properties&quot;:{&quot;noteIndex&quot;:0},&quot;isEdited&quot;:false,&quot;manualOverride&quot;:{&quot;isManuallyOverridden&quot;:false,&quot;citeprocText&quot;:&quot;(Çetin et al., 2024)&quot;,&quot;manualOverrideText&quot;:&quot;&quot;},&quot;citationTag&quot;:&quot;MENDELEY_CITATION_v3_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&quot;,&quot;citationItems&quot;:[{&quot;id&quot;:&quot;6f037a1b-6bba-3f1e-bf20-319dbd9d595e&quot;,&quot;itemData&quot;:{&quot;type&quot;:&quot;article-journal&quot;,&quot;id&quot;:&quot;6f037a1b-6bba-3f1e-bf20-319dbd9d595e&quot;,&quot;title&quot;:&quot;Guy’s, S.T.O.N.E., CROES Nomograms in Percutaneous Nephrolithotomy Can Predict the Stone-Free Rate Similarly: A Retrospective Study of Thousand Patients&quot;,&quot;author&quot;:[{&quot;family&quot;:&quot;Çetin&quot;,&quot;given&quot;:&quot;Taha&quot;,&quot;parse-names&quot;:false,&quot;dropping-particle&quot;:&quot;&quot;,&quot;non-dropping-particle&quot;:&quot;&quot;},{&quot;family&quot;:&quot;Yalçın&quot;,&quot;given&quot;:&quot;Mehmet Yiğit&quot;,&quot;parse-names&quot;:false,&quot;dropping-particle&quot;:&quot;&quot;,&quot;non-dropping-particle&quot;:&quot;&quot;},{&quot;family&quot;:&quot;Özbilen&quot;,&quot;given&quot;:&quot;Mert Hamza&quot;,&quot;parse-names&quot;:false,&quot;dropping-particle&quot;:&quot;&quot;,&quot;non-dropping-particle&quot;:&quot;&quot;},{&quot;family&quot;:&quot;Bildirici&quot;,&quot;given&quot;:&quot;Çağdaş&quot;,&quot;parse-names&quot;:false,&quot;dropping-particle&quot;:&quot;&quot;,&quot;non-dropping-particle&quot;:&quot;&quot;},{&quot;family&quot;:&quot;Karaca&quot;,&quot;given&quot;:&quot;Erkin&quot;,&quot;parse-names&quot;:false,&quot;dropping-particle&quot;:&quot;&quot;,&quot;non-dropping-particle&quot;:&quot;&quot;},{&quot;family&quot;:&quot;Suelozgen&quot;,&quot;given&quot;:&quot;Tufan&quot;,&quot;parse-names&quot;:false,&quot;dropping-particle&quot;:&quot;&quot;,&quot;non-dropping-particle&quot;:&quot;&quot;},{&quot;family&quot;:&quot;Boyacıoğlu&quot;,&quot;given&quot;:&quot;Hayal&quot;,&quot;parse-names&quot;:false,&quot;dropping-particle&quot;:&quot;&quot;,&quot;non-dropping-particle&quot;:&quot;&quot;},{&quot;family&quot;:&quot;Koç&quot;,&quot;given&quot;:&quot;Gökhan&quot;,&quot;parse-names&quot;:false,&quot;dropping-particle&quot;:&quot;&quot;,&quot;non-dropping-particle&quot;:&quot;&quot;}],&quot;container-title&quot;:&quot;Journal of Urological Surgery&quot;,&quot;DOI&quot;:&quot;10.4274/jus.galenos.2024.2024-3-11&quot;,&quot;issued&quot;:{&quot;date-parts&quot;:[[2024,9,3]]},&quot;page&quot;:&quot;179-186&quot;,&quot;publisher&quot;:&quot;Galenos Yayinevi&quot;,&quot;container-title-short&quot;:&quot;&quot;},&quot;isTemporary&quot;:false}]},{&quot;citationID&quot;:&quot;MENDELEY_CITATION_b5e44c82-a495-41cf-ad3c-f4a9d81128d4&quot;,&quot;properties&quot;:{&quot;noteIndex&quot;:0},&quot;isEdited&quot;:false,&quot;manualOverride&quot;:{&quot;isManuallyOverridden&quot;:false,&quot;citeprocText&quot;:&quot;(R. Chen et al., 2025)&quot;,&quot;manualOverrideText&quot;:&quot;&quot;},&quot;citationTag&quot;:&quot;MENDELEY_CITATION_v3_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&quot;,&quot;citationItems&quot;:[{&quot;id&quot;:&quot;12503344-6bad-359d-97fc-23fd98fe0437&quot;,&quot;itemData&quot;:{&quot;type&quot;:&quot;article&quot;,&quot;id&quot;:&quot;12503344-6bad-359d-97fc-23fd98fe0437&quot;,&quot;title&quot;:&quot;Efficacy and safety of thulium fiber laser versus holmium: yttrium-aluminum-garnet laser in lithotripsy for urolithiasis: a systematic review and meta-analysis&quot;,&quot;author&quot;:[{&quot;family&quot;:&quot;Chen&quot;,&quot;given&quot;:&quot;Rui&quot;,&quot;parse-names&quot;:false,&quot;dropping-particle&quot;:&quot;&quot;,&quot;non-dropping-particle&quot;:&quot;&quot;},{&quot;family&quot;:&quot;Song&quot;,&quot;given&quot;:&quot;Yuxuan&quot;,&quot;parse-names&quot;:false,&quot;dropping-particle&quot;:&quot;&quot;,&quot;non-dropping-particle&quot;:&quot;&quot;},{&quot;family&quot;:&quot;Liu&quot;,&quot;given&quot;:&quot;Yang&quot;,&quot;parse-names&quot;:false,&quot;dropping-particle&quot;:&quot;&quot;,&quot;non-dropping-particle&quot;:&quot;&quot;},{&quot;family&quot;:&quot;Li&quot;,&quot;given&quot;:&quot;Jincong&quot;,&quot;parse-names&quot;:false,&quot;dropping-particle&quot;:&quot;&quot;,&quot;non-dropping-particle&quot;:&quot;&quot;},{&quot;family&quot;:&quot;Qin&quot;,&quot;given&quot;:&quot;Caipeng&quot;,&quot;parse-names&quot;:false,&quot;dropping-particle&quot;:&quot;&quot;,&quot;non-dropping-particle&quot;:&quot;&quot;},{&quot;family&quot;:&quot;Xu&quot;,&quot;given&quot;:&quot;Tao&quot;,&quot;parse-names&quot;:false,&quot;dropping-particle&quot;:&quot;&quot;,&quot;non-dropping-particle&quot;:&quot;&quot;}],&quot;container-title&quot;:&quot;Urolithiasis&quot;,&quot;container-title-short&quot;:&quot;Urolithiasis&quot;,&quot;DOI&quot;:&quot;10.1007/s00240-025-01709-0&quot;,&quot;ISSN&quot;:&quot;21947236&quot;,&quot;issued&quot;:{&quot;date-parts&quot;:[[2025,12,1]]},&quot;abstract&quot;:&quot;This meta-analysis compares the efficacy and safety of thulium fiber laser (TFL) with holmium: yttrium-aluminum-garnet (Ho: YAG) laser in lithotripsy for urolithiasis. A literature search was conducted across PubMed, Embase, Web of Science, the Cochrane Central Register of Controlled Trials (CENTRAL), and ClinicalTrials.gov to identify studies published up to July 2024. Studies evaluating clinical outcomes for urolithiasis treated with either Ho: YAG laser or TFL were included. The meta-analysis, using RevMan 5.4 software, focused on comparing the stone-free rate (SFR) between the two lasers. A total of 21 studies were included. TFL was associated with a significantly higher SFR (RR 1.09, 95% CI: 1.02 to 1.16; P = 0.01), shorter operation time (SMD − 1.24, 95% CI: -1.82 to -0.66; P &lt; 0.001), shorter lasing time (SMD − 1.26, 95% CI: -1.98 to -0.54; P &lt; 0.001), shorter hospital stay (SMD − 2.08, 95% CI: -4.15 to -0.02; P = 0.05), reduced stone basket usage (SMD 0.50, 95% CI: 0.33 to 0.76; P = 0.001), and a lower total number of intraoperative complications (RR 0.67, 95% CI: 0.47 to 0.96; P = 0.03). However, TFL was also associated with a higher risk of postoperative sepsis (RR 5.32, 95% CI: 1.71 to 16.56; P = 0.004). Subgroup analyses revealed that TFL achieved a higher SFR in several subgroups, including ureteral stones, non-MOSES technology, and follow-up periods of ≥ 3 months, among others. In conclusion, TFL lithotripsy shows superior efficiency and safety compared to the Ho: YAG laser, though the increased risk of postoperative sepsis warrants further investigation.&quot;,&quot;publisher&quot;:&quot;Springer Science and Business Media Deutschland GmbH&quot;,&quot;issue&quot;:&quot;1&quot;,&quot;volume&quot;:&quot;53&quot;},&quot;isTemporary&quot;:false}]},{&quot;citationID&quot;:&quot;MENDELEY_CITATION_28290676-c9e9-49e5-848b-316794309325&quot;,&quot;properties&quot;:{&quot;noteIndex&quot;:0},&quot;isEdited&quot;:false,&quot;manualOverride&quot;:{&quot;isManuallyOverridden&quot;:false,&quot;citeprocText&quot;:&quot;(Constantinou et al., 2024)&quot;,&quot;manualOverrideText&quot;:&quot;&quot;},&quot;citationTag&quot;:&quot;MENDELEY_CITATION_v3_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&quot;,&quot;citationItems&quot;:[{&quot;id&quot;:&quot;eeaf1475-9476-32d0-8bf9-0da2aec1703d&quot;,&quot;itemData&quot;:{&quot;type&quot;:&quot;article&quot;,&quot;id&quot;:&quot;eeaf1475-9476-32d0-8bf9-0da2aec1703d&quot;,&quot;title&quot;:&quot;PCNL vs. two staged RIRS for kidney stones greater than 20 mm: systematic review, meta-analysis, and trial sequential analysis&quot;,&quot;author&quot;:[{&quot;family&quot;:&quot;Constantinou&quot;,&quot;given&quot;:&quot;Beatriz T.&quot;,&quot;parse-names&quot;:false,&quot;dropping-particle&quot;:&quot;&quot;,&quot;non-dropping-particle&quot;:&quot;&quot;},{&quot;family&quot;:&quot;Benedicto&quot;,&quot;given&quot;:&quot;Bianca C.&quot;,&quot;parse-names&quot;:false,&quot;dropping-particle&quot;:&quot;&quot;,&quot;non-dropping-particle&quot;:&quot;&quot;},{&quot;family&quot;:&quot;Porto&quot;,&quot;given&quot;:&quot;Breno C.&quot;,&quot;parse-names&quot;:false,&quot;dropping-particle&quot;:&quot;&quot;,&quot;non-dropping-particle&quot;:&quot;&quot;},{&quot;family&quot;:&quot;Belkovsky&quot;,&quot;given&quot;:&quot;Mikhael&quot;,&quot;parse-names&quot;:false,&quot;dropping-particle&quot;:&quot;&quot;,&quot;non-dropping-particle&quot;:&quot;&quot;},{&quot;family&quot;:&quot;Passerotti&quot;,&quot;given&quot;:&quot;Carlo C.&quot;,&quot;parse-names&quot;:false,&quot;dropping-particle&quot;:&quot;&quot;,&quot;non-dropping-particle&quot;:&quot;&quot;},{&quot;family&quot;:&quot;Artifon&quot;,&quot;given&quot;:&quot;Everson L.&quot;,&quot;parse-names&quot;:false,&quot;dropping-particle&quot;:&quot;&quot;,&quot;non-dropping-particle&quot;:&quot;&quot;},{&quot;family&quot;:&quot;Otoch&quot;,&quot;given&quot;:&quot;Jose P.&quot;,&quot;parse-names&quot;:false,&quot;dropping-particle&quot;:&quot;&quot;,&quot;non-dropping-particle&quot;:&quot;&quot;},{&quot;family&quot;:&quot;Cruz&quot;,&quot;given&quot;:&quot;Jose A.&quot;,&quot;parse-names&quot;:false,&quot;dropping-particle&quot;:&quot;&quot;,&quot;non-dropping-particle&quot;:&quot;da&quot;}],&quot;container-title&quot;:&quot;Minerva Urology and Nephrology&quot;,&quot;DOI&quot;:&quot;10.23736/S2724-6051.23.05577-5&quot;,&quot;ISSN&quot;:&quot;27246442&quot;,&quot;PMID&quot;:&quot;38426420&quot;,&quot;issued&quot;:{&quot;date-parts&quot;:[[2024,2,1]]},&quot;page&quot;:&quot;31-41&quot;,&quot;abstract&quot;:&quot;INTRODUCTION: Percutaneous nephrolithotomy (PCNL) is considered the gold standard treatment for kidney stones greater than 20 mm. However, retrograde intrarenal surgery (RIRS) may achieve the same stone-free rate with repeated procedures, and potentially fewer complications. This study aimed to compare the efficacy and safety of PCNL and two-staged RIRS. EVIDENCE ACQUISITION: We conducted a systematic search in PubMed, Embase, Scopus, Cochrane, and Web of Science for studies comparing PCNL and RIRS for kidney stones greater than 20mm. The primary outcome is stone-free rate (SFR) of PCNL and RIRS (repeated once if needed). Secondary outcomes were SFR of PCNL versus RIRS (single procedure), operative time, hospital stay, need for auxiliary procedures, and complications. We performed a subgroup analysis for randomized trials, non-randomized trials, and patients with solitary kidney. We performed a trial sequential analysis for the main outcome. EVIDENCE SYNTHESIS: We included 31 articles, with 1987 patients in the PCNL and 1724 patients in RIRS. We confirmed the traditional result that after a single procedure PCNL has a higher SFR. We also found that comparing the SFR of PCNL and RIRS, repeated up to two times if needed, no difference in SFR was observed. Surprisingly, only 26% (CI95 23%-28%) of the patients required a second RIRS. In the trial sequential analysis, the last point of the z-curve was within futility borders. We observed that PCNL has a higher incidence of complications (RR=1.51; CI95 1.24, 1.83; P&lt;0.0001; I2=28%), specifically CD2 (RR=1.82; CI95 1.30, 2.54; P=0.0004; I2=26%) and longer hospital stay (MD 2.57; 2.18, 2.96; P&lt;0.00001; I2-98%). No difference was observed regarding operative time. CONCLUSIONS: RIRS repeated up to two times is equivalent to PCNL in terms of the SFR and may have the same safety.&quot;,&quot;publisher&quot;:&quot;Edizioni Minerva Medica&quot;,&quot;issue&quot;:&quot;1&quot;,&quot;volume&quot;:&quot;76&quot;,&quot;container-title-short&quot;:&quot;&quot;},&quot;isTemporary&quot;:false}]},{&quot;citationID&quot;:&quot;MENDELEY_CITATION_eabe6a1a-9976-4555-ae76-7705448edfaa&quot;,&quot;properties&quot;:{&quot;noteIndex&quot;:0},&quot;isEdited&quot;:false,&quot;manualOverride&quot;:{&quot;isManuallyOverridden&quot;:false,&quot;citeprocText&quot;:&quot;(Hinojosa-Gonzalez et al., 2025)&quot;,&quot;manualOverrideText&quot;:&quot;&quot;},&quot;citationTag&quot;:&quot;MENDELEY_CITATION_v3_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&quot;,&quot;citationItems&quot;:[{&quot;id&quot;:&quot;67f7450d-902c-31b0-a6fe-176f6d6185cb&quot;,&quot;itemData&quot;:{&quot;type&quot;:&quot;article&quot;,&quot;id&quot;:&quot;67f7450d-902c-31b0-a6fe-176f6d6185cb&quot;,&quot;title&quot;:&quot;Endourological Management of Renal Stones: A Systematic Review, Bayesian Network Meta-analysis and Meta-regression&quot;,&quot;author&quot;:[{&quot;family&quot;:&quot;Hinojosa-Gonzalez&quot;,&quot;given&quot;:&quot;David Eugenio&quot;,&quot;parse-names&quot;:false,&quot;dropping-particle&quot;:&quot;&quot;,&quot;non-dropping-particle&quot;:&quot;&quot;},{&quot;family&quot;:&quot;Saffati&quot;,&quot;given&quot;:&quot;Gal&quot;,&quot;parse-names&quot;:false,&quot;dropping-particle&quot;:&quot;&quot;,&quot;non-dropping-particle&quot;:&quot;&quot;},{&quot;family&quot;:&quot;Kronstedt&quot;,&quot;given&quot;:&quot;Shane&quot;,&quot;parse-names&quot;:false,&quot;dropping-particle&quot;:&quot;&quot;,&quot;non-dropping-particle&quot;:&quot;&quot;},{&quot;family&quot;:&quot;Rodriguez&quot;,&quot;given&quot;:&quot;Connor&quot;,&quot;parse-names&quot;:false,&quot;dropping-particle&quot;:&quot;&quot;,&quot;non-dropping-particle&quot;:&quot;&quot;},{&quot;family&quot;:&quot;La&quot;,&quot;given&quot;:&quot;Troy&quot;,&quot;parse-names&quot;:false,&quot;dropping-particle&quot;:&quot;&quot;,&quot;non-dropping-particle&quot;:&quot;&quot;},{&quot;family&quot;:&quot;Link&quot;,&quot;given&quot;:&quot;Richard E.&quot;,&quot;parse-names&quot;:false,&quot;dropping-particle&quot;:&quot;&quot;,&quot;non-dropping-particle&quot;:&quot;&quot;},{&quot;family&quot;:&quot;Mayer&quot;,&quot;given&quot;:&quot;Wesley A.&quot;,&quot;parse-names&quot;:false,&quot;dropping-particle&quot;:&quot;&quot;,&quot;non-dropping-particle&quot;:&quot;&quot;}],&quot;container-title&quot;:&quot;Urology&quot;,&quot;container-title-short&quot;:&quot;Urology&quot;,&quot;DOI&quot;:&quot;10.1016/j.urology.2024.12.030&quot;,&quot;ISSN&quot;:&quot;15279995&quot;,&quot;PMID&quot;:&quot;39716563&quot;,&quot;issued&quot;:{&quot;date-parts&quot;:[[2025,4,1]]},&quot;abstract&quot;:&quot;Objective: To compare stone-free rates (SFRs), operative times, and transfusion rates of various endoscopic techniques for kidney stone management. Methods: A systematic review was performed, identifying studies comparing the different endoscopic techniques in patients with renal stones. Studies were grouped by location and size of stones (lower pole, 1-2 cm, and &gt; 2 cm). Data were extracted to build a Bayesian network modeling the comparisons. Meta-regression adjusted for variations in stone-free definitions. Odds ratios (OR) with 95% credible intervals were reported. Results: A total of 40 studies were included for analysis, providing a total population of 6696 patients. For lower pole stones, both percutaneous nephrolithotomy (PCNL) (OR 2.0 [1.2, 3.3]) and mini-PCNL (OR 2.3 [1.5, 3.6]) showed increased SFRs when compared to retrograde intrarenal surgery (RIRS), while micro-PCNL exhibited a non-significant difference (OR 0.94 [0.39,2.3]). For stones between 1-2 cm, mini-PCNL showed an increased SFR (OR 2.5 [1.5,4.1]) when compared to RIRS; however, there was no significant difference in SFR among the rest of the interventions when compared to RIRS. For stones larger than 2 cm, PCNL, mini-PCNL, and ultramini-PCNL resulted in higher SFRs compared to RIRS. Conclusion: For 1-2 cm upper pole/interpolar stones, percutaneous approaches except mini-PCNL did not achieve superior SFRs compared to RIRS. For &gt; 2 cm stones and lower pole stones, all percutaneous methods, except micro-PCNL, exhibited higher stone clearance than RIRS.&quot;,&quot;publisher&quot;:&quot;Elsevier Inc.&quot;},&quot;isTemporary&quot;:false}]},{&quot;citationID&quot;:&quot;MENDELEY_CITATION_cb47b80e-7b40-4089-8426-e59a6ff188c9&quot;,&quot;properties&quot;:{&quot;noteIndex&quot;:0},&quot;isEdited&quot;:false,&quot;manualOverride&quot;:{&quot;isManuallyOverridden&quot;:false,&quot;citeprocText&quot;:&quot;(Qiu et al., 2024)&quot;,&quot;manualOverrideText&quot;:&quot;&quot;},&quot;citationTag&quot;:&quot;MENDELEY_CITATION_v3_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&quot;,&quot;citationItems&quot;:[{&quot;id&quot;:&quot;57bacc3d-6a6c-37b7-ae99-5b5c3f4af6b2&quot;,&quot;itemData&quot;:{&quot;type&quot;:&quot;article-journal&quot;,&quot;id&quot;:&quot;57bacc3d-6a6c-37b7-ae99-5b5c3f4af6b2&quot;,&quot;title&quot;:&quot;Comparison of the efficacy and safety of mini-percutaneous nephrolithotomy versus retrograde intrarenal surgery for the treatment of kidney stones in overweight or obese patients: a systematic review and meta-analysis&quot;,&quot;author&quot;:[{&quot;family&quot;:&quot;Qiu&quot;,&quot;given&quot;:&quot;Ming&quot;,&quot;parse-names&quot;:false,&quot;dropping-particle&quot;:&quot;&quot;,&quot;non-dropping-particle&quot;:&quot;&quot;},{&quot;family&quot;:&quot;Shi&quot;,&quot;given&quot;:&quot;Hongjin&quot;,&quot;parse-names&quot;:false,&quot;dropping-particle&quot;:&quot;&quot;,&quot;non-dropping-particle&quot;:&quot;&quot;},{&quot;family&quot;:&quot;Yang&quot;,&quot;given&quot;:&quot;Fabin&quot;,&quot;parse-names&quot;:false,&quot;dropping-particle&quot;:&quot;&quot;,&quot;non-dropping-particle&quot;:&quot;&quot;},{&quot;family&quot;:&quot;Li&quot;,&quot;given&quot;:&quot;Pingchu&quot;,&quot;parse-names&quot;:false,&quot;dropping-particle&quot;:&quot;&quot;,&quot;non-dropping-particle&quot;:&quot;&quot;},{&quot;family&quot;:&quot;Fu&quot;,&quot;given&quot;:&quot;Shi&quot;,&quot;parse-names&quot;:false,&quot;dropping-particle&quot;:&quot;&quot;,&quot;non-dropping-particle&quot;:&quot;&quot;},{&quot;family&quot;:&quot;Wang&quot;,&quot;given&quot;:&quot;Jiansong&quot;,&quot;parse-names&quot;:false,&quot;dropping-particle&quot;:&quot;&quot;,&quot;non-dropping-particle&quot;:&quot;&quot;},{&quot;family&quot;:&quot;Wang&quot;,&quot;given&quot;:&quot;Haifeng&quot;,&quot;parse-names&quot;:false,&quot;dropping-particle&quot;:&quot;&quot;,&quot;non-dropping-particle&quot;:&quot;&quot;},{&quot;family&quot;:&quot;Yang&quot;,&quot;given&quot;:&quot;Qiao&quot;,&quot;parse-names&quot;:false,&quot;dropping-particle&quot;:&quot;&quot;,&quot;non-dropping-particle&quot;:&quot;&quot;},{&quot;family&quot;:&quot;Zuo&quot;,&quot;given&quot;:&quot;Yigang&quot;,&quot;parse-names&quot;:false,&quot;dropping-particle&quot;:&quot;&quot;,&quot;non-dropping-particle&quot;:&quot;&quot;},{&quot;family&quot;:&quot;Hai&quot;,&quot;given&quot;:&quot;Bing&quot;,&quot;parse-names&quot;:false,&quot;dropping-particle&quot;:&quot;&quot;,&quot;non-dropping-particle&quot;:&quot;&quot;},{&quot;family&quot;:&quot;Zhang&quot;,&quot;given&quot;:&quot;Jinsong&quot;,&quot;parse-names&quot;:false,&quot;dropping-particle&quot;:&quot;&quot;,&quot;non-dropping-particle&quot;:&quot;&quot;}],&quot;container-title&quot;:&quot;BMC urology&quot;,&quot;container-title-short&quot;:&quot;BMC Urol&quot;,&quot;DOI&quot;:&quot;10.1186/s12894-024-01588-4&quot;,&quot;ISSN&quot;:&quot;14712490&quot;,&quot;PMID&quot;:&quot;39501220&quot;,&quot;issued&quot;:{&quot;date-parts&quot;:[[2024,12,1]]},&quot;page&quot;:&quot;243&quot;,&quot;abstract&quot;:&quot;OBJECTIVE: To discuss the differences in the effectiveness and security of kidney stones in overweight or obese patients by mini percutaneous nephrolithotomy (MiniPCNL) and retrograde intrarenal surgery (RIRS). MATERIALS AND METHODS: We exhaustively searched numerous databases, including PubMed, Embase, Web of Science, Cochrane Library, and CNKI, covering all records from their initiation date until September 2023. This included controlled trials focusing on the use of MiniPCNL and RIRS in the treatment of kidney stones in overweight or obese patients. The gathered data was then analyzed using the Review Manager 5.4 software. RESULTS: 9 studies including 1122 patients were included. Meta-analysis showed that: The MiniPCNL group had higher overall complications, grade I complications, length of hospital stay(LOS), first stone-free rate (SFR), and final SFR in obese patients, with no significant difference between the two groups in terms of operative time(OT), hemoglobin drop, and grade II complication rate. There were more overall complications, grade I complications, final SFR, and LOS with MiniPCNL in patients with stones &gt; 2 cm compared to no significant difference in grade II complications. MiniPCNL performed in the prone position had higher final SFR, less OT, hemoglobin drop, and no statistically significant difference in overall complications or LOS. Sheaths using &gt; 14 F had higher overall complication rates, final SFR, and LOS, and no statistical differences in OT and first SFR between the two modalities. In the MiniPCNL subgroup aged ≤ 50 years, there were higher first SFR, final SFR, and shorter OT, and in the MiniPCNL subgroup aged &gt; 50 years, there were more OT, LOS, and hemoglobin drop, with no statistical difference in overall complications between the two groups. CONCLUSION: Our study showed that MiniPCNL in obese patients had higher initial SFR and final SFR, fewer procedures, but more postoperative complications, LOS, and grade I complications compared with RIRS. Similar results were seen in patients in the prone position, with stones &gt; 2 cm and age ≤ 50 years. SYSTEMATIC REVIEW REGISTRATION: [ https://www.crd.york.ac.uk/PROSPERO/ ], identifier PROSPERO (CRD42023467284).&quot;,&quot;issue&quot;:&quot;1&quot;,&quot;volume&quot;:&quot;24&quot;},&quot;isTemporary&quot;:false}]},{&quot;citationID&quot;:&quot;MENDELEY_CITATION_5e68f2b8-b255-4c00-9bb7-0f342759b4a8&quot;,&quot;properties&quot;:{&quot;noteIndex&quot;:0},&quot;isEdited&quot;:false,&quot;manualOverride&quot;:{&quot;isManuallyOverridden&quot;:false,&quot;citeprocText&quot;:&quot;(Bahri et al., 2023)&quot;,&quot;manualOverrideText&quot;:&quot;&quot;},&quot;citationTag&quot;:&quot;MENDELEY_CITATION_v3_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&quot;,&quot;citationItems&quot;:[{&quot;id&quot;:&quot;1554d021-d322-3f33-8dbc-7d0d8250b4c4&quot;,&quot;itemData&quot;:{&quot;type&quot;:&quot;article-journal&quot;,&quot;id&quot;:&quot;1554d021-d322-3f33-8dbc-7d0d8250b4c4&quot;,&quot;title&quot;:&quot;Ultrasound versus fluoroscopy as imaging guidance for percutaneous nephrolithotomy: A systematic review and meta-analysis&quot;,&quot;author&quot;:[{&quot;family&quot;:&quot;Bahri&quot;,&quot;given&quot;:&quot;Razman Arabzadeh&quot;,&quot;parse-names&quot;:false,&quot;dropping-particle&quot;:&quot;&quot;,&quot;non-dropping-particle&quot;:&quot;&quot;},{&quot;family&quot;:&quot;Maleki&quot;,&quot;given&quot;:&quot;Saba&quot;,&quot;parse-names&quot;:false,&quot;dropping-particle&quot;:&quot;&quot;,&quot;non-dropping-particle&quot;:&quot;&quot;},{&quot;family&quot;:&quot;Shafiee&quot;,&quot;given&quot;:&quot;Arman&quot;,&quot;parse-names&quot;:false,&quot;dropping-particle&quot;:&quot;&quot;,&quot;non-dropping-particle&quot;:&quot;&quot;},{&quot;family&quot;:&quot;Shobeiri&quot;,&quot;given&quot;:&quot;Parnian&quot;,&quot;parse-names&quot;:false,&quot;dropping-particle&quot;:&quot;&quot;,&quot;non-dropping-particle&quot;:&quot;&quot;}],&quot;container-title&quot;:&quot;PLoS ONE&quot;,&quot;container-title-short&quot;:&quot;PLoS One&quot;,&quot;DOI&quot;:&quot;10.1371/journal.pone.0276708&quot;,&quot;ISSN&quot;:&quot;19326203&quot;,&quot;PMID&quot;:&quot;36862676&quot;,&quot;issued&quot;:{&quot;date-parts&quot;:[[2023,3,1]]},&quot;abstract&quot;:&quot;Objectives To determine whether the outcomes of ultrasound-guided percutaneous nephrolithotomy (UG-PCNL), an alternative to traditional fluoroscopy-guided percutaneous nephrolithotomy (FG-PCNL), are comparable. Methods A systematic search of PubMed, Embase, and the Cochrane Library was carried out to discover investigations comparing UG-PCNL to FG-PCNL, and accordingly, a meta-analysis of those studies was performed. The primary outcomes included the stone-free rate (SFR), overall complications based on Clavien-Dindo classification, duration of surgery, duration of patients’ hospitalization, and hemoglobin (Hb) drop during the surgery. All statistical analyses and visualizations were implemented utilizing R software. Results Nineteen studies, including eight randomized clinical trials (RCTs) and eleven observational cohorts, comprising 3016 patients (1521 UG-PCNL patients) and comparing UG-PCNL with FG-PCNL met the inclusion criteria of the current study. Considering SFR, overall complications, duration of surgery, duration of hospitalization, and Hb drop, our meta-analysis revealed no statistically significant difference between UG-PCNL and FG-PCNL patients, with p-values of 0.29, 0.47, 0.98, 0.28, and 0.42, respectively. Significant differences were discovered between UG-PCNL and FG-PCNL patients in terms of the length of time they were exposed to radiation (p-value&lt; 0.0001). Moreover, FG-PCNL had shorter access time than UG-PCNL (p-value = 0.04). Conclusion UG-PCNL provides the advantage of requiring less radiation exposure while being just as efficient as FG-PCNL; thus, this study suggests prioritizing the use of UG-PCNL.&quot;,&quot;publisher&quot;:&quot;Public Library of Science&quot;,&quot;issue&quot;:&quot;3 March&quot;,&quot;volume&quot;:&quot;18&quot;},&quot;isTemporary&quot;:false}]},{&quot;citationID&quot;:&quot;MENDELEY_CITATION_147862a3-1bb6-4131-97a9-6fcae3737e4b&quot;,&quot;properties&quot;:{&quot;noteIndex&quot;:0},&quot;isEdited&quot;:false,&quot;manualOverride&quot;:{&quot;isManuallyOverridden&quot;:false,&quot;citeprocText&quot;:&quot;(Liu et al., 2023)&quot;,&quot;manualOverrideText&quot;:&quot;&quot;},&quot;citationTag&quot;:&quot;MENDELEY_CITATION_v3_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&quot;,&quot;citationItems&quot;:[{&quot;id&quot;:&quot;f888092d-05b3-32e6-ab73-c725849988b4&quot;,&quot;itemData&quot;:{&quot;type&quot;:&quot;article-journal&quot;,&quot;id&quot;:&quot;f888092d-05b3-32e6-ab73-c725849988b4&quot;,&quot;title&quot;:&quot;Efficacy and safety of minimally invasive percutaneous nephrolithotomy versus retrograde intrarenal surgery in the treatment of upper urinary tract stones (&gt; 1 cm): a systematic review and meta-analysis of 18 randomized controlled trials&quot;,&quot;author&quot;:[{&quot;family&quot;:&quot;Liu&quot;,&quot;given&quot;:&quot;Yang&quot;,&quot;parse-names&quot;:false,&quot;dropping-particle&quot;:&quot;&quot;,&quot;non-dropping-particle&quot;:&quot;&quot;},{&quot;family&quot;:&quot;Zhang&quot;,&quot;given&quot;:&quot;Huimin&quot;,&quot;parse-names&quot;:false,&quot;dropping-particle&quot;:&quot;&quot;,&quot;non-dropping-particle&quot;:&quot;&quot;},{&quot;family&quot;:&quot;Wen&quot;,&quot;given&quot;:&quot;Zhi&quot;,&quot;parse-names&quot;:false,&quot;dropping-particle&quot;:&quot;&quot;,&quot;non-dropping-particle&quot;:&quot;&quot;},{&quot;family&quot;:&quot;Jiang&quot;,&quot;given&quot;:&quot;Yu&quot;,&quot;parse-names&quot;:false,&quot;dropping-particle&quot;:&quot;&quot;,&quot;non-dropping-particle&quot;:&quot;&quot;},{&quot;family&quot;:&quot;Huang&quot;,&quot;given&quot;:&quot;Jing&quot;,&quot;parse-names&quot;:false,&quot;dropping-particle&quot;:&quot;&quot;,&quot;non-dropping-particle&quot;:&quot;&quot;},{&quot;family&quot;:&quot;Wang&quot;,&quot;given&quot;:&quot;Chongjian&quot;,&quot;parse-names&quot;:false,&quot;dropping-particle&quot;:&quot;&quot;,&quot;non-dropping-particle&quot;:&quot;&quot;},{&quot;family&quot;:&quot;Chen&quot;,&quot;given&quot;:&quot;Caixia&quot;,&quot;parse-names&quot;:false,&quot;dropping-particle&quot;:&quot;&quot;,&quot;non-dropping-particle&quot;:&quot;&quot;},{&quot;family&quot;:&quot;Wang&quot;,&quot;given&quot;:&quot;Jiahao&quot;,&quot;parse-names&quot;:false,&quot;dropping-particle&quot;:&quot;&quot;,&quot;non-dropping-particle&quot;:&quot;&quot;},{&quot;family&quot;:&quot;Bao&quot;,&quot;given&quot;:&quot;Erhao&quot;,&quot;parse-names&quot;:false,&quot;dropping-particle&quot;:&quot;&quot;,&quot;non-dropping-particle&quot;:&quot;&quot;},{&quot;family&quot;:&quot;Yang&quot;,&quot;given&quot;:&quot;Xuesong&quot;,&quot;parse-names&quot;:false,&quot;dropping-particle&quot;:&quot;&quot;,&quot;non-dropping-particle&quot;:&quot;&quot;}],&quot;container-title&quot;:&quot;BMC Urology&quot;,&quot;container-title-short&quot;:&quot;BMC Urol&quot;,&quot;DOI&quot;:&quot;10.1186/s12894-023-01341-3&quot;,&quot;ISSN&quot;:&quot;14712490&quot;,&quot;PMID&quot;:&quot;37875837&quot;,&quot;issued&quot;:{&quot;date-parts&quot;:[[2023,12,1]]},&quot;abstract&quot;:&quot;Background: The advantages and disadvantages of retrograde intrarenal surgery (RIRS) and minimally invasive percutaneous nephrolithotomy (mPCNL) for treatment of upper urinary tract calculi have not been conclusively determined. Methods: In this meta-analysis, We comprehensively evaluated the performance of the two surgical approaches in treatment of upper urinary calculi. We searched the Pubmed, Embase, Cochrane and Web of science databases for randomized controlled trial (RCT) articles on RIRS and mPCNL upto December 2022. Data were extracted by two independent reviewers and subjected to the meta-analysis using the Stata 15.1 software (StataSE, USA). Results: A total of 18 eligible RCTs involving 1733 patients were included in this study. The meta-analysis revealed that mPCNL of 1–2 cm or 2–3 cm stones had a higher stone clearance rate (RR:1.08, 95%CI (1.03, 1.14), p = 0.002) and shorter operation time (WMD : -10.85 min, 95%CI (-16.76, -4.94), p&lt;0.001). However, it was associated with more hospital stay time (WMD :1.01 day, 95%CI(0.53, 1.5), p&lt;0.001), hemoglobin drops (WMD :0.27 g/dl, 95%CI (0.14, 0.41), p&lt;0.001), blood transfusion rate (RR:5.04, 95%CI(1.62, 15.65), p = 0.005), pain visual analogue score (WMD:0.75, 95%CI (0.04, 1.46), p = 0.037), hospital costs (SMD :-0.97, 95%CI (-1.19, -0.76), p&lt;0.001) and major complications (RR:1.89, 95%CI(1.01, 3.53), p = 0.045). Conclusion: Therefore, in terms of surgical effects and operation time, mPCNL is superior to RIRS, but is inferior with regards to other perioperative parameters. These factors should be fully considered in clinical decision making.&quot;,&quot;publisher&quot;:&quot;BioMed Central Ltd&quot;,&quot;issue&quot;:&quot;1&quot;,&quot;volume&quot;:&quot;23&quot;},&quot;isTemporary&quot;:false}]},{&quot;citationID&quot;:&quot;MENDELEY_CITATION_6f98a737-acd2-44a9-8cd2-99146d6ada6c&quot;,&quot;properties&quot;:{&quot;noteIndex&quot;:0},&quot;isEdited&quot;:false,&quot;manualOverride&quot;:{&quot;isManuallyOverridden&quot;:false,&quot;citeprocText&quot;:&quot;(Dorantes-Carrillo et al., 2022)&quot;,&quot;manualOverrideText&quot;:&quot;&quot;},&quot;citationTag&quot;:&quot;MENDELEY_CITATION_v3_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&quot;,&quot;citationItems&quot;:[{&quot;id&quot;:&quot;84e95dcc-08ac-36ea-9e99-f9d157cb1ad1&quot;,&quot;itemData&quot;:{&quot;type&quot;:&quot;article&quot;,&quot;id&quot;:&quot;84e95dcc-08ac-36ea-9e99-f9d157cb1ad1&quot;,&quot;title&quot;:&quot;Retrograde Intrarenal Surgery Versus Miniaturized Percutaneous Nephrolithotomy for Kidney Stones &gt;1 cm: A Systematic Review and Meta-analysis of Randomized Trials&quot;,&quot;author&quot;:[{&quot;family&quot;:&quot;Dorantes-Carrillo&quot;,&quot;given&quot;:&quot;Luis Alberto&quot;,&quot;parse-names&quot;:false,&quot;dropping-particle&quot;:&quot;&quot;,&quot;non-dropping-particle&quot;:&quot;&quot;},{&quot;family&quot;:&quot;Basulto-Martínez&quot;,&quot;given&quot;:&quot;Mario&quot;,&quot;parse-names&quot;:false,&quot;dropping-particle&quot;:&quot;&quot;,&quot;non-dropping-particle&quot;:&quot;&quot;},{&quot;family&quot;:&quot;Suárez-Ibarrola&quot;,&quot;given&quot;:&quot;Rodrigo&quot;,&quot;parse-names&quot;:false,&quot;dropping-particle&quot;:&quot;&quot;,&quot;non-dropping-particle&quot;:&quot;&quot;},{&quot;family&quot;:&quot;Heinze&quot;,&quot;given&quot;:&quot;Alexander&quot;,&quot;parse-names&quot;:false,&quot;dropping-particle&quot;:&quot;&quot;,&quot;non-dropping-particle&quot;:&quot;&quot;},{&quot;family&quot;:&quot;Proietti&quot;,&quot;given&quot;:&quot;Silvia&quot;,&quot;parse-names&quot;:false,&quot;dropping-particle&quot;:&quot;&quot;,&quot;non-dropping-particle&quot;:&quot;&quot;},{&quot;family&quot;:&quot;Flores-Tapia&quot;,&quot;given&quot;:&quot;Juan Pablo&quot;,&quot;parse-names&quot;:false,&quot;dropping-particle&quot;:&quot;&quot;,&quot;non-dropping-particle&quot;:&quot;&quot;},{&quot;family&quot;:&quot;Esqueda-Mendoza&quot;,&quot;given&quot;:&quot;Antonio&quot;,&quot;parse-names&quot;:false,&quot;dropping-particle&quot;:&quot;&quot;,&quot;non-dropping-particle&quot;:&quot;&quot;},{&quot;family&quot;:&quot;Giusti&quot;,&quot;given&quot;:&quot;Guido&quot;,&quot;parse-names&quot;:false,&quot;dropping-particle&quot;:&quot;&quot;,&quot;non-dropping-particle&quot;:&quot;&quot;}],&quot;container-title&quot;:&quot;European Urology Focus&quot;,&quot;container-title-short&quot;:&quot;Eur Urol Focus&quot;,&quot;DOI&quot;:&quot;10.1016/j.euf.2021.02.008&quot;,&quot;ISSN&quot;:&quot;24054569&quot;,&quot;PMID&quot;:&quot;33627307&quot;,&quot;issued&quot;:{&quot;date-parts&quot;:[[2022,1,1]]},&quot;page&quot;:&quot;259-270&quot;,&quot;abstract&quot;:&quot;Context: Although miniaturized percutaneous nephrolithotomy (mPCNL) and retrograde intrarenal surgery (RIRS) are both options for treating &gt;1 cm kidney stones, controversies exist on whether one is more effective and safer than the other. Objective: To systematically appraise randomized trials comparing the effectiveness and safety of mPCNL and RIRS for treating &gt;1 cm kidney stones. Evidence acquisition: A systematic search on PubMed/Medline, Web of Science, Embase, and ClinicalTrials.gov was conducted in August 2020 following the Preferred Reporting Items for Systematic Review and Meta-analyses (PRISMA). Randomized trials comparing mPCNL and RIRS for &gt;1 cm kidney stones, and reporting stone-free rate (SFR), hemoglobin drop, transfusion rate, length of hospital stay (LOS), and/or complications, were included. Evidence synthesis: Eight studies compared mPCNL and RIRS, but one was not included due to its high risk of bias. SFR was higher for mPCNL (RR: 1.06 [95% coefficient interval {CI}, 1.01–1.10], p = 0.008). Hemoglobin drop was higher for mPCNL (mean difference [MD]: 0.35 [95% CI, 0.05–0.65] g/dl, p = 0.02); however, transfusion rates were similar (p = 0.44). Complication rate was similar between mPCNL and RIRS (p = 0.39), and the LOS was higher for mPCNL (MD: 1.11 [95% CI, 0.06–2.16] d, p = 0.04). A subgroup analysis of lower pole stones showed that SFR was higher for mPCNL (RR: 1.09 [95% CI, 1.00–1.19], p = 0.05). Conclusions: Both approaches are effective and safe. Among these approaches, mPCNL has a higher SFR than RIRS for overall &gt;1 cm renal and lower pole stones, but longer LOS, and a higher hemoglobin drop that does not translate into higher transfusion rates. Complications are comparable. Patient summary: Randomized trials have evaluated whether miniaturized percutaneous nephrolithotomy (mPCNL) or retrograde intrarenal surgery is more effective and safer for treating &gt;1 cm stones. After comparing the stone-free rate, hemoglobin drop, transfusion rate, length of hospital stay, and complications between both the approaches, mPCNL was found to be slightly more effective, but both were equally safe.&quot;,&quot;publisher&quot;:&quot;Elsevier B.V.&quot;,&quot;issue&quot;:&quot;1&quot;,&quot;volume&quot;:&quot;8&quot;},&quot;isTemporary&quot;:false}]},{&quot;citationID&quot;:&quot;MENDELEY_CITATION_00ba872f-2186-4c8f-8cf7-e2fe424c0dd8&quot;,&quot;properties&quot;:{&quot;noteIndex&quot;:0},&quot;isEdited&quot;:false,&quot;manualOverride&quot;:{&quot;isManuallyOverridden&quot;:false,&quot;citeprocText&quot;:&quot;(D. Chen et al., 2022)&quot;,&quot;manualOverrideText&quot;:&quot;&quot;},&quot;citationTag&quot;:&quot;MENDELEY_CITATION_v3_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&quot;,&quot;citationItems&quot;:[{&quot;id&quot;:&quot;78f407cf-ff43-3fef-89fc-91f80709e1ee&quot;,&quot;itemData&quot;:{&quot;type&quot;:&quot;article-journal&quot;,&quot;id&quot;:&quot;78f407cf-ff43-3fef-89fc-91f80709e1ee&quot;,&quot;title&quot;:&quot;Suctioning Versus Traditional Access Sheath in Mini-Percutaneous Nephrolithotomy: A Systematic Review and Meta-analysis&quot;,&quot;author&quot;:[{&quot;family&quot;:&quot;Chen&quot;,&quot;given&quot;:&quot;Di&quot;,&quot;parse-names&quot;:false,&quot;dropping-particle&quot;:&quot;&quot;,&quot;non-dropping-particle&quot;:&quot;&quot;},{&quot;family&quot;:&quot;Chen&quot;,&quot;given&quot;:&quot;Changsheng&quot;,&quot;parse-names&quot;:false,&quot;dropping-particle&quot;:&quot;&quot;,&quot;non-dropping-particle&quot;:&quot;&quot;},{&quot;family&quot;:&quot;Xie&quot;,&quot;given&quot;:&quot;Yurun&quot;,&quot;parse-names&quot;:false,&quot;dropping-particle&quot;:&quot;&quot;,&quot;non-dropping-particle&quot;:&quot;&quot;},{&quot;family&quot;:&quot;Luo&quot;,&quot;given&quot;:&quot;Zhihua&quot;,&quot;parse-names&quot;:false,&quot;dropping-particle&quot;:&quot;&quot;,&quot;non-dropping-particle&quot;:&quot;&quot;},{&quot;family&quot;:&quot;Liu&quot;,&quot;given&quot;:&quot;Gang&quot;,&quot;parse-names&quot;:false,&quot;dropping-particle&quot;:&quot;&quot;,&quot;non-dropping-particle&quot;:&quot;&quot;}],&quot;container-title&quot;:&quot;Urology Journal&quot;,&quot;container-title-short&quot;:&quot;Urol J&quot;,&quot;DOI&quot;:&quot;10.22037/uj.v18i.6773&quot;,&quot;ISSN&quot;:&quot;1735546X&quot;,&quot;PMID&quot;:&quot;34866174&quot;,&quot;issued&quot;:{&quot;date-parts&quot;:[[2022]]},&quot;page&quot;:&quot;1-8&quot;,&quot;abstract&quot;:&quot;Purpose: The suctioning access sheath (SAS) is a novel access sheath connected to a negative pressure suction device and absorbs fragments. Some comparative studies have reported SAS with a higher stone-free rate and lower operative time. However, no higher-level evidence was published to support SAS. Hence, this systematic review and meta-analysis aimed to assess the clinical safety and efficacy of SAS versus traditional access sheath (TAS) for the treatment of renal stones in mini-percutaneous nephrolithotomy (MPCNL). Materials and Methods: A systematic review of the literature was conducted using Pubmed, Embase (Ovid), Medline (EBSCO), Cochrane central register of controlled trials, and Sinomed to search comparative studies as recent as December 2020 that assessed the safety and effectiveness of SAS in PCNL. The quality of retrospective case-control studies (RCCs) and randomized controlled trials (RCTs) were evaluated by the Newcastle-Ottawa Scale (NOS) and the Cochrane risk of bias tool, respectively. The Oxford center set up evidence-based medicine was used to assess the level of evidence (LE). Statistical analyses were performed by the comprehensive meta-analysis program. Results: Seven studies, with a total of 1655 patients, were included. Compared with the TAS group, the SAS group had a shorter operative time (MD = -17.30; 95%CI:-23.09,-11.51; P &lt;. 00001), higher stone-free rate (OR = 2.37;95%CI:1.56,3.61; P &lt;. 0001), fewer total complication rate (OR=0.50;95%CI:0.35,0.70; P &lt;. 0001), lower auxiliary procedures rate (OR=0.48;95%CI:0.36,0.64; P&lt;.00001), and lower postoperative fever rate (OR = 0.46;95%CI:0.34,0.62; P &lt;. 00001). Conclusion: The SAS can significantly improve MPCNL in the stone-free rate, operative time, and total complication rate, especially for auxiliary procedures and postoperative fever rates.&quot;,&quot;publisher&quot;:&quot;Urology and Nephrology Research Centre&quot;,&quot;issue&quot;:&quot;1&quot;,&quot;volume&quot;:&quot;19&quot;},&quot;isTemporary&quot;:false}]},{&quot;citationID&quot;:&quot;MENDELEY_CITATION_5641c170-5a63-4fc6-a520-cace6f38abdd&quot;,&quot;properties&quot;:{&quot;noteIndex&quot;:0},&quot;isEdited&quot;:false,&quot;manualOverride&quot;:{&quot;isManuallyOverridden&quot;:false,&quot;citeprocText&quot;:&quot;(L. Zhu et al., 2021)&quot;,&quot;manualOverrideText&quot;:&quot;&quot;},&quot;citationTag&quot;:&quot;MENDELEY_CITATION_v3_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&quot;,&quot;citationItems&quot;:[{&quot;id&quot;:&quot;9f11a3d7-bb8c-3662-89bf-8887c34fe871&quot;,&quot;itemData&quot;:{&quot;type&quot;:&quot;article-journal&quot;,&quot;id&quot;:&quot;9f11a3d7-bb8c-3662-89bf-8887c34fe871&quot;,&quot;title&quot;:&quot;Comparison of vacuum-assisted sheaths and normal sheaths in minimally invasive percutaneous nephrolithotomy: a systematic review and meta-analysis&quot;,&quot;author&quot;:[{&quot;family&quot;:&quot;Zhu&quot;,&quot;given&quot;:&quot;Ling&quot;,&quot;parse-names&quot;:false,&quot;dropping-particle&quot;:&quot;&quot;,&quot;non-dropping-particle&quot;:&quot;&quot;},{&quot;family&quot;:&quot;Wang&quot;,&quot;given&quot;:&quot;Zhenghao&quot;,&quot;parse-names&quot;:false,&quot;dropping-particle&quot;:&quot;&quot;,&quot;non-dropping-particle&quot;:&quot;&quot;},{&quot;family&quot;:&quot;Zhou&quot;,&quot;given&quot;:&quot;Ye&quot;,&quot;parse-names&quot;:false,&quot;dropping-particle&quot;:&quot;&quot;,&quot;non-dropping-particle&quot;:&quot;&quot;},{&quot;family&quot;:&quot;Gou&quot;,&quot;given&quot;:&quot;Liping&quot;,&quot;parse-names&quot;:false,&quot;dropping-particle&quot;:&quot;&quot;,&quot;non-dropping-particle&quot;:&quot;&quot;},{&quot;family&quot;:&quot;Huang&quot;,&quot;given&quot;:&quot;Yan&quot;,&quot;parse-names&quot;:false,&quot;dropping-particle&quot;:&quot;&quot;,&quot;non-dropping-particle&quot;:&quot;&quot;},{&quot;family&quot;:&quot;Zheng&quot;,&quot;given&quot;:&quot;Xiaofeng&quot;,&quot;parse-names&quot;:false,&quot;dropping-particle&quot;:&quot;&quot;,&quot;non-dropping-particle&quot;:&quot;&quot;}],&quot;container-title&quot;:&quot;BMC Urology&quot;,&quot;container-title-short&quot;:&quot;BMC Urol&quot;,&quot;DOI&quot;:&quot;10.1186/s12894-021-00925-1&quot;,&quot;ISSN&quot;:&quot;14712490&quot;,&quot;PMID&quot;:&quot;34781950&quot;,&quot;issued&quot;:{&quot;date-parts&quot;:[[2021,12,1]]},&quot;abstract&quot;:&quot;Background: A systematic review and meta-analysis was conducted to compare the safety and efficacy of vacuum-assisted sheaths and conventional sheaths in minimally invasive percutaneous nephrolithotomy (MPCNL) in the treatment of nephrolithiasis. Methods: PubMed, Web of Science, Embase, EBSCO, and Cochrane Library databases (updated March 2021) were used to search for studies assessing the effect of vacuum-assisted sheaths in patients who underwent MPCNL. The search strategy and study selection processes were implemented in accordance with the PRISMA statement. Result: Three randomized controlled trials and two case-controlled trials that satisfied the inclusion criteria were enrolled in this meta-analysis. Overall, the stone-free rate (SFR) in patients who underwent vacuum-assisted sheaths was significantly higher than that in patients who underwent conventional sheaths (RR 1.23, 95% CI 1.04, 1.46, P = 0.02), with significant heterogeneity among the studies (I2 = 72%, P = 0.03). In terms of the outcome of complications, vacuum-assisted sheath could bring a benefit to the postoperative infection rate (RR 0.48, 95% CI 0.33, 0.70, P &lt; 0.00001) with insignificant heterogeneity among the studies (I2 = 0%, P = 0.68). There was no significant difference in the blood transfusion rate (RR 0.35, 95% CI 0.07, 1.73, P = 0.17), with significant heterogeneity (I2 = 66%, P = 0.35). Three studies contained operative time data, and the results indicated that the vacuum-assisted sheath led to a shorter operative time (MD = − 15.74; 95% CI − 1944, − 12.04, P &lt; 0.00001) with insignificant heterogeneity (I2 = 0%, P = 0.91). Conclusion: The application of a vacuum-assisted sheath in MPCNL improves the safety and efficiency compared to the conventional sheath. A vacuum-assisted sheath significantly increases the SFR while reducing operative time and postoperative infection.&quot;,&quot;publisher&quot;:&quot;BioMed Central Ltd&quot;,&quot;issue&quot;:&quot;1&quot;,&quot;volume&quot;:&quot;21&quot;},&quot;isTemporary&quot;:false}]},{&quot;citationID&quot;:&quot;MENDELEY_CITATION_b5b6073e-3ce8-4083-93a2-bcbb2131f9a5&quot;,&quot;properties&quot;:{&quot;noteIndex&quot;:0},&quot;isEdited&quot;:false,&quot;manualOverride&quot;:{&quot;isManuallyOverridden&quot;:false,&quot;citeprocText&quot;:&quot;(Tonyali et al., 2022)&quot;,&quot;manualOverrideText&quot;:&quot;&quot;},&quot;citationTag&quot;:&quot;MENDELEY_CITATION_v3_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&quot;,&quot;citationItems&quot;:[{&quot;id&quot;:&quot;db18f21b-d468-3e80-93e7-67815dd58c48&quot;,&quot;itemData&quot;:{&quot;type&quot;:&quot;article-journal&quot;,&quot;id&quot;:&quot;db18f21b-d468-3e80-93e7-67815dd58c48&quot;,&quot;title&quot;:&quot;Definition of clinically insignificant residual fragments after percutaneous nephrolithotomy among urologists: a world-wide survey by EAU-YAU Endourology and Urolithiasis Working Group&quot;,&quot;author&quot;:[{&quot;family&quot;:&quot;Tonyali&quot;,&quot;given&quot;:&quot;Senol&quot;,&quot;parse-names&quot;:false,&quot;dropping-particle&quot;:&quot;&quot;,&quot;non-dropping-particle&quot;:&quot;&quot;},{&quot;family&quot;:&quot;Emiliani&quot;,&quot;given&quot;:&quot;Esteban&quot;,&quot;parse-names&quot;:false,&quot;dropping-particle&quot;:&quot;&quot;,&quot;non-dropping-particle&quot;:&quot;&quot;},{&quot;family&quot;:&quot;Şener&quot;,&quot;given&quot;:&quot;Tarik Emre&quot;,&quot;parse-names&quot;:false,&quot;dropping-particle&quot;:&quot;&quot;,&quot;non-dropping-particle&quot;:&quot;&quot;},{&quot;family&quot;:&quot;Pietropaolo&quot;,&quot;given&quot;:&quot;Amelia&quot;,&quot;parse-names&quot;:false,&quot;dropping-particle&quot;:&quot;&quot;,&quot;non-dropping-particle&quot;:&quot;&quot;},{&quot;family&quot;:&quot;Ӧzsoy&quot;,&quot;given&quot;:&quot;Mehmet&quot;,&quot;parse-names&quot;:false,&quot;dropping-particle&quot;:&quot;&quot;,&quot;non-dropping-particle&quot;:&quot;&quot;},{&quot;family&quot;:&quot;Aboumarzouk&quot;,&quot;given&quot;:&quot;Omar&quot;,&quot;parse-names&quot;:false,&quot;dropping-particle&quot;:&quot;&quot;,&quot;non-dropping-particle&quot;:&quot;&quot;},{&quot;family&quot;:&quot;Somani&quot;,&quot;given&quot;:&quot;Bhaskar&quot;,&quot;parse-names&quot;:false,&quot;dropping-particle&quot;:&quot;&quot;,&quot;non-dropping-particle&quot;:&quot;&quot;},{&quot;family&quot;:&quot;Kallidonis&quot;,&quot;given&quot;:&quot;Panagiotis&quot;,&quot;parse-names&quot;:false,&quot;dropping-particle&quot;:&quot;&quot;,&quot;non-dropping-particle&quot;:&quot;&quot;},{&quot;family&quot;:&quot;Coninck&quot;,&quot;given&quot;:&quot;Vincent M.J.&quot;,&quot;parse-names&quot;:false,&quot;dropping-particle&quot;:&quot;&quot;,&quot;non-dropping-particle&quot;:&quot;De&quot;},{&quot;family&quot;:&quot;Talso&quot;,&quot;given&quot;:&quot;Michele&quot;,&quot;parse-names&quot;:false,&quot;dropping-particle&quot;:&quot;&quot;,&quot;non-dropping-particle&quot;:&quot;&quot;},{&quot;family&quot;:&quot;Keller&quot;,&quot;given&quot;:&quot;Etienne Xavier&quot;,&quot;parse-names&quot;:false,&quot;dropping-particle&quot;:&quot;&quot;,&quot;non-dropping-particle&quot;:&quot;&quot;},{&quot;family&quot;:&quot;Macchione&quot;,&quot;given&quot;:&quot;Nicola&quot;,&quot;parse-names&quot;:false,&quot;dropping-particle&quot;:&quot;&quot;,&quot;non-dropping-particle&quot;:&quot;&quot;},{&quot;family&quot;:&quot;Tailly&quot;,&quot;given&quot;:&quot;Thomas&quot;,&quot;parse-names&quot;:false,&quot;dropping-particle&quot;:&quot;&quot;,&quot;non-dropping-particle&quot;:&quot;&quot;}],&quot;container-title&quot;:&quot;Central European Journal of Urology&quot;,&quot;container-title-short&quot;:&quot;Cent European J Urol&quot;,&quot;DOI&quot;:&quot;10.5173/ceju.2022.0115&quot;,&quot;ISSN&quot;:&quot;20804873&quot;,&quot;issued&quot;:{&quot;date-parts&quot;:[[2022]]},&quot;page&quot;:&quot;311-316&quot;,&quot;abstract&quot;:&quot;Introduction The aim of this article was to evaluate the current perception of urologists as to what size is considered as a clinically insignificant residual fragment (CIRF). Material and methods A survey was globally distributed to the members of the Endourological Society via SurveyMonkey. Results A total of 385 participants responded to the survey on CIRF. Most participants considered 2 mm (29%) as CIRF threshold, followed by 3 mm (24%), 4 mm (22%), 0 mm (14%), 5 mm (8%) and 1 mm (3%). North American urologists considered CIRF to be smaller than urologists from Asia, Eurasia and South America, (p-values ≤0.001, 0.037 and 0.015 respectively). European urologists identified smaller CIRF in comparison to Asian urologists (p-value = 0.001). Urologists mainly using a pneumatic lithotripter accepted larger fragments as CIRF, compared to urologists mainly using ultrasonic devices or a combina-tion of ultrasonic and pneumatic devices (p-value = 0.026 and 0.005 respectively). Similarly, urologists mainly performing X-Ray and ultrasound as post-operative imaging accepted larger fragments as CIRF in comparison to urologists mainly performing non-contrast computed tomography (p-value = 0.001). Conclusions What is considered as CIRF varies between urologist from different continents and seems to be associated with the lithotripter used and the post-operative imaging modality of preference to assess treatment success.&quot;,&quot;publisher&quot;:&quot;Polish Urological Association&quot;,&quot;issue&quot;:&quot;3&quot;,&quot;volume&quot;:&quot;75&quot;},&quot;isTemporary&quot;:false}]},{&quot;citationID&quot;:&quot;MENDELEY_CITATION_6fe5f3c5-5695-4fce-8e20-72e945db782b&quot;,&quot;properties&quot;:{&quot;noteIndex&quot;:0},&quot;isEdited&quot;:false,&quot;manualOverride&quot;:{&quot;isManuallyOverridden&quot;:false,&quot;citeprocText&quot;:&quot;(Chew et al., 2025)&quot;,&quot;manualOverrideText&quot;:&quot;&quot;},&quot;citationTag&quot;:&quot;MENDELEY_CITATION_v3_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&quot;,&quot;citationItems&quot;:[{&quot;id&quot;:&quot;bd8bd1ca-632d-3c96-9820-1a1d42c5ae9a&quot;,&quot;itemData&quot;:{&quot;type&quot;:&quot;article-journal&quot;,&quot;id&quot;:&quot;bd8bd1ca-632d-3c96-9820-1a1d42c5ae9a&quot;,&quot;title&quot;:&quot;Prospective evaluation of efficacy, safety, cumulative laser energy, and stone-free rates in the post-market SOLTIVE™ SuperPulsed laser system registry: insights from team of worldwide endourological researchers’ (T.O.W.E.R.) research consortium&quot;,&quot;author&quot;:[{&quot;family&quot;:&quot;Chew&quot;,&quot;given&quot;:&quot;Ben H.&quot;,&quot;parse-names&quot;:false,&quot;dropping-particle&quot;:&quot;&quot;,&quot;non-dropping-particle&quot;:&quot;&quot;},{&quot;family&quot;:&quot;Wong&quot;,&quot;given&quot;:&quot;Victor K. F.&quot;,&quot;parse-names&quot;:false,&quot;dropping-particle&quot;:&quot;&quot;,&quot;non-dropping-particle&quot;:&quot;&quot;},{&quot;family&quot;:&quot;Humphreys&quot;,&quot;given&quot;:&quot;Mitchell R.&quot;,&quot;parse-names&quot;:false,&quot;dropping-particle&quot;:&quot;&quot;,&quot;non-dropping-particle&quot;:&quot;&quot;},{&quot;family&quot;:&quot;Molina&quot;,&quot;given&quot;:&quot;Wilson&quot;,&quot;parse-names&quot;:false,&quot;dropping-particle&quot;:&quot;&quot;,&quot;non-dropping-particle&quot;:&quot;&quot;},{&quot;family&quot;:&quot;Knudsen&quot;,&quot;given&quot;:&quot;Bodo&quot;,&quot;parse-names&quot;:false,&quot;dropping-particle&quot;:&quot;&quot;,&quot;non-dropping-particle&quot;:&quot;&quot;},{&quot;family&quot;:&quot;Gupta&quot;,&quot;given&quot;:&quot;Mantu&quot;,&quot;parse-names&quot;:false,&quot;dropping-particle&quot;:&quot;&quot;,&quot;non-dropping-particle&quot;:&quot;&quot;},{&quot;family&quot;:&quot;Baldwin&quot;,&quot;given&quot;:&quot;Duane D.&quot;,&quot;parse-names&quot;:false,&quot;dropping-particle&quot;:&quot;&quot;,&quot;non-dropping-particle&quot;:&quot;&quot;},{&quot;family&quot;:&quot;Kronenberg&quot;,&quot;given&quot;:&quot;Peter&quot;,&quot;parse-names&quot;:false,&quot;dropping-particle&quot;:&quot;&quot;,&quot;non-dropping-particle&quot;:&quot;&quot;},{&quot;family&quot;:&quot;Osther&quot;,&quot;given&quot;:&quot;Palle&quot;,&quot;parse-names&quot;:false,&quot;dropping-particle&quot;:&quot;&quot;,&quot;non-dropping-particle&quot;:&quot;&quot;},{&quot;family&quot;:&quot;Traxer&quot;,&quot;given&quot;:&quot;Olivier&quot;,&quot;parse-names&quot;:false,&quot;dropping-particle&quot;:&quot;&quot;,&quot;non-dropping-particle&quot;:&quot;&quot;}],&quot;container-title&quot;:&quot;Urolithiasis&quot;,&quot;container-title-short&quot;:&quot;Urolithiasis&quot;,&quot;DOI&quot;:&quot;10.1007/s00240-025-01720-5&quot;,&quot;ISSN&quot;:&quot;2194-7236&quot;,&quot;URL&quot;:&quot;https://link.springer.com/10.1007/s00240-025-01720-5&quot;,&quot;issued&quot;:{&quot;date-parts&quot;:[[2025,3,23]]},&quot;page&quot;:&quot;56&quot;,&quot;issue&quot;:&quot;1&quot;,&quot;volume&quot;:&quot;53&quot;},&quot;isTemporary&quot;:false}]},{&quot;citationID&quot;:&quot;MENDELEY_CITATION_87759c53-00df-41a9-9ad8-42db315a692d&quot;,&quot;properties&quot;:{&quot;noteIndex&quot;:0},&quot;isEdited&quot;:false,&quot;manualOverride&quot;:{&quot;isManuallyOverridden&quot;:false,&quot;citeprocText&quot;:&quot;(D. Zhu et al., 2024)&quot;,&quot;manualOverrideText&quot;:&quot;&quot;},&quot;citationTag&quot;:&quot;MENDELEY_CITATION_v3_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&quot;,&quot;citationItems&quot;:[{&quot;id&quot;:&quot;b20a6cd4-7617-3acc-9da2-3729ef308eff&quot;,&quot;itemData&quot;:{&quot;type&quot;:&quot;article-journal&quot;,&quot;id&quot;:&quot;b20a6cd4-7617-3acc-9da2-3729ef308eff&quot;,&quot;title&quot;:&quot;MP78-11 IMPACT OF RESIDUAL STONE FRAGMENTS ON RISK OF UNPLANNED STONE EVENTS FOLLOWING PERCUTANEOUS NEPHROLITHOTOMY&quot;,&quot;author&quot;:[{&quot;family&quot;:&quot;Zhu&quot;,&quot;given&quot;:&quot;Denzel&quot;,&quot;parse-names&quot;:false,&quot;dropping-particle&quot;:&quot;&quot;,&quot;non-dropping-particle&quot;:&quot;&quot;},{&quot;family&quot;:&quot;Cheng&quot;,&quot;given&quot;:&quot;Galen&quot;,&quot;parse-names&quot;:false,&quot;dropping-particle&quot;:&quot;&quot;,&quot;non-dropping-particle&quot;:&quot;&quot;},{&quot;family&quot;:&quot;Carlisi&quot;,&quot;given&quot;:&quot;Christopher&quot;,&quot;parse-names&quot;:false,&quot;dropping-particle&quot;:&quot;&quot;,&quot;non-dropping-particle&quot;:&quot;&quot;},{&quot;family&quot;:&quot;Doersch&quot;,&quot;given&quot;:&quot;Karen&quot;,&quot;parse-names&quot;:false,&quot;dropping-particle&quot;:&quot;&quot;,&quot;non-dropping-particle&quot;:&quot;&quot;},{&quot;family&quot;:&quot;Quarrier&quot;,&quot;given&quot;:&quot;Scott O.&quot;,&quot;parse-names&quot;:false,&quot;dropping-particle&quot;:&quot;&quot;,&quot;non-dropping-particle&quot;:&quot;&quot;},{&quot;family&quot;:&quot;Jain&quot;,&quot;given&quot;:&quot;Rajat K.&quot;,&quot;parse-names&quot;:false,&quot;dropping-particle&quot;:&quot;&quot;,&quot;non-dropping-particle&quot;:&quot;&quot;}],&quot;container-title&quot;:&quot;Journal of Urology&quot;,&quot;DOI&quot;:&quot;10.1097/01.ju.0001008856.05210.73.11&quot;,&quot;ISSN&quot;:&quot;0022-5347&quot;,&quot;issued&quot;:{&quot;date-parts&quot;:[[2024,5]]},&quot;publisher&quot;:&quot;Ovid Technologies (Wolters Kluwer Health)&quot;,&quot;issue&quot;:&quot;5S&quot;,&quot;volume&quot;:&quot;211&quot;,&quot;container-title-short&quot;:&quot;&quot;},&quot;isTemporary&quot;:false}]},{&quot;citationID&quot;:&quot;MENDELEY_CITATION_a4bef265-bd33-467d-b951-05584b7a07d4&quot;,&quot;properties&quot;:{&quot;noteIndex&quot;:0},&quot;isEdited&quot;:false,&quot;manualOverride&quot;:{&quot;isManuallyOverridden&quot;:false,&quot;citeprocText&quot;:&quot;(Y. H. Chen et al., 2024)&quot;,&quot;manualOverrideText&quot;:&quot;&quot;},&quot;citationTag&quot;:&quot;MENDELEY_CITATION_v3_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&quot;,&quot;citationItems&quot;:[{&quot;id&quot;:&quot;e1aef266-d7b3-3c2b-8171-03c66d8da85e&quot;,&quot;itemData&quot;:{&quot;type&quot;:&quot;article-journal&quot;,&quot;id&quot;:&quot;e1aef266-d7b3-3c2b-8171-03c66d8da85e&quot;,&quot;title&quot;:&quot;A comparison of S.T.O.N.E nephrolithometry scoring system, Guy’s stone score, and Seoul National University Renal Stone Complexity (S-ReSC) in predicting mini-PCNL stone-free rate&quot;,&quot;author&quot;:[{&quot;family&quot;:&quot;Chen&quot;,&quot;given&quot;:&quot;Yi Hsuan&quot;,&quot;parse-names&quot;:false,&quot;dropping-particle&quot;:&quot;&quot;,&quot;non-dropping-particle&quot;:&quot;&quot;},{&quot;family&quot;:&quot;Li&quot;,&quot;given&quot;:&quot;Wei Ming&quot;,&quot;parse-names&quot;:false,&quot;dropping-particle&quot;:&quot;&quot;,&quot;non-dropping-particle&quot;:&quot;&quot;},{&quot;family&quot;:&quot;Juan&quot;,&quot;given&quot;:&quot;Yung Shun&quot;,&quot;parse-names&quot;:false,&quot;dropping-particle&quot;:&quot;&quot;,&quot;non-dropping-particle&quot;:&quot;&quot;},{&quot;family&quot;:&quot;Huang&quot;,&quot;given&quot;:&quot;Tsung Yi&quot;,&quot;parse-names&quot;:false,&quot;dropping-particle&quot;:&quot;&quot;,&quot;non-dropping-particle&quot;:&quot;&quot;},{&quot;family&quot;:&quot;Wang&quot;,&quot;given&quot;:&quot;Yen Chun&quot;,&quot;parse-names&quot;:false,&quot;dropping-particle&quot;:&quot;&quot;,&quot;non-dropping-particle&quot;:&quot;&quot;},{&quot;family&quot;:&quot;Lee&quot;,&quot;given&quot;:&quot;Hsiang Ying&quot;,&quot;parse-names&quot;:false,&quot;dropping-particle&quot;:&quot;&quot;,&quot;non-dropping-particle&quot;:&quot;&quot;}],&quot;container-title&quot;:&quot;Urolithiasis&quot;,&quot;container-title-short&quot;:&quot;Urolithiasis&quot;,&quot;DOI&quot;:&quot;10.1007/s00240-023-01499-3&quot;,&quot;ISSN&quot;:&quot;21947236&quot;,&quot;PMID&quot;:&quot;38180575&quot;,&quot;issued&quot;:{&quot;date-parts&quot;:[[2024,12,1]]},&quot;abstract&quot;:&quot;The main goal of the study is to evaluate the three stone scoring systems (S.T.O.N.E nephrolithometry scoring system (STONE), Guy’s stone score (GSS) and Seoul National University Renal Stone Complexity (S-ReSC)) for the stone-free rate (SFR) of mini-PCNL. We retrospectively analyzed 72 patients who received mini-PCNL from February 2018 to October 2020. The SFR, complication rates, hospitalization days and recurrence rates were analyzed using three stone scoring systems. The result showed statistical significance in the association between scoring system and stone-free (STONE: OR 95%CI 0.409 (0.221–0.759), p = 0.0045; S-ReSC OR 95%CI 0.633 (0.401–0.999), p = 0.0497), but not GSS (OR 95%CI 0.776 (0.397–1.516), p = 0.4581). After adjusting the potential confounding factors, the area under curve (AUC) of STONE, GSS, and S-ReSC was 0.86, 0.78, and 0.81, respectively, and Akaike information criterion (AIC) of STONE, GSS, and S-ReSC was 64.65, 74.89, and 69.92, respectively. The accuracy rate of STONE, GSS, and S-ReSC was 0.81, 0.75, and 0.79, respectively. There was no statistically difference of predicting stone recurrence (p = 0.46, 0.53, 0.86), complications (p = 0.74, 0.51, 0.16) and hospitalization days (p = 0.77, 0.86, 0.87) in STONE, GSS, and S-ReSC, respectively. In conclusion, both the STONE and S-ReSC stone scoring systems are viable for predicting the SFR following mini-PCNL, especially after variable adjustment with the STONE system demonstrating superiority over S-ReSC.&quot;,&quot;publisher&quot;:&quot;Springer Science and Business Media Deutschland GmbH&quot;,&quot;issue&quot;:&quot;1&quot;,&quot;volume&quot;:&quot;52&quot;},&quot;isTemporary&quot;:false}]},{&quot;citationID&quot;:&quot;MENDELEY_CITATION_67fd3c5a-8eaf-4383-881d-5374ac6f11a5&quot;,&quot;properties&quot;:{&quot;noteIndex&quot;:0},&quot;isEdited&quot;:false,&quot;manualOverride&quot;:{&quot;isManuallyOverridden&quot;:false,&quot;citeprocText&quot;:&quot;(Shah et al., 2020)&quot;,&quot;manualOverrideText&quot;:&quot;&quot;},&quot;citationTag&quot;:&quot;MENDELEY_CITATION_v3_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&quot;,&quot;citationItems&quot;:[{&quot;id&quot;:&quot;9412e5bd-c343-3110-8b07-54488343118c&quot;,&quot;itemData&quot;:{&quot;type&quot;:&quot;article-journal&quot;,&quot;id&quot;:&quot;9412e5bd-c343-3110-8b07-54488343118c&quot;,&quot;title&quot;:&quot;Stone clearance by computed tomography after percutaneous nephrolithotomy: A descriptive cross-sectional study&quot;,&quot;author&quot;:[{&quot;family&quot;:&quot;Shah&quot;,&quot;given&quot;:&quot;Chitaranjan&quot;,&quot;parse-names&quot;:false,&quot;dropping-particle&quot;:&quot;&quot;,&quot;non-dropping-particle&quot;:&quot;&quot;},{&quot;family&quot;:&quot;Basnet&quot;,&quot;given&quot;:&quot;Robin Bahadur&quot;,&quot;parse-names&quot;:false,&quot;dropping-particle&quot;:&quot;&quot;,&quot;non-dropping-particle&quot;:&quot;&quot;},{&quot;family&quot;:&quot;Shah&quot;,&quot;given&quot;:&quot;Arvind&quot;,&quot;parse-names&quot;:false,&quot;dropping-particle&quot;:&quot;&quot;,&quot;non-dropping-particle&quot;:&quot;&quot;},{&quot;family&quot;:&quot;Chhettri&quot;,&quot;given&quot;:&quot;Prakash&quot;,&quot;parse-names&quot;:false,&quot;dropping-particle&quot;:&quot;&quot;,&quot;non-dropping-particle&quot;:&quot;&quot;},{&quot;family&quot;:&quot;Chapagain&quot;,&quot;given&quot;:&quot;Anup&quot;,&quot;parse-names&quot;:false,&quot;dropping-particle&quot;:&quot;&quot;,&quot;non-dropping-particle&quot;:&quot;&quot;},{&quot;family&quot;:&quot;Shrestha&quot;,&quot;given&quot;:&quot;Parash Mani&quot;,&quot;parse-names&quot;:false,&quot;dropping-particle&quot;:&quot;&quot;,&quot;non-dropping-particle&quot;:&quot;&quot;},{&quot;family&quot;:&quot;Shrestha&quot;,&quot;given&quot;:&quot;Anil&quot;,&quot;parse-names&quot;:false,&quot;dropping-particle&quot;:&quot;&quot;,&quot;non-dropping-particle&quot;:&quot;&quot;}],&quot;container-title&quot;:&quot;Journal of the Nepal Medical Association&quot;,&quot;DOI&quot;:&quot;10.31729/jnma.5219&quot;,&quot;ISSN&quot;:&quot;00282715&quot;,&quot;PMID&quot;:&quot;32968293&quot;,&quot;issued&quot;:{&quot;date-parts&quot;:[[2020]]},&quot;page&quot;:&quot;587-590&quot;,&quot;abstract&quot;:&quot;Introduction: Percutaneous nephrolithotomy has the highest stone free rate among other procedures with relatively higher complication rate. Post-operative imaging after stone surgeries has not been uniform. This study was done to study about the stone clearance by computed tomography after percutaneous nephrolithotomy. Methods: The descriptive cross-sectional study was conducted in the Department of Urology, Bir Hospital for six months duration. The patients undergoing percutaneous nephrolithotomy and those with intra-operative fluoroscopic clearance were evaluated with a low dose computed tomography after 48 hours to assess residual fragments its size and location. Patient’s demographics, stone characteristics and complications were compared between the stone free and with residual stone patients. Results: Out of 72 percutaneous nephrolithotomy performed, 40 patients were included in the study. Low dose computed tomography kidney, ureter and bladder after 48 hours of surgery detected residual fragments in 11 (27.5%) patients. The RFs size of &lt;4mm were found in 7 (63.63%) of cases whereas RFs of &gt;4mm were found in 4 (36.36%). The stone size was 352.47 ± 97.47 mm2 and 254.79 ± 172.68mm2 in group with residual fragments and stone free group respectively. Conclusions: Low dose computed tomography kidney, ureter and bladder done for assessment of stone clearance after 48 hours of percutaneous nephrolithomy detected residual in around one fourth of patients, however majority of them had residual fragments &lt;4mm. Intra-operative fluoroscopic clearance may over estimate stone clearance after percutaneous nephrolithomy as about one third of patients still may have residual fragments of &gt;4mm size.&quot;,&quot;publisher&quot;:&quot;Nepal Medical Association&quot;,&quot;issue&quot;:&quot;228&quot;,&quot;volume&quot;:&quot;58&quot;,&quot;container-title-short&quot;:&quot;&quot;},&quot;isTemporary&quot;:false}]},{&quot;citationID&quot;:&quot;MENDELEY_CITATION_246a6c64-846a-4275-9865-c04c055c562a&quot;,&quot;properties&quot;:{&quot;noteIndex&quot;:0},&quot;isEdited&quot;:false,&quot;manualOverride&quot;:{&quot;isManuallyOverridden&quot;:false,&quot;citeprocText&quot;:&quot;(Khadgi et al., 2021)&quot;,&quot;manualOverrideText&quot;:&quot;&quot;},&quot;citationTag&quot;:&quot;MENDELEY_CITATION_v3_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&quot;,&quot;citationItems&quot;:[{&quot;id&quot;:&quot;adc6280f-f99c-3b57-bad6-0752e3f2628c&quot;,&quot;itemData&quot;:{&quot;type&quot;:&quot;article-journal&quot;,&quot;id&quot;:&quot;adc6280f-f99c-3b57-bad6-0752e3f2628c&quot;,&quot;title&quot;:&quot;Comparison of standard- and mini-percutaneous nephrolithotomy for staghorn stones&quot;,&quot;author&quot;:[{&quot;family&quot;:&quot;Khadgi&quot;,&quot;given&quot;:&quot;Sanjay&quot;,&quot;parse-names&quot;:false,&quot;dropping-particle&quot;:&quot;&quot;,&quot;non-dropping-particle&quot;:&quot;&quot;},{&quot;family&quot;:&quot;El-Nahas&quot;,&quot;given&quot;:&quot;Ahmed R.&quot;,&quot;parse-names&quot;:false,&quot;dropping-particle&quot;:&quot;&quot;,&quot;non-dropping-particle&quot;:&quot;&quot;},{&quot;family&quot;:&quot;El-Shazly&quot;,&quot;given&quot;:&quot;Mohamed&quot;,&quot;parse-names&quot;:false,&quot;dropping-particle&quot;:&quot;&quot;,&quot;non-dropping-particle&quot;:&quot;&quot;},{&quot;family&quot;:&quot;Al-Terki&quot;,&quot;given&quot;:&quot;Abdullatif&quot;,&quot;parse-names&quot;:false,&quot;dropping-particle&quot;:&quot;&quot;,&quot;non-dropping-particle&quot;:&quot;&quot;}],&quot;container-title&quot;:&quot;Arab Journal of Urology&quot;,&quot;container-title-short&quot;:&quot;Arab J Urol&quot;,&quot;DOI&quot;:&quot;10.1080/2090598X.2021.1878670&quot;,&quot;ISSN&quot;:&quot;20905998&quot;,&quot;issued&quot;:{&quot;date-parts&quot;:[[2021]]},&quot;page&quot;:&quot;147-151&quot;,&quot;abstract&quot;:&quot;Objectives: To compare the outcomes of standard- and mini-percutaneous nephrolithotomy (PCNL) for the treatment of staghorn stones. Patients and Methods: The data of consecutive adult patients who underwent PCNL for the treatment of staghorn stones, between July 2015 and December 2019 from three hospitals, were retrospectively reviewed. All cases were performed in a prone position under fluoroscopic guidance. The nephrostomy tracts were dilatated to 30 F in standard-PCNL and to 18–20 F in mini-PCNL. Stones were fragmented with pneumatic lithotripsy in both groups. Fragments were removed with forceps in the standard-PCNL, while they were evacuated through the sheath using the vacuum clearance effect in mini-PCNL. A ureteric stent was inserted after mini-PCNL, while a nephrostomy tube was inserted after standard-PCNL. Results: The study included 153 patients; 70 underwent standard-PCNL and 83 underwent mini-PCNL. The stone-free rates of PCNL monotherapy were comparable for both groups (83% for mini-PCNL and 88.6% for standard-PCNL, P = 0.339). The incidence (12% vs 24.3%, P = 0.048) and severity of complications were significantly lesser with mini-PCNL (P = 0.031). Standard-PCNL was associated with increased rate of blood transfusion (12.9% vs 2.4%, P = 0.013) and a significant decrease in haemoglobin (P = 0.018). Hospital stay was significantly longer for standard-PCNL than mini-PCNL (median stay of 6 vs 3 days, P &lt; 0.001). Conclusions: The efficacy of mini-PCNL was comparable to standard-PCNL in the treatment of staghorn stones. The advantages of mini-PCNL included a lesser incidence and severity of complications, and shorter hospital stay.&quot;,&quot;publisher&quot;:&quot;Taylor and Francis Ltd.&quot;,&quot;issue&quot;:&quot;2&quot;,&quot;volume&quot;:&quot;19&quot;},&quot;isTemporary&quot;:false}]},{&quot;citationID&quot;:&quot;MENDELEY_CITATION_46e5246e-7cbb-497b-8412-cd6f1ef98326&quot;,&quot;properties&quot;:{&quot;noteIndex&quot;:0},&quot;isEdited&quot;:false,&quot;manualOverride&quot;:{&quot;isManuallyOverridden&quot;:false,&quot;citeprocText&quot;:&quot;(Doykov et al., 2022)&quot;,&quot;manualOverrideText&quot;:&quot;&quot;},&quot;citationTag&quot;:&quot;MENDELEY_CITATION_v3_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&quot;,&quot;citationItems&quot;:[{&quot;id&quot;:&quot;4d1a5ef5-f041-3216-86b9-ba2113721ea4&quot;,&quot;itemData&quot;:{&quot;type&quot;:&quot;article-journal&quot;,&quot;id&quot;:&quot;4d1a5ef5-f041-3216-86b9-ba2113721ea4&quot;,&quot;title&quot;:&quot;Factors Affecting Residual Stone Rate, Operative Duration, and Complications in Patients Undergoing Minimally Invasive Percutaneous Nephrolithotomy&quot;,&quot;author&quot;:[{&quot;family&quot;:&quot;Doykov&quot;,&quot;given&quot;:&quot;Mladen&quot;,&quot;parse-names&quot;:false,&quot;dropping-particle&quot;:&quot;&quot;,&quot;non-dropping-particle&quot;:&quot;&quot;},{&quot;family&quot;:&quot;Kostov&quot;,&quot;given&quot;:&quot;Gancho&quot;,&quot;parse-names&quot;:false,&quot;dropping-particle&quot;:&quot;&quot;,&quot;non-dropping-particle&quot;:&quot;&quot;},{&quot;family&quot;:&quot;Doykova&quot;,&quot;given&quot;:&quot;Katya&quot;,&quot;parse-names&quot;:false,&quot;dropping-particle&quot;:&quot;&quot;,&quot;non-dropping-particle&quot;:&quot;&quot;}],&quot;container-title&quot;:&quot;Medicina (Lithuania)&quot;,&quot;DOI&quot;:&quot;10.3390/medicina58030422&quot;,&quot;ISSN&quot;:&quot;16489144&quot;,&quot;PMID&quot;:&quot;35334598&quot;,&quot;issued&quot;:{&quot;date-parts&quot;:[[2022,3,1]]},&quot;abstract&quot;:&quot;Background and objectives: Although minimally invasive percutaneous nephrolithotomy (MPCNL) has demonstrated its efficacy, complete stone clearance was not always achieved, necessitating a second procedure. The purpose of this study was to evaluate factors associated with residual stone rate, operative duration, complications, and hospital stay, in order to develop algorithms for pre-operative prognosis and planning. Materials and Methods: This retrospective study involved 163 Bulgarian patients who underwent MPCNL with Holmium: YAG lithotripsy for the treatment of kidney stones. Patients were considered stone-free if no visible fragments (&lt;3 mm) were found on nephroscopy at the end of the procedure, as well as on postoperative X-ray and abdominal ultrasound on the first postoperative day. Results: Immediate postoperative stone-free outcome was attained for 83.43% of the patients (136/163). Residuals were associated with staghorn stones (OR = 72.48, 95% CI: 5.76 to 91.81); stones in two locations (OR = 21.91, 95% CI: 4.15 to 137.56); larger stone size (OR = 1.12, 95% CI: 1.006 to 1.25); and higher density (OR = 1.03, 95% CI:1.005 to 1.06). The overall categorization accuracy for these factors was 93.80%, AUC = 0.971 (95% CI: 0.932 to 0.991), 89.71% sensitivity, and 96.30% specificity. Predictors of prolonged operative duration were staghorn stones and volume, R-square (adj.) = 39.00%, p &lt; 0.001. Longer hospitalization was predicted for patients with hydronephrosis and staghorn stones, R-square (adj.) = 6.82%, p = 0.003. Post-operative complications were rare, predominantly of Clavien-Dindo Grade 1, and were more frequent in patients with hydronephrosis. We did not find a link between their occurrence and the outcome of MPCNL. Conclusions: Staghorn stones and stones in more than one location showed the strongest association with residual stone rate. Staghorn stones and larger volume were linked with a longer operative duration. Hydronephrosis increased the risk of complications and longer hospitalization.&quot;,&quot;publisher&quot;:&quot;MDPI&quot;,&quot;issue&quot;:&quot;3&quot;,&quot;volume&quot;:&quot;58&quot;,&quot;container-title-short&quot;:&quot;&quot;},&quot;isTemporary&quot;:false}]},{&quot;citationID&quot;:&quot;MENDELEY_CITATION_f050aaf0-e032-4a51-997c-7ab16dfcf90d&quot;,&quot;properties&quot;:{&quot;noteIndex&quot;:0},&quot;isEdited&quot;:false,&quot;manualOverride&quot;:{&quot;isManuallyOverridden&quot;:false,&quot;citeprocText&quot;:&quot;(Kawase et al., 2023)&quot;,&quot;manualOverrideText&quot;:&quot;&quot;},&quot;citationTag&quot;:&quot;MENDELEY_CITATION_v3_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&quot;,&quot;citationItems&quot;:[{&quot;id&quot;:&quot;ae5128d3-5a1d-3370-aa8d-c5417c6b8fe6&quot;,&quot;itemData&quot;:{&quot;type&quot;:&quot;article-journal&quot;,&quot;id&quot;:&quot;ae5128d3-5a1d-3370-aa8d-c5417c6b8fe6&quot;,&quot;title&quot;:&quot;Impact of pelvicalyceal anatomical variation on surgical outcomes of endoscopic combined intrarenal surgery&quot;,&quot;author&quot;:[{&quot;family&quot;:&quot;Kawase&quot;,&quot;given&quot;:&quot;Kengo&quot;,&quot;parse-names&quot;:false,&quot;dropping-particle&quot;:&quot;&quot;,&quot;non-dropping-particle&quot;:&quot;&quot;},{&quot;family&quot;:&quot;Hamamoto&quot;,&quot;given&quot;:&quot;Shuzo&quot;,&quot;parse-names&quot;:false,&quot;dropping-particle&quot;:&quot;&quot;,&quot;non-dropping-particle&quot;:&quot;&quot;},{&quot;family&quot;:&quot;Taguchi&quot;,&quot;given&quot;:&quot;Kazumi&quot;,&quot;parse-names&quot;:false,&quot;dropping-particle&quot;:&quot;&quot;,&quot;non-dropping-particle&quot;:&quot;&quot;},{&quot;family&quot;:&quot;Inoue&quot;,&quot;given&quot;:&quot;Takaaki&quot;,&quot;parse-names&quot;:false,&quot;dropping-particle&quot;:&quot;&quot;,&quot;non-dropping-particle&quot;:&quot;&quot;},{&quot;family&quot;:&quot;Okada&quot;,&quot;given&quot;:&quot;Shinsuke&quot;,&quot;parse-names&quot;:false,&quot;dropping-particle&quot;:&quot;&quot;,&quot;non-dropping-particle&quot;:&quot;&quot;},{&quot;family&quot;:&quot;Sugino&quot;,&quot;given&quot;:&quot;Teruaki&quot;,&quot;parse-names&quot;:false,&quot;dropping-particle&quot;:&quot;&quot;,&quot;non-dropping-particle&quot;:&quot;&quot;},{&quot;family&quot;:&quot;Isogai&quot;,&quot;given&quot;:&quot;Masahiko&quot;,&quot;parse-names&quot;:false,&quot;dropping-particle&quot;:&quot;&quot;,&quot;non-dropping-particle&quot;:&quot;&quot;},{&quot;family&quot;:&quot;Torii&quot;,&quot;given&quot;:&quot;Koei&quot;,&quot;parse-names&quot;:false,&quot;dropping-particle&quot;:&quot;&quot;,&quot;non-dropping-particle&quot;:&quot;&quot;},{&quot;family&quot;:&quot;Yanase&quot;,&quot;given&quot;:&quot;Takahiro&quot;,&quot;parse-names&quot;:false,&quot;dropping-particle&quot;:&quot;&quot;,&quot;non-dropping-particle&quot;:&quot;&quot;},{&quot;family&quot;:&quot;Okada&quot;,&quot;given&quot;:&quot;Tomoki&quot;,&quot;parse-names&quot;:false,&quot;dropping-particle&quot;:&quot;&quot;,&quot;non-dropping-particle&quot;:&quot;&quot;},{&quot;family&quot;:&quot;Hattori&quot;,&quot;given&quot;:&quot;Tatsuya&quot;,&quot;parse-names&quot;:false,&quot;dropping-particle&quot;:&quot;&quot;,&quot;non-dropping-particle&quot;:&quot;&quot;},{&quot;family&quot;:&quot;Chaya&quot;,&quot;given&quot;:&quot;Ryosuke&quot;,&quot;parse-names&quot;:false,&quot;dropping-particle&quot;:&quot;&quot;,&quot;non-dropping-particle&quot;:&quot;&quot;},{&quot;family&quot;:&quot;Okada&quot;,&quot;given&quot;:&quot;Atsushi&quot;,&quot;parse-names&quot;:false,&quot;dropping-particle&quot;:&quot;&quot;,&quot;non-dropping-particle&quot;:&quot;&quot;},{&quot;family&quot;:&quot;Yasui&quot;,&quot;given&quot;:&quot;Takahiro&quot;,&quot;parse-names&quot;:false,&quot;dropping-particle&quot;:&quot;&quot;,&quot;non-dropping-particle&quot;:&quot;&quot;}],&quot;container-title&quot;:&quot;BJUI Compass&quot;,&quot;container-title-short&quot;:&quot;BJUI Compass&quot;,&quot;DOI&quot;:&quot;10.1002/bco2.209&quot;,&quot;ISSN&quot;:&quot;26884526&quot;,&quot;issued&quot;:{&quot;date-parts&quot;:[[2023,3,1]]},&quot;page&quot;:&quot;173-180&quot;,&quot;abstract&quot;:&quot;Objectives: The objective of this work is to investigate the impact of the pelvicalyceal anatomical system (PCS) on calyceal stone formation and surgical outcomes of endoscopic combined intrarenal surgery (ECIRS) for renal and/or proximal ureteral stones with a diameter &gt;15 mm. Patients and methods: PCS was classified as Type I (single pelvis) or Type II (divided pelvis) according to the simple anatomical Takazawa classification. Using prospectively collected data from January 2016 to April 2020, 219 patients were retrospectively reviewed. After excluding patients who underwent a staged procedure, had hydronephrosis greater than grade 2, prior nephrostomy tubes, and failed to access the renal collecting system, 115 patients (Type I: 81, Type II: 34) were included, and the distribution of calyceal stones and surgical outcomes in ECIRS were compared between Types I and II PCS. Results: The median number of renal stone calyces in the Type II group was significantly more than that in the Type I group (p = 0.016). In particular, the Type II group possessed more upper stone calyces. Multivariate logistic regression analysis revealed that Type II PCS was associated with an increased odds ratio (OR) for the presence of upper stone calyces (OR: 2.93, p = 0.018). The stone-free (SF) status at 1 month after surgery, confirmed by abdominal plain radiography, was significantly higher in the Type I group compared with that in Type II (67.9% vs. 39.4%, respectively; p = 0.006). The requirement for additional surgical interventions was significantly higher in the Type II group compared with that in Type I (35.4% vs. 7.4%, respectively; p &lt; 0.001). Multivariate analysis revealed that the number of stone calyces (OR: 4.26; p = 0.001) and Type II PCS (OR: 3.43; p = 0.009) were independent predictors of residual stones after ECIRS. Conclusion: We first revealed that the anatomic properties of PCS play a role in both upper calyceal stone formation and in the success of the ECIRS procedure. Because the SF rate in Type II PCS was significantly lower than that in Type I PCS, additional percutaneous nephrolithotomy tracts might be required, even for ECIRS.&quot;,&quot;publisher&quot;:&quot;John Wiley and Sons Inc&quot;,&quot;issue&quot;:&quot;2&quot;,&quot;volume&quot;:&quot;4&quot;},&quot;isTemporary&quot;:false}]},{&quot;citationID&quot;:&quot;MENDELEY_CITATION_1837a65f-9ea5-4126-bb34-2846b7c35e73&quot;,&quot;properties&quot;:{&quot;noteIndex&quot;:0},&quot;isEdited&quot;:false,&quot;manualOverride&quot;:{&quot;isManuallyOverridden&quot;:false,&quot;citeprocText&quot;:&quot;(Jannello et al., 2022)&quot;,&quot;manualOverrideText&quot;:&quot;&quot;},&quot;citationTag&quot;:&quot;MENDELEY_CITATION_v3_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&quot;,&quot;citationItems&quot;:[{&quot;id&quot;:&quot;bcf95bfd-02e8-3019-a298-acac2d83ff25&quot;,&quot;itemData&quot;:{&quot;type&quot;:&quot;article-journal&quot;,&quot;id&quot;:&quot;bcf95bfd-02e8-3019-a298-acac2d83ff25&quot;,&quot;title&quot;:&quot;Urologists are optimistic surgeons: prevalence and predictors of discordance between intraoperative stone-free rate and cross-sectional imaging evaluation after vacuum-assisted mini-percutaneous nephrolithotomy&quot;,&quot;author&quot;:[{&quot;family&quot;:&quot;Jannello&quot;,&quot;given&quot;:&quot;Letizia Maria Ippolita&quot;,&quot;parse-names&quot;:false,&quot;dropping-particle&quot;:&quot;&quot;,&quot;non-dropping-particle&quot;:&quot;&quot;},{&quot;family&quot;:&quot;Turetti&quot;,&quot;given&quot;:&quot;Matteo&quot;,&quot;parse-names&quot;:false,&quot;dropping-particle&quot;:&quot;&quot;,&quot;non-dropping-particle&quot;:&quot;&quot;},{&quot;family&quot;:&quot;Silvani&quot;,&quot;given&quot;:&quot;Carlo&quot;,&quot;parse-names&quot;:false,&quot;dropping-particle&quot;:&quot;&quot;,&quot;non-dropping-particle&quot;:&quot;&quot;},{&quot;family&quot;:&quot;Galbiati&quot;,&quot;given&quot;:&quot;Gilda&quot;,&quot;parse-names&quot;:false,&quot;dropping-particle&quot;:&quot;&quot;,&quot;non-dropping-particle&quot;:&quot;&quot;},{&quot;family&quot;:&quot;Garbagnati&quot;,&quot;given&quot;:&quot;Susanna&quot;,&quot;parse-names&quot;:false,&quot;dropping-particle&quot;:&quot;&quot;,&quot;non-dropping-particle&quot;:&quot;&quot;},{&quot;family&quot;:&quot;Pozzi&quot;,&quot;given&quot;:&quot;Efrem&quot;,&quot;parse-names&quot;:false,&quot;dropping-particle&quot;:&quot;&quot;,&quot;non-dropping-particle&quot;:&quot;&quot;},{&quot;family&quot;:&quot;Malfatto&quot;,&quot;given&quot;:&quot;Matteo&quot;,&quot;parse-names&quot;:false,&quot;dropping-particle&quot;:&quot;&quot;,&quot;non-dropping-particle&quot;:&quot;&quot;},{&quot;family&quot;:&quot;Zanetti&quot;,&quot;given&quot;:&quot;Stefano Paolo&quot;,&quot;parse-names&quot;:false,&quot;dropping-particle&quot;:&quot;&quot;,&quot;non-dropping-particle&quot;:&quot;&quot;},{&quot;family&quot;:&quot;Longo&quot;,&quot;given&quot;:&quot;Fabrizio&quot;,&quot;parse-names&quot;:false,&quot;dropping-particle&quot;:&quot;&quot;,&quot;non-dropping-particle&quot;:&quot;&quot;},{&quot;family&quot;:&quot;Lorenzis&quot;,&quot;given&quot;:&quot;Elisa&quot;,&quot;parse-names&quot;:false,&quot;dropping-particle&quot;:&quot;&quot;,&quot;non-dropping-particle&quot;:&quot;De&quot;},{&quot;family&quot;:&quot;Albo&quot;,&quot;given&quot;:&quot;Giancarlo&quot;,&quot;parse-names&quot;:false,&quot;dropping-particle&quot;:&quot;&quot;,&quot;non-dropping-particle&quot;:&quot;&quot;},{&quot;family&quot;:&quot;Salonia&quot;,&quot;given&quot;:&quot;Andrea&quot;,&quot;parse-names&quot;:false,&quot;dropping-particle&quot;:&quot;&quot;,&quot;non-dropping-particle&quot;:&quot;&quot;},{&quot;family&quot;:&quot;Montanari&quot;,&quot;given&quot;:&quot;Emanuele&quot;,&quot;parse-names&quot;:false,&quot;dropping-particle&quot;:&quot;&quot;,&quot;non-dropping-particle&quot;:&quot;&quot;},{&quot;family&quot;:&quot;Boeri&quot;,&quot;given&quot;:&quot;Luca&quot;,&quot;parse-names&quot;:false,&quot;dropping-particle&quot;:&quot;&quot;,&quot;non-dropping-particle&quot;:&quot;&quot;}],&quot;container-title&quot;:&quot;World Journal of Urology&quot;,&quot;container-title-short&quot;:&quot;World J Urol&quot;,&quot;DOI&quot;:&quot;10.1007/s00345-022-04091-3&quot;,&quot;ISSN&quot;:&quot;14338726&quot;,&quot;PMID&quot;:&quot;35831471&quot;,&quot;issued&quot;:{&quot;date-parts&quot;:[[2022,9,1]]},&quot;page&quot;:&quot;2331-2338&quot;,&quot;abstract&quot;:&quot;Purpose: To assess how accurate are urologists in predicting stone-free status (SFS) after vacuum-assisted mini-PCNL (vamPCNL) compared to computed tomography (CT) and clinical predictors of discordant SFS. Methods: Data from 235 patients who underwent vamPCNL were analysed. Patient’s demographics, stones’ characteristics and operative data were recorded. SFS was evaluated intraoperatively by the treating urologist (iSFS) and with non-contrast CT 3 months after vamPCNL (ctSFS). SFS was defined as no residual stones. Stone complexity was scored with the Guy’s score. Descriptive statistics and logistic regression models were used to identify clinical factors associated with discordant SFS (namely iSFS not confirmed at CT). Results: iSFS and ctSFS were 88.5% and 65.5%, respectively, with 54 (23%) cases resulting in discordant evaluation of SFS between the surgeon and CT imaging. Patients with discordant SFS had larger stone volume (p &lt; 0.001), higher rate of multiple stones (p = 0.03) and higher rate of multiple calyceal groups affected by stones (p &lt; 0.001) than those with concordant SFS. The use of flexible ureteroscopes to look for residual stones after lithotripsy was more frequently reported in cases with concordant SFS (p = 0.001). Multivariable logistic regression analysis revealed that stones in &gt; 2 calyceal groups (OR 10.2, p &lt; 0.001), Guy’s score II (OR 5.8, p &lt; 0.01) and not using flexible ureteroscopes after lithotripsy (OR 2.9, p = 0.02) were independent predictors of discordant SFS. Conclusion: One out of five patients is erroneously considered SF after vamPCNL. Urologist should carefully evaluate patients with multiple calyceal stones and consider using flexible ureteroscopes to complete lapaxy of migrated fragments in order to improve their prediction of SFS.&quot;,&quot;publisher&quot;:&quot;Springer Science and Business Media Deutschland GmbH&quot;,&quot;issue&quot;:&quot;9&quot;,&quot;volume&quot;:&quot;40&quot;},&quot;isTemporary&quot;:false}]},{&quot;citationID&quot;:&quot;MENDELEY_CITATION_a69d84e2-b98c-499e-9aa2-a5b645297894&quot;,&quot;properties&quot;:{&quot;noteIndex&quot;:0},&quot;isEdited&quot;:false,&quot;manualOverride&quot;:{&quot;isManuallyOverridden&quot;:false,&quot;citeprocText&quot;:&quot;(Hartung et al., 2023)&quot;,&quot;manualOverrideText&quot;:&quot;&quot;},&quot;citationTag&quot;:&quot;MENDELEY_CITATION_v3_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&quot;,&quot;citationItems&quot;:[{&quot;id&quot;:&quot;8fcfbabb-f8b3-3b2a-ad89-b1c182195322&quot;,&quot;itemData&quot;:{&quot;type&quot;:&quot;article-journal&quot;,&quot;id&quot;:&quot;8fcfbabb-f8b3-3b2a-ad89-b1c182195322&quot;,&quot;title&quot;:&quot;Comparison of endoscopic versus CT assessment of stone-free status after percutaneous nephrolithotomy (PCNL)&quot;,&quot;author&quot;:[{&quot;family&quot;:&quot;Hartung&quot;,&quot;given&quot;:&quot;F. O.&quot;,&quot;parse-names&quot;:false,&quot;dropping-particle&quot;:&quot;&quot;,&quot;non-dropping-particle&quot;:&quot;&quot;},{&quot;family&quot;:&quot;Müller&quot;,&quot;given&quot;:&quot;K. J.&quot;,&quot;parse-names&quot;:false,&quot;dropping-particle&quot;:&quot;&quot;,&quot;non-dropping-particle&quot;:&quot;&quot;},{&quot;family&quot;:&quot;Herrmann&quot;,&quot;given&quot;:&quot;J.&quot;,&quot;parse-names&quot;:false,&quot;dropping-particle&quot;:&quot;&quot;,&quot;non-dropping-particle&quot;:&quot;&quot;},{&quot;family&quot;:&quot;Grüne&quot;,&quot;given&quot;:&quot;B.&quot;,&quot;parse-names&quot;:false,&quot;dropping-particle&quot;:&quot;&quot;,&quot;non-dropping-particle&quot;:&quot;&quot;},{&quot;family&quot;:&quot;Michel&quot;,&quot;given&quot;:&quot;M. S.&quot;,&quot;parse-names&quot;:false,&quot;dropping-particle&quot;:&quot;&quot;,&quot;non-dropping-particle&quot;:&quot;&quot;},{&quot;family&quot;:&quot;Rassweiler-Seyfried&quot;,&quot;given&quot;:&quot;M. C.&quot;,&quot;parse-names&quot;:false,&quot;dropping-particle&quot;:&quot;&quot;,&quot;non-dropping-particle&quot;:&quot;&quot;}],&quot;container-title&quot;:&quot;Urolithiasis&quot;,&quot;container-title-short&quot;:&quot;Urolithiasis&quot;,&quot;DOI&quot;:&quot;10.1007/s00240-023-01495-7&quot;,&quot;ISSN&quot;:&quot;21947236&quot;,&quot;PMID&quot;:&quot;37801124&quot;,&quot;issued&quot;:{&quot;date-parts&quot;:[[2023,12,1]]},&quot;abstract&quot;:&quot;This study is aimed to determine whether postoperative low dose computed tomography (LDCT) imaging is necessary after percutaneous nephrolithotomy (PCNL), or the surgeon's intraoperative assessment of residual fragments (RF) is sufficient and avoidance of postoperative imaging with reduction of radiation exposure can be achieved. Data of all 610 patients who underwent PCNL in prone position in our institution from February 2009 to September 2020 was collected. Parameters such as age, gender, BMI, ASA-Classification, stone related parameters and the surgeon’s assessment of stone-free status were analyzed. The LDCT performed postoperatively was compared to the intraoperative assessment of the surgeon regarding RF. The mean age of patients was 52.82 years; the mean BMI was 28.18 kg/m2. In 418 cases, the surgeon made a clear statement about the presence of RF and postoperative LDCT was carried out. The discrepancy between the two methods (surgeon´s assessment vs. LDCT) was significant at p &lt; 0.0001. The sensitivity, specificity, positive and negative predictive value of the surgeon when assessing RF were 24.05%, 99.45%, 98.28% and 50%. Stone free rate (SFR) after primary PCNL was 45.57%. The overall SFR at discharge was 96.23%. Although the surgeon´s assessment of RF was reliable, postoperative LDCT imaging should still be performed if endoscopic stone clearance is suspected due to the high false negative rate and the low negative predictive value. The optimal timing of postoperative imaging following PCNL remains unclear.&quot;,&quot;publisher&quot;:&quot;Springer Science and Business Media Deutschland GmbH&quot;,&quot;issue&quot;:&quot;1&quot;,&quot;volume&quot;:&quot;51&quot;},&quot;isTemporary&quot;:false}]},{&quot;citationID&quot;:&quot;MENDELEY_CITATION_d7d24a84-43b4-4053-9ff7-71a5e96a2b57&quot;,&quot;properties&quot;:{&quot;noteIndex&quot;:0},&quot;isEdited&quot;:false,&quot;manualOverride&quot;:{&quot;isManuallyOverridden&quot;:false,&quot;citeprocText&quot;:&quot;(P. Chen et al., 2023)&quot;,&quot;manualOverrideText&quot;:&quot;&quot;},&quot;citationTag&quot;:&quot;MENDELEY_CITATION_v3_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&quot;,&quot;citationItems&quot;:[{&quot;id&quot;:&quot;2fc10a15-7abb-3108-92cc-c1ab1d3a37ca&quot;,&quot;itemData&quot;:{&quot;type&quot;:&quot;article-journal&quot;,&quot;id&quot;:&quot;2fc10a15-7abb-3108-92cc-c1ab1d3a37ca&quot;,&quot;title&quot;:&quot;Comparison of stone-free rate between percutaneous nephrolithotomy and retrograde intrarenal surgery&quot;,&quot;author&quot;:[{&quot;family&quot;:&quot;Chen&quot;,&quot;given&quot;:&quot;Peng&quot;,&quot;parse-names&quot;:false,&quot;dropping-particle&quot;:&quot;&quot;,&quot;non-dropping-particle&quot;:&quot;&quot;},{&quot;family&quot;:&quot;Wei&quot;,&quot;given&quot;:&quot;Tony Tzu Chun&quot;,&quot;parse-names&quot;:false,&quot;dropping-particle&quot;:&quot;&quot;,&quot;non-dropping-particle&quot;:&quot;&quot;},{&quot;family&quot;:&quot;Huang&quot;,&quot;given&quot;:&quot;Eric Yi Hsiu&quot;,&quot;parse-names&quot;:false,&quot;dropping-particle&quot;:&quot;&quot;,&quot;non-dropping-particle&quot;:&quot;&quot;},{&quot;family&quot;:&quot;Lin&quot;,&quot;given&quot;:&quot;Tzu Ping&quot;,&quot;parse-names&quot;:false,&quot;dropping-particle&quot;:&quot;&quot;,&quot;non-dropping-particle&quot;:&quot;&quot;},{&quot;family&quot;:&quot;Huang&quot;,&quot;given&quot;:&quot;Tzu Hao&quot;,&quot;parse-names&quot;:false,&quot;dropping-particle&quot;:&quot;&quot;,&quot;non-dropping-particle&quot;:&quot;&quot;},{&quot;family&quot;:&quot;Lin&quot;,&quot;given&quot;:&quot;Chih Chieh&quot;,&quot;parse-names&quot;:false,&quot;dropping-particle&quot;:&quot;&quot;,&quot;non-dropping-particle&quot;:&quot;&quot;},{&quot;family&quot;:&quot;Huang&quot;,&quot;given&quot;:&quot;I. Shen&quot;,&quot;parse-names&quot;:false,&quot;dropping-particle&quot;:&quot;&quot;,&quot;non-dropping-particle&quot;:&quot;&quot;},{&quot;family&quot;:&quot;Huang&quot;,&quot;given&quot;:&quot;William J.&quot;,&quot;parse-names&quot;:false,&quot;dropping-particle&quot;:&quot;&quot;,&quot;non-dropping-particle&quot;:&quot;&quot;}],&quot;container-title&quot;:&quot;Journal of the Chinese Medical Association&quot;,&quot;DOI&quot;:&quot;10.1097/JCMA.0000000000000913&quot;,&quot;ISSN&quot;:&quot;17287731&quot;,&quot;PMID&quot;:&quot;36907834&quot;,&quot;issued&quot;:{&quot;date-parts&quot;:[[2023,5,1]]},&quot;page&quot;:&quot;485-488&quot;,&quot;abstract&quot;:&quot;Background: The management of urolithiasis in the kidney has been drastically changed in the era of endourology, mainly consisting of three surgical procedures: extracorporeal shock wave lithotripsy (ESWL), percutaneous nephrolithotomy (PCNL), and retrograde intrarenal surgery (RIRS). Since ESWL is usually less invasive via ambulatory clinic routes, this study aimed to examine the stone-free rate (SFR) between PCNL and RIRS. Methods: We retrospectively reviewed patients who had renal stones and were treated with either PCNL or RIRS from June 2016 to June 2018. Staghorn stones, stones with diameters &lt;1 cm, and stones with diameters &gt;2 cm were excluded. Patients who underwent multiple surgeries for bilateral renal stones and those with graft kidney stones were excluded from the study. X-ray, sonography, and/or computed tomography (CT) were used to calculate the size of the stones. Follow-up was evaluated by the same image examination within three months after surgery. Stone-free was defined as no residual stone or the presence of asymptomatic calculi &lt;4 mm. The operation time was defined as a skin-to-skin interval. Results: Following exclusion criteria, there were 39 patients in each arm, with no difference in age, sex, or any other demographic data. The average stone size in the PCNL and RIRS groups was 16.3 and 14.0 mm, respectively (p = 0.009). There was no significant difference in SFR (71.8% vs 61.5%, p = 0.337); the operation time was significant longer (p &lt; 0.001), and the hospital stay was significantly shorter (p &lt; 0.001) in the RIRS group. Conclusion: PCNL and RIRS are both feasible options for managing kidney stones. However, the initial stone size might affect the selection of operation. The SFR in the PCNL group was numerically but not statistically higher. The RIRS group, on the other hand, had a longer operation time but a shorter hospital stays.&quot;,&quot;publisher&quot;:&quot;Wolters Kluwer Health&quot;,&quot;issue&quot;:&quot;5&quot;,&quot;volume&quot;:&quot;86&quot;,&quot;container-title-short&quot;:&quot;&quot;},&quot;isTemporary&quot;:false}]},{&quot;citationID&quot;:&quot;MENDELEY_CITATION_1881434a-d0dd-48a5-817b-5b635f9e3f1e&quot;,&quot;properties&quot;:{&quot;noteIndex&quot;:0},&quot;isEdited&quot;:false,&quot;manualOverride&quot;:{&quot;isManuallyOverridden&quot;:false,&quot;citeprocText&quot;:&quot;(Wishahi et al., 2023)&quot;,&quot;manualOverrideText&quot;:&quot;&quot;},&quot;citationTag&quot;:&quot;MENDELEY_CITATION_v3_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&quot;,&quot;citationItems&quot;:[{&quot;id&quot;:&quot;d1b51e0f-9a40-3ed3-805b-2755921800b9&quot;,&quot;itemData&quot;:{&quot;type&quot;:&quot;article-journal&quot;,&quot;id&quot;:&quot;d1b51e0f-9a40-3ed3-805b-2755921800b9&quot;,&quot;title&quot;:&quot;Concerns about stone free rate and procedure events of percutaneous nephrolithotripsy (PCNL) for 2–4 cm kidney stones by standard-PCNL vs mini-PCNL- comparative randomised study&quot;,&quot;author&quot;:[{&quot;family&quot;:&quot;Wishahi&quot;,&quot;given&quot;:&quot;Mohamed&quot;,&quot;parse-names&quot;:false,&quot;dropping-particle&quot;:&quot;&quot;,&quot;non-dropping-particle&quot;:&quot;&quot;},{&quot;family&quot;:&quot;Feel&quot;,&quot;given&quot;:&quot;Ahmed&quot;,&quot;parse-names&quot;:false,&quot;dropping-particle&quot;:&quot;&quot;,&quot;non-dropping-particle&quot;:&quot;El&quot;},{&quot;family&quot;:&quot;Elkhouly&quot;,&quot;given&quot;:&quot;Amr&quot;,&quot;parse-names&quot;:false,&quot;dropping-particle&quot;:&quot;&quot;,&quot;non-dropping-particle&quot;:&quot;&quot;},{&quot;family&quot;:&quot;Fahmy&quot;,&quot;given&quot;:&quot;Abdullah&quot;,&quot;parse-names&quot;:false,&quot;dropping-particle&quot;:&quot;&quot;,&quot;non-dropping-particle&quot;:&quot;&quot;},{&quot;family&quot;:&quot;Roshdy&quot;,&quot;given&quot;:&quot;Mamdouh&quot;,&quot;parse-names&quot;:false,&quot;dropping-particle&quot;:&quot;&quot;,&quot;non-dropping-particle&quot;:&quot;&quot;},{&quot;family&quot;:&quot;Elbaz&quot;,&quot;given&quot;:&quot;Ahmed G.&quot;,&quot;parse-names&quot;:false,&quot;dropping-particle&quot;:&quot;&quot;,&quot;non-dropping-particle&quot;:&quot;&quot;},{&quot;family&quot;:&quot;Kamel&quot;,&quot;given&quot;:&quot;Ahmed I.&quot;,&quot;parse-names&quot;:false,&quot;dropping-particle&quot;:&quot;&quot;,&quot;non-dropping-particle&quot;:&quot;&quot;},{&quot;family&quot;:&quot;Badawy&quot;,&quot;given&quot;:&quot;Mohamed&quot;,&quot;parse-names&quot;:false,&quot;dropping-particle&quot;:&quot;&quot;,&quot;non-dropping-particle&quot;:&quot;&quot;},{&quot;family&quot;:&quot;Elesaily&quot;,&quot;given&quot;:&quot;Khaled&quot;,&quot;parse-names&quot;:false,&quot;dropping-particle&quot;:&quot;&quot;,&quot;non-dropping-particle&quot;:&quot;&quot;},{&quot;family&quot;:&quot;Eldahshan&quot;,&quot;given&quot;:&quot;Samir&quot;,&quot;parse-names&quot;:false,&quot;dropping-particle&quot;:&quot;&quot;,&quot;non-dropping-particle&quot;:&quot;&quot;},{&quot;family&quot;:&quot;Ali&quot;,&quot;given&quot;:&quot;Ayman&quot;,&quot;parse-names&quot;:false,&quot;dropping-particle&quot;:&quot;&quot;,&quot;non-dropping-particle&quot;:&quot;&quot;},{&quot;family&quot;:&quot;Meheina&quot;,&quot;given&quot;:&quot;Ahmed&quot;,&quot;parse-names&quot;:false,&quot;dropping-particle&quot;:&quot;&quot;,&quot;non-dropping-particle&quot;:&quot;&quot;},{&quot;family&quot;:&quot;Abdelwahed&quot;,&quot;given&quot;:&quot;Mohamed&quot;,&quot;parse-names&quot;:false,&quot;dropping-particle&quot;:&quot;&quot;,&quot;non-dropping-particle&quot;:&quot;&quot;}],&quot;container-title&quot;:&quot;BMC Urology&quot;,&quot;container-title-short&quot;:&quot;BMC Urol&quot;,&quot;DOI&quot;:&quot;10.1186/s12894-023-01270-1&quot;,&quot;ISSN&quot;:&quot;14712490&quot;,&quot;PMID&quot;:&quot;37208652&quot;,&quot;issued&quot;:{&quot;date-parts&quot;:[[2023,12,1]]},&quot;abstract&quot;:&quot;Background: To compare the efficacy and safety of standard percutaneous nephrolithotomy (PCNL) with mini- PCNL for kidney stones 2–4 cm. Methods: Eighty patients were enrolled in a comparative study, they were randomly divided into mini-PCNL group (n = 40) and standard-PCNL (n = 40). Demographic characteristics, perioperative events, complications, stone free rate (SFR) were reported. Results: Both groups showed no significant difference in clinical data about age, stone location, back pressure changes, and body mass index. The mean operative time was (95 ± 17.9 min) in mini-PCNL, and (72.1 ± 14.9 min). Stone free rate were 80% and 85% in mini-PCNL and standard-PCNL respectively. Intra-operative complications, post-operative need for analgesia, hospital stay were significantly higher in standard-PCNL compared to mini-PCNL (85% vs. 80%). The study followed CONSORT 2010 guidelines for reporting parallel group randomization. Conclusion: Mini-PCNL is an effective and safe treatment of kidney stones 2–4 cm, it has the advantage over standard-PCNL being has less intra-operative events, less post-operative analgesia, shorter hospital stay, while operative time and stone free rate are comparable when considering multiplicity, hardness, and site of stones.&quot;,&quot;publisher&quot;:&quot;BioMed Central Ltd&quot;,&quot;issue&quot;:&quot;1&quot;,&quot;volume&quot;:&quot;23&quot;},&quot;isTemporary&quot;:false}]},{&quot;citationID&quot;:&quot;MENDELEY_CITATION_d0f43aaa-0a0d-48a4-8662-4ad948d2cb39&quot;,&quot;properties&quot;:{&quot;noteIndex&quot;:0},&quot;isEdited&quot;:false,&quot;manualOverride&quot;:{&quot;isManuallyOverridden&quot;:false,&quot;citeprocText&quot;:&quot;(Jeong et al., 2024)&quot;,&quot;manualOverrideText&quot;:&quot;&quot;},&quot;citationTag&quot;:&quot;MENDELEY_CITATION_v3_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&quot;,&quot;citationItems&quot;:[{&quot;id&quot;:&quot;d4b22577-b674-352d-a504-294c81a63cf1&quot;,&quot;itemData&quot;:{&quot;type&quot;:&quot;article-journal&quot;,&quot;id&quot;:&quot;d4b22577-b674-352d-a504-294c81a63cf1&quot;,&quot;title&quot;:&quot;Characteristics of Kidney Stones that Lead to High Stone-Free Rates in Supine Ultra-Mini Percutaneous Nephrolithotomy&quot;,&quot;author&quot;:[{&quot;family&quot;:&quot;Jeong&quot;,&quot;given&quot;:&quot;Hyun Cheol&quot;,&quot;parse-names&quot;:false,&quot;dropping-particle&quot;:&quot;&quot;,&quot;non-dropping-particle&quot;:&quot;&quot;},{&quot;family&quot;:&quot;Chae&quot;,&quot;given&quot;:&quot;Han Kyu&quot;,&quot;parse-names&quot;:false,&quot;dropping-particle&quot;:&quot;&quot;,&quot;non-dropping-particle&quot;:&quot;&quot;},{&quot;family&quot;:&quot;Han&quot;,&quot;given&quot;:&quot;Ji Yeon&quot;,&quot;parse-names&quot;:false,&quot;dropping-particle&quot;:&quot;&quot;,&quot;non-dropping-particle&quot;:&quot;&quot;},{&quot;family&quot;:&quot;Yang&quot;,&quot;given&quot;:&quot;Dae Yul&quot;,&quot;parse-names&quot;:false,&quot;dropping-particle&quot;:&quot;&quot;,&quot;non-dropping-particle&quot;:&quot;&quot;},{&quot;family&quot;:&quot;Ko&quot;,&quot;given&quot;:&quot;Kyungtae&quot;,&quot;parse-names&quot;:false,&quot;dropping-particle&quot;:&quot;&quot;,&quot;non-dropping-particle&quot;:&quot;&quot;}],&quot;container-title&quot;:&quot;Archivos Espanoles de Urologia&quot;,&quot;container-title-short&quot;:&quot;Arch Esp Urol&quot;,&quot;DOI&quot;:&quot;10.56434/j.arch.esp.urol.20247709.135&quot;,&quot;ISSN&quot;:&quot;15768260&quot;,&quot;issued&quot;:{&quot;date-parts&quot;:[[2024,11,28]]},&quot;page&quot;:&quot;948-954&quot;,&quot;abstract&quot;:&quot;Background: The increasing frequency of health checkups has led to an increasing diagnosis of renal stones. There exist various treatments for renal stones, but the less invasive ultra-mini percutaneous nephrolithotomy (UMP) treatment is gaining wide attention. The present study aimed to confirm the characteristics of renal stones that help achieve a high stone-free rate through UMP regardless of the complications. Methods: A retrospective study was conducted on 100 consecutive patients from May 2016 to February 2021. The study used a 7.5 Fr nephroscope and an irrigation pump. Renal stones were pulverised into as small particles as possible using a holmium laser discharged through an 11/12 Fr operating sheath. Kidneys, ureters, and bladder (KUB) and stone computed tomography (CT) scans were performed four weeks after surgery to confirm the stone-free state in patients. Results: The present study enrolled 72 men and 28 women who underwent UMP. The mean age of the patients was 61.5 years. The average size of the stones was 2.7 ± 1.1 cm. The average operation time was 74.7 ± 38.5 minutes. Three collecting system injuries occurred; However, no damage to other organs or bleeding was observed. At the one-month follow-up, the overall stone-free rate of UMP was 66%, lower than the target stone-free rate of 87%. The multivariate logistic regression analysis revealed that a high surgical success rate could be predicted in the cases of a single calcium oxalate or uric acid stone with a stone size &lt;3 cm. Conclusions: UMP can be considered the first treatment option for single renal calcium oxalate or uric acid stones with a size &lt;3 cm.&quot;,&quot;publisher&quot;:&quot;Iniestares, S.A.&quot;,&quot;issue&quot;:&quot;9&quot;,&quot;volume&quot;:&quot;77&quot;},&quot;isTemporary&quot;:false}]},{&quot;citationID&quot;:&quot;MENDELEY_CITATION_931039d7-c435-4045-9011-f682d5ea92e4&quot;,&quot;properties&quot;:{&quot;noteIndex&quot;:0},&quot;isEdited&quot;:false,&quot;manualOverride&quot;:{&quot;isManuallyOverridden&quot;:false,&quot;citeprocText&quot;:&quot;(Association, 2016)&quot;,&quot;manualOverrideText&quot;:&quot;&quot;},&quot;citationTag&quot;:&quot;MENDELEY_CITATION_v3_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&quot;,&quot;citationItems&quot;:[{&quot;id&quot;:&quot;dc2c4516-c4cb-3e46-9201-6c18376d1d05&quot;,&quot;itemData&quot;:{&quot;type&quot;:&quot;report&quot;,&quot;id&quot;:&quot;dc2c4516-c4cb-3e46-9201-6c18376d1d05&quot;,&quot;title&quot;:&quot;SURGICAL MANAGEMENT OF STONES: AMERICAN UROLOGICAL ASSOCIATION/ ENDOUROLOGICAL SOCIETY GUIDELINE&quot;,&quot;author&quot;:[{&quot;family&quot;:&quot;Association&quot;,&quot;given&quot;:&quot;American Urological&quot;,&quot;parse-names&quot;:false,&quot;dropping-particle&quot;:&quot;&quot;,&quot;non-dropping-particle&quot;:&quot;&quot;}],&quot;issued&quot;:{&quot;date-parts&quot;:[[2016]]},&quot;abstract&quot;:&quot;or for patients with symptoms suggesting anemia, thrombocytopenia, or infection; serum electrolytes and creatinine should be obtained if there is suspicion of reduced renal function. Expert Opinion 6. In patients with complex stones or anatomy, clinicians may obtain additional contrast imaging if further definition of the collecting system and the ureteral anatomy is needed. Conditional Recommendation; Evidence Level Grade C Treatment of adult patients with ureteral stones: 7. Patients with uncomplicated ureteral stones &lt;10 mm should be offered observation, and those with distal stones of similar size should be offered MET with α-blockers. (Index Patient 3) Strong Recommendation; Evidence Level Grade B 8. Clinicians should offer reimaging to patients prior to surgery if passage of stones is suspected or if stone movement will change management. Reimaging should focus on the region of interest and limit radiation exposure to uninvolved regions. Clinical Principle 9. In most patients, if observation with or without MET is not successful after four to six weeks and/or the patient/clinician decide to intervene sooner based on a shared decision making approach, clinicians should offer definitive stone treatment. (Index Patients 1-3) Moderate Recommendation; Evidence Level Grade C 10. Clinicians should inform patients that SWL is the procedure with the least morbidity and lowest complication rate, but URS has a greater stone-free rate in a single procedure. (Index Patients 1-6) Strong Recommendation; Evidence Level Grade B 11. In patients with mid or distal ureteral stones who require intervention (who were not candidates for or who failed MET), clinicians should recommend URS as first-line therapy. For patients who decline URS, clinicians should offer SWL. (Index Patients 2,3,5,6) Strong Recommendation; Evidence Level Grade B 12. URS is recommended for patients with suspected cystine or uric acid ureteral stones who fail MET or desire intervention. Expert Opinion 13. Routine stenting should not be performed in patients undergoing SWL. (Index Patients 1-6) Strong Recommendation; Evidence Level Grade B 14. Following URS, clinicians may omit ureteral stenting in patients meeting all of the following criteria: those without suspected ureteric injury during URS, those without evidence of ureteral stricture or other anatomical impediments to stone fragment clearance, those with a normal contralateral kidney, those without renal functional impairment, and those in whom a secondary URS procedure is not planned. (Index Patients 1-6) Strong Recommendation; Evidence Level Grade A 15. Placement of a ureteral stent prior to URS should not be performed routinely. (Index Patient 1-6) Strong Recommendation; Evidence Level Grade B 16. Clinicians may offer α-blockers and antimuscarinic therapy to reduce stent discomfort. (Index patients 1-6) Moderate Recommendation; Evidence Level Grade B 17. In patients who fail or are unlikely to have successful results with SWL and/or URS, clinicians may offer PCNL, laparoscopic, open, or robotic assisted stone removal. (Index patient 1-6) Moderate Recommendation; Evidence Level Grade C 18. Clinicians performing URS for proximal ureteral stones should have a flexible ureteroscope available. (Index Patients 1, 4) Clinical Principle 19. Clinicians should not utilize EHL as the first-line modality for intra-ureteral lithotripsy. (Index patients 1-6,13,15) Expert Opinion&quot;},&quot;isTemporary&quot;:false}]},{&quot;citationID&quot;:&quot;MENDELEY_CITATION_d2d495a7-1b4e-48d5-9083-b8b1cbc80d05&quot;,&quot;properties&quot;:{&quot;noteIndex&quot;:0},&quot;isEdited&quot;:false,&quot;manualOverride&quot;:{&quot;isManuallyOverridden&quot;:false,&quot;citeprocText&quot;:&quot;(A.Skolarikos, H.Jung, A.Neisius, 2025)&quot;,&quot;manualOverrideText&quot;:&quot;&quot;},&quot;citationTag&quot;:&quot;MENDELEY_CITATION_v3_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&quot;,&quot;citationItems&quot;:[{&quot;id&quot;:&quot;6621af3a-ea37-3fa6-89ac-5722ee26f675&quot;,&quot;itemData&quot;:{&quot;type&quot;:&quot;report&quot;,&quot;id&quot;:&quot;6621af3a-ea37-3fa6-89ac-5722ee26f675&quot;,&quot;title&quot;:&quot;Urolithiasis EAU Guidelines on Urolithiasis 2024&quot;,&quot;author&quot;:[{&quot;family&quot;:&quot;A.Skolarikos, H.Jung, A.Neisius&quot;,&quot;given&quot;:&quot;Et.al.&quot;,&quot;parse-names&quot;:false,&quot;dropping-particle&quot;:&quot;&quot;,&quot;non-dropping-particle&quot;:&quot;&quot;}],&quot;URL&quot;:&quot;file:///C:/Users/PC/Desktop/CCHO 2024/Indications/Renal stones/EAU-Guidelines-on-Urolithiasis-2024.pdf&quot;,&quot;issued&quot;:{&quot;date-parts&quot;:[[2025]]},&quot;container-title-short&quot;:&quot;&quot;},&quot;isTemporary&quot;:false}]}]"/>
    <we:property name="MENDELEY_CITATIONS_LOCALE_CODE" value="&quot;es-MX&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02F82E-1D8E-4D62-AC35-AFD47E8DF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10463</TotalTime>
  <Pages>64</Pages>
  <Words>10208</Words>
  <Characters>58186</Characters>
  <Application>Microsoft Office Word</Application>
  <DocSecurity>0</DocSecurity>
  <Lines>484</Lines>
  <Paragraphs>136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68258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Ureña</dc:creator>
  <cp:lastModifiedBy>Val Ureña</cp:lastModifiedBy>
  <cp:revision>96</cp:revision>
  <cp:lastPrinted>2025-06-05T22:46:00Z</cp:lastPrinted>
  <dcterms:created xsi:type="dcterms:W3CDTF">2025-05-28T11:08:00Z</dcterms:created>
  <dcterms:modified xsi:type="dcterms:W3CDTF">2025-06-23T21:40:00Z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http://www.zotero.org/styles/the-new-england-journal-of-medicine</vt:lpwstr>
  </property>
  <property fmtid="{D5CDD505-2E9C-101B-9397-08002B2CF9AE}" pid="21" name="Mendeley Recent Style Name 9_1">
    <vt:lpwstr>The New England Journal of Medicine</vt:lpwstr>
  </property>
  <property fmtid="{D5CDD505-2E9C-101B-9397-08002B2CF9AE}" pid="22" name="Mendeley Document_1">
    <vt:lpwstr>True</vt:lpwstr>
  </property>
  <property fmtid="{D5CDD505-2E9C-101B-9397-08002B2CF9AE}" pid="23" name="Mendeley Unique User Id_1">
    <vt:lpwstr>a0ddcd60-89bc-306d-86fa-6ac54199a6af</vt:lpwstr>
  </property>
  <property fmtid="{D5CDD505-2E9C-101B-9397-08002B2CF9AE}" pid="24" name="Mendeley Citation Style_1">
    <vt:lpwstr>http://www.zotero.org/styles/the-new-england-journal-of-medicine</vt:lpwstr>
  </property>
</Properties>
</file>